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8F" w:rsidRDefault="005B4C8F"/>
    <w:p w:rsidR="006728AC" w:rsidRDefault="006728AC"/>
    <w:p w:rsidR="006728AC" w:rsidRDefault="006728AC" w:rsidP="006728AC">
      <w:pPr>
        <w:jc w:val="both"/>
        <w:rPr>
          <w:sz w:val="24"/>
          <w:szCs w:val="24"/>
        </w:rPr>
      </w:pPr>
    </w:p>
    <w:p w:rsidR="00FD29F6" w:rsidRDefault="00454528" w:rsidP="006728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Списак уџбеника за подручје рада Машинство и обрада метала</w:t>
      </w:r>
    </w:p>
    <w:p w:rsidR="00183CEA" w:rsidRPr="00183CEA" w:rsidRDefault="00183CEA" w:rsidP="00183CEA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разред</w:t>
      </w:r>
    </w:p>
    <w:p w:rsidR="00454528" w:rsidRDefault="00454528" w:rsidP="006728AC">
      <w:pPr>
        <w:jc w:val="both"/>
        <w:rPr>
          <w:sz w:val="24"/>
          <w:szCs w:val="24"/>
        </w:rPr>
      </w:pPr>
    </w:p>
    <w:p w:rsidR="003115C9" w:rsidRDefault="00611C54" w:rsidP="003115C9">
      <w:pPr>
        <w:jc w:val="both"/>
        <w:rPr>
          <w:sz w:val="24"/>
          <w:szCs w:val="24"/>
        </w:rPr>
      </w:pPr>
      <w:r>
        <w:rPr>
          <w:sz w:val="24"/>
          <w:szCs w:val="24"/>
        </w:rPr>
        <w:t>к.бр. 21212*</w:t>
      </w:r>
      <w:r w:rsidR="003115C9" w:rsidRPr="003115C9">
        <w:rPr>
          <w:sz w:val="24"/>
          <w:szCs w:val="24"/>
        </w:rPr>
        <w:t xml:space="preserve"> </w:t>
      </w:r>
      <w:r w:rsidR="003115C9" w:rsidRPr="00183CEA">
        <w:rPr>
          <w:sz w:val="24"/>
          <w:szCs w:val="24"/>
        </w:rPr>
        <w:t>Техничко цртање са нацртном</w:t>
      </w:r>
      <w:r w:rsidR="003115C9">
        <w:rPr>
          <w:sz w:val="24"/>
          <w:szCs w:val="24"/>
        </w:rPr>
        <w:t xml:space="preserve"> </w:t>
      </w:r>
      <w:r w:rsidR="003115C9" w:rsidRPr="00183CEA">
        <w:rPr>
          <w:sz w:val="24"/>
          <w:szCs w:val="24"/>
        </w:rPr>
        <w:t>геометријом</w:t>
      </w:r>
      <w:r w:rsidR="003115C9">
        <w:rPr>
          <w:sz w:val="24"/>
          <w:szCs w:val="24"/>
        </w:rPr>
        <w:t xml:space="preserve">  </w:t>
      </w:r>
      <w:r w:rsidR="003115C9" w:rsidRPr="00183CEA">
        <w:rPr>
          <w:sz w:val="24"/>
          <w:szCs w:val="24"/>
        </w:rPr>
        <w:t>за све профиле</w:t>
      </w:r>
    </w:p>
    <w:p w:rsidR="00A51DCB" w:rsidRDefault="00611C54" w:rsidP="00A51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к.бр. 21240* </w:t>
      </w:r>
      <w:r w:rsidR="003115C9" w:rsidRPr="003115C9">
        <w:rPr>
          <w:sz w:val="24"/>
          <w:szCs w:val="24"/>
        </w:rPr>
        <w:t>Машински материјали</w:t>
      </w:r>
      <w:r w:rsidR="00A51DCB" w:rsidRPr="00A51DCB">
        <w:rPr>
          <w:sz w:val="24"/>
          <w:szCs w:val="24"/>
        </w:rPr>
        <w:t xml:space="preserve"> </w:t>
      </w:r>
      <w:r w:rsidR="00A51DCB" w:rsidRPr="003115C9">
        <w:rPr>
          <w:sz w:val="24"/>
          <w:szCs w:val="24"/>
        </w:rPr>
        <w:t>за све профиле</w:t>
      </w:r>
    </w:p>
    <w:p w:rsidR="00A51DCB" w:rsidRDefault="00611C54" w:rsidP="00A51DCB">
      <w:pPr>
        <w:jc w:val="both"/>
        <w:rPr>
          <w:sz w:val="24"/>
          <w:szCs w:val="24"/>
        </w:rPr>
      </w:pPr>
      <w:r>
        <w:rPr>
          <w:sz w:val="24"/>
          <w:szCs w:val="24"/>
        </w:rPr>
        <w:t>к.бр. 21234   Практична настава</w:t>
      </w:r>
    </w:p>
    <w:p w:rsidR="00611C54" w:rsidRDefault="00611C54" w:rsidP="00A51DCB">
      <w:pPr>
        <w:jc w:val="both"/>
        <w:rPr>
          <w:sz w:val="24"/>
          <w:szCs w:val="24"/>
        </w:rPr>
      </w:pPr>
      <w:r>
        <w:rPr>
          <w:sz w:val="24"/>
          <w:szCs w:val="24"/>
        </w:rPr>
        <w:t>к.бр. 21214   Механика</w:t>
      </w:r>
    </w:p>
    <w:p w:rsidR="00611C54" w:rsidRDefault="00611C54" w:rsidP="00A51DCB">
      <w:pPr>
        <w:jc w:val="both"/>
        <w:rPr>
          <w:sz w:val="24"/>
          <w:szCs w:val="24"/>
        </w:rPr>
      </w:pPr>
    </w:p>
    <w:p w:rsidR="00611C54" w:rsidRDefault="00611C54" w:rsidP="00611C5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разред</w:t>
      </w:r>
    </w:p>
    <w:p w:rsidR="00611C54" w:rsidRDefault="00611C54" w:rsidP="00611C54">
      <w:pPr>
        <w:ind w:left="360"/>
        <w:jc w:val="both"/>
        <w:rPr>
          <w:sz w:val="24"/>
          <w:szCs w:val="24"/>
        </w:rPr>
      </w:pPr>
    </w:p>
    <w:p w:rsidR="00611C54" w:rsidRDefault="00611C54" w:rsidP="0061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22200 Машински елементи</w:t>
      </w:r>
    </w:p>
    <w:p w:rsidR="00611C54" w:rsidRDefault="00611C54" w:rsidP="0061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22212 Технологија обраде (сви профили) </w:t>
      </w:r>
    </w:p>
    <w:p w:rsidR="00611C54" w:rsidRDefault="00611C54" w:rsidP="0061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22231 Термодинамика и хидраулика </w:t>
      </w:r>
    </w:p>
    <w:p w:rsidR="00611C54" w:rsidRDefault="00611C54" w:rsidP="0061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23202 Технологија образовног профила </w:t>
      </w:r>
    </w:p>
    <w:p w:rsidR="00611C54" w:rsidRDefault="00611C54" w:rsidP="00611C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22233 Хидроенергетска постројења</w:t>
      </w:r>
    </w:p>
    <w:p w:rsidR="00611C54" w:rsidRDefault="00611C54" w:rsidP="00611C54">
      <w:pPr>
        <w:jc w:val="both"/>
        <w:rPr>
          <w:sz w:val="24"/>
          <w:szCs w:val="24"/>
        </w:rPr>
      </w:pPr>
    </w:p>
    <w:p w:rsidR="00611C54" w:rsidRDefault="00611C54" w:rsidP="000854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разред</w:t>
      </w:r>
    </w:p>
    <w:p w:rsidR="00085421" w:rsidRDefault="00085421" w:rsidP="00085421">
      <w:pPr>
        <w:pStyle w:val="ListParagraph"/>
        <w:jc w:val="both"/>
        <w:rPr>
          <w:sz w:val="24"/>
          <w:szCs w:val="24"/>
        </w:rPr>
      </w:pP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23207 Машински елементи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22212 Технологија обраде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23223 Термодинамика 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23219 Хидраулика и пнеуматика</w:t>
      </w:r>
    </w:p>
    <w:p w:rsidR="00085421" w:rsidRDefault="00085421" w:rsidP="00085421">
      <w:pPr>
        <w:jc w:val="both"/>
        <w:rPr>
          <w:sz w:val="24"/>
          <w:szCs w:val="24"/>
        </w:rPr>
      </w:pP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23211 Моторна возила 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23255 Експлоатација  и одржавање моторних возила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85421" w:rsidRDefault="00085421" w:rsidP="00085421">
      <w:pPr>
        <w:jc w:val="both"/>
        <w:rPr>
          <w:sz w:val="24"/>
          <w:szCs w:val="24"/>
        </w:rPr>
      </w:pPr>
    </w:p>
    <w:p w:rsidR="00085421" w:rsidRDefault="00085421" w:rsidP="0008542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разред 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23215 Организација рада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24342 Моторна возила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24338 Експлоатација  и одржавање моторних возила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24310 Мерење и контролисање</w:t>
      </w:r>
    </w:p>
    <w:p w:rsid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к.бр. 24311 Елементи аутоматизације моторних возила</w:t>
      </w:r>
    </w:p>
    <w:p w:rsidR="00085421" w:rsidRDefault="00085421" w:rsidP="00085421">
      <w:pPr>
        <w:jc w:val="both"/>
        <w:rPr>
          <w:sz w:val="24"/>
          <w:szCs w:val="24"/>
        </w:rPr>
      </w:pPr>
    </w:p>
    <w:p w:rsidR="00085421" w:rsidRPr="00085421" w:rsidRDefault="00085421" w:rsidP="00085421">
      <w:pPr>
        <w:jc w:val="both"/>
        <w:rPr>
          <w:sz w:val="24"/>
          <w:szCs w:val="24"/>
        </w:rPr>
      </w:pPr>
      <w:r>
        <w:rPr>
          <w:sz w:val="24"/>
          <w:szCs w:val="24"/>
        </w:rPr>
        <w:t>Издавач свих уџбеника је Завод за уџбенике и наставна средства, Београд</w:t>
      </w:r>
    </w:p>
    <w:p w:rsidR="00A51DCB" w:rsidRPr="00183CEA" w:rsidRDefault="00A51DCB" w:rsidP="00A51DCB">
      <w:pPr>
        <w:jc w:val="both"/>
        <w:rPr>
          <w:sz w:val="24"/>
          <w:szCs w:val="24"/>
        </w:rPr>
      </w:pPr>
    </w:p>
    <w:p w:rsidR="003115C9" w:rsidRPr="003115C9" w:rsidRDefault="003115C9" w:rsidP="003115C9">
      <w:pPr>
        <w:jc w:val="both"/>
        <w:rPr>
          <w:sz w:val="24"/>
          <w:szCs w:val="24"/>
        </w:rPr>
      </w:pPr>
    </w:p>
    <w:p w:rsidR="003115C9" w:rsidRPr="00183CEA" w:rsidRDefault="00611C54" w:rsidP="00311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5C9" w:rsidRPr="003115C9" w:rsidRDefault="003115C9" w:rsidP="003115C9">
      <w:pPr>
        <w:jc w:val="both"/>
        <w:rPr>
          <w:sz w:val="24"/>
          <w:szCs w:val="24"/>
        </w:rPr>
      </w:pPr>
    </w:p>
    <w:p w:rsidR="003115C9" w:rsidRPr="003115C9" w:rsidRDefault="003115C9" w:rsidP="003115C9">
      <w:pPr>
        <w:jc w:val="both"/>
        <w:rPr>
          <w:sz w:val="24"/>
          <w:szCs w:val="24"/>
        </w:rPr>
      </w:pPr>
    </w:p>
    <w:p w:rsidR="003115C9" w:rsidRPr="003115C9" w:rsidRDefault="003115C9" w:rsidP="003115C9">
      <w:pPr>
        <w:jc w:val="both"/>
        <w:rPr>
          <w:sz w:val="24"/>
          <w:szCs w:val="24"/>
        </w:rPr>
      </w:pPr>
    </w:p>
    <w:p w:rsidR="003115C9" w:rsidRPr="003115C9" w:rsidRDefault="003115C9" w:rsidP="003115C9">
      <w:pPr>
        <w:jc w:val="both"/>
        <w:rPr>
          <w:sz w:val="24"/>
          <w:szCs w:val="24"/>
        </w:rPr>
      </w:pPr>
    </w:p>
    <w:p w:rsidR="003115C9" w:rsidRPr="00183CEA" w:rsidRDefault="003115C9" w:rsidP="003115C9">
      <w:pPr>
        <w:jc w:val="both"/>
        <w:rPr>
          <w:sz w:val="24"/>
          <w:szCs w:val="24"/>
        </w:rPr>
      </w:pPr>
    </w:p>
    <w:p w:rsidR="003115C9" w:rsidRPr="00183CEA" w:rsidRDefault="003115C9" w:rsidP="003115C9">
      <w:pPr>
        <w:jc w:val="both"/>
        <w:rPr>
          <w:sz w:val="24"/>
          <w:szCs w:val="24"/>
        </w:rPr>
      </w:pPr>
    </w:p>
    <w:p w:rsidR="003115C9" w:rsidRPr="00183CEA" w:rsidRDefault="003115C9" w:rsidP="003115C9">
      <w:pPr>
        <w:jc w:val="both"/>
        <w:rPr>
          <w:sz w:val="24"/>
          <w:szCs w:val="24"/>
        </w:rPr>
      </w:pPr>
    </w:p>
    <w:p w:rsidR="00183CEA" w:rsidRPr="00183CEA" w:rsidRDefault="00183CEA" w:rsidP="00183CEA">
      <w:pPr>
        <w:jc w:val="both"/>
        <w:rPr>
          <w:sz w:val="24"/>
          <w:szCs w:val="24"/>
        </w:rPr>
      </w:pPr>
    </w:p>
    <w:p w:rsidR="00183CEA" w:rsidRPr="00183CEA" w:rsidRDefault="00183CEA" w:rsidP="00183CEA">
      <w:pPr>
        <w:jc w:val="both"/>
        <w:rPr>
          <w:sz w:val="24"/>
          <w:szCs w:val="24"/>
        </w:rPr>
      </w:pPr>
    </w:p>
    <w:p w:rsidR="00183CEA" w:rsidRPr="00183CEA" w:rsidRDefault="00183CEA" w:rsidP="00183CEA">
      <w:pPr>
        <w:jc w:val="both"/>
        <w:rPr>
          <w:sz w:val="24"/>
          <w:szCs w:val="24"/>
        </w:rPr>
      </w:pPr>
    </w:p>
    <w:p w:rsidR="00454528" w:rsidRPr="00454528" w:rsidRDefault="00454528" w:rsidP="00183CEA">
      <w:pPr>
        <w:jc w:val="both"/>
        <w:rPr>
          <w:sz w:val="24"/>
          <w:szCs w:val="24"/>
        </w:rPr>
      </w:pPr>
    </w:p>
    <w:sectPr w:rsidR="00454528" w:rsidRPr="00454528" w:rsidSect="005B4C8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06F"/>
    <w:multiLevelType w:val="hybridMultilevel"/>
    <w:tmpl w:val="F70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defaultTabStop w:val="720"/>
  <w:characterSpacingControl w:val="doNotCompress"/>
  <w:compat/>
  <w:rsids>
    <w:rsidRoot w:val="006728AC"/>
    <w:rsid w:val="00085421"/>
    <w:rsid w:val="00183CEA"/>
    <w:rsid w:val="003115C9"/>
    <w:rsid w:val="00454528"/>
    <w:rsid w:val="005B4C8F"/>
    <w:rsid w:val="00611C54"/>
    <w:rsid w:val="00647767"/>
    <w:rsid w:val="006728AC"/>
    <w:rsid w:val="00A51DCB"/>
    <w:rsid w:val="00A701D8"/>
    <w:rsid w:val="00FD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ACAD-F6B9-48AB-A52F-FF2B7A75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vesna2018</dc:creator>
  <cp:lastModifiedBy>Windows User</cp:lastModifiedBy>
  <cp:revision>2</cp:revision>
  <dcterms:created xsi:type="dcterms:W3CDTF">2020-06-30T08:19:00Z</dcterms:created>
  <dcterms:modified xsi:type="dcterms:W3CDTF">2020-06-30T08:19:00Z</dcterms:modified>
</cp:coreProperties>
</file>