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64B" w:rsidRPr="005630FB" w:rsidRDefault="002A464B" w:rsidP="002A464B">
      <w:pPr>
        <w:pStyle w:val="Heading1"/>
        <w:rPr>
          <w:rFonts w:asciiTheme="minorHAnsi" w:hAnsiTheme="minorHAnsi"/>
          <w:sz w:val="36"/>
          <w:szCs w:val="36"/>
          <w:lang w:val="ru-RU"/>
        </w:rPr>
      </w:pPr>
      <w:bookmarkStart w:id="0" w:name="_Toc430690847"/>
      <w:bookmarkStart w:id="1" w:name="_Toc33382602"/>
      <w:r w:rsidRPr="005630FB">
        <w:rPr>
          <w:rFonts w:asciiTheme="minorHAnsi" w:hAnsiTheme="minorHAnsi"/>
          <w:sz w:val="36"/>
          <w:szCs w:val="36"/>
          <w:lang w:val="ru-RU"/>
        </w:rPr>
        <w:t>ПОДРУЧЈЕ РАДА:МАШИНСТВО И ОБРАДА МЕТАЛА</w:t>
      </w:r>
      <w:bookmarkEnd w:id="0"/>
      <w:bookmarkEnd w:id="1"/>
    </w:p>
    <w:p w:rsidR="00C1798C" w:rsidRPr="005630FB" w:rsidRDefault="00C1798C" w:rsidP="00C1798C">
      <w:pPr>
        <w:rPr>
          <w:lang w:val="ru-RU"/>
        </w:rPr>
      </w:pPr>
    </w:p>
    <w:p w:rsidR="00C1798C" w:rsidRPr="005630FB" w:rsidRDefault="00C1798C" w:rsidP="00C1798C">
      <w:pPr>
        <w:rPr>
          <w:lang w:val="ru-RU"/>
        </w:rPr>
      </w:pP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id w:val="10421711"/>
        <w:docPartObj>
          <w:docPartGallery w:val="Table of Contents"/>
          <w:docPartUnique/>
        </w:docPartObj>
      </w:sdtPr>
      <w:sdtContent>
        <w:p w:rsidR="00F102EC" w:rsidRPr="00C1798C" w:rsidRDefault="00F102EC" w:rsidP="00F102EC">
          <w:pPr>
            <w:pStyle w:val="TOCHeading"/>
            <w:rPr>
              <w:sz w:val="20"/>
              <w:szCs w:val="20"/>
            </w:rPr>
          </w:pPr>
          <w:r w:rsidRPr="00C1798C">
            <w:rPr>
              <w:sz w:val="20"/>
              <w:szCs w:val="20"/>
            </w:rPr>
            <w:t>Садржај</w:t>
          </w:r>
        </w:p>
        <w:p w:rsidR="00C23A6E" w:rsidRDefault="00F66E8C">
          <w:pPr>
            <w:pStyle w:val="TOC1"/>
            <w:tabs>
              <w:tab w:val="right" w:leader="dot" w:pos="14430"/>
            </w:tabs>
            <w:rPr>
              <w:noProof/>
            </w:rPr>
          </w:pPr>
          <w:r w:rsidRPr="00F66E8C">
            <w:fldChar w:fldCharType="begin"/>
          </w:r>
          <w:r w:rsidR="00F102EC">
            <w:instrText xml:space="preserve"> TOC \o "1-3" \h \z \u </w:instrText>
          </w:r>
          <w:r w:rsidRPr="00F66E8C">
            <w:fldChar w:fldCharType="separate"/>
          </w:r>
          <w:hyperlink w:anchor="_Toc33382602" w:history="1">
            <w:r w:rsidR="00C23A6E" w:rsidRPr="00794113">
              <w:rPr>
                <w:rStyle w:val="Hyperlink"/>
                <w:noProof/>
                <w:lang w:val="ru-RU"/>
              </w:rPr>
              <w:t>ПОДРУЧЈЕ РАДА:МАШИНСТВО И ОБРАДА МЕТАЛА</w:t>
            </w:r>
            <w:r w:rsidR="00C23A6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23A6E">
              <w:rPr>
                <w:noProof/>
                <w:webHidden/>
              </w:rPr>
              <w:instrText xml:space="preserve"> PAGEREF _Toc33382602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23A6E"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23A6E" w:rsidRDefault="00F66E8C">
          <w:pPr>
            <w:pStyle w:val="TOC1"/>
            <w:tabs>
              <w:tab w:val="right" w:leader="dot" w:pos="14430"/>
            </w:tabs>
            <w:rPr>
              <w:noProof/>
            </w:rPr>
          </w:pPr>
          <w:hyperlink w:anchor="_Toc33382603" w:history="1">
            <w:r w:rsidR="00C23A6E" w:rsidRPr="00794113">
              <w:rPr>
                <w:rStyle w:val="Hyperlink"/>
                <w:noProof/>
                <w:lang w:val="ru-RU"/>
              </w:rPr>
              <w:t>МАШИНСКИ ТЕХНИЧАР МОТОРНИХ ВОЗИЛА</w:t>
            </w:r>
            <w:r w:rsidR="00C23A6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23A6E">
              <w:rPr>
                <w:noProof/>
                <w:webHidden/>
              </w:rPr>
              <w:instrText xml:space="preserve"> PAGEREF _Toc33382603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23A6E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23A6E" w:rsidRDefault="00F66E8C">
          <w:pPr>
            <w:pStyle w:val="TOC1"/>
            <w:tabs>
              <w:tab w:val="right" w:leader="dot" w:pos="14430"/>
            </w:tabs>
            <w:rPr>
              <w:noProof/>
            </w:rPr>
          </w:pPr>
          <w:hyperlink w:anchor="_Toc33382604" w:history="1">
            <w:r w:rsidR="00C23A6E" w:rsidRPr="00794113">
              <w:rPr>
                <w:rStyle w:val="Hyperlink"/>
                <w:noProof/>
              </w:rPr>
              <w:t>I</w:t>
            </w:r>
            <w:r w:rsidR="00C23A6E" w:rsidRPr="00794113">
              <w:rPr>
                <w:rStyle w:val="Hyperlink"/>
                <w:noProof/>
                <w:lang w:val="ru-RU"/>
              </w:rPr>
              <w:t xml:space="preserve"> РАЗРЕД</w:t>
            </w:r>
            <w:r w:rsidR="00C23A6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23A6E">
              <w:rPr>
                <w:noProof/>
                <w:webHidden/>
              </w:rPr>
              <w:instrText xml:space="preserve"> PAGEREF _Toc33382604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23A6E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23A6E" w:rsidRDefault="00F66E8C">
          <w:pPr>
            <w:pStyle w:val="TOC1"/>
            <w:tabs>
              <w:tab w:val="right" w:leader="dot" w:pos="14430"/>
            </w:tabs>
            <w:rPr>
              <w:noProof/>
            </w:rPr>
          </w:pPr>
          <w:hyperlink w:anchor="_Toc33382605" w:history="1">
            <w:r w:rsidR="00C23A6E" w:rsidRPr="00794113">
              <w:rPr>
                <w:rStyle w:val="Hyperlink"/>
                <w:noProof/>
                <w:lang w:val="sr-Cyrl-CS"/>
              </w:rPr>
              <w:t>ОБАВЕЗНИ НАСТАВНИ ПРЕДМЕТИ</w:t>
            </w:r>
            <w:r w:rsidR="00C23A6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23A6E">
              <w:rPr>
                <w:noProof/>
                <w:webHidden/>
              </w:rPr>
              <w:instrText xml:space="preserve"> PAGEREF _Toc33382605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23A6E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23A6E" w:rsidRDefault="00F66E8C">
          <w:pPr>
            <w:pStyle w:val="TOC1"/>
            <w:tabs>
              <w:tab w:val="right" w:leader="dot" w:pos="14430"/>
            </w:tabs>
            <w:rPr>
              <w:noProof/>
            </w:rPr>
          </w:pPr>
          <w:hyperlink w:anchor="_Toc33382606" w:history="1">
            <w:r w:rsidR="00C23A6E" w:rsidRPr="00794113">
              <w:rPr>
                <w:rStyle w:val="Hyperlink"/>
                <w:noProof/>
                <w:lang w:val="sr-Cyrl-CS"/>
              </w:rPr>
              <w:t>А.:ОПШТЕОБРАЗОВНИ НАСТАВНИ ПРЕДМЕТИ</w:t>
            </w:r>
            <w:r w:rsidR="00C23A6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23A6E">
              <w:rPr>
                <w:noProof/>
                <w:webHidden/>
              </w:rPr>
              <w:instrText xml:space="preserve"> PAGEREF _Toc33382606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23A6E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23A6E" w:rsidRDefault="00F66E8C">
          <w:pPr>
            <w:pStyle w:val="TOC2"/>
            <w:tabs>
              <w:tab w:val="right" w:leader="dot" w:pos="14430"/>
            </w:tabs>
            <w:rPr>
              <w:noProof/>
            </w:rPr>
          </w:pPr>
          <w:hyperlink w:anchor="_Toc33382607" w:history="1">
            <w:r w:rsidR="00C23A6E" w:rsidRPr="00794113">
              <w:rPr>
                <w:rStyle w:val="Hyperlink"/>
                <w:noProof/>
              </w:rPr>
              <w:t>Српски језик и књижевност</w:t>
            </w:r>
            <w:r w:rsidR="00C23A6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23A6E">
              <w:rPr>
                <w:noProof/>
                <w:webHidden/>
              </w:rPr>
              <w:instrText xml:space="preserve"> PAGEREF _Toc33382607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23A6E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23A6E" w:rsidRDefault="00F66E8C">
          <w:pPr>
            <w:pStyle w:val="TOC2"/>
            <w:tabs>
              <w:tab w:val="right" w:leader="dot" w:pos="14430"/>
            </w:tabs>
            <w:rPr>
              <w:noProof/>
            </w:rPr>
          </w:pPr>
          <w:hyperlink w:anchor="_Toc33382608" w:history="1">
            <w:r w:rsidR="00C23A6E" w:rsidRPr="00794113">
              <w:rPr>
                <w:rStyle w:val="Hyperlink"/>
                <w:noProof/>
              </w:rPr>
              <w:t>Енглески језик</w:t>
            </w:r>
            <w:r w:rsidR="00C23A6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23A6E">
              <w:rPr>
                <w:noProof/>
                <w:webHidden/>
              </w:rPr>
              <w:instrText xml:space="preserve"> PAGEREF _Toc33382608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23A6E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23A6E" w:rsidRDefault="00F66E8C">
          <w:pPr>
            <w:pStyle w:val="TOC2"/>
            <w:tabs>
              <w:tab w:val="right" w:leader="dot" w:pos="14430"/>
            </w:tabs>
            <w:rPr>
              <w:noProof/>
            </w:rPr>
          </w:pPr>
          <w:hyperlink w:anchor="_Toc33382609" w:history="1">
            <w:r w:rsidR="00C23A6E" w:rsidRPr="00794113">
              <w:rPr>
                <w:rStyle w:val="Hyperlink"/>
                <w:noProof/>
              </w:rPr>
              <w:t>Историја</w:t>
            </w:r>
            <w:r w:rsidR="00C23A6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23A6E">
              <w:rPr>
                <w:noProof/>
                <w:webHidden/>
              </w:rPr>
              <w:instrText xml:space="preserve"> PAGEREF _Toc33382609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23A6E"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23A6E" w:rsidRDefault="00F66E8C">
          <w:pPr>
            <w:pStyle w:val="TOC2"/>
            <w:tabs>
              <w:tab w:val="right" w:leader="dot" w:pos="14430"/>
            </w:tabs>
            <w:rPr>
              <w:noProof/>
            </w:rPr>
          </w:pPr>
          <w:hyperlink w:anchor="_Toc33382610" w:history="1">
            <w:r w:rsidR="00C23A6E" w:rsidRPr="00794113">
              <w:rPr>
                <w:rStyle w:val="Hyperlink"/>
                <w:noProof/>
              </w:rPr>
              <w:t>Музичка уметност</w:t>
            </w:r>
            <w:r w:rsidR="00C23A6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23A6E">
              <w:rPr>
                <w:noProof/>
                <w:webHidden/>
              </w:rPr>
              <w:instrText xml:space="preserve"> PAGEREF _Toc33382610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23A6E"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23A6E" w:rsidRDefault="00F66E8C">
          <w:pPr>
            <w:pStyle w:val="TOC2"/>
            <w:tabs>
              <w:tab w:val="right" w:leader="dot" w:pos="14430"/>
            </w:tabs>
            <w:rPr>
              <w:noProof/>
            </w:rPr>
          </w:pPr>
          <w:hyperlink w:anchor="_Toc33382611" w:history="1">
            <w:r w:rsidR="00C23A6E" w:rsidRPr="00794113">
              <w:rPr>
                <w:rStyle w:val="Hyperlink"/>
                <w:noProof/>
              </w:rPr>
              <w:t>Физичко васпитање</w:t>
            </w:r>
            <w:r w:rsidR="00C23A6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23A6E">
              <w:rPr>
                <w:noProof/>
                <w:webHidden/>
              </w:rPr>
              <w:instrText xml:space="preserve"> PAGEREF _Toc33382611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23A6E"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23A6E" w:rsidRDefault="00F66E8C">
          <w:pPr>
            <w:pStyle w:val="TOC2"/>
            <w:tabs>
              <w:tab w:val="right" w:leader="dot" w:pos="14430"/>
            </w:tabs>
            <w:rPr>
              <w:noProof/>
            </w:rPr>
          </w:pPr>
          <w:hyperlink w:anchor="_Toc33382612" w:history="1">
            <w:r w:rsidR="00C23A6E" w:rsidRPr="00794113">
              <w:rPr>
                <w:rStyle w:val="Hyperlink"/>
                <w:noProof/>
              </w:rPr>
              <w:t>Математика</w:t>
            </w:r>
            <w:r w:rsidR="00C23A6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23A6E">
              <w:rPr>
                <w:noProof/>
                <w:webHidden/>
              </w:rPr>
              <w:instrText xml:space="preserve"> PAGEREF _Toc33382612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23A6E"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23A6E" w:rsidRDefault="00F66E8C">
          <w:pPr>
            <w:pStyle w:val="TOC2"/>
            <w:tabs>
              <w:tab w:val="right" w:leader="dot" w:pos="14430"/>
            </w:tabs>
            <w:rPr>
              <w:noProof/>
            </w:rPr>
          </w:pPr>
          <w:hyperlink w:anchor="_Toc33382613" w:history="1">
            <w:r w:rsidR="00C23A6E" w:rsidRPr="00794113">
              <w:rPr>
                <w:rStyle w:val="Hyperlink"/>
                <w:noProof/>
              </w:rPr>
              <w:t>Рачунарство и информатика</w:t>
            </w:r>
            <w:r w:rsidR="00C23A6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23A6E">
              <w:rPr>
                <w:noProof/>
                <w:webHidden/>
              </w:rPr>
              <w:instrText xml:space="preserve"> PAGEREF _Toc33382613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23A6E"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23A6E" w:rsidRDefault="00F66E8C">
          <w:pPr>
            <w:pStyle w:val="TOC2"/>
            <w:tabs>
              <w:tab w:val="right" w:leader="dot" w:pos="14430"/>
            </w:tabs>
            <w:rPr>
              <w:noProof/>
            </w:rPr>
          </w:pPr>
          <w:hyperlink w:anchor="_Toc33382614" w:history="1">
            <w:r w:rsidR="00C23A6E" w:rsidRPr="00794113">
              <w:rPr>
                <w:rStyle w:val="Hyperlink"/>
                <w:noProof/>
              </w:rPr>
              <w:t>Географија</w:t>
            </w:r>
            <w:r w:rsidR="00C23A6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23A6E">
              <w:rPr>
                <w:noProof/>
                <w:webHidden/>
              </w:rPr>
              <w:instrText xml:space="preserve"> PAGEREF _Toc33382614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23A6E">
              <w:rPr>
                <w:noProof/>
                <w:webHidden/>
              </w:rPr>
              <w:t>29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23A6E" w:rsidRDefault="00F66E8C">
          <w:pPr>
            <w:pStyle w:val="TOC2"/>
            <w:tabs>
              <w:tab w:val="right" w:leader="dot" w:pos="14430"/>
            </w:tabs>
            <w:rPr>
              <w:noProof/>
            </w:rPr>
          </w:pPr>
          <w:hyperlink w:anchor="_Toc33382615" w:history="1">
            <w:r w:rsidR="00C23A6E" w:rsidRPr="00794113">
              <w:rPr>
                <w:rStyle w:val="Hyperlink"/>
                <w:noProof/>
              </w:rPr>
              <w:t>Физика</w:t>
            </w:r>
            <w:r w:rsidR="00C23A6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23A6E">
              <w:rPr>
                <w:noProof/>
                <w:webHidden/>
              </w:rPr>
              <w:instrText xml:space="preserve"> PAGEREF _Toc33382615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23A6E">
              <w:rPr>
                <w:noProof/>
                <w:webHidden/>
              </w:rPr>
              <w:t>30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23A6E" w:rsidRDefault="00F66E8C">
          <w:pPr>
            <w:pStyle w:val="TOC2"/>
            <w:tabs>
              <w:tab w:val="right" w:leader="dot" w:pos="14430"/>
            </w:tabs>
            <w:rPr>
              <w:noProof/>
            </w:rPr>
          </w:pPr>
          <w:hyperlink w:anchor="_Toc33382616" w:history="1">
            <w:r w:rsidR="00C23A6E" w:rsidRPr="00794113">
              <w:rPr>
                <w:rStyle w:val="Hyperlink"/>
                <w:noProof/>
              </w:rPr>
              <w:t>Хемија</w:t>
            </w:r>
            <w:r w:rsidR="00C23A6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23A6E">
              <w:rPr>
                <w:noProof/>
                <w:webHidden/>
              </w:rPr>
              <w:instrText xml:space="preserve"> PAGEREF _Toc33382616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23A6E">
              <w:rPr>
                <w:noProof/>
                <w:webHidden/>
              </w:rPr>
              <w:t>33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23A6E" w:rsidRDefault="00F66E8C">
          <w:pPr>
            <w:pStyle w:val="TOC1"/>
            <w:tabs>
              <w:tab w:val="right" w:leader="dot" w:pos="14430"/>
            </w:tabs>
            <w:rPr>
              <w:noProof/>
            </w:rPr>
          </w:pPr>
          <w:hyperlink w:anchor="_Toc33382617" w:history="1">
            <w:r w:rsidR="00C23A6E" w:rsidRPr="00794113">
              <w:rPr>
                <w:rStyle w:val="Hyperlink"/>
                <w:bCs/>
                <w:noProof/>
                <w:lang w:val="sr-Cyrl-CS"/>
              </w:rPr>
              <w:t>Б. СТРУЧНИ НАСТАВНИ ПРЕДМЕТИ:</w:t>
            </w:r>
            <w:r w:rsidR="00C23A6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23A6E">
              <w:rPr>
                <w:noProof/>
                <w:webHidden/>
              </w:rPr>
              <w:instrText xml:space="preserve"> PAGEREF _Toc33382617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23A6E">
              <w:rPr>
                <w:noProof/>
                <w:webHidden/>
              </w:rPr>
              <w:t>35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23A6E" w:rsidRDefault="00F66E8C">
          <w:pPr>
            <w:pStyle w:val="TOC2"/>
            <w:tabs>
              <w:tab w:val="right" w:leader="dot" w:pos="14430"/>
            </w:tabs>
            <w:rPr>
              <w:noProof/>
            </w:rPr>
          </w:pPr>
          <w:hyperlink w:anchor="_Toc33382618" w:history="1">
            <w:r w:rsidR="00C23A6E" w:rsidRPr="00794113">
              <w:rPr>
                <w:rStyle w:val="Hyperlink"/>
                <w:rFonts w:cs="Segoe UI"/>
                <w:noProof/>
              </w:rPr>
              <w:t>Машински материјали</w:t>
            </w:r>
            <w:r w:rsidR="00C23A6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23A6E">
              <w:rPr>
                <w:noProof/>
                <w:webHidden/>
              </w:rPr>
              <w:instrText xml:space="preserve"> PAGEREF _Toc33382618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23A6E">
              <w:rPr>
                <w:noProof/>
                <w:webHidden/>
              </w:rPr>
              <w:t>35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23A6E" w:rsidRDefault="00F66E8C">
          <w:pPr>
            <w:pStyle w:val="TOC2"/>
            <w:tabs>
              <w:tab w:val="right" w:leader="dot" w:pos="14430"/>
            </w:tabs>
            <w:rPr>
              <w:noProof/>
            </w:rPr>
          </w:pPr>
          <w:hyperlink w:anchor="_Toc33382619" w:history="1">
            <w:r w:rsidR="00C23A6E" w:rsidRPr="00794113">
              <w:rPr>
                <w:rStyle w:val="Hyperlink"/>
                <w:rFonts w:cs="Segoe UI"/>
                <w:noProof/>
              </w:rPr>
              <w:t>Техничко цртање са нацртном геометријом</w:t>
            </w:r>
            <w:r w:rsidR="00C23A6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23A6E">
              <w:rPr>
                <w:noProof/>
                <w:webHidden/>
              </w:rPr>
              <w:instrText xml:space="preserve"> PAGEREF _Toc33382619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23A6E">
              <w:rPr>
                <w:noProof/>
                <w:webHidden/>
              </w:rPr>
              <w:t>39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23A6E" w:rsidRDefault="00F66E8C">
          <w:pPr>
            <w:pStyle w:val="TOC2"/>
            <w:tabs>
              <w:tab w:val="right" w:leader="dot" w:pos="14430"/>
            </w:tabs>
            <w:rPr>
              <w:noProof/>
            </w:rPr>
          </w:pPr>
          <w:hyperlink w:anchor="_Toc33382620" w:history="1">
            <w:r w:rsidR="00C23A6E" w:rsidRPr="00794113">
              <w:rPr>
                <w:rStyle w:val="Hyperlink"/>
                <w:noProof/>
                <w:lang w:val="sr-Cyrl-CS"/>
              </w:rPr>
              <w:t>Механика</w:t>
            </w:r>
            <w:r w:rsidR="00C23A6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23A6E">
              <w:rPr>
                <w:noProof/>
                <w:webHidden/>
              </w:rPr>
              <w:instrText xml:space="preserve"> PAGEREF _Toc33382620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23A6E">
              <w:rPr>
                <w:noProof/>
                <w:webHidden/>
              </w:rPr>
              <w:t>45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23A6E" w:rsidRDefault="00F66E8C">
          <w:pPr>
            <w:pStyle w:val="TOC2"/>
            <w:tabs>
              <w:tab w:val="right" w:leader="dot" w:pos="14430"/>
            </w:tabs>
            <w:rPr>
              <w:noProof/>
            </w:rPr>
          </w:pPr>
          <w:hyperlink w:anchor="_Toc33382621" w:history="1">
            <w:r w:rsidR="00C23A6E" w:rsidRPr="00794113">
              <w:rPr>
                <w:rStyle w:val="Hyperlink"/>
                <w:noProof/>
              </w:rPr>
              <w:t>Практична настава</w:t>
            </w:r>
            <w:r w:rsidR="00C23A6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23A6E">
              <w:rPr>
                <w:noProof/>
                <w:webHidden/>
              </w:rPr>
              <w:instrText xml:space="preserve"> PAGEREF _Toc33382621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23A6E">
              <w:rPr>
                <w:noProof/>
                <w:webHidden/>
              </w:rPr>
              <w:t>48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23A6E" w:rsidRDefault="00F66E8C">
          <w:pPr>
            <w:pStyle w:val="TOC1"/>
            <w:tabs>
              <w:tab w:val="right" w:leader="dot" w:pos="14430"/>
            </w:tabs>
            <w:rPr>
              <w:noProof/>
            </w:rPr>
          </w:pPr>
          <w:hyperlink w:anchor="_Toc33382622" w:history="1">
            <w:r w:rsidR="00C23A6E" w:rsidRPr="00794113">
              <w:rPr>
                <w:rStyle w:val="Hyperlink"/>
                <w:noProof/>
                <w:lang w:val="sr-Cyrl-CS"/>
              </w:rPr>
              <w:t>В. ОБАВЕЗНИ ИЗБОРНИ НАСТАВНИ ПРЕДМЕТИ</w:t>
            </w:r>
            <w:r w:rsidR="00C23A6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23A6E">
              <w:rPr>
                <w:noProof/>
                <w:webHidden/>
              </w:rPr>
              <w:instrText xml:space="preserve"> PAGEREF _Toc33382622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23A6E">
              <w:rPr>
                <w:noProof/>
                <w:webHidden/>
              </w:rPr>
              <w:t>52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23A6E" w:rsidRDefault="00F66E8C">
          <w:pPr>
            <w:pStyle w:val="TOC2"/>
            <w:tabs>
              <w:tab w:val="right" w:leader="dot" w:pos="14430"/>
            </w:tabs>
            <w:rPr>
              <w:noProof/>
            </w:rPr>
          </w:pPr>
          <w:hyperlink w:anchor="_Toc33382623" w:history="1">
            <w:r w:rsidR="00C23A6E" w:rsidRPr="00794113">
              <w:rPr>
                <w:rStyle w:val="Hyperlink"/>
                <w:rFonts w:cstheme="minorHAnsi"/>
                <w:noProof/>
              </w:rPr>
              <w:t>Веска настава</w:t>
            </w:r>
            <w:r w:rsidR="00C23A6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23A6E">
              <w:rPr>
                <w:noProof/>
                <w:webHidden/>
              </w:rPr>
              <w:instrText xml:space="preserve"> PAGEREF _Toc33382623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23A6E">
              <w:rPr>
                <w:noProof/>
                <w:webHidden/>
              </w:rPr>
              <w:t>52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23A6E" w:rsidRDefault="00F66E8C">
          <w:pPr>
            <w:pStyle w:val="TOC2"/>
            <w:tabs>
              <w:tab w:val="right" w:leader="dot" w:pos="14430"/>
            </w:tabs>
            <w:rPr>
              <w:noProof/>
            </w:rPr>
          </w:pPr>
          <w:hyperlink w:anchor="_Toc33382624" w:history="1">
            <w:r w:rsidR="00C23A6E" w:rsidRPr="00794113">
              <w:rPr>
                <w:rStyle w:val="Hyperlink"/>
                <w:rFonts w:cstheme="minorHAnsi"/>
                <w:noProof/>
              </w:rPr>
              <w:t>Грађанско васпитање</w:t>
            </w:r>
            <w:r w:rsidR="00C23A6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23A6E">
              <w:rPr>
                <w:noProof/>
                <w:webHidden/>
              </w:rPr>
              <w:instrText xml:space="preserve"> PAGEREF _Toc33382624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23A6E">
              <w:rPr>
                <w:noProof/>
                <w:webHidden/>
              </w:rPr>
              <w:t>52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23A6E" w:rsidRDefault="00F66E8C">
          <w:pPr>
            <w:pStyle w:val="TOC1"/>
            <w:tabs>
              <w:tab w:val="right" w:leader="dot" w:pos="14430"/>
            </w:tabs>
            <w:rPr>
              <w:noProof/>
            </w:rPr>
          </w:pPr>
          <w:hyperlink w:anchor="_Toc33382625" w:history="1">
            <w:r w:rsidR="00C23A6E" w:rsidRPr="00794113">
              <w:rPr>
                <w:rStyle w:val="Hyperlink"/>
                <w:caps/>
                <w:noProof/>
                <w:lang w:val="sr-Cyrl-CS"/>
              </w:rPr>
              <w:t>г. ОБЛИК образовно-васпитног рада</w:t>
            </w:r>
            <w:r w:rsidR="00C23A6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23A6E">
              <w:rPr>
                <w:noProof/>
                <w:webHidden/>
              </w:rPr>
              <w:instrText xml:space="preserve"> PAGEREF _Toc33382625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23A6E">
              <w:rPr>
                <w:noProof/>
                <w:webHidden/>
              </w:rPr>
              <w:t>52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23A6E" w:rsidRDefault="00F66E8C">
          <w:pPr>
            <w:pStyle w:val="TOC2"/>
            <w:tabs>
              <w:tab w:val="right" w:leader="dot" w:pos="14430"/>
            </w:tabs>
            <w:rPr>
              <w:noProof/>
            </w:rPr>
          </w:pPr>
          <w:hyperlink w:anchor="_Toc33382626" w:history="1">
            <w:r w:rsidR="00C23A6E" w:rsidRPr="00794113">
              <w:rPr>
                <w:rStyle w:val="Hyperlink"/>
                <w:noProof/>
              </w:rPr>
              <w:t>Допунска настава</w:t>
            </w:r>
            <w:r w:rsidR="00C23A6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23A6E">
              <w:rPr>
                <w:noProof/>
                <w:webHidden/>
              </w:rPr>
              <w:instrText xml:space="preserve"> PAGEREF _Toc33382626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23A6E">
              <w:rPr>
                <w:noProof/>
                <w:webHidden/>
              </w:rPr>
              <w:t>52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23A6E" w:rsidRDefault="00F66E8C">
          <w:pPr>
            <w:pStyle w:val="TOC3"/>
            <w:tabs>
              <w:tab w:val="right" w:leader="dot" w:pos="14430"/>
            </w:tabs>
            <w:rPr>
              <w:noProof/>
            </w:rPr>
          </w:pPr>
          <w:hyperlink w:anchor="_Toc33382627" w:history="1">
            <w:r w:rsidR="00C23A6E" w:rsidRPr="00794113">
              <w:rPr>
                <w:rStyle w:val="Hyperlink"/>
                <w:noProof/>
              </w:rPr>
              <w:t>Српски језик и књижевност</w:t>
            </w:r>
            <w:r w:rsidR="00C23A6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23A6E">
              <w:rPr>
                <w:noProof/>
                <w:webHidden/>
              </w:rPr>
              <w:instrText xml:space="preserve"> PAGEREF _Toc33382627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23A6E">
              <w:rPr>
                <w:noProof/>
                <w:webHidden/>
              </w:rPr>
              <w:t>52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23A6E" w:rsidRDefault="00F66E8C">
          <w:pPr>
            <w:pStyle w:val="TOC3"/>
            <w:tabs>
              <w:tab w:val="right" w:leader="dot" w:pos="14430"/>
            </w:tabs>
            <w:rPr>
              <w:noProof/>
            </w:rPr>
          </w:pPr>
          <w:hyperlink w:anchor="_Toc33382628" w:history="1">
            <w:r w:rsidR="00C23A6E" w:rsidRPr="00794113">
              <w:rPr>
                <w:rStyle w:val="Hyperlink"/>
                <w:noProof/>
                <w:lang w:val="sr-Cyrl-CS"/>
              </w:rPr>
              <w:t>Енглески језик</w:t>
            </w:r>
            <w:r w:rsidR="00C23A6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23A6E">
              <w:rPr>
                <w:noProof/>
                <w:webHidden/>
              </w:rPr>
              <w:instrText xml:space="preserve"> PAGEREF _Toc33382628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23A6E">
              <w:rPr>
                <w:noProof/>
                <w:webHidden/>
              </w:rPr>
              <w:t>53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23A6E" w:rsidRDefault="00F66E8C">
          <w:pPr>
            <w:pStyle w:val="TOC3"/>
            <w:tabs>
              <w:tab w:val="right" w:leader="dot" w:pos="14430"/>
            </w:tabs>
            <w:rPr>
              <w:noProof/>
            </w:rPr>
          </w:pPr>
          <w:hyperlink w:anchor="_Toc33382629" w:history="1">
            <w:r w:rsidR="00C23A6E" w:rsidRPr="00794113">
              <w:rPr>
                <w:rStyle w:val="Hyperlink"/>
                <w:noProof/>
                <w:lang w:val="sr-Cyrl-CS"/>
              </w:rPr>
              <w:t>Историја</w:t>
            </w:r>
            <w:r w:rsidR="00C23A6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23A6E">
              <w:rPr>
                <w:noProof/>
                <w:webHidden/>
              </w:rPr>
              <w:instrText xml:space="preserve"> PAGEREF _Toc33382629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23A6E">
              <w:rPr>
                <w:noProof/>
                <w:webHidden/>
              </w:rPr>
              <w:t>54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23A6E" w:rsidRDefault="00F66E8C">
          <w:pPr>
            <w:pStyle w:val="TOC3"/>
            <w:tabs>
              <w:tab w:val="right" w:leader="dot" w:pos="14430"/>
            </w:tabs>
            <w:rPr>
              <w:noProof/>
            </w:rPr>
          </w:pPr>
          <w:hyperlink w:anchor="_Toc33382630" w:history="1">
            <w:r w:rsidR="00C23A6E" w:rsidRPr="00794113">
              <w:rPr>
                <w:rStyle w:val="Hyperlink"/>
                <w:noProof/>
                <w:lang w:val="sr-Cyrl-CS"/>
              </w:rPr>
              <w:t>Физичко васпитање</w:t>
            </w:r>
            <w:r w:rsidR="00C23A6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23A6E">
              <w:rPr>
                <w:noProof/>
                <w:webHidden/>
              </w:rPr>
              <w:instrText xml:space="preserve"> PAGEREF _Toc33382630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23A6E">
              <w:rPr>
                <w:noProof/>
                <w:webHidden/>
              </w:rPr>
              <w:t>54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23A6E" w:rsidRDefault="00F66E8C">
          <w:pPr>
            <w:pStyle w:val="TOC3"/>
            <w:tabs>
              <w:tab w:val="right" w:leader="dot" w:pos="14430"/>
            </w:tabs>
            <w:rPr>
              <w:noProof/>
            </w:rPr>
          </w:pPr>
          <w:hyperlink w:anchor="_Toc33382631" w:history="1">
            <w:r w:rsidR="00C23A6E" w:rsidRPr="00794113">
              <w:rPr>
                <w:rStyle w:val="Hyperlink"/>
                <w:noProof/>
                <w:lang w:val="sr-Cyrl-CS"/>
              </w:rPr>
              <w:t>Рачунар</w:t>
            </w:r>
            <w:r w:rsidR="00C23A6E" w:rsidRPr="00794113">
              <w:rPr>
                <w:rStyle w:val="Hyperlink"/>
                <w:noProof/>
                <w:lang w:val="sr-Cyrl-CS"/>
              </w:rPr>
              <w:t>с</w:t>
            </w:r>
            <w:r w:rsidR="00C23A6E" w:rsidRPr="00794113">
              <w:rPr>
                <w:rStyle w:val="Hyperlink"/>
                <w:noProof/>
                <w:lang w:val="sr-Cyrl-CS"/>
              </w:rPr>
              <w:t>тво и информатика</w:t>
            </w:r>
            <w:r w:rsidR="00C23A6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23A6E">
              <w:rPr>
                <w:noProof/>
                <w:webHidden/>
              </w:rPr>
              <w:instrText xml:space="preserve"> PAGEREF _Toc33382631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23A6E">
              <w:rPr>
                <w:noProof/>
                <w:webHidden/>
              </w:rPr>
              <w:t>55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23A6E" w:rsidRDefault="00F66E8C">
          <w:pPr>
            <w:pStyle w:val="TOC3"/>
            <w:tabs>
              <w:tab w:val="right" w:leader="dot" w:pos="14430"/>
            </w:tabs>
            <w:rPr>
              <w:noProof/>
            </w:rPr>
          </w:pPr>
          <w:hyperlink w:anchor="_Toc33382632" w:history="1">
            <w:r w:rsidR="00C23A6E" w:rsidRPr="00794113">
              <w:rPr>
                <w:rStyle w:val="Hyperlink"/>
                <w:noProof/>
                <w:lang w:val="sr-Cyrl-CS"/>
              </w:rPr>
              <w:t>Географија</w:t>
            </w:r>
            <w:r w:rsidR="00C23A6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23A6E">
              <w:rPr>
                <w:noProof/>
                <w:webHidden/>
              </w:rPr>
              <w:instrText xml:space="preserve"> PAGEREF _Toc33382632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23A6E">
              <w:rPr>
                <w:noProof/>
                <w:webHidden/>
              </w:rPr>
              <w:t>56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23A6E" w:rsidRDefault="00F66E8C">
          <w:pPr>
            <w:pStyle w:val="TOC3"/>
            <w:tabs>
              <w:tab w:val="right" w:leader="dot" w:pos="14430"/>
            </w:tabs>
            <w:rPr>
              <w:noProof/>
            </w:rPr>
          </w:pPr>
          <w:hyperlink w:anchor="_Toc33382633" w:history="1">
            <w:r w:rsidR="00C23A6E" w:rsidRPr="00794113">
              <w:rPr>
                <w:rStyle w:val="Hyperlink"/>
                <w:noProof/>
              </w:rPr>
              <w:t>Физика</w:t>
            </w:r>
            <w:r w:rsidR="00C23A6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23A6E">
              <w:rPr>
                <w:noProof/>
                <w:webHidden/>
              </w:rPr>
              <w:instrText xml:space="preserve"> PAGEREF _Toc33382633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23A6E">
              <w:rPr>
                <w:noProof/>
                <w:webHidden/>
              </w:rPr>
              <w:t>57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23A6E" w:rsidRDefault="00F66E8C">
          <w:pPr>
            <w:pStyle w:val="TOC3"/>
            <w:tabs>
              <w:tab w:val="right" w:leader="dot" w:pos="14430"/>
            </w:tabs>
            <w:rPr>
              <w:noProof/>
            </w:rPr>
          </w:pPr>
          <w:hyperlink w:anchor="_Toc33382634" w:history="1">
            <w:r w:rsidR="00C23A6E" w:rsidRPr="00794113">
              <w:rPr>
                <w:rStyle w:val="Hyperlink"/>
                <w:noProof/>
                <w:lang w:val="sr-Cyrl-CS"/>
              </w:rPr>
              <w:t>Хемија</w:t>
            </w:r>
            <w:r w:rsidR="00C23A6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23A6E">
              <w:rPr>
                <w:noProof/>
                <w:webHidden/>
              </w:rPr>
              <w:instrText xml:space="preserve"> PAGEREF _Toc33382634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23A6E">
              <w:rPr>
                <w:noProof/>
                <w:webHidden/>
              </w:rPr>
              <w:t>58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23A6E" w:rsidRDefault="00F66E8C">
          <w:pPr>
            <w:pStyle w:val="TOC3"/>
            <w:tabs>
              <w:tab w:val="right" w:leader="dot" w:pos="14430"/>
            </w:tabs>
            <w:rPr>
              <w:noProof/>
            </w:rPr>
          </w:pPr>
          <w:hyperlink w:anchor="_Toc33382635" w:history="1">
            <w:r w:rsidR="00C23A6E" w:rsidRPr="00794113">
              <w:rPr>
                <w:rStyle w:val="Hyperlink"/>
                <w:rFonts w:eastAsia="Times New Roman" w:cs="Times New Roman"/>
                <w:noProof/>
                <w:lang w:val="ru-RU"/>
              </w:rPr>
              <w:t>Машински материјали</w:t>
            </w:r>
            <w:r w:rsidR="00C23A6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23A6E">
              <w:rPr>
                <w:noProof/>
                <w:webHidden/>
              </w:rPr>
              <w:instrText xml:space="preserve"> PAGEREF _Toc33382635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23A6E">
              <w:rPr>
                <w:noProof/>
                <w:webHidden/>
              </w:rPr>
              <w:t>59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23A6E" w:rsidRDefault="00F66E8C">
          <w:pPr>
            <w:pStyle w:val="TOC3"/>
            <w:tabs>
              <w:tab w:val="right" w:leader="dot" w:pos="14430"/>
            </w:tabs>
            <w:rPr>
              <w:noProof/>
            </w:rPr>
          </w:pPr>
          <w:hyperlink w:anchor="_Toc33382636" w:history="1">
            <w:r w:rsidR="00C23A6E" w:rsidRPr="00794113">
              <w:rPr>
                <w:rStyle w:val="Hyperlink"/>
                <w:rFonts w:eastAsia="Times New Roman" w:cs="Times New Roman"/>
                <w:noProof/>
              </w:rPr>
              <w:t>Техничко цртање са нацртном геометријом</w:t>
            </w:r>
            <w:r w:rsidR="00C23A6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23A6E">
              <w:rPr>
                <w:noProof/>
                <w:webHidden/>
              </w:rPr>
              <w:instrText xml:space="preserve"> PAGEREF _Toc33382636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23A6E">
              <w:rPr>
                <w:noProof/>
                <w:webHidden/>
              </w:rPr>
              <w:t>60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23A6E" w:rsidRDefault="00F66E8C">
          <w:pPr>
            <w:pStyle w:val="TOC3"/>
            <w:tabs>
              <w:tab w:val="right" w:leader="dot" w:pos="14430"/>
            </w:tabs>
            <w:rPr>
              <w:noProof/>
            </w:rPr>
          </w:pPr>
          <w:hyperlink w:anchor="_Toc33382637" w:history="1">
            <w:r w:rsidR="00C23A6E" w:rsidRPr="00794113">
              <w:rPr>
                <w:rStyle w:val="Hyperlink"/>
                <w:noProof/>
              </w:rPr>
              <w:t>Механика</w:t>
            </w:r>
            <w:r w:rsidR="00C23A6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23A6E">
              <w:rPr>
                <w:noProof/>
                <w:webHidden/>
              </w:rPr>
              <w:instrText xml:space="preserve"> PAGEREF _Toc33382637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23A6E">
              <w:rPr>
                <w:noProof/>
                <w:webHidden/>
              </w:rPr>
              <w:t>61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23A6E" w:rsidRDefault="00F66E8C">
          <w:pPr>
            <w:pStyle w:val="TOC3"/>
            <w:tabs>
              <w:tab w:val="right" w:leader="dot" w:pos="14430"/>
            </w:tabs>
            <w:rPr>
              <w:noProof/>
            </w:rPr>
          </w:pPr>
          <w:hyperlink w:anchor="_Toc33382638" w:history="1">
            <w:r w:rsidR="00C23A6E" w:rsidRPr="00794113">
              <w:rPr>
                <w:rStyle w:val="Hyperlink"/>
                <w:noProof/>
              </w:rPr>
              <w:t>Практична настава</w:t>
            </w:r>
            <w:r w:rsidR="00C23A6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23A6E">
              <w:rPr>
                <w:noProof/>
                <w:webHidden/>
              </w:rPr>
              <w:instrText xml:space="preserve"> PAGEREF _Toc33382638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23A6E">
              <w:rPr>
                <w:noProof/>
                <w:webHidden/>
              </w:rPr>
              <w:t>62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23A6E" w:rsidRDefault="00F66E8C">
          <w:pPr>
            <w:pStyle w:val="TOC2"/>
            <w:tabs>
              <w:tab w:val="right" w:leader="dot" w:pos="14430"/>
            </w:tabs>
            <w:rPr>
              <w:noProof/>
            </w:rPr>
          </w:pPr>
          <w:hyperlink w:anchor="_Toc33382639" w:history="1">
            <w:r w:rsidR="00C23A6E" w:rsidRPr="00794113">
              <w:rPr>
                <w:rStyle w:val="Hyperlink"/>
                <w:noProof/>
              </w:rPr>
              <w:t>Додатни рад</w:t>
            </w:r>
            <w:r w:rsidR="00C23A6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23A6E">
              <w:rPr>
                <w:noProof/>
                <w:webHidden/>
              </w:rPr>
              <w:instrText xml:space="preserve"> PAGEREF _Toc33382639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23A6E">
              <w:rPr>
                <w:noProof/>
                <w:webHidden/>
              </w:rPr>
              <w:t>63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23A6E" w:rsidRDefault="00F66E8C">
          <w:pPr>
            <w:pStyle w:val="TOC3"/>
            <w:tabs>
              <w:tab w:val="right" w:leader="dot" w:pos="14430"/>
            </w:tabs>
            <w:rPr>
              <w:noProof/>
            </w:rPr>
          </w:pPr>
          <w:hyperlink w:anchor="_Toc33382640" w:history="1">
            <w:r w:rsidR="00C23A6E" w:rsidRPr="00794113">
              <w:rPr>
                <w:rStyle w:val="Hyperlink"/>
                <w:noProof/>
              </w:rPr>
              <w:t>Српски језик и књижњвност</w:t>
            </w:r>
            <w:r w:rsidR="00C23A6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23A6E">
              <w:rPr>
                <w:noProof/>
                <w:webHidden/>
              </w:rPr>
              <w:instrText xml:space="preserve"> PAGEREF _Toc33382640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23A6E">
              <w:rPr>
                <w:noProof/>
                <w:webHidden/>
              </w:rPr>
              <w:t>63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23A6E" w:rsidRDefault="00F66E8C">
          <w:pPr>
            <w:pStyle w:val="TOC3"/>
            <w:tabs>
              <w:tab w:val="right" w:leader="dot" w:pos="14430"/>
            </w:tabs>
            <w:rPr>
              <w:noProof/>
            </w:rPr>
          </w:pPr>
          <w:hyperlink w:anchor="_Toc33382641" w:history="1">
            <w:r w:rsidR="00C23A6E" w:rsidRPr="00794113">
              <w:rPr>
                <w:rStyle w:val="Hyperlink"/>
                <w:noProof/>
                <w:lang w:val="sr-Cyrl-CS"/>
              </w:rPr>
              <w:t>Енглески језик</w:t>
            </w:r>
            <w:r w:rsidR="00C23A6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23A6E">
              <w:rPr>
                <w:noProof/>
                <w:webHidden/>
              </w:rPr>
              <w:instrText xml:space="preserve"> PAGEREF _Toc33382641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23A6E">
              <w:rPr>
                <w:noProof/>
                <w:webHidden/>
              </w:rPr>
              <w:t>64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23A6E" w:rsidRDefault="00F66E8C">
          <w:pPr>
            <w:pStyle w:val="TOC3"/>
            <w:tabs>
              <w:tab w:val="right" w:leader="dot" w:pos="14430"/>
            </w:tabs>
            <w:rPr>
              <w:noProof/>
            </w:rPr>
          </w:pPr>
          <w:hyperlink w:anchor="_Toc33382642" w:history="1">
            <w:r w:rsidR="00C23A6E" w:rsidRPr="00794113">
              <w:rPr>
                <w:rStyle w:val="Hyperlink"/>
                <w:noProof/>
                <w:lang w:val="sr-Cyrl-CS"/>
              </w:rPr>
              <w:t>Историја</w:t>
            </w:r>
            <w:r w:rsidR="00C23A6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23A6E">
              <w:rPr>
                <w:noProof/>
                <w:webHidden/>
              </w:rPr>
              <w:instrText xml:space="preserve"> PAGEREF _Toc33382642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23A6E">
              <w:rPr>
                <w:noProof/>
                <w:webHidden/>
              </w:rPr>
              <w:t>65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23A6E" w:rsidRDefault="00F66E8C">
          <w:pPr>
            <w:pStyle w:val="TOC3"/>
            <w:tabs>
              <w:tab w:val="right" w:leader="dot" w:pos="14430"/>
            </w:tabs>
            <w:rPr>
              <w:noProof/>
            </w:rPr>
          </w:pPr>
          <w:hyperlink w:anchor="_Toc33382643" w:history="1">
            <w:r w:rsidR="00C23A6E" w:rsidRPr="00794113">
              <w:rPr>
                <w:rStyle w:val="Hyperlink"/>
                <w:noProof/>
                <w:lang w:val="sr-Cyrl-CS"/>
              </w:rPr>
              <w:t>Физичко васпитање</w:t>
            </w:r>
            <w:r w:rsidR="00C23A6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23A6E">
              <w:rPr>
                <w:noProof/>
                <w:webHidden/>
              </w:rPr>
              <w:instrText xml:space="preserve"> PAGEREF _Toc33382643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23A6E">
              <w:rPr>
                <w:noProof/>
                <w:webHidden/>
              </w:rPr>
              <w:t>65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23A6E" w:rsidRDefault="00F66E8C">
          <w:pPr>
            <w:pStyle w:val="TOC3"/>
            <w:tabs>
              <w:tab w:val="right" w:leader="dot" w:pos="14430"/>
            </w:tabs>
            <w:rPr>
              <w:noProof/>
            </w:rPr>
          </w:pPr>
          <w:hyperlink w:anchor="_Toc33382644" w:history="1">
            <w:r w:rsidR="00C23A6E" w:rsidRPr="00794113">
              <w:rPr>
                <w:rStyle w:val="Hyperlink"/>
                <w:noProof/>
                <w:lang w:val="sr-Cyrl-CS"/>
              </w:rPr>
              <w:t>Рачу</w:t>
            </w:r>
            <w:r w:rsidR="00C23A6E" w:rsidRPr="00794113">
              <w:rPr>
                <w:rStyle w:val="Hyperlink"/>
                <w:noProof/>
                <w:lang w:val="sr-Cyrl-CS"/>
              </w:rPr>
              <w:t>н</w:t>
            </w:r>
            <w:r w:rsidR="00C23A6E" w:rsidRPr="00794113">
              <w:rPr>
                <w:rStyle w:val="Hyperlink"/>
                <w:noProof/>
                <w:lang w:val="sr-Cyrl-CS"/>
              </w:rPr>
              <w:t>арство и информатика</w:t>
            </w:r>
            <w:r w:rsidR="00C23A6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23A6E">
              <w:rPr>
                <w:noProof/>
                <w:webHidden/>
              </w:rPr>
              <w:instrText xml:space="preserve"> PAGEREF _Toc33382644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23A6E">
              <w:rPr>
                <w:noProof/>
                <w:webHidden/>
              </w:rPr>
              <w:t>66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23A6E" w:rsidRDefault="00F66E8C">
          <w:pPr>
            <w:pStyle w:val="TOC3"/>
            <w:tabs>
              <w:tab w:val="right" w:leader="dot" w:pos="14430"/>
            </w:tabs>
            <w:rPr>
              <w:noProof/>
            </w:rPr>
          </w:pPr>
          <w:hyperlink w:anchor="_Toc33382645" w:history="1">
            <w:r w:rsidR="00C23A6E" w:rsidRPr="00794113">
              <w:rPr>
                <w:rStyle w:val="Hyperlink"/>
                <w:noProof/>
              </w:rPr>
              <w:t>Географија</w:t>
            </w:r>
            <w:r w:rsidR="00C23A6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23A6E">
              <w:rPr>
                <w:noProof/>
                <w:webHidden/>
              </w:rPr>
              <w:instrText xml:space="preserve"> PAGEREF _Toc33382645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23A6E">
              <w:rPr>
                <w:noProof/>
                <w:webHidden/>
              </w:rPr>
              <w:t>68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23A6E" w:rsidRDefault="00F66E8C">
          <w:pPr>
            <w:pStyle w:val="TOC3"/>
            <w:tabs>
              <w:tab w:val="right" w:leader="dot" w:pos="14430"/>
            </w:tabs>
            <w:rPr>
              <w:noProof/>
            </w:rPr>
          </w:pPr>
          <w:hyperlink w:anchor="_Toc33382646" w:history="1">
            <w:r w:rsidR="00C23A6E" w:rsidRPr="00794113">
              <w:rPr>
                <w:rStyle w:val="Hyperlink"/>
                <w:noProof/>
                <w:lang w:val="ru-RU"/>
              </w:rPr>
              <w:t>Хемија</w:t>
            </w:r>
            <w:r w:rsidR="00C23A6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23A6E">
              <w:rPr>
                <w:noProof/>
                <w:webHidden/>
              </w:rPr>
              <w:instrText xml:space="preserve"> PAGEREF _Toc33382646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23A6E">
              <w:rPr>
                <w:noProof/>
                <w:webHidden/>
              </w:rPr>
              <w:t>69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23A6E" w:rsidRDefault="00F66E8C">
          <w:pPr>
            <w:pStyle w:val="TOC3"/>
            <w:tabs>
              <w:tab w:val="right" w:leader="dot" w:pos="14430"/>
            </w:tabs>
            <w:rPr>
              <w:noProof/>
            </w:rPr>
          </w:pPr>
          <w:hyperlink w:anchor="_Toc33382647" w:history="1">
            <w:r w:rsidR="00C23A6E" w:rsidRPr="00794113">
              <w:rPr>
                <w:rStyle w:val="Hyperlink"/>
                <w:noProof/>
                <w:lang w:val="ru-RU"/>
              </w:rPr>
              <w:t>Физика</w:t>
            </w:r>
            <w:r w:rsidR="00C23A6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23A6E">
              <w:rPr>
                <w:noProof/>
                <w:webHidden/>
              </w:rPr>
              <w:instrText xml:space="preserve"> PAGEREF _Toc33382647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23A6E">
              <w:rPr>
                <w:noProof/>
                <w:webHidden/>
              </w:rPr>
              <w:t>69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23A6E" w:rsidRDefault="00F66E8C">
          <w:pPr>
            <w:pStyle w:val="TOC3"/>
            <w:tabs>
              <w:tab w:val="right" w:leader="dot" w:pos="14430"/>
            </w:tabs>
            <w:rPr>
              <w:noProof/>
            </w:rPr>
          </w:pPr>
          <w:hyperlink w:anchor="_Toc33382648" w:history="1">
            <w:r w:rsidR="00C23A6E" w:rsidRPr="00794113">
              <w:rPr>
                <w:rStyle w:val="Hyperlink"/>
                <w:rFonts w:eastAsia="Times New Roman" w:cs="Times New Roman"/>
                <w:noProof/>
              </w:rPr>
              <w:t>Машински материјали</w:t>
            </w:r>
            <w:r w:rsidR="00C23A6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23A6E">
              <w:rPr>
                <w:noProof/>
                <w:webHidden/>
              </w:rPr>
              <w:instrText xml:space="preserve"> PAGEREF _Toc33382648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23A6E">
              <w:rPr>
                <w:noProof/>
                <w:webHidden/>
              </w:rPr>
              <w:t>71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23A6E" w:rsidRDefault="00F66E8C">
          <w:pPr>
            <w:pStyle w:val="TOC3"/>
            <w:tabs>
              <w:tab w:val="right" w:leader="dot" w:pos="14430"/>
            </w:tabs>
            <w:rPr>
              <w:noProof/>
            </w:rPr>
          </w:pPr>
          <w:hyperlink w:anchor="_Toc33382649" w:history="1">
            <w:r w:rsidR="00C23A6E" w:rsidRPr="00794113">
              <w:rPr>
                <w:rStyle w:val="Hyperlink"/>
                <w:rFonts w:eastAsia="Times New Roman" w:cs="Times New Roman"/>
                <w:noProof/>
              </w:rPr>
              <w:t>Техничко цртање са нацртном геометријом</w:t>
            </w:r>
            <w:r w:rsidR="00C23A6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23A6E">
              <w:rPr>
                <w:noProof/>
                <w:webHidden/>
              </w:rPr>
              <w:instrText xml:space="preserve"> PAGEREF _Toc33382649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23A6E">
              <w:rPr>
                <w:noProof/>
                <w:webHidden/>
              </w:rPr>
              <w:t>73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23A6E" w:rsidRDefault="00F66E8C">
          <w:pPr>
            <w:pStyle w:val="TOC3"/>
            <w:tabs>
              <w:tab w:val="right" w:leader="dot" w:pos="14430"/>
            </w:tabs>
            <w:rPr>
              <w:noProof/>
            </w:rPr>
          </w:pPr>
          <w:hyperlink w:anchor="_Toc33382650" w:history="1">
            <w:r w:rsidR="00C23A6E" w:rsidRPr="00794113">
              <w:rPr>
                <w:rStyle w:val="Hyperlink"/>
                <w:noProof/>
              </w:rPr>
              <w:t>Механика</w:t>
            </w:r>
            <w:r w:rsidR="00C23A6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23A6E">
              <w:rPr>
                <w:noProof/>
                <w:webHidden/>
              </w:rPr>
              <w:instrText xml:space="preserve"> PAGEREF _Toc33382650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23A6E">
              <w:rPr>
                <w:noProof/>
                <w:webHidden/>
              </w:rPr>
              <w:t>74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23A6E" w:rsidRDefault="00F66E8C">
          <w:pPr>
            <w:pStyle w:val="TOC3"/>
            <w:tabs>
              <w:tab w:val="right" w:leader="dot" w:pos="14430"/>
            </w:tabs>
            <w:rPr>
              <w:noProof/>
            </w:rPr>
          </w:pPr>
          <w:hyperlink w:anchor="_Toc33382651" w:history="1">
            <w:r w:rsidR="00C23A6E" w:rsidRPr="00794113">
              <w:rPr>
                <w:rStyle w:val="Hyperlink"/>
                <w:noProof/>
              </w:rPr>
              <w:t>Практична настава</w:t>
            </w:r>
            <w:r w:rsidR="00C23A6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23A6E">
              <w:rPr>
                <w:noProof/>
                <w:webHidden/>
              </w:rPr>
              <w:instrText xml:space="preserve"> PAGEREF _Toc33382651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23A6E">
              <w:rPr>
                <w:noProof/>
                <w:webHidden/>
              </w:rPr>
              <w:t>76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23A6E" w:rsidRDefault="00F66E8C">
          <w:pPr>
            <w:pStyle w:val="TOC1"/>
            <w:tabs>
              <w:tab w:val="right" w:leader="dot" w:pos="14430"/>
            </w:tabs>
            <w:rPr>
              <w:noProof/>
            </w:rPr>
          </w:pPr>
          <w:hyperlink w:anchor="_Toc33382652" w:history="1">
            <w:r w:rsidR="00C23A6E" w:rsidRPr="00794113">
              <w:rPr>
                <w:rStyle w:val="Hyperlink"/>
                <w:noProof/>
                <w:lang w:val="sr-Cyrl-CS"/>
              </w:rPr>
              <w:t>Д. ОСТАЛИ ОБЛИЦИ  ОБРАЗОВНО-ВАСПИТНОГ РАДА</w:t>
            </w:r>
            <w:r w:rsidR="00C23A6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23A6E">
              <w:rPr>
                <w:noProof/>
                <w:webHidden/>
              </w:rPr>
              <w:instrText xml:space="preserve"> PAGEREF _Toc33382652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23A6E">
              <w:rPr>
                <w:noProof/>
                <w:webHidden/>
              </w:rPr>
              <w:t>77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23A6E" w:rsidRDefault="00F66E8C">
          <w:pPr>
            <w:pStyle w:val="TOC2"/>
            <w:tabs>
              <w:tab w:val="right" w:leader="dot" w:pos="14430"/>
            </w:tabs>
            <w:rPr>
              <w:noProof/>
            </w:rPr>
          </w:pPr>
          <w:hyperlink w:anchor="_Toc33382653" w:history="1">
            <w:r w:rsidR="00C23A6E" w:rsidRPr="00794113">
              <w:rPr>
                <w:rStyle w:val="Hyperlink"/>
                <w:rFonts w:cs="Arial"/>
                <w:noProof/>
              </w:rPr>
              <w:t>Час одељенског старешине</w:t>
            </w:r>
            <w:r w:rsidR="00C23A6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23A6E">
              <w:rPr>
                <w:noProof/>
                <w:webHidden/>
              </w:rPr>
              <w:instrText xml:space="preserve"> PAGEREF _Toc33382653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23A6E">
              <w:rPr>
                <w:noProof/>
                <w:webHidden/>
              </w:rPr>
              <w:t>77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23A6E" w:rsidRDefault="00F66E8C">
          <w:pPr>
            <w:pStyle w:val="TOC1"/>
            <w:tabs>
              <w:tab w:val="right" w:leader="dot" w:pos="14430"/>
            </w:tabs>
            <w:rPr>
              <w:noProof/>
            </w:rPr>
          </w:pPr>
          <w:hyperlink w:anchor="_Toc33382654" w:history="1">
            <w:r w:rsidR="00C23A6E" w:rsidRPr="00794113">
              <w:rPr>
                <w:rStyle w:val="Hyperlink"/>
                <w:noProof/>
              </w:rPr>
              <w:t>II</w:t>
            </w:r>
            <w:r w:rsidR="00C23A6E" w:rsidRPr="00794113">
              <w:rPr>
                <w:rStyle w:val="Hyperlink"/>
                <w:noProof/>
                <w:lang w:val="ru-RU"/>
              </w:rPr>
              <w:t xml:space="preserve"> РАЗРЕД</w:t>
            </w:r>
            <w:r w:rsidR="00C23A6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23A6E">
              <w:rPr>
                <w:noProof/>
                <w:webHidden/>
              </w:rPr>
              <w:instrText xml:space="preserve"> PAGEREF _Toc33382654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23A6E">
              <w:rPr>
                <w:noProof/>
                <w:webHidden/>
              </w:rPr>
              <w:t>78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23A6E" w:rsidRDefault="00F66E8C">
          <w:pPr>
            <w:pStyle w:val="TOC1"/>
            <w:tabs>
              <w:tab w:val="right" w:leader="dot" w:pos="14430"/>
            </w:tabs>
            <w:rPr>
              <w:noProof/>
            </w:rPr>
          </w:pPr>
          <w:hyperlink w:anchor="_Toc33382655" w:history="1">
            <w:r w:rsidR="00C23A6E" w:rsidRPr="00794113">
              <w:rPr>
                <w:rStyle w:val="Hyperlink"/>
                <w:noProof/>
                <w:lang w:val="sr-Cyrl-CS"/>
              </w:rPr>
              <w:t>ОБАВЕЗНИ НАСТАВНИ ПРЕДМЕТИ</w:t>
            </w:r>
            <w:r w:rsidR="00C23A6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23A6E">
              <w:rPr>
                <w:noProof/>
                <w:webHidden/>
              </w:rPr>
              <w:instrText xml:space="preserve"> PAGEREF _Toc33382655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23A6E">
              <w:rPr>
                <w:noProof/>
                <w:webHidden/>
              </w:rPr>
              <w:t>79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23A6E" w:rsidRDefault="00F66E8C">
          <w:pPr>
            <w:pStyle w:val="TOC1"/>
            <w:tabs>
              <w:tab w:val="right" w:leader="dot" w:pos="14430"/>
            </w:tabs>
            <w:rPr>
              <w:noProof/>
            </w:rPr>
          </w:pPr>
          <w:hyperlink w:anchor="_Toc33382656" w:history="1">
            <w:r w:rsidR="00C23A6E" w:rsidRPr="00794113">
              <w:rPr>
                <w:rStyle w:val="Hyperlink"/>
                <w:noProof/>
                <w:lang w:val="sr-Cyrl-CS"/>
              </w:rPr>
              <w:t>А.:ОПШТЕОБРАЗОВНИ НАСТАВНИ ПРЕДМЕТИ</w:t>
            </w:r>
            <w:r w:rsidR="00C23A6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23A6E">
              <w:rPr>
                <w:noProof/>
                <w:webHidden/>
              </w:rPr>
              <w:instrText xml:space="preserve"> PAGEREF _Toc33382656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23A6E">
              <w:rPr>
                <w:noProof/>
                <w:webHidden/>
              </w:rPr>
              <w:t>79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23A6E" w:rsidRDefault="00F66E8C">
          <w:pPr>
            <w:pStyle w:val="TOC2"/>
            <w:tabs>
              <w:tab w:val="right" w:leader="dot" w:pos="14430"/>
            </w:tabs>
            <w:rPr>
              <w:noProof/>
            </w:rPr>
          </w:pPr>
          <w:hyperlink w:anchor="_Toc33382657" w:history="1">
            <w:r w:rsidR="00C23A6E" w:rsidRPr="00794113">
              <w:rPr>
                <w:rStyle w:val="Hyperlink"/>
                <w:rFonts w:cstheme="minorHAnsi"/>
                <w:noProof/>
              </w:rPr>
              <w:t>Српски језик и књижевност</w:t>
            </w:r>
            <w:r w:rsidR="00C23A6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23A6E">
              <w:rPr>
                <w:noProof/>
                <w:webHidden/>
              </w:rPr>
              <w:instrText xml:space="preserve"> PAGEREF _Toc33382657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23A6E">
              <w:rPr>
                <w:noProof/>
                <w:webHidden/>
              </w:rPr>
              <w:t>79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23A6E" w:rsidRDefault="00F66E8C">
          <w:pPr>
            <w:pStyle w:val="TOC2"/>
            <w:tabs>
              <w:tab w:val="right" w:leader="dot" w:pos="14430"/>
            </w:tabs>
            <w:rPr>
              <w:noProof/>
            </w:rPr>
          </w:pPr>
          <w:hyperlink w:anchor="_Toc33382658" w:history="1">
            <w:r w:rsidR="00C23A6E" w:rsidRPr="00794113">
              <w:rPr>
                <w:rStyle w:val="Hyperlink"/>
                <w:noProof/>
              </w:rPr>
              <w:t>Енглески језик</w:t>
            </w:r>
            <w:r w:rsidR="00C23A6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23A6E">
              <w:rPr>
                <w:noProof/>
                <w:webHidden/>
              </w:rPr>
              <w:instrText xml:space="preserve"> PAGEREF _Toc33382658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23A6E">
              <w:rPr>
                <w:noProof/>
                <w:webHidden/>
              </w:rPr>
              <w:t>82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23A6E" w:rsidRDefault="00F66E8C">
          <w:pPr>
            <w:pStyle w:val="TOC2"/>
            <w:tabs>
              <w:tab w:val="right" w:leader="dot" w:pos="14430"/>
            </w:tabs>
            <w:rPr>
              <w:noProof/>
            </w:rPr>
          </w:pPr>
          <w:hyperlink w:anchor="_Toc33382659" w:history="1">
            <w:r w:rsidR="00C23A6E" w:rsidRPr="00794113">
              <w:rPr>
                <w:rStyle w:val="Hyperlink"/>
                <w:noProof/>
              </w:rPr>
              <w:t>Историја</w:t>
            </w:r>
            <w:r w:rsidR="00C23A6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23A6E">
              <w:rPr>
                <w:noProof/>
                <w:webHidden/>
              </w:rPr>
              <w:instrText xml:space="preserve"> PAGEREF _Toc33382659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23A6E">
              <w:rPr>
                <w:noProof/>
                <w:webHidden/>
              </w:rPr>
              <w:t>85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23A6E" w:rsidRDefault="00F66E8C">
          <w:pPr>
            <w:pStyle w:val="TOC2"/>
            <w:tabs>
              <w:tab w:val="right" w:leader="dot" w:pos="14430"/>
            </w:tabs>
            <w:rPr>
              <w:noProof/>
            </w:rPr>
          </w:pPr>
          <w:hyperlink w:anchor="_Toc33382660" w:history="1">
            <w:r w:rsidR="00C23A6E" w:rsidRPr="00794113">
              <w:rPr>
                <w:rStyle w:val="Hyperlink"/>
                <w:noProof/>
              </w:rPr>
              <w:t>Ликовна култура</w:t>
            </w:r>
            <w:r w:rsidR="00C23A6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23A6E">
              <w:rPr>
                <w:noProof/>
                <w:webHidden/>
              </w:rPr>
              <w:instrText xml:space="preserve"> PAGEREF _Toc33382660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23A6E">
              <w:rPr>
                <w:noProof/>
                <w:webHidden/>
              </w:rPr>
              <w:t>87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23A6E" w:rsidRDefault="00F66E8C">
          <w:pPr>
            <w:pStyle w:val="TOC2"/>
            <w:tabs>
              <w:tab w:val="right" w:leader="dot" w:pos="14430"/>
            </w:tabs>
            <w:rPr>
              <w:noProof/>
            </w:rPr>
          </w:pPr>
          <w:hyperlink w:anchor="_Toc33382661" w:history="1">
            <w:r w:rsidR="00C23A6E" w:rsidRPr="00794113">
              <w:rPr>
                <w:rStyle w:val="Hyperlink"/>
                <w:noProof/>
              </w:rPr>
              <w:t>Физичко васпитање</w:t>
            </w:r>
            <w:r w:rsidR="00C23A6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23A6E">
              <w:rPr>
                <w:noProof/>
                <w:webHidden/>
              </w:rPr>
              <w:instrText xml:space="preserve"> PAGEREF _Toc33382661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23A6E">
              <w:rPr>
                <w:noProof/>
                <w:webHidden/>
              </w:rPr>
              <w:t>89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23A6E" w:rsidRDefault="00F66E8C">
          <w:pPr>
            <w:pStyle w:val="TOC2"/>
            <w:tabs>
              <w:tab w:val="right" w:leader="dot" w:pos="14430"/>
            </w:tabs>
            <w:rPr>
              <w:noProof/>
            </w:rPr>
          </w:pPr>
          <w:hyperlink w:anchor="_Toc33382662" w:history="1">
            <w:r w:rsidR="00C23A6E" w:rsidRPr="00794113">
              <w:rPr>
                <w:rStyle w:val="Hyperlink"/>
                <w:noProof/>
              </w:rPr>
              <w:t>Математика</w:t>
            </w:r>
            <w:r w:rsidR="00C23A6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23A6E">
              <w:rPr>
                <w:noProof/>
                <w:webHidden/>
              </w:rPr>
              <w:instrText xml:space="preserve"> PAGEREF _Toc33382662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23A6E">
              <w:rPr>
                <w:noProof/>
                <w:webHidden/>
              </w:rPr>
              <w:t>91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23A6E" w:rsidRDefault="00F66E8C">
          <w:pPr>
            <w:pStyle w:val="TOC2"/>
            <w:tabs>
              <w:tab w:val="right" w:leader="dot" w:pos="14430"/>
            </w:tabs>
            <w:rPr>
              <w:noProof/>
            </w:rPr>
          </w:pPr>
          <w:hyperlink w:anchor="_Toc33382663" w:history="1">
            <w:r w:rsidR="00C23A6E" w:rsidRPr="00794113">
              <w:rPr>
                <w:rStyle w:val="Hyperlink"/>
                <w:noProof/>
              </w:rPr>
              <w:t>Физика</w:t>
            </w:r>
            <w:r w:rsidR="00C23A6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23A6E">
              <w:rPr>
                <w:noProof/>
                <w:webHidden/>
              </w:rPr>
              <w:instrText xml:space="preserve"> PAGEREF _Toc33382663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23A6E">
              <w:rPr>
                <w:noProof/>
                <w:webHidden/>
              </w:rPr>
              <w:t>93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23A6E" w:rsidRDefault="00F66E8C">
          <w:pPr>
            <w:pStyle w:val="TOC2"/>
            <w:tabs>
              <w:tab w:val="right" w:leader="dot" w:pos="14430"/>
            </w:tabs>
            <w:rPr>
              <w:noProof/>
            </w:rPr>
          </w:pPr>
          <w:hyperlink w:anchor="_Toc33382664" w:history="1">
            <w:r w:rsidR="00C23A6E" w:rsidRPr="00794113">
              <w:rPr>
                <w:rStyle w:val="Hyperlink"/>
                <w:noProof/>
              </w:rPr>
              <w:t>Биологија</w:t>
            </w:r>
            <w:r w:rsidR="00C23A6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23A6E">
              <w:rPr>
                <w:noProof/>
                <w:webHidden/>
              </w:rPr>
              <w:instrText xml:space="preserve"> PAGEREF _Toc33382664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23A6E">
              <w:rPr>
                <w:noProof/>
                <w:webHidden/>
              </w:rPr>
              <w:t>95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23A6E" w:rsidRDefault="00F66E8C">
          <w:pPr>
            <w:pStyle w:val="TOC1"/>
            <w:tabs>
              <w:tab w:val="right" w:leader="dot" w:pos="14430"/>
            </w:tabs>
            <w:rPr>
              <w:noProof/>
            </w:rPr>
          </w:pPr>
          <w:hyperlink w:anchor="_Toc33382665" w:history="1">
            <w:r w:rsidR="00C23A6E" w:rsidRPr="00794113">
              <w:rPr>
                <w:rStyle w:val="Hyperlink"/>
                <w:noProof/>
                <w:lang w:val="sr-Cyrl-CS"/>
              </w:rPr>
              <w:t>Б. СТРУЧНИ НАСТАВНИ ПРЕДМЕТИ:</w:t>
            </w:r>
            <w:r w:rsidR="00C23A6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23A6E">
              <w:rPr>
                <w:noProof/>
                <w:webHidden/>
              </w:rPr>
              <w:instrText xml:space="preserve"> PAGEREF _Toc33382665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23A6E">
              <w:rPr>
                <w:noProof/>
                <w:webHidden/>
              </w:rPr>
              <w:t>98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23A6E" w:rsidRDefault="00F66E8C">
          <w:pPr>
            <w:pStyle w:val="TOC2"/>
            <w:tabs>
              <w:tab w:val="right" w:leader="dot" w:pos="14430"/>
            </w:tabs>
            <w:rPr>
              <w:noProof/>
            </w:rPr>
          </w:pPr>
          <w:hyperlink w:anchor="_Toc33382666" w:history="1">
            <w:r w:rsidR="00C23A6E" w:rsidRPr="00794113">
              <w:rPr>
                <w:rStyle w:val="Hyperlink"/>
                <w:noProof/>
              </w:rPr>
              <w:t>Механика</w:t>
            </w:r>
            <w:r w:rsidR="00C23A6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23A6E">
              <w:rPr>
                <w:noProof/>
                <w:webHidden/>
              </w:rPr>
              <w:instrText xml:space="preserve"> PAGEREF _Toc33382666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23A6E">
              <w:rPr>
                <w:noProof/>
                <w:webHidden/>
              </w:rPr>
              <w:t>98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23A6E" w:rsidRDefault="00F66E8C">
          <w:pPr>
            <w:pStyle w:val="TOC2"/>
            <w:tabs>
              <w:tab w:val="right" w:leader="dot" w:pos="14430"/>
            </w:tabs>
            <w:rPr>
              <w:noProof/>
            </w:rPr>
          </w:pPr>
          <w:hyperlink w:anchor="_Toc33382667" w:history="1">
            <w:r w:rsidR="00C23A6E" w:rsidRPr="00794113">
              <w:rPr>
                <w:rStyle w:val="Hyperlink"/>
                <w:noProof/>
              </w:rPr>
              <w:t>Машински елементи</w:t>
            </w:r>
            <w:r w:rsidR="00C23A6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23A6E">
              <w:rPr>
                <w:noProof/>
                <w:webHidden/>
              </w:rPr>
              <w:instrText xml:space="preserve"> PAGEREF _Toc33382667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23A6E">
              <w:rPr>
                <w:noProof/>
                <w:webHidden/>
              </w:rPr>
              <w:t>101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23A6E" w:rsidRDefault="00F66E8C">
          <w:pPr>
            <w:pStyle w:val="TOC2"/>
            <w:tabs>
              <w:tab w:val="right" w:leader="dot" w:pos="14430"/>
            </w:tabs>
            <w:rPr>
              <w:noProof/>
            </w:rPr>
          </w:pPr>
          <w:hyperlink w:anchor="_Toc33382668" w:history="1">
            <w:r w:rsidR="00C23A6E" w:rsidRPr="00794113">
              <w:rPr>
                <w:rStyle w:val="Hyperlink"/>
                <w:noProof/>
              </w:rPr>
              <w:t>Електротехника и електроника</w:t>
            </w:r>
            <w:r w:rsidR="00C23A6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23A6E">
              <w:rPr>
                <w:noProof/>
                <w:webHidden/>
              </w:rPr>
              <w:instrText xml:space="preserve"> PAGEREF _Toc33382668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23A6E">
              <w:rPr>
                <w:noProof/>
                <w:webHidden/>
              </w:rPr>
              <w:t>103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23A6E" w:rsidRDefault="00F66E8C">
          <w:pPr>
            <w:pStyle w:val="TOC2"/>
            <w:tabs>
              <w:tab w:val="right" w:leader="dot" w:pos="14430"/>
            </w:tabs>
            <w:rPr>
              <w:noProof/>
            </w:rPr>
          </w:pPr>
          <w:hyperlink w:anchor="_Toc33382669" w:history="1">
            <w:r w:rsidR="00C23A6E" w:rsidRPr="00794113">
              <w:rPr>
                <w:rStyle w:val="Hyperlink"/>
                <w:rFonts w:cstheme="minorHAnsi"/>
                <w:noProof/>
              </w:rPr>
              <w:t>Мотори СУС</w:t>
            </w:r>
            <w:r w:rsidR="00C23A6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23A6E">
              <w:rPr>
                <w:noProof/>
                <w:webHidden/>
              </w:rPr>
              <w:instrText xml:space="preserve"> PAGEREF _Toc33382669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23A6E">
              <w:rPr>
                <w:noProof/>
                <w:webHidden/>
              </w:rPr>
              <w:t>105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23A6E" w:rsidRDefault="00F66E8C">
          <w:pPr>
            <w:pStyle w:val="TOC2"/>
            <w:tabs>
              <w:tab w:val="right" w:leader="dot" w:pos="14430"/>
            </w:tabs>
            <w:rPr>
              <w:noProof/>
            </w:rPr>
          </w:pPr>
          <w:hyperlink w:anchor="_Toc33382670" w:history="1">
            <w:r w:rsidR="00C23A6E" w:rsidRPr="00794113">
              <w:rPr>
                <w:rStyle w:val="Hyperlink"/>
                <w:noProof/>
              </w:rPr>
              <w:t>Практична настава</w:t>
            </w:r>
            <w:r w:rsidR="00C23A6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23A6E">
              <w:rPr>
                <w:noProof/>
                <w:webHidden/>
              </w:rPr>
              <w:instrText xml:space="preserve"> PAGEREF _Toc33382670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23A6E">
              <w:rPr>
                <w:noProof/>
                <w:webHidden/>
              </w:rPr>
              <w:t>107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23A6E" w:rsidRDefault="00F66E8C">
          <w:pPr>
            <w:pStyle w:val="TOC1"/>
            <w:tabs>
              <w:tab w:val="right" w:leader="dot" w:pos="14430"/>
            </w:tabs>
            <w:rPr>
              <w:noProof/>
            </w:rPr>
          </w:pPr>
          <w:hyperlink w:anchor="_Toc33382671" w:history="1">
            <w:r w:rsidR="00C23A6E" w:rsidRPr="00794113">
              <w:rPr>
                <w:rStyle w:val="Hyperlink"/>
                <w:noProof/>
                <w:lang w:val="sr-Cyrl-CS"/>
              </w:rPr>
              <w:t>В. ОБАВЕЗНИ ИЗБОРНИ НАСТАВНИ ПРЕДМЕТИ</w:t>
            </w:r>
            <w:r w:rsidR="00C23A6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23A6E">
              <w:rPr>
                <w:noProof/>
                <w:webHidden/>
              </w:rPr>
              <w:instrText xml:space="preserve"> PAGEREF _Toc33382671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23A6E">
              <w:rPr>
                <w:noProof/>
                <w:webHidden/>
              </w:rPr>
              <w:t>109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23A6E" w:rsidRDefault="00F66E8C">
          <w:pPr>
            <w:pStyle w:val="TOC2"/>
            <w:tabs>
              <w:tab w:val="right" w:leader="dot" w:pos="14430"/>
            </w:tabs>
            <w:rPr>
              <w:noProof/>
            </w:rPr>
          </w:pPr>
          <w:hyperlink w:anchor="_Toc33382672" w:history="1">
            <w:r w:rsidR="00C23A6E" w:rsidRPr="00794113">
              <w:rPr>
                <w:rStyle w:val="Hyperlink"/>
                <w:rFonts w:cstheme="minorHAnsi"/>
                <w:noProof/>
              </w:rPr>
              <w:t>Верска настава</w:t>
            </w:r>
            <w:r w:rsidR="00C23A6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23A6E">
              <w:rPr>
                <w:noProof/>
                <w:webHidden/>
              </w:rPr>
              <w:instrText xml:space="preserve"> PAGEREF _Toc33382672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23A6E">
              <w:rPr>
                <w:noProof/>
                <w:webHidden/>
              </w:rPr>
              <w:t>109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23A6E" w:rsidRDefault="00F66E8C">
          <w:pPr>
            <w:pStyle w:val="TOC2"/>
            <w:tabs>
              <w:tab w:val="right" w:leader="dot" w:pos="14430"/>
            </w:tabs>
            <w:rPr>
              <w:noProof/>
            </w:rPr>
          </w:pPr>
          <w:hyperlink w:anchor="_Toc33382673" w:history="1">
            <w:r w:rsidR="00C23A6E" w:rsidRPr="00794113">
              <w:rPr>
                <w:rStyle w:val="Hyperlink"/>
                <w:rFonts w:cstheme="minorHAnsi"/>
                <w:noProof/>
              </w:rPr>
              <w:t>Грађанско васпитање</w:t>
            </w:r>
            <w:r w:rsidR="00C23A6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23A6E">
              <w:rPr>
                <w:noProof/>
                <w:webHidden/>
              </w:rPr>
              <w:instrText xml:space="preserve"> PAGEREF _Toc33382673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23A6E">
              <w:rPr>
                <w:noProof/>
                <w:webHidden/>
              </w:rPr>
              <w:t>109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23A6E" w:rsidRDefault="00F66E8C">
          <w:pPr>
            <w:pStyle w:val="TOC1"/>
            <w:tabs>
              <w:tab w:val="right" w:leader="dot" w:pos="14430"/>
            </w:tabs>
            <w:rPr>
              <w:noProof/>
            </w:rPr>
          </w:pPr>
          <w:hyperlink w:anchor="_Toc33382674" w:history="1">
            <w:r w:rsidR="00C23A6E" w:rsidRPr="00794113">
              <w:rPr>
                <w:rStyle w:val="Hyperlink"/>
                <w:caps/>
                <w:noProof/>
                <w:lang w:val="sr-Cyrl-CS"/>
              </w:rPr>
              <w:t>Г. Облик образовно-васпитног рада</w:t>
            </w:r>
            <w:r w:rsidR="00C23A6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23A6E">
              <w:rPr>
                <w:noProof/>
                <w:webHidden/>
              </w:rPr>
              <w:instrText xml:space="preserve"> PAGEREF _Toc33382674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23A6E">
              <w:rPr>
                <w:noProof/>
                <w:webHidden/>
              </w:rPr>
              <w:t>109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23A6E" w:rsidRDefault="00F66E8C">
          <w:pPr>
            <w:pStyle w:val="TOC2"/>
            <w:tabs>
              <w:tab w:val="right" w:leader="dot" w:pos="14430"/>
            </w:tabs>
            <w:rPr>
              <w:noProof/>
            </w:rPr>
          </w:pPr>
          <w:hyperlink w:anchor="_Toc33382675" w:history="1">
            <w:r w:rsidR="00C23A6E" w:rsidRPr="00794113">
              <w:rPr>
                <w:rStyle w:val="Hyperlink"/>
                <w:noProof/>
              </w:rPr>
              <w:t>Допунска настава</w:t>
            </w:r>
            <w:r w:rsidR="00C23A6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23A6E">
              <w:rPr>
                <w:noProof/>
                <w:webHidden/>
              </w:rPr>
              <w:instrText xml:space="preserve"> PAGEREF _Toc33382675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23A6E">
              <w:rPr>
                <w:noProof/>
                <w:webHidden/>
              </w:rPr>
              <w:t>109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23A6E" w:rsidRDefault="00F66E8C">
          <w:pPr>
            <w:pStyle w:val="TOC3"/>
            <w:tabs>
              <w:tab w:val="right" w:leader="dot" w:pos="14430"/>
            </w:tabs>
            <w:rPr>
              <w:noProof/>
            </w:rPr>
          </w:pPr>
          <w:hyperlink w:anchor="_Toc33382676" w:history="1">
            <w:r w:rsidR="00C23A6E" w:rsidRPr="00794113">
              <w:rPr>
                <w:rStyle w:val="Hyperlink"/>
                <w:rFonts w:cstheme="minorHAnsi"/>
                <w:noProof/>
              </w:rPr>
              <w:t>Српски језик и књижевност</w:t>
            </w:r>
            <w:r w:rsidR="00C23A6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23A6E">
              <w:rPr>
                <w:noProof/>
                <w:webHidden/>
              </w:rPr>
              <w:instrText xml:space="preserve"> PAGEREF _Toc33382676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23A6E">
              <w:rPr>
                <w:noProof/>
                <w:webHidden/>
              </w:rPr>
              <w:t>109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23A6E" w:rsidRDefault="00F66E8C">
          <w:pPr>
            <w:pStyle w:val="TOC3"/>
            <w:tabs>
              <w:tab w:val="right" w:leader="dot" w:pos="14430"/>
            </w:tabs>
            <w:rPr>
              <w:noProof/>
            </w:rPr>
          </w:pPr>
          <w:hyperlink w:anchor="_Toc33382677" w:history="1">
            <w:r w:rsidR="00C23A6E" w:rsidRPr="00794113">
              <w:rPr>
                <w:rStyle w:val="Hyperlink"/>
                <w:rFonts w:cstheme="minorHAnsi"/>
                <w:noProof/>
              </w:rPr>
              <w:t>Енглески језик</w:t>
            </w:r>
            <w:r w:rsidR="00C23A6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23A6E">
              <w:rPr>
                <w:noProof/>
                <w:webHidden/>
              </w:rPr>
              <w:instrText xml:space="preserve"> PAGEREF _Toc33382677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23A6E">
              <w:rPr>
                <w:noProof/>
                <w:webHidden/>
              </w:rPr>
              <w:t>110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23A6E" w:rsidRDefault="00F66E8C">
          <w:pPr>
            <w:pStyle w:val="TOC3"/>
            <w:tabs>
              <w:tab w:val="right" w:leader="dot" w:pos="14430"/>
            </w:tabs>
            <w:rPr>
              <w:noProof/>
            </w:rPr>
          </w:pPr>
          <w:hyperlink w:anchor="_Toc33382678" w:history="1">
            <w:r w:rsidR="00C23A6E" w:rsidRPr="00794113">
              <w:rPr>
                <w:rStyle w:val="Hyperlink"/>
                <w:rFonts w:cstheme="minorHAnsi"/>
                <w:noProof/>
              </w:rPr>
              <w:t>Историја</w:t>
            </w:r>
            <w:r w:rsidR="00C23A6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23A6E">
              <w:rPr>
                <w:noProof/>
                <w:webHidden/>
              </w:rPr>
              <w:instrText xml:space="preserve"> PAGEREF _Toc33382678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23A6E">
              <w:rPr>
                <w:noProof/>
                <w:webHidden/>
              </w:rPr>
              <w:t>110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23A6E" w:rsidRDefault="00F66E8C">
          <w:pPr>
            <w:pStyle w:val="TOC3"/>
            <w:tabs>
              <w:tab w:val="right" w:leader="dot" w:pos="14430"/>
            </w:tabs>
            <w:rPr>
              <w:noProof/>
            </w:rPr>
          </w:pPr>
          <w:hyperlink w:anchor="_Toc33382679" w:history="1">
            <w:r w:rsidR="00C23A6E" w:rsidRPr="00794113">
              <w:rPr>
                <w:rStyle w:val="Hyperlink"/>
                <w:noProof/>
              </w:rPr>
              <w:t>Ликовна култура</w:t>
            </w:r>
            <w:r w:rsidR="00C23A6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23A6E">
              <w:rPr>
                <w:noProof/>
                <w:webHidden/>
              </w:rPr>
              <w:instrText xml:space="preserve"> PAGEREF _Toc33382679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23A6E">
              <w:rPr>
                <w:noProof/>
                <w:webHidden/>
              </w:rPr>
              <w:t>111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23A6E" w:rsidRDefault="00F66E8C">
          <w:pPr>
            <w:pStyle w:val="TOC3"/>
            <w:tabs>
              <w:tab w:val="right" w:leader="dot" w:pos="14430"/>
            </w:tabs>
            <w:rPr>
              <w:noProof/>
            </w:rPr>
          </w:pPr>
          <w:hyperlink w:anchor="_Toc33382680" w:history="1">
            <w:r w:rsidR="00C23A6E" w:rsidRPr="00794113">
              <w:rPr>
                <w:rStyle w:val="Hyperlink"/>
                <w:noProof/>
              </w:rPr>
              <w:t>Физичко васпитање</w:t>
            </w:r>
            <w:r w:rsidR="00C23A6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23A6E">
              <w:rPr>
                <w:noProof/>
                <w:webHidden/>
              </w:rPr>
              <w:instrText xml:space="preserve"> PAGEREF _Toc33382680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23A6E">
              <w:rPr>
                <w:noProof/>
                <w:webHidden/>
              </w:rPr>
              <w:t>112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23A6E" w:rsidRDefault="00F66E8C">
          <w:pPr>
            <w:pStyle w:val="TOC3"/>
            <w:tabs>
              <w:tab w:val="right" w:leader="dot" w:pos="14430"/>
            </w:tabs>
            <w:rPr>
              <w:noProof/>
            </w:rPr>
          </w:pPr>
          <w:hyperlink w:anchor="_Toc33382681" w:history="1">
            <w:r w:rsidR="00C23A6E" w:rsidRPr="00794113">
              <w:rPr>
                <w:rStyle w:val="Hyperlink"/>
                <w:rFonts w:cstheme="minorHAnsi"/>
                <w:noProof/>
              </w:rPr>
              <w:t>Физика</w:t>
            </w:r>
            <w:r w:rsidR="00C23A6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23A6E">
              <w:rPr>
                <w:noProof/>
                <w:webHidden/>
              </w:rPr>
              <w:instrText xml:space="preserve"> PAGEREF _Toc33382681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23A6E">
              <w:rPr>
                <w:noProof/>
                <w:webHidden/>
              </w:rPr>
              <w:t>113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23A6E" w:rsidRDefault="00F66E8C">
          <w:pPr>
            <w:pStyle w:val="TOC3"/>
            <w:tabs>
              <w:tab w:val="right" w:leader="dot" w:pos="14430"/>
            </w:tabs>
            <w:rPr>
              <w:noProof/>
            </w:rPr>
          </w:pPr>
          <w:hyperlink w:anchor="_Toc33382682" w:history="1">
            <w:r w:rsidR="00C23A6E" w:rsidRPr="00794113">
              <w:rPr>
                <w:rStyle w:val="Hyperlink"/>
                <w:noProof/>
                <w:lang w:val="sr-Cyrl-CS"/>
              </w:rPr>
              <w:t>Биологија</w:t>
            </w:r>
            <w:r w:rsidR="00C23A6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23A6E">
              <w:rPr>
                <w:noProof/>
                <w:webHidden/>
              </w:rPr>
              <w:instrText xml:space="preserve"> PAGEREF _Toc33382682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23A6E">
              <w:rPr>
                <w:noProof/>
                <w:webHidden/>
              </w:rPr>
              <w:t>113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23A6E" w:rsidRDefault="00F66E8C">
          <w:pPr>
            <w:pStyle w:val="TOC3"/>
            <w:tabs>
              <w:tab w:val="right" w:leader="dot" w:pos="14430"/>
            </w:tabs>
            <w:rPr>
              <w:noProof/>
            </w:rPr>
          </w:pPr>
          <w:hyperlink w:anchor="_Toc33382683" w:history="1">
            <w:r w:rsidR="00C23A6E" w:rsidRPr="00794113">
              <w:rPr>
                <w:rStyle w:val="Hyperlink"/>
                <w:rFonts w:cstheme="minorHAnsi"/>
                <w:noProof/>
              </w:rPr>
              <w:t>Механика</w:t>
            </w:r>
            <w:r w:rsidR="00C23A6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23A6E">
              <w:rPr>
                <w:noProof/>
                <w:webHidden/>
              </w:rPr>
              <w:instrText xml:space="preserve"> PAGEREF _Toc33382683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23A6E">
              <w:rPr>
                <w:noProof/>
                <w:webHidden/>
              </w:rPr>
              <w:t>114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23A6E" w:rsidRDefault="00F66E8C">
          <w:pPr>
            <w:pStyle w:val="TOC3"/>
            <w:tabs>
              <w:tab w:val="right" w:leader="dot" w:pos="14430"/>
            </w:tabs>
            <w:rPr>
              <w:noProof/>
            </w:rPr>
          </w:pPr>
          <w:hyperlink w:anchor="_Toc33382684" w:history="1">
            <w:r w:rsidR="00C23A6E" w:rsidRPr="00794113">
              <w:rPr>
                <w:rStyle w:val="Hyperlink"/>
                <w:rFonts w:cstheme="minorHAnsi"/>
                <w:noProof/>
              </w:rPr>
              <w:t>Машински елементи</w:t>
            </w:r>
            <w:r w:rsidR="00C23A6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23A6E">
              <w:rPr>
                <w:noProof/>
                <w:webHidden/>
              </w:rPr>
              <w:instrText xml:space="preserve"> PAGEREF _Toc33382684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23A6E">
              <w:rPr>
                <w:noProof/>
                <w:webHidden/>
              </w:rPr>
              <w:t>116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23A6E" w:rsidRDefault="00F66E8C">
          <w:pPr>
            <w:pStyle w:val="TOC3"/>
            <w:tabs>
              <w:tab w:val="right" w:leader="dot" w:pos="14430"/>
            </w:tabs>
            <w:rPr>
              <w:noProof/>
            </w:rPr>
          </w:pPr>
          <w:hyperlink w:anchor="_Toc33382685" w:history="1">
            <w:r w:rsidR="00C23A6E" w:rsidRPr="00794113">
              <w:rPr>
                <w:rStyle w:val="Hyperlink"/>
                <w:noProof/>
              </w:rPr>
              <w:t>Електротехника електроника</w:t>
            </w:r>
            <w:r w:rsidR="00C23A6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23A6E">
              <w:rPr>
                <w:noProof/>
                <w:webHidden/>
              </w:rPr>
              <w:instrText xml:space="preserve"> PAGEREF _Toc33382685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23A6E">
              <w:rPr>
                <w:noProof/>
                <w:webHidden/>
              </w:rPr>
              <w:t>116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23A6E" w:rsidRDefault="00F66E8C">
          <w:pPr>
            <w:pStyle w:val="TOC3"/>
            <w:tabs>
              <w:tab w:val="right" w:leader="dot" w:pos="14430"/>
            </w:tabs>
            <w:rPr>
              <w:noProof/>
            </w:rPr>
          </w:pPr>
          <w:hyperlink w:anchor="_Toc33382686" w:history="1">
            <w:r w:rsidR="00C23A6E" w:rsidRPr="00794113">
              <w:rPr>
                <w:rStyle w:val="Hyperlink"/>
                <w:noProof/>
              </w:rPr>
              <w:t>Мотори СУС</w:t>
            </w:r>
            <w:r w:rsidR="00C23A6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23A6E">
              <w:rPr>
                <w:noProof/>
                <w:webHidden/>
              </w:rPr>
              <w:instrText xml:space="preserve"> PAGEREF _Toc33382686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23A6E">
              <w:rPr>
                <w:noProof/>
                <w:webHidden/>
              </w:rPr>
              <w:t>118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23A6E" w:rsidRDefault="00F66E8C">
          <w:pPr>
            <w:pStyle w:val="TOC3"/>
            <w:tabs>
              <w:tab w:val="right" w:leader="dot" w:pos="14430"/>
            </w:tabs>
            <w:rPr>
              <w:noProof/>
            </w:rPr>
          </w:pPr>
          <w:hyperlink w:anchor="_Toc33382687" w:history="1">
            <w:r w:rsidR="00C23A6E" w:rsidRPr="00794113">
              <w:rPr>
                <w:rStyle w:val="Hyperlink"/>
                <w:rFonts w:cstheme="minorHAnsi"/>
                <w:noProof/>
              </w:rPr>
              <w:t>Практична настава</w:t>
            </w:r>
            <w:r w:rsidR="00C23A6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23A6E">
              <w:rPr>
                <w:noProof/>
                <w:webHidden/>
              </w:rPr>
              <w:instrText xml:space="preserve"> PAGEREF _Toc33382687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23A6E">
              <w:rPr>
                <w:noProof/>
                <w:webHidden/>
              </w:rPr>
              <w:t>119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23A6E" w:rsidRDefault="00F66E8C">
          <w:pPr>
            <w:pStyle w:val="TOC2"/>
            <w:tabs>
              <w:tab w:val="right" w:leader="dot" w:pos="14430"/>
            </w:tabs>
            <w:rPr>
              <w:noProof/>
            </w:rPr>
          </w:pPr>
          <w:hyperlink w:anchor="_Toc33382688" w:history="1">
            <w:r w:rsidR="00C23A6E" w:rsidRPr="00794113">
              <w:rPr>
                <w:rStyle w:val="Hyperlink"/>
                <w:rFonts w:cstheme="minorHAnsi"/>
                <w:noProof/>
              </w:rPr>
              <w:t>Додатни рад</w:t>
            </w:r>
            <w:r w:rsidR="00C23A6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23A6E">
              <w:rPr>
                <w:noProof/>
                <w:webHidden/>
              </w:rPr>
              <w:instrText xml:space="preserve"> PAGEREF _Toc33382688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23A6E">
              <w:rPr>
                <w:noProof/>
                <w:webHidden/>
              </w:rPr>
              <w:t>120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23A6E" w:rsidRDefault="00F66E8C">
          <w:pPr>
            <w:pStyle w:val="TOC3"/>
            <w:tabs>
              <w:tab w:val="right" w:leader="dot" w:pos="14430"/>
            </w:tabs>
            <w:rPr>
              <w:noProof/>
            </w:rPr>
          </w:pPr>
          <w:hyperlink w:anchor="_Toc33382689" w:history="1">
            <w:r w:rsidR="00C23A6E" w:rsidRPr="00794113">
              <w:rPr>
                <w:rStyle w:val="Hyperlink"/>
                <w:rFonts w:cstheme="minorHAnsi"/>
                <w:noProof/>
              </w:rPr>
              <w:t>Српски језик и књижевност</w:t>
            </w:r>
            <w:r w:rsidR="00C23A6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23A6E">
              <w:rPr>
                <w:noProof/>
                <w:webHidden/>
              </w:rPr>
              <w:instrText xml:space="preserve"> PAGEREF _Toc33382689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23A6E">
              <w:rPr>
                <w:noProof/>
                <w:webHidden/>
              </w:rPr>
              <w:t>120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23A6E" w:rsidRDefault="00F66E8C">
          <w:pPr>
            <w:pStyle w:val="TOC3"/>
            <w:tabs>
              <w:tab w:val="right" w:leader="dot" w:pos="14430"/>
            </w:tabs>
            <w:rPr>
              <w:noProof/>
            </w:rPr>
          </w:pPr>
          <w:hyperlink w:anchor="_Toc33382690" w:history="1">
            <w:r w:rsidR="00C23A6E" w:rsidRPr="00794113">
              <w:rPr>
                <w:rStyle w:val="Hyperlink"/>
                <w:noProof/>
                <w:lang w:val="sr-Cyrl-CS"/>
              </w:rPr>
              <w:t>Енглески језик</w:t>
            </w:r>
            <w:r w:rsidR="00C23A6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23A6E">
              <w:rPr>
                <w:noProof/>
                <w:webHidden/>
              </w:rPr>
              <w:instrText xml:space="preserve"> PAGEREF _Toc33382690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23A6E">
              <w:rPr>
                <w:noProof/>
                <w:webHidden/>
              </w:rPr>
              <w:t>121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23A6E" w:rsidRDefault="00F66E8C">
          <w:pPr>
            <w:pStyle w:val="TOC3"/>
            <w:tabs>
              <w:tab w:val="right" w:leader="dot" w:pos="14430"/>
            </w:tabs>
            <w:rPr>
              <w:noProof/>
            </w:rPr>
          </w:pPr>
          <w:hyperlink w:anchor="_Toc33382691" w:history="1">
            <w:r w:rsidR="00C23A6E" w:rsidRPr="00794113">
              <w:rPr>
                <w:rStyle w:val="Hyperlink"/>
                <w:rFonts w:cstheme="minorHAnsi"/>
                <w:noProof/>
                <w:lang w:val="ru-RU"/>
              </w:rPr>
              <w:t>Историја</w:t>
            </w:r>
            <w:r w:rsidR="00C23A6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23A6E">
              <w:rPr>
                <w:noProof/>
                <w:webHidden/>
              </w:rPr>
              <w:instrText xml:space="preserve"> PAGEREF _Toc33382691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23A6E">
              <w:rPr>
                <w:noProof/>
                <w:webHidden/>
              </w:rPr>
              <w:t>122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23A6E" w:rsidRDefault="00F66E8C">
          <w:pPr>
            <w:pStyle w:val="TOC3"/>
            <w:tabs>
              <w:tab w:val="right" w:leader="dot" w:pos="14430"/>
            </w:tabs>
            <w:rPr>
              <w:noProof/>
            </w:rPr>
          </w:pPr>
          <w:hyperlink w:anchor="_Toc33382692" w:history="1">
            <w:r w:rsidR="00C23A6E" w:rsidRPr="00794113">
              <w:rPr>
                <w:rStyle w:val="Hyperlink"/>
                <w:rFonts w:cstheme="minorHAnsi"/>
                <w:noProof/>
              </w:rPr>
              <w:t>Ликовна култура</w:t>
            </w:r>
            <w:r w:rsidR="00C23A6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23A6E">
              <w:rPr>
                <w:noProof/>
                <w:webHidden/>
              </w:rPr>
              <w:instrText xml:space="preserve"> PAGEREF _Toc33382692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23A6E">
              <w:rPr>
                <w:noProof/>
                <w:webHidden/>
              </w:rPr>
              <w:t>122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23A6E" w:rsidRDefault="00F66E8C">
          <w:pPr>
            <w:pStyle w:val="TOC3"/>
            <w:tabs>
              <w:tab w:val="right" w:leader="dot" w:pos="14430"/>
            </w:tabs>
            <w:rPr>
              <w:noProof/>
            </w:rPr>
          </w:pPr>
          <w:hyperlink w:anchor="_Toc33382693" w:history="1">
            <w:r w:rsidR="00C23A6E" w:rsidRPr="00794113">
              <w:rPr>
                <w:rStyle w:val="Hyperlink"/>
                <w:noProof/>
              </w:rPr>
              <w:t>Физичко васпитање</w:t>
            </w:r>
            <w:r w:rsidR="00C23A6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23A6E">
              <w:rPr>
                <w:noProof/>
                <w:webHidden/>
              </w:rPr>
              <w:instrText xml:space="preserve"> PAGEREF _Toc33382693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23A6E">
              <w:rPr>
                <w:noProof/>
                <w:webHidden/>
              </w:rPr>
              <w:t>123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23A6E" w:rsidRDefault="00F66E8C">
          <w:pPr>
            <w:pStyle w:val="TOC3"/>
            <w:tabs>
              <w:tab w:val="right" w:leader="dot" w:pos="14430"/>
            </w:tabs>
            <w:rPr>
              <w:noProof/>
            </w:rPr>
          </w:pPr>
          <w:hyperlink w:anchor="_Toc33382694" w:history="1">
            <w:r w:rsidR="00C23A6E" w:rsidRPr="00794113">
              <w:rPr>
                <w:rStyle w:val="Hyperlink"/>
                <w:rFonts w:cstheme="minorHAnsi"/>
                <w:noProof/>
                <w:lang w:val="ru-RU"/>
              </w:rPr>
              <w:t>Физика</w:t>
            </w:r>
            <w:r w:rsidR="00C23A6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23A6E">
              <w:rPr>
                <w:noProof/>
                <w:webHidden/>
              </w:rPr>
              <w:instrText xml:space="preserve"> PAGEREF _Toc33382694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23A6E">
              <w:rPr>
                <w:noProof/>
                <w:webHidden/>
              </w:rPr>
              <w:t>124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23A6E" w:rsidRDefault="00F66E8C">
          <w:pPr>
            <w:pStyle w:val="TOC3"/>
            <w:tabs>
              <w:tab w:val="right" w:leader="dot" w:pos="14430"/>
            </w:tabs>
            <w:rPr>
              <w:noProof/>
            </w:rPr>
          </w:pPr>
          <w:hyperlink w:anchor="_Toc33382695" w:history="1">
            <w:r w:rsidR="00C23A6E" w:rsidRPr="00794113">
              <w:rPr>
                <w:rStyle w:val="Hyperlink"/>
                <w:rFonts w:cstheme="minorHAnsi"/>
                <w:noProof/>
                <w:lang w:val="ru-RU"/>
              </w:rPr>
              <w:t>Биологија</w:t>
            </w:r>
            <w:r w:rsidR="00C23A6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23A6E">
              <w:rPr>
                <w:noProof/>
                <w:webHidden/>
              </w:rPr>
              <w:instrText xml:space="preserve"> PAGEREF _Toc33382695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23A6E">
              <w:rPr>
                <w:noProof/>
                <w:webHidden/>
              </w:rPr>
              <w:t>125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23A6E" w:rsidRDefault="00F66E8C">
          <w:pPr>
            <w:pStyle w:val="TOC3"/>
            <w:tabs>
              <w:tab w:val="right" w:leader="dot" w:pos="14430"/>
            </w:tabs>
            <w:rPr>
              <w:noProof/>
            </w:rPr>
          </w:pPr>
          <w:hyperlink w:anchor="_Toc33382696" w:history="1">
            <w:r w:rsidR="00C23A6E" w:rsidRPr="00794113">
              <w:rPr>
                <w:rStyle w:val="Hyperlink"/>
                <w:rFonts w:cstheme="minorHAnsi"/>
                <w:noProof/>
              </w:rPr>
              <w:t>Механика</w:t>
            </w:r>
            <w:r w:rsidR="00C23A6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23A6E">
              <w:rPr>
                <w:noProof/>
                <w:webHidden/>
              </w:rPr>
              <w:instrText xml:space="preserve"> PAGEREF _Toc33382696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23A6E">
              <w:rPr>
                <w:noProof/>
                <w:webHidden/>
              </w:rPr>
              <w:t>125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23A6E" w:rsidRDefault="00F66E8C">
          <w:pPr>
            <w:pStyle w:val="TOC3"/>
            <w:tabs>
              <w:tab w:val="right" w:leader="dot" w:pos="14430"/>
            </w:tabs>
            <w:rPr>
              <w:noProof/>
            </w:rPr>
          </w:pPr>
          <w:hyperlink w:anchor="_Toc33382697" w:history="1">
            <w:r w:rsidR="00C23A6E" w:rsidRPr="00794113">
              <w:rPr>
                <w:rStyle w:val="Hyperlink"/>
                <w:rFonts w:cstheme="minorHAnsi"/>
                <w:noProof/>
                <w:lang w:val="ru-RU"/>
              </w:rPr>
              <w:t>Машински елементи</w:t>
            </w:r>
            <w:r w:rsidR="00C23A6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23A6E">
              <w:rPr>
                <w:noProof/>
                <w:webHidden/>
              </w:rPr>
              <w:instrText xml:space="preserve"> PAGEREF _Toc33382697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23A6E">
              <w:rPr>
                <w:noProof/>
                <w:webHidden/>
              </w:rPr>
              <w:t>127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23A6E" w:rsidRDefault="00F66E8C">
          <w:pPr>
            <w:pStyle w:val="TOC3"/>
            <w:tabs>
              <w:tab w:val="right" w:leader="dot" w:pos="14430"/>
            </w:tabs>
            <w:rPr>
              <w:noProof/>
            </w:rPr>
          </w:pPr>
          <w:hyperlink w:anchor="_Toc33382698" w:history="1">
            <w:r w:rsidR="00C23A6E" w:rsidRPr="00794113">
              <w:rPr>
                <w:rStyle w:val="Hyperlink"/>
                <w:noProof/>
              </w:rPr>
              <w:t>Електротехника електроника</w:t>
            </w:r>
            <w:r w:rsidR="00C23A6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23A6E">
              <w:rPr>
                <w:noProof/>
                <w:webHidden/>
              </w:rPr>
              <w:instrText xml:space="preserve"> PAGEREF _Toc33382698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23A6E">
              <w:rPr>
                <w:noProof/>
                <w:webHidden/>
              </w:rPr>
              <w:t>128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23A6E" w:rsidRDefault="00F66E8C">
          <w:pPr>
            <w:pStyle w:val="TOC3"/>
            <w:tabs>
              <w:tab w:val="right" w:leader="dot" w:pos="14430"/>
            </w:tabs>
            <w:rPr>
              <w:noProof/>
            </w:rPr>
          </w:pPr>
          <w:hyperlink w:anchor="_Toc33382699" w:history="1">
            <w:r w:rsidR="00C23A6E" w:rsidRPr="00794113">
              <w:rPr>
                <w:rStyle w:val="Hyperlink"/>
                <w:rFonts w:cstheme="minorHAnsi"/>
                <w:noProof/>
              </w:rPr>
              <w:t>Мотори СУС</w:t>
            </w:r>
            <w:r w:rsidR="00C23A6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23A6E">
              <w:rPr>
                <w:noProof/>
                <w:webHidden/>
              </w:rPr>
              <w:instrText xml:space="preserve"> PAGEREF _Toc33382699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23A6E">
              <w:rPr>
                <w:noProof/>
                <w:webHidden/>
              </w:rPr>
              <w:t>129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23A6E" w:rsidRDefault="00F66E8C">
          <w:pPr>
            <w:pStyle w:val="TOC3"/>
            <w:tabs>
              <w:tab w:val="right" w:leader="dot" w:pos="14430"/>
            </w:tabs>
            <w:rPr>
              <w:noProof/>
            </w:rPr>
          </w:pPr>
          <w:hyperlink w:anchor="_Toc33382700" w:history="1">
            <w:r w:rsidR="00C23A6E" w:rsidRPr="00794113">
              <w:rPr>
                <w:rStyle w:val="Hyperlink"/>
                <w:rFonts w:cstheme="minorHAnsi"/>
                <w:noProof/>
              </w:rPr>
              <w:t>Практична настава</w:t>
            </w:r>
            <w:r w:rsidR="00C23A6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23A6E">
              <w:rPr>
                <w:noProof/>
                <w:webHidden/>
              </w:rPr>
              <w:instrText xml:space="preserve"> PAGEREF _Toc33382700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23A6E">
              <w:rPr>
                <w:noProof/>
                <w:webHidden/>
              </w:rPr>
              <w:t>131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23A6E" w:rsidRDefault="00F66E8C">
          <w:pPr>
            <w:pStyle w:val="TOC1"/>
            <w:tabs>
              <w:tab w:val="right" w:leader="dot" w:pos="14430"/>
            </w:tabs>
            <w:rPr>
              <w:noProof/>
            </w:rPr>
          </w:pPr>
          <w:hyperlink w:anchor="_Toc33382701" w:history="1">
            <w:r w:rsidR="00C23A6E" w:rsidRPr="00794113">
              <w:rPr>
                <w:rStyle w:val="Hyperlink"/>
                <w:noProof/>
                <w:lang w:val="sr-Cyrl-CS"/>
              </w:rPr>
              <w:t>Д. ОСТАЛИ ОБЛИЦИ  ОБРАЗОВНО-ВАСПИТНОГ РАДА</w:t>
            </w:r>
            <w:r w:rsidR="00C23A6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23A6E">
              <w:rPr>
                <w:noProof/>
                <w:webHidden/>
              </w:rPr>
              <w:instrText xml:space="preserve"> PAGEREF _Toc33382701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23A6E">
              <w:rPr>
                <w:noProof/>
                <w:webHidden/>
              </w:rPr>
              <w:t>132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23A6E" w:rsidRDefault="00F66E8C">
          <w:pPr>
            <w:pStyle w:val="TOC2"/>
            <w:tabs>
              <w:tab w:val="right" w:leader="dot" w:pos="14430"/>
            </w:tabs>
            <w:rPr>
              <w:noProof/>
            </w:rPr>
          </w:pPr>
          <w:hyperlink w:anchor="_Toc33382702" w:history="1">
            <w:r w:rsidR="00C23A6E" w:rsidRPr="00794113">
              <w:rPr>
                <w:rStyle w:val="Hyperlink"/>
                <w:rFonts w:cstheme="minorHAnsi"/>
                <w:noProof/>
              </w:rPr>
              <w:t>Час одељенског старешине</w:t>
            </w:r>
            <w:r w:rsidR="00C23A6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23A6E">
              <w:rPr>
                <w:noProof/>
                <w:webHidden/>
              </w:rPr>
              <w:instrText xml:space="preserve"> PAGEREF _Toc33382702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23A6E">
              <w:rPr>
                <w:noProof/>
                <w:webHidden/>
              </w:rPr>
              <w:t>132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23A6E" w:rsidRDefault="00F66E8C">
          <w:pPr>
            <w:pStyle w:val="TOC1"/>
            <w:tabs>
              <w:tab w:val="right" w:leader="dot" w:pos="14430"/>
            </w:tabs>
            <w:rPr>
              <w:noProof/>
            </w:rPr>
          </w:pPr>
          <w:hyperlink w:anchor="_Toc33382703" w:history="1">
            <w:r w:rsidR="00C23A6E" w:rsidRPr="00794113">
              <w:rPr>
                <w:rStyle w:val="Hyperlink"/>
                <w:noProof/>
                <w:lang w:val="sr-Cyrl-CS"/>
              </w:rPr>
              <w:t>III РАЗРЕД</w:t>
            </w:r>
            <w:r w:rsidR="00C23A6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23A6E">
              <w:rPr>
                <w:noProof/>
                <w:webHidden/>
              </w:rPr>
              <w:instrText xml:space="preserve"> PAGEREF _Toc33382703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23A6E">
              <w:rPr>
                <w:noProof/>
                <w:webHidden/>
              </w:rPr>
              <w:t>132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23A6E" w:rsidRDefault="00F66E8C">
          <w:pPr>
            <w:pStyle w:val="TOC1"/>
            <w:tabs>
              <w:tab w:val="right" w:leader="dot" w:pos="14430"/>
            </w:tabs>
            <w:rPr>
              <w:noProof/>
            </w:rPr>
          </w:pPr>
          <w:hyperlink w:anchor="_Toc33382704" w:history="1">
            <w:r w:rsidR="00C23A6E" w:rsidRPr="00794113">
              <w:rPr>
                <w:rStyle w:val="Hyperlink"/>
                <w:noProof/>
              </w:rPr>
              <w:t>ОБАВЕЗНИ НАСТАВНИ ПРЕДМЕТИ</w:t>
            </w:r>
            <w:r w:rsidR="00C23A6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23A6E">
              <w:rPr>
                <w:noProof/>
                <w:webHidden/>
              </w:rPr>
              <w:instrText xml:space="preserve"> PAGEREF _Toc33382704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23A6E">
              <w:rPr>
                <w:noProof/>
                <w:webHidden/>
              </w:rPr>
              <w:t>133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23A6E" w:rsidRDefault="00F66E8C">
          <w:pPr>
            <w:pStyle w:val="TOC1"/>
            <w:tabs>
              <w:tab w:val="right" w:leader="dot" w:pos="14430"/>
            </w:tabs>
            <w:rPr>
              <w:noProof/>
            </w:rPr>
          </w:pPr>
          <w:hyperlink w:anchor="_Toc33382705" w:history="1">
            <w:r w:rsidR="00C23A6E" w:rsidRPr="00794113">
              <w:rPr>
                <w:rStyle w:val="Hyperlink"/>
                <w:noProof/>
              </w:rPr>
              <w:t>А. ОПШТЕОБРАЗОВНИ НАСТАВНИ ПРЕДМЕТИ</w:t>
            </w:r>
            <w:r w:rsidR="00C23A6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23A6E">
              <w:rPr>
                <w:noProof/>
                <w:webHidden/>
              </w:rPr>
              <w:instrText xml:space="preserve"> PAGEREF _Toc33382705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23A6E">
              <w:rPr>
                <w:noProof/>
                <w:webHidden/>
              </w:rPr>
              <w:t>133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23A6E" w:rsidRDefault="00F66E8C">
          <w:pPr>
            <w:pStyle w:val="TOC2"/>
            <w:tabs>
              <w:tab w:val="right" w:leader="dot" w:pos="14430"/>
            </w:tabs>
            <w:rPr>
              <w:noProof/>
            </w:rPr>
          </w:pPr>
          <w:hyperlink w:anchor="_Toc33382706" w:history="1">
            <w:r w:rsidR="00C23A6E" w:rsidRPr="00794113">
              <w:rPr>
                <w:rStyle w:val="Hyperlink"/>
                <w:noProof/>
              </w:rPr>
              <w:t>Српс</w:t>
            </w:r>
            <w:r w:rsidR="00C23A6E" w:rsidRPr="00794113">
              <w:rPr>
                <w:rStyle w:val="Hyperlink"/>
                <w:noProof/>
                <w:lang w:val="sr-Latn-CS"/>
              </w:rPr>
              <w:t>ки језик и књижевност</w:t>
            </w:r>
            <w:r w:rsidR="00C23A6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23A6E">
              <w:rPr>
                <w:noProof/>
                <w:webHidden/>
              </w:rPr>
              <w:instrText xml:space="preserve"> PAGEREF _Toc33382706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23A6E">
              <w:rPr>
                <w:noProof/>
                <w:webHidden/>
              </w:rPr>
              <w:t>133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23A6E" w:rsidRDefault="00F66E8C">
          <w:pPr>
            <w:pStyle w:val="TOC2"/>
            <w:tabs>
              <w:tab w:val="right" w:leader="dot" w:pos="14430"/>
            </w:tabs>
            <w:rPr>
              <w:noProof/>
            </w:rPr>
          </w:pPr>
          <w:hyperlink w:anchor="_Toc33382707" w:history="1">
            <w:r w:rsidR="00C23A6E" w:rsidRPr="00794113">
              <w:rPr>
                <w:rStyle w:val="Hyperlink"/>
                <w:noProof/>
              </w:rPr>
              <w:t>Енглески језик</w:t>
            </w:r>
            <w:r w:rsidR="00C23A6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23A6E">
              <w:rPr>
                <w:noProof/>
                <w:webHidden/>
              </w:rPr>
              <w:instrText xml:space="preserve"> PAGEREF _Toc33382707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23A6E">
              <w:rPr>
                <w:noProof/>
                <w:webHidden/>
              </w:rPr>
              <w:t>136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23A6E" w:rsidRDefault="00F66E8C">
          <w:pPr>
            <w:pStyle w:val="TOC2"/>
            <w:tabs>
              <w:tab w:val="right" w:leader="dot" w:pos="14430"/>
            </w:tabs>
            <w:rPr>
              <w:noProof/>
            </w:rPr>
          </w:pPr>
          <w:hyperlink w:anchor="_Toc33382708" w:history="1">
            <w:r w:rsidR="00C23A6E" w:rsidRPr="00794113">
              <w:rPr>
                <w:rStyle w:val="Hyperlink"/>
                <w:noProof/>
              </w:rPr>
              <w:t>Социологија</w:t>
            </w:r>
            <w:r w:rsidR="00C23A6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23A6E">
              <w:rPr>
                <w:noProof/>
                <w:webHidden/>
              </w:rPr>
              <w:instrText xml:space="preserve"> PAGEREF _Toc33382708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23A6E">
              <w:rPr>
                <w:noProof/>
                <w:webHidden/>
              </w:rPr>
              <w:t>139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23A6E" w:rsidRDefault="00F66E8C">
          <w:pPr>
            <w:pStyle w:val="TOC2"/>
            <w:tabs>
              <w:tab w:val="right" w:leader="dot" w:pos="14430"/>
            </w:tabs>
            <w:rPr>
              <w:noProof/>
            </w:rPr>
          </w:pPr>
          <w:hyperlink w:anchor="_Toc33382709" w:history="1">
            <w:r w:rsidR="00C23A6E" w:rsidRPr="00794113">
              <w:rPr>
                <w:rStyle w:val="Hyperlink"/>
                <w:noProof/>
              </w:rPr>
              <w:t>Физичко васпитање</w:t>
            </w:r>
            <w:r w:rsidR="00C23A6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23A6E">
              <w:rPr>
                <w:noProof/>
                <w:webHidden/>
              </w:rPr>
              <w:instrText xml:space="preserve"> PAGEREF _Toc33382709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23A6E">
              <w:rPr>
                <w:noProof/>
                <w:webHidden/>
              </w:rPr>
              <w:t>144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23A6E" w:rsidRDefault="00F66E8C">
          <w:pPr>
            <w:pStyle w:val="TOC2"/>
            <w:tabs>
              <w:tab w:val="right" w:leader="dot" w:pos="14430"/>
            </w:tabs>
            <w:rPr>
              <w:noProof/>
            </w:rPr>
          </w:pPr>
          <w:hyperlink w:anchor="_Toc33382710" w:history="1">
            <w:r w:rsidR="00C23A6E" w:rsidRPr="00794113">
              <w:rPr>
                <w:rStyle w:val="Hyperlink"/>
                <w:noProof/>
              </w:rPr>
              <w:t>Математика</w:t>
            </w:r>
            <w:r w:rsidR="00C23A6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23A6E">
              <w:rPr>
                <w:noProof/>
                <w:webHidden/>
              </w:rPr>
              <w:instrText xml:space="preserve"> PAGEREF _Toc33382710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23A6E">
              <w:rPr>
                <w:noProof/>
                <w:webHidden/>
              </w:rPr>
              <w:t>145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23A6E" w:rsidRDefault="00F66E8C">
          <w:pPr>
            <w:pStyle w:val="TOC1"/>
            <w:tabs>
              <w:tab w:val="right" w:leader="dot" w:pos="14430"/>
            </w:tabs>
            <w:rPr>
              <w:noProof/>
            </w:rPr>
          </w:pPr>
          <w:hyperlink w:anchor="_Toc33382711" w:history="1">
            <w:r w:rsidR="00C23A6E" w:rsidRPr="00794113">
              <w:rPr>
                <w:rStyle w:val="Hyperlink"/>
                <w:noProof/>
              </w:rPr>
              <w:t>Б.СТРУЧНИ ПРЕДМЕТИ</w:t>
            </w:r>
            <w:r w:rsidR="00C23A6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23A6E">
              <w:rPr>
                <w:noProof/>
                <w:webHidden/>
              </w:rPr>
              <w:instrText xml:space="preserve"> PAGEREF _Toc33382711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23A6E">
              <w:rPr>
                <w:noProof/>
                <w:webHidden/>
              </w:rPr>
              <w:t>147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23A6E" w:rsidRDefault="00F66E8C">
          <w:pPr>
            <w:pStyle w:val="TOC2"/>
            <w:tabs>
              <w:tab w:val="right" w:leader="dot" w:pos="14430"/>
            </w:tabs>
            <w:rPr>
              <w:noProof/>
            </w:rPr>
          </w:pPr>
          <w:hyperlink w:anchor="_Toc33382712" w:history="1">
            <w:r w:rsidR="00C23A6E" w:rsidRPr="00794113">
              <w:rPr>
                <w:rStyle w:val="Hyperlink"/>
                <w:noProof/>
              </w:rPr>
              <w:t>Машински елементи</w:t>
            </w:r>
            <w:r w:rsidR="00C23A6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23A6E">
              <w:rPr>
                <w:noProof/>
                <w:webHidden/>
              </w:rPr>
              <w:instrText xml:space="preserve"> PAGEREF _Toc33382712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23A6E">
              <w:rPr>
                <w:noProof/>
                <w:webHidden/>
              </w:rPr>
              <w:t>147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23A6E" w:rsidRDefault="00F66E8C">
          <w:pPr>
            <w:pStyle w:val="TOC2"/>
            <w:tabs>
              <w:tab w:val="right" w:leader="dot" w:pos="14430"/>
            </w:tabs>
            <w:rPr>
              <w:noProof/>
            </w:rPr>
          </w:pPr>
          <w:hyperlink w:anchor="_Toc33382713" w:history="1">
            <w:r w:rsidR="00C23A6E" w:rsidRPr="00794113">
              <w:rPr>
                <w:rStyle w:val="Hyperlink"/>
                <w:noProof/>
              </w:rPr>
              <w:t>Технологија обраде</w:t>
            </w:r>
            <w:r w:rsidR="00C23A6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23A6E">
              <w:rPr>
                <w:noProof/>
                <w:webHidden/>
              </w:rPr>
              <w:instrText xml:space="preserve"> PAGEREF _Toc33382713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23A6E">
              <w:rPr>
                <w:noProof/>
                <w:webHidden/>
              </w:rPr>
              <w:t>150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23A6E" w:rsidRDefault="00F66E8C">
          <w:pPr>
            <w:pStyle w:val="TOC2"/>
            <w:tabs>
              <w:tab w:val="right" w:leader="dot" w:pos="14430"/>
            </w:tabs>
            <w:rPr>
              <w:noProof/>
            </w:rPr>
          </w:pPr>
          <w:hyperlink w:anchor="_Toc33382714" w:history="1">
            <w:r w:rsidR="00C23A6E" w:rsidRPr="00794113">
              <w:rPr>
                <w:rStyle w:val="Hyperlink"/>
                <w:noProof/>
              </w:rPr>
              <w:t>Термодинамика</w:t>
            </w:r>
            <w:r w:rsidR="00C23A6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23A6E">
              <w:rPr>
                <w:noProof/>
                <w:webHidden/>
              </w:rPr>
              <w:instrText xml:space="preserve"> PAGEREF _Toc33382714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23A6E">
              <w:rPr>
                <w:noProof/>
                <w:webHidden/>
              </w:rPr>
              <w:t>152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23A6E" w:rsidRDefault="00F66E8C">
          <w:pPr>
            <w:pStyle w:val="TOC2"/>
            <w:tabs>
              <w:tab w:val="right" w:leader="dot" w:pos="14430"/>
            </w:tabs>
            <w:rPr>
              <w:noProof/>
            </w:rPr>
          </w:pPr>
          <w:hyperlink w:anchor="_Toc33382715" w:history="1">
            <w:r w:rsidR="00C23A6E" w:rsidRPr="00794113">
              <w:rPr>
                <w:rStyle w:val="Hyperlink"/>
                <w:noProof/>
              </w:rPr>
              <w:t>Хидраулика и пнеуматика</w:t>
            </w:r>
            <w:r w:rsidR="00C23A6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23A6E">
              <w:rPr>
                <w:noProof/>
                <w:webHidden/>
              </w:rPr>
              <w:instrText xml:space="preserve"> PAGEREF _Toc33382715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23A6E">
              <w:rPr>
                <w:noProof/>
                <w:webHidden/>
              </w:rPr>
              <w:t>154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23A6E" w:rsidRDefault="00F66E8C">
          <w:pPr>
            <w:pStyle w:val="TOC2"/>
            <w:tabs>
              <w:tab w:val="right" w:leader="dot" w:pos="14430"/>
            </w:tabs>
            <w:rPr>
              <w:noProof/>
            </w:rPr>
          </w:pPr>
          <w:hyperlink w:anchor="_Toc33382716" w:history="1">
            <w:r w:rsidR="00C23A6E" w:rsidRPr="00794113">
              <w:rPr>
                <w:rStyle w:val="Hyperlink"/>
                <w:noProof/>
              </w:rPr>
              <w:t>Моторна возила</w:t>
            </w:r>
            <w:r w:rsidR="00C23A6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23A6E">
              <w:rPr>
                <w:noProof/>
                <w:webHidden/>
              </w:rPr>
              <w:instrText xml:space="preserve"> PAGEREF _Toc33382716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23A6E">
              <w:rPr>
                <w:noProof/>
                <w:webHidden/>
              </w:rPr>
              <w:t>156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23A6E" w:rsidRDefault="00F66E8C">
          <w:pPr>
            <w:pStyle w:val="TOC2"/>
            <w:tabs>
              <w:tab w:val="right" w:leader="dot" w:pos="14430"/>
            </w:tabs>
            <w:rPr>
              <w:noProof/>
            </w:rPr>
          </w:pPr>
          <w:hyperlink w:anchor="_Toc33382717" w:history="1">
            <w:r w:rsidR="00C23A6E" w:rsidRPr="00794113">
              <w:rPr>
                <w:rStyle w:val="Hyperlink"/>
                <w:noProof/>
              </w:rPr>
              <w:t>Експлоатација и одржавање моторних возила</w:t>
            </w:r>
            <w:r w:rsidR="00C23A6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23A6E">
              <w:rPr>
                <w:noProof/>
                <w:webHidden/>
              </w:rPr>
              <w:instrText xml:space="preserve"> PAGEREF _Toc33382717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23A6E">
              <w:rPr>
                <w:noProof/>
                <w:webHidden/>
              </w:rPr>
              <w:t>158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23A6E" w:rsidRDefault="00F66E8C">
          <w:pPr>
            <w:pStyle w:val="TOC2"/>
            <w:tabs>
              <w:tab w:val="right" w:leader="dot" w:pos="14430"/>
            </w:tabs>
            <w:rPr>
              <w:noProof/>
            </w:rPr>
          </w:pPr>
          <w:hyperlink w:anchor="_Toc33382718" w:history="1">
            <w:r w:rsidR="00C23A6E" w:rsidRPr="00794113">
              <w:rPr>
                <w:rStyle w:val="Hyperlink"/>
                <w:noProof/>
              </w:rPr>
              <w:t>Практична настава</w:t>
            </w:r>
            <w:r w:rsidR="00C23A6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23A6E">
              <w:rPr>
                <w:noProof/>
                <w:webHidden/>
              </w:rPr>
              <w:instrText xml:space="preserve"> PAGEREF _Toc33382718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23A6E">
              <w:rPr>
                <w:noProof/>
                <w:webHidden/>
              </w:rPr>
              <w:t>159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23A6E" w:rsidRDefault="00F66E8C">
          <w:pPr>
            <w:pStyle w:val="TOC1"/>
            <w:tabs>
              <w:tab w:val="right" w:leader="dot" w:pos="14430"/>
            </w:tabs>
            <w:rPr>
              <w:noProof/>
            </w:rPr>
          </w:pPr>
          <w:hyperlink w:anchor="_Toc33382719" w:history="1">
            <w:r w:rsidR="00C23A6E" w:rsidRPr="00794113">
              <w:rPr>
                <w:rStyle w:val="Hyperlink"/>
                <w:noProof/>
                <w:lang w:val="sr-Cyrl-CS"/>
              </w:rPr>
              <w:t>В. ИЗБОРНИ НАСТАВНИ ПРЕДМЕТИ</w:t>
            </w:r>
            <w:r w:rsidR="00C23A6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23A6E">
              <w:rPr>
                <w:noProof/>
                <w:webHidden/>
              </w:rPr>
              <w:instrText xml:space="preserve"> PAGEREF _Toc33382719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23A6E">
              <w:rPr>
                <w:noProof/>
                <w:webHidden/>
              </w:rPr>
              <w:t>161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23A6E" w:rsidRDefault="00F66E8C">
          <w:pPr>
            <w:pStyle w:val="TOC2"/>
            <w:tabs>
              <w:tab w:val="right" w:leader="dot" w:pos="14430"/>
            </w:tabs>
            <w:rPr>
              <w:noProof/>
            </w:rPr>
          </w:pPr>
          <w:hyperlink w:anchor="_Toc33382720" w:history="1">
            <w:r w:rsidR="00C23A6E" w:rsidRPr="00794113">
              <w:rPr>
                <w:rStyle w:val="Hyperlink"/>
                <w:noProof/>
              </w:rPr>
              <w:t>Верска настава</w:t>
            </w:r>
            <w:r w:rsidR="00C23A6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23A6E">
              <w:rPr>
                <w:noProof/>
                <w:webHidden/>
              </w:rPr>
              <w:instrText xml:space="preserve"> PAGEREF _Toc33382720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23A6E">
              <w:rPr>
                <w:noProof/>
                <w:webHidden/>
              </w:rPr>
              <w:t>161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23A6E" w:rsidRDefault="00F66E8C">
          <w:pPr>
            <w:pStyle w:val="TOC2"/>
            <w:tabs>
              <w:tab w:val="right" w:leader="dot" w:pos="14430"/>
            </w:tabs>
            <w:rPr>
              <w:noProof/>
            </w:rPr>
          </w:pPr>
          <w:hyperlink w:anchor="_Toc33382721" w:history="1">
            <w:r w:rsidR="00C23A6E" w:rsidRPr="00794113">
              <w:rPr>
                <w:rStyle w:val="Hyperlink"/>
                <w:noProof/>
              </w:rPr>
              <w:t>Грађанско васпитање</w:t>
            </w:r>
            <w:r w:rsidR="00C23A6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23A6E">
              <w:rPr>
                <w:noProof/>
                <w:webHidden/>
              </w:rPr>
              <w:instrText xml:space="preserve"> PAGEREF _Toc33382721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23A6E">
              <w:rPr>
                <w:noProof/>
                <w:webHidden/>
              </w:rPr>
              <w:t>161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23A6E" w:rsidRDefault="00F66E8C">
          <w:pPr>
            <w:pStyle w:val="TOC1"/>
            <w:tabs>
              <w:tab w:val="right" w:leader="dot" w:pos="14430"/>
            </w:tabs>
            <w:rPr>
              <w:noProof/>
            </w:rPr>
          </w:pPr>
          <w:hyperlink w:anchor="_Toc33382722" w:history="1">
            <w:r w:rsidR="00C23A6E" w:rsidRPr="00794113">
              <w:rPr>
                <w:rStyle w:val="Hyperlink"/>
                <w:caps/>
                <w:noProof/>
                <w:lang w:val="sr-Cyrl-CS"/>
              </w:rPr>
              <w:t>Г. Облик образовно-васпитног рада</w:t>
            </w:r>
            <w:r w:rsidR="00C23A6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23A6E">
              <w:rPr>
                <w:noProof/>
                <w:webHidden/>
              </w:rPr>
              <w:instrText xml:space="preserve"> PAGEREF _Toc33382722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23A6E">
              <w:rPr>
                <w:noProof/>
                <w:webHidden/>
              </w:rPr>
              <w:t>161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23A6E" w:rsidRDefault="00F66E8C">
          <w:pPr>
            <w:pStyle w:val="TOC2"/>
            <w:tabs>
              <w:tab w:val="right" w:leader="dot" w:pos="14430"/>
            </w:tabs>
            <w:rPr>
              <w:noProof/>
            </w:rPr>
          </w:pPr>
          <w:hyperlink w:anchor="_Toc33382723" w:history="1">
            <w:r w:rsidR="00C23A6E" w:rsidRPr="00794113">
              <w:rPr>
                <w:rStyle w:val="Hyperlink"/>
                <w:noProof/>
              </w:rPr>
              <w:t>Допунски рад</w:t>
            </w:r>
            <w:r w:rsidR="00C23A6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23A6E">
              <w:rPr>
                <w:noProof/>
                <w:webHidden/>
              </w:rPr>
              <w:instrText xml:space="preserve"> PAGEREF _Toc33382723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23A6E">
              <w:rPr>
                <w:noProof/>
                <w:webHidden/>
              </w:rPr>
              <w:t>161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23A6E" w:rsidRDefault="00F66E8C">
          <w:pPr>
            <w:pStyle w:val="TOC3"/>
            <w:tabs>
              <w:tab w:val="right" w:leader="dot" w:pos="14430"/>
            </w:tabs>
            <w:rPr>
              <w:noProof/>
            </w:rPr>
          </w:pPr>
          <w:hyperlink w:anchor="_Toc33382724" w:history="1">
            <w:r w:rsidR="00C23A6E" w:rsidRPr="00794113">
              <w:rPr>
                <w:rStyle w:val="Hyperlink"/>
                <w:rFonts w:cstheme="minorHAnsi"/>
                <w:noProof/>
              </w:rPr>
              <w:t>Српски језик и књижевност</w:t>
            </w:r>
            <w:r w:rsidR="00C23A6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23A6E">
              <w:rPr>
                <w:noProof/>
                <w:webHidden/>
              </w:rPr>
              <w:instrText xml:space="preserve"> PAGEREF _Toc33382724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23A6E">
              <w:rPr>
                <w:noProof/>
                <w:webHidden/>
              </w:rPr>
              <w:t>161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23A6E" w:rsidRDefault="00F66E8C">
          <w:pPr>
            <w:pStyle w:val="TOC3"/>
            <w:tabs>
              <w:tab w:val="right" w:leader="dot" w:pos="14430"/>
            </w:tabs>
            <w:rPr>
              <w:noProof/>
            </w:rPr>
          </w:pPr>
          <w:hyperlink w:anchor="_Toc33382725" w:history="1">
            <w:r w:rsidR="00C23A6E" w:rsidRPr="00794113">
              <w:rPr>
                <w:rStyle w:val="Hyperlink"/>
                <w:rFonts w:eastAsia="Times New Roman" w:cs="Times New Roman"/>
                <w:noProof/>
              </w:rPr>
              <w:t>Енглески језик</w:t>
            </w:r>
            <w:r w:rsidR="00C23A6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23A6E">
              <w:rPr>
                <w:noProof/>
                <w:webHidden/>
              </w:rPr>
              <w:instrText xml:space="preserve"> PAGEREF _Toc33382725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23A6E">
              <w:rPr>
                <w:noProof/>
                <w:webHidden/>
              </w:rPr>
              <w:t>162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23A6E" w:rsidRDefault="00F66E8C">
          <w:pPr>
            <w:pStyle w:val="TOC3"/>
            <w:tabs>
              <w:tab w:val="right" w:leader="dot" w:pos="14430"/>
            </w:tabs>
            <w:rPr>
              <w:noProof/>
            </w:rPr>
          </w:pPr>
          <w:hyperlink w:anchor="_Toc33382726" w:history="1">
            <w:r w:rsidR="00C23A6E" w:rsidRPr="00794113">
              <w:rPr>
                <w:rStyle w:val="Hyperlink"/>
                <w:rFonts w:cstheme="minorHAnsi"/>
                <w:noProof/>
                <w:lang w:val="sr-Cyrl-CS"/>
              </w:rPr>
              <w:t>Физичко васпитање</w:t>
            </w:r>
            <w:r w:rsidR="00C23A6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23A6E">
              <w:rPr>
                <w:noProof/>
                <w:webHidden/>
              </w:rPr>
              <w:instrText xml:space="preserve"> PAGEREF _Toc33382726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23A6E">
              <w:rPr>
                <w:noProof/>
                <w:webHidden/>
              </w:rPr>
              <w:t>163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23A6E" w:rsidRDefault="00F66E8C">
          <w:pPr>
            <w:pStyle w:val="TOC3"/>
            <w:tabs>
              <w:tab w:val="right" w:leader="dot" w:pos="14430"/>
            </w:tabs>
            <w:rPr>
              <w:noProof/>
            </w:rPr>
          </w:pPr>
          <w:hyperlink w:anchor="_Toc33382727" w:history="1">
            <w:r w:rsidR="00C23A6E" w:rsidRPr="00794113">
              <w:rPr>
                <w:rStyle w:val="Hyperlink"/>
                <w:noProof/>
                <w:lang w:val="sr-Cyrl-CS"/>
              </w:rPr>
              <w:t>Машински елементи</w:t>
            </w:r>
            <w:r w:rsidR="00C23A6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23A6E">
              <w:rPr>
                <w:noProof/>
                <w:webHidden/>
              </w:rPr>
              <w:instrText xml:space="preserve"> PAGEREF _Toc33382727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23A6E">
              <w:rPr>
                <w:noProof/>
                <w:webHidden/>
              </w:rPr>
              <w:t>164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23A6E" w:rsidRDefault="00F66E8C">
          <w:pPr>
            <w:pStyle w:val="TOC3"/>
            <w:tabs>
              <w:tab w:val="right" w:leader="dot" w:pos="14430"/>
            </w:tabs>
            <w:rPr>
              <w:noProof/>
            </w:rPr>
          </w:pPr>
          <w:hyperlink w:anchor="_Toc33382728" w:history="1">
            <w:r w:rsidR="00C23A6E" w:rsidRPr="00794113">
              <w:rPr>
                <w:rStyle w:val="Hyperlink"/>
                <w:noProof/>
                <w:lang w:val="sr-Cyrl-CS"/>
              </w:rPr>
              <w:t>Технологија обраде</w:t>
            </w:r>
            <w:r w:rsidR="00C23A6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23A6E">
              <w:rPr>
                <w:noProof/>
                <w:webHidden/>
              </w:rPr>
              <w:instrText xml:space="preserve"> PAGEREF _Toc33382728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23A6E">
              <w:rPr>
                <w:noProof/>
                <w:webHidden/>
              </w:rPr>
              <w:t>165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23A6E" w:rsidRDefault="00F66E8C">
          <w:pPr>
            <w:pStyle w:val="TOC3"/>
            <w:tabs>
              <w:tab w:val="right" w:leader="dot" w:pos="14430"/>
            </w:tabs>
            <w:rPr>
              <w:noProof/>
            </w:rPr>
          </w:pPr>
          <w:hyperlink w:anchor="_Toc33382729" w:history="1">
            <w:r w:rsidR="00C23A6E" w:rsidRPr="00794113">
              <w:rPr>
                <w:rStyle w:val="Hyperlink"/>
                <w:noProof/>
                <w:lang w:val="sr-Cyrl-CS"/>
              </w:rPr>
              <w:t>Термодинамика</w:t>
            </w:r>
            <w:r w:rsidR="00C23A6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23A6E">
              <w:rPr>
                <w:noProof/>
                <w:webHidden/>
              </w:rPr>
              <w:instrText xml:space="preserve"> PAGEREF _Toc33382729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23A6E">
              <w:rPr>
                <w:noProof/>
                <w:webHidden/>
              </w:rPr>
              <w:t>166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23A6E" w:rsidRDefault="00F66E8C">
          <w:pPr>
            <w:pStyle w:val="TOC3"/>
            <w:tabs>
              <w:tab w:val="right" w:leader="dot" w:pos="14430"/>
            </w:tabs>
            <w:rPr>
              <w:noProof/>
            </w:rPr>
          </w:pPr>
          <w:hyperlink w:anchor="_Toc33382730" w:history="1">
            <w:r w:rsidR="00C23A6E" w:rsidRPr="00794113">
              <w:rPr>
                <w:rStyle w:val="Hyperlink"/>
                <w:rFonts w:cs="Arial"/>
                <w:noProof/>
              </w:rPr>
              <w:t>Хидраулика и пнеуматика</w:t>
            </w:r>
            <w:r w:rsidR="00C23A6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23A6E">
              <w:rPr>
                <w:noProof/>
                <w:webHidden/>
              </w:rPr>
              <w:instrText xml:space="preserve"> PAGEREF _Toc33382730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23A6E">
              <w:rPr>
                <w:noProof/>
                <w:webHidden/>
              </w:rPr>
              <w:t>167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23A6E" w:rsidRDefault="00F66E8C">
          <w:pPr>
            <w:pStyle w:val="TOC3"/>
            <w:tabs>
              <w:tab w:val="right" w:leader="dot" w:pos="14430"/>
            </w:tabs>
            <w:rPr>
              <w:noProof/>
            </w:rPr>
          </w:pPr>
          <w:hyperlink w:anchor="_Toc33382731" w:history="1">
            <w:r w:rsidR="00C23A6E" w:rsidRPr="00794113">
              <w:rPr>
                <w:rStyle w:val="Hyperlink"/>
                <w:noProof/>
                <w:lang w:val="sr-Cyrl-CS"/>
              </w:rPr>
              <w:t>Моторна возила</w:t>
            </w:r>
            <w:r w:rsidR="00C23A6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23A6E">
              <w:rPr>
                <w:noProof/>
                <w:webHidden/>
              </w:rPr>
              <w:instrText xml:space="preserve"> PAGEREF _Toc33382731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23A6E">
              <w:rPr>
                <w:noProof/>
                <w:webHidden/>
              </w:rPr>
              <w:t>168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23A6E" w:rsidRDefault="00F66E8C">
          <w:pPr>
            <w:pStyle w:val="TOC3"/>
            <w:tabs>
              <w:tab w:val="right" w:leader="dot" w:pos="14430"/>
            </w:tabs>
            <w:rPr>
              <w:noProof/>
            </w:rPr>
          </w:pPr>
          <w:hyperlink w:anchor="_Toc33382732" w:history="1">
            <w:r w:rsidR="00C23A6E" w:rsidRPr="00794113">
              <w:rPr>
                <w:rStyle w:val="Hyperlink"/>
                <w:rFonts w:cs="Arial"/>
                <w:noProof/>
              </w:rPr>
              <w:t>Експлоатација и одржавање моторних возила</w:t>
            </w:r>
            <w:r w:rsidR="00C23A6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23A6E">
              <w:rPr>
                <w:noProof/>
                <w:webHidden/>
              </w:rPr>
              <w:instrText xml:space="preserve"> PAGEREF _Toc33382732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23A6E">
              <w:rPr>
                <w:noProof/>
                <w:webHidden/>
              </w:rPr>
              <w:t>168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23A6E" w:rsidRDefault="00F66E8C">
          <w:pPr>
            <w:pStyle w:val="TOC3"/>
            <w:tabs>
              <w:tab w:val="right" w:leader="dot" w:pos="14430"/>
            </w:tabs>
            <w:rPr>
              <w:noProof/>
            </w:rPr>
          </w:pPr>
          <w:hyperlink w:anchor="_Toc33382733" w:history="1">
            <w:r w:rsidR="00C23A6E" w:rsidRPr="00794113">
              <w:rPr>
                <w:rStyle w:val="Hyperlink"/>
                <w:noProof/>
              </w:rPr>
              <w:t>Практична настава</w:t>
            </w:r>
            <w:r w:rsidR="00C23A6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23A6E">
              <w:rPr>
                <w:noProof/>
                <w:webHidden/>
              </w:rPr>
              <w:instrText xml:space="preserve"> PAGEREF _Toc33382733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23A6E">
              <w:rPr>
                <w:noProof/>
                <w:webHidden/>
              </w:rPr>
              <w:t>169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23A6E" w:rsidRDefault="00F66E8C">
          <w:pPr>
            <w:pStyle w:val="TOC2"/>
            <w:tabs>
              <w:tab w:val="right" w:leader="dot" w:pos="14430"/>
            </w:tabs>
            <w:rPr>
              <w:noProof/>
            </w:rPr>
          </w:pPr>
          <w:hyperlink w:anchor="_Toc33382734" w:history="1">
            <w:r w:rsidR="00C23A6E" w:rsidRPr="00794113">
              <w:rPr>
                <w:rStyle w:val="Hyperlink"/>
                <w:noProof/>
              </w:rPr>
              <w:t>Додатни рад</w:t>
            </w:r>
            <w:r w:rsidR="00C23A6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23A6E">
              <w:rPr>
                <w:noProof/>
                <w:webHidden/>
              </w:rPr>
              <w:instrText xml:space="preserve"> PAGEREF _Toc33382734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23A6E">
              <w:rPr>
                <w:noProof/>
                <w:webHidden/>
              </w:rPr>
              <w:t>170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23A6E" w:rsidRDefault="00F66E8C">
          <w:pPr>
            <w:pStyle w:val="TOC3"/>
            <w:tabs>
              <w:tab w:val="right" w:leader="dot" w:pos="14430"/>
            </w:tabs>
            <w:rPr>
              <w:noProof/>
            </w:rPr>
          </w:pPr>
          <w:hyperlink w:anchor="_Toc33382735" w:history="1">
            <w:r w:rsidR="00C23A6E" w:rsidRPr="00794113">
              <w:rPr>
                <w:rStyle w:val="Hyperlink"/>
                <w:rFonts w:cstheme="minorHAnsi"/>
                <w:noProof/>
              </w:rPr>
              <w:t>Српски језик и књижевност</w:t>
            </w:r>
            <w:r w:rsidR="00C23A6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23A6E">
              <w:rPr>
                <w:noProof/>
                <w:webHidden/>
              </w:rPr>
              <w:instrText xml:space="preserve"> PAGEREF _Toc33382735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23A6E">
              <w:rPr>
                <w:noProof/>
                <w:webHidden/>
              </w:rPr>
              <w:t>170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23A6E" w:rsidRDefault="00F66E8C">
          <w:pPr>
            <w:pStyle w:val="TOC3"/>
            <w:tabs>
              <w:tab w:val="right" w:leader="dot" w:pos="14430"/>
            </w:tabs>
            <w:rPr>
              <w:noProof/>
            </w:rPr>
          </w:pPr>
          <w:hyperlink w:anchor="_Toc33382736" w:history="1">
            <w:r w:rsidR="00C23A6E" w:rsidRPr="00794113">
              <w:rPr>
                <w:rStyle w:val="Hyperlink"/>
                <w:noProof/>
                <w:lang w:val="sr-Cyrl-CS"/>
              </w:rPr>
              <w:t>Енглески језик</w:t>
            </w:r>
            <w:r w:rsidR="00C23A6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23A6E">
              <w:rPr>
                <w:noProof/>
                <w:webHidden/>
              </w:rPr>
              <w:instrText xml:space="preserve"> PAGEREF _Toc33382736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23A6E">
              <w:rPr>
                <w:noProof/>
                <w:webHidden/>
              </w:rPr>
              <w:t>171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23A6E" w:rsidRDefault="00F66E8C">
          <w:pPr>
            <w:pStyle w:val="TOC3"/>
            <w:tabs>
              <w:tab w:val="right" w:leader="dot" w:pos="14430"/>
            </w:tabs>
            <w:rPr>
              <w:noProof/>
            </w:rPr>
          </w:pPr>
          <w:hyperlink w:anchor="_Toc33382737" w:history="1">
            <w:r w:rsidR="00C23A6E" w:rsidRPr="00794113">
              <w:rPr>
                <w:rStyle w:val="Hyperlink"/>
                <w:rFonts w:cstheme="minorHAnsi"/>
                <w:noProof/>
                <w:lang w:val="sr-Cyrl-CS"/>
              </w:rPr>
              <w:t>Физичко васпитање</w:t>
            </w:r>
            <w:r w:rsidR="00C23A6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23A6E">
              <w:rPr>
                <w:noProof/>
                <w:webHidden/>
              </w:rPr>
              <w:instrText xml:space="preserve"> PAGEREF _Toc33382737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23A6E">
              <w:rPr>
                <w:noProof/>
                <w:webHidden/>
              </w:rPr>
              <w:t>172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23A6E" w:rsidRDefault="00F66E8C">
          <w:pPr>
            <w:pStyle w:val="TOC3"/>
            <w:tabs>
              <w:tab w:val="right" w:leader="dot" w:pos="14430"/>
            </w:tabs>
            <w:rPr>
              <w:noProof/>
            </w:rPr>
          </w:pPr>
          <w:hyperlink w:anchor="_Toc33382738" w:history="1">
            <w:r w:rsidR="00C23A6E" w:rsidRPr="00794113">
              <w:rPr>
                <w:rStyle w:val="Hyperlink"/>
                <w:rFonts w:cstheme="minorHAnsi"/>
                <w:noProof/>
              </w:rPr>
              <w:t>Машински елементи</w:t>
            </w:r>
            <w:r w:rsidR="00C23A6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23A6E">
              <w:rPr>
                <w:noProof/>
                <w:webHidden/>
              </w:rPr>
              <w:instrText xml:space="preserve"> PAGEREF _Toc33382738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23A6E">
              <w:rPr>
                <w:noProof/>
                <w:webHidden/>
              </w:rPr>
              <w:t>173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23A6E" w:rsidRDefault="00F66E8C">
          <w:pPr>
            <w:pStyle w:val="TOC3"/>
            <w:tabs>
              <w:tab w:val="right" w:leader="dot" w:pos="14430"/>
            </w:tabs>
            <w:rPr>
              <w:noProof/>
            </w:rPr>
          </w:pPr>
          <w:hyperlink w:anchor="_Toc33382739" w:history="1">
            <w:r w:rsidR="00C23A6E" w:rsidRPr="00794113">
              <w:rPr>
                <w:rStyle w:val="Hyperlink"/>
                <w:rFonts w:cstheme="minorHAnsi"/>
                <w:noProof/>
              </w:rPr>
              <w:t>Технологија обраде</w:t>
            </w:r>
            <w:r w:rsidR="00C23A6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23A6E">
              <w:rPr>
                <w:noProof/>
                <w:webHidden/>
              </w:rPr>
              <w:instrText xml:space="preserve"> PAGEREF _Toc33382739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23A6E">
              <w:rPr>
                <w:noProof/>
                <w:webHidden/>
              </w:rPr>
              <w:t>174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23A6E" w:rsidRDefault="00F66E8C">
          <w:pPr>
            <w:pStyle w:val="TOC3"/>
            <w:tabs>
              <w:tab w:val="right" w:leader="dot" w:pos="14430"/>
            </w:tabs>
            <w:rPr>
              <w:noProof/>
            </w:rPr>
          </w:pPr>
          <w:hyperlink w:anchor="_Toc33382740" w:history="1">
            <w:r w:rsidR="00C23A6E" w:rsidRPr="00794113">
              <w:rPr>
                <w:rStyle w:val="Hyperlink"/>
                <w:rFonts w:cstheme="minorHAnsi"/>
                <w:noProof/>
              </w:rPr>
              <w:t>Термодинамика</w:t>
            </w:r>
            <w:r w:rsidR="00C23A6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23A6E">
              <w:rPr>
                <w:noProof/>
                <w:webHidden/>
              </w:rPr>
              <w:instrText xml:space="preserve"> PAGEREF _Toc33382740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23A6E">
              <w:rPr>
                <w:noProof/>
                <w:webHidden/>
              </w:rPr>
              <w:t>174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23A6E" w:rsidRDefault="00F66E8C">
          <w:pPr>
            <w:pStyle w:val="TOC3"/>
            <w:tabs>
              <w:tab w:val="right" w:leader="dot" w:pos="14430"/>
            </w:tabs>
            <w:rPr>
              <w:noProof/>
            </w:rPr>
          </w:pPr>
          <w:hyperlink w:anchor="_Toc33382741" w:history="1">
            <w:r w:rsidR="00C23A6E" w:rsidRPr="00794113">
              <w:rPr>
                <w:rStyle w:val="Hyperlink"/>
                <w:rFonts w:cstheme="minorHAnsi"/>
                <w:noProof/>
              </w:rPr>
              <w:t>Хидраулика и пнеуматика</w:t>
            </w:r>
            <w:r w:rsidR="00C23A6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23A6E">
              <w:rPr>
                <w:noProof/>
                <w:webHidden/>
              </w:rPr>
              <w:instrText xml:space="preserve"> PAGEREF _Toc33382741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23A6E">
              <w:rPr>
                <w:noProof/>
                <w:webHidden/>
              </w:rPr>
              <w:t>175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23A6E" w:rsidRDefault="00F66E8C">
          <w:pPr>
            <w:pStyle w:val="TOC3"/>
            <w:tabs>
              <w:tab w:val="right" w:leader="dot" w:pos="14430"/>
            </w:tabs>
            <w:rPr>
              <w:noProof/>
            </w:rPr>
          </w:pPr>
          <w:hyperlink w:anchor="_Toc33382742" w:history="1">
            <w:r w:rsidR="00C23A6E" w:rsidRPr="00794113">
              <w:rPr>
                <w:rStyle w:val="Hyperlink"/>
                <w:rFonts w:cs="Arial"/>
                <w:noProof/>
              </w:rPr>
              <w:t>Експлоатација и одржавање моторних возила</w:t>
            </w:r>
            <w:r w:rsidR="00C23A6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23A6E">
              <w:rPr>
                <w:noProof/>
                <w:webHidden/>
              </w:rPr>
              <w:instrText xml:space="preserve"> PAGEREF _Toc33382742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23A6E">
              <w:rPr>
                <w:noProof/>
                <w:webHidden/>
              </w:rPr>
              <w:t>176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23A6E" w:rsidRDefault="00F66E8C">
          <w:pPr>
            <w:pStyle w:val="TOC3"/>
            <w:tabs>
              <w:tab w:val="right" w:leader="dot" w:pos="14430"/>
            </w:tabs>
            <w:rPr>
              <w:noProof/>
            </w:rPr>
          </w:pPr>
          <w:hyperlink w:anchor="_Toc33382743" w:history="1">
            <w:r w:rsidR="00C23A6E" w:rsidRPr="00794113">
              <w:rPr>
                <w:rStyle w:val="Hyperlink"/>
                <w:noProof/>
              </w:rPr>
              <w:t>Практична настава</w:t>
            </w:r>
            <w:r w:rsidR="00C23A6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23A6E">
              <w:rPr>
                <w:noProof/>
                <w:webHidden/>
              </w:rPr>
              <w:instrText xml:space="preserve"> PAGEREF _Toc33382743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23A6E">
              <w:rPr>
                <w:noProof/>
                <w:webHidden/>
              </w:rPr>
              <w:t>176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23A6E" w:rsidRDefault="00F66E8C">
          <w:pPr>
            <w:pStyle w:val="TOC1"/>
            <w:tabs>
              <w:tab w:val="right" w:leader="dot" w:pos="14430"/>
            </w:tabs>
            <w:rPr>
              <w:noProof/>
            </w:rPr>
          </w:pPr>
          <w:hyperlink w:anchor="_Toc33382744" w:history="1">
            <w:r w:rsidR="00C23A6E" w:rsidRPr="00794113">
              <w:rPr>
                <w:rStyle w:val="Hyperlink"/>
                <w:noProof/>
                <w:lang w:val="sr-Cyrl-CS"/>
              </w:rPr>
              <w:t>Д. ОСТАЛИ ОБЛИЦИ  ОБРАЗОВНО-ВАСПИТНОГ РАДА</w:t>
            </w:r>
            <w:r w:rsidR="00C23A6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23A6E">
              <w:rPr>
                <w:noProof/>
                <w:webHidden/>
              </w:rPr>
              <w:instrText xml:space="preserve"> PAGEREF _Toc33382744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23A6E">
              <w:rPr>
                <w:noProof/>
                <w:webHidden/>
              </w:rPr>
              <w:t>177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23A6E" w:rsidRDefault="00F66E8C">
          <w:pPr>
            <w:pStyle w:val="TOC2"/>
            <w:tabs>
              <w:tab w:val="right" w:leader="dot" w:pos="14430"/>
            </w:tabs>
            <w:rPr>
              <w:noProof/>
            </w:rPr>
          </w:pPr>
          <w:hyperlink w:anchor="_Toc33382745" w:history="1">
            <w:r w:rsidR="00C23A6E" w:rsidRPr="00794113">
              <w:rPr>
                <w:rStyle w:val="Hyperlink"/>
                <w:noProof/>
              </w:rPr>
              <w:t>Час одељенског старешине</w:t>
            </w:r>
            <w:r w:rsidR="00C23A6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23A6E">
              <w:rPr>
                <w:noProof/>
                <w:webHidden/>
              </w:rPr>
              <w:instrText xml:space="preserve"> PAGEREF _Toc33382745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23A6E">
              <w:rPr>
                <w:noProof/>
                <w:webHidden/>
              </w:rPr>
              <w:t>177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23A6E" w:rsidRDefault="00F66E8C">
          <w:pPr>
            <w:pStyle w:val="TOC1"/>
            <w:tabs>
              <w:tab w:val="right" w:leader="dot" w:pos="14430"/>
            </w:tabs>
            <w:rPr>
              <w:noProof/>
            </w:rPr>
          </w:pPr>
          <w:hyperlink w:anchor="_Toc33382746" w:history="1">
            <w:r w:rsidR="00C23A6E" w:rsidRPr="00794113">
              <w:rPr>
                <w:rStyle w:val="Hyperlink"/>
                <w:noProof/>
              </w:rPr>
              <w:t>IV Разред</w:t>
            </w:r>
            <w:r w:rsidR="00C23A6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23A6E">
              <w:rPr>
                <w:noProof/>
                <w:webHidden/>
              </w:rPr>
              <w:instrText xml:space="preserve"> PAGEREF _Toc33382746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23A6E">
              <w:rPr>
                <w:noProof/>
                <w:webHidden/>
              </w:rPr>
              <w:t>178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23A6E" w:rsidRDefault="00F66E8C">
          <w:pPr>
            <w:pStyle w:val="TOC1"/>
            <w:tabs>
              <w:tab w:val="right" w:leader="dot" w:pos="14430"/>
            </w:tabs>
            <w:rPr>
              <w:noProof/>
            </w:rPr>
          </w:pPr>
          <w:hyperlink w:anchor="_Toc33382747" w:history="1">
            <w:r w:rsidR="00C23A6E" w:rsidRPr="00794113">
              <w:rPr>
                <w:rStyle w:val="Hyperlink"/>
                <w:noProof/>
              </w:rPr>
              <w:t>ОБАВЕЗНИ НАСТАВНИ ПРЕДМЕТИ</w:t>
            </w:r>
            <w:r w:rsidR="00C23A6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23A6E">
              <w:rPr>
                <w:noProof/>
                <w:webHidden/>
              </w:rPr>
              <w:instrText xml:space="preserve"> PAGEREF _Toc33382747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23A6E">
              <w:rPr>
                <w:noProof/>
                <w:webHidden/>
              </w:rPr>
              <w:t>179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23A6E" w:rsidRDefault="00F66E8C">
          <w:pPr>
            <w:pStyle w:val="TOC1"/>
            <w:tabs>
              <w:tab w:val="right" w:leader="dot" w:pos="14430"/>
            </w:tabs>
            <w:rPr>
              <w:noProof/>
            </w:rPr>
          </w:pPr>
          <w:hyperlink w:anchor="_Toc33382748" w:history="1">
            <w:r w:rsidR="00C23A6E" w:rsidRPr="00794113">
              <w:rPr>
                <w:rStyle w:val="Hyperlink"/>
                <w:noProof/>
              </w:rPr>
              <w:t>А.ОПШТЕОБРАЗОВНИ НАСТАВНИ ПРЕДМЕТИ</w:t>
            </w:r>
            <w:r w:rsidR="00C23A6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23A6E">
              <w:rPr>
                <w:noProof/>
                <w:webHidden/>
              </w:rPr>
              <w:instrText xml:space="preserve"> PAGEREF _Toc33382748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23A6E">
              <w:rPr>
                <w:noProof/>
                <w:webHidden/>
              </w:rPr>
              <w:t>179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23A6E" w:rsidRDefault="00F66E8C">
          <w:pPr>
            <w:pStyle w:val="TOC2"/>
            <w:tabs>
              <w:tab w:val="right" w:leader="dot" w:pos="14430"/>
            </w:tabs>
            <w:rPr>
              <w:noProof/>
            </w:rPr>
          </w:pPr>
          <w:hyperlink w:anchor="_Toc33382749" w:history="1">
            <w:r w:rsidR="00C23A6E" w:rsidRPr="00794113">
              <w:rPr>
                <w:rStyle w:val="Hyperlink"/>
                <w:noProof/>
              </w:rPr>
              <w:t>Српски језик и књижевност</w:t>
            </w:r>
            <w:r w:rsidR="00C23A6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23A6E">
              <w:rPr>
                <w:noProof/>
                <w:webHidden/>
              </w:rPr>
              <w:instrText xml:space="preserve"> PAGEREF _Toc33382749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23A6E">
              <w:rPr>
                <w:noProof/>
                <w:webHidden/>
              </w:rPr>
              <w:t>179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23A6E" w:rsidRDefault="00F66E8C">
          <w:pPr>
            <w:pStyle w:val="TOC2"/>
            <w:tabs>
              <w:tab w:val="right" w:leader="dot" w:pos="14430"/>
            </w:tabs>
            <w:rPr>
              <w:noProof/>
            </w:rPr>
          </w:pPr>
          <w:hyperlink w:anchor="_Toc33382750" w:history="1">
            <w:r w:rsidR="00C23A6E" w:rsidRPr="00794113">
              <w:rPr>
                <w:rStyle w:val="Hyperlink"/>
                <w:noProof/>
              </w:rPr>
              <w:t>Енглески језик</w:t>
            </w:r>
            <w:r w:rsidR="00C23A6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23A6E">
              <w:rPr>
                <w:noProof/>
                <w:webHidden/>
              </w:rPr>
              <w:instrText xml:space="preserve"> PAGEREF _Toc33382750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23A6E">
              <w:rPr>
                <w:noProof/>
                <w:webHidden/>
              </w:rPr>
              <w:t>181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23A6E" w:rsidRDefault="00F66E8C">
          <w:pPr>
            <w:pStyle w:val="TOC2"/>
            <w:tabs>
              <w:tab w:val="right" w:leader="dot" w:pos="14430"/>
            </w:tabs>
            <w:rPr>
              <w:noProof/>
            </w:rPr>
          </w:pPr>
          <w:hyperlink w:anchor="_Toc33382751" w:history="1">
            <w:r w:rsidR="00C23A6E" w:rsidRPr="00794113">
              <w:rPr>
                <w:rStyle w:val="Hyperlink"/>
                <w:noProof/>
              </w:rPr>
              <w:t>Филозофија</w:t>
            </w:r>
            <w:r w:rsidR="00C23A6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23A6E">
              <w:rPr>
                <w:noProof/>
                <w:webHidden/>
              </w:rPr>
              <w:instrText xml:space="preserve"> PAGEREF _Toc33382751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23A6E">
              <w:rPr>
                <w:noProof/>
                <w:webHidden/>
              </w:rPr>
              <w:t>185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23A6E" w:rsidRDefault="00F66E8C">
          <w:pPr>
            <w:pStyle w:val="TOC2"/>
            <w:tabs>
              <w:tab w:val="right" w:leader="dot" w:pos="14430"/>
            </w:tabs>
            <w:rPr>
              <w:noProof/>
            </w:rPr>
          </w:pPr>
          <w:hyperlink w:anchor="_Toc33382752" w:history="1">
            <w:r w:rsidR="00C23A6E" w:rsidRPr="00794113">
              <w:rPr>
                <w:rStyle w:val="Hyperlink"/>
                <w:noProof/>
              </w:rPr>
              <w:t>Физичко васпитање</w:t>
            </w:r>
            <w:r w:rsidR="00C23A6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23A6E">
              <w:rPr>
                <w:noProof/>
                <w:webHidden/>
              </w:rPr>
              <w:instrText xml:space="preserve"> PAGEREF _Toc33382752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23A6E">
              <w:rPr>
                <w:noProof/>
                <w:webHidden/>
              </w:rPr>
              <w:t>191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23A6E" w:rsidRDefault="00F66E8C">
          <w:pPr>
            <w:pStyle w:val="TOC2"/>
            <w:tabs>
              <w:tab w:val="right" w:leader="dot" w:pos="14430"/>
            </w:tabs>
            <w:rPr>
              <w:noProof/>
            </w:rPr>
          </w:pPr>
          <w:hyperlink w:anchor="_Toc33382753" w:history="1">
            <w:r w:rsidR="00C23A6E" w:rsidRPr="00794113">
              <w:rPr>
                <w:rStyle w:val="Hyperlink"/>
                <w:noProof/>
              </w:rPr>
              <w:t>Математика</w:t>
            </w:r>
            <w:r w:rsidR="00C23A6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23A6E">
              <w:rPr>
                <w:noProof/>
                <w:webHidden/>
              </w:rPr>
              <w:instrText xml:space="preserve"> PAGEREF _Toc33382753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23A6E">
              <w:rPr>
                <w:noProof/>
                <w:webHidden/>
              </w:rPr>
              <w:t>192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23A6E" w:rsidRDefault="00F66E8C">
          <w:pPr>
            <w:pStyle w:val="TOC2"/>
            <w:tabs>
              <w:tab w:val="right" w:leader="dot" w:pos="14430"/>
            </w:tabs>
            <w:rPr>
              <w:noProof/>
            </w:rPr>
          </w:pPr>
          <w:hyperlink w:anchor="_Toc33382754" w:history="1">
            <w:r w:rsidR="00C23A6E" w:rsidRPr="00794113">
              <w:rPr>
                <w:rStyle w:val="Hyperlink"/>
                <w:noProof/>
              </w:rPr>
              <w:t>Устав и права грађана</w:t>
            </w:r>
            <w:r w:rsidR="00C23A6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23A6E">
              <w:rPr>
                <w:noProof/>
                <w:webHidden/>
              </w:rPr>
              <w:instrText xml:space="preserve"> PAGEREF _Toc33382754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23A6E">
              <w:rPr>
                <w:noProof/>
                <w:webHidden/>
              </w:rPr>
              <w:t>193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23A6E" w:rsidRDefault="00F66E8C">
          <w:pPr>
            <w:pStyle w:val="TOC1"/>
            <w:tabs>
              <w:tab w:val="right" w:leader="dot" w:pos="14430"/>
            </w:tabs>
            <w:rPr>
              <w:noProof/>
            </w:rPr>
          </w:pPr>
          <w:hyperlink w:anchor="_Toc33382755" w:history="1">
            <w:r w:rsidR="00C23A6E" w:rsidRPr="00794113">
              <w:rPr>
                <w:rStyle w:val="Hyperlink"/>
                <w:noProof/>
              </w:rPr>
              <w:t>Б. СТРУЧНИ НАСТАВНИ ПРЕДМЕТИ</w:t>
            </w:r>
            <w:r w:rsidR="00C23A6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23A6E">
              <w:rPr>
                <w:noProof/>
                <w:webHidden/>
              </w:rPr>
              <w:instrText xml:space="preserve"> PAGEREF _Toc33382755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23A6E">
              <w:rPr>
                <w:noProof/>
                <w:webHidden/>
              </w:rPr>
              <w:t>195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23A6E" w:rsidRDefault="00F66E8C">
          <w:pPr>
            <w:pStyle w:val="TOC2"/>
            <w:tabs>
              <w:tab w:val="right" w:leader="dot" w:pos="14430"/>
            </w:tabs>
            <w:rPr>
              <w:noProof/>
            </w:rPr>
          </w:pPr>
          <w:hyperlink w:anchor="_Toc33382756" w:history="1">
            <w:r w:rsidR="00C23A6E" w:rsidRPr="00794113">
              <w:rPr>
                <w:rStyle w:val="Hyperlink"/>
                <w:noProof/>
              </w:rPr>
              <w:t>Организација рада</w:t>
            </w:r>
            <w:r w:rsidR="00C23A6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23A6E">
              <w:rPr>
                <w:noProof/>
                <w:webHidden/>
              </w:rPr>
              <w:instrText xml:space="preserve"> PAGEREF _Toc33382756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23A6E">
              <w:rPr>
                <w:noProof/>
                <w:webHidden/>
              </w:rPr>
              <w:t>195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23A6E" w:rsidRDefault="00F66E8C">
          <w:pPr>
            <w:pStyle w:val="TOC2"/>
            <w:tabs>
              <w:tab w:val="right" w:leader="dot" w:pos="14430"/>
            </w:tabs>
            <w:rPr>
              <w:noProof/>
            </w:rPr>
          </w:pPr>
          <w:hyperlink w:anchor="_Toc33382757" w:history="1">
            <w:r w:rsidR="00C23A6E" w:rsidRPr="00794113">
              <w:rPr>
                <w:rStyle w:val="Hyperlink"/>
                <w:noProof/>
              </w:rPr>
              <w:t>Моторна возила</w:t>
            </w:r>
            <w:r w:rsidR="00C23A6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23A6E">
              <w:rPr>
                <w:noProof/>
                <w:webHidden/>
              </w:rPr>
              <w:instrText xml:space="preserve"> PAGEREF _Toc33382757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23A6E">
              <w:rPr>
                <w:noProof/>
                <w:webHidden/>
              </w:rPr>
              <w:t>197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23A6E" w:rsidRDefault="00F66E8C">
          <w:pPr>
            <w:pStyle w:val="TOC2"/>
            <w:tabs>
              <w:tab w:val="right" w:leader="dot" w:pos="14430"/>
            </w:tabs>
            <w:rPr>
              <w:noProof/>
            </w:rPr>
          </w:pPr>
          <w:hyperlink w:anchor="_Toc33382758" w:history="1">
            <w:r w:rsidR="00C23A6E" w:rsidRPr="00794113">
              <w:rPr>
                <w:rStyle w:val="Hyperlink"/>
                <w:noProof/>
              </w:rPr>
              <w:t>Експлоатација и одржавање моторних возила</w:t>
            </w:r>
            <w:r w:rsidR="00C23A6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23A6E">
              <w:rPr>
                <w:noProof/>
                <w:webHidden/>
              </w:rPr>
              <w:instrText xml:space="preserve"> PAGEREF _Toc33382758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23A6E">
              <w:rPr>
                <w:noProof/>
                <w:webHidden/>
              </w:rPr>
              <w:t>199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23A6E" w:rsidRDefault="00F66E8C">
          <w:pPr>
            <w:pStyle w:val="TOC2"/>
            <w:tabs>
              <w:tab w:val="right" w:leader="dot" w:pos="14430"/>
            </w:tabs>
            <w:rPr>
              <w:noProof/>
            </w:rPr>
          </w:pPr>
          <w:hyperlink w:anchor="_Toc33382759" w:history="1">
            <w:r w:rsidR="00C23A6E" w:rsidRPr="00794113">
              <w:rPr>
                <w:rStyle w:val="Hyperlink"/>
                <w:noProof/>
              </w:rPr>
              <w:t>Мерење и контролисање</w:t>
            </w:r>
            <w:r w:rsidR="00C23A6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23A6E">
              <w:rPr>
                <w:noProof/>
                <w:webHidden/>
              </w:rPr>
              <w:instrText xml:space="preserve"> PAGEREF _Toc33382759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23A6E">
              <w:rPr>
                <w:noProof/>
                <w:webHidden/>
              </w:rPr>
              <w:t>200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23A6E" w:rsidRDefault="00F66E8C">
          <w:pPr>
            <w:pStyle w:val="TOC2"/>
            <w:tabs>
              <w:tab w:val="right" w:leader="dot" w:pos="14430"/>
            </w:tabs>
            <w:rPr>
              <w:noProof/>
            </w:rPr>
          </w:pPr>
          <w:hyperlink w:anchor="_Toc33382760" w:history="1">
            <w:r w:rsidR="00C23A6E" w:rsidRPr="00794113">
              <w:rPr>
                <w:rStyle w:val="Hyperlink"/>
                <w:noProof/>
              </w:rPr>
              <w:t>Елементи аутоматизације моторних возила</w:t>
            </w:r>
            <w:r w:rsidR="00C23A6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23A6E">
              <w:rPr>
                <w:noProof/>
                <w:webHidden/>
              </w:rPr>
              <w:instrText xml:space="preserve"> PAGEREF _Toc33382760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23A6E">
              <w:rPr>
                <w:noProof/>
                <w:webHidden/>
              </w:rPr>
              <w:t>202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23A6E" w:rsidRDefault="00F66E8C">
          <w:pPr>
            <w:pStyle w:val="TOC2"/>
            <w:tabs>
              <w:tab w:val="right" w:leader="dot" w:pos="14430"/>
            </w:tabs>
            <w:rPr>
              <w:noProof/>
            </w:rPr>
          </w:pPr>
          <w:hyperlink w:anchor="_Toc33382761" w:history="1">
            <w:r w:rsidR="00C23A6E" w:rsidRPr="00794113">
              <w:rPr>
                <w:rStyle w:val="Hyperlink"/>
                <w:noProof/>
              </w:rPr>
              <w:t>Практична настава</w:t>
            </w:r>
            <w:r w:rsidR="00C23A6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23A6E">
              <w:rPr>
                <w:noProof/>
                <w:webHidden/>
              </w:rPr>
              <w:instrText xml:space="preserve"> PAGEREF _Toc33382761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23A6E">
              <w:rPr>
                <w:noProof/>
                <w:webHidden/>
              </w:rPr>
              <w:t>204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23A6E" w:rsidRDefault="00F66E8C">
          <w:pPr>
            <w:pStyle w:val="TOC1"/>
            <w:tabs>
              <w:tab w:val="right" w:leader="dot" w:pos="14430"/>
            </w:tabs>
            <w:rPr>
              <w:noProof/>
            </w:rPr>
          </w:pPr>
          <w:hyperlink w:anchor="_Toc33382762" w:history="1">
            <w:r w:rsidR="00C23A6E" w:rsidRPr="00794113">
              <w:rPr>
                <w:rStyle w:val="Hyperlink"/>
                <w:noProof/>
              </w:rPr>
              <w:t>В. ОБАВЕЗНИ ИЗБОРНИ НАСТАВНУ ПРЕДМЕТИ</w:t>
            </w:r>
            <w:r w:rsidR="00C23A6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23A6E">
              <w:rPr>
                <w:noProof/>
                <w:webHidden/>
              </w:rPr>
              <w:instrText xml:space="preserve"> PAGEREF _Toc33382762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23A6E">
              <w:rPr>
                <w:noProof/>
                <w:webHidden/>
              </w:rPr>
              <w:t>206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23A6E" w:rsidRDefault="00F66E8C">
          <w:pPr>
            <w:pStyle w:val="TOC2"/>
            <w:tabs>
              <w:tab w:val="right" w:leader="dot" w:pos="14430"/>
            </w:tabs>
            <w:rPr>
              <w:noProof/>
            </w:rPr>
          </w:pPr>
          <w:hyperlink w:anchor="_Toc33382763" w:history="1">
            <w:r w:rsidR="00C23A6E" w:rsidRPr="00794113">
              <w:rPr>
                <w:rStyle w:val="Hyperlink"/>
                <w:noProof/>
              </w:rPr>
              <w:t>Верска настава</w:t>
            </w:r>
            <w:r w:rsidR="00C23A6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23A6E">
              <w:rPr>
                <w:noProof/>
                <w:webHidden/>
              </w:rPr>
              <w:instrText xml:space="preserve"> PAGEREF _Toc33382763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23A6E">
              <w:rPr>
                <w:noProof/>
                <w:webHidden/>
              </w:rPr>
              <w:t>206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23A6E" w:rsidRDefault="00F66E8C">
          <w:pPr>
            <w:pStyle w:val="TOC2"/>
            <w:tabs>
              <w:tab w:val="right" w:leader="dot" w:pos="14430"/>
            </w:tabs>
            <w:rPr>
              <w:noProof/>
            </w:rPr>
          </w:pPr>
          <w:hyperlink w:anchor="_Toc33382764" w:history="1">
            <w:r w:rsidR="00C23A6E" w:rsidRPr="00794113">
              <w:rPr>
                <w:rStyle w:val="Hyperlink"/>
                <w:noProof/>
              </w:rPr>
              <w:t>Грађанско васпитање</w:t>
            </w:r>
            <w:r w:rsidR="00C23A6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23A6E">
              <w:rPr>
                <w:noProof/>
                <w:webHidden/>
              </w:rPr>
              <w:instrText xml:space="preserve"> PAGEREF _Toc33382764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23A6E">
              <w:rPr>
                <w:noProof/>
                <w:webHidden/>
              </w:rPr>
              <w:t>206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23A6E" w:rsidRDefault="00F66E8C">
          <w:pPr>
            <w:pStyle w:val="TOC1"/>
            <w:tabs>
              <w:tab w:val="right" w:leader="dot" w:pos="14430"/>
            </w:tabs>
            <w:rPr>
              <w:noProof/>
            </w:rPr>
          </w:pPr>
          <w:hyperlink w:anchor="_Toc33382765" w:history="1">
            <w:r w:rsidR="00C23A6E" w:rsidRPr="00794113">
              <w:rPr>
                <w:rStyle w:val="Hyperlink"/>
                <w:noProof/>
              </w:rPr>
              <w:t>Г. ОБЛИК ОБРАЗОВНО-ВАСПИТНОГ РАДА</w:t>
            </w:r>
            <w:r w:rsidR="00C23A6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23A6E">
              <w:rPr>
                <w:noProof/>
                <w:webHidden/>
              </w:rPr>
              <w:instrText xml:space="preserve"> PAGEREF _Toc33382765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23A6E">
              <w:rPr>
                <w:noProof/>
                <w:webHidden/>
              </w:rPr>
              <w:t>206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23A6E" w:rsidRDefault="00F66E8C">
          <w:pPr>
            <w:pStyle w:val="TOC2"/>
            <w:tabs>
              <w:tab w:val="right" w:leader="dot" w:pos="14430"/>
            </w:tabs>
            <w:rPr>
              <w:noProof/>
            </w:rPr>
          </w:pPr>
          <w:hyperlink w:anchor="_Toc33382766" w:history="1">
            <w:r w:rsidR="00C23A6E" w:rsidRPr="00794113">
              <w:rPr>
                <w:rStyle w:val="Hyperlink"/>
                <w:noProof/>
              </w:rPr>
              <w:t>Допунски рад</w:t>
            </w:r>
            <w:r w:rsidR="00C23A6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23A6E">
              <w:rPr>
                <w:noProof/>
                <w:webHidden/>
              </w:rPr>
              <w:instrText xml:space="preserve"> PAGEREF _Toc33382766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23A6E">
              <w:rPr>
                <w:noProof/>
                <w:webHidden/>
              </w:rPr>
              <w:t>206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23A6E" w:rsidRDefault="00F66E8C">
          <w:pPr>
            <w:pStyle w:val="TOC3"/>
            <w:tabs>
              <w:tab w:val="right" w:leader="dot" w:pos="14430"/>
            </w:tabs>
            <w:rPr>
              <w:noProof/>
            </w:rPr>
          </w:pPr>
          <w:hyperlink w:anchor="_Toc33382767" w:history="1">
            <w:r w:rsidR="00C23A6E" w:rsidRPr="00794113">
              <w:rPr>
                <w:rStyle w:val="Hyperlink"/>
                <w:rFonts w:cstheme="minorHAnsi"/>
                <w:noProof/>
              </w:rPr>
              <w:t>Српски језик и књижевност</w:t>
            </w:r>
            <w:r w:rsidR="00C23A6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23A6E">
              <w:rPr>
                <w:noProof/>
                <w:webHidden/>
              </w:rPr>
              <w:instrText xml:space="preserve"> PAGEREF _Toc33382767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23A6E">
              <w:rPr>
                <w:noProof/>
                <w:webHidden/>
              </w:rPr>
              <w:t>206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23A6E" w:rsidRDefault="00F66E8C">
          <w:pPr>
            <w:pStyle w:val="TOC3"/>
            <w:tabs>
              <w:tab w:val="right" w:leader="dot" w:pos="14430"/>
            </w:tabs>
            <w:rPr>
              <w:noProof/>
            </w:rPr>
          </w:pPr>
          <w:hyperlink w:anchor="_Toc33382768" w:history="1">
            <w:r w:rsidR="00C23A6E" w:rsidRPr="00794113">
              <w:rPr>
                <w:rStyle w:val="Hyperlink"/>
                <w:rFonts w:eastAsia="Times New Roman" w:cs="Times New Roman"/>
                <w:noProof/>
                <w:lang w:val="ru-RU"/>
              </w:rPr>
              <w:t>Енглески језик</w:t>
            </w:r>
            <w:r w:rsidR="00C23A6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23A6E">
              <w:rPr>
                <w:noProof/>
                <w:webHidden/>
              </w:rPr>
              <w:instrText xml:space="preserve"> PAGEREF _Toc33382768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23A6E">
              <w:rPr>
                <w:noProof/>
                <w:webHidden/>
              </w:rPr>
              <w:t>207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23A6E" w:rsidRDefault="00F66E8C">
          <w:pPr>
            <w:pStyle w:val="TOC3"/>
            <w:tabs>
              <w:tab w:val="right" w:leader="dot" w:pos="14430"/>
            </w:tabs>
            <w:rPr>
              <w:noProof/>
            </w:rPr>
          </w:pPr>
          <w:hyperlink w:anchor="_Toc33382769" w:history="1">
            <w:r w:rsidR="00C23A6E" w:rsidRPr="00794113">
              <w:rPr>
                <w:rStyle w:val="Hyperlink"/>
                <w:rFonts w:cstheme="minorHAnsi"/>
                <w:noProof/>
                <w:lang w:val="sr-Cyrl-CS"/>
              </w:rPr>
              <w:t>Физичко васпитање</w:t>
            </w:r>
            <w:r w:rsidR="00C23A6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23A6E">
              <w:rPr>
                <w:noProof/>
                <w:webHidden/>
              </w:rPr>
              <w:instrText xml:space="preserve"> PAGEREF _Toc33382769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23A6E">
              <w:rPr>
                <w:noProof/>
                <w:webHidden/>
              </w:rPr>
              <w:t>208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23A6E" w:rsidRDefault="00F66E8C">
          <w:pPr>
            <w:pStyle w:val="TOC3"/>
            <w:tabs>
              <w:tab w:val="right" w:leader="dot" w:pos="14430"/>
            </w:tabs>
            <w:rPr>
              <w:noProof/>
            </w:rPr>
          </w:pPr>
          <w:hyperlink w:anchor="_Toc33382770" w:history="1">
            <w:r w:rsidR="00C23A6E" w:rsidRPr="00794113">
              <w:rPr>
                <w:rStyle w:val="Hyperlink"/>
                <w:i/>
                <w:noProof/>
                <w:lang w:val="ru-RU"/>
              </w:rPr>
              <w:t>УСТАВ И ПРАВО ГРАЂАНА</w:t>
            </w:r>
            <w:r w:rsidR="00C23A6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23A6E">
              <w:rPr>
                <w:noProof/>
                <w:webHidden/>
              </w:rPr>
              <w:instrText xml:space="preserve"> PAGEREF _Toc33382770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23A6E">
              <w:rPr>
                <w:noProof/>
                <w:webHidden/>
              </w:rPr>
              <w:t>209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23A6E" w:rsidRDefault="00F66E8C">
          <w:pPr>
            <w:pStyle w:val="TOC3"/>
            <w:tabs>
              <w:tab w:val="right" w:leader="dot" w:pos="14430"/>
            </w:tabs>
            <w:rPr>
              <w:noProof/>
            </w:rPr>
          </w:pPr>
          <w:hyperlink w:anchor="_Toc33382771" w:history="1">
            <w:r w:rsidR="00C23A6E" w:rsidRPr="00794113">
              <w:rPr>
                <w:rStyle w:val="Hyperlink"/>
                <w:rFonts w:cs="Arial"/>
                <w:noProof/>
              </w:rPr>
              <w:t>Организација радa</w:t>
            </w:r>
            <w:r w:rsidR="00C23A6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23A6E">
              <w:rPr>
                <w:noProof/>
                <w:webHidden/>
              </w:rPr>
              <w:instrText xml:space="preserve"> PAGEREF _Toc33382771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23A6E">
              <w:rPr>
                <w:noProof/>
                <w:webHidden/>
              </w:rPr>
              <w:t>209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23A6E" w:rsidRDefault="00F66E8C">
          <w:pPr>
            <w:pStyle w:val="TOC3"/>
            <w:tabs>
              <w:tab w:val="right" w:leader="dot" w:pos="14430"/>
            </w:tabs>
            <w:rPr>
              <w:noProof/>
            </w:rPr>
          </w:pPr>
          <w:hyperlink w:anchor="_Toc33382772" w:history="1">
            <w:r w:rsidR="00C23A6E" w:rsidRPr="00794113">
              <w:rPr>
                <w:rStyle w:val="Hyperlink"/>
                <w:noProof/>
                <w:lang w:val="sr-Cyrl-CS"/>
              </w:rPr>
              <w:t>Моторна возила</w:t>
            </w:r>
            <w:r w:rsidR="00C23A6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23A6E">
              <w:rPr>
                <w:noProof/>
                <w:webHidden/>
              </w:rPr>
              <w:instrText xml:space="preserve"> PAGEREF _Toc33382772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23A6E">
              <w:rPr>
                <w:noProof/>
                <w:webHidden/>
              </w:rPr>
              <w:t>210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23A6E" w:rsidRDefault="00F66E8C">
          <w:pPr>
            <w:pStyle w:val="TOC3"/>
            <w:tabs>
              <w:tab w:val="right" w:leader="dot" w:pos="14430"/>
            </w:tabs>
            <w:rPr>
              <w:noProof/>
            </w:rPr>
          </w:pPr>
          <w:hyperlink w:anchor="_Toc33382773" w:history="1">
            <w:r w:rsidR="00C23A6E" w:rsidRPr="00794113">
              <w:rPr>
                <w:rStyle w:val="Hyperlink"/>
                <w:rFonts w:eastAsia="Times New Roman" w:cs="Arial"/>
                <w:noProof/>
              </w:rPr>
              <w:t>Експлоатација и одржавање моторних возила</w:t>
            </w:r>
            <w:r w:rsidR="00C23A6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23A6E">
              <w:rPr>
                <w:noProof/>
                <w:webHidden/>
              </w:rPr>
              <w:instrText xml:space="preserve"> PAGEREF _Toc33382773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23A6E">
              <w:rPr>
                <w:noProof/>
                <w:webHidden/>
              </w:rPr>
              <w:t>211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23A6E" w:rsidRDefault="00F66E8C">
          <w:pPr>
            <w:pStyle w:val="TOC3"/>
            <w:tabs>
              <w:tab w:val="right" w:leader="dot" w:pos="14430"/>
            </w:tabs>
            <w:rPr>
              <w:noProof/>
            </w:rPr>
          </w:pPr>
          <w:hyperlink w:anchor="_Toc33382774" w:history="1">
            <w:r w:rsidR="00C23A6E" w:rsidRPr="00794113">
              <w:rPr>
                <w:rStyle w:val="Hyperlink"/>
                <w:noProof/>
              </w:rPr>
              <w:t>Мерење и контролисање</w:t>
            </w:r>
            <w:r w:rsidR="00C23A6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23A6E">
              <w:rPr>
                <w:noProof/>
                <w:webHidden/>
              </w:rPr>
              <w:instrText xml:space="preserve"> PAGEREF _Toc33382774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23A6E">
              <w:rPr>
                <w:noProof/>
                <w:webHidden/>
              </w:rPr>
              <w:t>212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23A6E" w:rsidRDefault="00F66E8C">
          <w:pPr>
            <w:pStyle w:val="TOC3"/>
            <w:tabs>
              <w:tab w:val="right" w:leader="dot" w:pos="14430"/>
            </w:tabs>
            <w:rPr>
              <w:noProof/>
            </w:rPr>
          </w:pPr>
          <w:hyperlink w:anchor="_Toc33382775" w:history="1">
            <w:r w:rsidR="00C23A6E" w:rsidRPr="00794113">
              <w:rPr>
                <w:rStyle w:val="Hyperlink"/>
                <w:rFonts w:eastAsia="Times New Roman" w:cs="Arial"/>
                <w:noProof/>
              </w:rPr>
              <w:t>Елементи аутоматизације моторних возила</w:t>
            </w:r>
            <w:r w:rsidR="00C23A6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23A6E">
              <w:rPr>
                <w:noProof/>
                <w:webHidden/>
              </w:rPr>
              <w:instrText xml:space="preserve"> PAGEREF _Toc33382775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23A6E">
              <w:rPr>
                <w:noProof/>
                <w:webHidden/>
              </w:rPr>
              <w:t>212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23A6E" w:rsidRDefault="00F66E8C">
          <w:pPr>
            <w:pStyle w:val="TOC3"/>
            <w:tabs>
              <w:tab w:val="right" w:leader="dot" w:pos="14430"/>
            </w:tabs>
            <w:rPr>
              <w:noProof/>
            </w:rPr>
          </w:pPr>
          <w:hyperlink w:anchor="_Toc33382776" w:history="1">
            <w:r w:rsidR="00C23A6E" w:rsidRPr="00794113">
              <w:rPr>
                <w:rStyle w:val="Hyperlink"/>
                <w:rFonts w:cs="Arial"/>
                <w:noProof/>
              </w:rPr>
              <w:t>Практична настава</w:t>
            </w:r>
            <w:r w:rsidR="00C23A6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23A6E">
              <w:rPr>
                <w:noProof/>
                <w:webHidden/>
              </w:rPr>
              <w:instrText xml:space="preserve"> PAGEREF _Toc33382776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23A6E">
              <w:rPr>
                <w:noProof/>
                <w:webHidden/>
              </w:rPr>
              <w:t>213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23A6E" w:rsidRDefault="00F66E8C">
          <w:pPr>
            <w:pStyle w:val="TOC2"/>
            <w:tabs>
              <w:tab w:val="right" w:leader="dot" w:pos="14430"/>
            </w:tabs>
            <w:rPr>
              <w:noProof/>
            </w:rPr>
          </w:pPr>
          <w:hyperlink w:anchor="_Toc33382777" w:history="1">
            <w:r w:rsidR="00C23A6E" w:rsidRPr="00794113">
              <w:rPr>
                <w:rStyle w:val="Hyperlink"/>
                <w:noProof/>
              </w:rPr>
              <w:t>Додатни рад</w:t>
            </w:r>
            <w:r w:rsidR="00C23A6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23A6E">
              <w:rPr>
                <w:noProof/>
                <w:webHidden/>
              </w:rPr>
              <w:instrText xml:space="preserve"> PAGEREF _Toc33382777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23A6E">
              <w:rPr>
                <w:noProof/>
                <w:webHidden/>
              </w:rPr>
              <w:t>213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23A6E" w:rsidRDefault="00F66E8C">
          <w:pPr>
            <w:pStyle w:val="TOC3"/>
            <w:tabs>
              <w:tab w:val="right" w:leader="dot" w:pos="14430"/>
            </w:tabs>
            <w:rPr>
              <w:noProof/>
            </w:rPr>
          </w:pPr>
          <w:hyperlink w:anchor="_Toc33382778" w:history="1">
            <w:r w:rsidR="00C23A6E" w:rsidRPr="00794113">
              <w:rPr>
                <w:rStyle w:val="Hyperlink"/>
                <w:rFonts w:cstheme="minorHAnsi"/>
                <w:noProof/>
              </w:rPr>
              <w:t>Српски језик и књижевност</w:t>
            </w:r>
            <w:r w:rsidR="00C23A6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23A6E">
              <w:rPr>
                <w:noProof/>
                <w:webHidden/>
              </w:rPr>
              <w:instrText xml:space="preserve"> PAGEREF _Toc33382778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23A6E">
              <w:rPr>
                <w:noProof/>
                <w:webHidden/>
              </w:rPr>
              <w:t>213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23A6E" w:rsidRDefault="00F66E8C">
          <w:pPr>
            <w:pStyle w:val="TOC3"/>
            <w:tabs>
              <w:tab w:val="right" w:leader="dot" w:pos="14430"/>
            </w:tabs>
            <w:rPr>
              <w:noProof/>
            </w:rPr>
          </w:pPr>
          <w:hyperlink w:anchor="_Toc33382779" w:history="1">
            <w:r w:rsidR="00C23A6E" w:rsidRPr="00794113">
              <w:rPr>
                <w:rStyle w:val="Hyperlink"/>
                <w:noProof/>
                <w:lang w:val="sr-Cyrl-CS"/>
              </w:rPr>
              <w:t>Енглески језик</w:t>
            </w:r>
            <w:r w:rsidR="00C23A6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23A6E">
              <w:rPr>
                <w:noProof/>
                <w:webHidden/>
              </w:rPr>
              <w:instrText xml:space="preserve"> PAGEREF _Toc33382779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23A6E">
              <w:rPr>
                <w:noProof/>
                <w:webHidden/>
              </w:rPr>
              <w:t>214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23A6E" w:rsidRDefault="00F66E8C">
          <w:pPr>
            <w:pStyle w:val="TOC3"/>
            <w:tabs>
              <w:tab w:val="right" w:leader="dot" w:pos="14430"/>
            </w:tabs>
            <w:rPr>
              <w:noProof/>
            </w:rPr>
          </w:pPr>
          <w:hyperlink w:anchor="_Toc33382780" w:history="1">
            <w:r w:rsidR="00C23A6E" w:rsidRPr="00794113">
              <w:rPr>
                <w:rStyle w:val="Hyperlink"/>
                <w:rFonts w:cstheme="minorHAnsi"/>
                <w:noProof/>
                <w:lang w:val="sr-Cyrl-CS"/>
              </w:rPr>
              <w:t>Физичко васпитање</w:t>
            </w:r>
            <w:r w:rsidR="00C23A6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23A6E">
              <w:rPr>
                <w:noProof/>
                <w:webHidden/>
              </w:rPr>
              <w:instrText xml:space="preserve"> PAGEREF _Toc33382780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23A6E">
              <w:rPr>
                <w:noProof/>
                <w:webHidden/>
              </w:rPr>
              <w:t>215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23A6E" w:rsidRDefault="00F66E8C">
          <w:pPr>
            <w:pStyle w:val="TOC3"/>
            <w:tabs>
              <w:tab w:val="right" w:leader="dot" w:pos="14430"/>
            </w:tabs>
            <w:rPr>
              <w:noProof/>
            </w:rPr>
          </w:pPr>
          <w:hyperlink w:anchor="_Toc33382781" w:history="1">
            <w:r w:rsidR="00C23A6E" w:rsidRPr="00794113">
              <w:rPr>
                <w:rStyle w:val="Hyperlink"/>
                <w:noProof/>
                <w:lang w:val="ru-RU"/>
              </w:rPr>
              <w:t>Устав и право грађана</w:t>
            </w:r>
            <w:r w:rsidR="00C23A6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23A6E">
              <w:rPr>
                <w:noProof/>
                <w:webHidden/>
              </w:rPr>
              <w:instrText xml:space="preserve"> PAGEREF _Toc33382781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23A6E">
              <w:rPr>
                <w:noProof/>
                <w:webHidden/>
              </w:rPr>
              <w:t>216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23A6E" w:rsidRDefault="00F66E8C">
          <w:pPr>
            <w:pStyle w:val="TOC3"/>
            <w:tabs>
              <w:tab w:val="right" w:leader="dot" w:pos="14430"/>
            </w:tabs>
            <w:rPr>
              <w:noProof/>
            </w:rPr>
          </w:pPr>
          <w:hyperlink w:anchor="_Toc33382782" w:history="1">
            <w:r w:rsidR="00C23A6E" w:rsidRPr="00794113">
              <w:rPr>
                <w:rStyle w:val="Hyperlink"/>
                <w:noProof/>
              </w:rPr>
              <w:t>Практичн настава</w:t>
            </w:r>
            <w:r w:rsidR="00C23A6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23A6E">
              <w:rPr>
                <w:noProof/>
                <w:webHidden/>
              </w:rPr>
              <w:instrText xml:space="preserve"> PAGEREF _Toc33382782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23A6E">
              <w:rPr>
                <w:noProof/>
                <w:webHidden/>
              </w:rPr>
              <w:t>216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23A6E" w:rsidRDefault="00F66E8C">
          <w:pPr>
            <w:pStyle w:val="TOC1"/>
            <w:tabs>
              <w:tab w:val="right" w:leader="dot" w:pos="14430"/>
            </w:tabs>
            <w:rPr>
              <w:noProof/>
            </w:rPr>
          </w:pPr>
          <w:hyperlink w:anchor="_Toc33382783" w:history="1">
            <w:r w:rsidR="00C23A6E" w:rsidRPr="00794113">
              <w:rPr>
                <w:rStyle w:val="Hyperlink"/>
                <w:noProof/>
                <w:lang w:val="ru-RU"/>
              </w:rPr>
              <w:t>ОСТАЛИ ОБЛИЦИ ОБРАЗОВНИ-ВАСПИТНОГ РАДА</w:t>
            </w:r>
            <w:r w:rsidR="00C23A6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23A6E">
              <w:rPr>
                <w:noProof/>
                <w:webHidden/>
              </w:rPr>
              <w:instrText xml:space="preserve"> PAGEREF _Toc33382783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23A6E">
              <w:rPr>
                <w:noProof/>
                <w:webHidden/>
              </w:rPr>
              <w:t>217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23A6E" w:rsidRDefault="00F66E8C">
          <w:pPr>
            <w:pStyle w:val="TOC2"/>
            <w:tabs>
              <w:tab w:val="right" w:leader="dot" w:pos="14430"/>
            </w:tabs>
            <w:rPr>
              <w:noProof/>
            </w:rPr>
          </w:pPr>
          <w:hyperlink w:anchor="_Toc33382784" w:history="1">
            <w:r w:rsidR="00C23A6E" w:rsidRPr="00794113">
              <w:rPr>
                <w:rStyle w:val="Hyperlink"/>
                <w:noProof/>
              </w:rPr>
              <w:t>Час одељенског старешине</w:t>
            </w:r>
            <w:r w:rsidR="00C23A6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23A6E">
              <w:rPr>
                <w:noProof/>
                <w:webHidden/>
              </w:rPr>
              <w:instrText xml:space="preserve"> PAGEREF _Toc33382784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23A6E">
              <w:rPr>
                <w:noProof/>
                <w:webHidden/>
              </w:rPr>
              <w:t>217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102EC" w:rsidRDefault="00F66E8C" w:rsidP="00F102EC">
          <w:r>
            <w:fldChar w:fldCharType="end"/>
          </w:r>
        </w:p>
      </w:sdtContent>
    </w:sdt>
    <w:p w:rsidR="00C1798C" w:rsidRPr="005630FB" w:rsidRDefault="00C1798C" w:rsidP="00C1798C">
      <w:pPr>
        <w:rPr>
          <w:lang w:val="ru-RU"/>
        </w:rPr>
      </w:pPr>
    </w:p>
    <w:p w:rsidR="002A464B" w:rsidRDefault="002A464B" w:rsidP="002A464B">
      <w:pPr>
        <w:rPr>
          <w:rFonts w:asciiTheme="minorHAnsi" w:hAnsiTheme="minorHAnsi"/>
          <w:sz w:val="18"/>
          <w:szCs w:val="18"/>
        </w:rPr>
      </w:pPr>
    </w:p>
    <w:p w:rsidR="00252D37" w:rsidRDefault="00252D37" w:rsidP="002A464B">
      <w:pPr>
        <w:pStyle w:val="Heading1"/>
        <w:rPr>
          <w:rFonts w:asciiTheme="minorHAnsi" w:hAnsiTheme="minorHAnsi"/>
          <w:sz w:val="24"/>
          <w:szCs w:val="24"/>
        </w:rPr>
      </w:pPr>
      <w:bookmarkStart w:id="2" w:name="_Toc430690848"/>
    </w:p>
    <w:p w:rsidR="00252D37" w:rsidRDefault="00252D37" w:rsidP="002A464B">
      <w:pPr>
        <w:pStyle w:val="Heading1"/>
        <w:rPr>
          <w:rFonts w:asciiTheme="minorHAnsi" w:hAnsiTheme="minorHAnsi"/>
          <w:sz w:val="24"/>
          <w:szCs w:val="24"/>
        </w:rPr>
      </w:pPr>
    </w:p>
    <w:p w:rsidR="00D220C6" w:rsidRDefault="00D220C6" w:rsidP="00D220C6"/>
    <w:p w:rsidR="00D220C6" w:rsidRDefault="00D220C6" w:rsidP="00D220C6"/>
    <w:p w:rsidR="00D220C6" w:rsidRDefault="00D220C6" w:rsidP="00D220C6"/>
    <w:p w:rsidR="00D220C6" w:rsidRDefault="00D220C6" w:rsidP="00D220C6"/>
    <w:p w:rsidR="00D220C6" w:rsidRDefault="00D220C6" w:rsidP="00D220C6"/>
    <w:p w:rsidR="00D220C6" w:rsidRDefault="00D220C6" w:rsidP="00D220C6"/>
    <w:p w:rsidR="00D220C6" w:rsidRDefault="00D220C6" w:rsidP="00D220C6"/>
    <w:p w:rsidR="00D220C6" w:rsidRDefault="00D220C6" w:rsidP="00D220C6"/>
    <w:p w:rsidR="00D220C6" w:rsidRDefault="00D220C6" w:rsidP="00D220C6"/>
    <w:p w:rsidR="00D220C6" w:rsidRDefault="00D220C6" w:rsidP="00D220C6"/>
    <w:p w:rsidR="00D220C6" w:rsidRDefault="00D220C6" w:rsidP="00D220C6"/>
    <w:p w:rsidR="00D220C6" w:rsidRDefault="00D220C6" w:rsidP="00D220C6"/>
    <w:p w:rsidR="00D220C6" w:rsidRDefault="00D220C6" w:rsidP="00D220C6"/>
    <w:p w:rsidR="00D220C6" w:rsidRDefault="00D220C6" w:rsidP="00D220C6"/>
    <w:p w:rsidR="00D220C6" w:rsidRDefault="00D220C6" w:rsidP="00D220C6"/>
    <w:p w:rsidR="00D220C6" w:rsidRDefault="00D220C6" w:rsidP="00D220C6"/>
    <w:p w:rsidR="00D220C6" w:rsidRDefault="00D220C6" w:rsidP="00D220C6"/>
    <w:p w:rsidR="00D220C6" w:rsidRDefault="00D220C6" w:rsidP="00D220C6"/>
    <w:p w:rsidR="00D220C6" w:rsidRDefault="00D220C6" w:rsidP="00D220C6"/>
    <w:p w:rsidR="00D220C6" w:rsidRDefault="00D220C6" w:rsidP="00D220C6"/>
    <w:p w:rsidR="00D220C6" w:rsidRDefault="00D220C6" w:rsidP="00D220C6"/>
    <w:p w:rsidR="002A464B" w:rsidRPr="005630FB" w:rsidRDefault="002A464B" w:rsidP="002A464B">
      <w:pPr>
        <w:pStyle w:val="Heading1"/>
        <w:rPr>
          <w:rFonts w:asciiTheme="minorHAnsi" w:hAnsiTheme="minorHAnsi"/>
          <w:sz w:val="24"/>
          <w:szCs w:val="24"/>
          <w:lang w:val="ru-RU"/>
        </w:rPr>
      </w:pPr>
      <w:bookmarkStart w:id="3" w:name="_Toc33382603"/>
      <w:r w:rsidRPr="005630FB">
        <w:rPr>
          <w:rFonts w:asciiTheme="minorHAnsi" w:hAnsiTheme="minorHAnsi"/>
          <w:sz w:val="24"/>
          <w:szCs w:val="24"/>
          <w:lang w:val="ru-RU"/>
        </w:rPr>
        <w:t>МАШИНСКИ ТЕХНИЧАР МОТОРНИХ ВОЗИЛА</w:t>
      </w:r>
      <w:bookmarkEnd w:id="2"/>
      <w:bookmarkEnd w:id="3"/>
    </w:p>
    <w:p w:rsidR="002A464B" w:rsidRPr="005630FB" w:rsidRDefault="002A464B" w:rsidP="002A464B">
      <w:pPr>
        <w:pStyle w:val="Heading1"/>
        <w:rPr>
          <w:rFonts w:asciiTheme="minorHAnsi" w:hAnsiTheme="minorHAnsi"/>
          <w:sz w:val="20"/>
          <w:szCs w:val="20"/>
          <w:lang w:val="ru-RU"/>
        </w:rPr>
      </w:pPr>
      <w:bookmarkStart w:id="4" w:name="_Toc430690849"/>
      <w:bookmarkStart w:id="5" w:name="_Toc33382604"/>
      <w:r w:rsidRPr="000172FD">
        <w:rPr>
          <w:rFonts w:asciiTheme="minorHAnsi" w:hAnsiTheme="minorHAnsi"/>
          <w:sz w:val="20"/>
          <w:szCs w:val="20"/>
        </w:rPr>
        <w:t>I</w:t>
      </w:r>
      <w:r w:rsidRPr="005630FB">
        <w:rPr>
          <w:rFonts w:asciiTheme="minorHAnsi" w:hAnsiTheme="minorHAnsi"/>
          <w:sz w:val="20"/>
          <w:szCs w:val="20"/>
          <w:lang w:val="ru-RU"/>
        </w:rPr>
        <w:t xml:space="preserve"> РАЗРЕД</w:t>
      </w:r>
      <w:bookmarkEnd w:id="4"/>
      <w:bookmarkEnd w:id="5"/>
    </w:p>
    <w:tbl>
      <w:tblPr>
        <w:tblStyle w:val="TableGrid"/>
        <w:tblW w:w="0" w:type="auto"/>
        <w:tblLook w:val="04A0"/>
      </w:tblPr>
      <w:tblGrid>
        <w:gridCol w:w="1643"/>
        <w:gridCol w:w="4277"/>
        <w:gridCol w:w="1134"/>
        <w:gridCol w:w="1134"/>
        <w:gridCol w:w="1134"/>
      </w:tblGrid>
      <w:tr w:rsidR="00D220C6" w:rsidTr="00D220C6">
        <w:trPr>
          <w:trHeight w:val="255"/>
        </w:trPr>
        <w:tc>
          <w:tcPr>
            <w:tcW w:w="1643" w:type="dxa"/>
            <w:vMerge w:val="restart"/>
            <w:shd w:val="clear" w:color="auto" w:fill="8DB3E2" w:themeFill="text2" w:themeFillTint="66"/>
            <w:vAlign w:val="center"/>
          </w:tcPr>
          <w:p w:rsidR="00D220C6" w:rsidRDefault="00D220C6" w:rsidP="00D220C6">
            <w:pPr>
              <w:tabs>
                <w:tab w:val="left" w:pos="12420"/>
              </w:tabs>
              <w:spacing w:line="276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  <w:t>Редни</w:t>
            </w:r>
          </w:p>
          <w:p w:rsidR="00D220C6" w:rsidRDefault="00D220C6" w:rsidP="00D220C6">
            <w:pPr>
              <w:tabs>
                <w:tab w:val="left" w:pos="12420"/>
              </w:tabs>
              <w:spacing w:line="276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  <w:t>број</w:t>
            </w:r>
          </w:p>
        </w:tc>
        <w:tc>
          <w:tcPr>
            <w:tcW w:w="4277" w:type="dxa"/>
            <w:vMerge w:val="restart"/>
            <w:shd w:val="clear" w:color="auto" w:fill="8DB3E2" w:themeFill="text2" w:themeFillTint="66"/>
            <w:vAlign w:val="center"/>
          </w:tcPr>
          <w:p w:rsidR="00D220C6" w:rsidRDefault="00D220C6" w:rsidP="00D220C6">
            <w:pPr>
              <w:tabs>
                <w:tab w:val="left" w:pos="12420"/>
              </w:tabs>
              <w:spacing w:line="276" w:lineRule="auto"/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  <w:t>А. ОБАВЕЗНИ НАСТАВНИ ПРЕДМЕТИ</w:t>
            </w:r>
          </w:p>
        </w:tc>
        <w:tc>
          <w:tcPr>
            <w:tcW w:w="3402" w:type="dxa"/>
            <w:gridSpan w:val="3"/>
            <w:shd w:val="clear" w:color="auto" w:fill="8DB3E2" w:themeFill="text2" w:themeFillTint="66"/>
            <w:vAlign w:val="center"/>
          </w:tcPr>
          <w:p w:rsidR="00D220C6" w:rsidRDefault="00D220C6" w:rsidP="00D220C6">
            <w:pPr>
              <w:tabs>
                <w:tab w:val="left" w:pos="12420"/>
              </w:tabs>
              <w:spacing w:line="276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  <w:t>ПРВИ РАЗРЕД</w:t>
            </w:r>
          </w:p>
        </w:tc>
      </w:tr>
      <w:tr w:rsidR="00D220C6" w:rsidTr="00D220C6">
        <w:trPr>
          <w:trHeight w:val="255"/>
        </w:trPr>
        <w:tc>
          <w:tcPr>
            <w:tcW w:w="1643" w:type="dxa"/>
            <w:vMerge/>
            <w:shd w:val="clear" w:color="auto" w:fill="8DB3E2" w:themeFill="text2" w:themeFillTint="66"/>
            <w:vAlign w:val="center"/>
          </w:tcPr>
          <w:p w:rsidR="00D220C6" w:rsidRDefault="00D220C6" w:rsidP="00D220C6">
            <w:pPr>
              <w:tabs>
                <w:tab w:val="left" w:pos="12420"/>
              </w:tabs>
              <w:spacing w:line="276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</w:pPr>
          </w:p>
        </w:tc>
        <w:tc>
          <w:tcPr>
            <w:tcW w:w="4277" w:type="dxa"/>
            <w:vMerge/>
            <w:shd w:val="clear" w:color="auto" w:fill="8DB3E2" w:themeFill="text2" w:themeFillTint="66"/>
            <w:vAlign w:val="center"/>
          </w:tcPr>
          <w:p w:rsidR="00D220C6" w:rsidRDefault="00D220C6" w:rsidP="00D220C6">
            <w:pPr>
              <w:tabs>
                <w:tab w:val="left" w:pos="12420"/>
              </w:tabs>
              <w:spacing w:line="276" w:lineRule="auto"/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shd w:val="clear" w:color="auto" w:fill="8DB3E2" w:themeFill="text2" w:themeFillTint="66"/>
            <w:vAlign w:val="center"/>
          </w:tcPr>
          <w:p w:rsidR="00D220C6" w:rsidRDefault="00D220C6" w:rsidP="00D220C6">
            <w:pPr>
              <w:tabs>
                <w:tab w:val="left" w:pos="12420"/>
              </w:tabs>
              <w:spacing w:line="276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  <w:t>Нед.</w:t>
            </w:r>
          </w:p>
        </w:tc>
        <w:tc>
          <w:tcPr>
            <w:tcW w:w="1134" w:type="dxa"/>
            <w:shd w:val="clear" w:color="auto" w:fill="8DB3E2" w:themeFill="text2" w:themeFillTint="66"/>
            <w:vAlign w:val="center"/>
          </w:tcPr>
          <w:p w:rsidR="00D220C6" w:rsidRDefault="00D220C6" w:rsidP="00D220C6">
            <w:pPr>
              <w:tabs>
                <w:tab w:val="left" w:pos="12420"/>
              </w:tabs>
              <w:spacing w:line="276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  <w:t>Год.</w:t>
            </w:r>
          </w:p>
        </w:tc>
        <w:tc>
          <w:tcPr>
            <w:tcW w:w="1134" w:type="dxa"/>
            <w:shd w:val="clear" w:color="auto" w:fill="8DB3E2" w:themeFill="text2" w:themeFillTint="66"/>
            <w:vAlign w:val="center"/>
          </w:tcPr>
          <w:p w:rsidR="00D220C6" w:rsidRDefault="00D220C6" w:rsidP="00D220C6">
            <w:pPr>
              <w:tabs>
                <w:tab w:val="left" w:pos="12420"/>
              </w:tabs>
              <w:spacing w:line="276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  <w:t>Блок</w:t>
            </w:r>
          </w:p>
        </w:tc>
      </w:tr>
      <w:tr w:rsidR="00D220C6" w:rsidTr="006D3CC9">
        <w:tc>
          <w:tcPr>
            <w:tcW w:w="1643" w:type="dxa"/>
            <w:vAlign w:val="center"/>
          </w:tcPr>
          <w:p w:rsidR="00D220C6" w:rsidRDefault="00D220C6" w:rsidP="00D220C6">
            <w:pPr>
              <w:numPr>
                <w:ilvl w:val="0"/>
                <w:numId w:val="1"/>
              </w:numPr>
              <w:tabs>
                <w:tab w:val="left" w:pos="12420"/>
              </w:tabs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4277" w:type="dxa"/>
            <w:vAlign w:val="center"/>
          </w:tcPr>
          <w:p w:rsidR="00D220C6" w:rsidRDefault="00D220C6" w:rsidP="00D220C6">
            <w:pPr>
              <w:tabs>
                <w:tab w:val="left" w:pos="1242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Српски језик и књижевност </w:t>
            </w:r>
          </w:p>
        </w:tc>
        <w:tc>
          <w:tcPr>
            <w:tcW w:w="1134" w:type="dxa"/>
            <w:vAlign w:val="center"/>
          </w:tcPr>
          <w:p w:rsidR="00D220C6" w:rsidRDefault="00D220C6" w:rsidP="00D220C6">
            <w:pPr>
              <w:tabs>
                <w:tab w:val="left" w:pos="12420"/>
              </w:tabs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3 </w:t>
            </w:r>
          </w:p>
        </w:tc>
        <w:tc>
          <w:tcPr>
            <w:tcW w:w="1134" w:type="dxa"/>
            <w:vAlign w:val="center"/>
          </w:tcPr>
          <w:p w:rsidR="00D220C6" w:rsidRDefault="00D220C6" w:rsidP="00D220C6">
            <w:pPr>
              <w:tabs>
                <w:tab w:val="left" w:pos="12420"/>
              </w:tabs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111</w:t>
            </w:r>
          </w:p>
        </w:tc>
        <w:tc>
          <w:tcPr>
            <w:tcW w:w="1134" w:type="dxa"/>
            <w:vAlign w:val="center"/>
          </w:tcPr>
          <w:p w:rsidR="00D220C6" w:rsidRDefault="00D220C6" w:rsidP="00D220C6">
            <w:pPr>
              <w:tabs>
                <w:tab w:val="left" w:pos="12420"/>
              </w:tabs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</w:tr>
      <w:tr w:rsidR="00D220C6" w:rsidTr="006D3CC9">
        <w:tc>
          <w:tcPr>
            <w:tcW w:w="1643" w:type="dxa"/>
            <w:vAlign w:val="center"/>
          </w:tcPr>
          <w:p w:rsidR="00D220C6" w:rsidRDefault="00D220C6" w:rsidP="00D220C6">
            <w:pPr>
              <w:numPr>
                <w:ilvl w:val="0"/>
                <w:numId w:val="1"/>
              </w:numPr>
              <w:tabs>
                <w:tab w:val="left" w:pos="12420"/>
              </w:tabs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4277" w:type="dxa"/>
            <w:vAlign w:val="center"/>
          </w:tcPr>
          <w:p w:rsidR="00D220C6" w:rsidRDefault="00D220C6" w:rsidP="00D220C6">
            <w:pPr>
              <w:tabs>
                <w:tab w:val="left" w:pos="12420"/>
              </w:tabs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Страни језик </w:t>
            </w:r>
          </w:p>
        </w:tc>
        <w:tc>
          <w:tcPr>
            <w:tcW w:w="1134" w:type="dxa"/>
          </w:tcPr>
          <w:p w:rsidR="00D220C6" w:rsidRDefault="00D220C6" w:rsidP="00D220C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1134" w:type="dxa"/>
          </w:tcPr>
          <w:p w:rsidR="00D220C6" w:rsidRDefault="00D220C6" w:rsidP="00D220C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74</w:t>
            </w:r>
          </w:p>
        </w:tc>
        <w:tc>
          <w:tcPr>
            <w:tcW w:w="1134" w:type="dxa"/>
            <w:vAlign w:val="center"/>
          </w:tcPr>
          <w:p w:rsidR="00D220C6" w:rsidRDefault="00D220C6" w:rsidP="00D220C6">
            <w:pPr>
              <w:tabs>
                <w:tab w:val="left" w:pos="12420"/>
              </w:tabs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</w:tr>
      <w:tr w:rsidR="00D220C6" w:rsidTr="006D3CC9">
        <w:tc>
          <w:tcPr>
            <w:tcW w:w="1643" w:type="dxa"/>
            <w:vAlign w:val="center"/>
          </w:tcPr>
          <w:p w:rsidR="00D220C6" w:rsidRDefault="00D220C6" w:rsidP="00D220C6">
            <w:pPr>
              <w:numPr>
                <w:ilvl w:val="0"/>
                <w:numId w:val="1"/>
              </w:numPr>
              <w:tabs>
                <w:tab w:val="left" w:pos="12420"/>
              </w:tabs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4277" w:type="dxa"/>
            <w:vAlign w:val="center"/>
          </w:tcPr>
          <w:p w:rsidR="00D220C6" w:rsidRDefault="00D220C6" w:rsidP="00D220C6">
            <w:pPr>
              <w:tabs>
                <w:tab w:val="left" w:pos="12420"/>
              </w:tabs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Историја </w:t>
            </w:r>
          </w:p>
        </w:tc>
        <w:tc>
          <w:tcPr>
            <w:tcW w:w="1134" w:type="dxa"/>
          </w:tcPr>
          <w:p w:rsidR="00D220C6" w:rsidRDefault="00D220C6" w:rsidP="00D220C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1134" w:type="dxa"/>
          </w:tcPr>
          <w:p w:rsidR="00D220C6" w:rsidRDefault="00D220C6" w:rsidP="00D220C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74</w:t>
            </w:r>
          </w:p>
        </w:tc>
        <w:tc>
          <w:tcPr>
            <w:tcW w:w="1134" w:type="dxa"/>
            <w:vAlign w:val="center"/>
          </w:tcPr>
          <w:p w:rsidR="00D220C6" w:rsidRDefault="00D220C6" w:rsidP="00D220C6">
            <w:pPr>
              <w:tabs>
                <w:tab w:val="left" w:pos="12420"/>
              </w:tabs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</w:tr>
      <w:tr w:rsidR="00D220C6" w:rsidTr="006D3CC9">
        <w:tc>
          <w:tcPr>
            <w:tcW w:w="1643" w:type="dxa"/>
            <w:vAlign w:val="center"/>
          </w:tcPr>
          <w:p w:rsidR="00D220C6" w:rsidRDefault="00D220C6" w:rsidP="00D220C6">
            <w:pPr>
              <w:numPr>
                <w:ilvl w:val="0"/>
                <w:numId w:val="1"/>
              </w:numPr>
              <w:tabs>
                <w:tab w:val="left" w:pos="12420"/>
              </w:tabs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4277" w:type="dxa"/>
            <w:vAlign w:val="center"/>
          </w:tcPr>
          <w:p w:rsidR="00D220C6" w:rsidRDefault="00D220C6" w:rsidP="00D220C6">
            <w:pPr>
              <w:tabs>
                <w:tab w:val="left" w:pos="12420"/>
              </w:tabs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Музичка уметност </w:t>
            </w:r>
          </w:p>
        </w:tc>
        <w:tc>
          <w:tcPr>
            <w:tcW w:w="1134" w:type="dxa"/>
            <w:vAlign w:val="center"/>
          </w:tcPr>
          <w:p w:rsidR="00D220C6" w:rsidRDefault="00D220C6" w:rsidP="00D220C6">
            <w:pPr>
              <w:tabs>
                <w:tab w:val="left" w:pos="12420"/>
              </w:tabs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1 </w:t>
            </w:r>
          </w:p>
        </w:tc>
        <w:tc>
          <w:tcPr>
            <w:tcW w:w="1134" w:type="dxa"/>
            <w:vAlign w:val="center"/>
          </w:tcPr>
          <w:p w:rsidR="00D220C6" w:rsidRDefault="00D220C6" w:rsidP="00D220C6">
            <w:pPr>
              <w:tabs>
                <w:tab w:val="left" w:pos="12420"/>
              </w:tabs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37</w:t>
            </w:r>
          </w:p>
        </w:tc>
        <w:tc>
          <w:tcPr>
            <w:tcW w:w="1134" w:type="dxa"/>
            <w:vAlign w:val="center"/>
          </w:tcPr>
          <w:p w:rsidR="00D220C6" w:rsidRDefault="00D220C6" w:rsidP="00D220C6">
            <w:pPr>
              <w:tabs>
                <w:tab w:val="left" w:pos="12420"/>
              </w:tabs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</w:tr>
      <w:tr w:rsidR="00D220C6" w:rsidTr="006D3CC9">
        <w:tc>
          <w:tcPr>
            <w:tcW w:w="1643" w:type="dxa"/>
            <w:vAlign w:val="center"/>
          </w:tcPr>
          <w:p w:rsidR="00D220C6" w:rsidRDefault="00D220C6" w:rsidP="00D220C6">
            <w:pPr>
              <w:numPr>
                <w:ilvl w:val="0"/>
                <w:numId w:val="1"/>
              </w:numPr>
              <w:tabs>
                <w:tab w:val="left" w:pos="12420"/>
              </w:tabs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4277" w:type="dxa"/>
            <w:vAlign w:val="center"/>
          </w:tcPr>
          <w:p w:rsidR="00D220C6" w:rsidRDefault="00D220C6" w:rsidP="00D220C6">
            <w:pPr>
              <w:tabs>
                <w:tab w:val="left" w:pos="12420"/>
              </w:tabs>
              <w:spacing w:line="276" w:lineRule="auto"/>
              <w:jc w:val="both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Физичко васпитање </w:t>
            </w:r>
          </w:p>
        </w:tc>
        <w:tc>
          <w:tcPr>
            <w:tcW w:w="1134" w:type="dxa"/>
          </w:tcPr>
          <w:p w:rsidR="00D220C6" w:rsidRDefault="00D220C6" w:rsidP="00D220C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1134" w:type="dxa"/>
          </w:tcPr>
          <w:p w:rsidR="00D220C6" w:rsidRDefault="00D220C6" w:rsidP="00D220C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74</w:t>
            </w:r>
          </w:p>
        </w:tc>
        <w:tc>
          <w:tcPr>
            <w:tcW w:w="1134" w:type="dxa"/>
            <w:vAlign w:val="center"/>
          </w:tcPr>
          <w:p w:rsidR="00D220C6" w:rsidRDefault="00D220C6" w:rsidP="00D220C6">
            <w:pPr>
              <w:tabs>
                <w:tab w:val="left" w:pos="12420"/>
              </w:tabs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</w:tr>
      <w:tr w:rsidR="00D220C6" w:rsidTr="006D3CC9">
        <w:tc>
          <w:tcPr>
            <w:tcW w:w="1643" w:type="dxa"/>
            <w:vAlign w:val="center"/>
          </w:tcPr>
          <w:p w:rsidR="00D220C6" w:rsidRDefault="00D220C6" w:rsidP="00D220C6">
            <w:pPr>
              <w:numPr>
                <w:ilvl w:val="0"/>
                <w:numId w:val="1"/>
              </w:numPr>
              <w:tabs>
                <w:tab w:val="left" w:pos="12420"/>
              </w:tabs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4277" w:type="dxa"/>
            <w:vAlign w:val="center"/>
          </w:tcPr>
          <w:p w:rsidR="00D220C6" w:rsidRDefault="00D220C6" w:rsidP="00D220C6">
            <w:pPr>
              <w:tabs>
                <w:tab w:val="left" w:pos="12420"/>
              </w:tabs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Математика</w:t>
            </w:r>
          </w:p>
        </w:tc>
        <w:tc>
          <w:tcPr>
            <w:tcW w:w="1134" w:type="dxa"/>
            <w:vAlign w:val="center"/>
          </w:tcPr>
          <w:p w:rsidR="00D220C6" w:rsidRDefault="00D220C6" w:rsidP="00D220C6">
            <w:pPr>
              <w:tabs>
                <w:tab w:val="left" w:pos="12420"/>
              </w:tabs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4</w:t>
            </w:r>
          </w:p>
        </w:tc>
        <w:tc>
          <w:tcPr>
            <w:tcW w:w="1134" w:type="dxa"/>
            <w:vAlign w:val="center"/>
          </w:tcPr>
          <w:p w:rsidR="00D220C6" w:rsidRDefault="00D220C6" w:rsidP="00D220C6">
            <w:pPr>
              <w:tabs>
                <w:tab w:val="left" w:pos="12420"/>
              </w:tabs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148</w:t>
            </w:r>
          </w:p>
        </w:tc>
        <w:tc>
          <w:tcPr>
            <w:tcW w:w="1134" w:type="dxa"/>
            <w:vAlign w:val="center"/>
          </w:tcPr>
          <w:p w:rsidR="00D220C6" w:rsidRDefault="00D220C6" w:rsidP="00D220C6">
            <w:pPr>
              <w:tabs>
                <w:tab w:val="left" w:pos="12420"/>
              </w:tabs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</w:tr>
      <w:tr w:rsidR="00D220C6" w:rsidTr="006D3CC9">
        <w:tc>
          <w:tcPr>
            <w:tcW w:w="1643" w:type="dxa"/>
            <w:vAlign w:val="center"/>
          </w:tcPr>
          <w:p w:rsidR="00D220C6" w:rsidRDefault="00D220C6" w:rsidP="00D220C6">
            <w:pPr>
              <w:numPr>
                <w:ilvl w:val="0"/>
                <w:numId w:val="1"/>
              </w:numPr>
              <w:tabs>
                <w:tab w:val="left" w:pos="12420"/>
              </w:tabs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4277" w:type="dxa"/>
            <w:vAlign w:val="center"/>
          </w:tcPr>
          <w:p w:rsidR="00D220C6" w:rsidRDefault="00D220C6" w:rsidP="00D220C6">
            <w:pPr>
              <w:tabs>
                <w:tab w:val="left" w:pos="12420"/>
              </w:tabs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Рачунарство и информатика</w:t>
            </w:r>
          </w:p>
        </w:tc>
        <w:tc>
          <w:tcPr>
            <w:tcW w:w="1134" w:type="dxa"/>
            <w:vAlign w:val="center"/>
          </w:tcPr>
          <w:p w:rsidR="00D220C6" w:rsidRDefault="00D220C6" w:rsidP="00D220C6">
            <w:pPr>
              <w:tabs>
                <w:tab w:val="left" w:pos="12420"/>
              </w:tabs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2+2</w:t>
            </w:r>
          </w:p>
        </w:tc>
        <w:tc>
          <w:tcPr>
            <w:tcW w:w="1134" w:type="dxa"/>
            <w:vAlign w:val="center"/>
          </w:tcPr>
          <w:p w:rsidR="00D220C6" w:rsidRDefault="00D220C6" w:rsidP="00D220C6">
            <w:pPr>
              <w:tabs>
                <w:tab w:val="left" w:pos="12420"/>
              </w:tabs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74+74</w:t>
            </w:r>
          </w:p>
        </w:tc>
        <w:tc>
          <w:tcPr>
            <w:tcW w:w="1134" w:type="dxa"/>
            <w:vAlign w:val="center"/>
          </w:tcPr>
          <w:p w:rsidR="00D220C6" w:rsidRDefault="00D220C6" w:rsidP="00D220C6">
            <w:pPr>
              <w:tabs>
                <w:tab w:val="left" w:pos="12420"/>
              </w:tabs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</w:tr>
      <w:tr w:rsidR="00D220C6" w:rsidTr="006D3CC9">
        <w:tc>
          <w:tcPr>
            <w:tcW w:w="1643" w:type="dxa"/>
            <w:vAlign w:val="center"/>
          </w:tcPr>
          <w:p w:rsidR="00D220C6" w:rsidRDefault="00D220C6" w:rsidP="00D220C6">
            <w:pPr>
              <w:numPr>
                <w:ilvl w:val="0"/>
                <w:numId w:val="1"/>
              </w:numPr>
              <w:tabs>
                <w:tab w:val="left" w:pos="12420"/>
              </w:tabs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4277" w:type="dxa"/>
            <w:vAlign w:val="center"/>
          </w:tcPr>
          <w:p w:rsidR="00D220C6" w:rsidRDefault="00D220C6" w:rsidP="00D220C6">
            <w:pPr>
              <w:tabs>
                <w:tab w:val="left" w:pos="12420"/>
              </w:tabs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Географија   </w:t>
            </w:r>
          </w:p>
        </w:tc>
        <w:tc>
          <w:tcPr>
            <w:tcW w:w="1134" w:type="dxa"/>
          </w:tcPr>
          <w:p w:rsidR="00D220C6" w:rsidRDefault="00D220C6" w:rsidP="00D220C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1134" w:type="dxa"/>
          </w:tcPr>
          <w:p w:rsidR="00D220C6" w:rsidRDefault="00D220C6" w:rsidP="00D220C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74</w:t>
            </w:r>
          </w:p>
        </w:tc>
        <w:tc>
          <w:tcPr>
            <w:tcW w:w="1134" w:type="dxa"/>
            <w:vAlign w:val="center"/>
          </w:tcPr>
          <w:p w:rsidR="00D220C6" w:rsidRDefault="00D220C6" w:rsidP="00D220C6">
            <w:pPr>
              <w:tabs>
                <w:tab w:val="left" w:pos="12420"/>
              </w:tabs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</w:tr>
      <w:tr w:rsidR="00D220C6" w:rsidTr="006D3CC9">
        <w:tc>
          <w:tcPr>
            <w:tcW w:w="1643" w:type="dxa"/>
            <w:vAlign w:val="center"/>
          </w:tcPr>
          <w:p w:rsidR="00D220C6" w:rsidRDefault="00D220C6" w:rsidP="00D220C6">
            <w:pPr>
              <w:numPr>
                <w:ilvl w:val="0"/>
                <w:numId w:val="1"/>
              </w:numPr>
              <w:tabs>
                <w:tab w:val="left" w:pos="12420"/>
              </w:tabs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4277" w:type="dxa"/>
            <w:vAlign w:val="center"/>
          </w:tcPr>
          <w:p w:rsidR="00D220C6" w:rsidRDefault="00D220C6" w:rsidP="00D220C6">
            <w:pPr>
              <w:tabs>
                <w:tab w:val="left" w:pos="12420"/>
              </w:tabs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Физика</w:t>
            </w:r>
          </w:p>
        </w:tc>
        <w:tc>
          <w:tcPr>
            <w:tcW w:w="1134" w:type="dxa"/>
          </w:tcPr>
          <w:p w:rsidR="00D220C6" w:rsidRDefault="00D220C6" w:rsidP="00D220C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1134" w:type="dxa"/>
          </w:tcPr>
          <w:p w:rsidR="00D220C6" w:rsidRDefault="00D220C6" w:rsidP="00D220C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74</w:t>
            </w:r>
          </w:p>
        </w:tc>
        <w:tc>
          <w:tcPr>
            <w:tcW w:w="1134" w:type="dxa"/>
            <w:vAlign w:val="center"/>
          </w:tcPr>
          <w:p w:rsidR="00D220C6" w:rsidRDefault="00D220C6" w:rsidP="00D220C6">
            <w:pPr>
              <w:tabs>
                <w:tab w:val="left" w:pos="12420"/>
              </w:tabs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</w:tr>
      <w:tr w:rsidR="00D220C6" w:rsidTr="006D3CC9">
        <w:tc>
          <w:tcPr>
            <w:tcW w:w="1643" w:type="dxa"/>
            <w:vAlign w:val="center"/>
          </w:tcPr>
          <w:p w:rsidR="00D220C6" w:rsidRDefault="00D220C6" w:rsidP="00D220C6">
            <w:pPr>
              <w:numPr>
                <w:ilvl w:val="0"/>
                <w:numId w:val="1"/>
              </w:numPr>
              <w:tabs>
                <w:tab w:val="left" w:pos="12420"/>
              </w:tabs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4277" w:type="dxa"/>
            <w:vAlign w:val="center"/>
          </w:tcPr>
          <w:p w:rsidR="00D220C6" w:rsidRDefault="00D220C6" w:rsidP="00D220C6">
            <w:pPr>
              <w:tabs>
                <w:tab w:val="left" w:pos="12420"/>
              </w:tabs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Хемија</w:t>
            </w:r>
          </w:p>
        </w:tc>
        <w:tc>
          <w:tcPr>
            <w:tcW w:w="1134" w:type="dxa"/>
          </w:tcPr>
          <w:p w:rsidR="00D220C6" w:rsidRDefault="00D220C6" w:rsidP="00D220C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1134" w:type="dxa"/>
          </w:tcPr>
          <w:p w:rsidR="00D220C6" w:rsidRDefault="00D220C6" w:rsidP="00D220C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74</w:t>
            </w:r>
          </w:p>
        </w:tc>
        <w:tc>
          <w:tcPr>
            <w:tcW w:w="1134" w:type="dxa"/>
            <w:vAlign w:val="center"/>
          </w:tcPr>
          <w:p w:rsidR="00D220C6" w:rsidRDefault="00D220C6" w:rsidP="00D220C6">
            <w:pPr>
              <w:tabs>
                <w:tab w:val="left" w:pos="12420"/>
              </w:tabs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</w:tr>
      <w:tr w:rsidR="00D220C6" w:rsidTr="006D3CC9">
        <w:tc>
          <w:tcPr>
            <w:tcW w:w="5920" w:type="dxa"/>
            <w:gridSpan w:val="2"/>
          </w:tcPr>
          <w:p w:rsidR="00D220C6" w:rsidRDefault="00D220C6" w:rsidP="00D220C6">
            <w:pPr>
              <w:tabs>
                <w:tab w:val="left" w:pos="12420"/>
              </w:tabs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  <w:t>Укупно : А</w:t>
            </w:r>
          </w:p>
        </w:tc>
        <w:tc>
          <w:tcPr>
            <w:tcW w:w="1134" w:type="dxa"/>
            <w:vAlign w:val="center"/>
          </w:tcPr>
          <w:p w:rsidR="00D220C6" w:rsidRDefault="00D220C6" w:rsidP="00D220C6">
            <w:pPr>
              <w:tabs>
                <w:tab w:val="left" w:pos="12420"/>
              </w:tabs>
              <w:spacing w:line="276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  <w:t>22+2</w:t>
            </w:r>
          </w:p>
        </w:tc>
        <w:tc>
          <w:tcPr>
            <w:tcW w:w="1134" w:type="dxa"/>
          </w:tcPr>
          <w:p w:rsidR="00D220C6" w:rsidRDefault="00D220C6" w:rsidP="00D220C6">
            <w:pPr>
              <w:tabs>
                <w:tab w:val="left" w:pos="12420"/>
              </w:tabs>
              <w:spacing w:line="276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  <w:t>814+74</w:t>
            </w:r>
          </w:p>
        </w:tc>
        <w:tc>
          <w:tcPr>
            <w:tcW w:w="1134" w:type="dxa"/>
          </w:tcPr>
          <w:p w:rsidR="00D220C6" w:rsidRDefault="00D220C6" w:rsidP="00D220C6">
            <w:pPr>
              <w:tabs>
                <w:tab w:val="left" w:pos="12420"/>
              </w:tabs>
              <w:spacing w:line="276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</w:pPr>
          </w:p>
        </w:tc>
      </w:tr>
      <w:tr w:rsidR="00D220C6" w:rsidTr="00D220C6">
        <w:tc>
          <w:tcPr>
            <w:tcW w:w="1643" w:type="dxa"/>
            <w:shd w:val="clear" w:color="auto" w:fill="8DB3E2" w:themeFill="text2" w:themeFillTint="66"/>
            <w:vAlign w:val="center"/>
          </w:tcPr>
          <w:p w:rsidR="00D220C6" w:rsidRDefault="00D220C6" w:rsidP="00D220C6">
            <w:pPr>
              <w:tabs>
                <w:tab w:val="left" w:pos="12420"/>
              </w:tabs>
              <w:spacing w:line="276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  <w:t>Редни</w:t>
            </w:r>
          </w:p>
          <w:p w:rsidR="00D220C6" w:rsidRDefault="00D220C6" w:rsidP="00D220C6">
            <w:pPr>
              <w:tabs>
                <w:tab w:val="left" w:pos="12420"/>
              </w:tabs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  <w:t>број</w:t>
            </w:r>
          </w:p>
        </w:tc>
        <w:tc>
          <w:tcPr>
            <w:tcW w:w="4277" w:type="dxa"/>
            <w:shd w:val="clear" w:color="auto" w:fill="8DB3E2" w:themeFill="text2" w:themeFillTint="66"/>
            <w:vAlign w:val="center"/>
          </w:tcPr>
          <w:p w:rsidR="00D220C6" w:rsidRDefault="00D220C6" w:rsidP="00D220C6">
            <w:pPr>
              <w:tabs>
                <w:tab w:val="left" w:pos="12420"/>
              </w:tabs>
              <w:spacing w:line="276" w:lineRule="auto"/>
              <w:jc w:val="both"/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  <w:t>Б. СТРУЧНИ НАСТАВНИ ПРЕДМЕТИ</w:t>
            </w:r>
          </w:p>
        </w:tc>
        <w:tc>
          <w:tcPr>
            <w:tcW w:w="1134" w:type="dxa"/>
            <w:shd w:val="clear" w:color="auto" w:fill="8DB3E2" w:themeFill="text2" w:themeFillTint="66"/>
          </w:tcPr>
          <w:p w:rsidR="00D220C6" w:rsidRDefault="00D220C6" w:rsidP="00D220C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shd w:val="clear" w:color="auto" w:fill="8DB3E2" w:themeFill="text2" w:themeFillTint="66"/>
          </w:tcPr>
          <w:p w:rsidR="00D220C6" w:rsidRDefault="00D220C6" w:rsidP="00D220C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D220C6" w:rsidTr="006D3CC9">
        <w:tc>
          <w:tcPr>
            <w:tcW w:w="1643" w:type="dxa"/>
            <w:vAlign w:val="center"/>
          </w:tcPr>
          <w:p w:rsidR="00D220C6" w:rsidRDefault="00D220C6" w:rsidP="00D220C6">
            <w:pPr>
              <w:tabs>
                <w:tab w:val="left" w:pos="12420"/>
              </w:tabs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1.</w:t>
            </w:r>
          </w:p>
        </w:tc>
        <w:tc>
          <w:tcPr>
            <w:tcW w:w="4277" w:type="dxa"/>
          </w:tcPr>
          <w:p w:rsidR="00D220C6" w:rsidRDefault="00D220C6" w:rsidP="00D220C6">
            <w:pPr>
              <w:tabs>
                <w:tab w:val="left" w:pos="12420"/>
              </w:tabs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Машински материјали </w:t>
            </w:r>
          </w:p>
        </w:tc>
        <w:tc>
          <w:tcPr>
            <w:tcW w:w="1134" w:type="dxa"/>
            <w:vAlign w:val="center"/>
          </w:tcPr>
          <w:p w:rsidR="00D220C6" w:rsidRDefault="00D220C6" w:rsidP="00D220C6">
            <w:pPr>
              <w:tabs>
                <w:tab w:val="left" w:pos="12420"/>
              </w:tabs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1134" w:type="dxa"/>
            <w:vAlign w:val="center"/>
          </w:tcPr>
          <w:p w:rsidR="00D220C6" w:rsidRDefault="00D220C6" w:rsidP="00D220C6">
            <w:pPr>
              <w:tabs>
                <w:tab w:val="left" w:pos="12420"/>
              </w:tabs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74</w:t>
            </w:r>
          </w:p>
        </w:tc>
        <w:tc>
          <w:tcPr>
            <w:tcW w:w="1134" w:type="dxa"/>
            <w:vAlign w:val="center"/>
          </w:tcPr>
          <w:p w:rsidR="00D220C6" w:rsidRDefault="00D220C6" w:rsidP="00D220C6">
            <w:pPr>
              <w:tabs>
                <w:tab w:val="left" w:pos="12420"/>
              </w:tabs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</w:tr>
      <w:tr w:rsidR="00D220C6" w:rsidTr="006D3CC9">
        <w:tc>
          <w:tcPr>
            <w:tcW w:w="1643" w:type="dxa"/>
            <w:vAlign w:val="center"/>
          </w:tcPr>
          <w:p w:rsidR="00D220C6" w:rsidRDefault="00D220C6" w:rsidP="00D220C6">
            <w:pPr>
              <w:tabs>
                <w:tab w:val="left" w:pos="12420"/>
              </w:tabs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2.</w:t>
            </w:r>
          </w:p>
        </w:tc>
        <w:tc>
          <w:tcPr>
            <w:tcW w:w="4277" w:type="dxa"/>
          </w:tcPr>
          <w:p w:rsidR="00D220C6" w:rsidRDefault="00D220C6" w:rsidP="00D220C6">
            <w:pPr>
              <w:tabs>
                <w:tab w:val="left" w:pos="12420"/>
              </w:tabs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Техничко цртање са нацртном геометријом</w:t>
            </w:r>
          </w:p>
        </w:tc>
        <w:tc>
          <w:tcPr>
            <w:tcW w:w="1134" w:type="dxa"/>
            <w:vAlign w:val="center"/>
          </w:tcPr>
          <w:p w:rsidR="00D220C6" w:rsidRDefault="00D220C6" w:rsidP="00D220C6">
            <w:pPr>
              <w:tabs>
                <w:tab w:val="left" w:pos="12420"/>
              </w:tabs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0+3</w:t>
            </w:r>
          </w:p>
        </w:tc>
        <w:tc>
          <w:tcPr>
            <w:tcW w:w="1134" w:type="dxa"/>
            <w:vAlign w:val="center"/>
          </w:tcPr>
          <w:p w:rsidR="00D220C6" w:rsidRDefault="00D220C6" w:rsidP="00D220C6">
            <w:pPr>
              <w:tabs>
                <w:tab w:val="left" w:pos="12420"/>
              </w:tabs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0+111</w:t>
            </w:r>
          </w:p>
        </w:tc>
        <w:tc>
          <w:tcPr>
            <w:tcW w:w="1134" w:type="dxa"/>
            <w:vAlign w:val="center"/>
          </w:tcPr>
          <w:p w:rsidR="00D220C6" w:rsidRDefault="00D220C6" w:rsidP="00D220C6">
            <w:pPr>
              <w:tabs>
                <w:tab w:val="left" w:pos="12420"/>
              </w:tabs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</w:tr>
      <w:tr w:rsidR="00D220C6" w:rsidTr="006D3CC9">
        <w:tc>
          <w:tcPr>
            <w:tcW w:w="1643" w:type="dxa"/>
            <w:vAlign w:val="center"/>
          </w:tcPr>
          <w:p w:rsidR="00D220C6" w:rsidRDefault="00D220C6" w:rsidP="00D220C6">
            <w:pPr>
              <w:tabs>
                <w:tab w:val="left" w:pos="12420"/>
              </w:tabs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3.</w:t>
            </w:r>
          </w:p>
        </w:tc>
        <w:tc>
          <w:tcPr>
            <w:tcW w:w="4277" w:type="dxa"/>
          </w:tcPr>
          <w:p w:rsidR="00D220C6" w:rsidRDefault="00D220C6" w:rsidP="00D220C6">
            <w:pPr>
              <w:tabs>
                <w:tab w:val="left" w:pos="12420"/>
              </w:tabs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Механика</w:t>
            </w:r>
          </w:p>
        </w:tc>
        <w:tc>
          <w:tcPr>
            <w:tcW w:w="1134" w:type="dxa"/>
          </w:tcPr>
          <w:p w:rsidR="00D220C6" w:rsidRDefault="00D220C6" w:rsidP="00D220C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1134" w:type="dxa"/>
          </w:tcPr>
          <w:p w:rsidR="00D220C6" w:rsidRDefault="00D220C6" w:rsidP="00D220C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74</w:t>
            </w:r>
          </w:p>
        </w:tc>
        <w:tc>
          <w:tcPr>
            <w:tcW w:w="1134" w:type="dxa"/>
          </w:tcPr>
          <w:p w:rsidR="00D220C6" w:rsidRDefault="00D220C6" w:rsidP="00D220C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D220C6" w:rsidTr="006D3CC9">
        <w:tc>
          <w:tcPr>
            <w:tcW w:w="1643" w:type="dxa"/>
            <w:vAlign w:val="center"/>
          </w:tcPr>
          <w:p w:rsidR="00D220C6" w:rsidRDefault="00D220C6" w:rsidP="00D220C6">
            <w:pPr>
              <w:tabs>
                <w:tab w:val="left" w:pos="12420"/>
              </w:tabs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4.</w:t>
            </w:r>
          </w:p>
        </w:tc>
        <w:tc>
          <w:tcPr>
            <w:tcW w:w="4277" w:type="dxa"/>
            <w:vAlign w:val="center"/>
          </w:tcPr>
          <w:p w:rsidR="00D220C6" w:rsidRDefault="00D220C6" w:rsidP="00D220C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Практична настава</w:t>
            </w:r>
          </w:p>
        </w:tc>
        <w:tc>
          <w:tcPr>
            <w:tcW w:w="1134" w:type="dxa"/>
            <w:vAlign w:val="center"/>
          </w:tcPr>
          <w:p w:rsidR="00D220C6" w:rsidRDefault="00D220C6" w:rsidP="00D220C6">
            <w:pPr>
              <w:tabs>
                <w:tab w:val="left" w:pos="12420"/>
              </w:tabs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0+3</w:t>
            </w:r>
          </w:p>
        </w:tc>
        <w:tc>
          <w:tcPr>
            <w:tcW w:w="1134" w:type="dxa"/>
            <w:vAlign w:val="center"/>
          </w:tcPr>
          <w:p w:rsidR="00D220C6" w:rsidRDefault="00D220C6" w:rsidP="00D220C6">
            <w:pPr>
              <w:tabs>
                <w:tab w:val="left" w:pos="12420"/>
              </w:tabs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0+111</w:t>
            </w:r>
          </w:p>
        </w:tc>
        <w:tc>
          <w:tcPr>
            <w:tcW w:w="1134" w:type="dxa"/>
          </w:tcPr>
          <w:p w:rsidR="00D220C6" w:rsidRDefault="00D220C6" w:rsidP="00D220C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D220C6" w:rsidTr="006D3CC9">
        <w:tc>
          <w:tcPr>
            <w:tcW w:w="1643" w:type="dxa"/>
            <w:vAlign w:val="center"/>
          </w:tcPr>
          <w:p w:rsidR="00D220C6" w:rsidRDefault="00D220C6" w:rsidP="00D220C6">
            <w:pPr>
              <w:tabs>
                <w:tab w:val="left" w:pos="12420"/>
              </w:tabs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4277" w:type="dxa"/>
          </w:tcPr>
          <w:p w:rsidR="00D220C6" w:rsidRDefault="00D220C6" w:rsidP="00D220C6">
            <w:pPr>
              <w:tabs>
                <w:tab w:val="left" w:pos="3105"/>
              </w:tabs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  <w:t>Укупно : Б</w:t>
            </w:r>
          </w:p>
        </w:tc>
        <w:tc>
          <w:tcPr>
            <w:tcW w:w="1134" w:type="dxa"/>
            <w:vAlign w:val="center"/>
          </w:tcPr>
          <w:p w:rsidR="00D220C6" w:rsidRDefault="00D220C6" w:rsidP="00D220C6">
            <w:pPr>
              <w:tabs>
                <w:tab w:val="left" w:pos="12420"/>
              </w:tabs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4+6</w:t>
            </w:r>
          </w:p>
        </w:tc>
        <w:tc>
          <w:tcPr>
            <w:tcW w:w="1134" w:type="dxa"/>
            <w:vAlign w:val="center"/>
          </w:tcPr>
          <w:p w:rsidR="00D220C6" w:rsidRDefault="00D220C6" w:rsidP="00D220C6">
            <w:pPr>
              <w:tabs>
                <w:tab w:val="left" w:pos="12420"/>
              </w:tabs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148+222</w:t>
            </w:r>
          </w:p>
        </w:tc>
        <w:tc>
          <w:tcPr>
            <w:tcW w:w="1134" w:type="dxa"/>
            <w:vAlign w:val="center"/>
          </w:tcPr>
          <w:p w:rsidR="00D220C6" w:rsidRDefault="00D220C6" w:rsidP="00D220C6">
            <w:pPr>
              <w:tabs>
                <w:tab w:val="left" w:pos="12420"/>
              </w:tabs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</w:p>
        </w:tc>
      </w:tr>
      <w:tr w:rsidR="00D220C6" w:rsidTr="006D3CC9">
        <w:tc>
          <w:tcPr>
            <w:tcW w:w="1643" w:type="dxa"/>
            <w:vAlign w:val="center"/>
          </w:tcPr>
          <w:p w:rsidR="00D220C6" w:rsidRDefault="00D220C6" w:rsidP="00D220C6">
            <w:pPr>
              <w:tabs>
                <w:tab w:val="left" w:pos="12420"/>
              </w:tabs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4277" w:type="dxa"/>
          </w:tcPr>
          <w:p w:rsidR="00D220C6" w:rsidRDefault="00D220C6" w:rsidP="00D220C6">
            <w:pPr>
              <w:tabs>
                <w:tab w:val="left" w:pos="3105"/>
              </w:tabs>
              <w:spacing w:line="276" w:lineRule="auto"/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  <w:t>Укупно : А+Б</w:t>
            </w:r>
          </w:p>
        </w:tc>
        <w:tc>
          <w:tcPr>
            <w:tcW w:w="1134" w:type="dxa"/>
            <w:vAlign w:val="center"/>
          </w:tcPr>
          <w:p w:rsidR="00D220C6" w:rsidRDefault="00D220C6" w:rsidP="00D220C6">
            <w:pPr>
              <w:tabs>
                <w:tab w:val="left" w:pos="12420"/>
              </w:tabs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26+8</w:t>
            </w:r>
          </w:p>
        </w:tc>
        <w:tc>
          <w:tcPr>
            <w:tcW w:w="1134" w:type="dxa"/>
            <w:vAlign w:val="center"/>
          </w:tcPr>
          <w:p w:rsidR="00D220C6" w:rsidRDefault="00D220C6" w:rsidP="00D220C6">
            <w:pPr>
              <w:tabs>
                <w:tab w:val="left" w:pos="12420"/>
              </w:tabs>
              <w:spacing w:line="276" w:lineRule="auto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 xml:space="preserve">   965+296</w:t>
            </w:r>
          </w:p>
        </w:tc>
        <w:tc>
          <w:tcPr>
            <w:tcW w:w="1134" w:type="dxa"/>
          </w:tcPr>
          <w:p w:rsidR="00D220C6" w:rsidRDefault="00D220C6" w:rsidP="00D220C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D220C6" w:rsidTr="00D220C6">
        <w:tc>
          <w:tcPr>
            <w:tcW w:w="1643" w:type="dxa"/>
            <w:shd w:val="clear" w:color="auto" w:fill="8DB3E2" w:themeFill="text2" w:themeFillTint="66"/>
            <w:vAlign w:val="center"/>
          </w:tcPr>
          <w:p w:rsidR="00D220C6" w:rsidRDefault="00D220C6" w:rsidP="00D220C6">
            <w:pPr>
              <w:tabs>
                <w:tab w:val="left" w:pos="12420"/>
              </w:tabs>
              <w:spacing w:line="276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  <w:t>Редни</w:t>
            </w:r>
          </w:p>
          <w:p w:rsidR="00D220C6" w:rsidRDefault="00D220C6" w:rsidP="00D220C6">
            <w:pPr>
              <w:tabs>
                <w:tab w:val="left" w:pos="12420"/>
              </w:tabs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  <w:t>број</w:t>
            </w:r>
          </w:p>
        </w:tc>
        <w:tc>
          <w:tcPr>
            <w:tcW w:w="4277" w:type="dxa"/>
            <w:shd w:val="clear" w:color="auto" w:fill="8DB3E2" w:themeFill="text2" w:themeFillTint="66"/>
            <w:vAlign w:val="center"/>
          </w:tcPr>
          <w:p w:rsidR="00D220C6" w:rsidRDefault="00D220C6" w:rsidP="00D220C6">
            <w:pPr>
              <w:tabs>
                <w:tab w:val="left" w:pos="12420"/>
              </w:tabs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  <w:t>В. ИЗБОРНИ НАСТАВНИ ПРЕДМЕТИ</w:t>
            </w:r>
          </w:p>
        </w:tc>
        <w:tc>
          <w:tcPr>
            <w:tcW w:w="1134" w:type="dxa"/>
            <w:shd w:val="clear" w:color="auto" w:fill="8DB3E2" w:themeFill="text2" w:themeFillTint="66"/>
          </w:tcPr>
          <w:p w:rsidR="00D220C6" w:rsidRDefault="00D220C6" w:rsidP="00D220C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shd w:val="clear" w:color="auto" w:fill="8DB3E2" w:themeFill="text2" w:themeFillTint="66"/>
          </w:tcPr>
          <w:p w:rsidR="00D220C6" w:rsidRDefault="00D220C6" w:rsidP="00D220C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D220C6" w:rsidTr="00D220C6">
        <w:tc>
          <w:tcPr>
            <w:tcW w:w="1643" w:type="dxa"/>
            <w:vAlign w:val="center"/>
          </w:tcPr>
          <w:p w:rsidR="00D220C6" w:rsidRDefault="00D220C6" w:rsidP="00D220C6">
            <w:pPr>
              <w:tabs>
                <w:tab w:val="left" w:pos="12420"/>
              </w:tabs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1.</w:t>
            </w:r>
          </w:p>
        </w:tc>
        <w:tc>
          <w:tcPr>
            <w:tcW w:w="4277" w:type="dxa"/>
          </w:tcPr>
          <w:p w:rsidR="00D220C6" w:rsidRDefault="00D220C6" w:rsidP="00D220C6">
            <w:pPr>
              <w:tabs>
                <w:tab w:val="left" w:pos="4365"/>
              </w:tabs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Верска настава/Грађанско васпитање</w:t>
            </w:r>
          </w:p>
        </w:tc>
        <w:tc>
          <w:tcPr>
            <w:tcW w:w="1134" w:type="dxa"/>
            <w:vAlign w:val="center"/>
          </w:tcPr>
          <w:p w:rsidR="00D220C6" w:rsidRDefault="00D220C6" w:rsidP="00D220C6">
            <w:pPr>
              <w:tabs>
                <w:tab w:val="left" w:pos="12420"/>
              </w:tabs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2268" w:type="dxa"/>
            <w:gridSpan w:val="2"/>
            <w:vAlign w:val="center"/>
          </w:tcPr>
          <w:p w:rsidR="00D220C6" w:rsidRDefault="00D220C6" w:rsidP="00D220C6">
            <w:pPr>
              <w:tabs>
                <w:tab w:val="left" w:pos="12420"/>
              </w:tabs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37</w:t>
            </w:r>
          </w:p>
        </w:tc>
      </w:tr>
      <w:tr w:rsidR="00D220C6" w:rsidRPr="005630FB" w:rsidTr="00D220C6">
        <w:tc>
          <w:tcPr>
            <w:tcW w:w="1643" w:type="dxa"/>
            <w:shd w:val="clear" w:color="auto" w:fill="8DB3E2" w:themeFill="text2" w:themeFillTint="66"/>
            <w:vAlign w:val="center"/>
          </w:tcPr>
          <w:p w:rsidR="00D220C6" w:rsidRDefault="00D220C6" w:rsidP="00D220C6">
            <w:pPr>
              <w:tabs>
                <w:tab w:val="left" w:pos="12420"/>
              </w:tabs>
              <w:spacing w:line="276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  <w:t>Редни</w:t>
            </w:r>
          </w:p>
          <w:p w:rsidR="00D220C6" w:rsidRDefault="00D220C6" w:rsidP="00D220C6">
            <w:pPr>
              <w:tabs>
                <w:tab w:val="left" w:pos="12420"/>
              </w:tabs>
              <w:spacing w:line="276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  <w:t>број</w:t>
            </w:r>
          </w:p>
        </w:tc>
        <w:tc>
          <w:tcPr>
            <w:tcW w:w="4277" w:type="dxa"/>
            <w:shd w:val="clear" w:color="auto" w:fill="8DB3E2" w:themeFill="text2" w:themeFillTint="66"/>
            <w:vAlign w:val="center"/>
          </w:tcPr>
          <w:p w:rsidR="00D220C6" w:rsidRDefault="00D220C6" w:rsidP="00D220C6">
            <w:pPr>
              <w:tabs>
                <w:tab w:val="left" w:pos="12420"/>
              </w:tabs>
              <w:spacing w:line="276" w:lineRule="auto"/>
              <w:rPr>
                <w:rFonts w:asciiTheme="minorHAnsi" w:hAnsiTheme="minorHAnsi"/>
                <w:b/>
                <w:caps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caps/>
                <w:sz w:val="18"/>
                <w:szCs w:val="18"/>
                <w:lang w:val="sr-Cyrl-CS"/>
              </w:rPr>
              <w:t>Г. Облик образовно-васпитног рада</w:t>
            </w:r>
          </w:p>
        </w:tc>
        <w:tc>
          <w:tcPr>
            <w:tcW w:w="1134" w:type="dxa"/>
            <w:shd w:val="clear" w:color="auto" w:fill="8DB3E2" w:themeFill="text2" w:themeFillTint="66"/>
          </w:tcPr>
          <w:p w:rsidR="00D220C6" w:rsidRPr="005630FB" w:rsidRDefault="00D220C6" w:rsidP="00D220C6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2268" w:type="dxa"/>
            <w:gridSpan w:val="2"/>
            <w:shd w:val="clear" w:color="auto" w:fill="8DB3E2" w:themeFill="text2" w:themeFillTint="66"/>
          </w:tcPr>
          <w:p w:rsidR="00D220C6" w:rsidRPr="005630FB" w:rsidRDefault="00D220C6" w:rsidP="00D220C6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</w:tr>
      <w:tr w:rsidR="00D220C6" w:rsidTr="006D3CC9">
        <w:tc>
          <w:tcPr>
            <w:tcW w:w="1643" w:type="dxa"/>
            <w:vAlign w:val="center"/>
          </w:tcPr>
          <w:p w:rsidR="00D220C6" w:rsidRDefault="00D220C6" w:rsidP="00D220C6">
            <w:pPr>
              <w:tabs>
                <w:tab w:val="left" w:pos="12420"/>
              </w:tabs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1.</w:t>
            </w:r>
          </w:p>
        </w:tc>
        <w:tc>
          <w:tcPr>
            <w:tcW w:w="4277" w:type="dxa"/>
            <w:vAlign w:val="center"/>
          </w:tcPr>
          <w:p w:rsidR="00D220C6" w:rsidRDefault="00D220C6" w:rsidP="00D220C6">
            <w:pPr>
              <w:tabs>
                <w:tab w:val="left" w:pos="12420"/>
              </w:tabs>
              <w:spacing w:line="276" w:lineRule="auto"/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  <w:t>Редовна настава</w:t>
            </w:r>
          </w:p>
        </w:tc>
        <w:tc>
          <w:tcPr>
            <w:tcW w:w="1134" w:type="dxa"/>
            <w:vAlign w:val="center"/>
          </w:tcPr>
          <w:p w:rsidR="00D220C6" w:rsidRDefault="00D220C6" w:rsidP="00D220C6">
            <w:pPr>
              <w:tabs>
                <w:tab w:val="left" w:pos="12420"/>
              </w:tabs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37</w:t>
            </w:r>
          </w:p>
        </w:tc>
        <w:tc>
          <w:tcPr>
            <w:tcW w:w="2268" w:type="dxa"/>
            <w:gridSpan w:val="2"/>
            <w:vAlign w:val="center"/>
          </w:tcPr>
          <w:p w:rsidR="00D220C6" w:rsidRDefault="00D220C6" w:rsidP="00D220C6">
            <w:pPr>
              <w:tabs>
                <w:tab w:val="left" w:pos="12420"/>
              </w:tabs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965+296</w:t>
            </w:r>
          </w:p>
        </w:tc>
      </w:tr>
      <w:tr w:rsidR="00D220C6" w:rsidTr="006D3CC9">
        <w:tc>
          <w:tcPr>
            <w:tcW w:w="1643" w:type="dxa"/>
            <w:vAlign w:val="center"/>
          </w:tcPr>
          <w:p w:rsidR="00D220C6" w:rsidRDefault="00D220C6" w:rsidP="00D220C6">
            <w:pPr>
              <w:tabs>
                <w:tab w:val="left" w:pos="12420"/>
              </w:tabs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2.</w:t>
            </w:r>
          </w:p>
        </w:tc>
        <w:tc>
          <w:tcPr>
            <w:tcW w:w="4277" w:type="dxa"/>
            <w:vAlign w:val="center"/>
          </w:tcPr>
          <w:p w:rsidR="00D220C6" w:rsidRDefault="00D220C6" w:rsidP="00D220C6">
            <w:pPr>
              <w:tabs>
                <w:tab w:val="left" w:pos="12420"/>
              </w:tabs>
              <w:spacing w:line="276" w:lineRule="auto"/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  <w:t>Допунска настава</w:t>
            </w:r>
          </w:p>
        </w:tc>
        <w:tc>
          <w:tcPr>
            <w:tcW w:w="1134" w:type="dxa"/>
            <w:vAlign w:val="center"/>
          </w:tcPr>
          <w:p w:rsidR="00D220C6" w:rsidRDefault="00D220C6" w:rsidP="00D220C6">
            <w:pPr>
              <w:tabs>
                <w:tab w:val="left" w:pos="12420"/>
              </w:tabs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2268" w:type="dxa"/>
            <w:gridSpan w:val="2"/>
            <w:vAlign w:val="center"/>
          </w:tcPr>
          <w:p w:rsidR="00D220C6" w:rsidRDefault="00D220C6" w:rsidP="00D220C6">
            <w:pPr>
              <w:tabs>
                <w:tab w:val="left" w:pos="12420"/>
              </w:tabs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37</w:t>
            </w:r>
          </w:p>
        </w:tc>
      </w:tr>
      <w:tr w:rsidR="00D220C6" w:rsidTr="006D3CC9">
        <w:tc>
          <w:tcPr>
            <w:tcW w:w="1643" w:type="dxa"/>
            <w:vAlign w:val="center"/>
          </w:tcPr>
          <w:p w:rsidR="00D220C6" w:rsidRDefault="00D220C6" w:rsidP="00D220C6">
            <w:pPr>
              <w:tabs>
                <w:tab w:val="left" w:pos="12420"/>
              </w:tabs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3.</w:t>
            </w:r>
          </w:p>
        </w:tc>
        <w:tc>
          <w:tcPr>
            <w:tcW w:w="4277" w:type="dxa"/>
            <w:vAlign w:val="center"/>
          </w:tcPr>
          <w:p w:rsidR="00D220C6" w:rsidRDefault="00D220C6" w:rsidP="00D220C6">
            <w:pPr>
              <w:tabs>
                <w:tab w:val="left" w:pos="12420"/>
              </w:tabs>
              <w:spacing w:line="276" w:lineRule="auto"/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  <w:t>Додатни рад</w:t>
            </w:r>
          </w:p>
        </w:tc>
        <w:tc>
          <w:tcPr>
            <w:tcW w:w="1134" w:type="dxa"/>
            <w:vAlign w:val="center"/>
          </w:tcPr>
          <w:p w:rsidR="00D220C6" w:rsidRDefault="00D220C6" w:rsidP="00D220C6">
            <w:pPr>
              <w:tabs>
                <w:tab w:val="left" w:pos="12420"/>
              </w:tabs>
              <w:spacing w:line="276" w:lineRule="auto"/>
              <w:jc w:val="center"/>
              <w:rPr>
                <w:rFonts w:asciiTheme="minorHAnsi" w:hAnsiTheme="minorHAnsi"/>
                <w:bCs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Cs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2268" w:type="dxa"/>
            <w:gridSpan w:val="2"/>
            <w:vAlign w:val="center"/>
          </w:tcPr>
          <w:p w:rsidR="00D220C6" w:rsidRDefault="00D220C6" w:rsidP="00D220C6">
            <w:pPr>
              <w:tabs>
                <w:tab w:val="left" w:pos="12420"/>
              </w:tabs>
              <w:spacing w:line="276" w:lineRule="auto"/>
              <w:jc w:val="center"/>
              <w:rPr>
                <w:rFonts w:asciiTheme="minorHAnsi" w:hAnsiTheme="minorHAnsi"/>
                <w:bCs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Cs/>
                <w:sz w:val="18"/>
                <w:szCs w:val="18"/>
                <w:lang w:val="sr-Cyrl-CS"/>
              </w:rPr>
              <w:t>37</w:t>
            </w:r>
          </w:p>
        </w:tc>
      </w:tr>
      <w:tr w:rsidR="00D220C6" w:rsidRPr="005630FB" w:rsidTr="00D220C6">
        <w:tc>
          <w:tcPr>
            <w:tcW w:w="1643" w:type="dxa"/>
            <w:vAlign w:val="center"/>
          </w:tcPr>
          <w:p w:rsidR="00D220C6" w:rsidRDefault="00D220C6" w:rsidP="00D220C6">
            <w:pPr>
              <w:tabs>
                <w:tab w:val="left" w:pos="12420"/>
              </w:tabs>
              <w:spacing w:line="276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  <w:t>Редни број</w:t>
            </w:r>
          </w:p>
        </w:tc>
        <w:tc>
          <w:tcPr>
            <w:tcW w:w="4277" w:type="dxa"/>
            <w:vAlign w:val="center"/>
          </w:tcPr>
          <w:p w:rsidR="00D220C6" w:rsidRDefault="00D220C6" w:rsidP="00D220C6">
            <w:pPr>
              <w:tabs>
                <w:tab w:val="left" w:pos="12420"/>
              </w:tabs>
              <w:spacing w:line="276" w:lineRule="auto"/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  <w:t>Д. ОСТАЛИ ОБЛИЦИ  ОБРАЗОВНО-ВАСПИТНОГ РАДА</w:t>
            </w:r>
          </w:p>
        </w:tc>
        <w:tc>
          <w:tcPr>
            <w:tcW w:w="1134" w:type="dxa"/>
          </w:tcPr>
          <w:p w:rsidR="00D220C6" w:rsidRPr="005630FB" w:rsidRDefault="00D220C6" w:rsidP="00D220C6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2268" w:type="dxa"/>
            <w:gridSpan w:val="2"/>
          </w:tcPr>
          <w:p w:rsidR="00D220C6" w:rsidRPr="005630FB" w:rsidRDefault="00D220C6" w:rsidP="00D220C6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</w:tr>
      <w:tr w:rsidR="00D220C6" w:rsidTr="006D3CC9">
        <w:tc>
          <w:tcPr>
            <w:tcW w:w="1643" w:type="dxa"/>
            <w:vAlign w:val="center"/>
          </w:tcPr>
          <w:p w:rsidR="00D220C6" w:rsidRDefault="00D220C6" w:rsidP="00D220C6">
            <w:pPr>
              <w:tabs>
                <w:tab w:val="left" w:pos="12420"/>
              </w:tabs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1.</w:t>
            </w:r>
          </w:p>
        </w:tc>
        <w:tc>
          <w:tcPr>
            <w:tcW w:w="4277" w:type="dxa"/>
            <w:vAlign w:val="center"/>
          </w:tcPr>
          <w:p w:rsidR="00D220C6" w:rsidRDefault="00D220C6" w:rsidP="00D220C6">
            <w:pPr>
              <w:tabs>
                <w:tab w:val="left" w:pos="12420"/>
              </w:tabs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Час одељенског старешине</w:t>
            </w:r>
          </w:p>
        </w:tc>
        <w:tc>
          <w:tcPr>
            <w:tcW w:w="1134" w:type="dxa"/>
            <w:vAlign w:val="center"/>
          </w:tcPr>
          <w:p w:rsidR="00D220C6" w:rsidRDefault="00D220C6" w:rsidP="00D220C6">
            <w:pPr>
              <w:tabs>
                <w:tab w:val="left" w:pos="12420"/>
              </w:tabs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2268" w:type="dxa"/>
            <w:gridSpan w:val="2"/>
            <w:vAlign w:val="center"/>
          </w:tcPr>
          <w:p w:rsidR="00D220C6" w:rsidRDefault="00D220C6" w:rsidP="00D220C6">
            <w:pPr>
              <w:tabs>
                <w:tab w:val="left" w:pos="12420"/>
              </w:tabs>
              <w:spacing w:line="276" w:lineRule="auto"/>
              <w:jc w:val="center"/>
              <w:rPr>
                <w:rFonts w:asciiTheme="minorHAnsi" w:hAnsiTheme="minorHAnsi"/>
                <w:bCs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Cs/>
                <w:sz w:val="18"/>
                <w:szCs w:val="18"/>
                <w:lang w:val="sr-Cyrl-CS"/>
              </w:rPr>
              <w:t>37</w:t>
            </w:r>
          </w:p>
        </w:tc>
      </w:tr>
      <w:tr w:rsidR="00D220C6" w:rsidTr="006D3CC9">
        <w:tc>
          <w:tcPr>
            <w:tcW w:w="1643" w:type="dxa"/>
            <w:vAlign w:val="center"/>
          </w:tcPr>
          <w:p w:rsidR="00D220C6" w:rsidRDefault="00D220C6" w:rsidP="00D220C6">
            <w:pPr>
              <w:tabs>
                <w:tab w:val="left" w:pos="12420"/>
              </w:tabs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2.</w:t>
            </w:r>
          </w:p>
        </w:tc>
        <w:tc>
          <w:tcPr>
            <w:tcW w:w="4277" w:type="dxa"/>
            <w:vAlign w:val="center"/>
          </w:tcPr>
          <w:p w:rsidR="00D220C6" w:rsidRDefault="00D220C6" w:rsidP="00D220C6">
            <w:pPr>
              <w:tabs>
                <w:tab w:val="left" w:pos="12420"/>
              </w:tabs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Друштвене, техничке, хуманитарне, спортске и културне активности</w:t>
            </w:r>
          </w:p>
        </w:tc>
        <w:tc>
          <w:tcPr>
            <w:tcW w:w="1134" w:type="dxa"/>
            <w:vAlign w:val="center"/>
          </w:tcPr>
          <w:p w:rsidR="00D220C6" w:rsidRDefault="00D220C6" w:rsidP="00D220C6">
            <w:pPr>
              <w:tabs>
                <w:tab w:val="left" w:pos="12420"/>
              </w:tabs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1-2</w:t>
            </w:r>
          </w:p>
        </w:tc>
        <w:tc>
          <w:tcPr>
            <w:tcW w:w="2268" w:type="dxa"/>
            <w:gridSpan w:val="2"/>
            <w:vAlign w:val="center"/>
          </w:tcPr>
          <w:p w:rsidR="00D220C6" w:rsidRDefault="00D220C6" w:rsidP="00D220C6">
            <w:pPr>
              <w:tabs>
                <w:tab w:val="left" w:pos="12420"/>
              </w:tabs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37-74</w:t>
            </w:r>
          </w:p>
        </w:tc>
      </w:tr>
    </w:tbl>
    <w:p w:rsidR="002A464B" w:rsidRDefault="002A464B" w:rsidP="002A464B">
      <w:pPr>
        <w:rPr>
          <w:rFonts w:asciiTheme="minorHAnsi" w:hAnsiTheme="minorHAnsi"/>
          <w:sz w:val="18"/>
          <w:szCs w:val="18"/>
        </w:rPr>
      </w:pPr>
    </w:p>
    <w:p w:rsidR="001F15AB" w:rsidRDefault="001F15AB" w:rsidP="002A464B">
      <w:pPr>
        <w:pStyle w:val="Heading1"/>
        <w:rPr>
          <w:rFonts w:asciiTheme="minorHAnsi" w:hAnsiTheme="minorHAnsi"/>
          <w:b w:val="0"/>
          <w:bCs w:val="0"/>
          <w:sz w:val="18"/>
          <w:szCs w:val="18"/>
          <w:lang w:val="sr-Cyrl-CS"/>
        </w:rPr>
      </w:pPr>
      <w:bookmarkStart w:id="6" w:name="_Toc430690850"/>
    </w:p>
    <w:p w:rsidR="001F15AB" w:rsidRPr="001F15AB" w:rsidRDefault="001F15AB" w:rsidP="001F15AB">
      <w:pPr>
        <w:rPr>
          <w:lang w:val="sr-Cyrl-CS"/>
        </w:rPr>
      </w:pPr>
    </w:p>
    <w:p w:rsidR="001F15AB" w:rsidRPr="001F15AB" w:rsidRDefault="001F15AB" w:rsidP="001F15AB">
      <w:pPr>
        <w:pStyle w:val="Heading1"/>
        <w:rPr>
          <w:rFonts w:asciiTheme="minorHAnsi" w:hAnsiTheme="minorHAnsi"/>
          <w:b w:val="0"/>
          <w:bCs w:val="0"/>
          <w:sz w:val="20"/>
          <w:szCs w:val="20"/>
          <w:lang w:val="sr-Cyrl-CS"/>
        </w:rPr>
      </w:pPr>
      <w:bookmarkStart w:id="7" w:name="_Toc33382605"/>
      <w:r w:rsidRPr="001F15AB">
        <w:rPr>
          <w:rFonts w:asciiTheme="minorHAnsi" w:hAnsiTheme="minorHAnsi"/>
          <w:b w:val="0"/>
          <w:bCs w:val="0"/>
          <w:sz w:val="20"/>
          <w:szCs w:val="20"/>
          <w:lang w:val="sr-Cyrl-CS"/>
        </w:rPr>
        <w:t>ОБАВЕЗНИ НАСТАВНИ ПРЕДМЕТИ</w:t>
      </w:r>
      <w:bookmarkEnd w:id="7"/>
    </w:p>
    <w:p w:rsidR="001F15AB" w:rsidRDefault="001F15AB" w:rsidP="002A464B">
      <w:pPr>
        <w:pStyle w:val="Heading1"/>
        <w:rPr>
          <w:rFonts w:asciiTheme="minorHAnsi" w:hAnsiTheme="minorHAnsi"/>
          <w:b w:val="0"/>
          <w:bCs w:val="0"/>
          <w:sz w:val="18"/>
          <w:szCs w:val="18"/>
          <w:lang w:val="sr-Cyrl-CS"/>
        </w:rPr>
      </w:pPr>
      <w:bookmarkStart w:id="8" w:name="_Toc430690851"/>
      <w:bookmarkEnd w:id="6"/>
    </w:p>
    <w:p w:rsidR="002A464B" w:rsidRDefault="002A464B" w:rsidP="002A464B">
      <w:pPr>
        <w:pStyle w:val="Heading1"/>
        <w:rPr>
          <w:rFonts w:asciiTheme="minorHAnsi" w:hAnsiTheme="minorHAnsi"/>
          <w:sz w:val="18"/>
          <w:szCs w:val="18"/>
          <w:lang w:val="sr-Cyrl-CS"/>
        </w:rPr>
      </w:pPr>
      <w:bookmarkStart w:id="9" w:name="_Toc33382606"/>
      <w:r>
        <w:rPr>
          <w:rFonts w:asciiTheme="minorHAnsi" w:hAnsiTheme="minorHAnsi"/>
          <w:b w:val="0"/>
          <w:bCs w:val="0"/>
          <w:sz w:val="18"/>
          <w:szCs w:val="18"/>
          <w:lang w:val="sr-Cyrl-CS"/>
        </w:rPr>
        <w:t>А.</w:t>
      </w:r>
      <w:r>
        <w:rPr>
          <w:rFonts w:asciiTheme="minorHAnsi" w:hAnsiTheme="minorHAnsi"/>
          <w:sz w:val="18"/>
          <w:szCs w:val="18"/>
          <w:lang w:val="sr-Cyrl-CS"/>
        </w:rPr>
        <w:t>:ОПШТЕОБРАЗОВНИ НАСТАВНИ ПРЕДМЕТИ</w:t>
      </w:r>
      <w:bookmarkEnd w:id="8"/>
      <w:bookmarkEnd w:id="9"/>
    </w:p>
    <w:p w:rsidR="002A464B" w:rsidRDefault="002A464B" w:rsidP="002A464B">
      <w:pPr>
        <w:pStyle w:val="Heading2"/>
        <w:rPr>
          <w:rFonts w:asciiTheme="minorHAnsi" w:hAnsiTheme="minorHAnsi"/>
          <w:sz w:val="18"/>
          <w:szCs w:val="18"/>
        </w:rPr>
      </w:pPr>
      <w:bookmarkStart w:id="10" w:name="_Toc430690852"/>
      <w:bookmarkStart w:id="11" w:name="_Toc33382607"/>
      <w:r>
        <w:rPr>
          <w:rFonts w:asciiTheme="minorHAnsi" w:hAnsiTheme="minorHAnsi"/>
          <w:sz w:val="18"/>
          <w:szCs w:val="18"/>
        </w:rPr>
        <w:t>Српски језик и књижевност</w:t>
      </w:r>
      <w:bookmarkEnd w:id="10"/>
      <w:bookmarkEnd w:id="11"/>
    </w:p>
    <w:p w:rsidR="002A464B" w:rsidRDefault="002A464B" w:rsidP="002A464B">
      <w:pPr>
        <w:rPr>
          <w:rFonts w:asciiTheme="minorHAnsi" w:hAnsiTheme="minorHAnsi"/>
          <w:sz w:val="18"/>
          <w:szCs w:val="18"/>
          <w:lang w:val="sr-Cyrl-CS"/>
        </w:rPr>
      </w:pPr>
    </w:p>
    <w:p w:rsidR="002A464B" w:rsidRDefault="002A464B" w:rsidP="002A464B">
      <w:pPr>
        <w:rPr>
          <w:rFonts w:asciiTheme="minorHAnsi" w:hAnsiTheme="minorHAnsi"/>
          <w:sz w:val="18"/>
          <w:szCs w:val="18"/>
          <w:lang w:val="sr-Cyrl-CS"/>
        </w:rPr>
      </w:pPr>
      <w:r>
        <w:rPr>
          <w:rFonts w:asciiTheme="minorHAnsi" w:hAnsiTheme="minorHAnsi"/>
          <w:sz w:val="18"/>
          <w:szCs w:val="18"/>
          <w:lang w:val="sr-Cyrl-CS"/>
        </w:rPr>
        <w:t>Наставни план</w:t>
      </w:r>
    </w:p>
    <w:p w:rsidR="002A464B" w:rsidRDefault="002A464B" w:rsidP="002A464B">
      <w:pPr>
        <w:rPr>
          <w:rFonts w:asciiTheme="minorHAnsi" w:hAnsiTheme="minorHAnsi"/>
          <w:sz w:val="18"/>
          <w:szCs w:val="18"/>
          <w:lang w:val="sr-Cyrl-C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94"/>
        <w:gridCol w:w="1843"/>
        <w:gridCol w:w="1842"/>
        <w:gridCol w:w="1732"/>
      </w:tblGrid>
      <w:tr w:rsidR="002A464B" w:rsidTr="002A464B">
        <w:trPr>
          <w:trHeight w:val="506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Наставни садржај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Број часова обраде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Број часова утврђивања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Годишњи фонд часова</w:t>
            </w:r>
          </w:p>
        </w:tc>
      </w:tr>
      <w:tr w:rsidR="002A464B" w:rsidTr="002A464B">
        <w:trPr>
          <w:trHeight w:val="506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64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а) КЊИЖЕВНОСТ (69)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</w:tr>
      <w:tr w:rsidR="002A464B" w:rsidTr="002A464B">
        <w:trPr>
          <w:trHeight w:val="506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64B" w:rsidRDefault="002A464B" w:rsidP="00995136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Увод у проучавање књижевног дела 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4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13</w:t>
            </w:r>
          </w:p>
        </w:tc>
      </w:tr>
      <w:tr w:rsidR="002A464B" w:rsidTr="002A464B">
        <w:trPr>
          <w:trHeight w:val="506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64B" w:rsidRDefault="002A464B" w:rsidP="00995136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Књижевност старог века 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3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11</w:t>
            </w:r>
          </w:p>
        </w:tc>
      </w:tr>
      <w:tr w:rsidR="002A464B" w:rsidTr="002A464B">
        <w:trPr>
          <w:trHeight w:val="506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64B" w:rsidRDefault="002A464B" w:rsidP="00995136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Средњовековна књижевност 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4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12</w:t>
            </w:r>
          </w:p>
        </w:tc>
      </w:tr>
      <w:tr w:rsidR="002A464B" w:rsidTr="002A464B">
        <w:trPr>
          <w:trHeight w:val="506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64B" w:rsidRDefault="002A464B" w:rsidP="00995136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Народна књижевност 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3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11</w:t>
            </w:r>
          </w:p>
        </w:tc>
      </w:tr>
      <w:tr w:rsidR="002A464B" w:rsidTr="002A464B">
        <w:trPr>
          <w:trHeight w:val="506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64B" w:rsidRDefault="002A464B" w:rsidP="00995136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Хуманизам и ренесанса 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3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11</w:t>
            </w:r>
          </w:p>
        </w:tc>
      </w:tr>
      <w:tr w:rsidR="002A464B" w:rsidTr="002A464B">
        <w:trPr>
          <w:trHeight w:val="506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64B" w:rsidRDefault="002A464B" w:rsidP="00995136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Барок и класицизам 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6</w:t>
            </w:r>
          </w:p>
        </w:tc>
      </w:tr>
      <w:tr w:rsidR="002A464B" w:rsidTr="002A464B">
        <w:trPr>
          <w:trHeight w:val="506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64B" w:rsidRDefault="002A464B" w:rsidP="00995136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Лектира 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5</w:t>
            </w:r>
          </w:p>
        </w:tc>
      </w:tr>
      <w:tr w:rsidR="002A464B" w:rsidTr="002A464B">
        <w:trPr>
          <w:trHeight w:val="506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64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б) ЈЕЗИК (26)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</w:tr>
      <w:tr w:rsidR="002A464B" w:rsidTr="002A464B">
        <w:trPr>
          <w:trHeight w:val="506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64B" w:rsidRDefault="002A464B" w:rsidP="00995136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Општи појмови о језику 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5</w:t>
            </w:r>
          </w:p>
        </w:tc>
      </w:tr>
      <w:tr w:rsidR="002A464B" w:rsidTr="002A464B">
        <w:trPr>
          <w:trHeight w:val="506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64B" w:rsidRDefault="002A464B" w:rsidP="00995136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Језички систем и науке које се њиме баве 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4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12</w:t>
            </w:r>
          </w:p>
        </w:tc>
      </w:tr>
      <w:tr w:rsidR="002A464B" w:rsidTr="002A464B">
        <w:trPr>
          <w:trHeight w:val="506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64B" w:rsidRDefault="002A464B" w:rsidP="00995136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Фонетика 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3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7</w:t>
            </w:r>
          </w:p>
        </w:tc>
      </w:tr>
      <w:tr w:rsidR="002A464B" w:rsidTr="002A464B">
        <w:trPr>
          <w:trHeight w:val="506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64B" w:rsidRDefault="002A464B" w:rsidP="00995136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Правопис 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2</w:t>
            </w:r>
          </w:p>
        </w:tc>
      </w:tr>
      <w:tr w:rsidR="002A464B" w:rsidTr="002A464B">
        <w:trPr>
          <w:trHeight w:val="506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64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в) КУЛТУРА ИЗРАЖАВАЊА (16)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</w:tr>
      <w:tr w:rsidR="002A464B" w:rsidTr="002A464B">
        <w:trPr>
          <w:trHeight w:val="506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64B" w:rsidRDefault="002A464B" w:rsidP="00995136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Усмено изражавање 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6</w:t>
            </w:r>
          </w:p>
        </w:tc>
      </w:tr>
      <w:tr w:rsidR="002A464B" w:rsidTr="002A464B">
        <w:trPr>
          <w:trHeight w:val="506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64B" w:rsidRDefault="002A464B" w:rsidP="00995136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Писмено изражавање 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4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10</w:t>
            </w:r>
          </w:p>
        </w:tc>
      </w:tr>
    </w:tbl>
    <w:p w:rsidR="002A464B" w:rsidRDefault="002A464B" w:rsidP="002A464B">
      <w:pPr>
        <w:rPr>
          <w:rFonts w:asciiTheme="minorHAnsi" w:hAnsiTheme="minorHAnsi"/>
          <w:sz w:val="18"/>
          <w:szCs w:val="18"/>
        </w:rPr>
      </w:pPr>
    </w:p>
    <w:p w:rsidR="002A464B" w:rsidRDefault="002A464B" w:rsidP="002A464B">
      <w:pPr>
        <w:rPr>
          <w:rFonts w:asciiTheme="minorHAnsi" w:hAnsiTheme="minorHAnsi"/>
          <w:sz w:val="18"/>
          <w:szCs w:val="18"/>
          <w:lang w:val="sr-Cyrl-CS"/>
        </w:rPr>
      </w:pPr>
    </w:p>
    <w:p w:rsidR="002A464B" w:rsidRDefault="002A464B" w:rsidP="002A464B">
      <w:pPr>
        <w:rPr>
          <w:rFonts w:asciiTheme="minorHAnsi" w:hAnsiTheme="minorHAnsi"/>
          <w:sz w:val="18"/>
          <w:szCs w:val="18"/>
          <w:lang w:val="sr-Cyrl-CS"/>
        </w:rPr>
      </w:pPr>
    </w:p>
    <w:p w:rsidR="002A464B" w:rsidRDefault="002A464B" w:rsidP="002A464B">
      <w:pPr>
        <w:rPr>
          <w:rFonts w:asciiTheme="minorHAnsi" w:hAnsiTheme="minorHAnsi"/>
          <w:sz w:val="18"/>
          <w:szCs w:val="18"/>
          <w:lang w:val="sr-Cyrl-CS"/>
        </w:rPr>
      </w:pPr>
      <w:r>
        <w:rPr>
          <w:rFonts w:asciiTheme="minorHAnsi" w:hAnsiTheme="minorHAnsi"/>
          <w:sz w:val="18"/>
          <w:szCs w:val="18"/>
          <w:lang w:val="sr-Cyrl-CS"/>
        </w:rPr>
        <w:t>НАСТАВНИ ПРЕДМЕТ: СРПСКИ ЈЕЗИК И КЊИЖЕВНОСТ</w:t>
      </w:r>
    </w:p>
    <w:p w:rsidR="002A464B" w:rsidRDefault="002A464B" w:rsidP="002A464B">
      <w:pPr>
        <w:rPr>
          <w:rFonts w:asciiTheme="minorHAnsi" w:hAnsiTheme="minorHAnsi"/>
          <w:sz w:val="18"/>
          <w:szCs w:val="18"/>
          <w:lang w:val="sr-Cyrl-CS"/>
        </w:rPr>
      </w:pPr>
    </w:p>
    <w:p w:rsidR="002A464B" w:rsidRDefault="002A464B" w:rsidP="002A464B">
      <w:pPr>
        <w:rPr>
          <w:rFonts w:asciiTheme="minorHAnsi" w:hAnsiTheme="minorHAnsi"/>
          <w:b/>
          <w:sz w:val="18"/>
          <w:szCs w:val="18"/>
          <w:lang w:val="sr-Cyrl-CS"/>
        </w:rPr>
      </w:pPr>
      <w:r>
        <w:rPr>
          <w:rFonts w:asciiTheme="minorHAnsi" w:hAnsiTheme="minorHAnsi"/>
          <w:b/>
          <w:sz w:val="18"/>
          <w:szCs w:val="18"/>
          <w:lang w:val="sr-Cyrl-CS"/>
        </w:rPr>
        <w:t>Циљ наставе српског језика и књижевности</w:t>
      </w:r>
    </w:p>
    <w:p w:rsidR="002A464B" w:rsidRDefault="002A464B" w:rsidP="002A464B">
      <w:pPr>
        <w:rPr>
          <w:rFonts w:asciiTheme="minorHAnsi" w:hAnsiTheme="minorHAnsi"/>
          <w:sz w:val="18"/>
          <w:szCs w:val="18"/>
          <w:lang w:val="sr-Cyrl-CS"/>
        </w:rPr>
      </w:pPr>
    </w:p>
    <w:p w:rsidR="002A464B" w:rsidRDefault="002A464B" w:rsidP="002A464B">
      <w:pPr>
        <w:ind w:firstLine="708"/>
        <w:jc w:val="both"/>
        <w:rPr>
          <w:rFonts w:asciiTheme="minorHAnsi" w:hAnsiTheme="minorHAnsi"/>
          <w:sz w:val="18"/>
          <w:szCs w:val="18"/>
          <w:lang w:val="sr-Cyrl-CS"/>
        </w:rPr>
      </w:pPr>
      <w:r>
        <w:rPr>
          <w:rFonts w:asciiTheme="minorHAnsi" w:hAnsiTheme="minorHAnsi"/>
          <w:sz w:val="18"/>
          <w:szCs w:val="18"/>
          <w:lang w:val="sr-Cyrl-CS"/>
        </w:rPr>
        <w:t xml:space="preserve">Циљ наставе српског језика и књижевности је образовање и васпитање ученика као слободне, креативне и културне личности, критичког ума и оплемењеног језика и укуса. </w:t>
      </w:r>
    </w:p>
    <w:p w:rsidR="002A464B" w:rsidRDefault="002A464B" w:rsidP="002A464B">
      <w:pPr>
        <w:ind w:firstLine="708"/>
        <w:jc w:val="both"/>
        <w:rPr>
          <w:rFonts w:asciiTheme="minorHAnsi" w:hAnsiTheme="minorHAnsi"/>
          <w:sz w:val="18"/>
          <w:szCs w:val="18"/>
          <w:lang w:val="sr-Cyrl-CS"/>
        </w:rPr>
      </w:pPr>
      <w:r>
        <w:rPr>
          <w:rFonts w:asciiTheme="minorHAnsi" w:hAnsiTheme="minorHAnsi"/>
          <w:sz w:val="18"/>
          <w:szCs w:val="18"/>
          <w:lang w:val="sr-Cyrl-CS"/>
        </w:rPr>
        <w:t>Настава српског језика и књижевности треба да омогући висок степен развоја индивидуалности, односно остваривање ученикове личности и својеврсности у стицању знања и стваралачког исказивања.</w:t>
      </w:r>
    </w:p>
    <w:p w:rsidR="002A464B" w:rsidRDefault="002A464B" w:rsidP="002A464B">
      <w:pPr>
        <w:jc w:val="both"/>
        <w:rPr>
          <w:rFonts w:asciiTheme="minorHAnsi" w:hAnsiTheme="minorHAnsi"/>
          <w:sz w:val="18"/>
          <w:szCs w:val="18"/>
          <w:lang w:val="sr-Cyrl-CS"/>
        </w:rPr>
      </w:pPr>
      <w:r>
        <w:rPr>
          <w:rFonts w:asciiTheme="minorHAnsi" w:hAnsiTheme="minorHAnsi"/>
          <w:sz w:val="18"/>
          <w:szCs w:val="18"/>
          <w:lang w:val="sr-Cyrl-CS"/>
        </w:rPr>
        <w:t>Задаци наставе српског језика и књижевности су да:</w:t>
      </w:r>
    </w:p>
    <w:p w:rsidR="002A464B" w:rsidRDefault="002A464B" w:rsidP="00995136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Theme="minorHAnsi" w:hAnsiTheme="minorHAnsi"/>
          <w:sz w:val="18"/>
          <w:szCs w:val="18"/>
          <w:lang w:val="sr-Cyrl-CS"/>
        </w:rPr>
      </w:pPr>
      <w:r>
        <w:rPr>
          <w:rFonts w:asciiTheme="minorHAnsi" w:hAnsiTheme="minorHAnsi"/>
          <w:sz w:val="18"/>
          <w:szCs w:val="18"/>
          <w:lang w:val="sr-Cyrl-CS"/>
        </w:rPr>
        <w:t>уводи ученика у проучавање језика као система знакова и у лингвистичка знања и појмове;</w:t>
      </w:r>
    </w:p>
    <w:p w:rsidR="002A464B" w:rsidRDefault="002A464B" w:rsidP="00995136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Theme="minorHAnsi" w:hAnsiTheme="minorHAnsi"/>
          <w:sz w:val="18"/>
          <w:szCs w:val="18"/>
          <w:lang w:val="sr-Cyrl-CS"/>
        </w:rPr>
      </w:pPr>
      <w:r>
        <w:rPr>
          <w:rFonts w:asciiTheme="minorHAnsi" w:hAnsiTheme="minorHAnsi"/>
          <w:sz w:val="18"/>
          <w:szCs w:val="18"/>
          <w:lang w:val="sr-Cyrl-CS"/>
        </w:rPr>
        <w:t>развија језички сензибилитет и изражајне способности ученика;</w:t>
      </w:r>
    </w:p>
    <w:p w:rsidR="002A464B" w:rsidRDefault="002A464B" w:rsidP="00995136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Theme="minorHAnsi" w:hAnsiTheme="minorHAnsi"/>
          <w:sz w:val="18"/>
          <w:szCs w:val="18"/>
          <w:lang w:val="sr-Cyrl-CS"/>
        </w:rPr>
      </w:pPr>
      <w:r>
        <w:rPr>
          <w:rFonts w:asciiTheme="minorHAnsi" w:hAnsiTheme="minorHAnsi"/>
          <w:sz w:val="18"/>
          <w:szCs w:val="18"/>
          <w:lang w:val="sr-Cyrl-CS"/>
        </w:rPr>
        <w:t>оспособљава ученика да теоријска знања о језичким појавама и правописној норми српског књижевног језика успешно примењује у пракси;</w:t>
      </w:r>
    </w:p>
    <w:p w:rsidR="002A464B" w:rsidRDefault="002A464B" w:rsidP="00995136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Theme="minorHAnsi" w:hAnsiTheme="minorHAnsi"/>
          <w:sz w:val="18"/>
          <w:szCs w:val="18"/>
          <w:lang w:val="sr-Cyrl-CS"/>
        </w:rPr>
      </w:pPr>
      <w:r>
        <w:rPr>
          <w:rFonts w:asciiTheme="minorHAnsi" w:hAnsiTheme="minorHAnsi"/>
          <w:sz w:val="18"/>
          <w:szCs w:val="18"/>
          <w:lang w:val="sr-Cyrl-CS"/>
        </w:rPr>
        <w:t>васпитава у духу језичке толеранције према другим језицима;</w:t>
      </w:r>
    </w:p>
    <w:p w:rsidR="002A464B" w:rsidRDefault="002A464B" w:rsidP="00995136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Theme="minorHAnsi" w:hAnsiTheme="minorHAnsi"/>
          <w:sz w:val="18"/>
          <w:szCs w:val="18"/>
          <w:lang w:val="sr-Cyrl-CS"/>
        </w:rPr>
      </w:pPr>
      <w:r>
        <w:rPr>
          <w:rFonts w:asciiTheme="minorHAnsi" w:hAnsiTheme="minorHAnsi"/>
          <w:sz w:val="18"/>
          <w:szCs w:val="18"/>
          <w:lang w:val="sr-Cyrl-CS"/>
        </w:rPr>
        <w:t>развија умеће у усменом и писменом изражавању;</w:t>
      </w:r>
    </w:p>
    <w:p w:rsidR="002A464B" w:rsidRDefault="002A464B" w:rsidP="00995136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Theme="minorHAnsi" w:hAnsiTheme="minorHAnsi"/>
          <w:sz w:val="18"/>
          <w:szCs w:val="18"/>
          <w:lang w:val="sr-Cyrl-CS"/>
        </w:rPr>
      </w:pPr>
      <w:r>
        <w:rPr>
          <w:rFonts w:asciiTheme="minorHAnsi" w:hAnsiTheme="minorHAnsi"/>
          <w:sz w:val="18"/>
          <w:szCs w:val="18"/>
          <w:lang w:val="sr-Cyrl-CS"/>
        </w:rPr>
        <w:t>подстиче ученике на усавршавање говорења, писања и читања, као и на неговање културе дијалога;</w:t>
      </w:r>
    </w:p>
    <w:p w:rsidR="002A464B" w:rsidRDefault="002A464B" w:rsidP="00995136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Theme="minorHAnsi" w:hAnsiTheme="minorHAnsi"/>
          <w:sz w:val="18"/>
          <w:szCs w:val="18"/>
          <w:lang w:val="sr-Cyrl-CS"/>
        </w:rPr>
      </w:pPr>
      <w:r>
        <w:rPr>
          <w:rFonts w:asciiTheme="minorHAnsi" w:hAnsiTheme="minorHAnsi"/>
          <w:sz w:val="18"/>
          <w:szCs w:val="18"/>
          <w:lang w:val="sr-Cyrl-CS"/>
        </w:rPr>
        <w:t>оспособљава ученике да се успешно служе разним облицима казивања и одговарајућим стиловима у говорним ситуацијама;</w:t>
      </w:r>
    </w:p>
    <w:p w:rsidR="002A464B" w:rsidRDefault="002A464B" w:rsidP="00995136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Theme="minorHAnsi" w:hAnsiTheme="minorHAnsi"/>
          <w:sz w:val="18"/>
          <w:szCs w:val="18"/>
          <w:lang w:val="sr-Cyrl-CS"/>
        </w:rPr>
      </w:pPr>
      <w:r>
        <w:rPr>
          <w:rFonts w:asciiTheme="minorHAnsi" w:hAnsiTheme="minorHAnsi"/>
          <w:sz w:val="18"/>
          <w:szCs w:val="18"/>
          <w:lang w:val="sr-Cyrl-CS"/>
        </w:rPr>
        <w:t>упознаје ученике са књижевном уметношћу;</w:t>
      </w:r>
    </w:p>
    <w:p w:rsidR="002A464B" w:rsidRDefault="002A464B" w:rsidP="00995136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Theme="minorHAnsi" w:hAnsiTheme="minorHAnsi"/>
          <w:sz w:val="18"/>
          <w:szCs w:val="18"/>
          <w:lang w:val="sr-Cyrl-CS"/>
        </w:rPr>
      </w:pPr>
      <w:r>
        <w:rPr>
          <w:rFonts w:asciiTheme="minorHAnsi" w:hAnsiTheme="minorHAnsi"/>
          <w:sz w:val="18"/>
          <w:szCs w:val="18"/>
          <w:lang w:val="sr-Cyrl-CS"/>
        </w:rPr>
        <w:t>развија хуманистичко и књижевно образовање на најбољим делима српске, јужнословенске и светске културне баштине;</w:t>
      </w:r>
    </w:p>
    <w:p w:rsidR="002A464B" w:rsidRDefault="002A464B" w:rsidP="00995136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Theme="minorHAnsi" w:hAnsiTheme="minorHAnsi"/>
          <w:sz w:val="18"/>
          <w:szCs w:val="18"/>
          <w:lang w:val="sr-Cyrl-CS"/>
        </w:rPr>
      </w:pPr>
      <w:r>
        <w:rPr>
          <w:rFonts w:asciiTheme="minorHAnsi" w:hAnsiTheme="minorHAnsi"/>
          <w:sz w:val="18"/>
          <w:szCs w:val="18"/>
          <w:lang w:val="sr-Cyrl-CS"/>
        </w:rPr>
        <w:t>развија књижевни укус, усавршава литературну рецепцију и ствара трајне читалачке навике;</w:t>
      </w:r>
    </w:p>
    <w:p w:rsidR="002A464B" w:rsidRDefault="002A464B" w:rsidP="00995136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Theme="minorHAnsi" w:hAnsiTheme="minorHAnsi"/>
          <w:sz w:val="18"/>
          <w:szCs w:val="18"/>
          <w:lang w:val="sr-Cyrl-CS"/>
        </w:rPr>
      </w:pPr>
      <w:r>
        <w:rPr>
          <w:rFonts w:asciiTheme="minorHAnsi" w:hAnsiTheme="minorHAnsi"/>
          <w:sz w:val="18"/>
          <w:szCs w:val="18"/>
          <w:lang w:val="sr-Cyrl-CS"/>
        </w:rPr>
        <w:t>упућује ученике на истраживачки рад и критички однос према књижевности, оспособљава их за самостално читање, доживљавање, разумевање, тумачење и оцењивање књижевно уметничких дела;</w:t>
      </w:r>
    </w:p>
    <w:p w:rsidR="002A464B" w:rsidRDefault="002A464B" w:rsidP="00995136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Theme="minorHAnsi" w:hAnsiTheme="minorHAnsi"/>
          <w:sz w:val="18"/>
          <w:szCs w:val="18"/>
          <w:lang w:val="sr-Cyrl-CS"/>
        </w:rPr>
      </w:pPr>
      <w:r>
        <w:rPr>
          <w:rFonts w:asciiTheme="minorHAnsi" w:hAnsiTheme="minorHAnsi"/>
          <w:sz w:val="18"/>
          <w:szCs w:val="18"/>
          <w:lang w:val="sr-Cyrl-CS"/>
        </w:rPr>
        <w:t>обезбеђује функционално знање из теорије и историје књижевности ради бољег разумевања и успешнијег проучавања уметничких текстова;</w:t>
      </w:r>
    </w:p>
    <w:p w:rsidR="002A464B" w:rsidRDefault="002A464B" w:rsidP="00995136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Theme="minorHAnsi" w:hAnsiTheme="minorHAnsi"/>
          <w:sz w:val="18"/>
          <w:szCs w:val="18"/>
          <w:lang w:val="sr-Cyrl-CS"/>
        </w:rPr>
      </w:pPr>
      <w:r>
        <w:rPr>
          <w:rFonts w:asciiTheme="minorHAnsi" w:hAnsiTheme="minorHAnsi"/>
          <w:sz w:val="18"/>
          <w:szCs w:val="18"/>
          <w:lang w:val="sr-Cyrl-CS"/>
        </w:rPr>
        <w:t>васпитава у духу општег хуманистичког прогреса и на начелу поштовања, чувања и богаћења културне и уметничке баштине, цивилизацијских тековина и материјалних добара;</w:t>
      </w:r>
    </w:p>
    <w:p w:rsidR="002A464B" w:rsidRDefault="002A464B" w:rsidP="00995136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Theme="minorHAnsi" w:hAnsiTheme="minorHAnsi"/>
          <w:sz w:val="18"/>
          <w:szCs w:val="18"/>
          <w:lang w:val="sr-Cyrl-CS"/>
        </w:rPr>
      </w:pPr>
      <w:r>
        <w:rPr>
          <w:rFonts w:asciiTheme="minorHAnsi" w:hAnsiTheme="minorHAnsi"/>
          <w:sz w:val="18"/>
          <w:szCs w:val="18"/>
          <w:lang w:val="sr-Cyrl-CS"/>
        </w:rPr>
        <w:t>шири сазнајне видике ученика и подстиче их на критичко мишљење и оригинална гледишта;</w:t>
      </w:r>
    </w:p>
    <w:p w:rsidR="002A464B" w:rsidRDefault="002A464B" w:rsidP="00995136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Theme="minorHAnsi" w:hAnsiTheme="minorHAnsi"/>
          <w:sz w:val="18"/>
          <w:szCs w:val="18"/>
          <w:lang w:val="sr-Cyrl-CS"/>
        </w:rPr>
      </w:pPr>
      <w:r>
        <w:rPr>
          <w:rFonts w:asciiTheme="minorHAnsi" w:hAnsiTheme="minorHAnsi"/>
          <w:sz w:val="18"/>
          <w:szCs w:val="18"/>
          <w:lang w:val="sr-Cyrl-CS"/>
        </w:rPr>
        <w:t>подстиче и развија стално интересовање за нова сазнања и вештине потребне за учење током читавог живота.</w:t>
      </w:r>
    </w:p>
    <w:p w:rsidR="002A464B" w:rsidRDefault="002A464B" w:rsidP="002A464B">
      <w:pPr>
        <w:jc w:val="both"/>
        <w:rPr>
          <w:rFonts w:asciiTheme="minorHAnsi" w:hAnsiTheme="minorHAnsi"/>
          <w:sz w:val="18"/>
          <w:szCs w:val="18"/>
          <w:lang w:val="sr-Cyrl-CS"/>
        </w:rPr>
      </w:pPr>
    </w:p>
    <w:p w:rsidR="002A464B" w:rsidRDefault="002A464B" w:rsidP="002A464B">
      <w:pPr>
        <w:jc w:val="both"/>
        <w:rPr>
          <w:rFonts w:asciiTheme="minorHAnsi" w:hAnsiTheme="minorHAnsi"/>
          <w:sz w:val="18"/>
          <w:szCs w:val="18"/>
          <w:lang w:val="sr-Cyrl-CS"/>
        </w:rPr>
      </w:pPr>
    </w:p>
    <w:tbl>
      <w:tblPr>
        <w:tblW w:w="921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4"/>
        <w:gridCol w:w="1134"/>
        <w:gridCol w:w="1700"/>
        <w:gridCol w:w="851"/>
        <w:gridCol w:w="2550"/>
        <w:gridCol w:w="2551"/>
      </w:tblGrid>
      <w:tr w:rsidR="002A464B" w:rsidTr="002A464B">
        <w:trPr>
          <w:trHeight w:val="1062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Редни број наставне теме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Натавни садржај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Број часова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Начин и поступак остваривања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Активности ученика</w:t>
            </w:r>
          </w:p>
        </w:tc>
      </w:tr>
      <w:tr w:rsidR="002A464B" w:rsidRPr="005630FB" w:rsidTr="002A464B">
        <w:trPr>
          <w:trHeight w:val="1062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2A464B" w:rsidRDefault="002A464B">
            <w:pPr>
              <w:spacing w:line="276" w:lineRule="auto"/>
              <w:ind w:left="113" w:right="113"/>
              <w:jc w:val="center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К Њ И Ж Е В Н О С 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1.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Увод у проучавање књижевног дела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13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64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Облици рада:</w:t>
            </w:r>
          </w:p>
          <w:p w:rsidR="002A464B" w:rsidRDefault="002A464B" w:rsidP="00995136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фронтални</w:t>
            </w:r>
          </w:p>
          <w:p w:rsidR="002A464B" w:rsidRDefault="002A464B" w:rsidP="00995136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индивидуални</w:t>
            </w:r>
          </w:p>
          <w:p w:rsidR="002A464B" w:rsidRDefault="002A464B" w:rsidP="00995136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групни</w:t>
            </w:r>
          </w:p>
          <w:p w:rsidR="002A464B" w:rsidRDefault="002A464B" w:rsidP="00995136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рад у пару</w:t>
            </w:r>
          </w:p>
          <w:p w:rsidR="002A464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Методе рада:</w:t>
            </w:r>
          </w:p>
          <w:p w:rsidR="002A464B" w:rsidRDefault="002A464B" w:rsidP="00995136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монолошка (предавање, образлагање, објашњавање)</w:t>
            </w:r>
          </w:p>
          <w:p w:rsidR="002A464B" w:rsidRDefault="002A464B" w:rsidP="00995136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дијалошка</w:t>
            </w:r>
          </w:p>
          <w:p w:rsidR="002A464B" w:rsidRDefault="002A464B" w:rsidP="00995136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хеуристички приступ</w:t>
            </w:r>
          </w:p>
          <w:p w:rsidR="002A464B" w:rsidRDefault="002A464B" w:rsidP="00995136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игровне активности (уметничке, драмске, стваралачке)</w:t>
            </w:r>
          </w:p>
          <w:p w:rsidR="002A464B" w:rsidRDefault="002A464B" w:rsidP="00995136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демонстративна (приказивање шема, филмова, разне пројекције)</w:t>
            </w:r>
          </w:p>
          <w:p w:rsidR="002A464B" w:rsidRDefault="002A464B" w:rsidP="00995136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рад на тексту (писмени задаци, коришћење уџбеника и шире литературе, </w:t>
            </w: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lastRenderedPageBreak/>
              <w:t>текстова; шеме)</w:t>
            </w:r>
          </w:p>
          <w:p w:rsidR="002A464B" w:rsidRDefault="002A464B" w:rsidP="00995136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комбиновани рад (истовремено коришћење различитих метода)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64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lastRenderedPageBreak/>
              <w:t>Ученик повезује претходна знања са стеченим; чита, рецитује; јасно опажа и конкретно саопштава суштинске вредности одређених мотива; описује, дочарава, оживљава стварност кроз истраживачки рад; драматизација текста; могућности решења кроз јасно расуђивање о очигледној стварности; ученик се оспособљава за изражајно читање; свестрано тумачење и вредновање уметничких дела разних жанрова; развијање навика и потреба за читањем добрих, јаких и вредних књига.</w:t>
            </w:r>
          </w:p>
        </w:tc>
      </w:tr>
      <w:tr w:rsidR="002A464B" w:rsidTr="002A464B">
        <w:trPr>
          <w:trHeight w:val="1062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64B" w:rsidRDefault="002A464B">
            <w:pP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2.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Књижевност старог века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11</w:t>
            </w: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</w:tr>
      <w:tr w:rsidR="002A464B" w:rsidTr="002A464B">
        <w:trPr>
          <w:trHeight w:val="1062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64B" w:rsidRDefault="002A464B">
            <w:pP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3.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Средњовековна књижевност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12</w:t>
            </w: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</w:tr>
      <w:tr w:rsidR="002A464B" w:rsidTr="002A464B">
        <w:trPr>
          <w:trHeight w:val="1062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64B" w:rsidRDefault="002A464B">
            <w:pP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4.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Народна књижевност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11</w:t>
            </w: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</w:tr>
      <w:tr w:rsidR="002A464B" w:rsidTr="002A464B">
        <w:trPr>
          <w:trHeight w:val="1062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64B" w:rsidRDefault="002A464B">
            <w:pP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5.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Хуманизам и ренесанса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11</w:t>
            </w: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</w:tr>
      <w:tr w:rsidR="002A464B" w:rsidTr="002A464B">
        <w:trPr>
          <w:trHeight w:val="1062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64B" w:rsidRDefault="002A464B">
            <w:pP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6.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Барок и класицизам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6</w:t>
            </w: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</w:tr>
      <w:tr w:rsidR="002A464B" w:rsidTr="002A464B">
        <w:trPr>
          <w:trHeight w:val="1062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64B" w:rsidRDefault="002A464B">
            <w:pP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7.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Лектире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5</w:t>
            </w: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</w:tr>
      <w:tr w:rsidR="002A464B" w:rsidRPr="005630FB" w:rsidTr="002A464B">
        <w:trPr>
          <w:trHeight w:val="1165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2A464B" w:rsidRDefault="002A464B">
            <w:pPr>
              <w:spacing w:line="276" w:lineRule="auto"/>
              <w:ind w:left="113" w:right="113"/>
              <w:jc w:val="center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lastRenderedPageBreak/>
              <w:t>Ј Е З И 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1.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Општи појмови у језику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5</w:t>
            </w: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64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Ученик повезује претходна знања са стеченим; усвајање нове граматичке грађе; буђење осећаја за чистоту и функционалност језика; усваја нова провописна правила; упознаје лексику српског језика; разумева различите стилове и стилске могућности језика; уочава акценат и правилно акцентује речи.</w:t>
            </w:r>
          </w:p>
        </w:tc>
      </w:tr>
      <w:tr w:rsidR="002A464B" w:rsidTr="002A464B">
        <w:trPr>
          <w:trHeight w:val="1062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64B" w:rsidRDefault="002A464B">
            <w:pP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2.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Језички систем и науке које се њиме баве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12</w:t>
            </w: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</w:tr>
      <w:tr w:rsidR="002A464B" w:rsidTr="002A464B">
        <w:trPr>
          <w:trHeight w:val="1062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64B" w:rsidRDefault="002A464B">
            <w:pP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3.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Фонетика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7</w:t>
            </w: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</w:tr>
      <w:tr w:rsidR="002A464B" w:rsidTr="002A464B">
        <w:trPr>
          <w:trHeight w:val="1062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64B" w:rsidRDefault="002A464B">
            <w:pP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4.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Правопис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</w:tr>
    </w:tbl>
    <w:p w:rsidR="002A464B" w:rsidRDefault="002A464B" w:rsidP="002A464B">
      <w:pPr>
        <w:jc w:val="both"/>
        <w:rPr>
          <w:rFonts w:asciiTheme="minorHAnsi" w:hAnsiTheme="minorHAnsi"/>
          <w:sz w:val="18"/>
          <w:szCs w:val="18"/>
          <w:lang w:val="sr-Cyrl-CS"/>
        </w:rPr>
      </w:pPr>
    </w:p>
    <w:p w:rsidR="002A464B" w:rsidRDefault="002A464B" w:rsidP="002A464B">
      <w:pPr>
        <w:jc w:val="both"/>
        <w:rPr>
          <w:rFonts w:asciiTheme="minorHAnsi" w:hAnsiTheme="minorHAnsi"/>
          <w:sz w:val="18"/>
          <w:szCs w:val="18"/>
          <w:lang w:val="sr-Cyrl-CS"/>
        </w:rPr>
      </w:pPr>
    </w:p>
    <w:p w:rsidR="002A464B" w:rsidRDefault="002A464B" w:rsidP="002A464B">
      <w:pPr>
        <w:jc w:val="both"/>
        <w:rPr>
          <w:rFonts w:asciiTheme="minorHAnsi" w:hAnsiTheme="minorHAnsi"/>
          <w:sz w:val="18"/>
          <w:szCs w:val="18"/>
          <w:lang w:val="sr-Cyrl-CS"/>
        </w:rPr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82"/>
        <w:gridCol w:w="1134"/>
        <w:gridCol w:w="1694"/>
        <w:gridCol w:w="890"/>
        <w:gridCol w:w="2771"/>
        <w:gridCol w:w="2554"/>
      </w:tblGrid>
      <w:tr w:rsidR="002A464B" w:rsidTr="002A464B">
        <w:trPr>
          <w:trHeight w:val="425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64B" w:rsidRDefault="002A464B">
            <w:pPr>
              <w:spacing w:line="276" w:lineRule="auto"/>
              <w:jc w:val="both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Редни број наставне теме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Натавни садржај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Број часова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Начин и поступак остваривања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Активности ученика</w:t>
            </w:r>
          </w:p>
        </w:tc>
      </w:tr>
      <w:tr w:rsidR="002A464B" w:rsidRPr="005630FB" w:rsidTr="002A464B">
        <w:trPr>
          <w:trHeight w:val="1946"/>
        </w:trPr>
        <w:tc>
          <w:tcPr>
            <w:tcW w:w="6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2A464B" w:rsidRDefault="002A464B">
            <w:pPr>
              <w:spacing w:line="276" w:lineRule="auto"/>
              <w:ind w:left="113" w:right="113"/>
              <w:jc w:val="center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К У Л Т У Р А   И З Р А Ж А В А Њ 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1.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Усмено изражавање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6</w:t>
            </w:r>
          </w:p>
        </w:tc>
        <w:tc>
          <w:tcPr>
            <w:tcW w:w="27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64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Облици рада:</w:t>
            </w:r>
          </w:p>
          <w:p w:rsidR="002A464B" w:rsidRDefault="002A464B" w:rsidP="00995136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фронтални</w:t>
            </w:r>
          </w:p>
          <w:p w:rsidR="002A464B" w:rsidRDefault="002A464B" w:rsidP="00995136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индивидуални</w:t>
            </w:r>
          </w:p>
          <w:p w:rsidR="002A464B" w:rsidRDefault="002A464B" w:rsidP="00995136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групни</w:t>
            </w:r>
          </w:p>
          <w:p w:rsidR="002A464B" w:rsidRDefault="002A464B" w:rsidP="00995136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рад у пару</w:t>
            </w:r>
          </w:p>
          <w:p w:rsidR="002A464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Методе рада:</w:t>
            </w:r>
          </w:p>
          <w:p w:rsidR="002A464B" w:rsidRDefault="002A464B" w:rsidP="00995136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монолошка </w:t>
            </w:r>
          </w:p>
          <w:p w:rsidR="002A464B" w:rsidRDefault="002A464B" w:rsidP="00995136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дијалошка</w:t>
            </w:r>
          </w:p>
          <w:p w:rsidR="002A464B" w:rsidRDefault="002A464B" w:rsidP="00995136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игровне активности </w:t>
            </w:r>
          </w:p>
          <w:p w:rsidR="002A464B" w:rsidRDefault="002A464B" w:rsidP="00995136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рад на тексту </w:t>
            </w:r>
          </w:p>
        </w:tc>
        <w:tc>
          <w:tcPr>
            <w:tcW w:w="25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64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Ученик треба да говори јасно, правилно и разумљиво; изграђује културу говора; прилагођава тон и стил изражавања ситуацији; слуша друге; пише читким рукописом; савладава технику писања састава; самостално анализира прочитани текст; правилно и писмено се изражава у језичкој форми.</w:t>
            </w:r>
          </w:p>
          <w:p w:rsidR="002A464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</w:tr>
      <w:tr w:rsidR="002A464B" w:rsidTr="002A464B">
        <w:trPr>
          <w:trHeight w:val="155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64B" w:rsidRDefault="002A464B">
            <w:pP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2.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Писмено изражавање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10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</w:tr>
    </w:tbl>
    <w:p w:rsidR="002A464B" w:rsidRDefault="002A464B" w:rsidP="002A464B">
      <w:pPr>
        <w:jc w:val="both"/>
        <w:rPr>
          <w:rFonts w:asciiTheme="minorHAnsi" w:hAnsiTheme="minorHAnsi"/>
          <w:sz w:val="18"/>
          <w:szCs w:val="18"/>
          <w:lang w:val="sr-Cyrl-CS"/>
        </w:rPr>
      </w:pPr>
    </w:p>
    <w:p w:rsidR="002A464B" w:rsidRDefault="002A464B" w:rsidP="002A464B">
      <w:pPr>
        <w:jc w:val="both"/>
        <w:rPr>
          <w:rFonts w:asciiTheme="minorHAnsi" w:hAnsiTheme="minorHAnsi"/>
          <w:sz w:val="18"/>
          <w:szCs w:val="18"/>
          <w:lang w:val="sr-Cyrl-CS"/>
        </w:rPr>
      </w:pPr>
    </w:p>
    <w:p w:rsidR="002A464B" w:rsidRDefault="002A464B" w:rsidP="002A464B">
      <w:pPr>
        <w:pStyle w:val="Heading2"/>
        <w:rPr>
          <w:rFonts w:asciiTheme="minorHAnsi" w:hAnsiTheme="minorHAnsi"/>
          <w:b w:val="0"/>
          <w:sz w:val="18"/>
          <w:szCs w:val="18"/>
        </w:rPr>
      </w:pPr>
      <w:bookmarkStart w:id="12" w:name="_Toc430690853"/>
      <w:bookmarkStart w:id="13" w:name="_Toc33382608"/>
      <w:r>
        <w:rPr>
          <w:rFonts w:asciiTheme="minorHAnsi" w:hAnsiTheme="minorHAnsi"/>
          <w:b w:val="0"/>
          <w:sz w:val="18"/>
          <w:szCs w:val="18"/>
        </w:rPr>
        <w:t>Енглески језик</w:t>
      </w:r>
      <w:bookmarkEnd w:id="12"/>
      <w:bookmarkEnd w:id="13"/>
    </w:p>
    <w:p w:rsidR="002A464B" w:rsidRDefault="002A464B" w:rsidP="002A464B">
      <w:pPr>
        <w:rPr>
          <w:rFonts w:asciiTheme="minorHAnsi" w:hAnsiTheme="minorHAnsi"/>
          <w:b/>
          <w:sz w:val="18"/>
          <w:szCs w:val="18"/>
          <w:lang w:val="sr-Cyrl-CS"/>
        </w:rPr>
      </w:pPr>
    </w:p>
    <w:tbl>
      <w:tblPr>
        <w:tblStyle w:val="TableGrid"/>
        <w:tblW w:w="0" w:type="auto"/>
        <w:tblLayout w:type="fixed"/>
        <w:tblLook w:val="01E0"/>
      </w:tblPr>
      <w:tblGrid>
        <w:gridCol w:w="2628"/>
        <w:gridCol w:w="1331"/>
        <w:gridCol w:w="1332"/>
        <w:gridCol w:w="1332"/>
      </w:tblGrid>
      <w:tr w:rsidR="002A464B" w:rsidTr="002A464B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4B" w:rsidRDefault="002A464B">
            <w:pP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Наставни садржај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4B" w:rsidRDefault="002A464B">
            <w:pP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Број часова обраде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4B" w:rsidRDefault="002A464B">
            <w:pP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Број часова утврђив.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4B" w:rsidRDefault="002A464B">
            <w:pP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Укупан број часова</w:t>
            </w:r>
          </w:p>
        </w:tc>
      </w:tr>
      <w:tr w:rsidR="002A464B" w:rsidTr="002A464B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4B" w:rsidRDefault="002A464B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Communication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4B" w:rsidRDefault="002A464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6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4B" w:rsidRDefault="002A464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6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4B" w:rsidRDefault="002A464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12</w:t>
            </w:r>
          </w:p>
        </w:tc>
      </w:tr>
      <w:tr w:rsidR="002A464B" w:rsidTr="002A464B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4B" w:rsidRDefault="002A464B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The Big Time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4B" w:rsidRDefault="002A464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6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4B" w:rsidRDefault="002A464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4B" w:rsidRDefault="002A464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11</w:t>
            </w:r>
          </w:p>
        </w:tc>
      </w:tr>
      <w:tr w:rsidR="002A464B" w:rsidTr="002A464B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4B" w:rsidRDefault="002A464B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Home and Family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4B" w:rsidRDefault="002A464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4B" w:rsidRDefault="002A464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7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4B" w:rsidRDefault="002A464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12</w:t>
            </w:r>
          </w:p>
        </w:tc>
      </w:tr>
      <w:tr w:rsidR="002A464B" w:rsidTr="002A464B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4B" w:rsidRDefault="002A464B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Body and Soul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4B" w:rsidRDefault="002A464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6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4B" w:rsidRDefault="002A464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7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4B" w:rsidRDefault="002A464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13</w:t>
            </w:r>
          </w:p>
        </w:tc>
      </w:tr>
      <w:tr w:rsidR="002A464B" w:rsidTr="002A464B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4B" w:rsidRDefault="002A464B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The world ahead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4B" w:rsidRDefault="002A464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7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4B" w:rsidRDefault="002A464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6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4B" w:rsidRDefault="002A464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13</w:t>
            </w:r>
          </w:p>
        </w:tc>
      </w:tr>
      <w:tr w:rsidR="002A464B" w:rsidTr="002A464B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4B" w:rsidRDefault="002A464B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Strucna tematika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4B" w:rsidRDefault="002A464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4B" w:rsidRDefault="002A464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4B" w:rsidRDefault="002A464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</w:tr>
      <w:tr w:rsidR="002A464B" w:rsidTr="002A464B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Pismeni zadaci</w:t>
            </w: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-2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4B" w:rsidRDefault="002A464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/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4B" w:rsidRDefault="002A464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4B" w:rsidRDefault="002A464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</w:tr>
      <w:tr w:rsidR="002A464B" w:rsidTr="002A464B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lastRenderedPageBreak/>
              <w:t>Укупно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4B" w:rsidRDefault="002A464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35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4B" w:rsidRDefault="002A464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4B" w:rsidRDefault="002A464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74</w:t>
            </w:r>
          </w:p>
        </w:tc>
      </w:tr>
    </w:tbl>
    <w:p w:rsidR="002A464B" w:rsidRDefault="002A464B" w:rsidP="002A464B">
      <w:pPr>
        <w:rPr>
          <w:rFonts w:asciiTheme="minorHAnsi" w:hAnsiTheme="minorHAnsi"/>
          <w:sz w:val="18"/>
          <w:szCs w:val="18"/>
          <w:lang w:val="sr-Cyrl-CS"/>
        </w:rPr>
      </w:pPr>
    </w:p>
    <w:p w:rsidR="002A464B" w:rsidRDefault="002A464B" w:rsidP="002A464B">
      <w:pPr>
        <w:rPr>
          <w:rFonts w:asciiTheme="minorHAnsi" w:hAnsiTheme="minorHAnsi"/>
          <w:sz w:val="18"/>
          <w:szCs w:val="18"/>
          <w:lang w:val="sr-Cyrl-CS"/>
        </w:rPr>
      </w:pPr>
    </w:p>
    <w:p w:rsidR="001F15AB" w:rsidRDefault="001F15AB" w:rsidP="002A464B">
      <w:pPr>
        <w:pStyle w:val="1tekst"/>
        <w:ind w:left="0" w:right="-2" w:firstLine="567"/>
        <w:rPr>
          <w:rFonts w:asciiTheme="minorHAnsi" w:hAnsiTheme="minorHAnsi" w:cs="Times New Roman"/>
          <w:b/>
          <w:bCs/>
          <w:sz w:val="18"/>
          <w:szCs w:val="18"/>
        </w:rPr>
      </w:pPr>
    </w:p>
    <w:p w:rsidR="001F15AB" w:rsidRDefault="001F15AB" w:rsidP="002A464B">
      <w:pPr>
        <w:pStyle w:val="1tekst"/>
        <w:ind w:left="0" w:right="-2" w:firstLine="567"/>
        <w:rPr>
          <w:rFonts w:asciiTheme="minorHAnsi" w:hAnsiTheme="minorHAnsi" w:cs="Times New Roman"/>
          <w:b/>
          <w:bCs/>
          <w:sz w:val="18"/>
          <w:szCs w:val="18"/>
        </w:rPr>
      </w:pPr>
    </w:p>
    <w:p w:rsidR="002A464B" w:rsidRDefault="002A464B" w:rsidP="002A464B">
      <w:pPr>
        <w:pStyle w:val="1tekst"/>
        <w:ind w:left="0" w:right="-2" w:firstLine="567"/>
        <w:rPr>
          <w:rFonts w:asciiTheme="minorHAnsi" w:hAnsiTheme="minorHAnsi" w:cs="Times New Roman"/>
          <w:b/>
          <w:bCs/>
          <w:sz w:val="18"/>
          <w:szCs w:val="18"/>
        </w:rPr>
      </w:pPr>
      <w:r>
        <w:rPr>
          <w:rFonts w:asciiTheme="minorHAnsi" w:hAnsiTheme="minorHAnsi" w:cs="Times New Roman"/>
          <w:b/>
          <w:bCs/>
          <w:sz w:val="18"/>
          <w:szCs w:val="18"/>
        </w:rPr>
        <w:t>Циљ:</w:t>
      </w:r>
    </w:p>
    <w:p w:rsidR="002A464B" w:rsidRDefault="002A464B" w:rsidP="002A464B">
      <w:pPr>
        <w:pStyle w:val="1tekst"/>
        <w:ind w:left="0" w:right="-2" w:firstLine="567"/>
        <w:rPr>
          <w:rFonts w:asciiTheme="minorHAnsi" w:hAnsiTheme="minorHAnsi" w:cs="Times New Roman"/>
          <w:sz w:val="18"/>
          <w:szCs w:val="18"/>
        </w:rPr>
      </w:pPr>
    </w:p>
    <w:p w:rsidR="002A464B" w:rsidRDefault="002A464B" w:rsidP="002A464B">
      <w:pPr>
        <w:pStyle w:val="1tekst"/>
        <w:ind w:left="0" w:right="-2" w:firstLine="567"/>
        <w:rPr>
          <w:rFonts w:asciiTheme="minorHAnsi" w:hAnsiTheme="minorHAnsi" w:cs="Times New Roman"/>
          <w:sz w:val="18"/>
          <w:szCs w:val="18"/>
          <w:lang w:val="sr-Cyrl-CS"/>
        </w:rPr>
      </w:pPr>
      <w:r>
        <w:rPr>
          <w:rFonts w:asciiTheme="minorHAnsi" w:hAnsiTheme="minorHAnsi" w:cs="Times New Roman"/>
          <w:sz w:val="18"/>
          <w:szCs w:val="18"/>
        </w:rPr>
        <w:t xml:space="preserve">Циљ наставе енглеског језика је стицање, проширивање и продубљивање знања и умења у свим језичким активностима, упознавање културног наслеђа створеног на </w:t>
      </w:r>
      <w:r>
        <w:rPr>
          <w:rFonts w:asciiTheme="minorHAnsi" w:hAnsiTheme="minorHAnsi" w:cs="Times New Roman"/>
          <w:sz w:val="18"/>
          <w:szCs w:val="18"/>
          <w:lang w:val="sr-Cyrl-CS"/>
        </w:rPr>
        <w:t>ов</w:t>
      </w:r>
      <w:r>
        <w:rPr>
          <w:rFonts w:asciiTheme="minorHAnsi" w:hAnsiTheme="minorHAnsi" w:cs="Times New Roman"/>
          <w:sz w:val="18"/>
          <w:szCs w:val="18"/>
        </w:rPr>
        <w:t>ом страном језику и оспособљавање за даље образовање и самообразовање.</w:t>
      </w:r>
    </w:p>
    <w:p w:rsidR="002A464B" w:rsidRDefault="002A464B" w:rsidP="002A464B">
      <w:pPr>
        <w:pStyle w:val="1tekst"/>
        <w:ind w:left="0" w:right="-2" w:firstLine="567"/>
        <w:rPr>
          <w:rFonts w:asciiTheme="minorHAnsi" w:hAnsiTheme="minorHAnsi" w:cs="Times New Roman"/>
          <w:sz w:val="18"/>
          <w:szCs w:val="18"/>
          <w:lang w:val="sr-Cyrl-CS"/>
        </w:rPr>
      </w:pPr>
    </w:p>
    <w:p w:rsidR="002A464B" w:rsidRDefault="002A464B" w:rsidP="002A464B">
      <w:pPr>
        <w:pStyle w:val="Normal1"/>
        <w:spacing w:before="0" w:beforeAutospacing="0" w:after="0" w:afterAutospacing="0"/>
        <w:rPr>
          <w:rFonts w:asciiTheme="minorHAnsi" w:hAnsiTheme="minorHAnsi" w:cs="Times New Roman"/>
          <w:b/>
          <w:sz w:val="18"/>
          <w:szCs w:val="18"/>
          <w:lang w:val="sr-Cyrl-CS"/>
        </w:rPr>
      </w:pPr>
      <w:r>
        <w:rPr>
          <w:rFonts w:asciiTheme="minorHAnsi" w:hAnsiTheme="minorHAnsi" w:cs="Times New Roman"/>
          <w:b/>
          <w:sz w:val="18"/>
          <w:szCs w:val="18"/>
          <w:lang w:val="sr-Cyrl-CS"/>
        </w:rPr>
        <w:t xml:space="preserve">Општи стандарди: </w:t>
      </w:r>
    </w:p>
    <w:p w:rsidR="002A464B" w:rsidRDefault="002A464B" w:rsidP="002A464B">
      <w:pPr>
        <w:pStyle w:val="Normal1"/>
        <w:spacing w:before="0" w:beforeAutospacing="0" w:after="0" w:afterAutospacing="0"/>
        <w:rPr>
          <w:rFonts w:asciiTheme="minorHAnsi" w:hAnsiTheme="minorHAnsi" w:cs="Times New Roman"/>
          <w:sz w:val="18"/>
          <w:szCs w:val="18"/>
          <w:lang w:val="sr-Cyrl-CS"/>
        </w:rPr>
      </w:pPr>
    </w:p>
    <w:p w:rsidR="002A464B" w:rsidRDefault="002A464B" w:rsidP="002A464B">
      <w:pPr>
        <w:rPr>
          <w:rFonts w:asciiTheme="minorHAnsi" w:hAnsiTheme="minorHAnsi"/>
          <w:sz w:val="18"/>
          <w:szCs w:val="18"/>
          <w:lang w:val="sr-Cyrl-CS"/>
        </w:rPr>
      </w:pPr>
      <w:r>
        <w:rPr>
          <w:rFonts w:asciiTheme="minorHAnsi" w:hAnsiTheme="minorHAnsi"/>
          <w:sz w:val="18"/>
          <w:szCs w:val="18"/>
          <w:lang w:val="sr-Cyrl-CS"/>
        </w:rPr>
        <w:t>Кроз наставу страних језика ученик богати себе упознајући другог, стиче свест о значају сопственог језика и културе у контакту са другим језицима и културама. Ученик развија радозналост, истраживачки дух и отвореност према комуникацији са говорницима других језика.</w:t>
      </w:r>
    </w:p>
    <w:p w:rsidR="002A464B" w:rsidRDefault="002A464B" w:rsidP="002A464B">
      <w:pPr>
        <w:rPr>
          <w:rFonts w:asciiTheme="minorHAnsi" w:hAnsiTheme="minorHAnsi"/>
          <w:sz w:val="18"/>
          <w:szCs w:val="18"/>
          <w:lang w:val="sr-Cyrl-CS"/>
        </w:rPr>
      </w:pPr>
    </w:p>
    <w:p w:rsidR="002A464B" w:rsidRDefault="002A464B" w:rsidP="002A464B">
      <w:pPr>
        <w:rPr>
          <w:rFonts w:asciiTheme="minorHAnsi" w:hAnsiTheme="minorHAnsi"/>
          <w:b/>
          <w:sz w:val="18"/>
          <w:szCs w:val="18"/>
          <w:lang w:val="sr-Cyrl-CS"/>
        </w:rPr>
      </w:pPr>
      <w:r>
        <w:rPr>
          <w:rFonts w:asciiTheme="minorHAnsi" w:hAnsiTheme="minorHAnsi"/>
          <w:b/>
          <w:sz w:val="18"/>
          <w:szCs w:val="18"/>
          <w:lang w:val="sr-Cyrl-CS"/>
        </w:rPr>
        <w:t>Задаци наставе енглеског језика су:</w:t>
      </w:r>
    </w:p>
    <w:p w:rsidR="002A464B" w:rsidRDefault="002A464B" w:rsidP="002A464B">
      <w:pPr>
        <w:pStyle w:val="1tekst"/>
        <w:ind w:left="0" w:right="-2" w:firstLine="567"/>
        <w:rPr>
          <w:rFonts w:asciiTheme="minorHAnsi" w:hAnsiTheme="minorHAnsi" w:cs="Times New Roman"/>
          <w:b/>
          <w:sz w:val="18"/>
          <w:szCs w:val="18"/>
          <w:lang w:val="sr-Cyrl-CS"/>
        </w:rPr>
      </w:pPr>
    </w:p>
    <w:p w:rsidR="002A464B" w:rsidRDefault="002A464B" w:rsidP="002A464B">
      <w:pPr>
        <w:pStyle w:val="1tekst"/>
        <w:ind w:left="0" w:right="-2" w:firstLine="567"/>
        <w:rPr>
          <w:rFonts w:asciiTheme="minorHAnsi" w:hAnsiTheme="minorHAnsi" w:cs="Times New Roman"/>
          <w:sz w:val="18"/>
          <w:szCs w:val="18"/>
          <w:lang w:val="sr-Cyrl-CS"/>
        </w:rPr>
      </w:pPr>
      <w:r>
        <w:rPr>
          <w:rFonts w:asciiTheme="minorHAnsi" w:hAnsiTheme="minorHAnsi" w:cs="Times New Roman"/>
          <w:sz w:val="18"/>
          <w:szCs w:val="18"/>
        </w:rPr>
        <w:t xml:space="preserve">- да ученици </w:t>
      </w:r>
      <w:r>
        <w:rPr>
          <w:rFonts w:asciiTheme="minorHAnsi" w:hAnsiTheme="minorHAnsi" w:cs="Times New Roman"/>
          <w:sz w:val="18"/>
          <w:szCs w:val="18"/>
          <w:lang w:val="sr-Cyrl-CS"/>
        </w:rPr>
        <w:t xml:space="preserve">у току школовања </w:t>
      </w:r>
      <w:r>
        <w:rPr>
          <w:rFonts w:asciiTheme="minorHAnsi" w:hAnsiTheme="minorHAnsi" w:cs="Times New Roman"/>
          <w:sz w:val="18"/>
          <w:szCs w:val="18"/>
        </w:rPr>
        <w:t xml:space="preserve">усвоје говорни језик у оквиру нових речи и израза укључујући и терминологију значајну за дату струку, </w:t>
      </w:r>
    </w:p>
    <w:p w:rsidR="002A464B" w:rsidRDefault="002A464B" w:rsidP="002A464B">
      <w:pPr>
        <w:pStyle w:val="1tekst"/>
        <w:ind w:left="0" w:right="-2" w:firstLine="567"/>
        <w:rPr>
          <w:rFonts w:asciiTheme="minorHAnsi" w:hAnsiTheme="minorHAnsi" w:cs="Times New Roman"/>
          <w:sz w:val="18"/>
          <w:szCs w:val="18"/>
        </w:rPr>
      </w:pPr>
      <w:r>
        <w:rPr>
          <w:rFonts w:asciiTheme="minorHAnsi" w:hAnsiTheme="minorHAnsi" w:cs="Times New Roman"/>
          <w:sz w:val="18"/>
          <w:szCs w:val="18"/>
        </w:rPr>
        <w:t xml:space="preserve">- </w:t>
      </w:r>
      <w:r>
        <w:rPr>
          <w:rFonts w:asciiTheme="minorHAnsi" w:hAnsiTheme="minorHAnsi" w:cs="Times New Roman"/>
          <w:sz w:val="18"/>
          <w:szCs w:val="18"/>
          <w:lang w:val="sr-Cyrl-CS"/>
        </w:rPr>
        <w:t xml:space="preserve">да </w:t>
      </w:r>
      <w:r>
        <w:rPr>
          <w:rFonts w:asciiTheme="minorHAnsi" w:hAnsiTheme="minorHAnsi" w:cs="Times New Roman"/>
          <w:sz w:val="18"/>
          <w:szCs w:val="18"/>
        </w:rPr>
        <w:t>негују правилан изговор и интонацију уз обраћање посебне пажње на оне ритмичке и прозодијске схеме које су битне у усменом изражавању;</w:t>
      </w:r>
    </w:p>
    <w:p w:rsidR="002A464B" w:rsidRDefault="002A464B" w:rsidP="002A464B">
      <w:pPr>
        <w:pStyle w:val="1tekst"/>
        <w:ind w:left="0" w:right="-2" w:firstLine="567"/>
        <w:rPr>
          <w:rFonts w:asciiTheme="minorHAnsi" w:hAnsiTheme="minorHAnsi" w:cs="Times New Roman"/>
          <w:sz w:val="18"/>
          <w:szCs w:val="18"/>
        </w:rPr>
      </w:pPr>
      <w:r>
        <w:rPr>
          <w:rFonts w:asciiTheme="minorHAnsi" w:hAnsiTheme="minorHAnsi" w:cs="Times New Roman"/>
          <w:sz w:val="18"/>
          <w:szCs w:val="18"/>
        </w:rPr>
        <w:t xml:space="preserve">- </w:t>
      </w:r>
      <w:r>
        <w:rPr>
          <w:rFonts w:asciiTheme="minorHAnsi" w:hAnsiTheme="minorHAnsi" w:cs="Times New Roman"/>
          <w:sz w:val="18"/>
          <w:szCs w:val="18"/>
          <w:lang w:val="sr-Cyrl-CS"/>
        </w:rPr>
        <w:t xml:space="preserve">да </w:t>
      </w:r>
      <w:r>
        <w:rPr>
          <w:rFonts w:asciiTheme="minorHAnsi" w:hAnsiTheme="minorHAnsi" w:cs="Times New Roman"/>
          <w:sz w:val="18"/>
          <w:szCs w:val="18"/>
        </w:rPr>
        <w:t>разумеју говор (непосредно и путем медија) и спонтано се изражавају у оквиру теме из свакодневног живота и општих тема струке, уз исказивање личног става и расположења;</w:t>
      </w:r>
    </w:p>
    <w:p w:rsidR="002A464B" w:rsidRDefault="002A464B" w:rsidP="002A464B">
      <w:pPr>
        <w:pStyle w:val="1tekst"/>
        <w:ind w:left="0" w:right="-2" w:firstLine="567"/>
        <w:rPr>
          <w:rFonts w:asciiTheme="minorHAnsi" w:hAnsiTheme="minorHAnsi" w:cs="Times New Roman"/>
          <w:sz w:val="18"/>
          <w:szCs w:val="18"/>
        </w:rPr>
      </w:pPr>
      <w:r>
        <w:rPr>
          <w:rFonts w:asciiTheme="minorHAnsi" w:hAnsiTheme="minorHAnsi" w:cs="Times New Roman"/>
          <w:sz w:val="18"/>
          <w:szCs w:val="18"/>
        </w:rPr>
        <w:t xml:space="preserve">- </w:t>
      </w:r>
      <w:r>
        <w:rPr>
          <w:rFonts w:asciiTheme="minorHAnsi" w:hAnsiTheme="minorHAnsi" w:cs="Times New Roman"/>
          <w:sz w:val="18"/>
          <w:szCs w:val="18"/>
          <w:lang w:val="sr-Cyrl-CS"/>
        </w:rPr>
        <w:t xml:space="preserve">да </w:t>
      </w:r>
      <w:r>
        <w:rPr>
          <w:rFonts w:asciiTheme="minorHAnsi" w:hAnsiTheme="minorHAnsi" w:cs="Times New Roman"/>
          <w:sz w:val="18"/>
          <w:szCs w:val="18"/>
        </w:rPr>
        <w:t>овладају техником информативног читања, разумеју сложеније језичке структуре у тексту и упознају особености језика струке читањем текстова везаних за теме из области дате струке;</w:t>
      </w:r>
    </w:p>
    <w:p w:rsidR="002A464B" w:rsidRDefault="002A464B" w:rsidP="002A464B">
      <w:pPr>
        <w:pStyle w:val="1tekst"/>
        <w:ind w:left="0" w:right="-2" w:firstLine="567"/>
        <w:rPr>
          <w:rFonts w:asciiTheme="minorHAnsi" w:hAnsiTheme="minorHAnsi" w:cs="Times New Roman"/>
          <w:sz w:val="18"/>
          <w:szCs w:val="18"/>
          <w:lang w:val="sr-Cyrl-CS"/>
        </w:rPr>
      </w:pPr>
      <w:r>
        <w:rPr>
          <w:rFonts w:asciiTheme="minorHAnsi" w:hAnsiTheme="minorHAnsi" w:cs="Times New Roman"/>
          <w:sz w:val="18"/>
          <w:szCs w:val="18"/>
        </w:rPr>
        <w:t xml:space="preserve">- </w:t>
      </w:r>
      <w:r>
        <w:rPr>
          <w:rFonts w:asciiTheme="minorHAnsi" w:hAnsiTheme="minorHAnsi" w:cs="Times New Roman"/>
          <w:sz w:val="18"/>
          <w:szCs w:val="18"/>
          <w:lang w:val="sr-Cyrl-CS"/>
        </w:rPr>
        <w:t xml:space="preserve">да </w:t>
      </w:r>
      <w:r>
        <w:rPr>
          <w:rFonts w:asciiTheme="minorHAnsi" w:hAnsiTheme="minorHAnsi" w:cs="Times New Roman"/>
          <w:sz w:val="18"/>
          <w:szCs w:val="18"/>
        </w:rPr>
        <w:t>даље савлађују основе ортографије ради коректног писменог изражавања у оквиру усвојене лексике и језичких</w:t>
      </w:r>
      <w:r>
        <w:rPr>
          <w:rFonts w:asciiTheme="minorHAnsi" w:hAnsiTheme="minorHAnsi" w:cs="Times New Roman"/>
          <w:sz w:val="18"/>
          <w:szCs w:val="18"/>
          <w:lang w:val="sr-Cyrl-CS"/>
        </w:rPr>
        <w:t xml:space="preserve"> структура</w:t>
      </w:r>
    </w:p>
    <w:p w:rsidR="002A464B" w:rsidRDefault="002A464B" w:rsidP="002A464B">
      <w:pPr>
        <w:pStyle w:val="1tekst"/>
        <w:ind w:left="0" w:right="-2" w:firstLine="567"/>
        <w:rPr>
          <w:rFonts w:asciiTheme="minorHAnsi" w:hAnsiTheme="minorHAnsi" w:cs="Times New Roman"/>
          <w:sz w:val="18"/>
          <w:szCs w:val="18"/>
        </w:rPr>
      </w:pPr>
      <w:r>
        <w:rPr>
          <w:rFonts w:asciiTheme="minorHAnsi" w:hAnsiTheme="minorHAnsi" w:cs="Times New Roman"/>
          <w:sz w:val="18"/>
          <w:szCs w:val="18"/>
        </w:rPr>
        <w:t xml:space="preserve">- </w:t>
      </w:r>
      <w:r>
        <w:rPr>
          <w:rFonts w:asciiTheme="minorHAnsi" w:hAnsiTheme="minorHAnsi" w:cs="Times New Roman"/>
          <w:sz w:val="18"/>
          <w:szCs w:val="18"/>
          <w:lang w:val="sr-Cyrl-CS"/>
        </w:rPr>
        <w:t xml:space="preserve">да </w:t>
      </w:r>
      <w:r>
        <w:rPr>
          <w:rFonts w:asciiTheme="minorHAnsi" w:hAnsiTheme="minorHAnsi" w:cs="Times New Roman"/>
          <w:sz w:val="18"/>
          <w:szCs w:val="18"/>
        </w:rPr>
        <w:t>развијају разумевање писаног стручног текста, писање резимеа, налаза, извештаја и оспособљавају се за њихову усмену интерпретацију; стичу нова сазнања о карактеристикама земаља и народа чији језик уче, њиховог начина живота и обичаја;</w:t>
      </w:r>
    </w:p>
    <w:p w:rsidR="002A464B" w:rsidRDefault="002A464B" w:rsidP="002A464B">
      <w:pPr>
        <w:pStyle w:val="1tekst"/>
        <w:ind w:left="0" w:right="-2" w:firstLine="567"/>
        <w:rPr>
          <w:rFonts w:asciiTheme="minorHAnsi" w:hAnsiTheme="minorHAnsi" w:cs="Times New Roman"/>
          <w:sz w:val="18"/>
          <w:szCs w:val="18"/>
        </w:rPr>
      </w:pPr>
      <w:r>
        <w:rPr>
          <w:rFonts w:asciiTheme="minorHAnsi" w:hAnsiTheme="minorHAnsi" w:cs="Times New Roman"/>
          <w:sz w:val="18"/>
          <w:szCs w:val="18"/>
        </w:rPr>
        <w:t xml:space="preserve">- </w:t>
      </w:r>
      <w:r>
        <w:rPr>
          <w:rFonts w:asciiTheme="minorHAnsi" w:hAnsiTheme="minorHAnsi" w:cs="Times New Roman"/>
          <w:sz w:val="18"/>
          <w:szCs w:val="18"/>
          <w:lang w:val="sr-Cyrl-CS"/>
        </w:rPr>
        <w:t xml:space="preserve">да се </w:t>
      </w:r>
      <w:r>
        <w:rPr>
          <w:rFonts w:asciiTheme="minorHAnsi" w:hAnsiTheme="minorHAnsi" w:cs="Times New Roman"/>
          <w:sz w:val="18"/>
          <w:szCs w:val="18"/>
        </w:rPr>
        <w:t>оспособљавају за вођење разговора о нашој земљи, њеним природним лепотама, културним и историјским тековинама;</w:t>
      </w:r>
    </w:p>
    <w:p w:rsidR="002A464B" w:rsidRDefault="002A464B" w:rsidP="002A464B">
      <w:pPr>
        <w:pStyle w:val="1tekst"/>
        <w:ind w:left="0" w:right="-2" w:firstLine="567"/>
        <w:rPr>
          <w:rFonts w:asciiTheme="minorHAnsi" w:hAnsiTheme="minorHAnsi" w:cs="Times New Roman"/>
          <w:sz w:val="18"/>
          <w:szCs w:val="18"/>
        </w:rPr>
      </w:pPr>
      <w:r>
        <w:rPr>
          <w:rFonts w:asciiTheme="minorHAnsi" w:hAnsiTheme="minorHAnsi" w:cs="Times New Roman"/>
          <w:sz w:val="18"/>
          <w:szCs w:val="18"/>
        </w:rPr>
        <w:t>- шире своју општу културу, развијају међукултурну сарадњу и толеранцију и своје интелектуалне способности;</w:t>
      </w:r>
    </w:p>
    <w:p w:rsidR="002A464B" w:rsidRDefault="002A464B" w:rsidP="002A464B">
      <w:pPr>
        <w:pStyle w:val="1tekst"/>
        <w:ind w:left="0" w:right="-2" w:firstLine="567"/>
        <w:rPr>
          <w:rFonts w:asciiTheme="minorHAnsi" w:hAnsiTheme="minorHAnsi" w:cs="Times New Roman"/>
          <w:sz w:val="18"/>
          <w:szCs w:val="18"/>
        </w:rPr>
      </w:pPr>
      <w:r>
        <w:rPr>
          <w:rFonts w:asciiTheme="minorHAnsi" w:hAnsiTheme="minorHAnsi" w:cs="Times New Roman"/>
          <w:sz w:val="18"/>
          <w:szCs w:val="18"/>
        </w:rPr>
        <w:t>- оспособљавају се за даље образовање и самообразовање у области језика и струке коришћењем речника, лексикона и друге приручне литературе.</w:t>
      </w:r>
    </w:p>
    <w:p w:rsidR="002A464B" w:rsidRDefault="002A464B" w:rsidP="002A464B">
      <w:pPr>
        <w:rPr>
          <w:rFonts w:asciiTheme="minorHAnsi" w:hAnsiTheme="minorHAnsi"/>
          <w:sz w:val="18"/>
          <w:szCs w:val="18"/>
          <w:lang w:val="sr-Cyrl-CS"/>
        </w:rPr>
      </w:pPr>
    </w:p>
    <w:p w:rsidR="002A464B" w:rsidRDefault="002A464B" w:rsidP="002A464B">
      <w:pPr>
        <w:rPr>
          <w:rFonts w:asciiTheme="minorHAnsi" w:hAnsiTheme="minorHAnsi"/>
          <w:sz w:val="18"/>
          <w:szCs w:val="18"/>
          <w:lang w:val="sr-Cyrl-CS"/>
        </w:rPr>
      </w:pPr>
    </w:p>
    <w:p w:rsidR="002A464B" w:rsidRDefault="002A464B" w:rsidP="002A464B">
      <w:pPr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>Енглески језик</w:t>
      </w:r>
    </w:p>
    <w:p w:rsidR="002A464B" w:rsidRDefault="002A464B" w:rsidP="002A464B">
      <w:pPr>
        <w:rPr>
          <w:rFonts w:asciiTheme="minorHAnsi" w:hAnsiTheme="minorHAnsi"/>
          <w:sz w:val="18"/>
          <w:szCs w:val="18"/>
          <w:lang w:val="sr-Cyrl-CS"/>
        </w:rPr>
      </w:pPr>
    </w:p>
    <w:tbl>
      <w:tblPr>
        <w:tblStyle w:val="TableGrid"/>
        <w:tblW w:w="0" w:type="auto"/>
        <w:tblLook w:val="01E0"/>
      </w:tblPr>
      <w:tblGrid>
        <w:gridCol w:w="1824"/>
        <w:gridCol w:w="1785"/>
        <w:gridCol w:w="1987"/>
        <w:gridCol w:w="1865"/>
        <w:gridCol w:w="1826"/>
      </w:tblGrid>
      <w:tr w:rsidR="002A464B" w:rsidTr="002A464B"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4B" w:rsidRDefault="002A464B">
            <w:pP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Редни број наставне теме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4B" w:rsidRDefault="002A464B">
            <w:pP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Број часова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4B" w:rsidRDefault="002A464B">
            <w:pP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Наставни садржај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4B" w:rsidRDefault="002A464B">
            <w:pP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Начин и поступак остваривања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4B" w:rsidRDefault="002A464B">
            <w:pP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Активности ученика</w:t>
            </w:r>
          </w:p>
        </w:tc>
      </w:tr>
      <w:tr w:rsidR="002A464B" w:rsidTr="002A464B"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4B" w:rsidRDefault="002A464B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A464B" w:rsidRDefault="002A464B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A464B" w:rsidRDefault="002A464B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A464B" w:rsidRDefault="002A464B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1.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4B" w:rsidRDefault="002A464B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A464B" w:rsidRDefault="002A464B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A464B" w:rsidRDefault="002A464B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A464B" w:rsidRDefault="002A464B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6+6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A464B" w:rsidRDefault="002A464B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Communication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-фронтални рад</w:t>
            </w:r>
          </w:p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-вербалне  методе</w:t>
            </w:r>
          </w:p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-дијалог</w:t>
            </w:r>
          </w:p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-демонстрација</w:t>
            </w:r>
          </w:p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 рад у паровима и групама</w:t>
            </w:r>
          </w:p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4B" w:rsidRDefault="002A464B">
            <w:pPr>
              <w:ind w:right="-720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-рад на тексту</w:t>
            </w:r>
          </w:p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усвајање нових речи и израза</w:t>
            </w:r>
          </w:p>
          <w:p w:rsidR="002A464B" w:rsidRDefault="002A464B">
            <w:pPr>
              <w:ind w:right="-720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-допуњава речен.</w:t>
            </w:r>
          </w:p>
          <w:p w:rsidR="002A464B" w:rsidRDefault="002A464B">
            <w:pPr>
              <w:ind w:right="-720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-хвата белешке</w:t>
            </w:r>
          </w:p>
          <w:p w:rsidR="002A464B" w:rsidRDefault="002A464B">
            <w:pPr>
              <w:ind w:right="-720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 на основу вежбе </w:t>
            </w:r>
          </w:p>
          <w:p w:rsidR="002A464B" w:rsidRDefault="002A464B">
            <w:pPr>
              <w:ind w:right="-720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слушања,</w:t>
            </w:r>
          </w:p>
          <w:p w:rsidR="002A464B" w:rsidRDefault="002A464B">
            <w:pPr>
              <w:ind w:right="-720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-препричавање,</w:t>
            </w:r>
          </w:p>
          <w:p w:rsidR="002A464B" w:rsidRDefault="002A464B">
            <w:pPr>
              <w:ind w:right="-720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 вежбе замене</w:t>
            </w:r>
          </w:p>
          <w:p w:rsidR="002A464B" w:rsidRDefault="002A464B">
            <w:pPr>
              <w:ind w:right="-720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 речи у граматич.</w:t>
            </w:r>
          </w:p>
          <w:p w:rsidR="002A464B" w:rsidRDefault="002A464B">
            <w:pPr>
              <w:ind w:right="-720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 целинама,</w:t>
            </w:r>
          </w:p>
          <w:p w:rsidR="002A464B" w:rsidRDefault="002A464B">
            <w:pPr>
              <w:ind w:right="-720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- индивидуални </w:t>
            </w:r>
          </w:p>
          <w:p w:rsidR="002A464B" w:rsidRDefault="002A464B">
            <w:pPr>
              <w:ind w:right="-720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одговори</w:t>
            </w:r>
          </w:p>
          <w:p w:rsidR="002A464B" w:rsidRDefault="002A464B">
            <w:pPr>
              <w:ind w:right="-720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- тражење и </w:t>
            </w:r>
          </w:p>
          <w:p w:rsidR="002A464B" w:rsidRDefault="002A464B">
            <w:pPr>
              <w:ind w:right="-720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давање информац.</w:t>
            </w:r>
          </w:p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- писање краћег </w:t>
            </w:r>
          </w:p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упитника и </w:t>
            </w:r>
          </w:p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описа</w:t>
            </w:r>
          </w:p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</w:tr>
      <w:tr w:rsidR="002A464B" w:rsidRPr="005630FB" w:rsidTr="002A464B"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4B" w:rsidRDefault="002A464B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A464B" w:rsidRDefault="002A464B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A464B" w:rsidRDefault="002A464B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A464B" w:rsidRDefault="002A464B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2.</w:t>
            </w:r>
          </w:p>
          <w:p w:rsidR="002A464B" w:rsidRDefault="002A464B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A464B" w:rsidRDefault="002A464B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A464B" w:rsidRDefault="002A464B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4B" w:rsidRDefault="002A464B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A464B" w:rsidRDefault="002A464B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A464B" w:rsidRDefault="002A464B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A464B" w:rsidRDefault="002A464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6+5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A464B" w:rsidRDefault="002A464B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The Big Time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4B" w:rsidRDefault="002A464B">
            <w:pPr>
              <w:ind w:right="-720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-фронтални рад</w:t>
            </w:r>
          </w:p>
          <w:p w:rsidR="002A464B" w:rsidRDefault="002A464B">
            <w:pPr>
              <w:ind w:right="-720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-дијалог;</w:t>
            </w:r>
          </w:p>
          <w:p w:rsidR="002A464B" w:rsidRDefault="002A464B">
            <w:pPr>
              <w:ind w:right="-720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-кооперативно;</w:t>
            </w:r>
          </w:p>
          <w:p w:rsidR="002A464B" w:rsidRDefault="002A464B">
            <w:pPr>
              <w:ind w:right="-720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-интеракција</w:t>
            </w:r>
          </w:p>
          <w:p w:rsidR="002A464B" w:rsidRPr="005630FB" w:rsidRDefault="002A464B">
            <w:pPr>
              <w:ind w:right="-720"/>
              <w:rPr>
                <w:rFonts w:asciiTheme="minorHAnsi" w:hAnsi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-индивидуални </w:t>
            </w:r>
          </w:p>
          <w:p w:rsidR="002A464B" w:rsidRDefault="002A464B">
            <w:pPr>
              <w:ind w:right="-720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lastRenderedPageBreak/>
              <w:t xml:space="preserve"> рад</w:t>
            </w:r>
          </w:p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lastRenderedPageBreak/>
              <w:t>- рад на тексту,</w:t>
            </w:r>
          </w:p>
          <w:p w:rsidR="002A464B" w:rsidRDefault="002A464B">
            <w:pPr>
              <w:ind w:right="-720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-препричавање,</w:t>
            </w:r>
          </w:p>
          <w:p w:rsidR="002A464B" w:rsidRDefault="002A464B">
            <w:pPr>
              <w:ind w:right="-720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 слушање радио</w:t>
            </w:r>
          </w:p>
          <w:p w:rsidR="002A464B" w:rsidRDefault="002A464B">
            <w:pPr>
              <w:ind w:right="-720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програма,</w:t>
            </w:r>
          </w:p>
          <w:p w:rsidR="002A464B" w:rsidRDefault="002A464B">
            <w:pPr>
              <w:ind w:right="-720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 усвајање</w:t>
            </w:r>
          </w:p>
          <w:p w:rsidR="002A464B" w:rsidRDefault="002A464B">
            <w:pPr>
              <w:ind w:right="-720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lastRenderedPageBreak/>
              <w:t>грам. целина</w:t>
            </w:r>
          </w:p>
          <w:p w:rsidR="002A464B" w:rsidRDefault="002A464B">
            <w:pPr>
              <w:ind w:right="-720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-развијање ве-</w:t>
            </w:r>
          </w:p>
          <w:p w:rsidR="002A464B" w:rsidRDefault="002A464B">
            <w:pPr>
              <w:ind w:right="-720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штине прегова-</w:t>
            </w:r>
          </w:p>
          <w:p w:rsidR="002A464B" w:rsidRDefault="002A464B">
            <w:pPr>
              <w:ind w:right="-720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рања</w:t>
            </w:r>
          </w:p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 писање краћих порука</w:t>
            </w:r>
          </w:p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</w:tr>
      <w:tr w:rsidR="002A464B" w:rsidTr="002A464B"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4B" w:rsidRDefault="002A464B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A464B" w:rsidRDefault="002A464B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A464B" w:rsidRDefault="002A464B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A464B" w:rsidRDefault="002A464B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3.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4B" w:rsidRDefault="002A464B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A464B" w:rsidRDefault="002A464B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A464B" w:rsidRDefault="002A464B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A464B" w:rsidRDefault="002A464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5+7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A464B" w:rsidRDefault="002A464B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Home and Family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-фронтални рад</w:t>
            </w:r>
          </w:p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-групни рад</w:t>
            </w:r>
          </w:p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-илустративно-демонстративна метода,</w:t>
            </w:r>
          </w:p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-практичан рад</w:t>
            </w:r>
          </w:p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</w:t>
            </w:r>
            <w:r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рад на тексту</w:t>
            </w:r>
          </w:p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-описивање живота у породици</w:t>
            </w:r>
          </w:p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-користи компар.придева</w:t>
            </w:r>
          </w:p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-упоређује</w:t>
            </w:r>
          </w:p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-одговара на питања</w:t>
            </w:r>
          </w:p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-препознаје и</w:t>
            </w:r>
          </w:p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анализира разлике</w:t>
            </w:r>
          </w:p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</w:tr>
      <w:tr w:rsidR="002A464B" w:rsidRPr="005630FB" w:rsidTr="002A464B"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4B" w:rsidRDefault="002A464B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A464B" w:rsidRDefault="002A464B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A464B" w:rsidRDefault="002A464B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A464B" w:rsidRDefault="002A464B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4.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4B" w:rsidRDefault="002A464B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A464B" w:rsidRDefault="002A464B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A464B" w:rsidRDefault="002A464B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A464B" w:rsidRDefault="002A464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6+7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A464B" w:rsidRDefault="002A464B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Body and Soul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4B" w:rsidRDefault="002A464B">
            <w:pPr>
              <w:ind w:right="-720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--фронтални рад</w:t>
            </w:r>
          </w:p>
          <w:p w:rsidR="002A464B" w:rsidRDefault="002A464B">
            <w:pPr>
              <w:ind w:right="-720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-дијалог;</w:t>
            </w:r>
          </w:p>
          <w:p w:rsidR="002A464B" w:rsidRDefault="002A464B">
            <w:pPr>
              <w:ind w:right="-720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-кооперативно;</w:t>
            </w:r>
          </w:p>
          <w:p w:rsidR="002A464B" w:rsidRDefault="002A464B">
            <w:pPr>
              <w:ind w:right="-720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-интеракција</w:t>
            </w:r>
          </w:p>
          <w:p w:rsidR="002A464B" w:rsidRPr="005630FB" w:rsidRDefault="002A464B">
            <w:pPr>
              <w:ind w:right="-720"/>
              <w:rPr>
                <w:rFonts w:asciiTheme="minorHAnsi" w:hAnsi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-индивидуални </w:t>
            </w:r>
          </w:p>
          <w:p w:rsidR="002A464B" w:rsidRDefault="002A464B">
            <w:pPr>
              <w:ind w:right="-720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 рад</w:t>
            </w:r>
          </w:p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</w:t>
            </w:r>
            <w:r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рад на тексту</w:t>
            </w:r>
          </w:p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усвајање нових речи и израза</w:t>
            </w:r>
          </w:p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-описивање емоција</w:t>
            </w:r>
          </w:p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-користи пр. перф</w:t>
            </w:r>
          </w:p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у изражавању</w:t>
            </w:r>
          </w:p>
          <w:p w:rsidR="002A464B" w:rsidRDefault="002A464B">
            <w:pPr>
              <w:ind w:right="-720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-допуњава речен.</w:t>
            </w:r>
          </w:p>
          <w:p w:rsidR="002A464B" w:rsidRDefault="002A464B">
            <w:pPr>
              <w:ind w:right="-720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-хвата белешке</w:t>
            </w:r>
          </w:p>
          <w:p w:rsidR="002A464B" w:rsidRDefault="002A464B">
            <w:pPr>
              <w:ind w:right="-720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 на основу вежбе </w:t>
            </w:r>
          </w:p>
          <w:p w:rsidR="002A464B" w:rsidRDefault="002A464B">
            <w:pPr>
              <w:ind w:right="-720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слушања,</w:t>
            </w:r>
          </w:p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-организовање и писање неформалног писма</w:t>
            </w:r>
          </w:p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</w:tr>
      <w:tr w:rsidR="002A464B" w:rsidRPr="005630FB" w:rsidTr="002A464B"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4B" w:rsidRDefault="002A464B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A464B" w:rsidRDefault="002A464B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A464B" w:rsidRDefault="002A464B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A464B" w:rsidRDefault="002A464B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5.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4B" w:rsidRDefault="002A464B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A464B" w:rsidRDefault="002A464B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A464B" w:rsidRDefault="002A464B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A464B" w:rsidRDefault="002A464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7+6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A464B" w:rsidRDefault="002A464B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The World Ahead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-фронтални рад</w:t>
            </w:r>
          </w:p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-групни рад</w:t>
            </w:r>
          </w:p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-илустративно-демонстративна метода,</w:t>
            </w:r>
          </w:p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-практичан рад</w:t>
            </w:r>
          </w:p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</w:t>
            </w:r>
            <w:r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рад на тексту</w:t>
            </w:r>
          </w:p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-усвајање нових речи и израза</w:t>
            </w:r>
          </w:p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-изражава футур</w:t>
            </w:r>
          </w:p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на разл. начине</w:t>
            </w:r>
          </w:p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-допуњава речен.</w:t>
            </w:r>
          </w:p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-слуша и дискутује о времену</w:t>
            </w:r>
          </w:p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-упоређује</w:t>
            </w:r>
          </w:p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</w:tr>
      <w:tr w:rsidR="002A464B" w:rsidTr="002A464B"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4B" w:rsidRDefault="002A464B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A464B" w:rsidRDefault="002A464B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A464B" w:rsidRDefault="002A464B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A464B" w:rsidRDefault="002A464B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6.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4B" w:rsidRDefault="002A464B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A464B" w:rsidRDefault="002A464B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A464B" w:rsidRDefault="002A464B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A464B" w:rsidRDefault="002A464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5+4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С</w:t>
            </w:r>
            <w:r>
              <w:rPr>
                <w:rFonts w:asciiTheme="minorHAnsi" w:hAnsiTheme="minorHAnsi"/>
                <w:sz w:val="18"/>
                <w:szCs w:val="18"/>
              </w:rPr>
              <w:t>тручна тематика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-фронтални рад</w:t>
            </w:r>
          </w:p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-вербалне  методе</w:t>
            </w:r>
          </w:p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-групни рад</w:t>
            </w:r>
          </w:p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-илустративно-демонстративна метода</w:t>
            </w:r>
          </w:p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-практични рад</w:t>
            </w:r>
          </w:p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</w:t>
            </w:r>
            <w:r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слушање</w:t>
            </w:r>
          </w:p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 усвајање нових речи и израза</w:t>
            </w:r>
          </w:p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-учествовање у решавању  вежби</w:t>
            </w:r>
          </w:p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-одговарање на питања</w:t>
            </w:r>
          </w:p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-препознавање</w:t>
            </w:r>
          </w:p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</w:tr>
      <w:tr w:rsidR="002A464B" w:rsidRPr="005630FB" w:rsidTr="002A464B"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4B" w:rsidRDefault="002A464B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A464B" w:rsidRDefault="002A464B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A464B" w:rsidRDefault="002A464B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A464B" w:rsidRDefault="002A464B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7.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4B" w:rsidRDefault="002A464B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A464B" w:rsidRDefault="002A464B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2+2</w:t>
            </w:r>
          </w:p>
          <w:p w:rsidR="002A464B" w:rsidRDefault="002A464B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A464B" w:rsidRDefault="002A464B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Два писмена задатка (по један у сваком полугодишту)</w:t>
            </w:r>
          </w:p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-индивидуални рад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</w:t>
            </w:r>
            <w:r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индивидуални одговори ученика писаним путем</w:t>
            </w:r>
          </w:p>
        </w:tc>
      </w:tr>
    </w:tbl>
    <w:p w:rsidR="002A464B" w:rsidRDefault="002A464B" w:rsidP="002A464B">
      <w:pPr>
        <w:rPr>
          <w:rFonts w:asciiTheme="minorHAnsi" w:hAnsiTheme="minorHAnsi"/>
          <w:sz w:val="18"/>
          <w:szCs w:val="18"/>
          <w:lang w:val="sr-Cyrl-CS"/>
        </w:rPr>
      </w:pPr>
    </w:p>
    <w:p w:rsidR="002A464B" w:rsidRDefault="002A464B" w:rsidP="002A464B">
      <w:pPr>
        <w:rPr>
          <w:rFonts w:asciiTheme="minorHAnsi" w:hAnsiTheme="minorHAnsi"/>
          <w:sz w:val="18"/>
          <w:szCs w:val="18"/>
          <w:lang w:val="sr-Cyrl-CS"/>
        </w:rPr>
      </w:pPr>
    </w:p>
    <w:p w:rsidR="002A464B" w:rsidRDefault="002A464B" w:rsidP="002A464B">
      <w:pPr>
        <w:rPr>
          <w:rFonts w:asciiTheme="minorHAnsi" w:hAnsiTheme="minorHAnsi"/>
          <w:sz w:val="18"/>
          <w:szCs w:val="18"/>
          <w:lang w:val="sr-Cyrl-CS"/>
        </w:rPr>
      </w:pPr>
    </w:p>
    <w:p w:rsidR="002A464B" w:rsidRPr="005630FB" w:rsidRDefault="002A464B" w:rsidP="002A464B">
      <w:pPr>
        <w:rPr>
          <w:rFonts w:asciiTheme="minorHAnsi" w:hAnsiTheme="minorHAnsi"/>
          <w:b/>
          <w:sz w:val="18"/>
          <w:szCs w:val="18"/>
          <w:lang w:val="ru-RU"/>
        </w:rPr>
      </w:pPr>
    </w:p>
    <w:p w:rsidR="001F15AB" w:rsidRDefault="001F15AB" w:rsidP="002A464B">
      <w:pPr>
        <w:pStyle w:val="Heading2"/>
        <w:rPr>
          <w:rFonts w:asciiTheme="minorHAnsi" w:hAnsiTheme="minorHAnsi"/>
          <w:sz w:val="18"/>
          <w:szCs w:val="18"/>
        </w:rPr>
      </w:pPr>
      <w:bookmarkStart w:id="14" w:name="_Toc430690854"/>
    </w:p>
    <w:p w:rsidR="001F15AB" w:rsidRDefault="001F15AB" w:rsidP="002A464B">
      <w:pPr>
        <w:pStyle w:val="Heading2"/>
        <w:rPr>
          <w:rFonts w:asciiTheme="minorHAnsi" w:hAnsiTheme="minorHAnsi"/>
          <w:sz w:val="18"/>
          <w:szCs w:val="18"/>
        </w:rPr>
      </w:pPr>
    </w:p>
    <w:p w:rsidR="002A464B" w:rsidRDefault="002A464B" w:rsidP="002A464B">
      <w:pPr>
        <w:pStyle w:val="Heading2"/>
        <w:rPr>
          <w:rFonts w:asciiTheme="minorHAnsi" w:hAnsiTheme="minorHAnsi"/>
          <w:sz w:val="18"/>
          <w:szCs w:val="18"/>
        </w:rPr>
      </w:pPr>
      <w:bookmarkStart w:id="15" w:name="_Toc33382609"/>
      <w:r>
        <w:rPr>
          <w:rFonts w:asciiTheme="minorHAnsi" w:hAnsiTheme="minorHAnsi"/>
          <w:sz w:val="18"/>
          <w:szCs w:val="18"/>
        </w:rPr>
        <w:t>Историја</w:t>
      </w:r>
      <w:bookmarkEnd w:id="14"/>
      <w:bookmarkEnd w:id="15"/>
    </w:p>
    <w:p w:rsidR="002A464B" w:rsidRDefault="002A464B" w:rsidP="002A464B">
      <w:pPr>
        <w:rPr>
          <w:rFonts w:asciiTheme="minorHAnsi" w:hAnsiTheme="minorHAnsi"/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77"/>
        <w:gridCol w:w="1559"/>
        <w:gridCol w:w="1559"/>
        <w:gridCol w:w="1560"/>
      </w:tblGrid>
      <w:tr w:rsidR="002A464B" w:rsidTr="002A464B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2A464B" w:rsidRDefault="002A464B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Настав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на тема/област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2A464B" w:rsidRDefault="002A464B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Број часова обраде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2A464B" w:rsidRDefault="002A464B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Број часова утврђив.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2A464B" w:rsidRDefault="002A464B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Укупан број часова</w:t>
            </w:r>
          </w:p>
        </w:tc>
      </w:tr>
      <w:tr w:rsidR="002A464B" w:rsidTr="002A464B">
        <w:trPr>
          <w:trHeight w:val="552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4B" w:rsidRPr="005630F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Историја као наука и наставни предмет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</w:tr>
      <w:tr w:rsidR="002A464B" w:rsidTr="002A464B">
        <w:trPr>
          <w:trHeight w:val="552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4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Праисторија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</w:tr>
      <w:tr w:rsidR="002A464B" w:rsidTr="002A464B">
        <w:trPr>
          <w:trHeight w:val="552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4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Стари век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15</w:t>
            </w:r>
          </w:p>
        </w:tc>
      </w:tr>
      <w:tr w:rsidR="002A464B" w:rsidTr="002A464B">
        <w:trPr>
          <w:trHeight w:val="552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4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Средњи век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21</w:t>
            </w:r>
          </w:p>
        </w:tc>
      </w:tr>
      <w:tr w:rsidR="002A464B" w:rsidTr="002A464B">
        <w:trPr>
          <w:trHeight w:val="552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4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Нови век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</w:tr>
      <w:tr w:rsidR="002A464B" w:rsidTr="002A464B">
        <w:trPr>
          <w:trHeight w:val="552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4B" w:rsidRPr="005630F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Нове појаве у култури и религији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</w:tr>
      <w:tr w:rsidR="002A464B" w:rsidTr="002A464B">
        <w:trPr>
          <w:trHeight w:val="552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4B" w:rsidRPr="005630F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sz w:val="18"/>
                <w:szCs w:val="18"/>
                <w:lang w:val="ru-RU"/>
              </w:rPr>
              <w:t>Грађанске револуције и појава нација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8</w:t>
            </w:r>
          </w:p>
        </w:tc>
      </w:tr>
      <w:tr w:rsidR="002A464B" w:rsidTr="002A464B">
        <w:trPr>
          <w:trHeight w:val="552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4B" w:rsidRPr="005630F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sz w:val="18"/>
                <w:szCs w:val="18"/>
                <w:lang w:val="ru-RU"/>
              </w:rPr>
              <w:t>Југослов. народии суседи од 15-19 века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20</w:t>
            </w:r>
          </w:p>
        </w:tc>
      </w:tr>
      <w:tr w:rsidR="002A464B" w:rsidTr="002A464B">
        <w:trPr>
          <w:trHeight w:val="552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4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Укупно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74</w:t>
            </w:r>
          </w:p>
        </w:tc>
      </w:tr>
    </w:tbl>
    <w:p w:rsidR="002A464B" w:rsidRDefault="002A464B" w:rsidP="002A464B">
      <w:pPr>
        <w:rPr>
          <w:rFonts w:asciiTheme="minorHAnsi" w:hAnsiTheme="minorHAnsi"/>
          <w:sz w:val="18"/>
          <w:szCs w:val="18"/>
          <w:lang w:val="sr-Cyrl-CS"/>
        </w:rPr>
      </w:pPr>
    </w:p>
    <w:p w:rsidR="002A464B" w:rsidRDefault="002A464B" w:rsidP="002A464B">
      <w:pPr>
        <w:rPr>
          <w:rFonts w:asciiTheme="minorHAnsi" w:hAnsiTheme="minorHAnsi"/>
          <w:sz w:val="18"/>
          <w:szCs w:val="18"/>
          <w:lang w:val="sr-Cyrl-CS"/>
        </w:rPr>
      </w:pPr>
    </w:p>
    <w:p w:rsidR="002A464B" w:rsidRDefault="002A464B" w:rsidP="002A464B">
      <w:pPr>
        <w:rPr>
          <w:rFonts w:asciiTheme="minorHAnsi" w:hAnsiTheme="minorHAnsi"/>
          <w:b/>
          <w:sz w:val="18"/>
          <w:szCs w:val="18"/>
          <w:lang w:val="sr-Cyrl-CS"/>
        </w:rPr>
      </w:pPr>
      <w:r>
        <w:rPr>
          <w:rFonts w:asciiTheme="minorHAnsi" w:hAnsiTheme="minorHAnsi"/>
          <w:b/>
          <w:sz w:val="18"/>
          <w:szCs w:val="18"/>
          <w:lang w:val="sr-Cyrl-CS"/>
        </w:rPr>
        <w:t>Циљ:</w:t>
      </w:r>
    </w:p>
    <w:p w:rsidR="002A464B" w:rsidRPr="005630FB" w:rsidRDefault="002A464B" w:rsidP="002A464B">
      <w:pPr>
        <w:rPr>
          <w:rFonts w:asciiTheme="minorHAnsi" w:hAnsiTheme="minorHAnsi"/>
          <w:sz w:val="18"/>
          <w:szCs w:val="18"/>
          <w:lang w:val="ru-RU"/>
        </w:rPr>
      </w:pPr>
      <w:r>
        <w:rPr>
          <w:rFonts w:asciiTheme="minorHAnsi" w:hAnsiTheme="minorHAnsi"/>
          <w:sz w:val="18"/>
          <w:szCs w:val="18"/>
          <w:lang w:val="sr-Cyrl-CS"/>
        </w:rPr>
        <w:t>Ци</w:t>
      </w:r>
      <w:r w:rsidRPr="005630FB">
        <w:rPr>
          <w:rFonts w:asciiTheme="minorHAnsi" w:hAnsiTheme="minorHAnsi"/>
          <w:sz w:val="18"/>
          <w:szCs w:val="18"/>
          <w:lang w:val="ru-RU"/>
        </w:rPr>
        <w:t>љ изучавања наставног предмета историја је културни напредак и хуманистички развој ученика,да допринесе разумевању историјског простора и времена,историјских процеса и токова ,као и разумевању националног,европског и светског идентитета и духа толеранције код ученика.</w:t>
      </w:r>
    </w:p>
    <w:p w:rsidR="002A464B" w:rsidRPr="005630FB" w:rsidRDefault="002A464B" w:rsidP="002A464B">
      <w:pPr>
        <w:rPr>
          <w:rFonts w:asciiTheme="minorHAnsi" w:hAnsiTheme="minorHAnsi"/>
          <w:b/>
          <w:sz w:val="18"/>
          <w:szCs w:val="18"/>
          <w:lang w:val="ru-RU"/>
        </w:rPr>
      </w:pPr>
      <w:r>
        <w:rPr>
          <w:rFonts w:asciiTheme="minorHAnsi" w:hAnsiTheme="minorHAnsi"/>
          <w:b/>
          <w:sz w:val="18"/>
          <w:szCs w:val="18"/>
          <w:lang w:val="sr-Cyrl-CS"/>
        </w:rPr>
        <w:t>Задаци:</w:t>
      </w:r>
    </w:p>
    <w:p w:rsidR="002A464B" w:rsidRDefault="002A464B" w:rsidP="002A464B">
      <w:pPr>
        <w:pStyle w:val="1tekst"/>
        <w:ind w:left="0" w:right="-2" w:firstLine="567"/>
        <w:rPr>
          <w:rFonts w:asciiTheme="minorHAnsi" w:hAnsiTheme="minorHAnsi" w:cs="Times New Roman"/>
          <w:sz w:val="18"/>
          <w:szCs w:val="18"/>
        </w:rPr>
      </w:pPr>
      <w:r>
        <w:rPr>
          <w:rFonts w:asciiTheme="minorHAnsi" w:hAnsiTheme="minorHAnsi" w:cs="Times New Roman"/>
          <w:sz w:val="18"/>
          <w:szCs w:val="18"/>
        </w:rPr>
        <w:t>Задаци наставе историје су да ученици,уочавајући узрочно-последицне везе разумеју историјске процесе и токове,улогу истакнутих личности у развоју људског друштва и да познају националну и општу историју (политичку,економску,културну...) као и историју суседних народа и држава .</w:t>
      </w:r>
    </w:p>
    <w:p w:rsidR="002A464B" w:rsidRPr="005630FB" w:rsidRDefault="002A464B" w:rsidP="002A464B">
      <w:pPr>
        <w:rPr>
          <w:rFonts w:asciiTheme="minorHAnsi" w:hAnsiTheme="minorHAnsi"/>
          <w:sz w:val="18"/>
          <w:szCs w:val="18"/>
          <w:lang w:val="ru-RU"/>
        </w:rPr>
      </w:pPr>
    </w:p>
    <w:p w:rsidR="002A464B" w:rsidRPr="005630FB" w:rsidRDefault="002A464B" w:rsidP="002A464B">
      <w:pPr>
        <w:rPr>
          <w:rFonts w:asciiTheme="minorHAnsi" w:hAnsiTheme="minorHAnsi"/>
          <w:b/>
          <w:sz w:val="18"/>
          <w:szCs w:val="18"/>
          <w:lang w:val="ru-RU"/>
        </w:rPr>
      </w:pPr>
      <w:r>
        <w:rPr>
          <w:rFonts w:asciiTheme="minorHAnsi" w:hAnsiTheme="minorHAnsi"/>
          <w:b/>
          <w:sz w:val="18"/>
          <w:szCs w:val="18"/>
          <w:lang w:val="sr-Cyrl-CS"/>
        </w:rPr>
        <w:t xml:space="preserve">Наставни предмет:Историја </w:t>
      </w:r>
      <w:r>
        <w:rPr>
          <w:rFonts w:asciiTheme="minorHAnsi" w:hAnsiTheme="minorHAnsi"/>
          <w:b/>
          <w:sz w:val="18"/>
          <w:szCs w:val="18"/>
        </w:rPr>
        <w:t>I</w:t>
      </w:r>
      <w:r w:rsidRPr="005630FB">
        <w:rPr>
          <w:rFonts w:asciiTheme="minorHAnsi" w:hAnsiTheme="minorHAnsi"/>
          <w:b/>
          <w:sz w:val="18"/>
          <w:szCs w:val="18"/>
          <w:lang w:val="ru-RU"/>
        </w:rPr>
        <w:t xml:space="preserve"> разред /четворогодишње</w:t>
      </w:r>
      <w:r>
        <w:rPr>
          <w:rFonts w:asciiTheme="minorHAnsi" w:hAnsiTheme="minorHAnsi"/>
          <w:b/>
          <w:sz w:val="18"/>
          <w:szCs w:val="18"/>
          <w:lang w:val="sr-Cyrl-CS"/>
        </w:rPr>
        <w:t xml:space="preserve"> образовање/ </w:t>
      </w:r>
    </w:p>
    <w:p w:rsidR="002A464B" w:rsidRDefault="002A464B" w:rsidP="002A464B">
      <w:pPr>
        <w:rPr>
          <w:rFonts w:asciiTheme="minorHAnsi" w:hAnsiTheme="minorHAnsi"/>
          <w:sz w:val="18"/>
          <w:szCs w:val="18"/>
          <w:lang w:val="sr-Cyrl-CS"/>
        </w:rPr>
      </w:pPr>
    </w:p>
    <w:p w:rsidR="002A464B" w:rsidRDefault="002A464B" w:rsidP="002A464B">
      <w:pPr>
        <w:rPr>
          <w:rFonts w:asciiTheme="minorHAnsi" w:hAnsiTheme="minorHAnsi"/>
          <w:sz w:val="18"/>
          <w:szCs w:val="18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25"/>
        <w:gridCol w:w="1121"/>
        <w:gridCol w:w="2360"/>
        <w:gridCol w:w="2886"/>
        <w:gridCol w:w="1595"/>
      </w:tblGrid>
      <w:tr w:rsidR="002A464B" w:rsidTr="002A464B"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2A464B" w:rsidRDefault="002A464B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Редни број наставне теме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2A464B" w:rsidRDefault="002A464B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Број часова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2A464B" w:rsidRDefault="002A464B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Наставни садржај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2A464B" w:rsidRDefault="002A464B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Начин и поступак остваривања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2A464B" w:rsidRDefault="002A464B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Активности ученика</w:t>
            </w:r>
          </w:p>
        </w:tc>
      </w:tr>
      <w:tr w:rsidR="002A464B" w:rsidTr="002A464B">
        <w:trPr>
          <w:trHeight w:val="2887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1.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4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2A464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2A464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2A464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4B" w:rsidRPr="005630F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2A464B" w:rsidRPr="005630F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2A464B" w:rsidRPr="005630F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2A464B" w:rsidRPr="005630F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Историја као наука и наставни предмет 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64B" w:rsidRPr="005630F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-фронтални рад</w:t>
            </w:r>
            <w:r w:rsidRPr="005630FB">
              <w:rPr>
                <w:rFonts w:asciiTheme="minorHAnsi" w:hAnsiTheme="minorHAnsi"/>
                <w:sz w:val="18"/>
                <w:szCs w:val="18"/>
                <w:lang w:val="ru-RU"/>
              </w:rPr>
              <w:t>(монолошка метода)</w:t>
            </w:r>
          </w:p>
          <w:p w:rsidR="002A464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-дијалошка метода</w:t>
            </w:r>
          </w:p>
          <w:p w:rsidR="002A464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-коришћење мапа</w:t>
            </w:r>
          </w:p>
          <w:p w:rsidR="002A464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-коришћење текстова </w:t>
            </w:r>
          </w:p>
          <w:p w:rsidR="002A464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-коришћење докумената,експоната,споменика</w:t>
            </w:r>
          </w:p>
          <w:p w:rsidR="002A464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64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2A464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2A464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/>
                <w:sz w:val="18"/>
                <w:szCs w:val="18"/>
                <w:lang w:val="ru-RU"/>
              </w:rPr>
              <w:t>- слуша</w:t>
            </w:r>
          </w:p>
          <w:p w:rsidR="002A464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-уочава</w:t>
            </w:r>
          </w:p>
          <w:p w:rsidR="002A464B" w:rsidRPr="005630F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-сара</w:t>
            </w:r>
            <w:r w:rsidRPr="005630FB">
              <w:rPr>
                <w:rFonts w:asciiTheme="minorHAnsi" w:hAnsiTheme="minorHAnsi"/>
                <w:sz w:val="18"/>
                <w:szCs w:val="18"/>
                <w:lang w:val="ru-RU"/>
              </w:rPr>
              <w:t>ђује са паром (групом)</w:t>
            </w:r>
          </w:p>
          <w:p w:rsidR="002A464B" w:rsidRPr="005630F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sz w:val="18"/>
                <w:szCs w:val="18"/>
                <w:lang w:val="ru-RU"/>
              </w:rPr>
              <w:t>-изводи закључак</w:t>
            </w:r>
          </w:p>
          <w:p w:rsidR="002A464B" w:rsidRPr="005630F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sz w:val="18"/>
                <w:szCs w:val="18"/>
                <w:lang w:val="ru-RU"/>
              </w:rPr>
              <w:t>-поставља питања</w:t>
            </w:r>
          </w:p>
          <w:p w:rsidR="002A464B" w:rsidRPr="005630F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sz w:val="18"/>
                <w:szCs w:val="18"/>
                <w:lang w:val="ru-RU"/>
              </w:rPr>
              <w:t>-одговара на питања</w:t>
            </w:r>
          </w:p>
          <w:p w:rsidR="002A464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-чита текст </w:t>
            </w:r>
          </w:p>
          <w:p w:rsidR="002A464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lastRenderedPageBreak/>
              <w:t>-учествује у разговору</w:t>
            </w:r>
          </w:p>
          <w:p w:rsidR="002A464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A464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</w:tr>
      <w:tr w:rsidR="002A464B" w:rsidTr="002A464B"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2.</w:t>
            </w:r>
          </w:p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4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2A464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2A464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2A464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4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2A464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2A464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2A464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Праисторија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64B" w:rsidRPr="005630F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-фронтални рад</w:t>
            </w:r>
            <w:r w:rsidRPr="005630FB">
              <w:rPr>
                <w:rFonts w:asciiTheme="minorHAnsi" w:hAnsiTheme="minorHAnsi"/>
                <w:sz w:val="18"/>
                <w:szCs w:val="18"/>
                <w:lang w:val="ru-RU"/>
              </w:rPr>
              <w:t>(монолошка метода)</w:t>
            </w:r>
          </w:p>
          <w:p w:rsidR="002A464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-дијалошка метода</w:t>
            </w:r>
          </w:p>
          <w:p w:rsidR="002A464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-коришћење мапа</w:t>
            </w:r>
          </w:p>
          <w:p w:rsidR="002A464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-коришћење текстова </w:t>
            </w:r>
          </w:p>
          <w:p w:rsidR="002A464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-коришћење докумената,експоната,споменика</w:t>
            </w:r>
          </w:p>
          <w:p w:rsidR="002A464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64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/>
                <w:sz w:val="18"/>
                <w:szCs w:val="18"/>
                <w:lang w:val="ru-RU"/>
              </w:rPr>
              <w:t>- слуша</w:t>
            </w:r>
          </w:p>
          <w:p w:rsidR="002A464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-уочава</w:t>
            </w:r>
          </w:p>
          <w:p w:rsidR="002A464B" w:rsidRPr="005630F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-сара</w:t>
            </w:r>
            <w:r w:rsidRPr="005630FB">
              <w:rPr>
                <w:rFonts w:asciiTheme="minorHAnsi" w:hAnsiTheme="minorHAnsi"/>
                <w:sz w:val="18"/>
                <w:szCs w:val="18"/>
                <w:lang w:val="ru-RU"/>
              </w:rPr>
              <w:t>ђује са паром (групом)</w:t>
            </w:r>
          </w:p>
          <w:p w:rsidR="002A464B" w:rsidRPr="005630F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sz w:val="18"/>
                <w:szCs w:val="18"/>
                <w:lang w:val="ru-RU"/>
              </w:rPr>
              <w:t>-изводи закључак</w:t>
            </w:r>
          </w:p>
          <w:p w:rsidR="002A464B" w:rsidRPr="005630F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sz w:val="18"/>
                <w:szCs w:val="18"/>
                <w:lang w:val="ru-RU"/>
              </w:rPr>
              <w:t>-поставља питања</w:t>
            </w:r>
          </w:p>
          <w:p w:rsidR="002A464B" w:rsidRPr="005630F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sz w:val="18"/>
                <w:szCs w:val="18"/>
                <w:lang w:val="ru-RU"/>
              </w:rPr>
              <w:t>-одговара на питања</w:t>
            </w:r>
          </w:p>
          <w:p w:rsidR="002A464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-чита текст </w:t>
            </w:r>
          </w:p>
          <w:p w:rsidR="002A464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-учествује у разговору</w:t>
            </w:r>
          </w:p>
          <w:p w:rsidR="002A464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A464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</w:tr>
      <w:tr w:rsidR="002A464B" w:rsidTr="002A464B"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3.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4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2A464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2A464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2A464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15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4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2A464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2A464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2A464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Стари век 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64B" w:rsidRPr="005630F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-фронтални рад</w:t>
            </w:r>
            <w:r w:rsidRPr="005630FB">
              <w:rPr>
                <w:rFonts w:asciiTheme="minorHAnsi" w:hAnsiTheme="minorHAnsi"/>
                <w:sz w:val="18"/>
                <w:szCs w:val="18"/>
                <w:lang w:val="ru-RU"/>
              </w:rPr>
              <w:t>(монолошка метода)</w:t>
            </w:r>
          </w:p>
          <w:p w:rsidR="002A464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-дијалошка метода</w:t>
            </w:r>
          </w:p>
          <w:p w:rsidR="002A464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-коришћење мапа</w:t>
            </w:r>
          </w:p>
          <w:p w:rsidR="002A464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-коришћење текстова </w:t>
            </w:r>
          </w:p>
          <w:p w:rsidR="002A464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-коришћење докумената,експоната,споменика</w:t>
            </w:r>
          </w:p>
          <w:p w:rsidR="002A464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64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2A464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2A464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/>
                <w:sz w:val="18"/>
                <w:szCs w:val="18"/>
                <w:lang w:val="ru-RU"/>
              </w:rPr>
              <w:t>- слуша</w:t>
            </w:r>
          </w:p>
          <w:p w:rsidR="002A464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-уочава</w:t>
            </w:r>
          </w:p>
          <w:p w:rsidR="002A464B" w:rsidRPr="005630F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-сара</w:t>
            </w:r>
            <w:r w:rsidRPr="005630FB">
              <w:rPr>
                <w:rFonts w:asciiTheme="minorHAnsi" w:hAnsiTheme="minorHAnsi"/>
                <w:sz w:val="18"/>
                <w:szCs w:val="18"/>
                <w:lang w:val="ru-RU"/>
              </w:rPr>
              <w:t>ђује са паром (групом)</w:t>
            </w:r>
          </w:p>
          <w:p w:rsidR="002A464B" w:rsidRPr="005630F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sz w:val="18"/>
                <w:szCs w:val="18"/>
                <w:lang w:val="ru-RU"/>
              </w:rPr>
              <w:t>-изводи закључак</w:t>
            </w:r>
          </w:p>
          <w:p w:rsidR="002A464B" w:rsidRPr="005630F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sz w:val="18"/>
                <w:szCs w:val="18"/>
                <w:lang w:val="ru-RU"/>
              </w:rPr>
              <w:t>-поставља питања</w:t>
            </w:r>
          </w:p>
          <w:p w:rsidR="002A464B" w:rsidRPr="005630F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sz w:val="18"/>
                <w:szCs w:val="18"/>
                <w:lang w:val="ru-RU"/>
              </w:rPr>
              <w:t>-одговара на питања</w:t>
            </w:r>
          </w:p>
          <w:p w:rsidR="002A464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-чита текст </w:t>
            </w:r>
          </w:p>
          <w:p w:rsidR="002A464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-учествује у разговору</w:t>
            </w:r>
          </w:p>
          <w:p w:rsidR="002A464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A464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</w:tr>
      <w:tr w:rsidR="002A464B" w:rsidTr="002A464B"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4.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4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2A464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2A464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2A464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21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4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2A464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2A464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2A464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Средњи век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64B" w:rsidRPr="005630F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-фронтални рад</w:t>
            </w:r>
            <w:r w:rsidRPr="005630FB">
              <w:rPr>
                <w:rFonts w:asciiTheme="minorHAnsi" w:hAnsiTheme="minorHAnsi"/>
                <w:sz w:val="18"/>
                <w:szCs w:val="18"/>
                <w:lang w:val="ru-RU"/>
              </w:rPr>
              <w:t>(монолошка метода)</w:t>
            </w:r>
          </w:p>
          <w:p w:rsidR="002A464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-дијалошка метода</w:t>
            </w:r>
          </w:p>
          <w:p w:rsidR="002A464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-коришћење мапа</w:t>
            </w:r>
          </w:p>
          <w:p w:rsidR="002A464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-коришћење текстова </w:t>
            </w:r>
          </w:p>
          <w:p w:rsidR="002A464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-коришћење докумената,експоната,споменика</w:t>
            </w:r>
          </w:p>
          <w:p w:rsidR="002A464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64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2A464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2A464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/>
                <w:sz w:val="18"/>
                <w:szCs w:val="18"/>
                <w:lang w:val="ru-RU"/>
              </w:rPr>
              <w:t>- слуша</w:t>
            </w:r>
          </w:p>
          <w:p w:rsidR="002A464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-уочава</w:t>
            </w:r>
          </w:p>
          <w:p w:rsidR="002A464B" w:rsidRPr="005630F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-сара</w:t>
            </w:r>
            <w:r w:rsidRPr="005630FB">
              <w:rPr>
                <w:rFonts w:asciiTheme="minorHAnsi" w:hAnsiTheme="minorHAnsi"/>
                <w:sz w:val="18"/>
                <w:szCs w:val="18"/>
                <w:lang w:val="ru-RU"/>
              </w:rPr>
              <w:t>ђује са паром (групом)</w:t>
            </w:r>
          </w:p>
          <w:p w:rsidR="002A464B" w:rsidRPr="005630F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sz w:val="18"/>
                <w:szCs w:val="18"/>
                <w:lang w:val="ru-RU"/>
              </w:rPr>
              <w:t>-изводи закључак</w:t>
            </w:r>
          </w:p>
          <w:p w:rsidR="002A464B" w:rsidRPr="005630F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sz w:val="18"/>
                <w:szCs w:val="18"/>
                <w:lang w:val="ru-RU"/>
              </w:rPr>
              <w:t>-поставља питања</w:t>
            </w:r>
          </w:p>
          <w:p w:rsidR="002A464B" w:rsidRPr="005630F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sz w:val="18"/>
                <w:szCs w:val="18"/>
                <w:lang w:val="ru-RU"/>
              </w:rPr>
              <w:t>-одговара на питања</w:t>
            </w:r>
          </w:p>
          <w:p w:rsidR="002A464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-чита текст </w:t>
            </w:r>
          </w:p>
          <w:p w:rsidR="002A464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lastRenderedPageBreak/>
              <w:t>-учествује у разговору</w:t>
            </w:r>
          </w:p>
          <w:p w:rsidR="002A464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A464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</w:tr>
      <w:tr w:rsidR="002A464B" w:rsidTr="002A464B"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5.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4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2A464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2A464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2A464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4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2A464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2A464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2A464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Нови век 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64B" w:rsidRPr="005630F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-фронтални рад</w:t>
            </w:r>
            <w:r w:rsidRPr="005630FB">
              <w:rPr>
                <w:rFonts w:asciiTheme="minorHAnsi" w:hAnsiTheme="minorHAnsi"/>
                <w:sz w:val="18"/>
                <w:szCs w:val="18"/>
                <w:lang w:val="ru-RU"/>
              </w:rPr>
              <w:t>(монолошка метода)</w:t>
            </w:r>
          </w:p>
          <w:p w:rsidR="002A464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-дијалошка метода</w:t>
            </w:r>
          </w:p>
          <w:p w:rsidR="002A464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-коришћење мапа</w:t>
            </w:r>
          </w:p>
          <w:p w:rsidR="002A464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-коришћење текстова </w:t>
            </w:r>
          </w:p>
          <w:p w:rsidR="002A464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-коришћење докумената,експоната,споменика</w:t>
            </w:r>
          </w:p>
          <w:p w:rsidR="002A464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64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2A464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2A464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/>
                <w:sz w:val="18"/>
                <w:szCs w:val="18"/>
                <w:lang w:val="ru-RU"/>
              </w:rPr>
              <w:t>- слуша</w:t>
            </w:r>
          </w:p>
          <w:p w:rsidR="002A464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-уочава</w:t>
            </w:r>
          </w:p>
          <w:p w:rsidR="002A464B" w:rsidRPr="005630F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-сара</w:t>
            </w:r>
            <w:r w:rsidRPr="005630FB">
              <w:rPr>
                <w:rFonts w:asciiTheme="minorHAnsi" w:hAnsiTheme="minorHAnsi"/>
                <w:sz w:val="18"/>
                <w:szCs w:val="18"/>
                <w:lang w:val="ru-RU"/>
              </w:rPr>
              <w:t>ђује са паром (групом)</w:t>
            </w:r>
          </w:p>
          <w:p w:rsidR="002A464B" w:rsidRPr="005630F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sz w:val="18"/>
                <w:szCs w:val="18"/>
                <w:lang w:val="ru-RU"/>
              </w:rPr>
              <w:t>-изводи закључак</w:t>
            </w:r>
          </w:p>
          <w:p w:rsidR="002A464B" w:rsidRPr="005630F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sz w:val="18"/>
                <w:szCs w:val="18"/>
                <w:lang w:val="ru-RU"/>
              </w:rPr>
              <w:t>-поставља питања</w:t>
            </w:r>
          </w:p>
          <w:p w:rsidR="002A464B" w:rsidRPr="005630F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sz w:val="18"/>
                <w:szCs w:val="18"/>
                <w:lang w:val="ru-RU"/>
              </w:rPr>
              <w:t>-одговара на питања</w:t>
            </w:r>
          </w:p>
          <w:p w:rsidR="002A464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-чита текст </w:t>
            </w:r>
          </w:p>
          <w:p w:rsidR="002A464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-учествује у разговору</w:t>
            </w:r>
          </w:p>
          <w:p w:rsidR="002A464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A464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</w:tr>
      <w:tr w:rsidR="002A464B" w:rsidTr="002A464B"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6.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4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2A464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2A464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2A464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4B" w:rsidRPr="005630F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2A464B" w:rsidRPr="005630F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2A464B" w:rsidRPr="005630F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2A464B" w:rsidRPr="005630F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Нове појаве у култури и религији 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64B" w:rsidRPr="005630F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-фронтални рад</w:t>
            </w:r>
            <w:r w:rsidRPr="005630FB">
              <w:rPr>
                <w:rFonts w:asciiTheme="minorHAnsi" w:hAnsiTheme="minorHAnsi"/>
                <w:sz w:val="18"/>
                <w:szCs w:val="18"/>
                <w:lang w:val="ru-RU"/>
              </w:rPr>
              <w:t>(монолошка метода)</w:t>
            </w:r>
          </w:p>
          <w:p w:rsidR="002A464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-дијалошка метода</w:t>
            </w:r>
          </w:p>
          <w:p w:rsidR="002A464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-коришћење мапа</w:t>
            </w:r>
          </w:p>
          <w:p w:rsidR="002A464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-коришћење текстова </w:t>
            </w:r>
          </w:p>
          <w:p w:rsidR="002A464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-коришћење докумената,експоната,споменика</w:t>
            </w:r>
          </w:p>
          <w:p w:rsidR="002A464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64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2A464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2A464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/>
                <w:sz w:val="18"/>
                <w:szCs w:val="18"/>
                <w:lang w:val="ru-RU"/>
              </w:rPr>
              <w:t>- слуша</w:t>
            </w:r>
          </w:p>
          <w:p w:rsidR="002A464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-уочава</w:t>
            </w:r>
          </w:p>
          <w:p w:rsidR="002A464B" w:rsidRPr="005630F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-сара</w:t>
            </w:r>
            <w:r w:rsidRPr="005630FB">
              <w:rPr>
                <w:rFonts w:asciiTheme="minorHAnsi" w:hAnsiTheme="minorHAnsi"/>
                <w:sz w:val="18"/>
                <w:szCs w:val="18"/>
                <w:lang w:val="ru-RU"/>
              </w:rPr>
              <w:t>ђује са паром (групом)</w:t>
            </w:r>
          </w:p>
          <w:p w:rsidR="002A464B" w:rsidRPr="005630F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sz w:val="18"/>
                <w:szCs w:val="18"/>
                <w:lang w:val="ru-RU"/>
              </w:rPr>
              <w:t>-изводи закључак</w:t>
            </w:r>
          </w:p>
          <w:p w:rsidR="002A464B" w:rsidRPr="005630F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sz w:val="18"/>
                <w:szCs w:val="18"/>
                <w:lang w:val="ru-RU"/>
              </w:rPr>
              <w:t>-поставља питања</w:t>
            </w:r>
          </w:p>
          <w:p w:rsidR="002A464B" w:rsidRPr="005630F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sz w:val="18"/>
                <w:szCs w:val="18"/>
                <w:lang w:val="ru-RU"/>
              </w:rPr>
              <w:t>-одговара на питања</w:t>
            </w:r>
          </w:p>
          <w:p w:rsidR="002A464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-чита текст </w:t>
            </w:r>
          </w:p>
          <w:p w:rsidR="002A464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-учествује у разговору</w:t>
            </w:r>
          </w:p>
          <w:p w:rsidR="002A464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A464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</w:tr>
      <w:tr w:rsidR="002A464B" w:rsidTr="002A464B"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7.</w:t>
            </w:r>
          </w:p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4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2A464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2A464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8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4B" w:rsidRPr="005630F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2A464B" w:rsidRPr="005630F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2A464B" w:rsidRPr="005630F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sz w:val="18"/>
                <w:szCs w:val="18"/>
                <w:lang w:val="ru-RU"/>
              </w:rPr>
              <w:t>Грађанске револуције и појава нација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64B" w:rsidRPr="005630F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-фронтални рад</w:t>
            </w:r>
            <w:r w:rsidRPr="005630FB">
              <w:rPr>
                <w:rFonts w:asciiTheme="minorHAnsi" w:hAnsiTheme="minorHAnsi"/>
                <w:sz w:val="18"/>
                <w:szCs w:val="18"/>
                <w:lang w:val="ru-RU"/>
              </w:rPr>
              <w:t>(монолошка метода)</w:t>
            </w:r>
          </w:p>
          <w:p w:rsidR="002A464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-дијалошка метода</w:t>
            </w:r>
          </w:p>
          <w:p w:rsidR="002A464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-коришћење мапа</w:t>
            </w:r>
          </w:p>
          <w:p w:rsidR="002A464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-коришћење текстова </w:t>
            </w:r>
          </w:p>
          <w:p w:rsidR="002A464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-коришћење докумената,експоната,споменика</w:t>
            </w:r>
          </w:p>
          <w:p w:rsidR="002A464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64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/>
                <w:sz w:val="18"/>
                <w:szCs w:val="18"/>
                <w:lang w:val="ru-RU"/>
              </w:rPr>
              <w:t>- слуша</w:t>
            </w:r>
          </w:p>
          <w:p w:rsidR="002A464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-уочава</w:t>
            </w:r>
          </w:p>
          <w:p w:rsidR="002A464B" w:rsidRPr="005630F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-сара</w:t>
            </w:r>
            <w:r w:rsidRPr="005630FB">
              <w:rPr>
                <w:rFonts w:asciiTheme="minorHAnsi" w:hAnsiTheme="minorHAnsi"/>
                <w:sz w:val="18"/>
                <w:szCs w:val="18"/>
                <w:lang w:val="ru-RU"/>
              </w:rPr>
              <w:t>ђује са паром (групом)</w:t>
            </w:r>
          </w:p>
          <w:p w:rsidR="002A464B" w:rsidRPr="005630F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sz w:val="18"/>
                <w:szCs w:val="18"/>
                <w:lang w:val="ru-RU"/>
              </w:rPr>
              <w:t>-изводи закључак</w:t>
            </w:r>
          </w:p>
          <w:p w:rsidR="002A464B" w:rsidRPr="005630F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sz w:val="18"/>
                <w:szCs w:val="18"/>
                <w:lang w:val="ru-RU"/>
              </w:rPr>
              <w:t>-поставља питања</w:t>
            </w:r>
          </w:p>
          <w:p w:rsidR="002A464B" w:rsidRPr="005630F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sz w:val="18"/>
                <w:szCs w:val="18"/>
                <w:lang w:val="ru-RU"/>
              </w:rPr>
              <w:t>-одговара на питања</w:t>
            </w:r>
          </w:p>
          <w:p w:rsidR="002A464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-чита текст </w:t>
            </w:r>
          </w:p>
          <w:p w:rsidR="002A464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-учествује у разговору</w:t>
            </w:r>
          </w:p>
          <w:p w:rsidR="002A464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</w:tr>
      <w:tr w:rsidR="002A464B" w:rsidRPr="005630FB" w:rsidTr="002A464B"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8.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4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2A464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2A464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20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4B" w:rsidRPr="005630F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2A464B" w:rsidRPr="005630F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2A464B" w:rsidRPr="005630F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sz w:val="18"/>
                <w:szCs w:val="18"/>
                <w:lang w:val="ru-RU"/>
              </w:rPr>
              <w:t>Југослов. народи и суседи од 15-19 века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4B" w:rsidRPr="005630F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2A464B" w:rsidRPr="005630F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2A464B" w:rsidRPr="005630F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sz w:val="18"/>
                <w:szCs w:val="18"/>
                <w:lang w:val="ru-RU"/>
              </w:rPr>
              <w:t>-фронтални рад (монолошка метода)</w:t>
            </w:r>
          </w:p>
          <w:p w:rsidR="002A464B" w:rsidRPr="005630F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sz w:val="18"/>
                <w:szCs w:val="18"/>
                <w:lang w:val="ru-RU"/>
              </w:rPr>
              <w:lastRenderedPageBreak/>
              <w:t>-дијалошка метода</w:t>
            </w:r>
          </w:p>
          <w:p w:rsidR="002A464B" w:rsidRPr="005630F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sz w:val="18"/>
                <w:szCs w:val="18"/>
                <w:lang w:val="ru-RU"/>
              </w:rPr>
              <w:t>-коришћење мапа</w:t>
            </w:r>
          </w:p>
          <w:p w:rsidR="002A464B" w:rsidRPr="005630F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-коришћење текстова </w:t>
            </w:r>
          </w:p>
          <w:p w:rsidR="002A464B" w:rsidRPr="005630F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sz w:val="18"/>
                <w:szCs w:val="18"/>
                <w:lang w:val="ru-RU"/>
              </w:rPr>
              <w:t>-коришћење докумената,експоната,споменика</w:t>
            </w:r>
          </w:p>
          <w:p w:rsidR="002A464B" w:rsidRPr="005630F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4B" w:rsidRPr="005630F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sz w:val="18"/>
                <w:szCs w:val="18"/>
                <w:lang w:val="ru-RU"/>
              </w:rPr>
              <w:lastRenderedPageBreak/>
              <w:t>- слуша</w:t>
            </w:r>
          </w:p>
          <w:p w:rsidR="002A464B" w:rsidRPr="005630F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sz w:val="18"/>
                <w:szCs w:val="18"/>
                <w:lang w:val="ru-RU"/>
              </w:rPr>
              <w:t>-уочава</w:t>
            </w:r>
          </w:p>
          <w:p w:rsidR="002A464B" w:rsidRPr="005630F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sz w:val="18"/>
                <w:szCs w:val="18"/>
                <w:lang w:val="ru-RU"/>
              </w:rPr>
              <w:t>-сарађује са паром (групом)</w:t>
            </w:r>
          </w:p>
          <w:p w:rsidR="002A464B" w:rsidRPr="005630F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sz w:val="18"/>
                <w:szCs w:val="18"/>
                <w:lang w:val="ru-RU"/>
              </w:rPr>
              <w:lastRenderedPageBreak/>
              <w:t>-изводи закључак</w:t>
            </w:r>
          </w:p>
          <w:p w:rsidR="002A464B" w:rsidRPr="005630F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sz w:val="18"/>
                <w:szCs w:val="18"/>
                <w:lang w:val="ru-RU"/>
              </w:rPr>
              <w:t>-поставља питања</w:t>
            </w:r>
          </w:p>
          <w:p w:rsidR="002A464B" w:rsidRPr="005630F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sz w:val="18"/>
                <w:szCs w:val="18"/>
                <w:lang w:val="ru-RU"/>
              </w:rPr>
              <w:t>-одговара на питања</w:t>
            </w:r>
          </w:p>
          <w:p w:rsidR="002A464B" w:rsidRPr="005630F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-чита текст </w:t>
            </w:r>
          </w:p>
          <w:p w:rsidR="002A464B" w:rsidRPr="005630F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sz w:val="18"/>
                <w:szCs w:val="18"/>
                <w:lang w:val="ru-RU"/>
              </w:rPr>
              <w:t>-учествује у разговору</w:t>
            </w:r>
          </w:p>
        </w:tc>
      </w:tr>
    </w:tbl>
    <w:p w:rsidR="002A464B" w:rsidRDefault="002A464B" w:rsidP="002A464B">
      <w:pPr>
        <w:rPr>
          <w:rFonts w:asciiTheme="minorHAnsi" w:hAnsiTheme="minorHAnsi"/>
          <w:sz w:val="18"/>
          <w:szCs w:val="18"/>
          <w:lang w:val="sr-Cyrl-CS"/>
        </w:rPr>
      </w:pPr>
    </w:p>
    <w:p w:rsidR="002A464B" w:rsidRDefault="002A464B" w:rsidP="002A464B">
      <w:pPr>
        <w:pStyle w:val="Heading2"/>
        <w:rPr>
          <w:rFonts w:asciiTheme="minorHAnsi" w:hAnsiTheme="minorHAnsi"/>
          <w:sz w:val="18"/>
          <w:szCs w:val="18"/>
        </w:rPr>
      </w:pPr>
      <w:bookmarkStart w:id="16" w:name="_Toc430690855"/>
      <w:bookmarkStart w:id="17" w:name="_Toc33382610"/>
      <w:r>
        <w:rPr>
          <w:rFonts w:asciiTheme="minorHAnsi" w:hAnsiTheme="minorHAnsi"/>
          <w:sz w:val="18"/>
          <w:szCs w:val="18"/>
        </w:rPr>
        <w:t>Музичка уметност</w:t>
      </w:r>
      <w:bookmarkEnd w:id="16"/>
      <w:bookmarkEnd w:id="17"/>
    </w:p>
    <w:p w:rsidR="002A464B" w:rsidRDefault="002A464B" w:rsidP="002A464B">
      <w:pPr>
        <w:rPr>
          <w:rFonts w:asciiTheme="minorHAnsi" w:hAnsiTheme="minorHAnsi"/>
          <w:i/>
          <w:sz w:val="18"/>
          <w:szCs w:val="18"/>
          <w:lang w:val="sr-Cyrl-CS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48"/>
        <w:gridCol w:w="1260"/>
        <w:gridCol w:w="1170"/>
        <w:gridCol w:w="1638"/>
      </w:tblGrid>
      <w:tr w:rsidR="002A464B" w:rsidTr="002A464B">
        <w:trPr>
          <w:trHeight w:val="773"/>
        </w:trPr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b/>
                <w:i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  <w:lang w:val="sr-Cyrl-CS"/>
              </w:rPr>
              <w:t>Наставни садржај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b/>
                <w:i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  <w:lang w:val="sr-Cyrl-CS"/>
              </w:rPr>
              <w:t>Бр.час. обраде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b/>
                <w:i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  <w:lang w:val="sr-Cyrl-CS"/>
              </w:rPr>
              <w:t>Бр.час.утврђ.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b/>
                <w:i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  <w:lang w:val="sr-Cyrl-CS"/>
              </w:rPr>
              <w:t>Годишњи  фонд</w:t>
            </w:r>
          </w:p>
        </w:tc>
      </w:tr>
      <w:tr w:rsidR="002A464B" w:rsidTr="002A464B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Уводни час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1</w:t>
            </w:r>
          </w:p>
        </w:tc>
      </w:tr>
      <w:tr w:rsidR="002A464B" w:rsidTr="002A464B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Почеци музике. Извори и документа. Музика и магија.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2</w:t>
            </w:r>
          </w:p>
        </w:tc>
      </w:tr>
      <w:tr w:rsidR="002A464B" w:rsidTr="002A464B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Музика старих источних народа. Музика Грчке и Рима.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1</w:t>
            </w:r>
          </w:p>
        </w:tc>
      </w:tr>
      <w:tr w:rsidR="002A464B" w:rsidTr="002A464B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Развој музике у XIV, XV и  XVI веку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2</w:t>
            </w:r>
          </w:p>
        </w:tc>
      </w:tr>
      <w:tr w:rsidR="002A464B" w:rsidTr="002A464B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Барок у музици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1</w:t>
            </w:r>
          </w:p>
        </w:tc>
      </w:tr>
      <w:tr w:rsidR="002A464B" w:rsidTr="002A464B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Опера у XVII веку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3</w:t>
            </w:r>
          </w:p>
        </w:tc>
      </w:tr>
      <w:tr w:rsidR="002A464B" w:rsidTr="002A464B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Опера у XVIII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1</w:t>
            </w:r>
          </w:p>
        </w:tc>
      </w:tr>
      <w:tr w:rsidR="002A464B" w:rsidTr="002A464B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5630FB">
              <w:rPr>
                <w:rFonts w:asciiTheme="minorHAnsi" w:hAnsiTheme="minorHAnsi"/>
                <w:sz w:val="18"/>
                <w:szCs w:val="18"/>
                <w:lang w:val="ru-RU"/>
              </w:rPr>
              <w:t>Музичко стваралаштво преткласике и класике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4</w:t>
            </w:r>
          </w:p>
        </w:tc>
      </w:tr>
      <w:tr w:rsidR="002A464B" w:rsidTr="002A464B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Романтизам у музици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4</w:t>
            </w:r>
          </w:p>
        </w:tc>
      </w:tr>
      <w:tr w:rsidR="002A464B" w:rsidTr="002A464B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Романтична опера, оперета и балет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2</w:t>
            </w:r>
          </w:p>
        </w:tc>
      </w:tr>
      <w:tr w:rsidR="002A464B" w:rsidTr="002A464B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Романтизам у словенским земљама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2</w:t>
            </w:r>
          </w:p>
        </w:tc>
      </w:tr>
      <w:tr w:rsidR="002A464B" w:rsidTr="002A464B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Музички романтизам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1</w:t>
            </w:r>
          </w:p>
        </w:tc>
      </w:tr>
      <w:tr w:rsidR="002A464B" w:rsidTr="002A464B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Опера на почетку XX века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1</w:t>
            </w:r>
          </w:p>
        </w:tc>
      </w:tr>
      <w:tr w:rsidR="002A464B" w:rsidTr="002A464B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Импресионизам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1</w:t>
            </w:r>
          </w:p>
        </w:tc>
      </w:tr>
      <w:tr w:rsidR="002A464B" w:rsidTr="002A464B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Музика XX века у свету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1</w:t>
            </w:r>
          </w:p>
        </w:tc>
      </w:tr>
      <w:tr w:rsidR="002A464B" w:rsidTr="002A464B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Музика у XX веку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2</w:t>
            </w:r>
          </w:p>
        </w:tc>
      </w:tr>
      <w:tr w:rsidR="002A464B" w:rsidTr="002A464B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Савремена музика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3</w:t>
            </w:r>
          </w:p>
        </w:tc>
      </w:tr>
      <w:tr w:rsidR="002A464B" w:rsidTr="002A464B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Џез и остали жанрови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1</w:t>
            </w:r>
          </w:p>
        </w:tc>
      </w:tr>
      <w:tr w:rsidR="002A464B" w:rsidTr="002A464B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Примењена музика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1</w:t>
            </w:r>
          </w:p>
        </w:tc>
      </w:tr>
      <w:tr w:rsidR="002A464B" w:rsidTr="002A464B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Музичко стваралаштво и музички живот Србије у другој половини XX века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3</w:t>
            </w:r>
          </w:p>
        </w:tc>
      </w:tr>
      <w:tr w:rsidR="002A464B" w:rsidTr="002A464B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УКУПНО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26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11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37</w:t>
            </w:r>
          </w:p>
        </w:tc>
      </w:tr>
    </w:tbl>
    <w:p w:rsidR="002A464B" w:rsidRDefault="002A464B" w:rsidP="002A464B">
      <w:pPr>
        <w:ind w:left="360"/>
        <w:jc w:val="both"/>
        <w:rPr>
          <w:rFonts w:asciiTheme="minorHAnsi" w:hAnsiTheme="minorHAnsi"/>
          <w:sz w:val="18"/>
          <w:szCs w:val="18"/>
        </w:rPr>
      </w:pPr>
    </w:p>
    <w:p w:rsidR="002A464B" w:rsidRDefault="002A464B" w:rsidP="002A464B">
      <w:pPr>
        <w:rPr>
          <w:rFonts w:asciiTheme="minorHAnsi" w:hAnsiTheme="minorHAnsi"/>
          <w:b/>
          <w:i/>
          <w:sz w:val="18"/>
          <w:szCs w:val="18"/>
          <w:lang w:val="sr-Cyrl-CS"/>
        </w:rPr>
      </w:pPr>
      <w:r>
        <w:rPr>
          <w:rFonts w:asciiTheme="minorHAnsi" w:hAnsiTheme="minorHAnsi"/>
          <w:b/>
          <w:i/>
          <w:sz w:val="18"/>
          <w:szCs w:val="18"/>
          <w:lang w:val="sr-Cyrl-CS"/>
        </w:rPr>
        <w:t>Циљ и задаци</w:t>
      </w:r>
    </w:p>
    <w:p w:rsidR="002A464B" w:rsidRDefault="002A464B" w:rsidP="002A464B">
      <w:pPr>
        <w:jc w:val="both"/>
        <w:rPr>
          <w:rFonts w:asciiTheme="minorHAnsi" w:hAnsiTheme="minorHAnsi"/>
          <w:sz w:val="18"/>
          <w:szCs w:val="18"/>
          <w:lang w:val="sr-Cyrl-CS"/>
        </w:rPr>
      </w:pPr>
      <w:r>
        <w:rPr>
          <w:rFonts w:asciiTheme="minorHAnsi" w:hAnsiTheme="minorHAnsi"/>
          <w:b/>
          <w:i/>
          <w:sz w:val="18"/>
          <w:szCs w:val="18"/>
          <w:lang w:val="sr-Cyrl-CS"/>
        </w:rPr>
        <w:t>Циљ</w:t>
      </w:r>
      <w:r>
        <w:rPr>
          <w:rFonts w:asciiTheme="minorHAnsi" w:hAnsiTheme="minorHAnsi"/>
          <w:sz w:val="18"/>
          <w:szCs w:val="18"/>
          <w:lang w:val="sr-Cyrl-CS"/>
        </w:rPr>
        <w:t xml:space="preserve"> наставе предмета музичка уметност је развијање свести о значају и улози музичке уметности у развоју цивилизације и друштва, стицање знања о основним музичко – теоријским појмовима, формирање музичког укуса и развијање навике слушања вредних музичких остварења.</w:t>
      </w:r>
    </w:p>
    <w:p w:rsidR="002A464B" w:rsidRDefault="002A464B" w:rsidP="002A464B">
      <w:pPr>
        <w:jc w:val="both"/>
        <w:rPr>
          <w:rFonts w:asciiTheme="minorHAnsi" w:hAnsiTheme="minorHAnsi"/>
          <w:sz w:val="18"/>
          <w:szCs w:val="18"/>
          <w:lang w:val="sr-Cyrl-CS"/>
        </w:rPr>
      </w:pPr>
      <w:r>
        <w:rPr>
          <w:rFonts w:asciiTheme="minorHAnsi" w:hAnsiTheme="minorHAnsi"/>
          <w:b/>
          <w:i/>
          <w:sz w:val="18"/>
          <w:szCs w:val="18"/>
          <w:lang w:val="sr-Cyrl-CS"/>
        </w:rPr>
        <w:t>Задаци</w:t>
      </w:r>
      <w:r>
        <w:rPr>
          <w:rFonts w:asciiTheme="minorHAnsi" w:hAnsiTheme="minorHAnsi"/>
          <w:sz w:val="18"/>
          <w:szCs w:val="18"/>
          <w:lang w:val="sr-Cyrl-CS"/>
        </w:rPr>
        <w:t xml:space="preserve"> наставе су да ученици:</w:t>
      </w:r>
    </w:p>
    <w:p w:rsidR="002A464B" w:rsidRDefault="002A464B" w:rsidP="00995136">
      <w:pPr>
        <w:pStyle w:val="ListParagraph"/>
        <w:numPr>
          <w:ilvl w:val="0"/>
          <w:numId w:val="3"/>
        </w:numPr>
        <w:spacing w:after="200" w:line="276" w:lineRule="auto"/>
        <w:jc w:val="both"/>
        <w:rPr>
          <w:rFonts w:asciiTheme="minorHAnsi" w:hAnsiTheme="minorHAnsi"/>
          <w:sz w:val="18"/>
          <w:szCs w:val="18"/>
          <w:lang w:val="sr-Cyrl-CS"/>
        </w:rPr>
      </w:pPr>
      <w:r>
        <w:rPr>
          <w:rFonts w:asciiTheme="minorHAnsi" w:hAnsiTheme="minorHAnsi"/>
          <w:sz w:val="18"/>
          <w:szCs w:val="18"/>
          <w:lang w:val="sr-Cyrl-CS"/>
        </w:rPr>
        <w:t>прошире знања о музичко-теоријским појмовима;</w:t>
      </w:r>
    </w:p>
    <w:p w:rsidR="002A464B" w:rsidRDefault="002A464B" w:rsidP="00995136">
      <w:pPr>
        <w:pStyle w:val="ListParagraph"/>
        <w:numPr>
          <w:ilvl w:val="0"/>
          <w:numId w:val="3"/>
        </w:numPr>
        <w:spacing w:after="200" w:line="276" w:lineRule="auto"/>
        <w:jc w:val="both"/>
        <w:rPr>
          <w:rFonts w:asciiTheme="minorHAnsi" w:hAnsiTheme="minorHAnsi"/>
          <w:sz w:val="18"/>
          <w:szCs w:val="18"/>
          <w:lang w:val="sr-Cyrl-CS"/>
        </w:rPr>
      </w:pPr>
      <w:r>
        <w:rPr>
          <w:rFonts w:asciiTheme="minorHAnsi" w:hAnsiTheme="minorHAnsi"/>
          <w:sz w:val="18"/>
          <w:szCs w:val="18"/>
          <w:lang w:val="sr-Cyrl-CS"/>
        </w:rPr>
        <w:t>стекну знања о музици о музици различитих епоха;</w:t>
      </w:r>
    </w:p>
    <w:p w:rsidR="002A464B" w:rsidRDefault="002A464B" w:rsidP="00995136">
      <w:pPr>
        <w:pStyle w:val="ListParagraph"/>
        <w:numPr>
          <w:ilvl w:val="0"/>
          <w:numId w:val="3"/>
        </w:numPr>
        <w:spacing w:after="200" w:line="276" w:lineRule="auto"/>
        <w:jc w:val="both"/>
        <w:rPr>
          <w:rFonts w:asciiTheme="minorHAnsi" w:hAnsiTheme="minorHAnsi"/>
          <w:sz w:val="18"/>
          <w:szCs w:val="18"/>
          <w:lang w:val="sr-Cyrl-CS"/>
        </w:rPr>
      </w:pPr>
      <w:r>
        <w:rPr>
          <w:rFonts w:asciiTheme="minorHAnsi" w:hAnsiTheme="minorHAnsi"/>
          <w:sz w:val="18"/>
          <w:szCs w:val="18"/>
          <w:lang w:val="sr-Cyrl-CS"/>
        </w:rPr>
        <w:t>оспособе за уочавање разлика и сличности између наше и других традиција и култура  у домену музике;</w:t>
      </w:r>
    </w:p>
    <w:p w:rsidR="002A464B" w:rsidRDefault="002A464B" w:rsidP="00995136">
      <w:pPr>
        <w:pStyle w:val="ListParagraph"/>
        <w:numPr>
          <w:ilvl w:val="0"/>
          <w:numId w:val="3"/>
        </w:numPr>
        <w:spacing w:after="200" w:line="276" w:lineRule="auto"/>
        <w:jc w:val="both"/>
        <w:rPr>
          <w:rFonts w:asciiTheme="minorHAnsi" w:hAnsiTheme="minorHAnsi"/>
          <w:sz w:val="18"/>
          <w:szCs w:val="18"/>
          <w:lang w:val="sr-Cyrl-CS"/>
        </w:rPr>
      </w:pPr>
      <w:r>
        <w:rPr>
          <w:rFonts w:asciiTheme="minorHAnsi" w:hAnsiTheme="minorHAnsi"/>
          <w:sz w:val="18"/>
          <w:szCs w:val="18"/>
          <w:lang w:val="sr-Cyrl-CS"/>
        </w:rPr>
        <w:t>развију навике слушања музике, формирају музички укус и оспособе се за разумевање музичког дела;</w:t>
      </w:r>
    </w:p>
    <w:p w:rsidR="002A464B" w:rsidRDefault="002A464B" w:rsidP="00995136">
      <w:pPr>
        <w:pStyle w:val="ListParagraph"/>
        <w:numPr>
          <w:ilvl w:val="0"/>
          <w:numId w:val="3"/>
        </w:numPr>
        <w:spacing w:after="200" w:line="276" w:lineRule="auto"/>
        <w:jc w:val="both"/>
        <w:rPr>
          <w:rFonts w:asciiTheme="minorHAnsi" w:hAnsiTheme="minorHAnsi"/>
          <w:sz w:val="18"/>
          <w:szCs w:val="18"/>
          <w:lang w:val="sr-Cyrl-CS"/>
        </w:rPr>
      </w:pPr>
      <w:r>
        <w:rPr>
          <w:rFonts w:asciiTheme="minorHAnsi" w:hAnsiTheme="minorHAnsi"/>
          <w:sz w:val="18"/>
          <w:szCs w:val="18"/>
          <w:lang w:val="sr-Cyrl-CS"/>
        </w:rPr>
        <w:t>упознају изражајна средства музичке уметности;</w:t>
      </w:r>
    </w:p>
    <w:p w:rsidR="002A464B" w:rsidRDefault="002A464B" w:rsidP="00995136">
      <w:pPr>
        <w:pStyle w:val="ListParagraph"/>
        <w:numPr>
          <w:ilvl w:val="0"/>
          <w:numId w:val="3"/>
        </w:numPr>
        <w:spacing w:after="200" w:line="276" w:lineRule="auto"/>
        <w:jc w:val="both"/>
        <w:rPr>
          <w:rFonts w:asciiTheme="minorHAnsi" w:hAnsiTheme="minorHAnsi"/>
          <w:sz w:val="18"/>
          <w:szCs w:val="18"/>
          <w:lang w:val="sr-Cyrl-CS"/>
        </w:rPr>
      </w:pPr>
      <w:r>
        <w:rPr>
          <w:rFonts w:asciiTheme="minorHAnsi" w:hAnsiTheme="minorHAnsi"/>
          <w:sz w:val="18"/>
          <w:szCs w:val="18"/>
          <w:lang w:val="sr-Cyrl-CS"/>
        </w:rPr>
        <w:t>буду оспособљени за разликовање музичких стилова;</w:t>
      </w:r>
    </w:p>
    <w:p w:rsidR="002A464B" w:rsidRDefault="002A464B" w:rsidP="00995136">
      <w:pPr>
        <w:pStyle w:val="ListParagraph"/>
        <w:numPr>
          <w:ilvl w:val="0"/>
          <w:numId w:val="3"/>
        </w:numPr>
        <w:spacing w:after="200" w:line="276" w:lineRule="auto"/>
        <w:jc w:val="both"/>
        <w:rPr>
          <w:rFonts w:asciiTheme="minorHAnsi" w:hAnsiTheme="minorHAnsi"/>
          <w:sz w:val="18"/>
          <w:szCs w:val="18"/>
          <w:lang w:val="sr-Cyrl-CS"/>
        </w:rPr>
      </w:pPr>
      <w:r>
        <w:rPr>
          <w:rFonts w:asciiTheme="minorHAnsi" w:hAnsiTheme="minorHAnsi"/>
          <w:sz w:val="18"/>
          <w:szCs w:val="18"/>
          <w:lang w:val="sr-Cyrl-CS"/>
        </w:rPr>
        <w:t>буду оспособљени да препознају и именују основне музичке елементе који се односе на динамику, темпо и облик дела;</w:t>
      </w:r>
    </w:p>
    <w:p w:rsidR="002A464B" w:rsidRDefault="002A464B" w:rsidP="00995136">
      <w:pPr>
        <w:pStyle w:val="ListParagraph"/>
        <w:numPr>
          <w:ilvl w:val="0"/>
          <w:numId w:val="3"/>
        </w:numPr>
        <w:spacing w:after="200" w:line="276" w:lineRule="auto"/>
        <w:jc w:val="both"/>
        <w:rPr>
          <w:rFonts w:asciiTheme="minorHAnsi" w:hAnsiTheme="minorHAnsi"/>
          <w:sz w:val="18"/>
          <w:szCs w:val="18"/>
          <w:lang w:val="sr-Cyrl-CS"/>
        </w:rPr>
      </w:pPr>
      <w:r>
        <w:rPr>
          <w:rFonts w:asciiTheme="minorHAnsi" w:hAnsiTheme="minorHAnsi"/>
          <w:sz w:val="18"/>
          <w:szCs w:val="18"/>
          <w:lang w:val="sr-Cyrl-CS"/>
        </w:rPr>
        <w:t>унапреде способност разликовања боје звука инструмента;</w:t>
      </w:r>
    </w:p>
    <w:p w:rsidR="002A464B" w:rsidRDefault="002A464B" w:rsidP="00995136">
      <w:pPr>
        <w:pStyle w:val="ListParagraph"/>
        <w:numPr>
          <w:ilvl w:val="0"/>
          <w:numId w:val="3"/>
        </w:numPr>
        <w:spacing w:after="200" w:line="276" w:lineRule="auto"/>
        <w:jc w:val="both"/>
        <w:rPr>
          <w:rFonts w:asciiTheme="minorHAnsi" w:hAnsiTheme="minorHAnsi"/>
          <w:sz w:val="18"/>
          <w:szCs w:val="18"/>
          <w:lang w:val="sr-Cyrl-CS"/>
        </w:rPr>
      </w:pPr>
      <w:r>
        <w:rPr>
          <w:rFonts w:asciiTheme="minorHAnsi" w:hAnsiTheme="minorHAnsi"/>
          <w:sz w:val="18"/>
          <w:szCs w:val="18"/>
          <w:lang w:val="sr-Cyrl-CS"/>
        </w:rPr>
        <w:t>разумеју однос између избора извођачког састава и садржаја музике;</w:t>
      </w:r>
    </w:p>
    <w:p w:rsidR="002A464B" w:rsidRDefault="002A464B" w:rsidP="00995136">
      <w:pPr>
        <w:pStyle w:val="ListParagraph"/>
        <w:numPr>
          <w:ilvl w:val="0"/>
          <w:numId w:val="3"/>
        </w:numPr>
        <w:spacing w:after="200" w:line="276" w:lineRule="auto"/>
        <w:jc w:val="both"/>
        <w:rPr>
          <w:rFonts w:asciiTheme="minorHAnsi" w:hAnsiTheme="minorHAnsi"/>
          <w:sz w:val="18"/>
          <w:szCs w:val="18"/>
          <w:lang w:val="sr-Cyrl-CS"/>
        </w:rPr>
      </w:pPr>
      <w:r>
        <w:rPr>
          <w:rFonts w:asciiTheme="minorHAnsi" w:hAnsiTheme="minorHAnsi"/>
          <w:sz w:val="18"/>
          <w:szCs w:val="18"/>
          <w:lang w:val="sr-Cyrl-CS"/>
        </w:rPr>
        <w:t>буду оспособљени да препознају најзначајнија музичка дела по епохама;</w:t>
      </w:r>
    </w:p>
    <w:p w:rsidR="002A464B" w:rsidRDefault="002A464B" w:rsidP="00995136">
      <w:pPr>
        <w:pStyle w:val="ListParagraph"/>
        <w:numPr>
          <w:ilvl w:val="0"/>
          <w:numId w:val="3"/>
        </w:numPr>
        <w:spacing w:after="200" w:line="276" w:lineRule="auto"/>
        <w:jc w:val="both"/>
        <w:rPr>
          <w:rFonts w:asciiTheme="minorHAnsi" w:hAnsiTheme="minorHAnsi"/>
          <w:sz w:val="18"/>
          <w:szCs w:val="18"/>
          <w:lang w:val="sr-Cyrl-CS"/>
        </w:rPr>
      </w:pPr>
      <w:r>
        <w:rPr>
          <w:rFonts w:asciiTheme="minorHAnsi" w:hAnsiTheme="minorHAnsi"/>
          <w:sz w:val="18"/>
          <w:szCs w:val="18"/>
          <w:lang w:val="sr-Cyrl-CS"/>
        </w:rPr>
        <w:t>неговање хорског музицирања у школи.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68"/>
        <w:gridCol w:w="1080"/>
        <w:gridCol w:w="3690"/>
        <w:gridCol w:w="1522"/>
        <w:gridCol w:w="1916"/>
      </w:tblGrid>
      <w:tr w:rsidR="002A464B" w:rsidTr="002A464B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lastRenderedPageBreak/>
              <w:t>Ред.бр.наст теме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Број</w:t>
            </w:r>
          </w:p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часова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Наставни садржај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Начин и поступак остваривања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Активности ученика</w:t>
            </w:r>
          </w:p>
        </w:tc>
      </w:tr>
      <w:tr w:rsidR="002A464B" w:rsidRPr="005630FB" w:rsidTr="002A464B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Почеци музике. Извори и документа. Музика и магија.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4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индив.рад</w:t>
            </w:r>
          </w:p>
          <w:p w:rsidR="002A464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фронт.рад</w:t>
            </w:r>
          </w:p>
          <w:p w:rsidR="002A464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вербална м.</w:t>
            </w:r>
          </w:p>
          <w:p w:rsidR="002A464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пис.рад.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4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слуша</w:t>
            </w:r>
          </w:p>
          <w:p w:rsidR="002A464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повезује знања</w:t>
            </w:r>
          </w:p>
          <w:p w:rsidR="002A464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одговара на питања</w:t>
            </w:r>
          </w:p>
          <w:p w:rsidR="002A464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</w:tr>
      <w:tr w:rsidR="002A464B" w:rsidRPr="005630FB" w:rsidTr="002A464B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Музика старих источих народа. Музика Грчке и Рима.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4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индив.рад</w:t>
            </w:r>
          </w:p>
          <w:p w:rsidR="002A464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фронт.рад</w:t>
            </w:r>
          </w:p>
          <w:p w:rsidR="002A464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вербална м.</w:t>
            </w:r>
          </w:p>
          <w:p w:rsidR="002A464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пис.рад. аудитивна м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4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слуша</w:t>
            </w:r>
          </w:p>
          <w:p w:rsidR="002A464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повезује знања</w:t>
            </w:r>
          </w:p>
          <w:p w:rsidR="002A464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одговара на питања</w:t>
            </w:r>
          </w:p>
          <w:p w:rsidR="002A464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</w:tr>
      <w:tr w:rsidR="002A464B" w:rsidRPr="005630FB" w:rsidTr="002A464B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III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Развој музике у XIV,XV и XVIвеку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4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индив.рад</w:t>
            </w:r>
          </w:p>
          <w:p w:rsidR="002A464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фронт.рад</w:t>
            </w:r>
          </w:p>
          <w:p w:rsidR="002A464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вербална м.</w:t>
            </w:r>
          </w:p>
          <w:p w:rsidR="002A464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пис.рад. аудитивна м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4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слуша</w:t>
            </w:r>
          </w:p>
          <w:p w:rsidR="002A464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повезује знања</w:t>
            </w:r>
          </w:p>
          <w:p w:rsidR="002A464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одговара на питања</w:t>
            </w:r>
          </w:p>
          <w:p w:rsidR="002A464B" w:rsidRPr="005630F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</w:tr>
      <w:tr w:rsidR="002A464B" w:rsidRPr="005630FB" w:rsidTr="002A464B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Барок у музици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4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индив.рад</w:t>
            </w:r>
          </w:p>
          <w:p w:rsidR="002A464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фронт.рад</w:t>
            </w:r>
          </w:p>
          <w:p w:rsidR="002A464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вербална м.</w:t>
            </w:r>
          </w:p>
          <w:p w:rsidR="002A464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пис.рад. аудитивна м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4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слуша</w:t>
            </w:r>
          </w:p>
          <w:p w:rsidR="002A464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повезује знања</w:t>
            </w:r>
          </w:p>
          <w:p w:rsidR="002A464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одговара на питања</w:t>
            </w:r>
          </w:p>
          <w:p w:rsidR="002A464B" w:rsidRPr="005630F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</w:tr>
      <w:tr w:rsidR="002A464B" w:rsidRPr="005630FB" w:rsidTr="002A464B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Опера у XVII веку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4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индив.рад</w:t>
            </w:r>
          </w:p>
          <w:p w:rsidR="002A464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фронт.рад</w:t>
            </w:r>
          </w:p>
          <w:p w:rsidR="002A464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вербална м.</w:t>
            </w:r>
          </w:p>
          <w:p w:rsidR="002A464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пис.рад. аудитивна м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4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слуша</w:t>
            </w:r>
          </w:p>
          <w:p w:rsidR="002A464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повезује знања</w:t>
            </w:r>
          </w:p>
          <w:p w:rsidR="002A464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одговара на питања</w:t>
            </w:r>
          </w:p>
          <w:p w:rsidR="002A464B" w:rsidRPr="005630F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</w:tr>
      <w:tr w:rsidR="002A464B" w:rsidRPr="005630FB" w:rsidTr="002A464B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VI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Опера у </w:t>
            </w:r>
            <w:r>
              <w:rPr>
                <w:rFonts w:asciiTheme="minorHAnsi" w:hAnsiTheme="minorHAnsi"/>
                <w:sz w:val="18"/>
                <w:szCs w:val="18"/>
              </w:rPr>
              <w:t>XVIII</w:t>
            </w: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 веку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4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индив.рад</w:t>
            </w:r>
          </w:p>
          <w:p w:rsidR="002A464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фронт.рад</w:t>
            </w:r>
          </w:p>
          <w:p w:rsidR="002A464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вербална м.</w:t>
            </w:r>
          </w:p>
          <w:p w:rsidR="002A464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пис.рад. аудитивна м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4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слуша</w:t>
            </w:r>
          </w:p>
          <w:p w:rsidR="002A464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повезује знања</w:t>
            </w:r>
          </w:p>
          <w:p w:rsidR="002A464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одговара на питања</w:t>
            </w:r>
          </w:p>
          <w:p w:rsidR="002A464B" w:rsidRPr="005630F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</w:tr>
      <w:tr w:rsidR="002A464B" w:rsidRPr="005630FB" w:rsidTr="002A464B">
        <w:trPr>
          <w:trHeight w:val="278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VII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Музичко стваралаштво преткласике и класике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4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индив.рад</w:t>
            </w:r>
          </w:p>
          <w:p w:rsidR="002A464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фронт.рад</w:t>
            </w:r>
          </w:p>
          <w:p w:rsidR="002A464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вербална м.</w:t>
            </w:r>
          </w:p>
          <w:p w:rsidR="002A464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пис.рад. аудитивна м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4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слуша</w:t>
            </w:r>
          </w:p>
          <w:p w:rsidR="002A464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повезује знања</w:t>
            </w:r>
          </w:p>
          <w:p w:rsidR="002A464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одговара на питања</w:t>
            </w:r>
          </w:p>
          <w:p w:rsidR="002A464B" w:rsidRPr="005630F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</w:tr>
      <w:tr w:rsidR="002A464B" w:rsidRPr="005630FB" w:rsidTr="002A464B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VII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Романтизам у музици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4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индив.рад</w:t>
            </w:r>
          </w:p>
          <w:p w:rsidR="002A464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фронт.рад</w:t>
            </w:r>
          </w:p>
          <w:p w:rsidR="002A464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вербална м.</w:t>
            </w:r>
          </w:p>
          <w:p w:rsidR="002A464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пис.рад. аудитивна м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4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слуша</w:t>
            </w:r>
          </w:p>
          <w:p w:rsidR="002A464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повезује знања</w:t>
            </w:r>
          </w:p>
          <w:p w:rsidR="002A464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одговара на питања</w:t>
            </w:r>
          </w:p>
          <w:p w:rsidR="002A464B" w:rsidRPr="005630F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</w:tr>
      <w:tr w:rsidR="002A464B" w:rsidRPr="005630FB" w:rsidTr="002A464B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IX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Романтична опера, оперета и балет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4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индив.рад</w:t>
            </w:r>
          </w:p>
          <w:p w:rsidR="002A464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фронт.рад</w:t>
            </w:r>
          </w:p>
          <w:p w:rsidR="002A464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вербална м.</w:t>
            </w:r>
          </w:p>
          <w:p w:rsidR="002A464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пис.рад. аудитивна м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4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слуша</w:t>
            </w:r>
          </w:p>
          <w:p w:rsidR="002A464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повезује знања</w:t>
            </w:r>
          </w:p>
          <w:p w:rsidR="002A464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одговара на питања</w:t>
            </w:r>
          </w:p>
          <w:p w:rsidR="002A464B" w:rsidRPr="005630F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</w:tr>
      <w:tr w:rsidR="002A464B" w:rsidRPr="005630FB" w:rsidTr="002A464B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X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Романтизам у словенским земљама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4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индив.рад</w:t>
            </w:r>
          </w:p>
          <w:p w:rsidR="002A464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фронт.рад</w:t>
            </w:r>
          </w:p>
          <w:p w:rsidR="002A464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вербална м.</w:t>
            </w:r>
          </w:p>
          <w:p w:rsidR="002A464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пис.рад. аудитивна м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4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слуша</w:t>
            </w:r>
          </w:p>
          <w:p w:rsidR="002A464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повезује знања</w:t>
            </w:r>
          </w:p>
          <w:p w:rsidR="002A464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одговара на питања</w:t>
            </w:r>
          </w:p>
          <w:p w:rsidR="002A464B" w:rsidRPr="005630F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</w:tr>
      <w:tr w:rsidR="002A464B" w:rsidRPr="005630FB" w:rsidTr="002A464B">
        <w:trPr>
          <w:trHeight w:val="1277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lastRenderedPageBreak/>
              <w:t>XI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Музички романтизам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4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индив.рад</w:t>
            </w:r>
          </w:p>
          <w:p w:rsidR="002A464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фронт.рад</w:t>
            </w:r>
          </w:p>
          <w:p w:rsidR="002A464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вербална м.</w:t>
            </w:r>
          </w:p>
          <w:p w:rsidR="002A464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пис.рад.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4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слуша</w:t>
            </w:r>
          </w:p>
          <w:p w:rsidR="002A464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повезује знања</w:t>
            </w:r>
          </w:p>
          <w:p w:rsidR="002A464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одговара на питања</w:t>
            </w:r>
          </w:p>
          <w:p w:rsidR="002A464B" w:rsidRPr="005630F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</w:tr>
      <w:tr w:rsidR="002A464B" w:rsidRPr="005630FB" w:rsidTr="002A464B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XII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Опера на почетку </w:t>
            </w:r>
            <w:r>
              <w:rPr>
                <w:rFonts w:asciiTheme="minorHAnsi" w:hAnsiTheme="minorHAnsi"/>
                <w:sz w:val="18"/>
                <w:szCs w:val="18"/>
              </w:rPr>
              <w:t>XX</w:t>
            </w: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 века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4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индив.рад</w:t>
            </w:r>
          </w:p>
          <w:p w:rsidR="002A464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фронт.рад</w:t>
            </w:r>
          </w:p>
          <w:p w:rsidR="002A464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вербална м.</w:t>
            </w:r>
          </w:p>
          <w:p w:rsidR="002A464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пис.рад. аудитивна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4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слуша</w:t>
            </w:r>
          </w:p>
          <w:p w:rsidR="002A464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повезује знања</w:t>
            </w:r>
          </w:p>
          <w:p w:rsidR="002A464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одговара на питања</w:t>
            </w:r>
          </w:p>
          <w:p w:rsidR="002A464B" w:rsidRPr="005630F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</w:tr>
      <w:tr w:rsidR="002A464B" w:rsidRPr="005630FB" w:rsidTr="002A464B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XIII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Импресионизам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4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индив.рад</w:t>
            </w:r>
          </w:p>
          <w:p w:rsidR="002A464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фронт.рад</w:t>
            </w:r>
          </w:p>
          <w:p w:rsidR="002A464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вербална м.</w:t>
            </w:r>
          </w:p>
          <w:p w:rsidR="002A464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пис.рад. аудитивна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4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слуша</w:t>
            </w:r>
          </w:p>
          <w:p w:rsidR="002A464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повезује знања</w:t>
            </w:r>
          </w:p>
          <w:p w:rsidR="002A464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одговара на питања</w:t>
            </w:r>
          </w:p>
          <w:p w:rsidR="002A464B" w:rsidRPr="005630F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</w:tr>
      <w:tr w:rsidR="002A464B" w:rsidRPr="005630FB" w:rsidTr="002A464B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XIV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Музика </w:t>
            </w:r>
            <w:r>
              <w:rPr>
                <w:rFonts w:asciiTheme="minorHAnsi" w:hAnsiTheme="minorHAnsi"/>
                <w:sz w:val="18"/>
                <w:szCs w:val="18"/>
              </w:rPr>
              <w:t>XX</w:t>
            </w: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 века у свету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4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индив.рад</w:t>
            </w:r>
          </w:p>
          <w:p w:rsidR="002A464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фронт.рад</w:t>
            </w:r>
          </w:p>
          <w:p w:rsidR="002A464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вербална м.</w:t>
            </w:r>
          </w:p>
          <w:p w:rsidR="002A464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пис.рад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4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слуша</w:t>
            </w:r>
          </w:p>
          <w:p w:rsidR="002A464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повезује знања</w:t>
            </w:r>
          </w:p>
          <w:p w:rsidR="002A464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одговара на питања</w:t>
            </w:r>
          </w:p>
          <w:p w:rsidR="002A464B" w:rsidRPr="005630F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</w:tr>
      <w:tr w:rsidR="002A464B" w:rsidRPr="005630FB" w:rsidTr="002A464B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XV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Музика у </w:t>
            </w:r>
            <w:r>
              <w:rPr>
                <w:rFonts w:asciiTheme="minorHAnsi" w:hAnsiTheme="minorHAnsi"/>
                <w:sz w:val="18"/>
                <w:szCs w:val="18"/>
              </w:rPr>
              <w:t>XX</w:t>
            </w: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 веку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4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индив.рад</w:t>
            </w:r>
          </w:p>
          <w:p w:rsidR="002A464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фронт.рад</w:t>
            </w:r>
          </w:p>
          <w:p w:rsidR="002A464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вербална м.</w:t>
            </w:r>
          </w:p>
          <w:p w:rsidR="002A464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пис.рад. аудитивна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4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слуша</w:t>
            </w:r>
          </w:p>
          <w:p w:rsidR="002A464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повезује знања</w:t>
            </w:r>
          </w:p>
          <w:p w:rsidR="002A464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одговара на питања</w:t>
            </w:r>
          </w:p>
          <w:p w:rsidR="002A464B" w:rsidRPr="005630F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</w:tr>
      <w:tr w:rsidR="002A464B" w:rsidRPr="005630FB" w:rsidTr="002A464B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XVI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Савремена музика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4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индив.рад</w:t>
            </w:r>
          </w:p>
          <w:p w:rsidR="002A464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фронт.рад</w:t>
            </w:r>
          </w:p>
          <w:p w:rsidR="002A464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вербална м.</w:t>
            </w:r>
          </w:p>
          <w:p w:rsidR="002A464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пис.рад. аудитивна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4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слуша</w:t>
            </w:r>
          </w:p>
          <w:p w:rsidR="002A464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повезује знања</w:t>
            </w:r>
          </w:p>
          <w:p w:rsidR="002A464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одговара на питања</w:t>
            </w:r>
          </w:p>
          <w:p w:rsidR="002A464B" w:rsidRPr="005630F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</w:tr>
      <w:tr w:rsidR="002A464B" w:rsidRPr="005630FB" w:rsidTr="002A464B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XVII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Џез и остали жанрови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4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индив.рад</w:t>
            </w:r>
          </w:p>
          <w:p w:rsidR="002A464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фронт.рад</w:t>
            </w:r>
          </w:p>
          <w:p w:rsidR="002A464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вербална м.</w:t>
            </w:r>
          </w:p>
          <w:p w:rsidR="002A464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пис.рад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4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слуша</w:t>
            </w:r>
          </w:p>
          <w:p w:rsidR="002A464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повезује знања</w:t>
            </w:r>
          </w:p>
          <w:p w:rsidR="002A464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одговара на питања</w:t>
            </w:r>
          </w:p>
          <w:p w:rsidR="002A464B" w:rsidRPr="005630F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</w:tr>
      <w:tr w:rsidR="002A464B" w:rsidRPr="005630FB" w:rsidTr="002A464B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XVIII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Примењена музика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4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индив.рад</w:t>
            </w:r>
          </w:p>
          <w:p w:rsidR="002A464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фронт.рад</w:t>
            </w:r>
          </w:p>
          <w:p w:rsidR="002A464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вербална м.</w:t>
            </w:r>
          </w:p>
          <w:p w:rsidR="002A464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пис.рад. аудитивна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4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слуша</w:t>
            </w:r>
          </w:p>
          <w:p w:rsidR="002A464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повезује знања</w:t>
            </w:r>
          </w:p>
          <w:p w:rsidR="002A464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одговара на питања</w:t>
            </w:r>
          </w:p>
          <w:p w:rsidR="002A464B" w:rsidRPr="005630F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</w:tr>
      <w:tr w:rsidR="002A464B" w:rsidRPr="005630FB" w:rsidTr="002A464B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XIX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Муз.стваралаштво и муз.живот Србије у другој половини </w:t>
            </w:r>
            <w:r>
              <w:rPr>
                <w:rFonts w:asciiTheme="minorHAnsi" w:hAnsiTheme="minorHAnsi"/>
                <w:sz w:val="18"/>
                <w:szCs w:val="18"/>
              </w:rPr>
              <w:t>XX</w:t>
            </w: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 века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4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индив.рад</w:t>
            </w:r>
          </w:p>
          <w:p w:rsidR="002A464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фронт.рад</w:t>
            </w:r>
          </w:p>
          <w:p w:rsidR="002A464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вербална м.</w:t>
            </w:r>
          </w:p>
          <w:p w:rsidR="002A464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пис.рад.</w:t>
            </w:r>
          </w:p>
          <w:p w:rsidR="002A464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аудитивна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4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слуша</w:t>
            </w:r>
          </w:p>
          <w:p w:rsidR="002A464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повезује знања</w:t>
            </w:r>
          </w:p>
          <w:p w:rsidR="002A464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одговара на питања</w:t>
            </w:r>
          </w:p>
          <w:p w:rsidR="002A464B" w:rsidRPr="005630F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</w:tr>
    </w:tbl>
    <w:p w:rsidR="002A464B" w:rsidRPr="005630FB" w:rsidRDefault="002A464B" w:rsidP="002A464B">
      <w:pPr>
        <w:rPr>
          <w:rFonts w:asciiTheme="minorHAnsi" w:hAnsiTheme="minorHAnsi"/>
          <w:b/>
          <w:sz w:val="18"/>
          <w:szCs w:val="18"/>
          <w:lang w:val="ru-RU"/>
        </w:rPr>
      </w:pPr>
    </w:p>
    <w:p w:rsidR="002A464B" w:rsidRPr="005630FB" w:rsidRDefault="002A464B" w:rsidP="002A464B">
      <w:pPr>
        <w:rPr>
          <w:rFonts w:asciiTheme="minorHAnsi" w:hAnsiTheme="minorHAnsi"/>
          <w:b/>
          <w:sz w:val="18"/>
          <w:szCs w:val="18"/>
          <w:lang w:val="ru-RU"/>
        </w:rPr>
      </w:pPr>
    </w:p>
    <w:p w:rsidR="002A464B" w:rsidRDefault="002A464B" w:rsidP="002A464B">
      <w:pPr>
        <w:pStyle w:val="Heading2"/>
        <w:rPr>
          <w:rFonts w:asciiTheme="minorHAnsi" w:hAnsiTheme="minorHAnsi"/>
          <w:sz w:val="18"/>
          <w:szCs w:val="18"/>
        </w:rPr>
      </w:pPr>
      <w:bookmarkStart w:id="18" w:name="_Toc430690856"/>
      <w:bookmarkStart w:id="19" w:name="_Toc33382611"/>
      <w:r>
        <w:rPr>
          <w:rFonts w:asciiTheme="minorHAnsi" w:hAnsiTheme="minorHAnsi"/>
          <w:sz w:val="18"/>
          <w:szCs w:val="18"/>
        </w:rPr>
        <w:t>Физичко васпитање</w:t>
      </w:r>
      <w:bookmarkEnd w:id="18"/>
      <w:bookmarkEnd w:id="19"/>
    </w:p>
    <w:p w:rsidR="002A464B" w:rsidRPr="005630FB" w:rsidRDefault="002A464B" w:rsidP="002A464B">
      <w:pPr>
        <w:jc w:val="both"/>
        <w:rPr>
          <w:rFonts w:asciiTheme="minorHAnsi" w:hAnsiTheme="minorHAnsi"/>
          <w:sz w:val="18"/>
          <w:szCs w:val="18"/>
          <w:lang w:val="ru-RU"/>
        </w:rPr>
      </w:pPr>
    </w:p>
    <w:p w:rsidR="002A464B" w:rsidRDefault="002A464B" w:rsidP="002A464B">
      <w:pPr>
        <w:jc w:val="both"/>
        <w:rPr>
          <w:rFonts w:asciiTheme="minorHAnsi" w:hAnsiTheme="minorHAnsi"/>
          <w:sz w:val="18"/>
          <w:szCs w:val="18"/>
          <w:lang w:val="sr-Cyrl-CS"/>
        </w:rPr>
      </w:pPr>
      <w:r>
        <w:rPr>
          <w:rFonts w:asciiTheme="minorHAnsi" w:hAnsiTheme="minorHAnsi"/>
          <w:sz w:val="18"/>
          <w:szCs w:val="18"/>
          <w:lang w:val="sr-Cyrl-CS"/>
        </w:rPr>
        <w:t>У оквиру годишњег плана рада, ток планирања ће бити подељен на:</w:t>
      </w:r>
    </w:p>
    <w:p w:rsidR="002A464B" w:rsidRDefault="002A464B" w:rsidP="00995136">
      <w:pPr>
        <w:numPr>
          <w:ilvl w:val="0"/>
          <w:numId w:val="4"/>
        </w:numPr>
        <w:jc w:val="both"/>
        <w:rPr>
          <w:rFonts w:asciiTheme="minorHAnsi" w:hAnsiTheme="minorHAnsi"/>
          <w:sz w:val="18"/>
          <w:szCs w:val="18"/>
          <w:lang w:val="sr-Cyrl-CS"/>
        </w:rPr>
      </w:pPr>
      <w:r>
        <w:rPr>
          <w:rFonts w:asciiTheme="minorHAnsi" w:hAnsiTheme="minorHAnsi"/>
          <w:sz w:val="18"/>
          <w:szCs w:val="18"/>
          <w:lang w:val="sr-Cyrl-CS"/>
        </w:rPr>
        <w:t>квартално,</w:t>
      </w:r>
    </w:p>
    <w:p w:rsidR="002A464B" w:rsidRDefault="002A464B" w:rsidP="00995136">
      <w:pPr>
        <w:numPr>
          <w:ilvl w:val="0"/>
          <w:numId w:val="4"/>
        </w:numPr>
        <w:jc w:val="both"/>
        <w:rPr>
          <w:rFonts w:asciiTheme="minorHAnsi" w:hAnsiTheme="minorHAnsi"/>
          <w:sz w:val="18"/>
          <w:szCs w:val="18"/>
          <w:lang w:val="sr-Cyrl-CS"/>
        </w:rPr>
      </w:pPr>
      <w:r>
        <w:rPr>
          <w:rFonts w:asciiTheme="minorHAnsi" w:hAnsiTheme="minorHAnsi"/>
          <w:sz w:val="18"/>
          <w:szCs w:val="18"/>
          <w:lang w:val="sr-Cyrl-CS"/>
        </w:rPr>
        <w:t xml:space="preserve">сезонско и </w:t>
      </w:r>
    </w:p>
    <w:p w:rsidR="002A464B" w:rsidRDefault="002A464B" w:rsidP="00995136">
      <w:pPr>
        <w:numPr>
          <w:ilvl w:val="0"/>
          <w:numId w:val="4"/>
        </w:numPr>
        <w:jc w:val="both"/>
        <w:rPr>
          <w:rFonts w:asciiTheme="minorHAnsi" w:hAnsiTheme="minorHAnsi"/>
          <w:sz w:val="18"/>
          <w:szCs w:val="18"/>
          <w:lang w:val="sr-Cyrl-CS"/>
        </w:rPr>
      </w:pPr>
      <w:r>
        <w:rPr>
          <w:rFonts w:asciiTheme="minorHAnsi" w:hAnsiTheme="minorHAnsi"/>
          <w:sz w:val="18"/>
          <w:szCs w:val="18"/>
          <w:lang w:val="sr-Cyrl-CS"/>
        </w:rPr>
        <w:t>тематско планирање,</w:t>
      </w:r>
    </w:p>
    <w:p w:rsidR="002A464B" w:rsidRDefault="002A464B" w:rsidP="002A464B">
      <w:pPr>
        <w:jc w:val="both"/>
        <w:rPr>
          <w:rFonts w:asciiTheme="minorHAnsi" w:hAnsiTheme="minorHAnsi"/>
          <w:sz w:val="18"/>
          <w:szCs w:val="18"/>
          <w:lang w:val="sr-Cyrl-CS"/>
        </w:rPr>
      </w:pPr>
      <w:r>
        <w:rPr>
          <w:rFonts w:asciiTheme="minorHAnsi" w:hAnsiTheme="minorHAnsi"/>
          <w:sz w:val="18"/>
          <w:szCs w:val="18"/>
          <w:lang w:val="sr-Cyrl-CS"/>
        </w:rPr>
        <w:t>у оквиру којих ће школско градиво бити подељено на три периода:</w:t>
      </w:r>
    </w:p>
    <w:p w:rsidR="002A464B" w:rsidRDefault="002A464B" w:rsidP="002A464B">
      <w:pPr>
        <w:jc w:val="both"/>
        <w:rPr>
          <w:rFonts w:asciiTheme="minorHAnsi" w:hAnsiTheme="minorHAnsi"/>
          <w:sz w:val="18"/>
          <w:szCs w:val="18"/>
          <w:lang w:val="sr-Cyrl-CS"/>
        </w:rPr>
      </w:pPr>
      <w:r>
        <w:rPr>
          <w:rFonts w:asciiTheme="minorHAnsi" w:hAnsiTheme="minorHAnsi"/>
          <w:sz w:val="18"/>
          <w:szCs w:val="18"/>
          <w:lang w:val="sr-Cyrl-CS"/>
        </w:rPr>
        <w:t xml:space="preserve">     1.    јесењи,</w:t>
      </w:r>
    </w:p>
    <w:p w:rsidR="002A464B" w:rsidRDefault="002A464B" w:rsidP="002A464B">
      <w:pPr>
        <w:jc w:val="both"/>
        <w:rPr>
          <w:rFonts w:asciiTheme="minorHAnsi" w:hAnsiTheme="minorHAnsi"/>
          <w:sz w:val="18"/>
          <w:szCs w:val="18"/>
          <w:lang w:val="sr-Cyrl-CS"/>
        </w:rPr>
      </w:pPr>
      <w:r>
        <w:rPr>
          <w:rFonts w:asciiTheme="minorHAnsi" w:hAnsiTheme="minorHAnsi"/>
          <w:sz w:val="18"/>
          <w:szCs w:val="18"/>
          <w:lang w:val="sr-Cyrl-CS"/>
        </w:rPr>
        <w:t xml:space="preserve">     2.    зимски и </w:t>
      </w:r>
    </w:p>
    <w:p w:rsidR="002A464B" w:rsidRDefault="002A464B" w:rsidP="002A464B">
      <w:pPr>
        <w:jc w:val="both"/>
        <w:rPr>
          <w:rFonts w:asciiTheme="minorHAnsi" w:hAnsiTheme="minorHAnsi"/>
          <w:sz w:val="18"/>
          <w:szCs w:val="18"/>
          <w:lang w:val="ru-RU"/>
        </w:rPr>
      </w:pPr>
      <w:r>
        <w:rPr>
          <w:rFonts w:asciiTheme="minorHAnsi" w:hAnsiTheme="minorHAnsi"/>
          <w:sz w:val="18"/>
          <w:szCs w:val="18"/>
          <w:lang w:val="sr-Cyrl-CS"/>
        </w:rPr>
        <w:lastRenderedPageBreak/>
        <w:t xml:space="preserve">     3.    пролећни период. </w:t>
      </w:r>
    </w:p>
    <w:p w:rsidR="002A464B" w:rsidRDefault="002A464B" w:rsidP="002A464B">
      <w:pPr>
        <w:rPr>
          <w:rFonts w:asciiTheme="minorHAnsi" w:hAnsiTheme="minorHAnsi"/>
          <w:b/>
          <w:sz w:val="18"/>
          <w:szCs w:val="18"/>
          <w:lang w:val="ru-RU"/>
        </w:rPr>
      </w:pPr>
    </w:p>
    <w:tbl>
      <w:tblPr>
        <w:tblW w:w="982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14"/>
        <w:gridCol w:w="4191"/>
        <w:gridCol w:w="1630"/>
        <w:gridCol w:w="1397"/>
        <w:gridCol w:w="1280"/>
        <w:gridCol w:w="13"/>
      </w:tblGrid>
      <w:tr w:rsidR="002A464B" w:rsidTr="002A464B">
        <w:trPr>
          <w:gridAfter w:val="1"/>
          <w:wAfter w:w="13" w:type="dxa"/>
          <w:trHeight w:val="357"/>
        </w:trPr>
        <w:tc>
          <w:tcPr>
            <w:tcW w:w="1315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Ред.број наставне теме</w:t>
            </w:r>
          </w:p>
        </w:tc>
        <w:tc>
          <w:tcPr>
            <w:tcW w:w="4194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НАСТАВНА ТЕМА</w:t>
            </w:r>
          </w:p>
        </w:tc>
        <w:tc>
          <w:tcPr>
            <w:tcW w:w="1631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Број часова по теми</w:t>
            </w:r>
          </w:p>
        </w:tc>
        <w:tc>
          <w:tcPr>
            <w:tcW w:w="2679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Број часова</w:t>
            </w:r>
          </w:p>
        </w:tc>
      </w:tr>
      <w:tr w:rsidR="002A464B" w:rsidTr="002A464B">
        <w:trPr>
          <w:trHeight w:val="535"/>
        </w:trPr>
        <w:tc>
          <w:tcPr>
            <w:tcW w:w="1315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4194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1631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За обраду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A464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Осталих типова часа</w:t>
            </w:r>
          </w:p>
        </w:tc>
      </w:tr>
      <w:tr w:rsidR="002A464B" w:rsidTr="002A464B">
        <w:trPr>
          <w:trHeight w:val="818"/>
        </w:trPr>
        <w:tc>
          <w:tcPr>
            <w:tcW w:w="13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1.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4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Провера физичких способности (иницијално тестирање)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10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10</w:t>
            </w:r>
          </w:p>
        </w:tc>
      </w:tr>
      <w:tr w:rsidR="002A464B" w:rsidTr="002A464B">
        <w:trPr>
          <w:trHeight w:val="766"/>
        </w:trPr>
        <w:tc>
          <w:tcPr>
            <w:tcW w:w="13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2.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4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Развој антрополошког простора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8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7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1</w:t>
            </w:r>
          </w:p>
        </w:tc>
      </w:tr>
      <w:tr w:rsidR="002A464B" w:rsidTr="002A464B">
        <w:trPr>
          <w:trHeight w:val="677"/>
        </w:trPr>
        <w:tc>
          <w:tcPr>
            <w:tcW w:w="13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3.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4B" w:rsidRDefault="002A464B">
            <w:pPr>
              <w:spacing w:line="276" w:lineRule="auto"/>
              <w:jc w:val="both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Атлетика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18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9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9</w:t>
            </w:r>
          </w:p>
        </w:tc>
      </w:tr>
      <w:tr w:rsidR="002A464B" w:rsidTr="002A464B">
        <w:trPr>
          <w:trHeight w:val="803"/>
        </w:trPr>
        <w:tc>
          <w:tcPr>
            <w:tcW w:w="13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4.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4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Спортска гимнастика са елементима акробатике: Вежбе на справама и тлу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18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10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8</w:t>
            </w:r>
          </w:p>
        </w:tc>
      </w:tr>
      <w:tr w:rsidR="002A464B" w:rsidTr="002A464B">
        <w:trPr>
          <w:trHeight w:val="793"/>
        </w:trPr>
        <w:tc>
          <w:tcPr>
            <w:tcW w:w="13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5.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4B" w:rsidRDefault="002A464B">
            <w:pPr>
              <w:spacing w:line="276" w:lineRule="auto"/>
              <w:jc w:val="both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Спортска игра (Кошарка)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12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6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6</w:t>
            </w:r>
          </w:p>
        </w:tc>
      </w:tr>
      <w:tr w:rsidR="002A464B" w:rsidTr="002A464B">
        <w:trPr>
          <w:trHeight w:val="818"/>
        </w:trPr>
        <w:tc>
          <w:tcPr>
            <w:tcW w:w="13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6.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4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Провера физичких способности(финално тестирање)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4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4</w:t>
            </w:r>
          </w:p>
        </w:tc>
      </w:tr>
      <w:tr w:rsidR="002A464B" w:rsidTr="002A464B">
        <w:trPr>
          <w:trHeight w:val="588"/>
        </w:trPr>
        <w:tc>
          <w:tcPr>
            <w:tcW w:w="13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7.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4B" w:rsidRDefault="002A464B">
            <w:pPr>
              <w:spacing w:line="276" w:lineRule="auto"/>
              <w:jc w:val="both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Систематизација градива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4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4</w:t>
            </w:r>
          </w:p>
        </w:tc>
      </w:tr>
      <w:tr w:rsidR="002A464B" w:rsidTr="002A464B">
        <w:trPr>
          <w:trHeight w:val="525"/>
        </w:trPr>
        <w:tc>
          <w:tcPr>
            <w:tcW w:w="131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2A464B" w:rsidRDefault="002A464B">
            <w:pPr>
              <w:spacing w:line="276" w:lineRule="auto"/>
              <w:jc w:val="both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Укупно:</w:t>
            </w:r>
          </w:p>
        </w:tc>
        <w:tc>
          <w:tcPr>
            <w:tcW w:w="16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74</w:t>
            </w:r>
          </w:p>
        </w:tc>
        <w:tc>
          <w:tcPr>
            <w:tcW w:w="139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32</w:t>
            </w:r>
          </w:p>
        </w:tc>
        <w:tc>
          <w:tcPr>
            <w:tcW w:w="1294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42</w:t>
            </w:r>
          </w:p>
        </w:tc>
      </w:tr>
    </w:tbl>
    <w:p w:rsidR="002A464B" w:rsidRDefault="002A464B" w:rsidP="002A464B">
      <w:pPr>
        <w:jc w:val="right"/>
        <w:rPr>
          <w:rFonts w:asciiTheme="minorHAnsi" w:hAnsiTheme="minorHAnsi"/>
          <w:sz w:val="18"/>
          <w:szCs w:val="18"/>
          <w:lang w:val="sr-Cyrl-CS"/>
        </w:rPr>
      </w:pPr>
    </w:p>
    <w:p w:rsidR="002A464B" w:rsidRDefault="002A464B" w:rsidP="002A464B">
      <w:pPr>
        <w:rPr>
          <w:rFonts w:asciiTheme="minorHAnsi" w:hAnsiTheme="minorHAnsi"/>
          <w:b/>
          <w:sz w:val="18"/>
          <w:szCs w:val="18"/>
          <w:lang w:val="sr-Cyrl-CS"/>
        </w:rPr>
      </w:pPr>
      <w:r>
        <w:rPr>
          <w:rFonts w:asciiTheme="minorHAnsi" w:hAnsiTheme="minorHAnsi"/>
          <w:b/>
          <w:sz w:val="18"/>
          <w:szCs w:val="18"/>
          <w:lang w:val="sr-Cyrl-CS"/>
        </w:rPr>
        <w:t>Циљ предмета:</w:t>
      </w:r>
    </w:p>
    <w:p w:rsidR="002A464B" w:rsidRDefault="002A464B" w:rsidP="002A464B">
      <w:pPr>
        <w:rPr>
          <w:rFonts w:asciiTheme="minorHAnsi" w:hAnsiTheme="minorHAnsi"/>
          <w:b/>
          <w:sz w:val="18"/>
          <w:szCs w:val="18"/>
          <w:lang w:val="sr-Cyrl-CS"/>
        </w:rPr>
      </w:pPr>
    </w:p>
    <w:p w:rsidR="002A464B" w:rsidRDefault="002A464B" w:rsidP="002A464B">
      <w:pPr>
        <w:rPr>
          <w:rFonts w:asciiTheme="minorHAnsi" w:hAnsiTheme="minorHAnsi"/>
          <w:sz w:val="18"/>
          <w:szCs w:val="18"/>
          <w:lang w:val="sr-Cyrl-CS"/>
        </w:rPr>
      </w:pPr>
      <w:r>
        <w:rPr>
          <w:rFonts w:asciiTheme="minorHAnsi" w:hAnsiTheme="minorHAnsi"/>
          <w:sz w:val="18"/>
          <w:szCs w:val="18"/>
          <w:lang w:val="sr-Cyrl-CS"/>
        </w:rPr>
        <w:t>Циљ  физичког  васпитања  је  да  се  разноврсним  и  систематским  моторичким активностима,  у  повезаности  са  осталим  васпитно  –  образовним  подручјима, допринесе  интегралном  развоју  личности  ученика  (когнитивном,  афективном, моторичком), развоју моторичких способности,стицања, усавршавању и примени моторичких  умења,  навика  и  неопходних  теоретских  знања  у свакодневним и специфичним условима живота и рада.</w:t>
      </w:r>
    </w:p>
    <w:p w:rsidR="002A464B" w:rsidRDefault="002A464B" w:rsidP="002A464B">
      <w:pPr>
        <w:rPr>
          <w:rFonts w:asciiTheme="minorHAnsi" w:hAnsiTheme="minorHAnsi"/>
          <w:b/>
          <w:sz w:val="18"/>
          <w:szCs w:val="18"/>
          <w:lang w:val="sr-Cyrl-CS"/>
        </w:rPr>
      </w:pPr>
    </w:p>
    <w:p w:rsidR="002A464B" w:rsidRDefault="002A464B" w:rsidP="002A464B">
      <w:pPr>
        <w:rPr>
          <w:rFonts w:asciiTheme="minorHAnsi" w:hAnsiTheme="minorHAnsi"/>
          <w:b/>
          <w:sz w:val="18"/>
          <w:szCs w:val="18"/>
          <w:lang w:val="sr-Cyrl-CS"/>
        </w:rPr>
      </w:pPr>
      <w:r>
        <w:rPr>
          <w:rFonts w:asciiTheme="minorHAnsi" w:hAnsiTheme="minorHAnsi"/>
          <w:b/>
          <w:sz w:val="18"/>
          <w:szCs w:val="18"/>
          <w:lang w:val="sr-Cyrl-CS"/>
        </w:rPr>
        <w:t>Задаци наставе физичког васпитања су:</w:t>
      </w:r>
    </w:p>
    <w:p w:rsidR="002A464B" w:rsidRDefault="002A464B" w:rsidP="002A464B">
      <w:pPr>
        <w:rPr>
          <w:rFonts w:asciiTheme="minorHAnsi" w:hAnsiTheme="minorHAnsi"/>
          <w:b/>
          <w:sz w:val="18"/>
          <w:szCs w:val="18"/>
          <w:lang w:val="sr-Cyrl-CS"/>
        </w:rPr>
      </w:pPr>
    </w:p>
    <w:p w:rsidR="002A464B" w:rsidRDefault="002A464B" w:rsidP="00995136">
      <w:pPr>
        <w:numPr>
          <w:ilvl w:val="0"/>
          <w:numId w:val="5"/>
        </w:numPr>
        <w:rPr>
          <w:rFonts w:asciiTheme="minorHAnsi" w:hAnsiTheme="minorHAnsi"/>
          <w:sz w:val="18"/>
          <w:szCs w:val="18"/>
          <w:lang w:val="sr-Cyrl-CS"/>
        </w:rPr>
      </w:pPr>
      <w:r>
        <w:rPr>
          <w:rFonts w:asciiTheme="minorHAnsi" w:hAnsiTheme="minorHAnsi"/>
          <w:sz w:val="18"/>
          <w:szCs w:val="18"/>
          <w:lang w:val="sr-Cyrl-CS"/>
        </w:rPr>
        <w:t>подстицање раста и развоја и утицање на правилно држање тела (превенција постуралних поремећаја);</w:t>
      </w:r>
    </w:p>
    <w:p w:rsidR="002A464B" w:rsidRDefault="002A464B" w:rsidP="00995136">
      <w:pPr>
        <w:numPr>
          <w:ilvl w:val="0"/>
          <w:numId w:val="5"/>
        </w:numPr>
        <w:rPr>
          <w:rFonts w:asciiTheme="minorHAnsi" w:hAnsiTheme="minorHAnsi"/>
          <w:sz w:val="18"/>
          <w:szCs w:val="18"/>
          <w:lang w:val="sr-Cyrl-CS"/>
        </w:rPr>
      </w:pPr>
      <w:r>
        <w:rPr>
          <w:rFonts w:asciiTheme="minorHAnsi" w:hAnsiTheme="minorHAnsi"/>
          <w:sz w:val="18"/>
          <w:szCs w:val="18"/>
          <w:lang w:val="sr-Cyrl-CS"/>
        </w:rPr>
        <w:t>развој и усавршавање моторичких способности и теоријских знања неопходних за самостални рад на њима;</w:t>
      </w:r>
    </w:p>
    <w:p w:rsidR="002A464B" w:rsidRDefault="002A464B" w:rsidP="00995136">
      <w:pPr>
        <w:numPr>
          <w:ilvl w:val="0"/>
          <w:numId w:val="5"/>
        </w:numPr>
        <w:rPr>
          <w:rFonts w:asciiTheme="minorHAnsi" w:hAnsiTheme="minorHAnsi"/>
          <w:sz w:val="18"/>
          <w:szCs w:val="18"/>
          <w:lang w:val="sr-Cyrl-CS"/>
        </w:rPr>
      </w:pPr>
      <w:r>
        <w:rPr>
          <w:rFonts w:asciiTheme="minorHAnsi" w:hAnsiTheme="minorHAnsi"/>
          <w:sz w:val="18"/>
          <w:szCs w:val="18"/>
          <w:lang w:val="sr-Cyrl-CS"/>
        </w:rPr>
        <w:t>стицање моторичких умења (вештина) и теоријских знања неопходних за њихово усвајање;</w:t>
      </w:r>
    </w:p>
    <w:p w:rsidR="002A464B" w:rsidRDefault="002A464B" w:rsidP="00995136">
      <w:pPr>
        <w:numPr>
          <w:ilvl w:val="0"/>
          <w:numId w:val="5"/>
        </w:numPr>
        <w:rPr>
          <w:rFonts w:asciiTheme="minorHAnsi" w:hAnsiTheme="minorHAnsi"/>
          <w:sz w:val="18"/>
          <w:szCs w:val="18"/>
          <w:lang w:val="sr-Cyrl-CS"/>
        </w:rPr>
      </w:pPr>
      <w:r>
        <w:rPr>
          <w:rFonts w:asciiTheme="minorHAnsi" w:hAnsiTheme="minorHAnsi"/>
          <w:sz w:val="18"/>
          <w:szCs w:val="18"/>
          <w:lang w:val="sr-Cyrl-CS"/>
        </w:rPr>
        <w:t>проширење и продубљивање интересовања које су ученици стекли у основној школи и потпуније спортске гране, закоју показују посебан интерес;</w:t>
      </w:r>
    </w:p>
    <w:p w:rsidR="002A464B" w:rsidRDefault="002A464B" w:rsidP="00995136">
      <w:pPr>
        <w:numPr>
          <w:ilvl w:val="0"/>
          <w:numId w:val="5"/>
        </w:numPr>
        <w:rPr>
          <w:rFonts w:asciiTheme="minorHAnsi" w:hAnsiTheme="minorHAnsi"/>
          <w:sz w:val="18"/>
          <w:szCs w:val="18"/>
          <w:lang w:val="sr-Cyrl-CS"/>
        </w:rPr>
      </w:pPr>
      <w:r>
        <w:rPr>
          <w:rFonts w:asciiTheme="minorHAnsi" w:hAnsiTheme="minorHAnsi"/>
          <w:sz w:val="18"/>
          <w:szCs w:val="18"/>
          <w:lang w:val="sr-Cyrl-CS"/>
        </w:rPr>
        <w:t>усвајање знања ради разумевања значаја и суштине физичког васпитања дефинисаних општим циљем овог предмета (васпитно – образовног подручја);</w:t>
      </w:r>
    </w:p>
    <w:p w:rsidR="002A464B" w:rsidRDefault="002A464B" w:rsidP="00995136">
      <w:pPr>
        <w:numPr>
          <w:ilvl w:val="0"/>
          <w:numId w:val="5"/>
        </w:numPr>
        <w:rPr>
          <w:rFonts w:asciiTheme="minorHAnsi" w:hAnsiTheme="minorHAnsi"/>
          <w:sz w:val="18"/>
          <w:szCs w:val="18"/>
          <w:lang w:val="sr-Cyrl-CS"/>
        </w:rPr>
      </w:pPr>
      <w:r>
        <w:rPr>
          <w:rFonts w:asciiTheme="minorHAnsi" w:hAnsiTheme="minorHAnsi"/>
          <w:sz w:val="18"/>
          <w:szCs w:val="18"/>
          <w:lang w:val="sr-Cyrl-CS"/>
        </w:rPr>
        <w:t>мотивација ученика за бављење физичким активностима и формирање позитивних психо-социјалних образаца понашања;</w:t>
      </w:r>
    </w:p>
    <w:p w:rsidR="002A464B" w:rsidRDefault="002A464B" w:rsidP="00995136">
      <w:pPr>
        <w:numPr>
          <w:ilvl w:val="0"/>
          <w:numId w:val="5"/>
        </w:numPr>
        <w:rPr>
          <w:rFonts w:asciiTheme="minorHAnsi" w:hAnsiTheme="minorHAnsi"/>
          <w:sz w:val="18"/>
          <w:szCs w:val="18"/>
          <w:lang w:val="sr-Cyrl-CS"/>
        </w:rPr>
      </w:pPr>
      <w:r>
        <w:rPr>
          <w:rFonts w:asciiTheme="minorHAnsi" w:hAnsiTheme="minorHAnsi"/>
          <w:sz w:val="18"/>
          <w:szCs w:val="18"/>
          <w:lang w:val="sr-Cyrl-CS"/>
        </w:rPr>
        <w:t>оспособљавање ученика да стечена умења, знања и навике користе у свакодневним условима живота и рада.Садржаји програма усмерени су на:</w:t>
      </w:r>
    </w:p>
    <w:p w:rsidR="002A464B" w:rsidRDefault="002A464B" w:rsidP="002A464B">
      <w:pPr>
        <w:rPr>
          <w:rFonts w:asciiTheme="minorHAnsi" w:hAnsiTheme="minorHAnsi"/>
          <w:sz w:val="18"/>
          <w:szCs w:val="18"/>
          <w:lang w:val="sr-Cyrl-CS"/>
        </w:rPr>
      </w:pPr>
    </w:p>
    <w:p w:rsidR="002A464B" w:rsidRDefault="002A464B" w:rsidP="00995136">
      <w:pPr>
        <w:numPr>
          <w:ilvl w:val="0"/>
          <w:numId w:val="5"/>
        </w:numPr>
        <w:rPr>
          <w:rFonts w:asciiTheme="minorHAnsi" w:hAnsiTheme="minorHAnsi"/>
          <w:sz w:val="18"/>
          <w:szCs w:val="18"/>
          <w:lang w:val="sr-Cyrl-CS"/>
        </w:rPr>
      </w:pPr>
      <w:r>
        <w:rPr>
          <w:rFonts w:asciiTheme="minorHAnsi" w:hAnsiTheme="minorHAnsi"/>
          <w:sz w:val="18"/>
          <w:szCs w:val="18"/>
          <w:lang w:val="sr-Cyrl-CS"/>
        </w:rPr>
        <w:t>развијање физичких способности</w:t>
      </w:r>
    </w:p>
    <w:p w:rsidR="002A464B" w:rsidRDefault="002A464B" w:rsidP="00995136">
      <w:pPr>
        <w:numPr>
          <w:ilvl w:val="0"/>
          <w:numId w:val="5"/>
        </w:numPr>
        <w:rPr>
          <w:rFonts w:asciiTheme="minorHAnsi" w:hAnsiTheme="minorHAnsi"/>
          <w:sz w:val="18"/>
          <w:szCs w:val="18"/>
          <w:lang w:val="sr-Cyrl-CS"/>
        </w:rPr>
      </w:pPr>
      <w:r>
        <w:rPr>
          <w:rFonts w:asciiTheme="minorHAnsi" w:hAnsiTheme="minorHAnsi"/>
          <w:sz w:val="18"/>
          <w:szCs w:val="18"/>
          <w:lang w:val="sr-Cyrl-CS"/>
        </w:rPr>
        <w:t>спортско-техничко образовање</w:t>
      </w:r>
    </w:p>
    <w:p w:rsidR="002A464B" w:rsidRDefault="002A464B" w:rsidP="00995136">
      <w:pPr>
        <w:numPr>
          <w:ilvl w:val="0"/>
          <w:numId w:val="5"/>
        </w:numPr>
        <w:rPr>
          <w:rFonts w:asciiTheme="minorHAnsi" w:hAnsiTheme="minorHAnsi"/>
          <w:sz w:val="18"/>
          <w:szCs w:val="18"/>
          <w:lang w:val="sr-Cyrl-CS"/>
        </w:rPr>
      </w:pPr>
      <w:r>
        <w:rPr>
          <w:rFonts w:asciiTheme="minorHAnsi" w:hAnsiTheme="minorHAnsi"/>
          <w:sz w:val="18"/>
          <w:szCs w:val="18"/>
          <w:lang w:val="sr-Cyrl-CS"/>
        </w:rPr>
        <w:t xml:space="preserve">повезивање физичког васпитања са животом и радом. </w:t>
      </w:r>
    </w:p>
    <w:p w:rsidR="002A464B" w:rsidRDefault="002A464B" w:rsidP="002A464B">
      <w:pPr>
        <w:rPr>
          <w:rFonts w:asciiTheme="minorHAnsi" w:hAnsiTheme="minorHAnsi"/>
          <w:b/>
          <w:sz w:val="18"/>
          <w:szCs w:val="18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76"/>
        <w:gridCol w:w="1590"/>
        <w:gridCol w:w="2017"/>
        <w:gridCol w:w="1814"/>
        <w:gridCol w:w="1759"/>
      </w:tblGrid>
      <w:tr w:rsidR="002A464B" w:rsidTr="002A464B"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2A464B" w:rsidRDefault="002A464B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Редни број наставне теме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2A464B" w:rsidRDefault="002A464B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Број часова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2A464B" w:rsidRDefault="002A464B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Наставни садржај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2A464B" w:rsidRDefault="002A464B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Начин и поступак остваривања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2A464B" w:rsidRDefault="002A464B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Активности ученика</w:t>
            </w:r>
          </w:p>
        </w:tc>
      </w:tr>
      <w:tr w:rsidR="002A464B" w:rsidTr="002A464B"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1.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0+10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Провера физичких способности </w:t>
            </w: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lastRenderedPageBreak/>
              <w:t>(иницијално тестирање)</w:t>
            </w:r>
          </w:p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64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lastRenderedPageBreak/>
              <w:t>-индивидуални рад</w:t>
            </w:r>
          </w:p>
          <w:p w:rsidR="002A464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-метод живе речи</w:t>
            </w:r>
          </w:p>
          <w:p w:rsidR="002A464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-демонстративна метода</w:t>
            </w:r>
          </w:p>
          <w:p w:rsidR="002A464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64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2A464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2A464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/>
                <w:sz w:val="18"/>
                <w:szCs w:val="18"/>
                <w:lang w:val="ru-RU"/>
              </w:rPr>
              <w:t>- слуша</w:t>
            </w:r>
          </w:p>
          <w:p w:rsidR="002A464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-посматра</w:t>
            </w:r>
          </w:p>
          <w:p w:rsidR="002A464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lastRenderedPageBreak/>
              <w:t>-препознаје</w:t>
            </w:r>
          </w:p>
          <w:p w:rsidR="002A464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 изводи закључке</w:t>
            </w:r>
          </w:p>
          <w:p w:rsidR="002A464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-користи нове изворе моторних умења</w:t>
            </w:r>
          </w:p>
          <w:p w:rsidR="002A464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-повезује техничка и тактичка умења</w:t>
            </w:r>
          </w:p>
          <w:p w:rsidR="002A464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</w:tr>
      <w:tr w:rsidR="002A464B" w:rsidTr="002A464B"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2.</w:t>
            </w:r>
          </w:p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7</w:t>
            </w: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+1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Развој антрополошког простора</w:t>
            </w:r>
          </w:p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64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-фронтални рад</w:t>
            </w:r>
          </w:p>
          <w:p w:rsidR="002A464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-метод живе речи</w:t>
            </w:r>
          </w:p>
          <w:p w:rsidR="002A464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-групни рад</w:t>
            </w:r>
          </w:p>
          <w:p w:rsidR="002A464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-индивидуални рад</w:t>
            </w:r>
          </w:p>
          <w:p w:rsidR="002A464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 демонстративна метода</w:t>
            </w:r>
          </w:p>
          <w:p w:rsidR="002A464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-комбиновани метод(жива реч и демонстрација)</w:t>
            </w:r>
          </w:p>
          <w:p w:rsidR="002A464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4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2A464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/>
                <w:sz w:val="18"/>
                <w:szCs w:val="18"/>
                <w:lang w:val="ru-RU"/>
              </w:rPr>
              <w:t>- слуша</w:t>
            </w:r>
          </w:p>
          <w:p w:rsidR="002A464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-посматра</w:t>
            </w:r>
          </w:p>
          <w:p w:rsidR="002A464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-препознаје</w:t>
            </w:r>
          </w:p>
          <w:p w:rsidR="002A464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 изводи закључке</w:t>
            </w:r>
          </w:p>
          <w:p w:rsidR="002A464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-користи нове изворе моторних умења</w:t>
            </w:r>
          </w:p>
          <w:p w:rsidR="002A464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-повезује техничка и тактичка умења</w:t>
            </w:r>
          </w:p>
          <w:p w:rsidR="002A464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</w:tr>
      <w:tr w:rsidR="002A464B" w:rsidTr="002A464B"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3.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9</w:t>
            </w: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+9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Атлетика</w:t>
            </w:r>
          </w:p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64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фронтални рад</w:t>
            </w:r>
          </w:p>
          <w:p w:rsidR="002A464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-метод живе речи</w:t>
            </w:r>
          </w:p>
          <w:p w:rsidR="002A464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-групни рад</w:t>
            </w:r>
          </w:p>
          <w:p w:rsidR="002A464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-индивидуални рад</w:t>
            </w:r>
          </w:p>
          <w:p w:rsidR="002A464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 демонстративна метода</w:t>
            </w:r>
          </w:p>
          <w:p w:rsidR="002A464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-комбиновани метод(жива реч и демонстрација)</w:t>
            </w:r>
          </w:p>
          <w:p w:rsidR="002A464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4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A464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/>
                <w:sz w:val="18"/>
                <w:szCs w:val="18"/>
                <w:lang w:val="ru-RU"/>
              </w:rPr>
              <w:t>- слуша</w:t>
            </w:r>
          </w:p>
          <w:p w:rsidR="002A464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-посматра</w:t>
            </w:r>
          </w:p>
          <w:p w:rsidR="002A464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-препознаје</w:t>
            </w:r>
          </w:p>
          <w:p w:rsidR="002A464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 изводи закључке</w:t>
            </w:r>
          </w:p>
          <w:p w:rsidR="002A464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-користи нове изворе моторних умења</w:t>
            </w:r>
          </w:p>
          <w:p w:rsidR="002A464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-повезује техничка и тактичка умења</w:t>
            </w:r>
          </w:p>
          <w:p w:rsidR="002A464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</w:tr>
      <w:tr w:rsidR="002A464B" w:rsidTr="002A464B"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4.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10+8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Спортска гимнастика са елементима акробатике: Вежбе на справама и тлу</w:t>
            </w:r>
          </w:p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64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фронтални рад</w:t>
            </w:r>
          </w:p>
          <w:p w:rsidR="002A464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-метод живе речи</w:t>
            </w:r>
          </w:p>
          <w:p w:rsidR="002A464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-групни рад</w:t>
            </w:r>
          </w:p>
          <w:p w:rsidR="002A464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-индивидуални рад</w:t>
            </w:r>
          </w:p>
          <w:p w:rsidR="002A464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 демонстративна метода</w:t>
            </w:r>
          </w:p>
          <w:p w:rsidR="002A464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-комбиновани метод(жива реч и демонстрација)</w:t>
            </w:r>
          </w:p>
          <w:p w:rsidR="002A464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4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A464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/>
                <w:sz w:val="18"/>
                <w:szCs w:val="18"/>
                <w:lang w:val="ru-RU"/>
              </w:rPr>
              <w:t>- слуша</w:t>
            </w:r>
          </w:p>
          <w:p w:rsidR="002A464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-посматра</w:t>
            </w:r>
          </w:p>
          <w:p w:rsidR="002A464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-препознаје</w:t>
            </w:r>
          </w:p>
          <w:p w:rsidR="002A464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 изводи закључке</w:t>
            </w:r>
          </w:p>
          <w:p w:rsidR="002A464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-користи нове изворе моторних умења</w:t>
            </w:r>
          </w:p>
          <w:p w:rsidR="002A464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-повезује техничка и тактичка умења</w:t>
            </w:r>
          </w:p>
          <w:p w:rsidR="002A464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</w:tr>
      <w:tr w:rsidR="002A464B" w:rsidTr="002A464B"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5.</w:t>
            </w:r>
          </w:p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6+6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Спортска игра (Кошарка)</w:t>
            </w:r>
          </w:p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64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фронтални рад</w:t>
            </w:r>
          </w:p>
          <w:p w:rsidR="002A464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-метод живе речи</w:t>
            </w:r>
          </w:p>
          <w:p w:rsidR="002A464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-групни рад</w:t>
            </w:r>
          </w:p>
          <w:p w:rsidR="002A464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-индивидуални рад</w:t>
            </w:r>
          </w:p>
          <w:p w:rsidR="002A464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 демонстративна метода</w:t>
            </w:r>
          </w:p>
          <w:p w:rsidR="002A464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-комбиновани метод(жива реч и демонстрација)</w:t>
            </w:r>
          </w:p>
          <w:p w:rsidR="002A464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4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A464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/>
                <w:sz w:val="18"/>
                <w:szCs w:val="18"/>
                <w:lang w:val="ru-RU"/>
              </w:rPr>
              <w:t>- слуша</w:t>
            </w:r>
          </w:p>
          <w:p w:rsidR="002A464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-посматра</w:t>
            </w:r>
          </w:p>
          <w:p w:rsidR="002A464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-препознаје</w:t>
            </w:r>
          </w:p>
          <w:p w:rsidR="002A464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 изводи закључке</w:t>
            </w:r>
          </w:p>
          <w:p w:rsidR="002A464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-користи нове изворе моторних умења</w:t>
            </w:r>
          </w:p>
          <w:p w:rsidR="002A464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-повезује техничка и тактичка умења</w:t>
            </w:r>
          </w:p>
          <w:p w:rsidR="002A464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</w:tr>
      <w:tr w:rsidR="002A464B" w:rsidTr="002A464B"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6.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0+4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Провера физичких способности(финално тестирање)</w:t>
            </w:r>
          </w:p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64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lastRenderedPageBreak/>
              <w:t>фронтални рад</w:t>
            </w:r>
          </w:p>
          <w:p w:rsidR="002A464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lastRenderedPageBreak/>
              <w:t>-метод живе речи</w:t>
            </w:r>
          </w:p>
          <w:p w:rsidR="002A464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-групни рад</w:t>
            </w:r>
          </w:p>
          <w:p w:rsidR="002A464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-индивидуални рад</w:t>
            </w:r>
          </w:p>
          <w:p w:rsidR="002A464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 демонстративна метода</w:t>
            </w:r>
          </w:p>
          <w:p w:rsidR="002A464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-комбиновани метод(жива реч и демонстрација)</w:t>
            </w:r>
          </w:p>
          <w:p w:rsidR="002A464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4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A464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/>
                <w:sz w:val="18"/>
                <w:szCs w:val="18"/>
                <w:lang w:val="ru-RU"/>
              </w:rPr>
              <w:lastRenderedPageBreak/>
              <w:t>- слуша</w:t>
            </w:r>
          </w:p>
          <w:p w:rsidR="002A464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-посматра</w:t>
            </w:r>
          </w:p>
          <w:p w:rsidR="002A464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-препознаје</w:t>
            </w:r>
          </w:p>
          <w:p w:rsidR="002A464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 изводи закључке</w:t>
            </w:r>
          </w:p>
          <w:p w:rsidR="002A464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-користи нове изворе моторних умења</w:t>
            </w:r>
          </w:p>
          <w:p w:rsidR="002A464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-повезује техничка и тактичка умења</w:t>
            </w:r>
          </w:p>
          <w:p w:rsidR="002A464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</w:tr>
      <w:tr w:rsidR="002A464B" w:rsidTr="002A464B"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7.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0+4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Систематизација градива</w:t>
            </w:r>
          </w:p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64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фронтални рад</w:t>
            </w:r>
          </w:p>
          <w:p w:rsidR="002A464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-метод живе речи</w:t>
            </w:r>
          </w:p>
          <w:p w:rsidR="002A464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-групни рад</w:t>
            </w:r>
          </w:p>
          <w:p w:rsidR="002A464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-индивидуални рад</w:t>
            </w:r>
          </w:p>
          <w:p w:rsidR="002A464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 демонстративна метода</w:t>
            </w:r>
          </w:p>
          <w:p w:rsidR="002A464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-комбиновани метод(жива реч и демонстрација)</w:t>
            </w:r>
          </w:p>
          <w:p w:rsidR="002A464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4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A464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/>
                <w:sz w:val="18"/>
                <w:szCs w:val="18"/>
                <w:lang w:val="ru-RU"/>
              </w:rPr>
              <w:t>- слуша</w:t>
            </w:r>
          </w:p>
          <w:p w:rsidR="002A464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-посматра</w:t>
            </w:r>
          </w:p>
          <w:p w:rsidR="002A464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-препознаје</w:t>
            </w:r>
          </w:p>
          <w:p w:rsidR="002A464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 изводи закључке</w:t>
            </w:r>
          </w:p>
          <w:p w:rsidR="002A464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-користи нове изворе моторних умења</w:t>
            </w:r>
          </w:p>
          <w:p w:rsidR="002A464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-повезује техничка и тактичка умења</w:t>
            </w:r>
          </w:p>
          <w:p w:rsidR="002A464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- анализира </w:t>
            </w:r>
          </w:p>
          <w:p w:rsidR="002A464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 презентује</w:t>
            </w:r>
          </w:p>
        </w:tc>
      </w:tr>
    </w:tbl>
    <w:p w:rsidR="002A464B" w:rsidRDefault="002A464B" w:rsidP="002A464B">
      <w:pPr>
        <w:rPr>
          <w:rFonts w:asciiTheme="minorHAnsi" w:hAnsiTheme="minorHAnsi"/>
          <w:b/>
          <w:sz w:val="18"/>
          <w:szCs w:val="18"/>
          <w:lang w:val="sr-Cyrl-CS"/>
        </w:rPr>
      </w:pPr>
    </w:p>
    <w:p w:rsidR="002A464B" w:rsidRDefault="002A464B" w:rsidP="002A464B">
      <w:pPr>
        <w:rPr>
          <w:rFonts w:asciiTheme="minorHAnsi" w:hAnsiTheme="minorHAnsi"/>
          <w:b/>
          <w:sz w:val="18"/>
          <w:szCs w:val="18"/>
          <w:lang w:val="sr-Cyrl-CS"/>
        </w:rPr>
      </w:pPr>
    </w:p>
    <w:p w:rsidR="002A464B" w:rsidRDefault="002A464B" w:rsidP="002A464B">
      <w:pPr>
        <w:rPr>
          <w:rFonts w:asciiTheme="minorHAnsi" w:hAnsiTheme="minorHAnsi"/>
          <w:sz w:val="18"/>
          <w:szCs w:val="18"/>
          <w:lang w:val="sr-Cyrl-CS"/>
        </w:rPr>
      </w:pPr>
    </w:p>
    <w:p w:rsidR="002A464B" w:rsidRDefault="002A464B" w:rsidP="002A464B">
      <w:pPr>
        <w:rPr>
          <w:rFonts w:asciiTheme="minorHAnsi" w:hAnsiTheme="minorHAnsi"/>
          <w:b/>
          <w:sz w:val="18"/>
          <w:szCs w:val="18"/>
        </w:rPr>
      </w:pPr>
    </w:p>
    <w:p w:rsidR="002A464B" w:rsidRDefault="002A464B" w:rsidP="002A464B">
      <w:pPr>
        <w:rPr>
          <w:rFonts w:asciiTheme="minorHAnsi" w:hAnsiTheme="minorHAnsi"/>
          <w:b/>
          <w:sz w:val="18"/>
          <w:szCs w:val="18"/>
        </w:rPr>
      </w:pPr>
    </w:p>
    <w:p w:rsidR="002A464B" w:rsidRDefault="002A464B" w:rsidP="002A464B">
      <w:pPr>
        <w:pStyle w:val="Heading2"/>
        <w:rPr>
          <w:rFonts w:asciiTheme="minorHAnsi" w:hAnsiTheme="minorHAnsi"/>
          <w:sz w:val="18"/>
          <w:szCs w:val="18"/>
        </w:rPr>
      </w:pPr>
      <w:bookmarkStart w:id="20" w:name="_Toc430690857"/>
      <w:bookmarkStart w:id="21" w:name="_Toc33382612"/>
      <w:r>
        <w:rPr>
          <w:rFonts w:asciiTheme="minorHAnsi" w:hAnsiTheme="minorHAnsi"/>
          <w:sz w:val="18"/>
          <w:szCs w:val="18"/>
        </w:rPr>
        <w:t>Математика</w:t>
      </w:r>
      <w:bookmarkEnd w:id="20"/>
      <w:bookmarkEnd w:id="21"/>
    </w:p>
    <w:p w:rsidR="002A464B" w:rsidRDefault="002A464B" w:rsidP="002A464B">
      <w:pPr>
        <w:rPr>
          <w:rFonts w:asciiTheme="minorHAnsi" w:hAnsiTheme="minorHAnsi"/>
          <w:b/>
          <w:sz w:val="18"/>
          <w:szCs w:val="18"/>
          <w:lang w:val="sr-Cyrl-CS"/>
        </w:rPr>
      </w:pPr>
    </w:p>
    <w:p w:rsidR="002A464B" w:rsidRDefault="002A464B" w:rsidP="002A464B">
      <w:pPr>
        <w:rPr>
          <w:rFonts w:asciiTheme="minorHAnsi" w:hAnsiTheme="minorHAnsi"/>
          <w:b/>
          <w:sz w:val="18"/>
          <w:szCs w:val="18"/>
          <w:lang w:val="sr-Cyrl-CS"/>
        </w:rPr>
      </w:pPr>
    </w:p>
    <w:p w:rsidR="002A464B" w:rsidRDefault="002A464B" w:rsidP="002A464B">
      <w:pPr>
        <w:rPr>
          <w:rFonts w:asciiTheme="minorHAnsi" w:hAnsiTheme="minorHAnsi"/>
          <w:b/>
          <w:sz w:val="18"/>
          <w:szCs w:val="18"/>
          <w:lang w:val="sr-Cyrl-CS"/>
        </w:rPr>
      </w:pPr>
    </w:p>
    <w:tbl>
      <w:tblPr>
        <w:tblStyle w:val="TableGrid"/>
        <w:tblW w:w="0" w:type="auto"/>
        <w:tblLayout w:type="fixed"/>
        <w:tblLook w:val="01E0"/>
      </w:tblPr>
      <w:tblGrid>
        <w:gridCol w:w="2628"/>
        <w:gridCol w:w="1331"/>
        <w:gridCol w:w="1332"/>
        <w:gridCol w:w="1332"/>
      </w:tblGrid>
      <w:tr w:rsidR="002A464B" w:rsidTr="002A464B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2A464B" w:rsidRDefault="002A464B">
            <w:pP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Наставни садржај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2A464B" w:rsidRDefault="002A464B">
            <w:pP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Број часова обраде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2A464B" w:rsidRDefault="002A464B">
            <w:pP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Број часова утврђив.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2A464B" w:rsidRDefault="002A464B">
            <w:pP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Укупан број часова</w:t>
            </w:r>
          </w:p>
        </w:tc>
      </w:tr>
      <w:tr w:rsidR="002A464B" w:rsidTr="002A464B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Логика и скупови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4B" w:rsidRDefault="002A464B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8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4B" w:rsidRDefault="002A464B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8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4B" w:rsidRDefault="002A464B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16</w:t>
            </w:r>
          </w:p>
        </w:tc>
      </w:tr>
      <w:tr w:rsidR="002A464B" w:rsidTr="002A464B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Реални бројеви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4B" w:rsidRDefault="002A464B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4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4B" w:rsidRDefault="002A464B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5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4B" w:rsidRDefault="002A464B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9</w:t>
            </w:r>
          </w:p>
        </w:tc>
      </w:tr>
      <w:tr w:rsidR="002A464B" w:rsidTr="002A464B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Пропорционалност величина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4B" w:rsidRDefault="002A464B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5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4B" w:rsidRDefault="002A464B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6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4B" w:rsidRDefault="002A464B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11</w:t>
            </w:r>
          </w:p>
        </w:tc>
      </w:tr>
      <w:tr w:rsidR="002A464B" w:rsidTr="002A464B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Увод у геометрију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4B" w:rsidRDefault="002A464B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6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4B" w:rsidRDefault="002A464B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6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4B" w:rsidRDefault="002A464B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12</w:t>
            </w:r>
          </w:p>
        </w:tc>
      </w:tr>
      <w:tr w:rsidR="002A464B" w:rsidTr="002A464B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Изометријске трансформације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4B" w:rsidRDefault="002A464B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14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4B" w:rsidRDefault="002A464B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15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4B" w:rsidRDefault="002A464B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29</w:t>
            </w:r>
          </w:p>
        </w:tc>
      </w:tr>
      <w:tr w:rsidR="002A464B" w:rsidTr="002A464B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Рационални алгебарски изрази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4B" w:rsidRDefault="002A464B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8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4B" w:rsidRDefault="002A464B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4B" w:rsidRDefault="002A464B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17</w:t>
            </w:r>
          </w:p>
        </w:tc>
      </w:tr>
      <w:tr w:rsidR="002A464B" w:rsidTr="002A464B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Линеарне једначине и неједначине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4B" w:rsidRDefault="002A464B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4B" w:rsidRDefault="002A464B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4B" w:rsidRDefault="002A464B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18</w:t>
            </w:r>
          </w:p>
        </w:tc>
      </w:tr>
      <w:tr w:rsidR="002A464B" w:rsidTr="002A464B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Хомотетија и сличност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4B" w:rsidRDefault="002A464B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7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4B" w:rsidRDefault="002A464B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7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4B" w:rsidRDefault="002A464B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14</w:t>
            </w:r>
          </w:p>
        </w:tc>
      </w:tr>
      <w:tr w:rsidR="002A464B" w:rsidTr="002A464B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Тригонометрија правоуглог троугла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4B" w:rsidRDefault="002A464B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5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4B" w:rsidRDefault="002A464B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5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4B" w:rsidRDefault="002A464B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10</w:t>
            </w:r>
          </w:p>
        </w:tc>
      </w:tr>
      <w:tr w:rsidR="002A464B" w:rsidTr="002A464B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Писмени задаци са исправком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4B" w:rsidRDefault="002A464B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/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4B" w:rsidRDefault="002A464B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12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4B" w:rsidRDefault="002A464B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12</w:t>
            </w:r>
          </w:p>
        </w:tc>
      </w:tr>
      <w:tr w:rsidR="002A464B" w:rsidTr="002A464B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Укупно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4B" w:rsidRDefault="002A464B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64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4B" w:rsidRDefault="002A464B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81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4B" w:rsidRDefault="002A464B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148</w:t>
            </w:r>
          </w:p>
        </w:tc>
      </w:tr>
    </w:tbl>
    <w:p w:rsidR="002A464B" w:rsidRDefault="002A464B" w:rsidP="002A464B">
      <w:pPr>
        <w:rPr>
          <w:rFonts w:asciiTheme="minorHAnsi" w:hAnsiTheme="minorHAnsi"/>
          <w:sz w:val="18"/>
          <w:szCs w:val="18"/>
          <w:lang w:val="sr-Cyrl-CS"/>
        </w:rPr>
      </w:pPr>
    </w:p>
    <w:p w:rsidR="002A464B" w:rsidRDefault="002A464B" w:rsidP="002A464B">
      <w:pPr>
        <w:rPr>
          <w:rFonts w:asciiTheme="minorHAnsi" w:hAnsiTheme="minorHAnsi"/>
          <w:sz w:val="18"/>
          <w:szCs w:val="18"/>
          <w:lang w:val="sr-Cyrl-CS"/>
        </w:rPr>
      </w:pPr>
    </w:p>
    <w:p w:rsidR="002A464B" w:rsidRDefault="002A464B" w:rsidP="002A464B">
      <w:pPr>
        <w:rPr>
          <w:rFonts w:asciiTheme="minorHAnsi" w:hAnsiTheme="minorHAnsi"/>
          <w:sz w:val="18"/>
          <w:szCs w:val="18"/>
          <w:lang w:val="sr-Cyrl-CS"/>
        </w:rPr>
      </w:pPr>
    </w:p>
    <w:p w:rsidR="002A464B" w:rsidRDefault="002A464B" w:rsidP="002A464B">
      <w:pPr>
        <w:rPr>
          <w:rFonts w:asciiTheme="minorHAnsi" w:hAnsiTheme="minorHAnsi"/>
          <w:b/>
          <w:sz w:val="18"/>
          <w:szCs w:val="18"/>
          <w:lang w:val="sr-Cyrl-CS"/>
        </w:rPr>
      </w:pPr>
      <w:r>
        <w:rPr>
          <w:rFonts w:asciiTheme="minorHAnsi" w:hAnsiTheme="minorHAnsi"/>
          <w:b/>
          <w:sz w:val="18"/>
          <w:szCs w:val="18"/>
          <w:lang w:val="sr-Cyrl-CS"/>
        </w:rPr>
        <w:t>Циљ:</w:t>
      </w:r>
    </w:p>
    <w:p w:rsidR="002A464B" w:rsidRDefault="002A464B" w:rsidP="002A464B">
      <w:pPr>
        <w:pStyle w:val="1tekst"/>
        <w:ind w:left="0" w:right="-2" w:firstLine="567"/>
        <w:rPr>
          <w:rFonts w:asciiTheme="minorHAnsi" w:hAnsiTheme="minorHAnsi" w:cs="Times New Roman"/>
          <w:sz w:val="18"/>
          <w:szCs w:val="18"/>
        </w:rPr>
      </w:pPr>
      <w:r>
        <w:rPr>
          <w:rFonts w:asciiTheme="minorHAnsi" w:hAnsiTheme="minorHAnsi" w:cs="Times New Roman"/>
          <w:sz w:val="18"/>
          <w:szCs w:val="18"/>
        </w:rPr>
        <w:t>- стицање математичких знања и умења неопходних за разумевање законитости у природи и друштву, за примену у свакодневном животу и пракси, као и за успешно настављање образовања;</w:t>
      </w:r>
    </w:p>
    <w:p w:rsidR="002A464B" w:rsidRDefault="002A464B" w:rsidP="002A464B">
      <w:pPr>
        <w:pStyle w:val="1tekst"/>
        <w:ind w:left="0" w:right="-2" w:firstLine="567"/>
        <w:rPr>
          <w:rFonts w:asciiTheme="minorHAnsi" w:hAnsiTheme="minorHAnsi" w:cs="Times New Roman"/>
          <w:sz w:val="18"/>
          <w:szCs w:val="18"/>
        </w:rPr>
      </w:pPr>
      <w:r>
        <w:rPr>
          <w:rFonts w:asciiTheme="minorHAnsi" w:hAnsiTheme="minorHAnsi" w:cs="Times New Roman"/>
          <w:sz w:val="18"/>
          <w:szCs w:val="18"/>
        </w:rPr>
        <w:t>- развијање менталних способности ученика, позитивних особина личности и научног погледа на свет.</w:t>
      </w:r>
    </w:p>
    <w:p w:rsidR="002A464B" w:rsidRDefault="002A464B" w:rsidP="002A464B">
      <w:pPr>
        <w:rPr>
          <w:rFonts w:asciiTheme="minorHAnsi" w:hAnsiTheme="minorHAnsi"/>
          <w:sz w:val="18"/>
          <w:szCs w:val="18"/>
          <w:lang w:val="sr-Cyrl-CS"/>
        </w:rPr>
      </w:pPr>
    </w:p>
    <w:p w:rsidR="002A464B" w:rsidRDefault="002A464B" w:rsidP="002A464B">
      <w:pPr>
        <w:rPr>
          <w:rFonts w:asciiTheme="minorHAnsi" w:hAnsiTheme="minorHAnsi"/>
          <w:sz w:val="18"/>
          <w:szCs w:val="18"/>
          <w:lang w:val="sr-Cyrl-CS"/>
        </w:rPr>
      </w:pPr>
    </w:p>
    <w:p w:rsidR="001F15AB" w:rsidRDefault="001F15AB" w:rsidP="002A464B">
      <w:pPr>
        <w:rPr>
          <w:rFonts w:asciiTheme="minorHAnsi" w:hAnsiTheme="minorHAnsi"/>
          <w:b/>
          <w:sz w:val="18"/>
          <w:szCs w:val="18"/>
          <w:lang w:val="sr-Cyrl-CS"/>
        </w:rPr>
      </w:pPr>
    </w:p>
    <w:p w:rsidR="001F15AB" w:rsidRDefault="001F15AB" w:rsidP="002A464B">
      <w:pPr>
        <w:rPr>
          <w:rFonts w:asciiTheme="minorHAnsi" w:hAnsiTheme="minorHAnsi"/>
          <w:b/>
          <w:sz w:val="18"/>
          <w:szCs w:val="18"/>
          <w:lang w:val="sr-Cyrl-CS"/>
        </w:rPr>
      </w:pPr>
    </w:p>
    <w:p w:rsidR="002A464B" w:rsidRPr="005630FB" w:rsidRDefault="002A464B" w:rsidP="002A464B">
      <w:pPr>
        <w:rPr>
          <w:rFonts w:asciiTheme="minorHAnsi" w:hAnsiTheme="minorHAnsi"/>
          <w:b/>
          <w:sz w:val="18"/>
          <w:szCs w:val="18"/>
          <w:lang w:val="ru-RU"/>
        </w:rPr>
      </w:pPr>
      <w:r>
        <w:rPr>
          <w:rFonts w:asciiTheme="minorHAnsi" w:hAnsiTheme="minorHAnsi"/>
          <w:b/>
          <w:sz w:val="18"/>
          <w:szCs w:val="18"/>
          <w:lang w:val="sr-Cyrl-CS"/>
        </w:rPr>
        <w:lastRenderedPageBreak/>
        <w:t>Задаци:</w:t>
      </w:r>
    </w:p>
    <w:p w:rsidR="002A464B" w:rsidRDefault="002A464B" w:rsidP="002A464B">
      <w:pPr>
        <w:rPr>
          <w:rFonts w:asciiTheme="minorHAnsi" w:hAnsiTheme="minorHAnsi"/>
          <w:sz w:val="18"/>
          <w:szCs w:val="18"/>
          <w:lang w:val="sr-Cyrl-CS"/>
        </w:rPr>
      </w:pPr>
    </w:p>
    <w:p w:rsidR="002A464B" w:rsidRDefault="002A464B" w:rsidP="002A464B">
      <w:pPr>
        <w:pStyle w:val="1tekst"/>
        <w:ind w:left="0" w:right="-2" w:firstLine="567"/>
        <w:rPr>
          <w:rFonts w:asciiTheme="minorHAnsi" w:hAnsiTheme="minorHAnsi" w:cs="Times New Roman"/>
          <w:sz w:val="18"/>
          <w:szCs w:val="18"/>
        </w:rPr>
      </w:pPr>
      <w:r>
        <w:rPr>
          <w:rFonts w:asciiTheme="minorHAnsi" w:hAnsiTheme="minorHAnsi" w:cs="Times New Roman"/>
          <w:sz w:val="18"/>
          <w:szCs w:val="18"/>
        </w:rPr>
        <w:t>- стицање знања неопходних за разумевање квантинтативних и просторних односа, као и проблема из разних подручја;</w:t>
      </w:r>
    </w:p>
    <w:p w:rsidR="002A464B" w:rsidRDefault="002A464B" w:rsidP="002A464B">
      <w:pPr>
        <w:pStyle w:val="1tekst"/>
        <w:ind w:left="0" w:right="-2" w:firstLine="567"/>
        <w:rPr>
          <w:rFonts w:asciiTheme="minorHAnsi" w:hAnsiTheme="minorHAnsi" w:cs="Times New Roman"/>
          <w:sz w:val="18"/>
          <w:szCs w:val="18"/>
        </w:rPr>
      </w:pPr>
      <w:r>
        <w:rPr>
          <w:rFonts w:asciiTheme="minorHAnsi" w:hAnsiTheme="minorHAnsi" w:cs="Times New Roman"/>
          <w:sz w:val="18"/>
          <w:szCs w:val="18"/>
        </w:rPr>
        <w:t>- стицање опште математичке културе, уз схватање места и значаја математике у прогресу цивилизације;</w:t>
      </w:r>
    </w:p>
    <w:p w:rsidR="002A464B" w:rsidRDefault="002A464B" w:rsidP="002A464B">
      <w:pPr>
        <w:pStyle w:val="1tekst"/>
        <w:ind w:left="0" w:right="-2" w:firstLine="567"/>
        <w:rPr>
          <w:rFonts w:asciiTheme="minorHAnsi" w:hAnsiTheme="minorHAnsi" w:cs="Times New Roman"/>
          <w:sz w:val="18"/>
          <w:szCs w:val="18"/>
        </w:rPr>
      </w:pPr>
      <w:r>
        <w:rPr>
          <w:rFonts w:asciiTheme="minorHAnsi" w:hAnsiTheme="minorHAnsi" w:cs="Times New Roman"/>
          <w:sz w:val="18"/>
          <w:szCs w:val="18"/>
        </w:rPr>
        <w:t>- оспособљавање ученика за успешно настављање образовања и изучавање других области у којима се математика примењује;</w:t>
      </w:r>
    </w:p>
    <w:p w:rsidR="002A464B" w:rsidRDefault="002A464B" w:rsidP="002A464B">
      <w:pPr>
        <w:pStyle w:val="1tekst"/>
        <w:ind w:left="0" w:right="-2" w:firstLine="567"/>
        <w:rPr>
          <w:rFonts w:asciiTheme="minorHAnsi" w:hAnsiTheme="minorHAnsi" w:cs="Times New Roman"/>
          <w:sz w:val="18"/>
          <w:szCs w:val="18"/>
        </w:rPr>
      </w:pPr>
      <w:r>
        <w:rPr>
          <w:rFonts w:asciiTheme="minorHAnsi" w:hAnsiTheme="minorHAnsi" w:cs="Times New Roman"/>
          <w:sz w:val="18"/>
          <w:szCs w:val="18"/>
        </w:rPr>
        <w:t>- допринос формирању и развијању научног погледа на свет;</w:t>
      </w:r>
    </w:p>
    <w:p w:rsidR="002A464B" w:rsidRDefault="002A464B" w:rsidP="002A464B">
      <w:pPr>
        <w:pStyle w:val="1tekst"/>
        <w:ind w:left="0" w:right="-2" w:firstLine="567"/>
        <w:rPr>
          <w:rFonts w:asciiTheme="minorHAnsi" w:hAnsiTheme="minorHAnsi" w:cs="Times New Roman"/>
          <w:sz w:val="18"/>
          <w:szCs w:val="18"/>
        </w:rPr>
      </w:pPr>
      <w:r>
        <w:rPr>
          <w:rFonts w:asciiTheme="minorHAnsi" w:hAnsiTheme="minorHAnsi" w:cs="Times New Roman"/>
          <w:sz w:val="18"/>
          <w:szCs w:val="18"/>
        </w:rPr>
        <w:t>- допринос радном и политехничком образовању ученика;</w:t>
      </w:r>
    </w:p>
    <w:p w:rsidR="002A464B" w:rsidRDefault="002A464B" w:rsidP="002A464B">
      <w:pPr>
        <w:pStyle w:val="1tekst"/>
        <w:ind w:left="0" w:right="-2" w:firstLine="567"/>
        <w:rPr>
          <w:rFonts w:asciiTheme="minorHAnsi" w:hAnsiTheme="minorHAnsi" w:cs="Times New Roman"/>
          <w:sz w:val="18"/>
          <w:szCs w:val="18"/>
        </w:rPr>
      </w:pPr>
      <w:r>
        <w:rPr>
          <w:rFonts w:asciiTheme="minorHAnsi" w:hAnsiTheme="minorHAnsi" w:cs="Times New Roman"/>
          <w:sz w:val="18"/>
          <w:szCs w:val="18"/>
        </w:rPr>
        <w:t>- развијање логичког мишљења и закључивања, апстрактног мишљења и математичке интуиције;</w:t>
      </w:r>
    </w:p>
    <w:p w:rsidR="002A464B" w:rsidRDefault="002A464B" w:rsidP="002A464B">
      <w:pPr>
        <w:pStyle w:val="1tekst"/>
        <w:ind w:left="0" w:right="-2" w:firstLine="567"/>
        <w:rPr>
          <w:rFonts w:asciiTheme="minorHAnsi" w:hAnsiTheme="minorHAnsi" w:cs="Times New Roman"/>
          <w:sz w:val="18"/>
          <w:szCs w:val="18"/>
        </w:rPr>
      </w:pPr>
      <w:r>
        <w:rPr>
          <w:rFonts w:asciiTheme="minorHAnsi" w:hAnsiTheme="minorHAnsi" w:cs="Times New Roman"/>
          <w:sz w:val="18"/>
          <w:szCs w:val="18"/>
        </w:rPr>
        <w:t>- допринос изграђивању позитивних особина личности као што су: упорност, систематичност, уредност, тачност, одговорност, смисао за самосталан рад, критичност;</w:t>
      </w:r>
    </w:p>
    <w:p w:rsidR="002A464B" w:rsidRDefault="002A464B" w:rsidP="002A464B">
      <w:pPr>
        <w:pStyle w:val="1tekst"/>
        <w:ind w:left="0" w:right="-2" w:firstLine="567"/>
        <w:rPr>
          <w:rFonts w:asciiTheme="minorHAnsi" w:hAnsiTheme="minorHAnsi" w:cs="Times New Roman"/>
          <w:sz w:val="18"/>
          <w:szCs w:val="18"/>
        </w:rPr>
      </w:pPr>
      <w:r>
        <w:rPr>
          <w:rFonts w:asciiTheme="minorHAnsi" w:hAnsiTheme="minorHAnsi" w:cs="Times New Roman"/>
          <w:sz w:val="18"/>
          <w:szCs w:val="18"/>
        </w:rPr>
        <w:t>- даље развијање радних, културних, етичких и естетских навика ученика;</w:t>
      </w:r>
    </w:p>
    <w:p w:rsidR="002A464B" w:rsidRDefault="002A464B" w:rsidP="002A464B">
      <w:pPr>
        <w:pStyle w:val="1tekst"/>
        <w:ind w:left="0" w:right="-2" w:firstLine="567"/>
        <w:rPr>
          <w:rFonts w:asciiTheme="minorHAnsi" w:hAnsiTheme="minorHAnsi" w:cs="Times New Roman"/>
          <w:sz w:val="18"/>
          <w:szCs w:val="18"/>
          <w:lang w:val="sr-Cyrl-CS"/>
        </w:rPr>
      </w:pPr>
      <w:r>
        <w:rPr>
          <w:rFonts w:asciiTheme="minorHAnsi" w:hAnsiTheme="minorHAnsi" w:cs="Times New Roman"/>
          <w:sz w:val="18"/>
          <w:szCs w:val="18"/>
        </w:rPr>
        <w:t>- даље оспособљавање ученика за коришћење стручне литературе и других извора знања.</w:t>
      </w:r>
    </w:p>
    <w:p w:rsidR="002A464B" w:rsidRDefault="002A464B" w:rsidP="002A464B">
      <w:pPr>
        <w:pStyle w:val="1tekst"/>
        <w:ind w:left="0" w:right="-2" w:firstLine="567"/>
        <w:rPr>
          <w:rFonts w:asciiTheme="minorHAnsi" w:hAnsiTheme="minorHAnsi" w:cs="Times New Roman"/>
          <w:sz w:val="18"/>
          <w:szCs w:val="18"/>
          <w:lang w:val="sr-Cyrl-CS"/>
        </w:rPr>
      </w:pPr>
    </w:p>
    <w:p w:rsidR="002A464B" w:rsidRDefault="002A464B" w:rsidP="002A464B">
      <w:pPr>
        <w:pStyle w:val="1tekst"/>
        <w:ind w:left="0" w:right="-2" w:firstLine="567"/>
        <w:rPr>
          <w:rFonts w:asciiTheme="minorHAnsi" w:hAnsiTheme="minorHAnsi" w:cs="Times New Roman"/>
          <w:sz w:val="18"/>
          <w:szCs w:val="18"/>
          <w:lang w:val="sr-Cyrl-CS"/>
        </w:rPr>
      </w:pPr>
    </w:p>
    <w:p w:rsidR="002A464B" w:rsidRDefault="002A464B" w:rsidP="002A464B">
      <w:pPr>
        <w:pStyle w:val="1tekst"/>
        <w:ind w:left="0" w:right="-2" w:firstLine="567"/>
        <w:rPr>
          <w:rFonts w:asciiTheme="minorHAnsi" w:hAnsiTheme="minorHAnsi" w:cs="Times New Roman"/>
          <w:sz w:val="18"/>
          <w:szCs w:val="18"/>
        </w:rPr>
      </w:pPr>
    </w:p>
    <w:p w:rsidR="002A464B" w:rsidRDefault="002A464B" w:rsidP="002A464B">
      <w:pPr>
        <w:pStyle w:val="1tekst"/>
        <w:ind w:left="0" w:right="-2" w:firstLine="567"/>
        <w:rPr>
          <w:rFonts w:asciiTheme="minorHAnsi" w:hAnsiTheme="minorHAnsi" w:cs="Times New Roman"/>
          <w:sz w:val="18"/>
          <w:szCs w:val="18"/>
        </w:rPr>
      </w:pPr>
      <w:r>
        <w:rPr>
          <w:rFonts w:asciiTheme="minorHAnsi" w:hAnsiTheme="minorHAnsi" w:cs="Times New Roman"/>
          <w:b/>
          <w:bCs/>
          <w:sz w:val="18"/>
          <w:szCs w:val="18"/>
        </w:rPr>
        <w:t>Оперативни задаци:</w:t>
      </w:r>
    </w:p>
    <w:p w:rsidR="002A464B" w:rsidRDefault="002A464B" w:rsidP="002A464B">
      <w:pPr>
        <w:pStyle w:val="1tekst"/>
        <w:ind w:left="0" w:right="-2" w:firstLine="567"/>
        <w:rPr>
          <w:rFonts w:asciiTheme="minorHAnsi" w:hAnsiTheme="minorHAnsi" w:cs="Times New Roman"/>
          <w:sz w:val="18"/>
          <w:szCs w:val="18"/>
        </w:rPr>
      </w:pPr>
      <w:r>
        <w:rPr>
          <w:rFonts w:asciiTheme="minorHAnsi" w:hAnsiTheme="minorHAnsi" w:cs="Times New Roman"/>
          <w:sz w:val="18"/>
          <w:szCs w:val="18"/>
        </w:rPr>
        <w:t>- разумевање и коректно коришћење математичких симбола и термина;</w:t>
      </w:r>
    </w:p>
    <w:p w:rsidR="002A464B" w:rsidRDefault="002A464B" w:rsidP="002A464B">
      <w:pPr>
        <w:pStyle w:val="1tekst"/>
        <w:ind w:left="0" w:right="-2" w:firstLine="567"/>
        <w:rPr>
          <w:rFonts w:asciiTheme="minorHAnsi" w:hAnsiTheme="minorHAnsi" w:cs="Times New Roman"/>
          <w:sz w:val="18"/>
          <w:szCs w:val="18"/>
        </w:rPr>
      </w:pPr>
      <w:r>
        <w:rPr>
          <w:rFonts w:asciiTheme="minorHAnsi" w:hAnsiTheme="minorHAnsi" w:cs="Times New Roman"/>
          <w:sz w:val="18"/>
          <w:szCs w:val="18"/>
        </w:rPr>
        <w:t>- довољно прецизно исказивање дефиниција и тврђења;</w:t>
      </w:r>
    </w:p>
    <w:p w:rsidR="002A464B" w:rsidRDefault="002A464B" w:rsidP="002A464B">
      <w:pPr>
        <w:pStyle w:val="1tekst"/>
        <w:ind w:left="0" w:right="-2" w:firstLine="567"/>
        <w:rPr>
          <w:rFonts w:asciiTheme="minorHAnsi" w:hAnsiTheme="minorHAnsi" w:cs="Times New Roman"/>
          <w:sz w:val="18"/>
          <w:szCs w:val="18"/>
        </w:rPr>
      </w:pPr>
      <w:r>
        <w:rPr>
          <w:rFonts w:asciiTheme="minorHAnsi" w:hAnsiTheme="minorHAnsi" w:cs="Times New Roman"/>
          <w:sz w:val="18"/>
          <w:szCs w:val="18"/>
        </w:rPr>
        <w:t>- оспособљавање за вршење потребних генерализација и њихово примењивање у новим ситуацијама;</w:t>
      </w:r>
    </w:p>
    <w:p w:rsidR="002A464B" w:rsidRDefault="002A464B" w:rsidP="002A464B">
      <w:pPr>
        <w:pStyle w:val="1tekst"/>
        <w:ind w:left="0" w:right="-2" w:firstLine="567"/>
        <w:rPr>
          <w:rFonts w:asciiTheme="minorHAnsi" w:hAnsiTheme="minorHAnsi" w:cs="Times New Roman"/>
          <w:sz w:val="18"/>
          <w:szCs w:val="18"/>
        </w:rPr>
      </w:pPr>
      <w:r>
        <w:rPr>
          <w:rFonts w:asciiTheme="minorHAnsi" w:hAnsiTheme="minorHAnsi" w:cs="Times New Roman"/>
          <w:sz w:val="18"/>
          <w:szCs w:val="18"/>
        </w:rPr>
        <w:t>- схватање суштине дедуктивног закључивања (природа аксиома, хипотеза и закључака, увиђање потреба за доказом);</w:t>
      </w:r>
    </w:p>
    <w:p w:rsidR="002A464B" w:rsidRDefault="002A464B" w:rsidP="002A464B">
      <w:pPr>
        <w:pStyle w:val="1tekst"/>
        <w:ind w:left="0" w:right="-2" w:firstLine="567"/>
        <w:rPr>
          <w:rFonts w:asciiTheme="minorHAnsi" w:hAnsiTheme="minorHAnsi" w:cs="Times New Roman"/>
          <w:sz w:val="18"/>
          <w:szCs w:val="18"/>
        </w:rPr>
      </w:pPr>
      <w:r>
        <w:rPr>
          <w:rFonts w:asciiTheme="minorHAnsi" w:hAnsiTheme="minorHAnsi" w:cs="Times New Roman"/>
          <w:sz w:val="18"/>
          <w:szCs w:val="18"/>
        </w:rPr>
        <w:t>- оспособљавање за репродуковање доказа теорема обрађених на часовима и самостално доказивање неких једноставнијих теорема;</w:t>
      </w:r>
    </w:p>
    <w:p w:rsidR="002A464B" w:rsidRDefault="002A464B" w:rsidP="002A464B">
      <w:pPr>
        <w:pStyle w:val="1tekst"/>
        <w:ind w:left="0" w:right="-2" w:firstLine="567"/>
        <w:rPr>
          <w:rFonts w:asciiTheme="minorHAnsi" w:hAnsiTheme="minorHAnsi" w:cs="Times New Roman"/>
          <w:sz w:val="18"/>
          <w:szCs w:val="18"/>
        </w:rPr>
      </w:pPr>
      <w:r>
        <w:rPr>
          <w:rFonts w:asciiTheme="minorHAnsi" w:hAnsiTheme="minorHAnsi" w:cs="Times New Roman"/>
          <w:sz w:val="18"/>
          <w:szCs w:val="18"/>
        </w:rPr>
        <w:t>- познавање основних принципа комбинаторике и њихова примена у једноставнијим задацима (пребројавање коначних скупова);</w:t>
      </w:r>
    </w:p>
    <w:p w:rsidR="002A464B" w:rsidRDefault="002A464B" w:rsidP="002A464B">
      <w:pPr>
        <w:pStyle w:val="1tekst"/>
        <w:ind w:left="0" w:right="-2" w:firstLine="567"/>
        <w:rPr>
          <w:rFonts w:asciiTheme="minorHAnsi" w:hAnsiTheme="minorHAnsi" w:cs="Times New Roman"/>
          <w:sz w:val="18"/>
          <w:szCs w:val="18"/>
        </w:rPr>
      </w:pPr>
      <w:r>
        <w:rPr>
          <w:rFonts w:asciiTheme="minorHAnsi" w:hAnsiTheme="minorHAnsi" w:cs="Times New Roman"/>
          <w:sz w:val="18"/>
          <w:szCs w:val="18"/>
        </w:rPr>
        <w:t>- познавање основних својстава операција са реалним бројевима и њихова успешна примена;</w:t>
      </w:r>
    </w:p>
    <w:p w:rsidR="002A464B" w:rsidRDefault="002A464B" w:rsidP="002A464B">
      <w:pPr>
        <w:pStyle w:val="1tekst"/>
        <w:ind w:left="0" w:right="-2" w:firstLine="567"/>
        <w:rPr>
          <w:rFonts w:asciiTheme="minorHAnsi" w:hAnsiTheme="minorHAnsi" w:cs="Times New Roman"/>
          <w:sz w:val="18"/>
          <w:szCs w:val="18"/>
        </w:rPr>
      </w:pPr>
      <w:r>
        <w:rPr>
          <w:rFonts w:asciiTheme="minorHAnsi" w:hAnsiTheme="minorHAnsi" w:cs="Times New Roman"/>
          <w:sz w:val="18"/>
          <w:szCs w:val="18"/>
        </w:rPr>
        <w:t>- уочавање потребе и значаја приближних вредности уз оспособљавање за вршење заокругљивања бројева и оцењивање грешке;</w:t>
      </w:r>
    </w:p>
    <w:p w:rsidR="002A464B" w:rsidRDefault="002A464B" w:rsidP="002A464B">
      <w:pPr>
        <w:pStyle w:val="1tekst"/>
        <w:ind w:left="0" w:right="-2" w:firstLine="567"/>
        <w:rPr>
          <w:rFonts w:asciiTheme="minorHAnsi" w:hAnsiTheme="minorHAnsi" w:cs="Times New Roman"/>
          <w:sz w:val="18"/>
          <w:szCs w:val="18"/>
        </w:rPr>
      </w:pPr>
      <w:r>
        <w:rPr>
          <w:rFonts w:asciiTheme="minorHAnsi" w:hAnsiTheme="minorHAnsi" w:cs="Times New Roman"/>
          <w:sz w:val="18"/>
          <w:szCs w:val="18"/>
        </w:rPr>
        <w:t>- добро познавање пропорционалности величина (директна, обрнута, општи појам) и њихових практичних примена;</w:t>
      </w:r>
    </w:p>
    <w:p w:rsidR="002A464B" w:rsidRDefault="002A464B" w:rsidP="002A464B">
      <w:pPr>
        <w:pStyle w:val="1tekst"/>
        <w:ind w:left="0" w:right="-2" w:firstLine="567"/>
        <w:rPr>
          <w:rFonts w:asciiTheme="minorHAnsi" w:hAnsiTheme="minorHAnsi" w:cs="Times New Roman"/>
          <w:sz w:val="18"/>
          <w:szCs w:val="18"/>
        </w:rPr>
      </w:pPr>
      <w:r>
        <w:rPr>
          <w:rFonts w:asciiTheme="minorHAnsi" w:hAnsiTheme="minorHAnsi" w:cs="Times New Roman"/>
          <w:sz w:val="18"/>
          <w:szCs w:val="18"/>
        </w:rPr>
        <w:t>- познавање (са аксиоматског становишта) основних релација између геометријских фигура (припадање, распоред, паралелност, подударност);</w:t>
      </w:r>
    </w:p>
    <w:p w:rsidR="002A464B" w:rsidRDefault="002A464B" w:rsidP="002A464B">
      <w:pPr>
        <w:pStyle w:val="1tekst"/>
        <w:ind w:left="0" w:right="-2" w:firstLine="567"/>
        <w:rPr>
          <w:rFonts w:asciiTheme="minorHAnsi" w:hAnsiTheme="minorHAnsi" w:cs="Times New Roman"/>
          <w:sz w:val="18"/>
          <w:szCs w:val="18"/>
        </w:rPr>
      </w:pPr>
      <w:r>
        <w:rPr>
          <w:rFonts w:asciiTheme="minorHAnsi" w:hAnsiTheme="minorHAnsi" w:cs="Times New Roman"/>
          <w:sz w:val="18"/>
          <w:szCs w:val="18"/>
        </w:rPr>
        <w:t>- упознавање основних чињеница о векторима (појам, једнакост, сабирање, одузимање, множење скаларом, линеарна комбинација) и неких њихових примена;</w:t>
      </w:r>
    </w:p>
    <w:p w:rsidR="002A464B" w:rsidRDefault="002A464B" w:rsidP="002A464B">
      <w:pPr>
        <w:pStyle w:val="1tekst"/>
        <w:ind w:left="0" w:right="-2" w:firstLine="567"/>
        <w:rPr>
          <w:rFonts w:asciiTheme="minorHAnsi" w:hAnsiTheme="minorHAnsi" w:cs="Times New Roman"/>
          <w:sz w:val="18"/>
          <w:szCs w:val="18"/>
        </w:rPr>
      </w:pPr>
      <w:r>
        <w:rPr>
          <w:rFonts w:asciiTheme="minorHAnsi" w:hAnsiTheme="minorHAnsi" w:cs="Times New Roman"/>
          <w:sz w:val="18"/>
          <w:szCs w:val="18"/>
        </w:rPr>
        <w:t>- уочавање сврхе идентичних трансформација рационалних алгебарских израза и оспособљавање да се оне поуздано врше;</w:t>
      </w:r>
    </w:p>
    <w:p w:rsidR="002A464B" w:rsidRDefault="002A464B" w:rsidP="002A464B">
      <w:pPr>
        <w:pStyle w:val="1tekst"/>
        <w:ind w:left="0" w:right="-2" w:firstLine="567"/>
        <w:rPr>
          <w:rFonts w:asciiTheme="minorHAnsi" w:hAnsiTheme="minorHAnsi" w:cs="Times New Roman"/>
          <w:sz w:val="18"/>
          <w:szCs w:val="18"/>
        </w:rPr>
      </w:pPr>
      <w:r>
        <w:rPr>
          <w:rFonts w:asciiTheme="minorHAnsi" w:hAnsiTheme="minorHAnsi" w:cs="Times New Roman"/>
          <w:sz w:val="18"/>
          <w:szCs w:val="18"/>
        </w:rPr>
        <w:t>- продубљивање знања о линеарним једначинама и системима линеарних једначина, линеарним неједначинама и простијим системима линеарних неједначина са једном непознатом;</w:t>
      </w:r>
    </w:p>
    <w:p w:rsidR="002A464B" w:rsidRDefault="002A464B" w:rsidP="002A464B">
      <w:pPr>
        <w:pStyle w:val="1tekst"/>
        <w:ind w:left="0" w:right="-2" w:firstLine="567"/>
        <w:rPr>
          <w:rFonts w:asciiTheme="minorHAnsi" w:hAnsiTheme="minorHAnsi" w:cs="Times New Roman"/>
          <w:sz w:val="18"/>
          <w:szCs w:val="18"/>
        </w:rPr>
      </w:pPr>
      <w:r>
        <w:rPr>
          <w:rFonts w:asciiTheme="minorHAnsi" w:hAnsiTheme="minorHAnsi" w:cs="Times New Roman"/>
          <w:sz w:val="18"/>
          <w:szCs w:val="18"/>
        </w:rPr>
        <w:t>- даље оспособљавање за решавање разноврсних задатака помоћу линеарних једначина и система линеарних једначина;</w:t>
      </w:r>
    </w:p>
    <w:p w:rsidR="002A464B" w:rsidRDefault="002A464B" w:rsidP="002A464B">
      <w:pPr>
        <w:pStyle w:val="1tekst"/>
        <w:ind w:left="0" w:right="-2" w:firstLine="567"/>
        <w:rPr>
          <w:rFonts w:asciiTheme="minorHAnsi" w:hAnsiTheme="minorHAnsi" w:cs="Times New Roman"/>
          <w:sz w:val="18"/>
          <w:szCs w:val="18"/>
        </w:rPr>
      </w:pPr>
      <w:r>
        <w:rPr>
          <w:rFonts w:asciiTheme="minorHAnsi" w:hAnsiTheme="minorHAnsi" w:cs="Times New Roman"/>
          <w:sz w:val="18"/>
          <w:szCs w:val="18"/>
        </w:rPr>
        <w:t>- продубљивање и проширивање знања о функцијама, а посебно о линеарној функцији;</w:t>
      </w:r>
    </w:p>
    <w:p w:rsidR="002A464B" w:rsidRDefault="002A464B" w:rsidP="002A464B">
      <w:pPr>
        <w:pStyle w:val="1tekst"/>
        <w:ind w:left="0" w:right="-2" w:firstLine="567"/>
        <w:rPr>
          <w:rFonts w:asciiTheme="minorHAnsi" w:hAnsiTheme="minorHAnsi" w:cs="Times New Roman"/>
          <w:sz w:val="18"/>
          <w:szCs w:val="18"/>
        </w:rPr>
      </w:pPr>
      <w:r>
        <w:rPr>
          <w:rFonts w:asciiTheme="minorHAnsi" w:hAnsiTheme="minorHAnsi" w:cs="Times New Roman"/>
          <w:sz w:val="18"/>
          <w:szCs w:val="18"/>
        </w:rPr>
        <w:t>- схватање појма геометријске трансформације, добро познавање изометријских трансформација и оспособљавање за њихову примену у доказивању теорема и геометријским конструкцијама;</w:t>
      </w:r>
    </w:p>
    <w:p w:rsidR="002A464B" w:rsidRDefault="002A464B" w:rsidP="002A464B">
      <w:pPr>
        <w:pStyle w:val="1tekst"/>
        <w:ind w:left="0" w:right="-2" w:firstLine="567"/>
        <w:rPr>
          <w:rFonts w:asciiTheme="minorHAnsi" w:hAnsiTheme="minorHAnsi" w:cs="Times New Roman"/>
          <w:sz w:val="18"/>
          <w:szCs w:val="18"/>
        </w:rPr>
      </w:pPr>
      <w:r>
        <w:rPr>
          <w:rFonts w:asciiTheme="minorHAnsi" w:hAnsiTheme="minorHAnsi" w:cs="Times New Roman"/>
          <w:sz w:val="18"/>
          <w:szCs w:val="18"/>
        </w:rPr>
        <w:t>- схватање хомотетије и сличности као геометријских трансформација и поуздано примењивање сличности у решавању једноставнијих задатака;</w:t>
      </w:r>
    </w:p>
    <w:p w:rsidR="002A464B" w:rsidRDefault="002A464B" w:rsidP="002A464B">
      <w:pPr>
        <w:pStyle w:val="1tekst"/>
        <w:ind w:left="0" w:right="-2" w:firstLine="567"/>
        <w:rPr>
          <w:rFonts w:asciiTheme="minorHAnsi" w:hAnsiTheme="minorHAnsi" w:cs="Times New Roman"/>
          <w:sz w:val="18"/>
          <w:szCs w:val="18"/>
        </w:rPr>
      </w:pPr>
      <w:r>
        <w:rPr>
          <w:rFonts w:asciiTheme="minorHAnsi" w:hAnsiTheme="minorHAnsi" w:cs="Times New Roman"/>
          <w:sz w:val="18"/>
          <w:szCs w:val="18"/>
        </w:rPr>
        <w:t>- разумевање и успешно примењивање Талесове теореме;</w:t>
      </w:r>
    </w:p>
    <w:p w:rsidR="002A464B" w:rsidRDefault="002A464B" w:rsidP="002A464B">
      <w:pPr>
        <w:pStyle w:val="1tekst"/>
        <w:ind w:left="0" w:right="-2" w:firstLine="567"/>
        <w:rPr>
          <w:rFonts w:asciiTheme="minorHAnsi" w:hAnsiTheme="minorHAnsi" w:cs="Times New Roman"/>
          <w:sz w:val="18"/>
          <w:szCs w:val="18"/>
        </w:rPr>
      </w:pPr>
      <w:r>
        <w:rPr>
          <w:rFonts w:asciiTheme="minorHAnsi" w:hAnsiTheme="minorHAnsi" w:cs="Times New Roman"/>
          <w:sz w:val="18"/>
          <w:szCs w:val="18"/>
        </w:rPr>
        <w:t>- разумевање и успешно примењивање Питагорине теореме;</w:t>
      </w:r>
    </w:p>
    <w:p w:rsidR="002A464B" w:rsidRPr="005630FB" w:rsidRDefault="002A464B" w:rsidP="002A464B">
      <w:pPr>
        <w:rPr>
          <w:rFonts w:asciiTheme="minorHAnsi" w:hAnsiTheme="minorHAnsi"/>
          <w:sz w:val="18"/>
          <w:szCs w:val="18"/>
          <w:lang w:val="ru-RU"/>
        </w:rPr>
      </w:pPr>
    </w:p>
    <w:p w:rsidR="002A464B" w:rsidRDefault="002A464B" w:rsidP="002A464B">
      <w:pPr>
        <w:rPr>
          <w:rFonts w:asciiTheme="minorHAnsi" w:hAnsiTheme="minorHAnsi"/>
          <w:sz w:val="18"/>
          <w:szCs w:val="18"/>
          <w:lang w:val="sr-Cyrl-CS"/>
        </w:rPr>
      </w:pPr>
    </w:p>
    <w:p w:rsidR="002A464B" w:rsidRDefault="002A464B" w:rsidP="002A464B">
      <w:pPr>
        <w:rPr>
          <w:rFonts w:asciiTheme="minorHAnsi" w:hAnsiTheme="minorHAnsi"/>
          <w:b/>
          <w:sz w:val="18"/>
          <w:szCs w:val="18"/>
          <w:lang w:val="sr-Cyrl-CS"/>
        </w:rPr>
      </w:pPr>
      <w:r>
        <w:rPr>
          <w:rFonts w:asciiTheme="minorHAnsi" w:hAnsiTheme="minorHAnsi"/>
          <w:b/>
          <w:sz w:val="18"/>
          <w:szCs w:val="18"/>
          <w:lang w:val="sr-Cyrl-CS"/>
        </w:rPr>
        <w:t>Наставни предмет:Математика</w:t>
      </w:r>
    </w:p>
    <w:p w:rsidR="002A464B" w:rsidRDefault="002A464B" w:rsidP="002A464B">
      <w:pPr>
        <w:rPr>
          <w:rFonts w:asciiTheme="minorHAnsi" w:hAnsiTheme="minorHAnsi"/>
          <w:sz w:val="18"/>
          <w:szCs w:val="18"/>
          <w:lang w:val="sr-Cyrl-CS"/>
        </w:rPr>
      </w:pPr>
    </w:p>
    <w:p w:rsidR="002A464B" w:rsidRDefault="002A464B" w:rsidP="002A464B">
      <w:pPr>
        <w:rPr>
          <w:rFonts w:asciiTheme="minorHAnsi" w:hAnsiTheme="minorHAnsi"/>
          <w:sz w:val="18"/>
          <w:szCs w:val="18"/>
          <w:lang w:val="sr-Cyrl-CS"/>
        </w:rPr>
      </w:pPr>
    </w:p>
    <w:p w:rsidR="002A464B" w:rsidRDefault="002A464B" w:rsidP="002A464B">
      <w:pPr>
        <w:rPr>
          <w:rFonts w:asciiTheme="minorHAnsi" w:hAnsiTheme="minorHAnsi"/>
          <w:sz w:val="18"/>
          <w:szCs w:val="18"/>
          <w:lang w:val="sr-Cyrl-CS"/>
        </w:rPr>
      </w:pPr>
    </w:p>
    <w:p w:rsidR="002A464B" w:rsidRDefault="002A464B" w:rsidP="002A464B">
      <w:pPr>
        <w:rPr>
          <w:rFonts w:asciiTheme="minorHAnsi" w:hAnsiTheme="minorHAnsi"/>
          <w:sz w:val="18"/>
          <w:szCs w:val="18"/>
          <w:lang w:val="sr-Cyrl-CS"/>
        </w:rPr>
      </w:pPr>
    </w:p>
    <w:tbl>
      <w:tblPr>
        <w:tblStyle w:val="TableGrid"/>
        <w:tblW w:w="0" w:type="auto"/>
        <w:tblLook w:val="01E0"/>
      </w:tblPr>
      <w:tblGrid>
        <w:gridCol w:w="1758"/>
        <w:gridCol w:w="1699"/>
        <w:gridCol w:w="2190"/>
        <w:gridCol w:w="1843"/>
        <w:gridCol w:w="1797"/>
      </w:tblGrid>
      <w:tr w:rsidR="002A464B" w:rsidTr="002A464B"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2A464B" w:rsidRDefault="002A464B">
            <w:pP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Редни број наставне теме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2A464B" w:rsidRDefault="002A464B">
            <w:pP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Број часова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2A464B" w:rsidRDefault="002A464B">
            <w:pP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Наставни садржај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2A464B" w:rsidRDefault="002A464B">
            <w:pP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Начин и поступак остваривања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2A464B" w:rsidRDefault="002A464B">
            <w:pP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Активности ученика</w:t>
            </w:r>
          </w:p>
        </w:tc>
      </w:tr>
      <w:tr w:rsidR="002A464B" w:rsidRPr="005630FB" w:rsidTr="002A464B"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4B" w:rsidRDefault="002A464B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A464B" w:rsidRDefault="002A464B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A464B" w:rsidRDefault="002A464B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A464B" w:rsidRDefault="002A464B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1.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4B" w:rsidRDefault="002A464B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A464B" w:rsidRDefault="002A464B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A464B" w:rsidRDefault="002A464B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A464B" w:rsidRDefault="002A464B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16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Логика и скупови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-фронтални рад</w:t>
            </w:r>
          </w:p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-вербалне  методе</w:t>
            </w:r>
          </w:p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-илустративна метода</w:t>
            </w:r>
          </w:p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-рад у пару</w:t>
            </w:r>
          </w:p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-индивидуални рад</w:t>
            </w:r>
          </w:p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/>
                <w:sz w:val="18"/>
                <w:szCs w:val="18"/>
                <w:lang w:val="ru-RU"/>
              </w:rPr>
              <w:t>- слуша</w:t>
            </w:r>
          </w:p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-уочава</w:t>
            </w:r>
          </w:p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-изводи закључке</w:t>
            </w:r>
          </w:p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-одговара на питања</w:t>
            </w:r>
          </w:p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-препознаје</w:t>
            </w:r>
          </w:p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-анализира</w:t>
            </w:r>
          </w:p>
          <w:p w:rsidR="002A464B" w:rsidRDefault="002A464B">
            <w:pPr>
              <w:tabs>
                <w:tab w:val="left" w:pos="10800"/>
              </w:tabs>
              <w:jc w:val="both"/>
              <w:rPr>
                <w:rFonts w:asciiTheme="minorHAnsi" w:hAnsi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/>
                <w:sz w:val="18"/>
                <w:szCs w:val="18"/>
                <w:lang w:val="ru-RU"/>
              </w:rPr>
              <w:t>-разликује</w:t>
            </w:r>
          </w:p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/>
                <w:sz w:val="18"/>
                <w:szCs w:val="18"/>
                <w:lang w:val="ru-RU"/>
              </w:rPr>
              <w:t>открива релације</w:t>
            </w:r>
          </w:p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-учествује у решавању  задатака</w:t>
            </w:r>
          </w:p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</w:tr>
      <w:tr w:rsidR="002A464B" w:rsidRPr="005630FB" w:rsidTr="002A464B"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4B" w:rsidRDefault="002A464B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A464B" w:rsidRDefault="002A464B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A464B" w:rsidRDefault="002A464B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A464B" w:rsidRDefault="002A464B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2.</w:t>
            </w:r>
          </w:p>
          <w:p w:rsidR="002A464B" w:rsidRDefault="002A464B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A464B" w:rsidRDefault="002A464B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A464B" w:rsidRDefault="002A464B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4B" w:rsidRDefault="002A464B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A464B" w:rsidRDefault="002A464B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A464B" w:rsidRDefault="002A464B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A464B" w:rsidRDefault="002A464B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9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Реални бројеви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-фронтални рад</w:t>
            </w:r>
          </w:p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lastRenderedPageBreak/>
              <w:t>-вербалне  методе</w:t>
            </w:r>
          </w:p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-илустративна метода</w:t>
            </w:r>
          </w:p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-рад у пару</w:t>
            </w:r>
          </w:p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-индивидуални рад</w:t>
            </w:r>
          </w:p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/>
                <w:sz w:val="18"/>
                <w:szCs w:val="18"/>
                <w:lang w:val="ru-RU"/>
              </w:rPr>
              <w:t>- слуша</w:t>
            </w:r>
          </w:p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lastRenderedPageBreak/>
              <w:t>-уочава</w:t>
            </w:r>
          </w:p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-изводи закључке</w:t>
            </w:r>
          </w:p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-одговара на питања</w:t>
            </w:r>
          </w:p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-препознаје</w:t>
            </w:r>
          </w:p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-анализира</w:t>
            </w:r>
          </w:p>
          <w:p w:rsidR="002A464B" w:rsidRDefault="002A464B">
            <w:pPr>
              <w:tabs>
                <w:tab w:val="left" w:pos="10800"/>
              </w:tabs>
              <w:jc w:val="both"/>
              <w:rPr>
                <w:rFonts w:asciiTheme="minorHAnsi" w:hAnsi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/>
                <w:sz w:val="18"/>
                <w:szCs w:val="18"/>
                <w:lang w:val="ru-RU"/>
              </w:rPr>
              <w:t>-разликује</w:t>
            </w:r>
          </w:p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/>
                <w:sz w:val="18"/>
                <w:szCs w:val="18"/>
                <w:lang w:val="ru-RU"/>
              </w:rPr>
              <w:t>открива релације</w:t>
            </w:r>
          </w:p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-учествује у решавању  задатака</w:t>
            </w:r>
          </w:p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</w:tr>
      <w:tr w:rsidR="002A464B" w:rsidRPr="005630FB" w:rsidTr="002A464B"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4B" w:rsidRDefault="002A464B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A464B" w:rsidRDefault="002A464B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A464B" w:rsidRDefault="002A464B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A464B" w:rsidRDefault="002A464B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3.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4B" w:rsidRDefault="002A464B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A464B" w:rsidRDefault="002A464B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A464B" w:rsidRDefault="002A464B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A464B" w:rsidRDefault="002A464B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11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Пропорционалност величина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-фронтални рад</w:t>
            </w:r>
          </w:p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-вербалне  методе</w:t>
            </w:r>
          </w:p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-илустративна метода</w:t>
            </w:r>
          </w:p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-рад у пару</w:t>
            </w:r>
          </w:p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-индивидуални рад</w:t>
            </w:r>
          </w:p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/>
                <w:sz w:val="18"/>
                <w:szCs w:val="18"/>
                <w:lang w:val="ru-RU"/>
              </w:rPr>
              <w:t>- слуша</w:t>
            </w:r>
          </w:p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-уочава</w:t>
            </w:r>
          </w:p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-изводи закључке</w:t>
            </w:r>
          </w:p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-одговара на питања</w:t>
            </w:r>
          </w:p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-препознаје</w:t>
            </w:r>
          </w:p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-анализира</w:t>
            </w:r>
          </w:p>
          <w:p w:rsidR="002A464B" w:rsidRDefault="002A464B">
            <w:pPr>
              <w:tabs>
                <w:tab w:val="left" w:pos="10800"/>
              </w:tabs>
              <w:jc w:val="both"/>
              <w:rPr>
                <w:rFonts w:asciiTheme="minorHAnsi" w:hAnsi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/>
                <w:sz w:val="18"/>
                <w:szCs w:val="18"/>
                <w:lang w:val="ru-RU"/>
              </w:rPr>
              <w:t>-разликује</w:t>
            </w:r>
          </w:p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/>
                <w:sz w:val="18"/>
                <w:szCs w:val="18"/>
                <w:lang w:val="ru-RU"/>
              </w:rPr>
              <w:t>открива релације</w:t>
            </w:r>
          </w:p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-учествује у решавању  задатака</w:t>
            </w:r>
          </w:p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</w:tr>
      <w:tr w:rsidR="002A464B" w:rsidRPr="005630FB" w:rsidTr="002A464B"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4B" w:rsidRDefault="002A464B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A464B" w:rsidRDefault="002A464B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A464B" w:rsidRDefault="002A464B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A464B" w:rsidRDefault="002A464B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4.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4B" w:rsidRDefault="002A464B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A464B" w:rsidRDefault="002A464B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A464B" w:rsidRDefault="002A464B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A464B" w:rsidRDefault="002A464B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12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Увод у геометрију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-фронтални рад</w:t>
            </w:r>
          </w:p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-вербалне  методе</w:t>
            </w:r>
          </w:p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-илустративна метода</w:t>
            </w:r>
          </w:p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-рад у пару</w:t>
            </w:r>
          </w:p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-индивидуални рад</w:t>
            </w:r>
          </w:p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/>
                <w:sz w:val="18"/>
                <w:szCs w:val="18"/>
                <w:lang w:val="ru-RU"/>
              </w:rPr>
              <w:t>- слуша</w:t>
            </w:r>
          </w:p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-уочава</w:t>
            </w:r>
          </w:p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-изводи закључке</w:t>
            </w:r>
          </w:p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-одговара на питања</w:t>
            </w:r>
          </w:p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-препознаје</w:t>
            </w:r>
          </w:p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-анализира</w:t>
            </w:r>
          </w:p>
          <w:p w:rsidR="002A464B" w:rsidRDefault="002A464B">
            <w:pPr>
              <w:tabs>
                <w:tab w:val="left" w:pos="10800"/>
              </w:tabs>
              <w:jc w:val="both"/>
              <w:rPr>
                <w:rFonts w:asciiTheme="minorHAnsi" w:hAnsi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/>
                <w:sz w:val="18"/>
                <w:szCs w:val="18"/>
                <w:lang w:val="ru-RU"/>
              </w:rPr>
              <w:t>-разликује</w:t>
            </w:r>
          </w:p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/>
                <w:sz w:val="18"/>
                <w:szCs w:val="18"/>
                <w:lang w:val="ru-RU"/>
              </w:rPr>
              <w:t>открива релације</w:t>
            </w:r>
          </w:p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-учествује у решавању  задатака</w:t>
            </w:r>
          </w:p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</w:tr>
      <w:tr w:rsidR="002A464B" w:rsidRPr="005630FB" w:rsidTr="002A464B"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4B" w:rsidRDefault="002A464B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A464B" w:rsidRDefault="002A464B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A464B" w:rsidRDefault="002A464B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A464B" w:rsidRDefault="002A464B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5.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4B" w:rsidRDefault="002A464B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A464B" w:rsidRDefault="002A464B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A464B" w:rsidRDefault="002A464B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A464B" w:rsidRDefault="002A464B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29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Изометријске трансформације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-фронтални рад</w:t>
            </w:r>
          </w:p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-вербалне  методе</w:t>
            </w:r>
          </w:p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-илустративна метода</w:t>
            </w:r>
          </w:p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-рад у пару</w:t>
            </w:r>
          </w:p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-индивидуални рад</w:t>
            </w:r>
          </w:p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/>
                <w:sz w:val="18"/>
                <w:szCs w:val="18"/>
                <w:lang w:val="ru-RU"/>
              </w:rPr>
              <w:t>- слуша</w:t>
            </w:r>
          </w:p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-уочава</w:t>
            </w:r>
          </w:p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-изводи закључке</w:t>
            </w:r>
          </w:p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-одговара на питања</w:t>
            </w:r>
          </w:p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-препознаје</w:t>
            </w:r>
          </w:p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-анализира</w:t>
            </w:r>
          </w:p>
          <w:p w:rsidR="002A464B" w:rsidRDefault="002A464B">
            <w:pPr>
              <w:tabs>
                <w:tab w:val="left" w:pos="10800"/>
              </w:tabs>
              <w:jc w:val="both"/>
              <w:rPr>
                <w:rFonts w:asciiTheme="minorHAnsi" w:hAnsi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/>
                <w:sz w:val="18"/>
                <w:szCs w:val="18"/>
                <w:lang w:val="ru-RU"/>
              </w:rPr>
              <w:t>-разликује</w:t>
            </w:r>
          </w:p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/>
                <w:sz w:val="18"/>
                <w:szCs w:val="18"/>
                <w:lang w:val="ru-RU"/>
              </w:rPr>
              <w:t>открива релације</w:t>
            </w:r>
          </w:p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-учествује у решавању  задатака</w:t>
            </w:r>
          </w:p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</w:tr>
      <w:tr w:rsidR="002A464B" w:rsidRPr="005630FB" w:rsidTr="002A464B"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4B" w:rsidRDefault="002A464B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A464B" w:rsidRDefault="002A464B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A464B" w:rsidRDefault="002A464B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A464B" w:rsidRDefault="002A464B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6.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4B" w:rsidRDefault="002A464B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A464B" w:rsidRDefault="002A464B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A464B" w:rsidRDefault="002A464B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A464B" w:rsidRDefault="002A464B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17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Рационални алгебарски изрази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-фронтални рад</w:t>
            </w:r>
          </w:p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-вербалне  методе</w:t>
            </w:r>
          </w:p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-илустративна метода</w:t>
            </w:r>
          </w:p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-рад у пару</w:t>
            </w:r>
          </w:p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-индивидуални рад</w:t>
            </w:r>
          </w:p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/>
                <w:sz w:val="18"/>
                <w:szCs w:val="18"/>
                <w:lang w:val="ru-RU"/>
              </w:rPr>
              <w:t>- слуша</w:t>
            </w:r>
          </w:p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-уочава</w:t>
            </w:r>
          </w:p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-изводи закључке</w:t>
            </w:r>
          </w:p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-одговара на питања</w:t>
            </w:r>
          </w:p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-препознаје</w:t>
            </w:r>
          </w:p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lastRenderedPageBreak/>
              <w:t>-анализира</w:t>
            </w:r>
          </w:p>
          <w:p w:rsidR="002A464B" w:rsidRDefault="002A464B">
            <w:pPr>
              <w:tabs>
                <w:tab w:val="left" w:pos="10800"/>
              </w:tabs>
              <w:jc w:val="both"/>
              <w:rPr>
                <w:rFonts w:asciiTheme="minorHAnsi" w:hAnsi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/>
                <w:sz w:val="18"/>
                <w:szCs w:val="18"/>
                <w:lang w:val="ru-RU"/>
              </w:rPr>
              <w:t>-разликује</w:t>
            </w:r>
          </w:p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/>
                <w:sz w:val="18"/>
                <w:szCs w:val="18"/>
                <w:lang w:val="ru-RU"/>
              </w:rPr>
              <w:t>открива релације</w:t>
            </w:r>
          </w:p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-учествује у решавању  задатака</w:t>
            </w:r>
          </w:p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</w:tr>
      <w:tr w:rsidR="002A464B" w:rsidRPr="005630FB" w:rsidTr="002A464B"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4B" w:rsidRDefault="002A464B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A464B" w:rsidRDefault="002A464B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A464B" w:rsidRDefault="002A464B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A464B" w:rsidRDefault="002A464B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7.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4B" w:rsidRDefault="002A464B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A464B" w:rsidRDefault="002A464B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A464B" w:rsidRDefault="002A464B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A464B" w:rsidRDefault="002A464B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18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Линеарне једначине и неједначине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-фронтални рад</w:t>
            </w:r>
          </w:p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-вербалне  методе</w:t>
            </w:r>
          </w:p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-илустративна метода</w:t>
            </w:r>
          </w:p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-рад у пару</w:t>
            </w:r>
          </w:p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-индивидуални рад</w:t>
            </w:r>
          </w:p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/>
                <w:sz w:val="18"/>
                <w:szCs w:val="18"/>
                <w:lang w:val="ru-RU"/>
              </w:rPr>
              <w:t>- слуша</w:t>
            </w:r>
          </w:p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-уочава</w:t>
            </w:r>
          </w:p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-изводи закључке</w:t>
            </w:r>
          </w:p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-одговара на питања</w:t>
            </w:r>
          </w:p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-препознаје</w:t>
            </w:r>
          </w:p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-анализира</w:t>
            </w:r>
          </w:p>
          <w:p w:rsidR="002A464B" w:rsidRDefault="002A464B">
            <w:pPr>
              <w:tabs>
                <w:tab w:val="left" w:pos="10800"/>
              </w:tabs>
              <w:jc w:val="both"/>
              <w:rPr>
                <w:rFonts w:asciiTheme="minorHAnsi" w:hAnsi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/>
                <w:sz w:val="18"/>
                <w:szCs w:val="18"/>
                <w:lang w:val="ru-RU"/>
              </w:rPr>
              <w:t>-разликује</w:t>
            </w:r>
          </w:p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/>
                <w:sz w:val="18"/>
                <w:szCs w:val="18"/>
                <w:lang w:val="ru-RU"/>
              </w:rPr>
              <w:t>открива релације</w:t>
            </w:r>
          </w:p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-учествује у решавању  задатака</w:t>
            </w:r>
          </w:p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</w:tr>
      <w:tr w:rsidR="002A464B" w:rsidRPr="005630FB" w:rsidTr="002A464B"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4B" w:rsidRDefault="002A464B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A464B" w:rsidRDefault="002A464B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A464B" w:rsidRDefault="002A464B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A464B" w:rsidRDefault="002A464B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8.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4B" w:rsidRDefault="002A464B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A464B" w:rsidRDefault="002A464B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A464B" w:rsidRDefault="002A464B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A464B" w:rsidRDefault="002A464B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14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Хомотетија и сличност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-фронтални рад</w:t>
            </w:r>
          </w:p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-вербалне  методе</w:t>
            </w:r>
          </w:p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-илустративна метода</w:t>
            </w:r>
          </w:p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-рад у пару</w:t>
            </w:r>
          </w:p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-индивидуални рад</w:t>
            </w:r>
          </w:p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/>
                <w:sz w:val="18"/>
                <w:szCs w:val="18"/>
                <w:lang w:val="ru-RU"/>
              </w:rPr>
              <w:t>- слуша</w:t>
            </w:r>
          </w:p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-уочава</w:t>
            </w:r>
          </w:p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-изводи закључке</w:t>
            </w:r>
          </w:p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-одговара на питања</w:t>
            </w:r>
          </w:p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-препознаје</w:t>
            </w:r>
          </w:p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-анализира</w:t>
            </w:r>
          </w:p>
          <w:p w:rsidR="002A464B" w:rsidRDefault="002A464B">
            <w:pPr>
              <w:tabs>
                <w:tab w:val="left" w:pos="10800"/>
              </w:tabs>
              <w:jc w:val="both"/>
              <w:rPr>
                <w:rFonts w:asciiTheme="minorHAnsi" w:hAnsi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/>
                <w:sz w:val="18"/>
                <w:szCs w:val="18"/>
                <w:lang w:val="ru-RU"/>
              </w:rPr>
              <w:t>-разликује</w:t>
            </w:r>
          </w:p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/>
                <w:sz w:val="18"/>
                <w:szCs w:val="18"/>
                <w:lang w:val="ru-RU"/>
              </w:rPr>
              <w:t>открива релације</w:t>
            </w:r>
          </w:p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-учествује у решавању  задатака</w:t>
            </w:r>
          </w:p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</w:tr>
      <w:tr w:rsidR="002A464B" w:rsidRPr="005630FB" w:rsidTr="002A464B"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4B" w:rsidRDefault="002A464B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A464B" w:rsidRDefault="002A464B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A464B" w:rsidRDefault="002A464B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A464B" w:rsidRDefault="002A464B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A464B" w:rsidRDefault="002A464B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9.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4B" w:rsidRDefault="002A464B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A464B" w:rsidRDefault="002A464B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A464B" w:rsidRDefault="002A464B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A464B" w:rsidRDefault="002A464B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A464B" w:rsidRDefault="002A464B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10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Тригонометрија правоуглог троугла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-фронтални рад</w:t>
            </w:r>
          </w:p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-вербалне  методе</w:t>
            </w:r>
          </w:p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-илустративна метода</w:t>
            </w:r>
          </w:p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-рад у пару</w:t>
            </w:r>
          </w:p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-индивидуални рад</w:t>
            </w:r>
          </w:p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/>
                <w:sz w:val="18"/>
                <w:szCs w:val="18"/>
                <w:lang w:val="ru-RU"/>
              </w:rPr>
              <w:t>- слуша</w:t>
            </w:r>
          </w:p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-уочава</w:t>
            </w:r>
          </w:p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-изводи закључке</w:t>
            </w:r>
          </w:p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-одговара на питања</w:t>
            </w:r>
          </w:p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-препознаје</w:t>
            </w:r>
          </w:p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-анализира</w:t>
            </w:r>
          </w:p>
          <w:p w:rsidR="002A464B" w:rsidRDefault="002A464B">
            <w:pPr>
              <w:tabs>
                <w:tab w:val="left" w:pos="10800"/>
              </w:tabs>
              <w:jc w:val="both"/>
              <w:rPr>
                <w:rFonts w:asciiTheme="minorHAnsi" w:hAnsi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/>
                <w:sz w:val="18"/>
                <w:szCs w:val="18"/>
                <w:lang w:val="ru-RU"/>
              </w:rPr>
              <w:t>-разликује</w:t>
            </w:r>
          </w:p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/>
                <w:sz w:val="18"/>
                <w:szCs w:val="18"/>
                <w:lang w:val="ru-RU"/>
              </w:rPr>
              <w:t>открива релације</w:t>
            </w:r>
          </w:p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-учествује у решавању  задатака</w:t>
            </w:r>
          </w:p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</w:tr>
      <w:tr w:rsidR="002A464B" w:rsidTr="002A464B"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4B" w:rsidRDefault="002A464B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10.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4B" w:rsidRDefault="002A464B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12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Писмени задаци са исправком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-индивидуални рад</w:t>
            </w:r>
          </w:p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-учествује у решавању  задатака</w:t>
            </w:r>
          </w:p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</w:tr>
    </w:tbl>
    <w:p w:rsidR="002A464B" w:rsidRDefault="002A464B" w:rsidP="002A464B">
      <w:pPr>
        <w:rPr>
          <w:rFonts w:asciiTheme="minorHAnsi" w:hAnsiTheme="minorHAnsi"/>
          <w:sz w:val="18"/>
          <w:szCs w:val="18"/>
          <w:lang w:val="sr-Cyrl-CS"/>
        </w:rPr>
      </w:pPr>
    </w:p>
    <w:p w:rsidR="002A464B" w:rsidRDefault="002A464B" w:rsidP="002A464B">
      <w:pPr>
        <w:spacing w:after="200" w:line="276" w:lineRule="auto"/>
        <w:jc w:val="both"/>
        <w:rPr>
          <w:rFonts w:asciiTheme="minorHAnsi" w:hAnsiTheme="minorHAnsi"/>
          <w:sz w:val="18"/>
          <w:szCs w:val="18"/>
          <w:lang w:val="sr-Cyrl-CS"/>
        </w:rPr>
      </w:pPr>
    </w:p>
    <w:p w:rsidR="002A464B" w:rsidRDefault="002A464B" w:rsidP="002A464B">
      <w:pPr>
        <w:ind w:left="360"/>
        <w:jc w:val="both"/>
        <w:rPr>
          <w:rFonts w:asciiTheme="minorHAnsi" w:hAnsiTheme="minorHAnsi"/>
          <w:sz w:val="18"/>
          <w:szCs w:val="18"/>
          <w:lang w:val="sr-Cyrl-CS"/>
        </w:rPr>
      </w:pPr>
    </w:p>
    <w:p w:rsidR="002A464B" w:rsidRDefault="002A464B" w:rsidP="002A464B">
      <w:pPr>
        <w:rPr>
          <w:rFonts w:asciiTheme="minorHAnsi" w:hAnsiTheme="minorHAnsi"/>
          <w:sz w:val="18"/>
          <w:szCs w:val="18"/>
          <w:lang w:val="sr-Cyrl-CS"/>
        </w:rPr>
      </w:pPr>
    </w:p>
    <w:p w:rsidR="002A464B" w:rsidRDefault="002A464B" w:rsidP="002A464B">
      <w:pPr>
        <w:rPr>
          <w:rFonts w:asciiTheme="minorHAnsi" w:hAnsiTheme="minorHAnsi"/>
          <w:b/>
          <w:sz w:val="18"/>
          <w:szCs w:val="18"/>
        </w:rPr>
      </w:pPr>
    </w:p>
    <w:p w:rsidR="001F15AB" w:rsidRDefault="001F15AB" w:rsidP="002A464B">
      <w:pPr>
        <w:pStyle w:val="Heading2"/>
        <w:rPr>
          <w:rFonts w:asciiTheme="minorHAnsi" w:hAnsiTheme="minorHAnsi"/>
          <w:sz w:val="18"/>
          <w:szCs w:val="18"/>
        </w:rPr>
      </w:pPr>
      <w:bookmarkStart w:id="22" w:name="_Toc430690858"/>
    </w:p>
    <w:p w:rsidR="002A464B" w:rsidRDefault="002A464B" w:rsidP="002A464B">
      <w:pPr>
        <w:pStyle w:val="Heading2"/>
        <w:rPr>
          <w:rFonts w:asciiTheme="minorHAnsi" w:hAnsiTheme="minorHAnsi"/>
          <w:sz w:val="18"/>
          <w:szCs w:val="18"/>
        </w:rPr>
      </w:pPr>
      <w:bookmarkStart w:id="23" w:name="_Toc33382613"/>
      <w:r>
        <w:rPr>
          <w:rFonts w:asciiTheme="minorHAnsi" w:hAnsiTheme="minorHAnsi"/>
          <w:sz w:val="18"/>
          <w:szCs w:val="18"/>
        </w:rPr>
        <w:t>Рачунарство и информатика</w:t>
      </w:r>
      <w:bookmarkEnd w:id="22"/>
      <w:bookmarkEnd w:id="23"/>
    </w:p>
    <w:tbl>
      <w:tblPr>
        <w:tblW w:w="14020" w:type="dxa"/>
        <w:tblInd w:w="-1797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020"/>
      </w:tblGrid>
      <w:tr w:rsidR="00282F15" w:rsidRPr="00282F15" w:rsidTr="00282F15">
        <w:trPr>
          <w:trHeight w:val="352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2F15" w:rsidRPr="00282F15" w:rsidRDefault="00282F15" w:rsidP="00282F15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                        </w:t>
            </w:r>
            <w:r w:rsidRPr="00282F15">
              <w:rPr>
                <w:rFonts w:asciiTheme="minorHAnsi" w:hAnsiTheme="minorHAnsi" w:cs="Arial"/>
                <w:sz w:val="18"/>
                <w:szCs w:val="18"/>
              </w:rPr>
              <w:t>Циљеви</w:t>
            </w:r>
          </w:p>
        </w:tc>
      </w:tr>
      <w:tr w:rsidR="00282F15" w:rsidRPr="00282F15" w:rsidTr="00282F15">
        <w:trPr>
          <w:trHeight w:val="319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2F15" w:rsidRPr="00282F15" w:rsidRDefault="00282F15" w:rsidP="00282F15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                        </w:t>
            </w:r>
            <w:r w:rsidRPr="00282F15">
              <w:rPr>
                <w:rFonts w:asciiTheme="minorHAnsi" w:hAnsiTheme="minorHAnsi" w:cs="Arial"/>
                <w:sz w:val="18"/>
                <w:szCs w:val="18"/>
              </w:rPr>
              <w:t>предмета:</w:t>
            </w:r>
          </w:p>
        </w:tc>
      </w:tr>
    </w:tbl>
    <w:p w:rsidR="00282F15" w:rsidRPr="00282F15" w:rsidRDefault="00282F15" w:rsidP="00282F15"/>
    <w:p w:rsidR="00282F15" w:rsidRDefault="00282F15" w:rsidP="00282F15"/>
    <w:tbl>
      <w:tblPr>
        <w:tblW w:w="11795" w:type="dxa"/>
        <w:tblInd w:w="-1797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795"/>
      </w:tblGrid>
      <w:tr w:rsidR="00282F15" w:rsidRPr="005630FB" w:rsidTr="00C210DD">
        <w:trPr>
          <w:trHeight w:val="416"/>
        </w:trPr>
        <w:tc>
          <w:tcPr>
            <w:tcW w:w="117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2F15" w:rsidRPr="005630FB" w:rsidRDefault="00282F15" w:rsidP="00A84E59">
            <w:pPr>
              <w:pStyle w:val="ListParagraph"/>
              <w:widowControl w:val="0"/>
              <w:numPr>
                <w:ilvl w:val="3"/>
                <w:numId w:val="33"/>
              </w:numPr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 w:cs="Arial"/>
                <w:sz w:val="18"/>
                <w:szCs w:val="18"/>
                <w:lang w:val="ru-RU"/>
              </w:rPr>
              <w:t>Упознавање са значајем информатичке компетентности и дигиталне писмености за живот у савременом</w:t>
            </w:r>
          </w:p>
        </w:tc>
      </w:tr>
      <w:tr w:rsidR="00282F15" w:rsidRPr="00282F15" w:rsidTr="00C210DD">
        <w:trPr>
          <w:trHeight w:val="377"/>
        </w:trPr>
        <w:tc>
          <w:tcPr>
            <w:tcW w:w="117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2F15" w:rsidRPr="00C210DD" w:rsidRDefault="00282F15" w:rsidP="00C210DD">
            <w:pPr>
              <w:widowControl w:val="0"/>
              <w:autoSpaceDE w:val="0"/>
              <w:autoSpaceDN w:val="0"/>
              <w:adjustRightInd w:val="0"/>
              <w:ind w:left="2520"/>
              <w:rPr>
                <w:rFonts w:asciiTheme="minorHAnsi" w:hAnsiTheme="minorHAnsi"/>
                <w:sz w:val="18"/>
                <w:szCs w:val="18"/>
              </w:rPr>
            </w:pPr>
            <w:r w:rsidRPr="00C210DD">
              <w:rPr>
                <w:rFonts w:asciiTheme="minorHAnsi" w:hAnsiTheme="minorHAnsi" w:cs="Arial"/>
                <w:sz w:val="18"/>
                <w:szCs w:val="18"/>
              </w:rPr>
              <w:t>друштву</w:t>
            </w:r>
          </w:p>
        </w:tc>
      </w:tr>
    </w:tbl>
    <w:p w:rsidR="00282F15" w:rsidRPr="005630FB" w:rsidRDefault="00282F15" w:rsidP="00A84E59">
      <w:pPr>
        <w:pStyle w:val="ListParagraph"/>
        <w:widowControl w:val="0"/>
        <w:numPr>
          <w:ilvl w:val="1"/>
          <w:numId w:val="33"/>
        </w:numPr>
        <w:overflowPunct w:val="0"/>
        <w:autoSpaceDE w:val="0"/>
        <w:autoSpaceDN w:val="0"/>
        <w:adjustRightInd w:val="0"/>
        <w:spacing w:line="228" w:lineRule="auto"/>
        <w:jc w:val="both"/>
        <w:rPr>
          <w:rFonts w:asciiTheme="minorHAnsi" w:hAnsiTheme="minorHAnsi" w:cs="Arial"/>
          <w:sz w:val="18"/>
          <w:szCs w:val="18"/>
          <w:lang w:val="ru-RU"/>
        </w:rPr>
      </w:pPr>
      <w:r w:rsidRPr="005630FB">
        <w:rPr>
          <w:rFonts w:asciiTheme="minorHAnsi" w:hAnsiTheme="minorHAnsi" w:cs="Arial"/>
          <w:sz w:val="18"/>
          <w:szCs w:val="18"/>
          <w:lang w:val="ru-RU"/>
        </w:rPr>
        <w:t xml:space="preserve">Упознавање ученика са основним постулатима информатике; </w:t>
      </w:r>
    </w:p>
    <w:p w:rsidR="00282F15" w:rsidRPr="005630FB" w:rsidRDefault="00282F15" w:rsidP="00C210DD">
      <w:pPr>
        <w:widowControl w:val="0"/>
        <w:autoSpaceDE w:val="0"/>
        <w:autoSpaceDN w:val="0"/>
        <w:adjustRightInd w:val="0"/>
        <w:spacing w:line="37" w:lineRule="exact"/>
        <w:rPr>
          <w:rFonts w:asciiTheme="minorHAnsi" w:hAnsiTheme="minorHAnsi" w:cs="Arial"/>
          <w:sz w:val="18"/>
          <w:szCs w:val="18"/>
          <w:lang w:val="ru-RU"/>
        </w:rPr>
      </w:pPr>
    </w:p>
    <w:p w:rsidR="00282F15" w:rsidRPr="005630FB" w:rsidRDefault="00282F15" w:rsidP="00A84E59">
      <w:pPr>
        <w:pStyle w:val="ListParagraph"/>
        <w:widowControl w:val="0"/>
        <w:numPr>
          <w:ilvl w:val="1"/>
          <w:numId w:val="33"/>
        </w:numPr>
        <w:overflowPunct w:val="0"/>
        <w:autoSpaceDE w:val="0"/>
        <w:autoSpaceDN w:val="0"/>
        <w:adjustRightInd w:val="0"/>
        <w:jc w:val="both"/>
        <w:rPr>
          <w:rFonts w:asciiTheme="minorHAnsi" w:hAnsiTheme="minorHAnsi" w:cs="Arial"/>
          <w:sz w:val="18"/>
          <w:szCs w:val="18"/>
          <w:lang w:val="ru-RU"/>
        </w:rPr>
      </w:pPr>
      <w:r w:rsidRPr="005630FB">
        <w:rPr>
          <w:rFonts w:asciiTheme="minorHAnsi" w:hAnsiTheme="minorHAnsi" w:cs="Arial"/>
          <w:sz w:val="18"/>
          <w:szCs w:val="18"/>
          <w:lang w:val="ru-RU"/>
        </w:rPr>
        <w:t xml:space="preserve">Оспособљавање ученика за коришћење основних могућности оперативних система и система датотека </w:t>
      </w:r>
    </w:p>
    <w:p w:rsidR="00282F15" w:rsidRPr="005630FB" w:rsidRDefault="00282F15" w:rsidP="00C210DD">
      <w:pPr>
        <w:widowControl w:val="0"/>
        <w:autoSpaceDE w:val="0"/>
        <w:autoSpaceDN w:val="0"/>
        <w:adjustRightInd w:val="0"/>
        <w:spacing w:line="81" w:lineRule="exact"/>
        <w:rPr>
          <w:rFonts w:asciiTheme="minorHAnsi" w:hAnsiTheme="minorHAnsi" w:cs="Arial"/>
          <w:sz w:val="18"/>
          <w:szCs w:val="18"/>
          <w:lang w:val="ru-RU"/>
        </w:rPr>
      </w:pPr>
    </w:p>
    <w:p w:rsidR="00282F15" w:rsidRPr="005630FB" w:rsidRDefault="00282F15" w:rsidP="00A84E59">
      <w:pPr>
        <w:pStyle w:val="ListParagraph"/>
        <w:widowControl w:val="0"/>
        <w:numPr>
          <w:ilvl w:val="1"/>
          <w:numId w:val="33"/>
        </w:numPr>
        <w:overflowPunct w:val="0"/>
        <w:autoSpaceDE w:val="0"/>
        <w:autoSpaceDN w:val="0"/>
        <w:adjustRightInd w:val="0"/>
        <w:spacing w:line="236" w:lineRule="auto"/>
        <w:ind w:right="520"/>
        <w:jc w:val="both"/>
        <w:rPr>
          <w:rFonts w:asciiTheme="minorHAnsi" w:hAnsiTheme="minorHAnsi" w:cs="Arial"/>
          <w:sz w:val="18"/>
          <w:szCs w:val="18"/>
          <w:lang w:val="ru-RU"/>
        </w:rPr>
      </w:pPr>
      <w:r w:rsidRPr="005630FB">
        <w:rPr>
          <w:rFonts w:asciiTheme="minorHAnsi" w:hAnsiTheme="minorHAnsi" w:cs="Arial"/>
          <w:sz w:val="18"/>
          <w:szCs w:val="18"/>
          <w:lang w:val="ru-RU"/>
        </w:rPr>
        <w:t xml:space="preserve">Упознавање основних принципа функционисања локалних мрежа и оспособљављање за коришћење мрежних ресурса; </w:t>
      </w:r>
    </w:p>
    <w:p w:rsidR="00282F15" w:rsidRPr="005630FB" w:rsidRDefault="00282F15" w:rsidP="00C210DD">
      <w:pPr>
        <w:widowControl w:val="0"/>
        <w:autoSpaceDE w:val="0"/>
        <w:autoSpaceDN w:val="0"/>
        <w:adjustRightInd w:val="0"/>
        <w:spacing w:line="85" w:lineRule="exact"/>
        <w:rPr>
          <w:rFonts w:asciiTheme="minorHAnsi" w:hAnsiTheme="minorHAnsi" w:cs="Arial"/>
          <w:sz w:val="18"/>
          <w:szCs w:val="18"/>
          <w:lang w:val="ru-RU"/>
        </w:rPr>
      </w:pPr>
    </w:p>
    <w:p w:rsidR="00C210DD" w:rsidRPr="005630FB" w:rsidRDefault="00282F15" w:rsidP="00A84E59">
      <w:pPr>
        <w:pStyle w:val="ListParagraph"/>
        <w:widowControl w:val="0"/>
        <w:numPr>
          <w:ilvl w:val="1"/>
          <w:numId w:val="33"/>
        </w:numPr>
        <w:overflowPunct w:val="0"/>
        <w:autoSpaceDE w:val="0"/>
        <w:autoSpaceDN w:val="0"/>
        <w:adjustRightInd w:val="0"/>
        <w:spacing w:line="236" w:lineRule="auto"/>
        <w:ind w:right="420"/>
        <w:jc w:val="both"/>
        <w:rPr>
          <w:rFonts w:asciiTheme="minorHAnsi" w:hAnsiTheme="minorHAnsi" w:cs="Arial"/>
          <w:sz w:val="18"/>
          <w:szCs w:val="18"/>
          <w:lang w:val="ru-RU"/>
        </w:rPr>
      </w:pPr>
      <w:r w:rsidRPr="005630FB">
        <w:rPr>
          <w:rFonts w:asciiTheme="minorHAnsi" w:hAnsiTheme="minorHAnsi" w:cs="Arial"/>
          <w:sz w:val="18"/>
          <w:szCs w:val="18"/>
          <w:lang w:val="ru-RU"/>
        </w:rPr>
        <w:t xml:space="preserve">Упознавање основних принципа функционисања интернета и оспособљавање за коришћење његових </w:t>
      </w:r>
    </w:p>
    <w:p w:rsidR="00C210DD" w:rsidRPr="005630FB" w:rsidRDefault="00C210DD" w:rsidP="00C210DD">
      <w:pPr>
        <w:pStyle w:val="ListParagraph"/>
        <w:rPr>
          <w:rFonts w:asciiTheme="minorHAnsi" w:hAnsiTheme="minorHAnsi" w:cs="Arial"/>
          <w:sz w:val="18"/>
          <w:szCs w:val="18"/>
          <w:lang w:val="ru-RU"/>
        </w:rPr>
      </w:pPr>
    </w:p>
    <w:p w:rsidR="00282F15" w:rsidRPr="00C210DD" w:rsidRDefault="00282F15" w:rsidP="00C210DD">
      <w:pPr>
        <w:widowControl w:val="0"/>
        <w:overflowPunct w:val="0"/>
        <w:autoSpaceDE w:val="0"/>
        <w:autoSpaceDN w:val="0"/>
        <w:adjustRightInd w:val="0"/>
        <w:spacing w:line="236" w:lineRule="auto"/>
        <w:ind w:left="1080" w:right="420"/>
        <w:jc w:val="both"/>
        <w:rPr>
          <w:rFonts w:asciiTheme="minorHAnsi" w:hAnsiTheme="minorHAnsi" w:cs="Arial"/>
          <w:sz w:val="18"/>
          <w:szCs w:val="18"/>
        </w:rPr>
      </w:pPr>
      <w:r w:rsidRPr="00C210DD">
        <w:rPr>
          <w:rFonts w:asciiTheme="minorHAnsi" w:hAnsiTheme="minorHAnsi" w:cs="Arial"/>
          <w:sz w:val="18"/>
          <w:szCs w:val="18"/>
        </w:rPr>
        <w:t xml:space="preserve">најпопуларнијих сервиса </w:t>
      </w:r>
    </w:p>
    <w:p w:rsidR="00282F15" w:rsidRPr="00282F15" w:rsidRDefault="00282F15" w:rsidP="00C210DD">
      <w:pPr>
        <w:widowControl w:val="0"/>
        <w:autoSpaceDE w:val="0"/>
        <w:autoSpaceDN w:val="0"/>
        <w:adjustRightInd w:val="0"/>
        <w:spacing w:line="203" w:lineRule="exact"/>
        <w:rPr>
          <w:rFonts w:asciiTheme="minorHAnsi" w:hAnsiTheme="minorHAnsi" w:cs="Arial"/>
          <w:sz w:val="18"/>
          <w:szCs w:val="18"/>
        </w:rPr>
      </w:pPr>
    </w:p>
    <w:p w:rsidR="00C210DD" w:rsidRPr="005630FB" w:rsidRDefault="00282F15" w:rsidP="00A84E59">
      <w:pPr>
        <w:pStyle w:val="ListParagraph"/>
        <w:widowControl w:val="0"/>
        <w:numPr>
          <w:ilvl w:val="1"/>
          <w:numId w:val="33"/>
        </w:numPr>
        <w:overflowPunct w:val="0"/>
        <w:autoSpaceDE w:val="0"/>
        <w:autoSpaceDN w:val="0"/>
        <w:adjustRightInd w:val="0"/>
        <w:spacing w:line="255" w:lineRule="auto"/>
        <w:ind w:right="500"/>
        <w:rPr>
          <w:rFonts w:asciiTheme="minorHAnsi" w:hAnsiTheme="minorHAnsi" w:cs="Arial"/>
          <w:sz w:val="18"/>
          <w:szCs w:val="18"/>
          <w:lang w:val="ru-RU"/>
        </w:rPr>
      </w:pPr>
      <w:r w:rsidRPr="005630FB">
        <w:rPr>
          <w:rFonts w:asciiTheme="minorHAnsi" w:hAnsiTheme="minorHAnsi" w:cs="Arial"/>
          <w:sz w:val="18"/>
          <w:szCs w:val="18"/>
          <w:lang w:val="ru-RU"/>
        </w:rPr>
        <w:t>Оспособљавање ученика да користе различите изворе информација и имају критички однос према њима,</w:t>
      </w:r>
    </w:p>
    <w:p w:rsidR="00282F15" w:rsidRPr="005630FB" w:rsidRDefault="00282F15" w:rsidP="00C210DD">
      <w:pPr>
        <w:widowControl w:val="0"/>
        <w:overflowPunct w:val="0"/>
        <w:autoSpaceDE w:val="0"/>
        <w:autoSpaceDN w:val="0"/>
        <w:adjustRightInd w:val="0"/>
        <w:spacing w:line="255" w:lineRule="auto"/>
        <w:ind w:left="1080" w:right="500"/>
        <w:rPr>
          <w:rFonts w:asciiTheme="minorHAnsi" w:hAnsiTheme="minorHAnsi" w:cs="Arial"/>
          <w:sz w:val="18"/>
          <w:szCs w:val="18"/>
          <w:lang w:val="ru-RU"/>
        </w:rPr>
      </w:pPr>
      <w:r w:rsidRPr="005630FB">
        <w:rPr>
          <w:rFonts w:asciiTheme="minorHAnsi" w:hAnsiTheme="minorHAnsi" w:cs="Arial"/>
          <w:sz w:val="18"/>
          <w:szCs w:val="18"/>
          <w:lang w:val="ru-RU"/>
        </w:rPr>
        <w:t xml:space="preserve"> да баратају</w:t>
      </w:r>
      <w:r w:rsidR="00C210DD" w:rsidRPr="005630FB">
        <w:rPr>
          <w:rFonts w:asciiTheme="minorHAnsi" w:hAnsiTheme="minorHAnsi" w:cs="Arial"/>
          <w:sz w:val="18"/>
          <w:szCs w:val="18"/>
          <w:lang w:val="ru-RU"/>
        </w:rPr>
        <w:t xml:space="preserve"> </w:t>
      </w:r>
      <w:r w:rsidRPr="005630FB">
        <w:rPr>
          <w:rFonts w:asciiTheme="minorHAnsi" w:hAnsiTheme="minorHAnsi" w:cs="Arial"/>
          <w:sz w:val="18"/>
          <w:szCs w:val="18"/>
          <w:lang w:val="ru-RU"/>
        </w:rPr>
        <w:t xml:space="preserve">информацијама, да одвајају битно од небитног, да процењују исправност извора и употребе их на ефикасан начин </w:t>
      </w:r>
    </w:p>
    <w:p w:rsidR="00282F15" w:rsidRPr="005630FB" w:rsidRDefault="00282F15" w:rsidP="00C210DD">
      <w:pPr>
        <w:widowControl w:val="0"/>
        <w:autoSpaceDE w:val="0"/>
        <w:autoSpaceDN w:val="0"/>
        <w:adjustRightInd w:val="0"/>
        <w:spacing w:line="187" w:lineRule="exact"/>
        <w:rPr>
          <w:rFonts w:asciiTheme="minorHAnsi" w:hAnsiTheme="minorHAnsi" w:cs="Arial"/>
          <w:sz w:val="18"/>
          <w:szCs w:val="18"/>
          <w:lang w:val="ru-RU"/>
        </w:rPr>
      </w:pPr>
    </w:p>
    <w:p w:rsidR="00C210DD" w:rsidRPr="005630FB" w:rsidRDefault="00282F15" w:rsidP="00A84E59">
      <w:pPr>
        <w:pStyle w:val="ListParagraph"/>
        <w:widowControl w:val="0"/>
        <w:numPr>
          <w:ilvl w:val="1"/>
          <w:numId w:val="33"/>
        </w:numPr>
        <w:overflowPunct w:val="0"/>
        <w:autoSpaceDE w:val="0"/>
        <w:autoSpaceDN w:val="0"/>
        <w:adjustRightInd w:val="0"/>
        <w:spacing w:line="254" w:lineRule="auto"/>
        <w:ind w:right="740"/>
        <w:rPr>
          <w:rFonts w:asciiTheme="minorHAnsi" w:hAnsiTheme="minorHAnsi" w:cs="Arial"/>
          <w:sz w:val="18"/>
          <w:szCs w:val="18"/>
          <w:lang w:val="ru-RU"/>
        </w:rPr>
      </w:pPr>
      <w:r w:rsidRPr="005630FB">
        <w:rPr>
          <w:rFonts w:asciiTheme="minorHAnsi" w:hAnsiTheme="minorHAnsi" w:cs="Arial"/>
          <w:sz w:val="18"/>
          <w:szCs w:val="18"/>
          <w:lang w:val="ru-RU"/>
        </w:rPr>
        <w:t xml:space="preserve">Оспособљавање ученика за тумачење и разликовање података и информација кроз табеларно, графичко, </w:t>
      </w:r>
    </w:p>
    <w:p w:rsidR="00282F15" w:rsidRPr="005630FB" w:rsidRDefault="00282F15" w:rsidP="00C210DD">
      <w:pPr>
        <w:widowControl w:val="0"/>
        <w:overflowPunct w:val="0"/>
        <w:autoSpaceDE w:val="0"/>
        <w:autoSpaceDN w:val="0"/>
        <w:adjustRightInd w:val="0"/>
        <w:spacing w:line="254" w:lineRule="auto"/>
        <w:ind w:left="1080" w:right="740"/>
        <w:rPr>
          <w:rFonts w:asciiTheme="minorHAnsi" w:hAnsiTheme="minorHAnsi" w:cs="Arial"/>
          <w:sz w:val="18"/>
          <w:szCs w:val="18"/>
          <w:lang w:val="ru-RU"/>
        </w:rPr>
      </w:pPr>
      <w:r w:rsidRPr="005630FB">
        <w:rPr>
          <w:rFonts w:asciiTheme="minorHAnsi" w:hAnsiTheme="minorHAnsi" w:cs="Arial"/>
          <w:sz w:val="18"/>
          <w:szCs w:val="18"/>
          <w:lang w:val="ru-RU"/>
        </w:rPr>
        <w:t xml:space="preserve">текстуално приказивање, проналажење примене, повезивање са претходним знањем из других предмета </w:t>
      </w:r>
    </w:p>
    <w:p w:rsidR="00282F15" w:rsidRPr="005630FB" w:rsidRDefault="00282F15" w:rsidP="00C210DD">
      <w:pPr>
        <w:widowControl w:val="0"/>
        <w:autoSpaceDE w:val="0"/>
        <w:autoSpaceDN w:val="0"/>
        <w:adjustRightInd w:val="0"/>
        <w:spacing w:line="68" w:lineRule="exact"/>
        <w:rPr>
          <w:rFonts w:asciiTheme="minorHAnsi" w:hAnsiTheme="minorHAnsi" w:cs="Arial"/>
          <w:sz w:val="18"/>
          <w:szCs w:val="18"/>
          <w:lang w:val="ru-RU"/>
        </w:rPr>
      </w:pPr>
    </w:p>
    <w:p w:rsidR="00C210DD" w:rsidRPr="005630FB" w:rsidRDefault="00282F15" w:rsidP="00A84E59">
      <w:pPr>
        <w:pStyle w:val="ListParagraph"/>
        <w:widowControl w:val="0"/>
        <w:numPr>
          <w:ilvl w:val="1"/>
          <w:numId w:val="33"/>
        </w:numPr>
        <w:overflowPunct w:val="0"/>
        <w:autoSpaceDE w:val="0"/>
        <w:autoSpaceDN w:val="0"/>
        <w:adjustRightInd w:val="0"/>
        <w:spacing w:line="237" w:lineRule="auto"/>
        <w:ind w:right="400"/>
        <w:jc w:val="both"/>
        <w:rPr>
          <w:rFonts w:asciiTheme="minorHAnsi" w:hAnsiTheme="minorHAnsi" w:cs="Arial"/>
          <w:sz w:val="18"/>
          <w:szCs w:val="18"/>
          <w:lang w:val="ru-RU"/>
        </w:rPr>
      </w:pPr>
      <w:r w:rsidRPr="005630FB">
        <w:rPr>
          <w:rFonts w:asciiTheme="minorHAnsi" w:hAnsiTheme="minorHAnsi" w:cs="Arial"/>
          <w:sz w:val="18"/>
          <w:szCs w:val="18"/>
          <w:lang w:val="ru-RU"/>
        </w:rPr>
        <w:t xml:space="preserve">Оспособљавање ученика да одаберу и примене најприкладнију технологију сходно задатку, области у којој је </w:t>
      </w:r>
    </w:p>
    <w:p w:rsidR="00282F15" w:rsidRPr="00C210DD" w:rsidRDefault="00282F15" w:rsidP="00C210DD">
      <w:pPr>
        <w:widowControl w:val="0"/>
        <w:overflowPunct w:val="0"/>
        <w:autoSpaceDE w:val="0"/>
        <w:autoSpaceDN w:val="0"/>
        <w:adjustRightInd w:val="0"/>
        <w:spacing w:line="237" w:lineRule="auto"/>
        <w:ind w:left="1080" w:right="400"/>
        <w:jc w:val="both"/>
        <w:rPr>
          <w:rFonts w:asciiTheme="minorHAnsi" w:hAnsiTheme="minorHAnsi" w:cs="Arial"/>
          <w:sz w:val="18"/>
          <w:szCs w:val="18"/>
        </w:rPr>
      </w:pPr>
      <w:r w:rsidRPr="00C210DD">
        <w:rPr>
          <w:rFonts w:asciiTheme="minorHAnsi" w:hAnsiTheme="minorHAnsi" w:cs="Arial"/>
          <w:sz w:val="18"/>
          <w:szCs w:val="18"/>
        </w:rPr>
        <w:t xml:space="preserve">примењују или проблему који решавају </w:t>
      </w:r>
    </w:p>
    <w:p w:rsidR="00282F15" w:rsidRPr="00282F15" w:rsidRDefault="00282F15" w:rsidP="00C210DD">
      <w:pPr>
        <w:widowControl w:val="0"/>
        <w:autoSpaceDE w:val="0"/>
        <w:autoSpaceDN w:val="0"/>
        <w:adjustRightInd w:val="0"/>
        <w:spacing w:line="84" w:lineRule="exact"/>
        <w:rPr>
          <w:rFonts w:asciiTheme="minorHAnsi" w:hAnsiTheme="minorHAnsi" w:cs="Arial"/>
          <w:sz w:val="18"/>
          <w:szCs w:val="18"/>
        </w:rPr>
      </w:pPr>
    </w:p>
    <w:p w:rsidR="00C210DD" w:rsidRPr="005630FB" w:rsidRDefault="00282F15" w:rsidP="00A84E59">
      <w:pPr>
        <w:pStyle w:val="ListParagraph"/>
        <w:widowControl w:val="0"/>
        <w:numPr>
          <w:ilvl w:val="1"/>
          <w:numId w:val="33"/>
        </w:numPr>
        <w:overflowPunct w:val="0"/>
        <w:autoSpaceDE w:val="0"/>
        <w:autoSpaceDN w:val="0"/>
        <w:adjustRightInd w:val="0"/>
        <w:spacing w:line="236" w:lineRule="auto"/>
        <w:ind w:right="220"/>
        <w:jc w:val="both"/>
        <w:rPr>
          <w:rFonts w:asciiTheme="minorHAnsi" w:hAnsiTheme="minorHAnsi" w:cs="Arial"/>
          <w:sz w:val="18"/>
          <w:szCs w:val="18"/>
          <w:lang w:val="ru-RU"/>
        </w:rPr>
      </w:pPr>
      <w:r w:rsidRPr="005630FB">
        <w:rPr>
          <w:rFonts w:asciiTheme="minorHAnsi" w:hAnsiTheme="minorHAnsi" w:cs="Arial"/>
          <w:sz w:val="18"/>
          <w:szCs w:val="18"/>
          <w:lang w:val="ru-RU"/>
        </w:rPr>
        <w:t>Оспособљавање за одговорну примену препорука заштите здравља, безбедности, личне и приватности</w:t>
      </w:r>
    </w:p>
    <w:p w:rsidR="00282F15" w:rsidRPr="005630FB" w:rsidRDefault="00282F15" w:rsidP="00C210DD">
      <w:pPr>
        <w:widowControl w:val="0"/>
        <w:overflowPunct w:val="0"/>
        <w:autoSpaceDE w:val="0"/>
        <w:autoSpaceDN w:val="0"/>
        <w:adjustRightInd w:val="0"/>
        <w:spacing w:line="236" w:lineRule="auto"/>
        <w:ind w:left="1080" w:right="220"/>
        <w:jc w:val="both"/>
        <w:rPr>
          <w:rFonts w:asciiTheme="minorHAnsi" w:hAnsiTheme="minorHAnsi" w:cs="Arial"/>
          <w:sz w:val="18"/>
          <w:szCs w:val="18"/>
          <w:lang w:val="ru-RU"/>
        </w:rPr>
      </w:pPr>
      <w:r w:rsidRPr="005630FB">
        <w:rPr>
          <w:rFonts w:asciiTheme="minorHAnsi" w:hAnsiTheme="minorHAnsi" w:cs="Arial"/>
          <w:sz w:val="18"/>
          <w:szCs w:val="18"/>
          <w:lang w:val="ru-RU"/>
        </w:rPr>
        <w:t xml:space="preserve">других у свакодневном раду у дигиталном окружењу </w:t>
      </w:r>
    </w:p>
    <w:p w:rsidR="00282F15" w:rsidRPr="005630FB" w:rsidRDefault="00282F15" w:rsidP="00C210DD">
      <w:pPr>
        <w:widowControl w:val="0"/>
        <w:autoSpaceDE w:val="0"/>
        <w:autoSpaceDN w:val="0"/>
        <w:adjustRightInd w:val="0"/>
        <w:spacing w:line="38" w:lineRule="exact"/>
        <w:rPr>
          <w:rFonts w:asciiTheme="minorHAnsi" w:hAnsiTheme="minorHAnsi" w:cs="Arial"/>
          <w:sz w:val="18"/>
          <w:szCs w:val="18"/>
          <w:lang w:val="ru-RU"/>
        </w:rPr>
      </w:pPr>
    </w:p>
    <w:p w:rsidR="00282F15" w:rsidRPr="005630FB" w:rsidRDefault="00282F15" w:rsidP="00A84E59">
      <w:pPr>
        <w:pStyle w:val="ListParagraph"/>
        <w:widowControl w:val="0"/>
        <w:numPr>
          <w:ilvl w:val="1"/>
          <w:numId w:val="33"/>
        </w:numPr>
        <w:overflowPunct w:val="0"/>
        <w:autoSpaceDE w:val="0"/>
        <w:autoSpaceDN w:val="0"/>
        <w:adjustRightInd w:val="0"/>
        <w:jc w:val="both"/>
        <w:rPr>
          <w:rFonts w:asciiTheme="minorHAnsi" w:hAnsiTheme="minorHAnsi" w:cs="Arial"/>
          <w:sz w:val="18"/>
          <w:szCs w:val="18"/>
          <w:lang w:val="ru-RU"/>
        </w:rPr>
      </w:pPr>
      <w:r w:rsidRPr="005630FB">
        <w:rPr>
          <w:rFonts w:asciiTheme="minorHAnsi" w:hAnsiTheme="minorHAnsi" w:cs="Arial"/>
          <w:sz w:val="18"/>
          <w:szCs w:val="18"/>
          <w:lang w:val="ru-RU"/>
        </w:rPr>
        <w:t xml:space="preserve">Развијање свести о важности етичког коришћења информација и технологије </w:t>
      </w:r>
    </w:p>
    <w:p w:rsidR="00282F15" w:rsidRPr="005630FB" w:rsidRDefault="00282F15" w:rsidP="00C210DD">
      <w:pPr>
        <w:widowControl w:val="0"/>
        <w:autoSpaceDE w:val="0"/>
        <w:autoSpaceDN w:val="0"/>
        <w:adjustRightInd w:val="0"/>
        <w:spacing w:line="39" w:lineRule="exact"/>
        <w:rPr>
          <w:rFonts w:asciiTheme="minorHAnsi" w:hAnsiTheme="minorHAnsi" w:cs="Arial"/>
          <w:sz w:val="18"/>
          <w:szCs w:val="18"/>
          <w:lang w:val="ru-RU"/>
        </w:rPr>
      </w:pPr>
    </w:p>
    <w:p w:rsidR="00282F15" w:rsidRPr="005630FB" w:rsidRDefault="00282F15" w:rsidP="00A84E59">
      <w:pPr>
        <w:pStyle w:val="ListParagraph"/>
        <w:widowControl w:val="0"/>
        <w:numPr>
          <w:ilvl w:val="1"/>
          <w:numId w:val="33"/>
        </w:numPr>
        <w:overflowPunct w:val="0"/>
        <w:autoSpaceDE w:val="0"/>
        <w:autoSpaceDN w:val="0"/>
        <w:adjustRightInd w:val="0"/>
        <w:spacing w:line="239" w:lineRule="auto"/>
        <w:jc w:val="both"/>
        <w:rPr>
          <w:rFonts w:asciiTheme="minorHAnsi" w:hAnsiTheme="minorHAnsi" w:cs="Arial"/>
          <w:sz w:val="18"/>
          <w:szCs w:val="18"/>
          <w:lang w:val="ru-RU"/>
        </w:rPr>
      </w:pPr>
      <w:r w:rsidRPr="005630FB">
        <w:rPr>
          <w:rFonts w:asciiTheme="minorHAnsi" w:hAnsiTheme="minorHAnsi" w:cs="Arial"/>
          <w:sz w:val="18"/>
          <w:szCs w:val="18"/>
          <w:lang w:val="ru-RU"/>
        </w:rPr>
        <w:t xml:space="preserve">Оспособљавање за коришћење рачунара у другим предметним областима; </w:t>
      </w:r>
    </w:p>
    <w:p w:rsidR="00282F15" w:rsidRPr="005630FB" w:rsidRDefault="00282F15" w:rsidP="00C210DD">
      <w:pPr>
        <w:widowControl w:val="0"/>
        <w:autoSpaceDE w:val="0"/>
        <w:autoSpaceDN w:val="0"/>
        <w:adjustRightInd w:val="0"/>
        <w:spacing w:line="82" w:lineRule="exact"/>
        <w:rPr>
          <w:rFonts w:asciiTheme="minorHAnsi" w:hAnsiTheme="minorHAnsi" w:cs="Arial"/>
          <w:sz w:val="18"/>
          <w:szCs w:val="18"/>
          <w:lang w:val="ru-RU"/>
        </w:rPr>
      </w:pPr>
    </w:p>
    <w:p w:rsidR="00282F15" w:rsidRPr="005630FB" w:rsidRDefault="00282F15" w:rsidP="00A84E59">
      <w:pPr>
        <w:pStyle w:val="ListParagraph"/>
        <w:widowControl w:val="0"/>
        <w:numPr>
          <w:ilvl w:val="1"/>
          <w:numId w:val="33"/>
        </w:numPr>
        <w:overflowPunct w:val="0"/>
        <w:autoSpaceDE w:val="0"/>
        <w:autoSpaceDN w:val="0"/>
        <w:adjustRightInd w:val="0"/>
        <w:spacing w:line="236" w:lineRule="auto"/>
        <w:ind w:right="240"/>
        <w:jc w:val="both"/>
        <w:rPr>
          <w:rFonts w:asciiTheme="minorHAnsi" w:hAnsiTheme="minorHAnsi" w:cs="Arial"/>
          <w:sz w:val="18"/>
          <w:szCs w:val="18"/>
          <w:lang w:val="ru-RU"/>
        </w:rPr>
      </w:pPr>
      <w:r w:rsidRPr="005630FB">
        <w:rPr>
          <w:rFonts w:asciiTheme="minorHAnsi" w:hAnsiTheme="minorHAnsi" w:cs="Arial"/>
          <w:sz w:val="18"/>
          <w:szCs w:val="18"/>
          <w:lang w:val="ru-RU"/>
        </w:rPr>
        <w:t xml:space="preserve">Развијање интересовања за стицање потребних знања и развој вештина које би ученици употребили за даље образовање и напредовање </w:t>
      </w:r>
    </w:p>
    <w:p w:rsidR="00282F15" w:rsidRPr="005630FB" w:rsidRDefault="00282F15" w:rsidP="00C210DD">
      <w:pPr>
        <w:widowControl w:val="0"/>
        <w:overflowPunct w:val="0"/>
        <w:autoSpaceDE w:val="0"/>
        <w:autoSpaceDN w:val="0"/>
        <w:adjustRightInd w:val="0"/>
        <w:spacing w:line="236" w:lineRule="auto"/>
        <w:ind w:left="120" w:right="460"/>
        <w:rPr>
          <w:rFonts w:asciiTheme="minorHAnsi" w:hAnsiTheme="minorHAnsi" w:cs="Arial"/>
          <w:sz w:val="18"/>
          <w:szCs w:val="18"/>
          <w:lang w:val="ru-RU"/>
        </w:rPr>
      </w:pPr>
    </w:p>
    <w:p w:rsidR="002A464B" w:rsidRDefault="002A464B" w:rsidP="002A464B">
      <w:pPr>
        <w:rPr>
          <w:rFonts w:asciiTheme="minorHAnsi" w:hAnsiTheme="minorHAnsi"/>
          <w:b/>
          <w:sz w:val="18"/>
          <w:szCs w:val="18"/>
          <w:lang w:val="sr-Cyrl-CS"/>
        </w:rPr>
      </w:pPr>
    </w:p>
    <w:tbl>
      <w:tblPr>
        <w:tblW w:w="0" w:type="auto"/>
        <w:tblInd w:w="3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20"/>
        <w:gridCol w:w="5189"/>
        <w:gridCol w:w="3402"/>
      </w:tblGrid>
      <w:tr w:rsidR="00282F15" w:rsidRPr="005630FB" w:rsidTr="00282F15">
        <w:trPr>
          <w:trHeight w:val="360"/>
        </w:trPr>
        <w:tc>
          <w:tcPr>
            <w:tcW w:w="5509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82F15" w:rsidRPr="00282F15" w:rsidRDefault="00282F15" w:rsidP="00282F15">
            <w:pPr>
              <w:widowControl w:val="0"/>
              <w:autoSpaceDE w:val="0"/>
              <w:autoSpaceDN w:val="0"/>
              <w:adjustRightInd w:val="0"/>
              <w:ind w:left="60"/>
              <w:rPr>
                <w:rFonts w:asciiTheme="minorHAnsi" w:hAnsiTheme="minorHAnsi"/>
                <w:sz w:val="18"/>
                <w:szCs w:val="18"/>
              </w:rPr>
            </w:pPr>
            <w:r w:rsidRPr="00282F15">
              <w:rPr>
                <w:rFonts w:asciiTheme="minorHAnsi" w:hAnsiTheme="minorHAnsi" w:cs="Arial"/>
                <w:sz w:val="18"/>
                <w:szCs w:val="18"/>
              </w:rPr>
              <w:t>Наставне теме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282F15" w:rsidRPr="005630FB" w:rsidRDefault="00282F15" w:rsidP="00282F15">
            <w:pPr>
              <w:widowControl w:val="0"/>
              <w:autoSpaceDE w:val="0"/>
              <w:autoSpaceDN w:val="0"/>
              <w:adjustRightInd w:val="0"/>
              <w:ind w:left="4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 w:cs="Arial"/>
                <w:sz w:val="18"/>
                <w:szCs w:val="18"/>
                <w:lang w:val="ru-RU"/>
              </w:rPr>
              <w:t>Број часова по теми (пример дат за годишњи фонд 74 часа</w:t>
            </w:r>
          </w:p>
        </w:tc>
      </w:tr>
      <w:tr w:rsidR="00282F15" w:rsidRPr="005630FB" w:rsidTr="00282F15">
        <w:trPr>
          <w:trHeight w:val="141"/>
        </w:trPr>
        <w:tc>
          <w:tcPr>
            <w:tcW w:w="55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2F15" w:rsidRPr="005630FB" w:rsidRDefault="00282F15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82F15" w:rsidRPr="005630FB" w:rsidRDefault="00282F15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</w:tr>
      <w:tr w:rsidR="00282F15" w:rsidRPr="00282F15" w:rsidTr="00282F15">
        <w:trPr>
          <w:trHeight w:val="340"/>
        </w:trPr>
        <w:tc>
          <w:tcPr>
            <w:tcW w:w="5509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82F15" w:rsidRPr="00282F15" w:rsidRDefault="00282F15" w:rsidP="00282F15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Theme="minorHAnsi" w:hAnsiTheme="minorHAnsi"/>
                <w:sz w:val="18"/>
                <w:szCs w:val="18"/>
              </w:rPr>
            </w:pPr>
            <w:r w:rsidRPr="00282F15">
              <w:rPr>
                <w:rFonts w:asciiTheme="minorHAnsi" w:hAnsiTheme="minorHAnsi" w:cs="Arial"/>
                <w:sz w:val="18"/>
                <w:szCs w:val="18"/>
              </w:rPr>
              <w:t>1. Основе рачунарске технике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2F15" w:rsidRPr="00282F15" w:rsidRDefault="00282F15" w:rsidP="00282F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82F15">
              <w:rPr>
                <w:rFonts w:asciiTheme="minorHAnsi" w:hAnsiTheme="minorHAnsi" w:cs="Arial"/>
                <w:w w:val="97"/>
                <w:sz w:val="18"/>
                <w:szCs w:val="18"/>
              </w:rPr>
              <w:t>10</w:t>
            </w:r>
          </w:p>
        </w:tc>
      </w:tr>
      <w:tr w:rsidR="00282F15" w:rsidRPr="00282F15" w:rsidTr="00282F15">
        <w:trPr>
          <w:trHeight w:val="290"/>
        </w:trPr>
        <w:tc>
          <w:tcPr>
            <w:tcW w:w="3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282F15" w:rsidRPr="00282F15" w:rsidRDefault="00282F15" w:rsidP="00282F15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Theme="minorHAnsi" w:hAnsiTheme="minorHAnsi"/>
                <w:sz w:val="18"/>
                <w:szCs w:val="18"/>
              </w:rPr>
            </w:pPr>
            <w:r w:rsidRPr="00282F15">
              <w:rPr>
                <w:rFonts w:asciiTheme="minorHAnsi" w:hAnsiTheme="minorHAnsi" w:cs="Arial"/>
                <w:sz w:val="18"/>
                <w:szCs w:val="18"/>
              </w:rPr>
              <w:t>2.</w:t>
            </w:r>
          </w:p>
        </w:tc>
        <w:tc>
          <w:tcPr>
            <w:tcW w:w="518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2F15" w:rsidRPr="00282F15" w:rsidRDefault="00282F15" w:rsidP="00282F15">
            <w:pPr>
              <w:widowControl w:val="0"/>
              <w:autoSpaceDE w:val="0"/>
              <w:autoSpaceDN w:val="0"/>
              <w:adjustRightInd w:val="0"/>
              <w:ind w:left="20"/>
              <w:rPr>
                <w:rFonts w:asciiTheme="minorHAnsi" w:hAnsiTheme="minorHAnsi"/>
                <w:sz w:val="18"/>
                <w:szCs w:val="18"/>
              </w:rPr>
            </w:pPr>
            <w:r w:rsidRPr="00282F15">
              <w:rPr>
                <w:rFonts w:asciiTheme="minorHAnsi" w:hAnsiTheme="minorHAnsi" w:cs="Arial"/>
                <w:sz w:val="18"/>
                <w:szCs w:val="18"/>
              </w:rPr>
              <w:t>Рад у оперативном систему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2F15" w:rsidRPr="00282F15" w:rsidRDefault="00282F15" w:rsidP="00282F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82F15">
              <w:rPr>
                <w:rFonts w:asciiTheme="minorHAnsi" w:hAnsiTheme="minorHAnsi" w:cs="Arial"/>
                <w:w w:val="97"/>
                <w:sz w:val="18"/>
                <w:szCs w:val="18"/>
              </w:rPr>
              <w:t>8</w:t>
            </w:r>
          </w:p>
        </w:tc>
      </w:tr>
      <w:tr w:rsidR="00282F15" w:rsidRPr="00282F15" w:rsidTr="00282F15">
        <w:trPr>
          <w:trHeight w:val="290"/>
        </w:trPr>
        <w:tc>
          <w:tcPr>
            <w:tcW w:w="3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282F15" w:rsidRPr="00282F15" w:rsidRDefault="00282F15" w:rsidP="00282F15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Theme="minorHAnsi" w:hAnsiTheme="minorHAnsi"/>
                <w:sz w:val="18"/>
                <w:szCs w:val="18"/>
              </w:rPr>
            </w:pPr>
            <w:r w:rsidRPr="00282F15">
              <w:rPr>
                <w:rFonts w:asciiTheme="minorHAnsi" w:hAnsiTheme="minorHAnsi" w:cs="Arial"/>
                <w:sz w:val="18"/>
                <w:szCs w:val="18"/>
              </w:rPr>
              <w:t>3.</w:t>
            </w:r>
          </w:p>
        </w:tc>
        <w:tc>
          <w:tcPr>
            <w:tcW w:w="518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2F15" w:rsidRPr="00282F15" w:rsidRDefault="00282F15" w:rsidP="00282F15">
            <w:pPr>
              <w:widowControl w:val="0"/>
              <w:autoSpaceDE w:val="0"/>
              <w:autoSpaceDN w:val="0"/>
              <w:adjustRightInd w:val="0"/>
              <w:ind w:left="20"/>
              <w:rPr>
                <w:rFonts w:asciiTheme="minorHAnsi" w:hAnsiTheme="minorHAnsi"/>
                <w:sz w:val="18"/>
                <w:szCs w:val="18"/>
              </w:rPr>
            </w:pPr>
            <w:r w:rsidRPr="00282F15">
              <w:rPr>
                <w:rFonts w:asciiTheme="minorHAnsi" w:hAnsiTheme="minorHAnsi" w:cs="Arial"/>
                <w:sz w:val="18"/>
                <w:szCs w:val="18"/>
              </w:rPr>
              <w:t>Примена ИКТ-а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2F15" w:rsidRPr="00282F15" w:rsidRDefault="00282F15" w:rsidP="00282F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82F15">
              <w:rPr>
                <w:rFonts w:asciiTheme="minorHAnsi" w:hAnsiTheme="minorHAnsi" w:cs="Arial"/>
                <w:w w:val="97"/>
                <w:sz w:val="18"/>
                <w:szCs w:val="18"/>
              </w:rPr>
              <w:t>40</w:t>
            </w:r>
          </w:p>
        </w:tc>
      </w:tr>
      <w:tr w:rsidR="00282F15" w:rsidRPr="00282F15" w:rsidTr="00282F15">
        <w:trPr>
          <w:trHeight w:val="293"/>
        </w:trPr>
        <w:tc>
          <w:tcPr>
            <w:tcW w:w="3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282F15" w:rsidRPr="00282F15" w:rsidRDefault="00282F15" w:rsidP="00282F15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Theme="minorHAnsi" w:hAnsiTheme="minorHAnsi"/>
                <w:sz w:val="18"/>
                <w:szCs w:val="18"/>
              </w:rPr>
            </w:pPr>
            <w:r w:rsidRPr="00282F15">
              <w:rPr>
                <w:rFonts w:asciiTheme="minorHAnsi" w:hAnsiTheme="minorHAnsi" w:cs="Arial"/>
                <w:sz w:val="18"/>
                <w:szCs w:val="18"/>
              </w:rPr>
              <w:t>4.</w:t>
            </w:r>
          </w:p>
        </w:tc>
        <w:tc>
          <w:tcPr>
            <w:tcW w:w="518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2F15" w:rsidRPr="005630FB" w:rsidRDefault="00282F15" w:rsidP="00282F15">
            <w:pPr>
              <w:widowControl w:val="0"/>
              <w:autoSpaceDE w:val="0"/>
              <w:autoSpaceDN w:val="0"/>
              <w:adjustRightInd w:val="0"/>
              <w:ind w:left="2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 w:cs="Arial"/>
                <w:sz w:val="18"/>
                <w:szCs w:val="18"/>
                <w:lang w:val="ru-RU"/>
              </w:rPr>
              <w:t>Рачунарске мреже, интернет и електронска комуникација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2F15" w:rsidRPr="00282F15" w:rsidRDefault="00282F15" w:rsidP="00282F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82F15">
              <w:rPr>
                <w:rFonts w:asciiTheme="minorHAnsi" w:hAnsiTheme="minorHAnsi" w:cs="Arial"/>
                <w:w w:val="97"/>
                <w:sz w:val="18"/>
                <w:szCs w:val="18"/>
              </w:rPr>
              <w:t>16</w:t>
            </w:r>
          </w:p>
        </w:tc>
      </w:tr>
      <w:tr w:rsidR="00282F15" w:rsidRPr="00282F15" w:rsidTr="00282F15">
        <w:trPr>
          <w:trHeight w:val="141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282F15" w:rsidRPr="00282F15" w:rsidRDefault="00282F15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82F15" w:rsidRPr="00282F15" w:rsidRDefault="00282F15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82F15" w:rsidRPr="00282F15" w:rsidRDefault="00282F15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2A464B" w:rsidRDefault="002A464B" w:rsidP="002A464B">
      <w:pPr>
        <w:rPr>
          <w:rFonts w:asciiTheme="minorHAnsi" w:hAnsiTheme="minorHAnsi"/>
          <w:b/>
          <w:sz w:val="18"/>
          <w:szCs w:val="18"/>
          <w:lang w:val="sr-Cyrl-CS"/>
        </w:rPr>
      </w:pPr>
    </w:p>
    <w:p w:rsidR="002A464B" w:rsidRDefault="002A464B" w:rsidP="002A464B">
      <w:pPr>
        <w:rPr>
          <w:rFonts w:asciiTheme="minorHAnsi" w:hAnsiTheme="minorHAnsi"/>
          <w:sz w:val="18"/>
          <w:szCs w:val="18"/>
          <w:lang w:val="sr-Cyrl-CS"/>
        </w:rPr>
      </w:pPr>
    </w:p>
    <w:p w:rsidR="00C210DD" w:rsidRPr="005630FB" w:rsidRDefault="00C210DD" w:rsidP="00C210DD">
      <w:pPr>
        <w:widowControl w:val="0"/>
        <w:overflowPunct w:val="0"/>
        <w:autoSpaceDE w:val="0"/>
        <w:autoSpaceDN w:val="0"/>
        <w:adjustRightInd w:val="0"/>
        <w:spacing w:line="400" w:lineRule="auto"/>
        <w:ind w:left="120" w:right="9200"/>
        <w:rPr>
          <w:rFonts w:asciiTheme="minorHAnsi" w:hAnsiTheme="minorHAnsi"/>
          <w:sz w:val="18"/>
          <w:szCs w:val="18"/>
          <w:lang w:val="ru-RU"/>
        </w:rPr>
      </w:pPr>
      <w:r w:rsidRPr="005630FB">
        <w:rPr>
          <w:rFonts w:asciiTheme="minorHAnsi" w:hAnsiTheme="minorHAnsi" w:cs="Arial"/>
          <w:b/>
          <w:bCs/>
          <w:sz w:val="18"/>
          <w:szCs w:val="18"/>
          <w:lang w:val="ru-RU"/>
        </w:rPr>
        <w:t>Назив теме: ОСНОВЕ РАЧУНАРСКЕ ТЕХНИКЕ Трајање теме: 10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20"/>
        <w:gridCol w:w="520"/>
        <w:gridCol w:w="2180"/>
        <w:gridCol w:w="2700"/>
        <w:gridCol w:w="80"/>
      </w:tblGrid>
      <w:tr w:rsidR="00C210DD" w:rsidRPr="00237118" w:rsidTr="00867762">
        <w:trPr>
          <w:trHeight w:val="326"/>
        </w:trPr>
        <w:tc>
          <w:tcPr>
            <w:tcW w:w="18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210DD" w:rsidRPr="00237118" w:rsidRDefault="00F66E8C" w:rsidP="00867762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40"/>
              <w:rPr>
                <w:rFonts w:asciiTheme="minorHAnsi" w:hAnsiTheme="minorHAnsi"/>
                <w:sz w:val="18"/>
                <w:szCs w:val="18"/>
              </w:rPr>
            </w:pPr>
            <w:r w:rsidRPr="00F66E8C">
              <w:rPr>
                <w:rFonts w:asciiTheme="minorHAnsi" w:hAnsiTheme="minorHAnsi" w:cstheme="minorBidi"/>
                <w:noProof/>
                <w:sz w:val="18"/>
                <w:szCs w:val="18"/>
              </w:rPr>
              <w:pict>
                <v:line id="Line 7" o:spid="_x0000_s1029" style="position:absolute;left:0;text-align:lef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69.95pt,.5pt" to="776.9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" o:allowincell="f" strokeweight=".33864mm"/>
              </w:pict>
            </w:r>
            <w:r w:rsidR="00C210DD" w:rsidRPr="00237118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ЦИЉЕВИ ТЕМЕ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C210DD" w:rsidRPr="00237118" w:rsidRDefault="00C210DD" w:rsidP="0086776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C210DD" w:rsidRPr="00237118" w:rsidRDefault="00C210DD" w:rsidP="00867762">
            <w:pPr>
              <w:widowControl w:val="0"/>
              <w:autoSpaceDE w:val="0"/>
              <w:autoSpaceDN w:val="0"/>
              <w:adjustRightInd w:val="0"/>
              <w:spacing w:line="229" w:lineRule="exact"/>
              <w:ind w:right="452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37118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ИСХОДИ ТЕМЕ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C210DD" w:rsidRPr="00237118" w:rsidRDefault="00C210DD" w:rsidP="00867762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37118">
              <w:rPr>
                <w:rFonts w:asciiTheme="minorHAnsi" w:hAnsiTheme="minorHAnsi" w:cs="Arial"/>
                <w:b/>
                <w:bCs/>
                <w:w w:val="98"/>
                <w:sz w:val="18"/>
                <w:szCs w:val="18"/>
              </w:rPr>
              <w:t>ОБАВЕЗНИ И</w:t>
            </w:r>
          </w:p>
        </w:tc>
        <w:tc>
          <w:tcPr>
            <w:tcW w:w="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C210DD" w:rsidRPr="00237118" w:rsidRDefault="00C210DD" w:rsidP="0086776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C210DD" w:rsidRPr="00237118" w:rsidTr="00867762">
        <w:trPr>
          <w:trHeight w:val="264"/>
        </w:trPr>
        <w:tc>
          <w:tcPr>
            <w:tcW w:w="1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210DD" w:rsidRPr="00237118" w:rsidRDefault="00C210DD" w:rsidP="0086776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210DD" w:rsidRPr="00237118" w:rsidRDefault="00C210DD" w:rsidP="00867762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37118">
              <w:rPr>
                <w:rFonts w:asciiTheme="minorHAnsi" w:hAnsiTheme="minorHAnsi" w:cs="Arial"/>
                <w:b/>
                <w:bCs/>
                <w:w w:val="99"/>
                <w:sz w:val="18"/>
                <w:szCs w:val="18"/>
              </w:rPr>
              <w:t>По завршетку теме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210DD" w:rsidRPr="00237118" w:rsidRDefault="00C210DD" w:rsidP="00867762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37118">
              <w:rPr>
                <w:rFonts w:asciiTheme="minorHAnsi" w:hAnsiTheme="minorHAnsi" w:cs="Arial"/>
                <w:b/>
                <w:bCs/>
                <w:w w:val="99"/>
                <w:sz w:val="18"/>
                <w:szCs w:val="18"/>
              </w:rPr>
              <w:t>ПРЕПОРУЧЕНИ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0DD" w:rsidRPr="00237118" w:rsidRDefault="00C210DD" w:rsidP="0086776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C210DD" w:rsidRPr="00237118" w:rsidTr="00867762">
        <w:trPr>
          <w:trHeight w:val="264"/>
        </w:trPr>
        <w:tc>
          <w:tcPr>
            <w:tcW w:w="1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210DD" w:rsidRPr="00237118" w:rsidRDefault="00C210DD" w:rsidP="0086776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210DD" w:rsidRPr="005630FB" w:rsidRDefault="00C210DD" w:rsidP="00867762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 w:cs="Arial"/>
                <w:b/>
                <w:bCs/>
                <w:w w:val="99"/>
                <w:sz w:val="18"/>
                <w:szCs w:val="18"/>
                <w:lang w:val="ru-RU"/>
              </w:rPr>
              <w:t>ученик ће бити у стању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210DD" w:rsidRPr="00237118" w:rsidRDefault="00C210DD" w:rsidP="00867762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37118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САДРЖАЈИ ТЕМЕ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0DD" w:rsidRPr="00237118" w:rsidRDefault="00C210DD" w:rsidP="0086776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C210DD" w:rsidRPr="00237118" w:rsidTr="00867762">
        <w:trPr>
          <w:trHeight w:val="264"/>
        </w:trPr>
        <w:tc>
          <w:tcPr>
            <w:tcW w:w="1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210DD" w:rsidRPr="00237118" w:rsidRDefault="00C210DD" w:rsidP="0086776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0DD" w:rsidRPr="00237118" w:rsidRDefault="00C210DD" w:rsidP="0086776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210DD" w:rsidRPr="00237118" w:rsidRDefault="00C210DD" w:rsidP="00867762">
            <w:pPr>
              <w:widowControl w:val="0"/>
              <w:autoSpaceDE w:val="0"/>
              <w:autoSpaceDN w:val="0"/>
              <w:adjustRightInd w:val="0"/>
              <w:spacing w:line="229" w:lineRule="exact"/>
              <w:ind w:right="432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37118">
              <w:rPr>
                <w:rFonts w:asciiTheme="minorHAnsi" w:hAnsiTheme="minorHAnsi" w:cs="Arial"/>
                <w:b/>
                <w:bCs/>
                <w:w w:val="98"/>
                <w:sz w:val="18"/>
                <w:szCs w:val="18"/>
              </w:rPr>
              <w:t>да: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210DD" w:rsidRPr="00237118" w:rsidRDefault="00C210DD" w:rsidP="0086776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0DD" w:rsidRPr="00237118" w:rsidRDefault="00C210DD" w:rsidP="0086776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C210DD" w:rsidRPr="00237118" w:rsidTr="00867762">
        <w:trPr>
          <w:trHeight w:val="140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210DD" w:rsidRPr="00237118" w:rsidRDefault="00C210DD" w:rsidP="0086776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210DD" w:rsidRPr="00237118" w:rsidRDefault="00C210DD" w:rsidP="0086776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210DD" w:rsidRPr="00237118" w:rsidRDefault="00C210DD" w:rsidP="0086776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210DD" w:rsidRPr="00237118" w:rsidRDefault="00C210DD" w:rsidP="0086776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C210DD" w:rsidRPr="00237118" w:rsidTr="00867762">
        <w:trPr>
          <w:trHeight w:val="262"/>
        </w:trPr>
        <w:tc>
          <w:tcPr>
            <w:tcW w:w="1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210DD" w:rsidRPr="00237118" w:rsidRDefault="00C210DD" w:rsidP="00867762">
            <w:pPr>
              <w:widowControl w:val="0"/>
              <w:autoSpaceDE w:val="0"/>
              <w:autoSpaceDN w:val="0"/>
              <w:adjustRightInd w:val="0"/>
              <w:ind w:left="400"/>
              <w:rPr>
                <w:rFonts w:asciiTheme="minorHAnsi" w:hAnsiTheme="minorHAnsi"/>
                <w:sz w:val="18"/>
                <w:szCs w:val="18"/>
              </w:rPr>
            </w:pPr>
            <w:r w:rsidRPr="00237118">
              <w:rPr>
                <w:rFonts w:asciiTheme="minorHAnsi" w:hAnsiTheme="minorHAnsi" w:cs="Arial"/>
                <w:sz w:val="18"/>
                <w:szCs w:val="18"/>
              </w:rPr>
              <w:t>·Стицање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210DD" w:rsidRPr="00237118" w:rsidRDefault="00C210DD" w:rsidP="00867762">
            <w:pPr>
              <w:widowControl w:val="0"/>
              <w:autoSpaceDE w:val="0"/>
              <w:autoSpaceDN w:val="0"/>
              <w:adjustRightInd w:val="0"/>
              <w:ind w:left="380"/>
              <w:rPr>
                <w:rFonts w:asciiTheme="minorHAnsi" w:hAnsiTheme="minorHAnsi"/>
                <w:sz w:val="18"/>
                <w:szCs w:val="18"/>
              </w:rPr>
            </w:pPr>
            <w:r w:rsidRPr="00237118">
              <w:rPr>
                <w:rFonts w:asciiTheme="minorHAnsi" w:hAnsiTheme="minorHAnsi" w:cs="Arial"/>
                <w:sz w:val="18"/>
                <w:szCs w:val="18"/>
              </w:rPr>
              <w:t>·Објасни значење појмова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210DD" w:rsidRPr="00237118" w:rsidRDefault="00C210DD" w:rsidP="00867762">
            <w:pPr>
              <w:widowControl w:val="0"/>
              <w:autoSpaceDE w:val="0"/>
              <w:autoSpaceDN w:val="0"/>
              <w:adjustRightInd w:val="0"/>
              <w:ind w:left="380"/>
              <w:rPr>
                <w:rFonts w:asciiTheme="minorHAnsi" w:hAnsiTheme="minorHAnsi"/>
                <w:sz w:val="18"/>
                <w:szCs w:val="18"/>
              </w:rPr>
            </w:pPr>
            <w:r w:rsidRPr="00237118">
              <w:rPr>
                <w:rFonts w:asciiTheme="minorHAnsi" w:hAnsiTheme="minorHAnsi" w:cs="Arial"/>
                <w:sz w:val="18"/>
                <w:szCs w:val="18"/>
              </w:rPr>
              <w:t>·Информација и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0DD" w:rsidRPr="00237118" w:rsidRDefault="00C210DD" w:rsidP="0086776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C210DD" w:rsidRPr="00237118" w:rsidTr="00867762">
        <w:trPr>
          <w:trHeight w:val="211"/>
        </w:trPr>
        <w:tc>
          <w:tcPr>
            <w:tcW w:w="1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210DD" w:rsidRPr="00237118" w:rsidRDefault="00C210DD" w:rsidP="00867762">
            <w:pPr>
              <w:widowControl w:val="0"/>
              <w:autoSpaceDE w:val="0"/>
              <w:autoSpaceDN w:val="0"/>
              <w:adjustRightInd w:val="0"/>
              <w:ind w:left="400"/>
              <w:rPr>
                <w:rFonts w:asciiTheme="minorHAnsi" w:hAnsiTheme="minorHAnsi"/>
                <w:sz w:val="18"/>
                <w:szCs w:val="18"/>
              </w:rPr>
            </w:pPr>
            <w:r w:rsidRPr="00237118">
              <w:rPr>
                <w:rFonts w:asciiTheme="minorHAnsi" w:hAnsiTheme="minorHAnsi" w:cs="Arial"/>
                <w:sz w:val="18"/>
                <w:szCs w:val="18"/>
              </w:rPr>
              <w:t>основних знања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210DD" w:rsidRPr="00237118" w:rsidRDefault="00C210DD" w:rsidP="00867762">
            <w:pPr>
              <w:widowControl w:val="0"/>
              <w:autoSpaceDE w:val="0"/>
              <w:autoSpaceDN w:val="0"/>
              <w:adjustRightInd w:val="0"/>
              <w:ind w:left="380"/>
              <w:rPr>
                <w:rFonts w:asciiTheme="minorHAnsi" w:hAnsiTheme="minorHAnsi"/>
                <w:sz w:val="18"/>
                <w:szCs w:val="18"/>
              </w:rPr>
            </w:pPr>
            <w:r w:rsidRPr="00237118">
              <w:rPr>
                <w:rFonts w:asciiTheme="minorHAnsi" w:hAnsiTheme="minorHAnsi" w:cs="Arial"/>
                <w:sz w:val="18"/>
                <w:szCs w:val="18"/>
              </w:rPr>
              <w:t>податак, информација и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210DD" w:rsidRPr="00237118" w:rsidRDefault="00C210DD" w:rsidP="00867762">
            <w:pPr>
              <w:widowControl w:val="0"/>
              <w:autoSpaceDE w:val="0"/>
              <w:autoSpaceDN w:val="0"/>
              <w:adjustRightInd w:val="0"/>
              <w:ind w:left="380"/>
              <w:rPr>
                <w:rFonts w:asciiTheme="minorHAnsi" w:hAnsiTheme="minorHAnsi"/>
                <w:sz w:val="18"/>
                <w:szCs w:val="18"/>
              </w:rPr>
            </w:pPr>
            <w:r w:rsidRPr="00237118">
              <w:rPr>
                <w:rFonts w:asciiTheme="minorHAnsi" w:hAnsiTheme="minorHAnsi" w:cs="Arial"/>
                <w:sz w:val="18"/>
                <w:szCs w:val="18"/>
              </w:rPr>
              <w:t>информатика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0DD" w:rsidRPr="00237118" w:rsidRDefault="00C210DD" w:rsidP="0086776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C210DD" w:rsidRPr="00237118" w:rsidTr="00867762">
        <w:trPr>
          <w:trHeight w:val="194"/>
        </w:trPr>
        <w:tc>
          <w:tcPr>
            <w:tcW w:w="1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210DD" w:rsidRPr="00237118" w:rsidRDefault="00C210DD" w:rsidP="00867762">
            <w:pPr>
              <w:widowControl w:val="0"/>
              <w:autoSpaceDE w:val="0"/>
              <w:autoSpaceDN w:val="0"/>
              <w:adjustRightInd w:val="0"/>
              <w:ind w:left="400"/>
              <w:rPr>
                <w:rFonts w:asciiTheme="minorHAnsi" w:hAnsiTheme="minorHAnsi"/>
                <w:sz w:val="18"/>
                <w:szCs w:val="18"/>
              </w:rPr>
            </w:pPr>
            <w:r w:rsidRPr="00237118">
              <w:rPr>
                <w:rFonts w:asciiTheme="minorHAnsi" w:hAnsiTheme="minorHAnsi" w:cs="Arial"/>
                <w:sz w:val="18"/>
                <w:szCs w:val="18"/>
              </w:rPr>
              <w:t>о математичко-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210DD" w:rsidRPr="00237118" w:rsidRDefault="00C210DD" w:rsidP="00867762">
            <w:pPr>
              <w:widowControl w:val="0"/>
              <w:autoSpaceDE w:val="0"/>
              <w:autoSpaceDN w:val="0"/>
              <w:adjustRightInd w:val="0"/>
              <w:ind w:left="380"/>
              <w:rPr>
                <w:rFonts w:asciiTheme="minorHAnsi" w:hAnsiTheme="minorHAnsi"/>
                <w:sz w:val="18"/>
                <w:szCs w:val="18"/>
              </w:rPr>
            </w:pPr>
            <w:r w:rsidRPr="00237118">
              <w:rPr>
                <w:rFonts w:asciiTheme="minorHAnsi" w:hAnsiTheme="minorHAnsi" w:cs="Arial"/>
                <w:sz w:val="18"/>
                <w:szCs w:val="18"/>
              </w:rPr>
              <w:t>информатика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210DD" w:rsidRPr="00237118" w:rsidRDefault="00C210DD" w:rsidP="00867762">
            <w:pPr>
              <w:widowControl w:val="0"/>
              <w:autoSpaceDE w:val="0"/>
              <w:autoSpaceDN w:val="0"/>
              <w:adjustRightInd w:val="0"/>
              <w:ind w:left="380"/>
              <w:rPr>
                <w:rFonts w:asciiTheme="minorHAnsi" w:hAnsiTheme="minorHAnsi"/>
                <w:sz w:val="18"/>
                <w:szCs w:val="18"/>
              </w:rPr>
            </w:pPr>
            <w:r w:rsidRPr="00237118">
              <w:rPr>
                <w:rFonts w:asciiTheme="minorHAnsi" w:hAnsiTheme="minorHAnsi" w:cs="Arial"/>
                <w:sz w:val="18"/>
                <w:szCs w:val="18"/>
              </w:rPr>
              <w:t>·Кодирање информација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0DD" w:rsidRPr="00237118" w:rsidRDefault="00C210DD" w:rsidP="0086776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C210DD" w:rsidRPr="00237118" w:rsidTr="00867762">
        <w:trPr>
          <w:trHeight w:val="209"/>
        </w:trPr>
        <w:tc>
          <w:tcPr>
            <w:tcW w:w="1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210DD" w:rsidRPr="00237118" w:rsidRDefault="00C210DD" w:rsidP="00867762">
            <w:pPr>
              <w:widowControl w:val="0"/>
              <w:autoSpaceDE w:val="0"/>
              <w:autoSpaceDN w:val="0"/>
              <w:adjustRightInd w:val="0"/>
              <w:ind w:left="400"/>
              <w:rPr>
                <w:rFonts w:asciiTheme="minorHAnsi" w:hAnsiTheme="minorHAnsi"/>
                <w:sz w:val="18"/>
                <w:szCs w:val="18"/>
              </w:rPr>
            </w:pPr>
            <w:r w:rsidRPr="00237118">
              <w:rPr>
                <w:rFonts w:asciiTheme="minorHAnsi" w:hAnsiTheme="minorHAnsi" w:cs="Arial"/>
                <w:sz w:val="18"/>
                <w:szCs w:val="18"/>
              </w:rPr>
              <w:t>техничким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0DD" w:rsidRPr="00237118" w:rsidRDefault="00C210DD" w:rsidP="00867762">
            <w:pPr>
              <w:widowControl w:val="0"/>
              <w:autoSpaceDE w:val="0"/>
              <w:autoSpaceDN w:val="0"/>
              <w:adjustRightInd w:val="0"/>
              <w:ind w:left="380"/>
              <w:rPr>
                <w:rFonts w:asciiTheme="minorHAnsi" w:hAnsiTheme="minorHAnsi"/>
                <w:sz w:val="18"/>
                <w:szCs w:val="18"/>
              </w:rPr>
            </w:pPr>
            <w:r w:rsidRPr="00237118">
              <w:rPr>
                <w:rFonts w:asciiTheme="minorHAnsi" w:hAnsiTheme="minorHAnsi" w:cs="Arial"/>
                <w:sz w:val="18"/>
                <w:szCs w:val="18"/>
              </w:rPr>
              <w:t>·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210DD" w:rsidRPr="00237118" w:rsidRDefault="00C210DD" w:rsidP="00867762">
            <w:pPr>
              <w:widowControl w:val="0"/>
              <w:autoSpaceDE w:val="0"/>
              <w:autoSpaceDN w:val="0"/>
              <w:adjustRightInd w:val="0"/>
              <w:ind w:left="280"/>
              <w:rPr>
                <w:rFonts w:asciiTheme="minorHAnsi" w:hAnsiTheme="minorHAnsi"/>
                <w:sz w:val="18"/>
                <w:szCs w:val="18"/>
              </w:rPr>
            </w:pPr>
            <w:r w:rsidRPr="00237118">
              <w:rPr>
                <w:rFonts w:asciiTheme="minorHAnsi" w:hAnsiTheme="minorHAnsi" w:cs="Arial"/>
                <w:sz w:val="18"/>
                <w:szCs w:val="18"/>
              </w:rPr>
              <w:t>Разликује појмове бит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210DD" w:rsidRPr="00237118" w:rsidRDefault="00C210DD" w:rsidP="00867762">
            <w:pPr>
              <w:widowControl w:val="0"/>
              <w:autoSpaceDE w:val="0"/>
              <w:autoSpaceDN w:val="0"/>
              <w:adjustRightInd w:val="0"/>
              <w:ind w:left="380"/>
              <w:rPr>
                <w:rFonts w:asciiTheme="minorHAnsi" w:hAnsiTheme="minorHAnsi"/>
                <w:sz w:val="18"/>
                <w:szCs w:val="18"/>
              </w:rPr>
            </w:pPr>
            <w:r w:rsidRPr="00237118">
              <w:rPr>
                <w:rFonts w:asciiTheme="minorHAnsi" w:hAnsiTheme="minorHAnsi" w:cs="Arial"/>
                <w:sz w:val="18"/>
                <w:szCs w:val="18"/>
              </w:rPr>
              <w:t>коришћењем бинарног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0DD" w:rsidRPr="00237118" w:rsidRDefault="00C210DD" w:rsidP="0086776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C210DD" w:rsidRPr="00237118" w:rsidTr="00867762">
        <w:trPr>
          <w:trHeight w:val="194"/>
        </w:trPr>
        <w:tc>
          <w:tcPr>
            <w:tcW w:w="1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210DD" w:rsidRPr="00237118" w:rsidRDefault="00C210DD" w:rsidP="00867762">
            <w:pPr>
              <w:widowControl w:val="0"/>
              <w:autoSpaceDE w:val="0"/>
              <w:autoSpaceDN w:val="0"/>
              <w:adjustRightInd w:val="0"/>
              <w:ind w:left="400"/>
              <w:rPr>
                <w:rFonts w:asciiTheme="minorHAnsi" w:hAnsiTheme="minorHAnsi"/>
                <w:sz w:val="18"/>
                <w:szCs w:val="18"/>
              </w:rPr>
            </w:pPr>
            <w:r w:rsidRPr="00237118">
              <w:rPr>
                <w:rFonts w:asciiTheme="minorHAnsi" w:hAnsiTheme="minorHAnsi" w:cs="Arial"/>
                <w:sz w:val="18"/>
                <w:szCs w:val="18"/>
              </w:rPr>
              <w:t>основама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210DD" w:rsidRPr="00237118" w:rsidRDefault="00C210DD" w:rsidP="00867762">
            <w:pPr>
              <w:widowControl w:val="0"/>
              <w:autoSpaceDE w:val="0"/>
              <w:autoSpaceDN w:val="0"/>
              <w:adjustRightInd w:val="0"/>
              <w:ind w:left="380"/>
              <w:rPr>
                <w:rFonts w:asciiTheme="minorHAnsi" w:hAnsiTheme="minorHAnsi"/>
                <w:sz w:val="18"/>
                <w:szCs w:val="18"/>
              </w:rPr>
            </w:pPr>
            <w:r w:rsidRPr="00237118">
              <w:rPr>
                <w:rFonts w:asciiTheme="minorHAnsi" w:hAnsiTheme="minorHAnsi" w:cs="Arial"/>
                <w:sz w:val="18"/>
                <w:szCs w:val="18"/>
              </w:rPr>
              <w:t>и бајт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210DD" w:rsidRPr="00237118" w:rsidRDefault="00C210DD" w:rsidP="00867762">
            <w:pPr>
              <w:widowControl w:val="0"/>
              <w:autoSpaceDE w:val="0"/>
              <w:autoSpaceDN w:val="0"/>
              <w:adjustRightInd w:val="0"/>
              <w:ind w:left="380"/>
              <w:rPr>
                <w:rFonts w:asciiTheme="minorHAnsi" w:hAnsiTheme="minorHAnsi"/>
                <w:sz w:val="18"/>
                <w:szCs w:val="18"/>
              </w:rPr>
            </w:pPr>
            <w:r w:rsidRPr="00237118">
              <w:rPr>
                <w:rFonts w:asciiTheme="minorHAnsi" w:hAnsiTheme="minorHAnsi" w:cs="Arial"/>
                <w:sz w:val="18"/>
                <w:szCs w:val="18"/>
              </w:rPr>
              <w:t>бројевног система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0DD" w:rsidRPr="00237118" w:rsidRDefault="00C210DD" w:rsidP="0086776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C210DD" w:rsidRPr="00237118" w:rsidTr="00867762">
        <w:trPr>
          <w:trHeight w:val="20"/>
        </w:trPr>
        <w:tc>
          <w:tcPr>
            <w:tcW w:w="1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210DD" w:rsidRPr="00237118" w:rsidRDefault="00C210DD" w:rsidP="00867762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210DD" w:rsidRPr="00237118" w:rsidRDefault="00C210DD" w:rsidP="00867762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210DD" w:rsidRPr="00237118" w:rsidRDefault="00C210DD" w:rsidP="00867762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0DD" w:rsidRPr="00237118" w:rsidRDefault="00C210DD" w:rsidP="00867762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C210DD" w:rsidRPr="00237118" w:rsidTr="00867762">
        <w:trPr>
          <w:trHeight w:val="211"/>
        </w:trPr>
        <w:tc>
          <w:tcPr>
            <w:tcW w:w="1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210DD" w:rsidRPr="00237118" w:rsidRDefault="00C210DD" w:rsidP="00867762">
            <w:pPr>
              <w:widowControl w:val="0"/>
              <w:autoSpaceDE w:val="0"/>
              <w:autoSpaceDN w:val="0"/>
              <w:adjustRightInd w:val="0"/>
              <w:ind w:left="400"/>
              <w:rPr>
                <w:rFonts w:asciiTheme="minorHAnsi" w:hAnsiTheme="minorHAnsi"/>
                <w:sz w:val="18"/>
                <w:szCs w:val="18"/>
              </w:rPr>
            </w:pPr>
            <w:r w:rsidRPr="00237118">
              <w:rPr>
                <w:rFonts w:asciiTheme="minorHAnsi" w:hAnsiTheme="minorHAnsi" w:cs="Arial"/>
                <w:sz w:val="18"/>
                <w:szCs w:val="18"/>
              </w:rPr>
              <w:t>информатике,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210DD" w:rsidRPr="00237118" w:rsidRDefault="00C210DD" w:rsidP="00867762">
            <w:pPr>
              <w:widowControl w:val="0"/>
              <w:autoSpaceDE w:val="0"/>
              <w:autoSpaceDN w:val="0"/>
              <w:adjustRightInd w:val="0"/>
              <w:ind w:left="380"/>
              <w:rPr>
                <w:rFonts w:asciiTheme="minorHAnsi" w:hAnsiTheme="minorHAnsi"/>
                <w:sz w:val="18"/>
                <w:szCs w:val="18"/>
              </w:rPr>
            </w:pPr>
            <w:r w:rsidRPr="00237118">
              <w:rPr>
                <w:rFonts w:asciiTheme="minorHAnsi" w:hAnsiTheme="minorHAnsi" w:cs="Arial"/>
                <w:sz w:val="18"/>
                <w:szCs w:val="18"/>
              </w:rPr>
              <w:t>·Наведе јединице за мерење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210DD" w:rsidRPr="00237118" w:rsidRDefault="00C210DD" w:rsidP="00867762">
            <w:pPr>
              <w:widowControl w:val="0"/>
              <w:autoSpaceDE w:val="0"/>
              <w:autoSpaceDN w:val="0"/>
              <w:adjustRightInd w:val="0"/>
              <w:ind w:left="380"/>
              <w:rPr>
                <w:rFonts w:asciiTheme="minorHAnsi" w:hAnsiTheme="minorHAnsi"/>
                <w:sz w:val="18"/>
                <w:szCs w:val="18"/>
              </w:rPr>
            </w:pPr>
            <w:r w:rsidRPr="00237118">
              <w:rPr>
                <w:rFonts w:asciiTheme="minorHAnsi" w:hAnsiTheme="minorHAnsi" w:cs="Arial"/>
                <w:sz w:val="18"/>
                <w:szCs w:val="18"/>
              </w:rPr>
              <w:t>·Представљање разних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0DD" w:rsidRPr="00237118" w:rsidRDefault="00C210DD" w:rsidP="0086776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C210DD" w:rsidRPr="00237118" w:rsidTr="00867762">
        <w:trPr>
          <w:trHeight w:val="194"/>
        </w:trPr>
        <w:tc>
          <w:tcPr>
            <w:tcW w:w="1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210DD" w:rsidRPr="00237118" w:rsidRDefault="00C210DD" w:rsidP="00867762">
            <w:pPr>
              <w:widowControl w:val="0"/>
              <w:autoSpaceDE w:val="0"/>
              <w:autoSpaceDN w:val="0"/>
              <w:adjustRightInd w:val="0"/>
              <w:ind w:left="820"/>
              <w:rPr>
                <w:rFonts w:asciiTheme="minorHAnsi" w:hAnsiTheme="minorHAnsi"/>
                <w:sz w:val="18"/>
                <w:szCs w:val="18"/>
              </w:rPr>
            </w:pPr>
            <w:r w:rsidRPr="00237118">
              <w:rPr>
                <w:rFonts w:asciiTheme="minorHAnsi" w:hAnsiTheme="minorHAnsi" w:cs="Arial"/>
                <w:sz w:val="18"/>
                <w:szCs w:val="18"/>
              </w:rPr>
              <w:t>значају и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210DD" w:rsidRPr="00237118" w:rsidRDefault="00C210DD" w:rsidP="00867762">
            <w:pPr>
              <w:widowControl w:val="0"/>
              <w:autoSpaceDE w:val="0"/>
              <w:autoSpaceDN w:val="0"/>
              <w:adjustRightInd w:val="0"/>
              <w:ind w:left="380"/>
              <w:rPr>
                <w:rFonts w:asciiTheme="minorHAnsi" w:hAnsiTheme="minorHAnsi"/>
                <w:sz w:val="18"/>
                <w:szCs w:val="18"/>
              </w:rPr>
            </w:pPr>
            <w:r w:rsidRPr="00237118">
              <w:rPr>
                <w:rFonts w:asciiTheme="minorHAnsi" w:hAnsiTheme="minorHAnsi" w:cs="Arial"/>
                <w:sz w:val="18"/>
                <w:szCs w:val="18"/>
              </w:rPr>
              <w:t>количине података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210DD" w:rsidRPr="00237118" w:rsidRDefault="00C210DD" w:rsidP="00867762">
            <w:pPr>
              <w:widowControl w:val="0"/>
              <w:autoSpaceDE w:val="0"/>
              <w:autoSpaceDN w:val="0"/>
              <w:adjustRightInd w:val="0"/>
              <w:ind w:left="380"/>
              <w:rPr>
                <w:rFonts w:asciiTheme="minorHAnsi" w:hAnsiTheme="minorHAnsi"/>
                <w:sz w:val="18"/>
                <w:szCs w:val="18"/>
              </w:rPr>
            </w:pPr>
            <w:r w:rsidRPr="00237118">
              <w:rPr>
                <w:rFonts w:asciiTheme="minorHAnsi" w:hAnsiTheme="minorHAnsi" w:cs="Arial"/>
                <w:sz w:val="18"/>
                <w:szCs w:val="18"/>
              </w:rPr>
              <w:t>типова информација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0DD" w:rsidRPr="00237118" w:rsidRDefault="00C210DD" w:rsidP="0086776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C210DD" w:rsidRPr="00237118" w:rsidTr="00867762">
        <w:trPr>
          <w:trHeight w:val="20"/>
        </w:trPr>
        <w:tc>
          <w:tcPr>
            <w:tcW w:w="1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210DD" w:rsidRPr="00237118" w:rsidRDefault="00C210DD" w:rsidP="00867762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0DD" w:rsidRPr="00237118" w:rsidRDefault="00C210DD" w:rsidP="00867762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210DD" w:rsidRPr="00237118" w:rsidRDefault="00C210DD" w:rsidP="00867762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210DD" w:rsidRPr="00237118" w:rsidRDefault="00C210DD" w:rsidP="00867762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0DD" w:rsidRPr="00237118" w:rsidRDefault="00C210DD" w:rsidP="00867762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C210DD" w:rsidRPr="00237118" w:rsidTr="00867762">
        <w:trPr>
          <w:trHeight w:val="209"/>
        </w:trPr>
        <w:tc>
          <w:tcPr>
            <w:tcW w:w="1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210DD" w:rsidRPr="00237118" w:rsidRDefault="00C210DD" w:rsidP="00867762">
            <w:pPr>
              <w:widowControl w:val="0"/>
              <w:autoSpaceDE w:val="0"/>
              <w:autoSpaceDN w:val="0"/>
              <w:adjustRightInd w:val="0"/>
              <w:ind w:left="400"/>
              <w:rPr>
                <w:rFonts w:asciiTheme="minorHAnsi" w:hAnsiTheme="minorHAnsi"/>
                <w:sz w:val="18"/>
                <w:szCs w:val="18"/>
              </w:rPr>
            </w:pPr>
            <w:r w:rsidRPr="00237118">
              <w:rPr>
                <w:rFonts w:asciiTheme="minorHAnsi" w:hAnsiTheme="minorHAnsi" w:cs="Arial"/>
                <w:sz w:val="18"/>
                <w:szCs w:val="18"/>
              </w:rPr>
              <w:lastRenderedPageBreak/>
              <w:t>примени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0DD" w:rsidRPr="00237118" w:rsidRDefault="00C210DD" w:rsidP="00867762">
            <w:pPr>
              <w:widowControl w:val="0"/>
              <w:autoSpaceDE w:val="0"/>
              <w:autoSpaceDN w:val="0"/>
              <w:adjustRightInd w:val="0"/>
              <w:ind w:left="380"/>
              <w:rPr>
                <w:rFonts w:asciiTheme="minorHAnsi" w:hAnsiTheme="minorHAnsi"/>
                <w:sz w:val="18"/>
                <w:szCs w:val="18"/>
              </w:rPr>
            </w:pPr>
            <w:r w:rsidRPr="00237118">
              <w:rPr>
                <w:rFonts w:asciiTheme="minorHAnsi" w:hAnsiTheme="minorHAnsi" w:cs="Arial"/>
                <w:sz w:val="18"/>
                <w:szCs w:val="18"/>
              </w:rPr>
              <w:t>·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210DD" w:rsidRPr="00237118" w:rsidRDefault="00C210DD" w:rsidP="00867762">
            <w:pPr>
              <w:widowControl w:val="0"/>
              <w:autoSpaceDE w:val="0"/>
              <w:autoSpaceDN w:val="0"/>
              <w:adjustRightInd w:val="0"/>
              <w:ind w:left="280"/>
              <w:rPr>
                <w:rFonts w:asciiTheme="minorHAnsi" w:hAnsiTheme="minorHAnsi"/>
                <w:sz w:val="18"/>
                <w:szCs w:val="18"/>
              </w:rPr>
            </w:pPr>
            <w:r w:rsidRPr="00237118">
              <w:rPr>
                <w:rFonts w:asciiTheme="minorHAnsi" w:hAnsiTheme="minorHAnsi" w:cs="Arial"/>
                <w:sz w:val="18"/>
                <w:szCs w:val="18"/>
              </w:rPr>
              <w:t>Претвара меру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210DD" w:rsidRPr="00237118" w:rsidRDefault="00C210DD" w:rsidP="00867762">
            <w:pPr>
              <w:widowControl w:val="0"/>
              <w:autoSpaceDE w:val="0"/>
              <w:autoSpaceDN w:val="0"/>
              <w:adjustRightInd w:val="0"/>
              <w:ind w:left="380"/>
              <w:rPr>
                <w:rFonts w:asciiTheme="minorHAnsi" w:hAnsiTheme="minorHAnsi"/>
                <w:sz w:val="18"/>
                <w:szCs w:val="18"/>
              </w:rPr>
            </w:pPr>
            <w:r w:rsidRPr="00237118">
              <w:rPr>
                <w:rFonts w:asciiTheme="minorHAnsi" w:hAnsiTheme="minorHAnsi" w:cs="Arial"/>
                <w:sz w:val="18"/>
                <w:szCs w:val="18"/>
              </w:rPr>
              <w:t>·( текстуалне, графичке и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0DD" w:rsidRPr="00237118" w:rsidRDefault="00C210DD" w:rsidP="0086776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C210DD" w:rsidRPr="00237118" w:rsidTr="00867762">
        <w:trPr>
          <w:trHeight w:val="194"/>
        </w:trPr>
        <w:tc>
          <w:tcPr>
            <w:tcW w:w="1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210DD" w:rsidRPr="00237118" w:rsidRDefault="00C210DD" w:rsidP="00867762">
            <w:pPr>
              <w:widowControl w:val="0"/>
              <w:autoSpaceDE w:val="0"/>
              <w:autoSpaceDN w:val="0"/>
              <w:adjustRightInd w:val="0"/>
              <w:ind w:left="400"/>
              <w:rPr>
                <w:rFonts w:asciiTheme="minorHAnsi" w:hAnsiTheme="minorHAnsi"/>
                <w:sz w:val="18"/>
                <w:szCs w:val="18"/>
              </w:rPr>
            </w:pPr>
            <w:r w:rsidRPr="00237118">
              <w:rPr>
                <w:rFonts w:asciiTheme="minorHAnsi" w:hAnsiTheme="minorHAnsi" w:cs="Arial"/>
                <w:sz w:val="18"/>
                <w:szCs w:val="18"/>
              </w:rPr>
              <w:t>рачунара у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210DD" w:rsidRPr="00237118" w:rsidRDefault="00C210DD" w:rsidP="00867762">
            <w:pPr>
              <w:widowControl w:val="0"/>
              <w:autoSpaceDE w:val="0"/>
              <w:autoSpaceDN w:val="0"/>
              <w:adjustRightInd w:val="0"/>
              <w:ind w:left="380"/>
              <w:rPr>
                <w:rFonts w:asciiTheme="minorHAnsi" w:hAnsiTheme="minorHAnsi"/>
                <w:sz w:val="18"/>
                <w:szCs w:val="18"/>
              </w:rPr>
            </w:pPr>
            <w:r w:rsidRPr="00237118">
              <w:rPr>
                <w:rFonts w:asciiTheme="minorHAnsi" w:hAnsiTheme="minorHAnsi" w:cs="Arial"/>
                <w:sz w:val="18"/>
                <w:szCs w:val="18"/>
              </w:rPr>
              <w:t>количине података из једне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210DD" w:rsidRPr="00237118" w:rsidRDefault="00C210DD" w:rsidP="00867762">
            <w:pPr>
              <w:widowControl w:val="0"/>
              <w:autoSpaceDE w:val="0"/>
              <w:autoSpaceDN w:val="0"/>
              <w:adjustRightInd w:val="0"/>
              <w:ind w:left="380"/>
              <w:rPr>
                <w:rFonts w:asciiTheme="minorHAnsi" w:hAnsiTheme="minorHAnsi"/>
                <w:sz w:val="18"/>
                <w:szCs w:val="18"/>
              </w:rPr>
            </w:pPr>
            <w:r w:rsidRPr="00237118">
              <w:rPr>
                <w:rFonts w:asciiTheme="minorHAnsi" w:hAnsiTheme="minorHAnsi" w:cs="Arial"/>
                <w:sz w:val="18"/>
                <w:szCs w:val="18"/>
              </w:rPr>
              <w:t>звучне)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0DD" w:rsidRPr="00237118" w:rsidRDefault="00C210DD" w:rsidP="0086776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C210DD" w:rsidRPr="00237118" w:rsidTr="00867762">
        <w:trPr>
          <w:trHeight w:val="209"/>
        </w:trPr>
        <w:tc>
          <w:tcPr>
            <w:tcW w:w="1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210DD" w:rsidRPr="00237118" w:rsidRDefault="00C210DD" w:rsidP="00867762">
            <w:pPr>
              <w:widowControl w:val="0"/>
              <w:autoSpaceDE w:val="0"/>
              <w:autoSpaceDN w:val="0"/>
              <w:adjustRightInd w:val="0"/>
              <w:ind w:left="400"/>
              <w:rPr>
                <w:rFonts w:asciiTheme="minorHAnsi" w:hAnsiTheme="minorHAnsi"/>
                <w:sz w:val="18"/>
                <w:szCs w:val="18"/>
              </w:rPr>
            </w:pPr>
            <w:r w:rsidRPr="00237118">
              <w:rPr>
                <w:rFonts w:asciiTheme="minorHAnsi" w:hAnsiTheme="minorHAnsi" w:cs="Arial"/>
                <w:sz w:val="18"/>
                <w:szCs w:val="18"/>
              </w:rPr>
              <w:t>информационом,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210DD" w:rsidRPr="00237118" w:rsidRDefault="00C210DD" w:rsidP="00867762">
            <w:pPr>
              <w:widowControl w:val="0"/>
              <w:autoSpaceDE w:val="0"/>
              <w:autoSpaceDN w:val="0"/>
              <w:adjustRightInd w:val="0"/>
              <w:ind w:left="380"/>
              <w:rPr>
                <w:rFonts w:asciiTheme="minorHAnsi" w:hAnsiTheme="minorHAnsi"/>
                <w:sz w:val="18"/>
                <w:szCs w:val="18"/>
              </w:rPr>
            </w:pPr>
            <w:r w:rsidRPr="00237118">
              <w:rPr>
                <w:rFonts w:asciiTheme="minorHAnsi" w:hAnsiTheme="minorHAnsi" w:cs="Arial"/>
                <w:sz w:val="18"/>
                <w:szCs w:val="18"/>
              </w:rPr>
              <w:t>мерне јединице у другу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210DD" w:rsidRPr="00237118" w:rsidRDefault="00C210DD" w:rsidP="00867762">
            <w:pPr>
              <w:widowControl w:val="0"/>
              <w:autoSpaceDE w:val="0"/>
              <w:autoSpaceDN w:val="0"/>
              <w:adjustRightInd w:val="0"/>
              <w:ind w:left="380"/>
              <w:rPr>
                <w:rFonts w:asciiTheme="minorHAnsi" w:hAnsiTheme="minorHAnsi"/>
                <w:sz w:val="18"/>
                <w:szCs w:val="18"/>
              </w:rPr>
            </w:pPr>
            <w:r w:rsidRPr="00237118">
              <w:rPr>
                <w:rFonts w:asciiTheme="minorHAnsi" w:hAnsiTheme="minorHAnsi" w:cs="Arial"/>
                <w:sz w:val="18"/>
                <w:szCs w:val="18"/>
              </w:rPr>
              <w:t>·Кодирање карактера, кодне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0DD" w:rsidRPr="00237118" w:rsidRDefault="00C210DD" w:rsidP="0086776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C210DD" w:rsidRPr="00237118" w:rsidTr="00867762">
        <w:trPr>
          <w:trHeight w:val="211"/>
        </w:trPr>
        <w:tc>
          <w:tcPr>
            <w:tcW w:w="1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210DD" w:rsidRPr="00237118" w:rsidRDefault="00C210DD" w:rsidP="00867762">
            <w:pPr>
              <w:widowControl w:val="0"/>
              <w:autoSpaceDE w:val="0"/>
              <w:autoSpaceDN w:val="0"/>
              <w:adjustRightInd w:val="0"/>
              <w:ind w:left="400"/>
              <w:rPr>
                <w:rFonts w:asciiTheme="minorHAnsi" w:hAnsiTheme="minorHAnsi"/>
                <w:sz w:val="18"/>
                <w:szCs w:val="18"/>
              </w:rPr>
            </w:pPr>
            <w:r w:rsidRPr="00237118">
              <w:rPr>
                <w:rFonts w:asciiTheme="minorHAnsi" w:hAnsiTheme="minorHAnsi" w:cs="Arial"/>
                <w:sz w:val="18"/>
                <w:szCs w:val="18"/>
              </w:rPr>
              <w:t>друштву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0DD" w:rsidRPr="00237118" w:rsidRDefault="00C210DD" w:rsidP="00867762">
            <w:pPr>
              <w:widowControl w:val="0"/>
              <w:autoSpaceDE w:val="0"/>
              <w:autoSpaceDN w:val="0"/>
              <w:adjustRightInd w:val="0"/>
              <w:ind w:left="380"/>
              <w:rPr>
                <w:rFonts w:asciiTheme="minorHAnsi" w:hAnsiTheme="minorHAnsi"/>
                <w:sz w:val="18"/>
                <w:szCs w:val="18"/>
              </w:rPr>
            </w:pPr>
            <w:r w:rsidRPr="00237118">
              <w:rPr>
                <w:rFonts w:asciiTheme="minorHAnsi" w:hAnsiTheme="minorHAnsi" w:cs="Arial"/>
                <w:sz w:val="18"/>
                <w:szCs w:val="18"/>
              </w:rPr>
              <w:t>·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210DD" w:rsidRPr="00237118" w:rsidRDefault="00C210DD" w:rsidP="00867762">
            <w:pPr>
              <w:widowControl w:val="0"/>
              <w:autoSpaceDE w:val="0"/>
              <w:autoSpaceDN w:val="0"/>
              <w:adjustRightInd w:val="0"/>
              <w:ind w:left="280"/>
              <w:rPr>
                <w:rFonts w:asciiTheme="minorHAnsi" w:hAnsiTheme="minorHAnsi"/>
                <w:sz w:val="18"/>
                <w:szCs w:val="18"/>
              </w:rPr>
            </w:pPr>
            <w:r w:rsidRPr="00237118">
              <w:rPr>
                <w:rFonts w:asciiTheme="minorHAnsi" w:hAnsiTheme="minorHAnsi" w:cs="Arial"/>
                <w:sz w:val="18"/>
                <w:szCs w:val="18"/>
              </w:rPr>
              <w:t>Објасни основне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210DD" w:rsidRPr="00237118" w:rsidRDefault="00C210DD" w:rsidP="00867762">
            <w:pPr>
              <w:widowControl w:val="0"/>
              <w:autoSpaceDE w:val="0"/>
              <w:autoSpaceDN w:val="0"/>
              <w:adjustRightInd w:val="0"/>
              <w:ind w:left="380"/>
              <w:rPr>
                <w:rFonts w:asciiTheme="minorHAnsi" w:hAnsiTheme="minorHAnsi"/>
                <w:sz w:val="18"/>
                <w:szCs w:val="18"/>
              </w:rPr>
            </w:pPr>
            <w:r w:rsidRPr="00237118">
              <w:rPr>
                <w:rFonts w:asciiTheme="minorHAnsi" w:hAnsiTheme="minorHAnsi" w:cs="Arial"/>
                <w:sz w:val="18"/>
                <w:szCs w:val="18"/>
              </w:rPr>
              <w:t>схеме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0DD" w:rsidRPr="00237118" w:rsidRDefault="00C210DD" w:rsidP="0086776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C210DD" w:rsidRPr="00237118" w:rsidTr="00867762">
        <w:trPr>
          <w:trHeight w:val="214"/>
        </w:trPr>
        <w:tc>
          <w:tcPr>
            <w:tcW w:w="1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210DD" w:rsidRPr="00237118" w:rsidRDefault="00C210DD" w:rsidP="00867762">
            <w:pPr>
              <w:widowControl w:val="0"/>
              <w:autoSpaceDE w:val="0"/>
              <w:autoSpaceDN w:val="0"/>
              <w:adjustRightInd w:val="0"/>
              <w:ind w:left="400"/>
              <w:rPr>
                <w:rFonts w:asciiTheme="minorHAnsi" w:hAnsiTheme="minorHAnsi"/>
                <w:sz w:val="18"/>
                <w:szCs w:val="18"/>
              </w:rPr>
            </w:pPr>
            <w:r w:rsidRPr="00237118">
              <w:rPr>
                <w:rFonts w:asciiTheme="minorHAnsi" w:hAnsiTheme="minorHAnsi" w:cs="Arial"/>
                <w:sz w:val="18"/>
                <w:szCs w:val="18"/>
              </w:rPr>
              <w:t>структури и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210DD" w:rsidRPr="00237118" w:rsidRDefault="00C210DD" w:rsidP="00867762">
            <w:pPr>
              <w:widowControl w:val="0"/>
              <w:autoSpaceDE w:val="0"/>
              <w:autoSpaceDN w:val="0"/>
              <w:adjustRightInd w:val="0"/>
              <w:ind w:left="380"/>
              <w:rPr>
                <w:rFonts w:asciiTheme="minorHAnsi" w:hAnsiTheme="minorHAnsi"/>
                <w:sz w:val="18"/>
                <w:szCs w:val="18"/>
              </w:rPr>
            </w:pPr>
            <w:r w:rsidRPr="00237118">
              <w:rPr>
                <w:rFonts w:asciiTheme="minorHAnsi" w:hAnsiTheme="minorHAnsi" w:cs="Arial"/>
                <w:sz w:val="18"/>
                <w:szCs w:val="18"/>
              </w:rPr>
              <w:t>карактеристике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210DD" w:rsidRPr="00237118" w:rsidRDefault="00C210DD" w:rsidP="00867762">
            <w:pPr>
              <w:widowControl w:val="0"/>
              <w:autoSpaceDE w:val="0"/>
              <w:autoSpaceDN w:val="0"/>
              <w:adjustRightInd w:val="0"/>
              <w:ind w:left="380"/>
              <w:rPr>
                <w:rFonts w:asciiTheme="minorHAnsi" w:hAnsiTheme="minorHAnsi"/>
                <w:sz w:val="18"/>
                <w:szCs w:val="18"/>
              </w:rPr>
            </w:pPr>
            <w:r w:rsidRPr="00237118">
              <w:rPr>
                <w:rFonts w:asciiTheme="minorHAnsi" w:hAnsiTheme="minorHAnsi" w:cs="Arial"/>
                <w:sz w:val="18"/>
                <w:szCs w:val="18"/>
              </w:rPr>
              <w:t>·Јединице за мерење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0DD" w:rsidRPr="00237118" w:rsidRDefault="00C210DD" w:rsidP="0086776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C210DD" w:rsidRPr="00237118" w:rsidTr="00867762">
        <w:trPr>
          <w:trHeight w:val="211"/>
        </w:trPr>
        <w:tc>
          <w:tcPr>
            <w:tcW w:w="1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210DD" w:rsidRPr="00237118" w:rsidRDefault="00C210DD" w:rsidP="00867762">
            <w:pPr>
              <w:widowControl w:val="0"/>
              <w:autoSpaceDE w:val="0"/>
              <w:autoSpaceDN w:val="0"/>
              <w:adjustRightInd w:val="0"/>
              <w:spacing w:line="183" w:lineRule="exact"/>
              <w:ind w:left="400"/>
              <w:rPr>
                <w:rFonts w:asciiTheme="minorHAnsi" w:hAnsiTheme="minorHAnsi"/>
                <w:sz w:val="18"/>
                <w:szCs w:val="18"/>
              </w:rPr>
            </w:pPr>
            <w:r w:rsidRPr="00237118">
              <w:rPr>
                <w:rFonts w:asciiTheme="minorHAnsi" w:hAnsiTheme="minorHAnsi" w:cs="Arial"/>
                <w:sz w:val="18"/>
                <w:szCs w:val="18"/>
              </w:rPr>
              <w:t>принципу рада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210DD" w:rsidRPr="00237118" w:rsidRDefault="00C210DD" w:rsidP="00867762">
            <w:pPr>
              <w:widowControl w:val="0"/>
              <w:autoSpaceDE w:val="0"/>
              <w:autoSpaceDN w:val="0"/>
              <w:adjustRightInd w:val="0"/>
              <w:spacing w:line="183" w:lineRule="exact"/>
              <w:ind w:left="380"/>
              <w:rPr>
                <w:rFonts w:asciiTheme="minorHAnsi" w:hAnsiTheme="minorHAnsi"/>
                <w:sz w:val="18"/>
                <w:szCs w:val="18"/>
              </w:rPr>
            </w:pPr>
            <w:r w:rsidRPr="00237118">
              <w:rPr>
                <w:rFonts w:asciiTheme="minorHAnsi" w:hAnsiTheme="minorHAnsi" w:cs="Arial"/>
                <w:sz w:val="18"/>
                <w:szCs w:val="18"/>
              </w:rPr>
              <w:t>информационог друштва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210DD" w:rsidRPr="00237118" w:rsidRDefault="00C210DD" w:rsidP="00867762">
            <w:pPr>
              <w:widowControl w:val="0"/>
              <w:autoSpaceDE w:val="0"/>
              <w:autoSpaceDN w:val="0"/>
              <w:adjustRightInd w:val="0"/>
              <w:spacing w:line="183" w:lineRule="exact"/>
              <w:ind w:left="380"/>
              <w:rPr>
                <w:rFonts w:asciiTheme="minorHAnsi" w:hAnsiTheme="minorHAnsi"/>
                <w:sz w:val="18"/>
                <w:szCs w:val="18"/>
              </w:rPr>
            </w:pPr>
            <w:r w:rsidRPr="00237118">
              <w:rPr>
                <w:rFonts w:asciiTheme="minorHAnsi" w:hAnsiTheme="minorHAnsi" w:cs="Arial"/>
                <w:sz w:val="18"/>
                <w:szCs w:val="18"/>
              </w:rPr>
              <w:t>количине информација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0DD" w:rsidRPr="00237118" w:rsidRDefault="00C210DD" w:rsidP="0086776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C210DD" w:rsidRPr="00237118" w:rsidTr="00867762">
        <w:trPr>
          <w:trHeight w:val="211"/>
        </w:trPr>
        <w:tc>
          <w:tcPr>
            <w:tcW w:w="1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210DD" w:rsidRPr="00237118" w:rsidRDefault="00C210DD" w:rsidP="00867762">
            <w:pPr>
              <w:widowControl w:val="0"/>
              <w:autoSpaceDE w:val="0"/>
              <w:autoSpaceDN w:val="0"/>
              <w:adjustRightInd w:val="0"/>
              <w:spacing w:line="183" w:lineRule="exact"/>
              <w:ind w:left="400"/>
              <w:rPr>
                <w:rFonts w:asciiTheme="minorHAnsi" w:hAnsiTheme="minorHAnsi"/>
                <w:sz w:val="18"/>
                <w:szCs w:val="18"/>
              </w:rPr>
            </w:pPr>
            <w:r w:rsidRPr="00237118">
              <w:rPr>
                <w:rFonts w:asciiTheme="minorHAnsi" w:hAnsiTheme="minorHAnsi" w:cs="Arial"/>
                <w:sz w:val="18"/>
                <w:szCs w:val="18"/>
              </w:rPr>
              <w:t>рачунара,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210DD" w:rsidRPr="00237118" w:rsidRDefault="00C210DD" w:rsidP="00867762">
            <w:pPr>
              <w:widowControl w:val="0"/>
              <w:autoSpaceDE w:val="0"/>
              <w:autoSpaceDN w:val="0"/>
              <w:adjustRightInd w:val="0"/>
              <w:spacing w:line="183" w:lineRule="exact"/>
              <w:ind w:left="380"/>
              <w:rPr>
                <w:rFonts w:asciiTheme="minorHAnsi" w:hAnsiTheme="minorHAnsi"/>
                <w:sz w:val="18"/>
                <w:szCs w:val="18"/>
              </w:rPr>
            </w:pPr>
            <w:r w:rsidRPr="00237118">
              <w:rPr>
                <w:rFonts w:asciiTheme="minorHAnsi" w:hAnsiTheme="minorHAnsi" w:cs="Arial"/>
                <w:sz w:val="18"/>
                <w:szCs w:val="18"/>
              </w:rPr>
              <w:t>·Наведе опасности и мере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210DD" w:rsidRPr="00237118" w:rsidRDefault="00C210DD" w:rsidP="00867762">
            <w:pPr>
              <w:widowControl w:val="0"/>
              <w:autoSpaceDE w:val="0"/>
              <w:autoSpaceDN w:val="0"/>
              <w:adjustRightInd w:val="0"/>
              <w:spacing w:line="183" w:lineRule="exact"/>
              <w:ind w:left="380"/>
              <w:rPr>
                <w:rFonts w:asciiTheme="minorHAnsi" w:hAnsiTheme="minorHAnsi"/>
                <w:sz w:val="18"/>
                <w:szCs w:val="18"/>
              </w:rPr>
            </w:pPr>
            <w:r w:rsidRPr="00237118">
              <w:rPr>
                <w:rFonts w:asciiTheme="minorHAnsi" w:hAnsiTheme="minorHAnsi" w:cs="Arial"/>
                <w:sz w:val="18"/>
                <w:szCs w:val="18"/>
              </w:rPr>
              <w:t>·Значај и примена рачунара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0DD" w:rsidRPr="00237118" w:rsidRDefault="00C210DD" w:rsidP="0086776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C210DD" w:rsidRPr="00237118" w:rsidTr="00867762">
        <w:trPr>
          <w:trHeight w:val="211"/>
        </w:trPr>
        <w:tc>
          <w:tcPr>
            <w:tcW w:w="1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210DD" w:rsidRPr="00237118" w:rsidRDefault="00C210DD" w:rsidP="00867762">
            <w:pPr>
              <w:widowControl w:val="0"/>
              <w:autoSpaceDE w:val="0"/>
              <w:autoSpaceDN w:val="0"/>
              <w:adjustRightInd w:val="0"/>
              <w:spacing w:line="183" w:lineRule="exact"/>
              <w:ind w:left="400"/>
              <w:rPr>
                <w:rFonts w:asciiTheme="minorHAnsi" w:hAnsiTheme="minorHAnsi"/>
                <w:sz w:val="18"/>
                <w:szCs w:val="18"/>
              </w:rPr>
            </w:pPr>
            <w:r w:rsidRPr="00237118">
              <w:rPr>
                <w:rFonts w:asciiTheme="minorHAnsi" w:hAnsiTheme="minorHAnsi" w:cs="Arial"/>
                <w:sz w:val="18"/>
                <w:szCs w:val="18"/>
              </w:rPr>
              <w:t>функцији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210DD" w:rsidRPr="00237118" w:rsidRDefault="00C210DD" w:rsidP="00867762">
            <w:pPr>
              <w:widowControl w:val="0"/>
              <w:autoSpaceDE w:val="0"/>
              <w:autoSpaceDN w:val="0"/>
              <w:adjustRightInd w:val="0"/>
              <w:spacing w:line="183" w:lineRule="exact"/>
              <w:ind w:left="380"/>
              <w:rPr>
                <w:rFonts w:asciiTheme="minorHAnsi" w:hAnsiTheme="minorHAnsi"/>
                <w:sz w:val="18"/>
                <w:szCs w:val="18"/>
              </w:rPr>
            </w:pPr>
            <w:r w:rsidRPr="00237118">
              <w:rPr>
                <w:rFonts w:asciiTheme="minorHAnsi" w:hAnsiTheme="minorHAnsi" w:cs="Arial"/>
                <w:sz w:val="18"/>
                <w:szCs w:val="18"/>
              </w:rPr>
              <w:t>заштите здрављa од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210DD" w:rsidRPr="00237118" w:rsidRDefault="00C210DD" w:rsidP="00867762">
            <w:pPr>
              <w:widowControl w:val="0"/>
              <w:autoSpaceDE w:val="0"/>
              <w:autoSpaceDN w:val="0"/>
              <w:adjustRightInd w:val="0"/>
              <w:spacing w:line="183" w:lineRule="exact"/>
              <w:ind w:left="380"/>
              <w:rPr>
                <w:rFonts w:asciiTheme="minorHAnsi" w:hAnsiTheme="minorHAnsi"/>
                <w:sz w:val="18"/>
                <w:szCs w:val="18"/>
              </w:rPr>
            </w:pPr>
            <w:r w:rsidRPr="00237118">
              <w:rPr>
                <w:rFonts w:asciiTheme="minorHAnsi" w:hAnsiTheme="minorHAnsi" w:cs="Arial"/>
                <w:sz w:val="18"/>
                <w:szCs w:val="18"/>
              </w:rPr>
              <w:t>·Карактеристике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0DD" w:rsidRPr="00237118" w:rsidRDefault="00C210DD" w:rsidP="0086776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C210DD" w:rsidRPr="00237118" w:rsidTr="00867762">
        <w:trPr>
          <w:trHeight w:val="211"/>
        </w:trPr>
        <w:tc>
          <w:tcPr>
            <w:tcW w:w="1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210DD" w:rsidRPr="00237118" w:rsidRDefault="00C210DD" w:rsidP="00867762">
            <w:pPr>
              <w:widowControl w:val="0"/>
              <w:autoSpaceDE w:val="0"/>
              <w:autoSpaceDN w:val="0"/>
              <w:adjustRightInd w:val="0"/>
              <w:spacing w:line="183" w:lineRule="exact"/>
              <w:ind w:left="400"/>
              <w:rPr>
                <w:rFonts w:asciiTheme="minorHAnsi" w:hAnsiTheme="minorHAnsi"/>
                <w:sz w:val="18"/>
                <w:szCs w:val="18"/>
              </w:rPr>
            </w:pPr>
            <w:r w:rsidRPr="00237118">
              <w:rPr>
                <w:rFonts w:asciiTheme="minorHAnsi" w:hAnsiTheme="minorHAnsi" w:cs="Arial"/>
                <w:sz w:val="18"/>
                <w:szCs w:val="18"/>
              </w:rPr>
              <w:t>његових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210DD" w:rsidRPr="00237118" w:rsidRDefault="00C210DD" w:rsidP="00867762">
            <w:pPr>
              <w:widowControl w:val="0"/>
              <w:autoSpaceDE w:val="0"/>
              <w:autoSpaceDN w:val="0"/>
              <w:adjustRightInd w:val="0"/>
              <w:spacing w:line="183" w:lineRule="exact"/>
              <w:ind w:left="380"/>
              <w:rPr>
                <w:rFonts w:asciiTheme="minorHAnsi" w:hAnsiTheme="minorHAnsi"/>
                <w:sz w:val="18"/>
                <w:szCs w:val="18"/>
              </w:rPr>
            </w:pPr>
            <w:r w:rsidRPr="00237118">
              <w:rPr>
                <w:rFonts w:asciiTheme="minorHAnsi" w:hAnsiTheme="minorHAnsi" w:cs="Arial"/>
                <w:sz w:val="18"/>
                <w:szCs w:val="18"/>
              </w:rPr>
              <w:t>претеране и неправилне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210DD" w:rsidRPr="00237118" w:rsidRDefault="00C210DD" w:rsidP="00867762">
            <w:pPr>
              <w:widowControl w:val="0"/>
              <w:autoSpaceDE w:val="0"/>
              <w:autoSpaceDN w:val="0"/>
              <w:adjustRightInd w:val="0"/>
              <w:spacing w:line="183" w:lineRule="exact"/>
              <w:ind w:left="380"/>
              <w:rPr>
                <w:rFonts w:asciiTheme="minorHAnsi" w:hAnsiTheme="minorHAnsi"/>
                <w:sz w:val="18"/>
                <w:szCs w:val="18"/>
              </w:rPr>
            </w:pPr>
            <w:r w:rsidRPr="00237118">
              <w:rPr>
                <w:rFonts w:asciiTheme="minorHAnsi" w:hAnsiTheme="minorHAnsi" w:cs="Arial"/>
                <w:sz w:val="18"/>
                <w:szCs w:val="18"/>
              </w:rPr>
              <w:t>информационог друштва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0DD" w:rsidRPr="00237118" w:rsidRDefault="00C210DD" w:rsidP="0086776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C210DD" w:rsidRPr="00237118" w:rsidTr="00867762">
        <w:trPr>
          <w:trHeight w:val="211"/>
        </w:trPr>
        <w:tc>
          <w:tcPr>
            <w:tcW w:w="1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210DD" w:rsidRPr="00237118" w:rsidRDefault="00C210DD" w:rsidP="00867762">
            <w:pPr>
              <w:widowControl w:val="0"/>
              <w:autoSpaceDE w:val="0"/>
              <w:autoSpaceDN w:val="0"/>
              <w:adjustRightInd w:val="0"/>
              <w:spacing w:line="183" w:lineRule="exact"/>
              <w:ind w:left="400"/>
              <w:rPr>
                <w:rFonts w:asciiTheme="minorHAnsi" w:hAnsiTheme="minorHAnsi"/>
                <w:sz w:val="18"/>
                <w:szCs w:val="18"/>
              </w:rPr>
            </w:pPr>
            <w:r w:rsidRPr="00237118">
              <w:rPr>
                <w:rFonts w:asciiTheme="minorHAnsi" w:hAnsiTheme="minorHAnsi" w:cs="Arial"/>
                <w:sz w:val="18"/>
                <w:szCs w:val="18"/>
              </w:rPr>
              <w:t>компоненти и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210DD" w:rsidRPr="00237118" w:rsidRDefault="00C210DD" w:rsidP="00867762">
            <w:pPr>
              <w:widowControl w:val="0"/>
              <w:autoSpaceDE w:val="0"/>
              <w:autoSpaceDN w:val="0"/>
              <w:adjustRightInd w:val="0"/>
              <w:spacing w:line="183" w:lineRule="exact"/>
              <w:ind w:left="380"/>
              <w:rPr>
                <w:rFonts w:asciiTheme="minorHAnsi" w:hAnsiTheme="minorHAnsi"/>
                <w:sz w:val="18"/>
                <w:szCs w:val="18"/>
              </w:rPr>
            </w:pPr>
            <w:r w:rsidRPr="00237118">
              <w:rPr>
                <w:rFonts w:asciiTheme="minorHAnsi" w:hAnsiTheme="minorHAnsi" w:cs="Arial"/>
                <w:sz w:val="18"/>
                <w:szCs w:val="18"/>
              </w:rPr>
              <w:t>употребе рачунара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210DD" w:rsidRPr="00237118" w:rsidRDefault="00C210DD" w:rsidP="00867762">
            <w:pPr>
              <w:widowControl w:val="0"/>
              <w:autoSpaceDE w:val="0"/>
              <w:autoSpaceDN w:val="0"/>
              <w:adjustRightInd w:val="0"/>
              <w:spacing w:line="183" w:lineRule="exact"/>
              <w:ind w:left="380"/>
              <w:rPr>
                <w:rFonts w:asciiTheme="minorHAnsi" w:hAnsiTheme="minorHAnsi"/>
                <w:sz w:val="18"/>
                <w:szCs w:val="18"/>
              </w:rPr>
            </w:pPr>
            <w:r w:rsidRPr="00237118">
              <w:rPr>
                <w:rFonts w:asciiTheme="minorHAnsi" w:hAnsiTheme="minorHAnsi" w:cs="Arial"/>
                <w:sz w:val="18"/>
                <w:szCs w:val="18"/>
              </w:rPr>
              <w:t>·Утицај рачунара на здравље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0DD" w:rsidRPr="00237118" w:rsidRDefault="00C210DD" w:rsidP="0086776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C210DD" w:rsidRPr="00237118" w:rsidTr="00867762">
        <w:trPr>
          <w:trHeight w:val="214"/>
        </w:trPr>
        <w:tc>
          <w:tcPr>
            <w:tcW w:w="1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210DD" w:rsidRPr="00237118" w:rsidRDefault="00C210DD" w:rsidP="00867762">
            <w:pPr>
              <w:widowControl w:val="0"/>
              <w:autoSpaceDE w:val="0"/>
              <w:autoSpaceDN w:val="0"/>
              <w:adjustRightInd w:val="0"/>
              <w:spacing w:line="183" w:lineRule="exact"/>
              <w:ind w:left="400"/>
              <w:rPr>
                <w:rFonts w:asciiTheme="minorHAnsi" w:hAnsiTheme="minorHAnsi"/>
                <w:sz w:val="18"/>
                <w:szCs w:val="18"/>
              </w:rPr>
            </w:pPr>
            <w:r w:rsidRPr="00237118">
              <w:rPr>
                <w:rFonts w:asciiTheme="minorHAnsi" w:hAnsiTheme="minorHAnsi" w:cs="Arial"/>
                <w:sz w:val="18"/>
                <w:szCs w:val="18"/>
              </w:rPr>
              <w:t>утицају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210DD" w:rsidRPr="00237118" w:rsidRDefault="00C210DD" w:rsidP="00867762">
            <w:pPr>
              <w:widowControl w:val="0"/>
              <w:autoSpaceDE w:val="0"/>
              <w:autoSpaceDN w:val="0"/>
              <w:adjustRightInd w:val="0"/>
              <w:spacing w:line="183" w:lineRule="exact"/>
              <w:ind w:left="380"/>
              <w:rPr>
                <w:rFonts w:asciiTheme="minorHAnsi" w:hAnsiTheme="minorHAnsi"/>
                <w:sz w:val="18"/>
                <w:szCs w:val="18"/>
              </w:rPr>
            </w:pPr>
            <w:r w:rsidRPr="00237118">
              <w:rPr>
                <w:rFonts w:asciiTheme="minorHAnsi" w:hAnsiTheme="minorHAnsi" w:cs="Arial"/>
                <w:sz w:val="18"/>
                <w:szCs w:val="18"/>
              </w:rPr>
              <w:t>·Препозна компоненте из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210DD" w:rsidRPr="00237118" w:rsidRDefault="00C210DD" w:rsidP="00867762">
            <w:pPr>
              <w:widowControl w:val="0"/>
              <w:autoSpaceDE w:val="0"/>
              <w:autoSpaceDN w:val="0"/>
              <w:adjustRightInd w:val="0"/>
              <w:spacing w:line="183" w:lineRule="exact"/>
              <w:ind w:left="380"/>
              <w:rPr>
                <w:rFonts w:asciiTheme="minorHAnsi" w:hAnsiTheme="minorHAnsi"/>
                <w:sz w:val="18"/>
                <w:szCs w:val="18"/>
              </w:rPr>
            </w:pPr>
            <w:r w:rsidRPr="00237118">
              <w:rPr>
                <w:rFonts w:asciiTheme="minorHAnsi" w:hAnsiTheme="minorHAnsi" w:cs="Arial"/>
                <w:sz w:val="18"/>
                <w:szCs w:val="18"/>
              </w:rPr>
              <w:t>·Структура и принцип рада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0DD" w:rsidRPr="00237118" w:rsidRDefault="00C210DD" w:rsidP="0086776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C210DD" w:rsidRPr="00237118" w:rsidTr="00867762">
        <w:trPr>
          <w:trHeight w:val="131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210DD" w:rsidRPr="00237118" w:rsidRDefault="00C210DD" w:rsidP="0086776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210DD" w:rsidRPr="00237118" w:rsidRDefault="00C210DD" w:rsidP="0086776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210DD" w:rsidRPr="00237118" w:rsidRDefault="00C210DD" w:rsidP="0086776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210DD" w:rsidRPr="00237118" w:rsidRDefault="00C210DD" w:rsidP="0086776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210DD" w:rsidRPr="00237118" w:rsidRDefault="00C210DD" w:rsidP="0086776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C210DD" w:rsidRPr="00237118" w:rsidTr="00867762">
        <w:trPr>
          <w:gridAfter w:val="1"/>
          <w:wAfter w:w="80" w:type="dxa"/>
          <w:trHeight w:val="282"/>
        </w:trPr>
        <w:tc>
          <w:tcPr>
            <w:tcW w:w="1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210DD" w:rsidRPr="00237118" w:rsidRDefault="00C210DD" w:rsidP="00867762">
            <w:pPr>
              <w:widowControl w:val="0"/>
              <w:autoSpaceDE w:val="0"/>
              <w:autoSpaceDN w:val="0"/>
              <w:adjustRightInd w:val="0"/>
              <w:spacing w:line="183" w:lineRule="exact"/>
              <w:ind w:left="400"/>
              <w:rPr>
                <w:rFonts w:asciiTheme="minorHAnsi" w:hAnsiTheme="minorHAnsi"/>
                <w:sz w:val="18"/>
                <w:szCs w:val="18"/>
              </w:rPr>
            </w:pPr>
            <w:r w:rsidRPr="00237118">
              <w:rPr>
                <w:rFonts w:asciiTheme="minorHAnsi" w:hAnsiTheme="minorHAnsi" w:cs="Arial"/>
                <w:sz w:val="18"/>
                <w:szCs w:val="18"/>
              </w:rPr>
              <w:t>омпоненти на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210DD" w:rsidRPr="005630FB" w:rsidRDefault="00C210DD" w:rsidP="00867762">
            <w:pPr>
              <w:widowControl w:val="0"/>
              <w:autoSpaceDE w:val="0"/>
              <w:autoSpaceDN w:val="0"/>
              <w:adjustRightInd w:val="0"/>
              <w:spacing w:line="183" w:lineRule="exact"/>
              <w:ind w:left="38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 w:cs="Arial"/>
                <w:sz w:val="18"/>
                <w:szCs w:val="18"/>
                <w:lang w:val="ru-RU"/>
              </w:rPr>
              <w:t>којих се састоји рачунар и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210DD" w:rsidRPr="00237118" w:rsidRDefault="00C210DD" w:rsidP="00867762">
            <w:pPr>
              <w:widowControl w:val="0"/>
              <w:autoSpaceDE w:val="0"/>
              <w:autoSpaceDN w:val="0"/>
              <w:adjustRightInd w:val="0"/>
              <w:spacing w:line="183" w:lineRule="exact"/>
              <w:ind w:left="380"/>
              <w:rPr>
                <w:rFonts w:asciiTheme="minorHAnsi" w:hAnsiTheme="minorHAnsi"/>
                <w:sz w:val="18"/>
                <w:szCs w:val="18"/>
              </w:rPr>
            </w:pPr>
            <w:r w:rsidRPr="00237118">
              <w:rPr>
                <w:rFonts w:asciiTheme="minorHAnsi" w:hAnsiTheme="minorHAnsi" w:cs="Arial"/>
                <w:sz w:val="18"/>
                <w:szCs w:val="18"/>
              </w:rPr>
              <w:t>рачунара</w:t>
            </w:r>
          </w:p>
        </w:tc>
      </w:tr>
      <w:tr w:rsidR="00C210DD" w:rsidRPr="00237118" w:rsidTr="00867762">
        <w:trPr>
          <w:gridAfter w:val="1"/>
          <w:wAfter w:w="80" w:type="dxa"/>
          <w:trHeight w:val="211"/>
        </w:trPr>
        <w:tc>
          <w:tcPr>
            <w:tcW w:w="1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210DD" w:rsidRPr="00237118" w:rsidRDefault="00C210DD" w:rsidP="00867762">
            <w:pPr>
              <w:widowControl w:val="0"/>
              <w:autoSpaceDE w:val="0"/>
              <w:autoSpaceDN w:val="0"/>
              <w:adjustRightInd w:val="0"/>
              <w:ind w:left="400"/>
              <w:rPr>
                <w:rFonts w:asciiTheme="minorHAnsi" w:hAnsiTheme="minorHAnsi"/>
                <w:sz w:val="18"/>
                <w:szCs w:val="18"/>
              </w:rPr>
            </w:pPr>
            <w:r w:rsidRPr="00237118">
              <w:rPr>
                <w:rFonts w:asciiTheme="minorHAnsi" w:hAnsiTheme="minorHAnsi" w:cs="Arial"/>
                <w:sz w:val="18"/>
                <w:szCs w:val="18"/>
              </w:rPr>
              <w:t>перформансе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210DD" w:rsidRPr="00237118" w:rsidRDefault="00C210DD" w:rsidP="00867762">
            <w:pPr>
              <w:widowControl w:val="0"/>
              <w:autoSpaceDE w:val="0"/>
              <w:autoSpaceDN w:val="0"/>
              <w:adjustRightInd w:val="0"/>
              <w:ind w:left="380"/>
              <w:rPr>
                <w:rFonts w:asciiTheme="minorHAnsi" w:hAnsiTheme="minorHAnsi"/>
                <w:sz w:val="18"/>
                <w:szCs w:val="18"/>
              </w:rPr>
            </w:pPr>
            <w:r w:rsidRPr="00237118">
              <w:rPr>
                <w:rFonts w:asciiTheme="minorHAnsi" w:hAnsiTheme="minorHAnsi" w:cs="Arial"/>
                <w:sz w:val="18"/>
                <w:szCs w:val="18"/>
              </w:rPr>
              <w:t>објасни њихову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210DD" w:rsidRPr="00237118" w:rsidRDefault="00C210DD" w:rsidP="00867762">
            <w:pPr>
              <w:widowControl w:val="0"/>
              <w:autoSpaceDE w:val="0"/>
              <w:autoSpaceDN w:val="0"/>
              <w:adjustRightInd w:val="0"/>
              <w:ind w:left="380"/>
              <w:rPr>
                <w:rFonts w:asciiTheme="minorHAnsi" w:hAnsiTheme="minorHAnsi"/>
                <w:sz w:val="18"/>
                <w:szCs w:val="18"/>
              </w:rPr>
            </w:pPr>
            <w:r w:rsidRPr="00237118">
              <w:rPr>
                <w:rFonts w:asciiTheme="minorHAnsi" w:hAnsiTheme="minorHAnsi" w:cs="Arial"/>
                <w:sz w:val="18"/>
                <w:szCs w:val="18"/>
              </w:rPr>
              <w:t>·Врсте меморије рачунара</w:t>
            </w:r>
          </w:p>
        </w:tc>
      </w:tr>
      <w:tr w:rsidR="00C210DD" w:rsidRPr="00237118" w:rsidTr="00867762">
        <w:trPr>
          <w:gridAfter w:val="1"/>
          <w:wAfter w:w="80" w:type="dxa"/>
          <w:trHeight w:val="211"/>
        </w:trPr>
        <w:tc>
          <w:tcPr>
            <w:tcW w:w="1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210DD" w:rsidRPr="00237118" w:rsidRDefault="00C210DD" w:rsidP="00867762">
            <w:pPr>
              <w:widowControl w:val="0"/>
              <w:autoSpaceDE w:val="0"/>
              <w:autoSpaceDN w:val="0"/>
              <w:adjustRightInd w:val="0"/>
              <w:ind w:left="400"/>
              <w:rPr>
                <w:rFonts w:asciiTheme="minorHAnsi" w:hAnsiTheme="minorHAnsi"/>
                <w:sz w:val="18"/>
                <w:szCs w:val="18"/>
              </w:rPr>
            </w:pPr>
            <w:r w:rsidRPr="00237118">
              <w:rPr>
                <w:rFonts w:asciiTheme="minorHAnsi" w:hAnsiTheme="minorHAnsi" w:cs="Arial"/>
                <w:sz w:val="18"/>
                <w:szCs w:val="18"/>
              </w:rPr>
              <w:t>рачунара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210DD" w:rsidRPr="00237118" w:rsidRDefault="00C210DD" w:rsidP="00867762">
            <w:pPr>
              <w:widowControl w:val="0"/>
              <w:autoSpaceDE w:val="0"/>
              <w:autoSpaceDN w:val="0"/>
              <w:adjustRightInd w:val="0"/>
              <w:ind w:left="380"/>
              <w:rPr>
                <w:rFonts w:asciiTheme="minorHAnsi" w:hAnsiTheme="minorHAnsi"/>
                <w:sz w:val="18"/>
                <w:szCs w:val="18"/>
              </w:rPr>
            </w:pPr>
            <w:r w:rsidRPr="00237118">
              <w:rPr>
                <w:rFonts w:asciiTheme="minorHAnsi" w:hAnsiTheme="minorHAnsi" w:cs="Arial"/>
                <w:sz w:val="18"/>
                <w:szCs w:val="18"/>
              </w:rPr>
              <w:t>функционалност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210DD" w:rsidRPr="00237118" w:rsidRDefault="00C210DD" w:rsidP="00867762">
            <w:pPr>
              <w:widowControl w:val="0"/>
              <w:autoSpaceDE w:val="0"/>
              <w:autoSpaceDN w:val="0"/>
              <w:adjustRightInd w:val="0"/>
              <w:ind w:left="380"/>
              <w:rPr>
                <w:rFonts w:asciiTheme="minorHAnsi" w:hAnsiTheme="minorHAnsi"/>
                <w:sz w:val="18"/>
                <w:szCs w:val="18"/>
              </w:rPr>
            </w:pPr>
            <w:r w:rsidRPr="00237118">
              <w:rPr>
                <w:rFonts w:asciiTheme="minorHAnsi" w:hAnsiTheme="minorHAnsi" w:cs="Arial"/>
                <w:sz w:val="18"/>
                <w:szCs w:val="18"/>
              </w:rPr>
              <w:t>·Процесор</w:t>
            </w:r>
          </w:p>
        </w:tc>
      </w:tr>
      <w:tr w:rsidR="00C210DD" w:rsidRPr="00237118" w:rsidTr="00867762">
        <w:trPr>
          <w:gridAfter w:val="1"/>
          <w:wAfter w:w="80" w:type="dxa"/>
          <w:trHeight w:val="214"/>
        </w:trPr>
        <w:tc>
          <w:tcPr>
            <w:tcW w:w="1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210DD" w:rsidRPr="00237118" w:rsidRDefault="00C210DD" w:rsidP="0086776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210DD" w:rsidRPr="00237118" w:rsidRDefault="00C210DD" w:rsidP="00867762">
            <w:pPr>
              <w:widowControl w:val="0"/>
              <w:autoSpaceDE w:val="0"/>
              <w:autoSpaceDN w:val="0"/>
              <w:adjustRightInd w:val="0"/>
              <w:ind w:left="380"/>
              <w:rPr>
                <w:rFonts w:asciiTheme="minorHAnsi" w:hAnsiTheme="minorHAnsi"/>
                <w:sz w:val="18"/>
                <w:szCs w:val="18"/>
              </w:rPr>
            </w:pPr>
            <w:r w:rsidRPr="00237118">
              <w:rPr>
                <w:rFonts w:asciiTheme="minorHAnsi" w:hAnsiTheme="minorHAnsi" w:cs="Arial"/>
                <w:sz w:val="18"/>
                <w:szCs w:val="18"/>
              </w:rPr>
              <w:t>·Објасни намену оперативне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210DD" w:rsidRPr="00237118" w:rsidRDefault="00C210DD" w:rsidP="00867762">
            <w:pPr>
              <w:widowControl w:val="0"/>
              <w:autoSpaceDE w:val="0"/>
              <w:autoSpaceDN w:val="0"/>
              <w:adjustRightInd w:val="0"/>
              <w:ind w:left="380"/>
              <w:rPr>
                <w:rFonts w:asciiTheme="minorHAnsi" w:hAnsiTheme="minorHAnsi"/>
                <w:sz w:val="18"/>
                <w:szCs w:val="18"/>
              </w:rPr>
            </w:pPr>
            <w:r w:rsidRPr="00237118">
              <w:rPr>
                <w:rFonts w:asciiTheme="minorHAnsi" w:hAnsiTheme="minorHAnsi" w:cs="Arial"/>
                <w:sz w:val="18"/>
                <w:szCs w:val="18"/>
              </w:rPr>
              <w:t>·Матична плоча</w:t>
            </w:r>
          </w:p>
        </w:tc>
      </w:tr>
      <w:tr w:rsidR="00C210DD" w:rsidRPr="00237118" w:rsidTr="00867762">
        <w:trPr>
          <w:gridAfter w:val="1"/>
          <w:wAfter w:w="80" w:type="dxa"/>
          <w:trHeight w:val="211"/>
        </w:trPr>
        <w:tc>
          <w:tcPr>
            <w:tcW w:w="1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210DD" w:rsidRPr="00237118" w:rsidRDefault="00C210DD" w:rsidP="0086776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210DD" w:rsidRPr="00237118" w:rsidRDefault="00C210DD" w:rsidP="00867762">
            <w:pPr>
              <w:widowControl w:val="0"/>
              <w:autoSpaceDE w:val="0"/>
              <w:autoSpaceDN w:val="0"/>
              <w:adjustRightInd w:val="0"/>
              <w:ind w:left="380"/>
              <w:rPr>
                <w:rFonts w:asciiTheme="minorHAnsi" w:hAnsiTheme="minorHAnsi"/>
                <w:sz w:val="18"/>
                <w:szCs w:val="18"/>
              </w:rPr>
            </w:pPr>
            <w:r w:rsidRPr="00237118">
              <w:rPr>
                <w:rFonts w:asciiTheme="minorHAnsi" w:hAnsiTheme="minorHAnsi" w:cs="Arial"/>
                <w:sz w:val="18"/>
                <w:szCs w:val="18"/>
              </w:rPr>
              <w:t>и спољашње меморије у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210DD" w:rsidRPr="00237118" w:rsidRDefault="00C210DD" w:rsidP="00867762">
            <w:pPr>
              <w:widowControl w:val="0"/>
              <w:autoSpaceDE w:val="0"/>
              <w:autoSpaceDN w:val="0"/>
              <w:adjustRightInd w:val="0"/>
              <w:ind w:left="380"/>
              <w:rPr>
                <w:rFonts w:asciiTheme="minorHAnsi" w:hAnsiTheme="minorHAnsi"/>
                <w:sz w:val="18"/>
                <w:szCs w:val="18"/>
              </w:rPr>
            </w:pPr>
            <w:r w:rsidRPr="00237118">
              <w:rPr>
                <w:rFonts w:asciiTheme="minorHAnsi" w:hAnsiTheme="minorHAnsi" w:cs="Arial"/>
                <w:sz w:val="18"/>
                <w:szCs w:val="18"/>
              </w:rPr>
              <w:t>·Магистрала</w:t>
            </w:r>
          </w:p>
        </w:tc>
      </w:tr>
      <w:tr w:rsidR="00C210DD" w:rsidRPr="00237118" w:rsidTr="00867762">
        <w:trPr>
          <w:gridAfter w:val="1"/>
          <w:wAfter w:w="80" w:type="dxa"/>
          <w:trHeight w:val="211"/>
        </w:trPr>
        <w:tc>
          <w:tcPr>
            <w:tcW w:w="1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210DD" w:rsidRPr="00237118" w:rsidRDefault="00C210DD" w:rsidP="0086776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210DD" w:rsidRPr="00237118" w:rsidRDefault="00C210DD" w:rsidP="00867762">
            <w:pPr>
              <w:widowControl w:val="0"/>
              <w:autoSpaceDE w:val="0"/>
              <w:autoSpaceDN w:val="0"/>
              <w:adjustRightInd w:val="0"/>
              <w:ind w:left="380"/>
              <w:rPr>
                <w:rFonts w:asciiTheme="minorHAnsi" w:hAnsiTheme="minorHAnsi"/>
                <w:sz w:val="18"/>
                <w:szCs w:val="18"/>
              </w:rPr>
            </w:pPr>
            <w:r w:rsidRPr="00237118">
              <w:rPr>
                <w:rFonts w:asciiTheme="minorHAnsi" w:hAnsiTheme="minorHAnsi" w:cs="Arial"/>
                <w:sz w:val="18"/>
                <w:szCs w:val="18"/>
              </w:rPr>
              <w:t>рачунарском систему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210DD" w:rsidRPr="00237118" w:rsidRDefault="00C210DD" w:rsidP="00867762">
            <w:pPr>
              <w:widowControl w:val="0"/>
              <w:autoSpaceDE w:val="0"/>
              <w:autoSpaceDN w:val="0"/>
              <w:adjustRightInd w:val="0"/>
              <w:ind w:left="380"/>
              <w:rPr>
                <w:rFonts w:asciiTheme="minorHAnsi" w:hAnsiTheme="minorHAnsi"/>
                <w:sz w:val="18"/>
                <w:szCs w:val="18"/>
              </w:rPr>
            </w:pPr>
            <w:r w:rsidRPr="00237118">
              <w:rPr>
                <w:rFonts w:asciiTheme="minorHAnsi" w:hAnsiTheme="minorHAnsi" w:cs="Arial"/>
                <w:sz w:val="18"/>
                <w:szCs w:val="18"/>
              </w:rPr>
              <w:t>·Улазно-излазни уређаји</w:t>
            </w:r>
          </w:p>
        </w:tc>
      </w:tr>
      <w:tr w:rsidR="00C210DD" w:rsidRPr="00237118" w:rsidTr="00867762">
        <w:trPr>
          <w:gridAfter w:val="1"/>
          <w:wAfter w:w="80" w:type="dxa"/>
          <w:trHeight w:val="211"/>
        </w:trPr>
        <w:tc>
          <w:tcPr>
            <w:tcW w:w="1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210DD" w:rsidRPr="00237118" w:rsidRDefault="00C210DD" w:rsidP="0086776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210DD" w:rsidRPr="00237118" w:rsidRDefault="00C210DD" w:rsidP="00867762">
            <w:pPr>
              <w:widowControl w:val="0"/>
              <w:autoSpaceDE w:val="0"/>
              <w:autoSpaceDN w:val="0"/>
              <w:adjustRightInd w:val="0"/>
              <w:ind w:left="380"/>
              <w:rPr>
                <w:rFonts w:asciiTheme="minorHAnsi" w:hAnsiTheme="minorHAnsi"/>
                <w:sz w:val="18"/>
                <w:szCs w:val="18"/>
              </w:rPr>
            </w:pPr>
            <w:r w:rsidRPr="00237118">
              <w:rPr>
                <w:rFonts w:asciiTheme="minorHAnsi" w:hAnsiTheme="minorHAnsi" w:cs="Arial"/>
                <w:sz w:val="18"/>
                <w:szCs w:val="18"/>
              </w:rPr>
              <w:t>·Наброји врсте спољашњих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210DD" w:rsidRPr="00237118" w:rsidRDefault="00C210DD" w:rsidP="00867762">
            <w:pPr>
              <w:widowControl w:val="0"/>
              <w:autoSpaceDE w:val="0"/>
              <w:autoSpaceDN w:val="0"/>
              <w:adjustRightInd w:val="0"/>
              <w:ind w:left="380"/>
              <w:rPr>
                <w:rFonts w:asciiTheme="minorHAnsi" w:hAnsiTheme="minorHAnsi"/>
                <w:sz w:val="18"/>
                <w:szCs w:val="18"/>
              </w:rPr>
            </w:pPr>
            <w:r w:rsidRPr="00237118">
              <w:rPr>
                <w:rFonts w:asciiTheme="minorHAnsi" w:hAnsiTheme="minorHAnsi" w:cs="Arial"/>
                <w:sz w:val="18"/>
                <w:szCs w:val="18"/>
              </w:rPr>
              <w:t>·Утицај компоненти на</w:t>
            </w:r>
          </w:p>
        </w:tc>
      </w:tr>
      <w:tr w:rsidR="00C210DD" w:rsidRPr="00237118" w:rsidTr="00867762">
        <w:trPr>
          <w:gridAfter w:val="1"/>
          <w:wAfter w:w="80" w:type="dxa"/>
          <w:trHeight w:val="211"/>
        </w:trPr>
        <w:tc>
          <w:tcPr>
            <w:tcW w:w="1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210DD" w:rsidRPr="00237118" w:rsidRDefault="00C210DD" w:rsidP="0086776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210DD" w:rsidRPr="00237118" w:rsidRDefault="00C210DD" w:rsidP="00867762">
            <w:pPr>
              <w:widowControl w:val="0"/>
              <w:autoSpaceDE w:val="0"/>
              <w:autoSpaceDN w:val="0"/>
              <w:adjustRightInd w:val="0"/>
              <w:ind w:left="380"/>
              <w:rPr>
                <w:rFonts w:asciiTheme="minorHAnsi" w:hAnsiTheme="minorHAnsi"/>
                <w:sz w:val="18"/>
                <w:szCs w:val="18"/>
              </w:rPr>
            </w:pPr>
            <w:r w:rsidRPr="00237118">
              <w:rPr>
                <w:rFonts w:asciiTheme="minorHAnsi" w:hAnsiTheme="minorHAnsi" w:cs="Arial"/>
                <w:sz w:val="18"/>
                <w:szCs w:val="18"/>
              </w:rPr>
              <w:t>меморија и објасни њихове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210DD" w:rsidRPr="00237118" w:rsidRDefault="00C210DD" w:rsidP="00867762">
            <w:pPr>
              <w:widowControl w:val="0"/>
              <w:autoSpaceDE w:val="0"/>
              <w:autoSpaceDN w:val="0"/>
              <w:adjustRightInd w:val="0"/>
              <w:ind w:left="380"/>
              <w:rPr>
                <w:rFonts w:asciiTheme="minorHAnsi" w:hAnsiTheme="minorHAnsi"/>
                <w:sz w:val="18"/>
                <w:szCs w:val="18"/>
              </w:rPr>
            </w:pPr>
            <w:r w:rsidRPr="00237118">
              <w:rPr>
                <w:rFonts w:asciiTheme="minorHAnsi" w:hAnsiTheme="minorHAnsi" w:cs="Arial"/>
                <w:sz w:val="18"/>
                <w:szCs w:val="18"/>
              </w:rPr>
              <w:t>перформансе рачунара</w:t>
            </w:r>
          </w:p>
        </w:tc>
      </w:tr>
      <w:tr w:rsidR="00C210DD" w:rsidRPr="005630FB" w:rsidTr="00867762">
        <w:trPr>
          <w:gridAfter w:val="1"/>
          <w:wAfter w:w="80" w:type="dxa"/>
          <w:trHeight w:val="211"/>
        </w:trPr>
        <w:tc>
          <w:tcPr>
            <w:tcW w:w="1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210DD" w:rsidRPr="00237118" w:rsidRDefault="00C210DD" w:rsidP="0086776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210DD" w:rsidRPr="00237118" w:rsidRDefault="00C210DD" w:rsidP="00867762">
            <w:pPr>
              <w:widowControl w:val="0"/>
              <w:autoSpaceDE w:val="0"/>
              <w:autoSpaceDN w:val="0"/>
              <w:adjustRightInd w:val="0"/>
              <w:ind w:left="380"/>
              <w:rPr>
                <w:rFonts w:asciiTheme="minorHAnsi" w:hAnsiTheme="minorHAnsi"/>
                <w:sz w:val="18"/>
                <w:szCs w:val="18"/>
              </w:rPr>
            </w:pPr>
            <w:r w:rsidRPr="00237118">
              <w:rPr>
                <w:rFonts w:asciiTheme="minorHAnsi" w:hAnsiTheme="minorHAnsi" w:cs="Arial"/>
                <w:sz w:val="18"/>
                <w:szCs w:val="18"/>
              </w:rPr>
              <w:t>карактеристике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210DD" w:rsidRPr="005630FB" w:rsidRDefault="00C210DD" w:rsidP="00867762">
            <w:pPr>
              <w:widowControl w:val="0"/>
              <w:autoSpaceDE w:val="0"/>
              <w:autoSpaceDN w:val="0"/>
              <w:adjustRightInd w:val="0"/>
              <w:ind w:left="38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 w:cs="Arial"/>
                <w:sz w:val="18"/>
                <w:szCs w:val="18"/>
                <w:lang w:val="ru-RU"/>
              </w:rPr>
              <w:t>·Софтвер, појам и улога у РС</w:t>
            </w:r>
          </w:p>
        </w:tc>
      </w:tr>
      <w:tr w:rsidR="00C210DD" w:rsidRPr="00237118" w:rsidTr="00867762">
        <w:trPr>
          <w:gridAfter w:val="1"/>
          <w:wAfter w:w="80" w:type="dxa"/>
          <w:trHeight w:val="214"/>
        </w:trPr>
        <w:tc>
          <w:tcPr>
            <w:tcW w:w="1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210DD" w:rsidRPr="005630FB" w:rsidRDefault="00C210DD" w:rsidP="0086776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210DD" w:rsidRPr="00237118" w:rsidRDefault="00C210DD" w:rsidP="00867762">
            <w:pPr>
              <w:widowControl w:val="0"/>
              <w:autoSpaceDE w:val="0"/>
              <w:autoSpaceDN w:val="0"/>
              <w:adjustRightInd w:val="0"/>
              <w:ind w:left="380"/>
              <w:rPr>
                <w:rFonts w:asciiTheme="minorHAnsi" w:hAnsiTheme="minorHAnsi"/>
                <w:sz w:val="18"/>
                <w:szCs w:val="18"/>
              </w:rPr>
            </w:pPr>
            <w:r w:rsidRPr="00237118">
              <w:rPr>
                <w:rFonts w:asciiTheme="minorHAnsi" w:hAnsiTheme="minorHAnsi" w:cs="Arial"/>
                <w:sz w:val="18"/>
                <w:szCs w:val="18"/>
              </w:rPr>
              <w:t>·Објасни сврху софтвера у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210DD" w:rsidRPr="00237118" w:rsidRDefault="00C210DD" w:rsidP="00867762">
            <w:pPr>
              <w:widowControl w:val="0"/>
              <w:autoSpaceDE w:val="0"/>
              <w:autoSpaceDN w:val="0"/>
              <w:adjustRightInd w:val="0"/>
              <w:ind w:left="380"/>
              <w:rPr>
                <w:rFonts w:asciiTheme="minorHAnsi" w:hAnsiTheme="minorHAnsi"/>
                <w:sz w:val="18"/>
                <w:szCs w:val="18"/>
              </w:rPr>
            </w:pPr>
            <w:r w:rsidRPr="00237118">
              <w:rPr>
                <w:rFonts w:asciiTheme="minorHAnsi" w:hAnsiTheme="minorHAnsi" w:cs="Arial"/>
                <w:sz w:val="18"/>
                <w:szCs w:val="18"/>
              </w:rPr>
              <w:t>·Врсте софтвера</w:t>
            </w:r>
          </w:p>
        </w:tc>
      </w:tr>
      <w:tr w:rsidR="00C210DD" w:rsidRPr="00237118" w:rsidTr="00867762">
        <w:trPr>
          <w:gridAfter w:val="1"/>
          <w:wAfter w:w="80" w:type="dxa"/>
          <w:trHeight w:val="211"/>
        </w:trPr>
        <w:tc>
          <w:tcPr>
            <w:tcW w:w="1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210DD" w:rsidRPr="00237118" w:rsidRDefault="00C210DD" w:rsidP="0086776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210DD" w:rsidRPr="00237118" w:rsidRDefault="00C210DD" w:rsidP="00867762">
            <w:pPr>
              <w:widowControl w:val="0"/>
              <w:autoSpaceDE w:val="0"/>
              <w:autoSpaceDN w:val="0"/>
              <w:adjustRightInd w:val="0"/>
              <w:ind w:left="380"/>
              <w:rPr>
                <w:rFonts w:asciiTheme="minorHAnsi" w:hAnsiTheme="minorHAnsi"/>
                <w:sz w:val="18"/>
                <w:szCs w:val="18"/>
              </w:rPr>
            </w:pPr>
            <w:r w:rsidRPr="00237118">
              <w:rPr>
                <w:rFonts w:asciiTheme="minorHAnsi" w:hAnsiTheme="minorHAnsi" w:cs="Arial"/>
                <w:sz w:val="18"/>
                <w:szCs w:val="18"/>
              </w:rPr>
              <w:t>рачунарском систему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210DD" w:rsidRPr="00237118" w:rsidRDefault="00C210DD" w:rsidP="00867762">
            <w:pPr>
              <w:widowControl w:val="0"/>
              <w:autoSpaceDE w:val="0"/>
              <w:autoSpaceDN w:val="0"/>
              <w:adjustRightInd w:val="0"/>
              <w:ind w:left="380"/>
              <w:rPr>
                <w:rFonts w:asciiTheme="minorHAnsi" w:hAnsiTheme="minorHAnsi"/>
                <w:sz w:val="18"/>
                <w:szCs w:val="18"/>
              </w:rPr>
            </w:pPr>
            <w:r w:rsidRPr="00237118">
              <w:rPr>
                <w:rFonts w:asciiTheme="minorHAnsi" w:hAnsiTheme="minorHAnsi" w:cs="Arial"/>
                <w:color w:val="00B050"/>
                <w:sz w:val="18"/>
                <w:szCs w:val="18"/>
              </w:rPr>
              <w:t>·</w:t>
            </w:r>
            <w:r w:rsidRPr="00237118">
              <w:rPr>
                <w:rFonts w:asciiTheme="minorHAnsi" w:hAnsiTheme="minorHAnsi" w:cs="Arial"/>
                <w:sz w:val="18"/>
                <w:szCs w:val="18"/>
              </w:rPr>
              <w:t>Намена сваке врсте</w:t>
            </w:r>
          </w:p>
        </w:tc>
      </w:tr>
      <w:tr w:rsidR="00C210DD" w:rsidRPr="00237118" w:rsidTr="00867762">
        <w:trPr>
          <w:gridAfter w:val="1"/>
          <w:wAfter w:w="80" w:type="dxa"/>
          <w:trHeight w:val="211"/>
        </w:trPr>
        <w:tc>
          <w:tcPr>
            <w:tcW w:w="1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210DD" w:rsidRPr="00237118" w:rsidRDefault="00C210DD" w:rsidP="0086776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210DD" w:rsidRPr="00237118" w:rsidRDefault="00C210DD" w:rsidP="00867762">
            <w:pPr>
              <w:widowControl w:val="0"/>
              <w:autoSpaceDE w:val="0"/>
              <w:autoSpaceDN w:val="0"/>
              <w:adjustRightInd w:val="0"/>
              <w:ind w:left="380"/>
              <w:rPr>
                <w:rFonts w:asciiTheme="minorHAnsi" w:hAnsiTheme="minorHAnsi"/>
                <w:sz w:val="18"/>
                <w:szCs w:val="18"/>
              </w:rPr>
            </w:pPr>
            <w:r w:rsidRPr="00237118">
              <w:rPr>
                <w:rFonts w:asciiTheme="minorHAnsi" w:hAnsiTheme="minorHAnsi" w:cs="Arial"/>
                <w:sz w:val="18"/>
                <w:szCs w:val="18"/>
              </w:rPr>
              <w:t>·Наброји врсте софтвера и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210DD" w:rsidRPr="00237118" w:rsidRDefault="00C210DD" w:rsidP="00867762">
            <w:pPr>
              <w:widowControl w:val="0"/>
              <w:autoSpaceDE w:val="0"/>
              <w:autoSpaceDN w:val="0"/>
              <w:adjustRightInd w:val="0"/>
              <w:ind w:left="380"/>
              <w:rPr>
                <w:rFonts w:asciiTheme="minorHAnsi" w:hAnsiTheme="minorHAnsi"/>
                <w:sz w:val="18"/>
                <w:szCs w:val="18"/>
              </w:rPr>
            </w:pPr>
            <w:r w:rsidRPr="00237118">
              <w:rPr>
                <w:rFonts w:asciiTheme="minorHAnsi" w:hAnsiTheme="minorHAnsi" w:cs="Arial"/>
                <w:sz w:val="18"/>
                <w:szCs w:val="18"/>
              </w:rPr>
              <w:t>софтвера</w:t>
            </w:r>
          </w:p>
        </w:tc>
      </w:tr>
      <w:tr w:rsidR="00C210DD" w:rsidRPr="00237118" w:rsidTr="00867762">
        <w:trPr>
          <w:gridAfter w:val="1"/>
          <w:wAfter w:w="80" w:type="dxa"/>
          <w:trHeight w:val="211"/>
        </w:trPr>
        <w:tc>
          <w:tcPr>
            <w:tcW w:w="1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210DD" w:rsidRPr="00237118" w:rsidRDefault="00C210DD" w:rsidP="0086776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210DD" w:rsidRPr="00237118" w:rsidRDefault="00C210DD" w:rsidP="00867762">
            <w:pPr>
              <w:widowControl w:val="0"/>
              <w:autoSpaceDE w:val="0"/>
              <w:autoSpaceDN w:val="0"/>
              <w:adjustRightInd w:val="0"/>
              <w:ind w:left="380"/>
              <w:rPr>
                <w:rFonts w:asciiTheme="minorHAnsi" w:hAnsiTheme="minorHAnsi"/>
                <w:sz w:val="18"/>
                <w:szCs w:val="18"/>
              </w:rPr>
            </w:pPr>
            <w:r w:rsidRPr="00237118">
              <w:rPr>
                <w:rFonts w:asciiTheme="minorHAnsi" w:hAnsiTheme="minorHAnsi" w:cs="Arial"/>
                <w:sz w:val="18"/>
                <w:szCs w:val="18"/>
              </w:rPr>
              <w:t>објасни њихову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210DD" w:rsidRPr="00237118" w:rsidRDefault="00C210DD" w:rsidP="0086776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C210DD" w:rsidRPr="00237118" w:rsidTr="00867762">
        <w:trPr>
          <w:gridAfter w:val="1"/>
          <w:wAfter w:w="80" w:type="dxa"/>
          <w:trHeight w:val="211"/>
        </w:trPr>
        <w:tc>
          <w:tcPr>
            <w:tcW w:w="1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210DD" w:rsidRPr="00237118" w:rsidRDefault="00C210DD" w:rsidP="0086776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210DD" w:rsidRPr="00237118" w:rsidRDefault="00C210DD" w:rsidP="0086776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210DD" w:rsidRPr="00237118" w:rsidRDefault="00C210DD" w:rsidP="0086776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C210DD" w:rsidRPr="00237118" w:rsidTr="00867762">
        <w:trPr>
          <w:gridAfter w:val="1"/>
          <w:wAfter w:w="80" w:type="dxa"/>
          <w:trHeight w:val="211"/>
        </w:trPr>
        <w:tc>
          <w:tcPr>
            <w:tcW w:w="1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210DD" w:rsidRPr="00237118" w:rsidRDefault="00C210DD" w:rsidP="0086776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210DD" w:rsidRPr="00237118" w:rsidRDefault="00C210DD" w:rsidP="0086776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210DD" w:rsidRPr="00237118" w:rsidRDefault="00C210DD" w:rsidP="0086776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C210DD" w:rsidRPr="00237118" w:rsidTr="00867762">
        <w:trPr>
          <w:gridAfter w:val="1"/>
          <w:wAfter w:w="80" w:type="dxa"/>
          <w:trHeight w:val="211"/>
        </w:trPr>
        <w:tc>
          <w:tcPr>
            <w:tcW w:w="1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210DD" w:rsidRPr="00237118" w:rsidRDefault="00C210DD" w:rsidP="0086776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210DD" w:rsidRPr="00237118" w:rsidRDefault="00C210DD" w:rsidP="0086776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210DD" w:rsidRPr="00237118" w:rsidRDefault="00C210DD" w:rsidP="0086776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C210DD" w:rsidRPr="00237118" w:rsidTr="00867762">
        <w:trPr>
          <w:gridAfter w:val="1"/>
          <w:wAfter w:w="80" w:type="dxa"/>
          <w:trHeight w:val="214"/>
        </w:trPr>
        <w:tc>
          <w:tcPr>
            <w:tcW w:w="1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210DD" w:rsidRPr="00237118" w:rsidRDefault="00C210DD" w:rsidP="0086776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210DD" w:rsidRPr="00237118" w:rsidRDefault="00C210DD" w:rsidP="0086776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210DD" w:rsidRPr="00237118" w:rsidRDefault="00C210DD" w:rsidP="0086776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C210DD" w:rsidRPr="00237118" w:rsidTr="00867762">
        <w:trPr>
          <w:gridAfter w:val="1"/>
          <w:wAfter w:w="80" w:type="dxa"/>
          <w:trHeight w:val="211"/>
        </w:trPr>
        <w:tc>
          <w:tcPr>
            <w:tcW w:w="1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210DD" w:rsidRPr="00237118" w:rsidRDefault="00C210DD" w:rsidP="0086776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210DD" w:rsidRPr="00237118" w:rsidRDefault="00C210DD" w:rsidP="0086776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210DD" w:rsidRPr="00237118" w:rsidRDefault="00C210DD" w:rsidP="0086776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C210DD" w:rsidRPr="00237118" w:rsidTr="00867762">
        <w:trPr>
          <w:gridAfter w:val="1"/>
          <w:wAfter w:w="80" w:type="dxa"/>
          <w:trHeight w:val="211"/>
        </w:trPr>
        <w:tc>
          <w:tcPr>
            <w:tcW w:w="1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210DD" w:rsidRPr="00237118" w:rsidRDefault="00C210DD" w:rsidP="0086776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210DD" w:rsidRPr="00237118" w:rsidRDefault="00C210DD" w:rsidP="0086776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210DD" w:rsidRPr="00237118" w:rsidRDefault="00C210DD" w:rsidP="0086776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C210DD" w:rsidRPr="00237118" w:rsidTr="00867762">
        <w:trPr>
          <w:gridAfter w:val="1"/>
          <w:wAfter w:w="80" w:type="dxa"/>
          <w:trHeight w:val="211"/>
        </w:trPr>
        <w:tc>
          <w:tcPr>
            <w:tcW w:w="1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210DD" w:rsidRPr="00237118" w:rsidRDefault="00C210DD" w:rsidP="0086776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210DD" w:rsidRPr="00237118" w:rsidRDefault="00C210DD" w:rsidP="0086776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210DD" w:rsidRPr="00237118" w:rsidRDefault="00C210DD" w:rsidP="0086776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C210DD" w:rsidRPr="00237118" w:rsidTr="00867762">
        <w:trPr>
          <w:gridAfter w:val="1"/>
          <w:wAfter w:w="80" w:type="dxa"/>
          <w:trHeight w:val="422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210DD" w:rsidRPr="00237118" w:rsidRDefault="00C210DD" w:rsidP="0086776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210DD" w:rsidRPr="00237118" w:rsidRDefault="00C210DD" w:rsidP="0086776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210DD" w:rsidRPr="00237118" w:rsidRDefault="00C210DD" w:rsidP="0086776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C210DD" w:rsidRPr="00237118" w:rsidRDefault="00C210DD" w:rsidP="00C210DD">
      <w:pPr>
        <w:widowControl w:val="0"/>
        <w:overflowPunct w:val="0"/>
        <w:autoSpaceDE w:val="0"/>
        <w:autoSpaceDN w:val="0"/>
        <w:adjustRightInd w:val="0"/>
        <w:spacing w:line="400" w:lineRule="auto"/>
        <w:ind w:left="120" w:right="9200"/>
        <w:rPr>
          <w:rFonts w:asciiTheme="minorHAnsi" w:hAnsiTheme="minorHAnsi" w:cs="Arial"/>
          <w:b/>
          <w:bCs/>
          <w:sz w:val="18"/>
          <w:szCs w:val="18"/>
        </w:rPr>
      </w:pPr>
    </w:p>
    <w:p w:rsidR="00525042" w:rsidRPr="005630FB" w:rsidRDefault="00C210DD" w:rsidP="00C210DD">
      <w:pPr>
        <w:widowControl w:val="0"/>
        <w:overflowPunct w:val="0"/>
        <w:autoSpaceDE w:val="0"/>
        <w:autoSpaceDN w:val="0"/>
        <w:adjustRightInd w:val="0"/>
        <w:spacing w:line="400" w:lineRule="auto"/>
        <w:ind w:left="120" w:right="9340"/>
        <w:rPr>
          <w:rFonts w:asciiTheme="minorHAnsi" w:hAnsiTheme="minorHAnsi" w:cs="Arial"/>
          <w:b/>
          <w:bCs/>
          <w:sz w:val="18"/>
          <w:szCs w:val="18"/>
          <w:lang w:val="ru-RU"/>
        </w:rPr>
      </w:pPr>
      <w:r w:rsidRPr="005630FB">
        <w:rPr>
          <w:rFonts w:asciiTheme="minorHAnsi" w:hAnsiTheme="minorHAnsi" w:cs="Arial"/>
          <w:b/>
          <w:bCs/>
          <w:sz w:val="18"/>
          <w:szCs w:val="18"/>
          <w:lang w:val="ru-RU"/>
        </w:rPr>
        <w:t xml:space="preserve">Назив теме: РАД У ОПЕРАТИВНОМ СИСТЕМУ </w:t>
      </w:r>
    </w:p>
    <w:p w:rsidR="00C210DD" w:rsidRPr="00237118" w:rsidRDefault="00C210DD" w:rsidP="00C210DD">
      <w:pPr>
        <w:widowControl w:val="0"/>
        <w:overflowPunct w:val="0"/>
        <w:autoSpaceDE w:val="0"/>
        <w:autoSpaceDN w:val="0"/>
        <w:adjustRightInd w:val="0"/>
        <w:spacing w:line="400" w:lineRule="auto"/>
        <w:ind w:left="120" w:right="9340"/>
        <w:rPr>
          <w:rFonts w:asciiTheme="minorHAnsi" w:hAnsiTheme="minorHAnsi"/>
          <w:sz w:val="18"/>
          <w:szCs w:val="18"/>
        </w:rPr>
      </w:pPr>
      <w:r w:rsidRPr="00237118">
        <w:rPr>
          <w:rFonts w:asciiTheme="minorHAnsi" w:hAnsiTheme="minorHAnsi" w:cs="Arial"/>
          <w:b/>
          <w:bCs/>
          <w:sz w:val="18"/>
          <w:szCs w:val="18"/>
        </w:rPr>
        <w:t>Трајање теме: 8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120"/>
        <w:gridCol w:w="3279"/>
        <w:gridCol w:w="3360"/>
        <w:gridCol w:w="80"/>
        <w:gridCol w:w="29"/>
      </w:tblGrid>
      <w:tr w:rsidR="00C210DD" w:rsidRPr="00237118" w:rsidTr="00B301FC">
        <w:trPr>
          <w:trHeight w:val="49"/>
        </w:trPr>
        <w:tc>
          <w:tcPr>
            <w:tcW w:w="21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210DD" w:rsidRPr="00237118" w:rsidRDefault="00F66E8C" w:rsidP="0086776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  <w:r w:rsidRPr="00F66E8C">
              <w:rPr>
                <w:rFonts w:asciiTheme="minorHAnsi" w:hAnsiTheme="minorHAnsi" w:cstheme="minorBidi"/>
                <w:noProof/>
                <w:sz w:val="18"/>
                <w:szCs w:val="18"/>
              </w:rPr>
              <w:pict>
                <v:line id="Line 8" o:spid="_x0000_s1030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63pt,.5pt" to="773.9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" o:allowincell="f" strokeweight=".33864mm"/>
              </w:pict>
            </w:r>
          </w:p>
        </w:tc>
        <w:tc>
          <w:tcPr>
            <w:tcW w:w="327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C210DD" w:rsidRPr="00237118" w:rsidRDefault="00C210DD" w:rsidP="0086776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3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C210DD" w:rsidRPr="00237118" w:rsidRDefault="00C210DD" w:rsidP="0086776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C210DD" w:rsidRPr="00237118" w:rsidRDefault="00C210DD" w:rsidP="0086776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0DD" w:rsidRPr="00237118" w:rsidRDefault="00C210DD" w:rsidP="0086776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C210DD" w:rsidRPr="00237118" w:rsidTr="00B301FC">
        <w:trPr>
          <w:gridAfter w:val="1"/>
          <w:wAfter w:w="29" w:type="dxa"/>
          <w:trHeight w:val="108"/>
        </w:trPr>
        <w:tc>
          <w:tcPr>
            <w:tcW w:w="2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210DD" w:rsidRPr="00237118" w:rsidRDefault="00C210DD" w:rsidP="00867762">
            <w:pPr>
              <w:widowControl w:val="0"/>
              <w:autoSpaceDE w:val="0"/>
              <w:autoSpaceDN w:val="0"/>
              <w:adjustRightInd w:val="0"/>
              <w:spacing w:line="224" w:lineRule="exact"/>
              <w:ind w:left="300"/>
              <w:rPr>
                <w:rFonts w:asciiTheme="minorHAnsi" w:hAnsiTheme="minorHAnsi"/>
                <w:sz w:val="18"/>
                <w:szCs w:val="18"/>
              </w:rPr>
            </w:pPr>
            <w:r w:rsidRPr="00237118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ЦИЉЕВИ ТЕМЕ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210DD" w:rsidRPr="00237118" w:rsidRDefault="00C210DD" w:rsidP="00867762">
            <w:pPr>
              <w:widowControl w:val="0"/>
              <w:autoSpaceDE w:val="0"/>
              <w:autoSpaceDN w:val="0"/>
              <w:adjustRightInd w:val="0"/>
              <w:spacing w:line="224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37118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ИСХОДИ ТЕМЕ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210DD" w:rsidRPr="00237118" w:rsidRDefault="00C210DD" w:rsidP="00867762">
            <w:pPr>
              <w:widowControl w:val="0"/>
              <w:autoSpaceDE w:val="0"/>
              <w:autoSpaceDN w:val="0"/>
              <w:adjustRightInd w:val="0"/>
              <w:spacing w:line="224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37118">
              <w:rPr>
                <w:rFonts w:asciiTheme="minorHAnsi" w:hAnsiTheme="minorHAnsi" w:cs="Arial"/>
                <w:b/>
                <w:bCs/>
                <w:w w:val="99"/>
                <w:sz w:val="18"/>
                <w:szCs w:val="18"/>
              </w:rPr>
              <w:t>ОБАВЕЗНИ И ПРЕПОРУЧЕНИ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0DD" w:rsidRPr="00237118" w:rsidRDefault="00C210DD" w:rsidP="0086776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C210DD" w:rsidRPr="00237118" w:rsidTr="00B301FC">
        <w:trPr>
          <w:gridAfter w:val="1"/>
          <w:wAfter w:w="29" w:type="dxa"/>
          <w:trHeight w:val="127"/>
        </w:trPr>
        <w:tc>
          <w:tcPr>
            <w:tcW w:w="2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210DD" w:rsidRPr="00237118" w:rsidRDefault="00C210DD" w:rsidP="0086776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210DD" w:rsidRPr="005630FB" w:rsidRDefault="00C210DD" w:rsidP="00867762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 w:cs="Arial"/>
                <w:b/>
                <w:bCs/>
                <w:w w:val="99"/>
                <w:sz w:val="18"/>
                <w:szCs w:val="18"/>
                <w:lang w:val="ru-RU"/>
              </w:rPr>
              <w:t>По завршетку теме ученик ће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210DD" w:rsidRPr="00237118" w:rsidRDefault="00C210DD" w:rsidP="00867762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37118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САДРЖАЈИ ТЕМЕ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0DD" w:rsidRPr="00237118" w:rsidRDefault="00C210DD" w:rsidP="0086776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C210DD" w:rsidRPr="00237118" w:rsidTr="00B301FC">
        <w:trPr>
          <w:trHeight w:val="128"/>
        </w:trPr>
        <w:tc>
          <w:tcPr>
            <w:tcW w:w="2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210DD" w:rsidRPr="00237118" w:rsidRDefault="00C210DD" w:rsidP="0086776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210DD" w:rsidRPr="00237118" w:rsidRDefault="00C210DD" w:rsidP="00867762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37118">
              <w:rPr>
                <w:rFonts w:asciiTheme="minorHAnsi" w:hAnsiTheme="minorHAnsi" w:cs="Arial"/>
                <w:b/>
                <w:bCs/>
                <w:w w:val="99"/>
                <w:sz w:val="18"/>
                <w:szCs w:val="18"/>
              </w:rPr>
              <w:t>бити у стању да: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210DD" w:rsidRPr="00237118" w:rsidRDefault="00C210DD" w:rsidP="0086776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0DD" w:rsidRPr="00237118" w:rsidRDefault="00C210DD" w:rsidP="0086776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0DD" w:rsidRPr="00237118" w:rsidRDefault="00C210DD" w:rsidP="0086776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C210DD" w:rsidRPr="00237118" w:rsidTr="00B301FC">
        <w:trPr>
          <w:gridAfter w:val="1"/>
          <w:wAfter w:w="29" w:type="dxa"/>
          <w:trHeight w:val="67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210DD" w:rsidRPr="00237118" w:rsidRDefault="00C210DD" w:rsidP="0086776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210DD" w:rsidRPr="00237118" w:rsidRDefault="00C210DD" w:rsidP="0086776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210DD" w:rsidRPr="00237118" w:rsidRDefault="00C210DD" w:rsidP="0086776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210DD" w:rsidRPr="00237118" w:rsidRDefault="00C210DD" w:rsidP="0086776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C210DD" w:rsidRPr="00237118" w:rsidTr="00B301FC">
        <w:trPr>
          <w:gridAfter w:val="1"/>
          <w:wAfter w:w="29" w:type="dxa"/>
          <w:trHeight w:val="126"/>
        </w:trPr>
        <w:tc>
          <w:tcPr>
            <w:tcW w:w="2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D6881" w:rsidRPr="005630FB" w:rsidRDefault="00C210DD" w:rsidP="005D6881">
            <w:pPr>
              <w:widowControl w:val="0"/>
              <w:autoSpaceDE w:val="0"/>
              <w:autoSpaceDN w:val="0"/>
              <w:adjustRightInd w:val="0"/>
              <w:spacing w:line="183" w:lineRule="exact"/>
              <w:ind w:left="40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 w:cs="Arial"/>
                <w:sz w:val="18"/>
                <w:szCs w:val="18"/>
                <w:lang w:val="ru-RU"/>
              </w:rPr>
              <w:t>Оспособљавање</w:t>
            </w:r>
            <w:r w:rsidR="005D6881" w:rsidRPr="005630FB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 ученика за рад у графичком оператином систему</w:t>
            </w:r>
          </w:p>
          <w:p w:rsidR="00C210DD" w:rsidRPr="005630FB" w:rsidRDefault="00C210DD" w:rsidP="00867762">
            <w:pPr>
              <w:widowControl w:val="0"/>
              <w:autoSpaceDE w:val="0"/>
              <w:autoSpaceDN w:val="0"/>
              <w:adjustRightInd w:val="0"/>
              <w:ind w:left="400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210DD" w:rsidRPr="00237118" w:rsidRDefault="00C210DD" w:rsidP="00867762">
            <w:pPr>
              <w:widowControl w:val="0"/>
              <w:autoSpaceDE w:val="0"/>
              <w:autoSpaceDN w:val="0"/>
              <w:adjustRightInd w:val="0"/>
              <w:ind w:left="380"/>
              <w:rPr>
                <w:rFonts w:asciiTheme="minorHAnsi" w:hAnsiTheme="minorHAnsi"/>
                <w:sz w:val="18"/>
                <w:szCs w:val="18"/>
              </w:rPr>
            </w:pPr>
            <w:r w:rsidRPr="00237118">
              <w:rPr>
                <w:rFonts w:asciiTheme="minorHAnsi" w:hAnsiTheme="minorHAnsi" w:cs="Arial"/>
                <w:sz w:val="18"/>
                <w:szCs w:val="18"/>
              </w:rPr>
              <w:t>·Објасни сврху (намену) оперативног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D6881" w:rsidRPr="005630FB" w:rsidRDefault="00C210DD" w:rsidP="005D6881">
            <w:pPr>
              <w:widowControl w:val="0"/>
              <w:autoSpaceDE w:val="0"/>
              <w:autoSpaceDN w:val="0"/>
              <w:adjustRightInd w:val="0"/>
              <w:ind w:left="38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 w:cs="Arial"/>
                <w:sz w:val="18"/>
                <w:szCs w:val="18"/>
                <w:lang w:val="ru-RU"/>
              </w:rPr>
              <w:t>·Подешавање радног окружења</w:t>
            </w:r>
            <w:r w:rsidR="005D6881" w:rsidRPr="005630FB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 ·Концепти организације докумената фасцикли </w:t>
            </w:r>
          </w:p>
          <w:p w:rsidR="005D6881" w:rsidRPr="005630FB" w:rsidRDefault="005D6881" w:rsidP="005D6881">
            <w:pPr>
              <w:widowControl w:val="0"/>
              <w:autoSpaceDE w:val="0"/>
              <w:autoSpaceDN w:val="0"/>
              <w:adjustRightInd w:val="0"/>
              <w:ind w:left="38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 w:cs="Arial"/>
                <w:sz w:val="18"/>
                <w:szCs w:val="18"/>
                <w:lang w:val="ru-RU"/>
              </w:rPr>
              <w:t>Типови датотека</w:t>
            </w:r>
          </w:p>
          <w:p w:rsidR="005D6881" w:rsidRPr="005630FB" w:rsidRDefault="005D6881" w:rsidP="005D6881">
            <w:pPr>
              <w:widowControl w:val="0"/>
              <w:autoSpaceDE w:val="0"/>
              <w:autoSpaceDN w:val="0"/>
              <w:adjustRightInd w:val="0"/>
              <w:ind w:left="38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 w:cs="Arial"/>
                <w:sz w:val="18"/>
                <w:szCs w:val="18"/>
                <w:lang w:val="ru-RU"/>
              </w:rPr>
              <w:t>·Претрага садржаја по различитим критеријумима</w:t>
            </w:r>
          </w:p>
          <w:p w:rsidR="005D6881" w:rsidRPr="005630FB" w:rsidRDefault="005D6881" w:rsidP="005D6881">
            <w:pPr>
              <w:widowControl w:val="0"/>
              <w:autoSpaceDE w:val="0"/>
              <w:autoSpaceDN w:val="0"/>
              <w:adjustRightInd w:val="0"/>
              <w:ind w:left="38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 w:cs="Arial"/>
                <w:sz w:val="18"/>
                <w:szCs w:val="18"/>
                <w:lang w:val="ru-RU"/>
              </w:rPr>
              <w:t>·Манипулација садржајима на диску</w:t>
            </w:r>
          </w:p>
          <w:p w:rsidR="007A596A" w:rsidRPr="005630FB" w:rsidRDefault="005D6881" w:rsidP="005D6881">
            <w:pPr>
              <w:widowControl w:val="0"/>
              <w:autoSpaceDE w:val="0"/>
              <w:autoSpaceDN w:val="0"/>
              <w:adjustRightInd w:val="0"/>
              <w:ind w:left="38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 w:cs="Arial"/>
                <w:sz w:val="18"/>
                <w:szCs w:val="18"/>
                <w:lang w:val="ru-RU"/>
              </w:rPr>
              <w:t>·Инсталација корисничког софтвера и</w:t>
            </w:r>
            <w:r w:rsidR="007A596A" w:rsidRPr="005630FB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 ·Претрага садржаја по различитим критеријумима</w:t>
            </w:r>
          </w:p>
          <w:p w:rsidR="00C210DD" w:rsidRPr="00237118" w:rsidRDefault="007A596A" w:rsidP="005D6881">
            <w:pPr>
              <w:widowControl w:val="0"/>
              <w:autoSpaceDE w:val="0"/>
              <w:autoSpaceDN w:val="0"/>
              <w:adjustRightInd w:val="0"/>
              <w:ind w:left="380"/>
              <w:rPr>
                <w:rFonts w:asciiTheme="minorHAnsi" w:hAnsiTheme="minorHAnsi"/>
                <w:sz w:val="18"/>
                <w:szCs w:val="18"/>
              </w:rPr>
            </w:pPr>
            <w:r w:rsidRPr="00237118">
              <w:rPr>
                <w:rFonts w:asciiTheme="minorHAnsi" w:hAnsiTheme="minorHAnsi" w:cs="Arial"/>
                <w:sz w:val="18"/>
                <w:szCs w:val="18"/>
              </w:rPr>
              <w:t>·Манипулација садржајима на диску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0DD" w:rsidRPr="00237118" w:rsidRDefault="00C210DD" w:rsidP="0086776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C210DD" w:rsidRPr="005630FB" w:rsidTr="00B301FC">
        <w:trPr>
          <w:gridAfter w:val="1"/>
          <w:wAfter w:w="29" w:type="dxa"/>
          <w:trHeight w:val="101"/>
        </w:trPr>
        <w:tc>
          <w:tcPr>
            <w:tcW w:w="2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210DD" w:rsidRPr="00237118" w:rsidRDefault="00C210DD" w:rsidP="00867762">
            <w:pPr>
              <w:widowControl w:val="0"/>
              <w:autoSpaceDE w:val="0"/>
              <w:autoSpaceDN w:val="0"/>
              <w:adjustRightInd w:val="0"/>
              <w:ind w:left="40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D6881" w:rsidRPr="005630FB" w:rsidRDefault="00C210DD" w:rsidP="00867762">
            <w:pPr>
              <w:widowControl w:val="0"/>
              <w:autoSpaceDE w:val="0"/>
              <w:autoSpaceDN w:val="0"/>
              <w:adjustRightInd w:val="0"/>
              <w:ind w:left="38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 w:cs="Arial"/>
                <w:sz w:val="18"/>
                <w:szCs w:val="18"/>
                <w:lang w:val="ru-RU"/>
              </w:rPr>
              <w:t>система</w:t>
            </w:r>
            <w:r w:rsidR="005D6881" w:rsidRPr="005630FB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 </w:t>
            </w:r>
          </w:p>
          <w:p w:rsidR="005D6881" w:rsidRPr="005630FB" w:rsidRDefault="005D6881" w:rsidP="00867762">
            <w:pPr>
              <w:widowControl w:val="0"/>
              <w:autoSpaceDE w:val="0"/>
              <w:autoSpaceDN w:val="0"/>
              <w:adjustRightInd w:val="0"/>
              <w:ind w:left="38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 w:cs="Arial"/>
                <w:sz w:val="18"/>
                <w:szCs w:val="18"/>
                <w:lang w:val="ru-RU"/>
              </w:rPr>
              <w:t>Наброји оперативне системе који се данас користе на различитим дигиталним уређајима</w:t>
            </w:r>
          </w:p>
          <w:p w:rsidR="005D6881" w:rsidRPr="005630FB" w:rsidRDefault="005D6881" w:rsidP="00867762">
            <w:pPr>
              <w:widowControl w:val="0"/>
              <w:autoSpaceDE w:val="0"/>
              <w:autoSpaceDN w:val="0"/>
              <w:adjustRightInd w:val="0"/>
              <w:ind w:left="38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 w:cs="Arial"/>
                <w:sz w:val="18"/>
                <w:szCs w:val="18"/>
                <w:lang w:val="ru-RU"/>
              </w:rPr>
              <w:t>·Изврши основна подешавања радног окружења ОС</w:t>
            </w:r>
          </w:p>
          <w:p w:rsidR="005D6881" w:rsidRPr="005630FB" w:rsidRDefault="005D6881" w:rsidP="00867762">
            <w:pPr>
              <w:widowControl w:val="0"/>
              <w:autoSpaceDE w:val="0"/>
              <w:autoSpaceDN w:val="0"/>
              <w:adjustRightInd w:val="0"/>
              <w:ind w:left="38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 w:cs="Arial"/>
                <w:sz w:val="18"/>
                <w:szCs w:val="18"/>
                <w:lang w:val="ru-RU"/>
              </w:rPr>
              <w:lastRenderedPageBreak/>
              <w:t>·Разликује типове датотека</w:t>
            </w:r>
          </w:p>
          <w:p w:rsidR="005D6881" w:rsidRPr="005630FB" w:rsidRDefault="005D6881" w:rsidP="005D6881">
            <w:pPr>
              <w:widowControl w:val="0"/>
              <w:overflowPunct w:val="0"/>
              <w:autoSpaceDE w:val="0"/>
              <w:autoSpaceDN w:val="0"/>
              <w:adjustRightInd w:val="0"/>
              <w:spacing w:line="268" w:lineRule="auto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 w:cs="Arial"/>
                <w:sz w:val="18"/>
                <w:szCs w:val="18"/>
                <w:lang w:val="ru-RU"/>
              </w:rPr>
              <w:t>·Хијерархијски организује фасцикле и управља фасциклама и документима (Копира, премешта и брише документе и фасцикле)</w:t>
            </w:r>
          </w:p>
          <w:p w:rsidR="005D6881" w:rsidRPr="005630FB" w:rsidRDefault="005D6881" w:rsidP="005D6881">
            <w:pPr>
              <w:widowControl w:val="0"/>
              <w:overflowPunct w:val="0"/>
              <w:autoSpaceDE w:val="0"/>
              <w:autoSpaceDN w:val="0"/>
              <w:adjustRightInd w:val="0"/>
              <w:spacing w:line="268" w:lineRule="auto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 ·Врши претрагу садржаја по различитим критеријумима</w:t>
            </w:r>
          </w:p>
          <w:p w:rsidR="005D6881" w:rsidRPr="005630FB" w:rsidRDefault="005D6881" w:rsidP="005D6881">
            <w:pPr>
              <w:widowControl w:val="0"/>
              <w:overflowPunct w:val="0"/>
              <w:autoSpaceDE w:val="0"/>
              <w:autoSpaceDN w:val="0"/>
              <w:adjustRightInd w:val="0"/>
              <w:spacing w:line="268" w:lineRule="auto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 ·Разуме потребу за инсталирањем новог софтвера</w:t>
            </w:r>
          </w:p>
          <w:p w:rsidR="005D6881" w:rsidRPr="005630FB" w:rsidRDefault="005D6881" w:rsidP="005D6881">
            <w:pPr>
              <w:widowControl w:val="0"/>
              <w:overflowPunct w:val="0"/>
              <w:autoSpaceDE w:val="0"/>
              <w:autoSpaceDN w:val="0"/>
              <w:adjustRightInd w:val="0"/>
              <w:spacing w:line="268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 ·Врши компресију и декомпресију</w:t>
            </w:r>
          </w:p>
          <w:p w:rsidR="005D6881" w:rsidRPr="005630FB" w:rsidRDefault="005D6881" w:rsidP="005D6881">
            <w:pPr>
              <w:widowControl w:val="0"/>
              <w:autoSpaceDE w:val="0"/>
              <w:autoSpaceDN w:val="0"/>
              <w:adjustRightInd w:val="0"/>
              <w:spacing w:line="9" w:lineRule="exac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C210DD" w:rsidRPr="005630FB" w:rsidRDefault="005D6881" w:rsidP="002D0FB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 w:cs="Arial"/>
                <w:sz w:val="18"/>
                <w:szCs w:val="18"/>
                <w:lang w:val="ru-RU"/>
              </w:rPr>
              <w:t>фасцикли и докумената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210DD" w:rsidRPr="005630FB" w:rsidRDefault="00C210DD" w:rsidP="00867762">
            <w:pPr>
              <w:widowControl w:val="0"/>
              <w:autoSpaceDE w:val="0"/>
              <w:autoSpaceDN w:val="0"/>
              <w:adjustRightInd w:val="0"/>
              <w:ind w:left="380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0DD" w:rsidRPr="005630FB" w:rsidRDefault="00C210DD" w:rsidP="0086776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</w:tr>
      <w:tr w:rsidR="00C210DD" w:rsidRPr="005630FB" w:rsidTr="00B301FC">
        <w:trPr>
          <w:trHeight w:val="101"/>
        </w:trPr>
        <w:tc>
          <w:tcPr>
            <w:tcW w:w="2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210DD" w:rsidRPr="005630FB" w:rsidRDefault="00C210DD" w:rsidP="00867762">
            <w:pPr>
              <w:widowControl w:val="0"/>
              <w:autoSpaceDE w:val="0"/>
              <w:autoSpaceDN w:val="0"/>
              <w:adjustRightInd w:val="0"/>
              <w:ind w:left="400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210DD" w:rsidRPr="005630FB" w:rsidRDefault="00C210DD" w:rsidP="005D6881">
            <w:pPr>
              <w:widowControl w:val="0"/>
              <w:autoSpaceDE w:val="0"/>
              <w:autoSpaceDN w:val="0"/>
              <w:adjustRightInd w:val="0"/>
              <w:ind w:left="38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      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210DD" w:rsidRPr="005630FB" w:rsidRDefault="00C210DD" w:rsidP="00867762">
            <w:pPr>
              <w:widowControl w:val="0"/>
              <w:autoSpaceDE w:val="0"/>
              <w:autoSpaceDN w:val="0"/>
              <w:adjustRightInd w:val="0"/>
              <w:ind w:left="380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0DD" w:rsidRPr="005630FB" w:rsidRDefault="00C210DD" w:rsidP="0086776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0DD" w:rsidRPr="005630FB" w:rsidRDefault="00C210DD" w:rsidP="0086776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</w:tr>
      <w:tr w:rsidR="00C210DD" w:rsidRPr="005630FB" w:rsidTr="00B301FC">
        <w:trPr>
          <w:gridAfter w:val="1"/>
          <w:wAfter w:w="29" w:type="dxa"/>
          <w:trHeight w:val="101"/>
        </w:trPr>
        <w:tc>
          <w:tcPr>
            <w:tcW w:w="2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301FC" w:rsidRPr="005630FB" w:rsidRDefault="00B301FC" w:rsidP="005D68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210DD" w:rsidRPr="005630FB" w:rsidRDefault="00C210DD" w:rsidP="00867762">
            <w:pPr>
              <w:widowControl w:val="0"/>
              <w:autoSpaceDE w:val="0"/>
              <w:autoSpaceDN w:val="0"/>
              <w:adjustRightInd w:val="0"/>
              <w:spacing w:line="183" w:lineRule="exact"/>
              <w:ind w:left="380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210DD" w:rsidRPr="005630FB" w:rsidRDefault="00C210DD" w:rsidP="00B301FC">
            <w:pPr>
              <w:widowControl w:val="0"/>
              <w:autoSpaceDE w:val="0"/>
              <w:autoSpaceDN w:val="0"/>
              <w:adjustRightInd w:val="0"/>
              <w:spacing w:line="183" w:lineRule="exact"/>
              <w:ind w:left="380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0DD" w:rsidRPr="005630FB" w:rsidRDefault="00C210DD" w:rsidP="0086776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</w:tr>
      <w:tr w:rsidR="00C210DD" w:rsidRPr="005630FB" w:rsidTr="00B301FC">
        <w:trPr>
          <w:gridAfter w:val="1"/>
          <w:wAfter w:w="29" w:type="dxa"/>
          <w:trHeight w:val="32"/>
        </w:trPr>
        <w:tc>
          <w:tcPr>
            <w:tcW w:w="2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210DD" w:rsidRPr="005630FB" w:rsidRDefault="00C210DD" w:rsidP="0086776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3279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210DD" w:rsidRPr="005630FB" w:rsidRDefault="00C210DD" w:rsidP="00867762">
            <w:pPr>
              <w:widowControl w:val="0"/>
              <w:autoSpaceDE w:val="0"/>
              <w:autoSpaceDN w:val="0"/>
              <w:adjustRightInd w:val="0"/>
              <w:spacing w:line="183" w:lineRule="exact"/>
              <w:ind w:left="380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210DD" w:rsidRPr="005630FB" w:rsidRDefault="00C210DD" w:rsidP="00867762">
            <w:pPr>
              <w:widowControl w:val="0"/>
              <w:autoSpaceDE w:val="0"/>
              <w:autoSpaceDN w:val="0"/>
              <w:adjustRightInd w:val="0"/>
              <w:spacing w:line="183" w:lineRule="exact"/>
              <w:ind w:left="380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0DD" w:rsidRPr="005630FB" w:rsidRDefault="00C210DD" w:rsidP="0086776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</w:tr>
      <w:tr w:rsidR="00C210DD" w:rsidRPr="005630FB" w:rsidTr="00B301FC">
        <w:trPr>
          <w:gridAfter w:val="1"/>
          <w:wAfter w:w="29" w:type="dxa"/>
          <w:trHeight w:val="63"/>
        </w:trPr>
        <w:tc>
          <w:tcPr>
            <w:tcW w:w="2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210DD" w:rsidRPr="005630FB" w:rsidRDefault="00C210DD" w:rsidP="0086776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327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210DD" w:rsidRPr="005630FB" w:rsidRDefault="00C210DD" w:rsidP="0086776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210DD" w:rsidRPr="005630FB" w:rsidRDefault="00C210DD" w:rsidP="0086776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0DD" w:rsidRPr="005630FB" w:rsidRDefault="00C210DD" w:rsidP="0086776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</w:tr>
      <w:tr w:rsidR="00C210DD" w:rsidRPr="005630FB" w:rsidTr="00B301FC">
        <w:trPr>
          <w:gridAfter w:val="1"/>
          <w:wAfter w:w="29" w:type="dxa"/>
          <w:trHeight w:val="38"/>
        </w:trPr>
        <w:tc>
          <w:tcPr>
            <w:tcW w:w="2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210DD" w:rsidRPr="005630FB" w:rsidRDefault="00C210DD" w:rsidP="0086776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3279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210DD" w:rsidRPr="005630FB" w:rsidRDefault="00C210DD" w:rsidP="00867762">
            <w:pPr>
              <w:widowControl w:val="0"/>
              <w:autoSpaceDE w:val="0"/>
              <w:autoSpaceDN w:val="0"/>
              <w:adjustRightInd w:val="0"/>
              <w:spacing w:line="183" w:lineRule="exact"/>
              <w:ind w:left="380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210DD" w:rsidRPr="005630FB" w:rsidRDefault="00C210DD" w:rsidP="00867762">
            <w:pPr>
              <w:widowControl w:val="0"/>
              <w:autoSpaceDE w:val="0"/>
              <w:autoSpaceDN w:val="0"/>
              <w:adjustRightInd w:val="0"/>
              <w:spacing w:line="183" w:lineRule="exact"/>
              <w:ind w:left="380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0DD" w:rsidRPr="005630FB" w:rsidRDefault="00C210DD" w:rsidP="0086776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</w:tr>
      <w:tr w:rsidR="00C210DD" w:rsidRPr="005630FB" w:rsidTr="00B301FC">
        <w:trPr>
          <w:gridAfter w:val="1"/>
          <w:wAfter w:w="29" w:type="dxa"/>
          <w:trHeight w:val="65"/>
        </w:trPr>
        <w:tc>
          <w:tcPr>
            <w:tcW w:w="2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210DD" w:rsidRPr="005630FB" w:rsidRDefault="00C210DD" w:rsidP="0086776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327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210DD" w:rsidRPr="005630FB" w:rsidRDefault="00C210DD" w:rsidP="0086776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210DD" w:rsidRPr="005630FB" w:rsidRDefault="00C210DD" w:rsidP="0086776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0DD" w:rsidRPr="005630FB" w:rsidRDefault="00C210DD" w:rsidP="0086776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</w:tr>
      <w:tr w:rsidR="00C210DD" w:rsidRPr="005630FB" w:rsidTr="00B301FC">
        <w:trPr>
          <w:gridAfter w:val="1"/>
          <w:wAfter w:w="29" w:type="dxa"/>
          <w:trHeight w:val="38"/>
        </w:trPr>
        <w:tc>
          <w:tcPr>
            <w:tcW w:w="2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210DD" w:rsidRPr="005630FB" w:rsidRDefault="00C210DD" w:rsidP="0086776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3279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210DD" w:rsidRPr="005630FB" w:rsidRDefault="00C210DD" w:rsidP="00867762">
            <w:pPr>
              <w:widowControl w:val="0"/>
              <w:autoSpaceDE w:val="0"/>
              <w:autoSpaceDN w:val="0"/>
              <w:adjustRightInd w:val="0"/>
              <w:spacing w:line="183" w:lineRule="exact"/>
              <w:ind w:left="380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210DD" w:rsidRPr="005630FB" w:rsidRDefault="00C210DD" w:rsidP="00867762">
            <w:pPr>
              <w:widowControl w:val="0"/>
              <w:autoSpaceDE w:val="0"/>
              <w:autoSpaceDN w:val="0"/>
              <w:adjustRightInd w:val="0"/>
              <w:spacing w:line="183" w:lineRule="exact"/>
              <w:ind w:left="380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0DD" w:rsidRPr="005630FB" w:rsidRDefault="00C210DD" w:rsidP="0086776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</w:tr>
      <w:tr w:rsidR="00C210DD" w:rsidRPr="005630FB" w:rsidTr="00B301FC">
        <w:trPr>
          <w:trHeight w:val="63"/>
        </w:trPr>
        <w:tc>
          <w:tcPr>
            <w:tcW w:w="2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210DD" w:rsidRPr="005630FB" w:rsidRDefault="00C210DD" w:rsidP="0086776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327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210DD" w:rsidRPr="005630FB" w:rsidRDefault="00C210DD" w:rsidP="0086776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210DD" w:rsidRPr="005630FB" w:rsidRDefault="00C210DD" w:rsidP="0086776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0DD" w:rsidRPr="005630FB" w:rsidRDefault="00C210DD" w:rsidP="0086776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0DD" w:rsidRPr="005630FB" w:rsidRDefault="00C210DD" w:rsidP="0086776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</w:tr>
      <w:tr w:rsidR="00C210DD" w:rsidRPr="005630FB" w:rsidTr="00B301FC">
        <w:trPr>
          <w:trHeight w:val="101"/>
        </w:trPr>
        <w:tc>
          <w:tcPr>
            <w:tcW w:w="2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210DD" w:rsidRPr="005630FB" w:rsidRDefault="00C210DD" w:rsidP="0086776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210DD" w:rsidRPr="005630FB" w:rsidRDefault="00C210DD" w:rsidP="00867762">
            <w:pPr>
              <w:widowControl w:val="0"/>
              <w:autoSpaceDE w:val="0"/>
              <w:autoSpaceDN w:val="0"/>
              <w:adjustRightInd w:val="0"/>
              <w:spacing w:line="183" w:lineRule="exact"/>
              <w:ind w:left="380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210DD" w:rsidRPr="005630FB" w:rsidRDefault="00C210DD" w:rsidP="00867762">
            <w:pPr>
              <w:widowControl w:val="0"/>
              <w:autoSpaceDE w:val="0"/>
              <w:autoSpaceDN w:val="0"/>
              <w:adjustRightInd w:val="0"/>
              <w:spacing w:line="183" w:lineRule="exact"/>
              <w:ind w:left="380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0DD" w:rsidRPr="005630FB" w:rsidRDefault="00C210DD" w:rsidP="0086776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0DD" w:rsidRPr="005630FB" w:rsidRDefault="00C210DD" w:rsidP="0086776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</w:tr>
      <w:tr w:rsidR="00C210DD" w:rsidRPr="005630FB" w:rsidTr="00B301FC">
        <w:trPr>
          <w:gridAfter w:val="1"/>
          <w:wAfter w:w="29" w:type="dxa"/>
          <w:trHeight w:val="68"/>
        </w:trPr>
        <w:tc>
          <w:tcPr>
            <w:tcW w:w="2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210DD" w:rsidRPr="005630FB" w:rsidRDefault="00C210DD" w:rsidP="0086776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3279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210DD" w:rsidRPr="005630FB" w:rsidRDefault="00C210DD" w:rsidP="00867762">
            <w:pPr>
              <w:widowControl w:val="0"/>
              <w:autoSpaceDE w:val="0"/>
              <w:autoSpaceDN w:val="0"/>
              <w:adjustRightInd w:val="0"/>
              <w:spacing w:line="183" w:lineRule="exact"/>
              <w:ind w:left="380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210DD" w:rsidRPr="005630FB" w:rsidRDefault="00C210DD" w:rsidP="0086776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0DD" w:rsidRPr="005630FB" w:rsidRDefault="00C210DD" w:rsidP="0086776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</w:tr>
      <w:tr w:rsidR="00C210DD" w:rsidRPr="005630FB" w:rsidTr="00B301FC">
        <w:trPr>
          <w:gridAfter w:val="1"/>
          <w:wAfter w:w="29" w:type="dxa"/>
          <w:trHeight w:val="24"/>
        </w:trPr>
        <w:tc>
          <w:tcPr>
            <w:tcW w:w="2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210DD" w:rsidRPr="005630FB" w:rsidRDefault="00C210DD" w:rsidP="0086776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327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210DD" w:rsidRPr="005630FB" w:rsidRDefault="00C210DD" w:rsidP="0086776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210DD" w:rsidRPr="005630FB" w:rsidRDefault="00C210DD" w:rsidP="0086776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0DD" w:rsidRPr="005630FB" w:rsidRDefault="00C210DD" w:rsidP="0086776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</w:tr>
      <w:tr w:rsidR="00C210DD" w:rsidRPr="005630FB" w:rsidTr="00B301FC">
        <w:trPr>
          <w:gridAfter w:val="1"/>
          <w:wAfter w:w="29" w:type="dxa"/>
          <w:trHeight w:val="75"/>
        </w:trPr>
        <w:tc>
          <w:tcPr>
            <w:tcW w:w="2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210DD" w:rsidRPr="005630FB" w:rsidRDefault="00C210DD" w:rsidP="0086776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3279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210DD" w:rsidRPr="005630FB" w:rsidRDefault="00C210DD" w:rsidP="00867762">
            <w:pPr>
              <w:widowControl w:val="0"/>
              <w:autoSpaceDE w:val="0"/>
              <w:autoSpaceDN w:val="0"/>
              <w:adjustRightInd w:val="0"/>
              <w:spacing w:line="183" w:lineRule="exact"/>
              <w:ind w:left="380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210DD" w:rsidRPr="005630FB" w:rsidRDefault="00C210DD" w:rsidP="0086776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0DD" w:rsidRPr="005630FB" w:rsidRDefault="00C210DD" w:rsidP="0086776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</w:tr>
      <w:tr w:rsidR="00C210DD" w:rsidRPr="005630FB" w:rsidTr="00B301FC">
        <w:trPr>
          <w:trHeight w:val="26"/>
        </w:trPr>
        <w:tc>
          <w:tcPr>
            <w:tcW w:w="2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210DD" w:rsidRPr="005630FB" w:rsidRDefault="00C210DD" w:rsidP="0086776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327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210DD" w:rsidRPr="005630FB" w:rsidRDefault="00C210DD" w:rsidP="0086776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210DD" w:rsidRPr="005630FB" w:rsidRDefault="00C210DD" w:rsidP="0086776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0DD" w:rsidRPr="005630FB" w:rsidRDefault="00C210DD" w:rsidP="0086776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0DD" w:rsidRPr="005630FB" w:rsidRDefault="00C210DD" w:rsidP="0086776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</w:tr>
      <w:tr w:rsidR="00C210DD" w:rsidRPr="005630FB" w:rsidTr="00B301FC">
        <w:trPr>
          <w:trHeight w:val="63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210DD" w:rsidRPr="005630FB" w:rsidRDefault="00C210DD" w:rsidP="0086776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3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210DD" w:rsidRPr="005630FB" w:rsidRDefault="00C210DD" w:rsidP="0086776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210DD" w:rsidRPr="005630FB" w:rsidRDefault="00C210DD" w:rsidP="0086776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210DD" w:rsidRPr="005630FB" w:rsidRDefault="00C210DD" w:rsidP="0086776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0DD" w:rsidRPr="005630FB" w:rsidRDefault="00C210DD" w:rsidP="0086776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</w:tr>
    </w:tbl>
    <w:p w:rsidR="00C210DD" w:rsidRPr="005630FB" w:rsidRDefault="00C210DD" w:rsidP="00C210DD">
      <w:pPr>
        <w:widowControl w:val="0"/>
        <w:autoSpaceDE w:val="0"/>
        <w:autoSpaceDN w:val="0"/>
        <w:adjustRightInd w:val="0"/>
        <w:rPr>
          <w:rFonts w:asciiTheme="minorHAnsi" w:hAnsiTheme="minorHAnsi"/>
          <w:sz w:val="18"/>
          <w:szCs w:val="18"/>
          <w:lang w:val="ru-RU"/>
        </w:rPr>
      </w:pPr>
    </w:p>
    <w:p w:rsidR="00C210DD" w:rsidRPr="005630FB" w:rsidRDefault="00C210DD" w:rsidP="00C210DD">
      <w:pPr>
        <w:widowControl w:val="0"/>
        <w:autoSpaceDE w:val="0"/>
        <w:autoSpaceDN w:val="0"/>
        <w:adjustRightInd w:val="0"/>
        <w:rPr>
          <w:rFonts w:asciiTheme="minorHAnsi" w:hAnsiTheme="minorHAnsi"/>
          <w:sz w:val="18"/>
          <w:szCs w:val="18"/>
          <w:lang w:val="ru-RU"/>
        </w:rPr>
      </w:pPr>
    </w:p>
    <w:p w:rsidR="00C46638" w:rsidRPr="005630FB" w:rsidRDefault="00C46638" w:rsidP="00C46638">
      <w:pPr>
        <w:widowControl w:val="0"/>
        <w:autoSpaceDE w:val="0"/>
        <w:autoSpaceDN w:val="0"/>
        <w:adjustRightInd w:val="0"/>
        <w:ind w:left="120"/>
        <w:rPr>
          <w:rFonts w:asciiTheme="minorHAnsi" w:hAnsiTheme="minorHAnsi"/>
          <w:sz w:val="18"/>
          <w:szCs w:val="18"/>
          <w:lang w:val="ru-RU"/>
        </w:rPr>
      </w:pPr>
      <w:bookmarkStart w:id="24" w:name="_GoBack"/>
      <w:bookmarkEnd w:id="24"/>
      <w:r w:rsidRPr="005630FB">
        <w:rPr>
          <w:rFonts w:asciiTheme="minorHAnsi" w:hAnsiTheme="minorHAnsi" w:cs="Arial"/>
          <w:b/>
          <w:bCs/>
          <w:sz w:val="18"/>
          <w:szCs w:val="18"/>
          <w:lang w:val="ru-RU"/>
        </w:rPr>
        <w:t>Назив теме: ПРИМЕНА ИКТ-а</w:t>
      </w:r>
    </w:p>
    <w:p w:rsidR="00C46638" w:rsidRPr="005630FB" w:rsidRDefault="00C46638" w:rsidP="00C46638">
      <w:pPr>
        <w:widowControl w:val="0"/>
        <w:autoSpaceDE w:val="0"/>
        <w:autoSpaceDN w:val="0"/>
        <w:adjustRightInd w:val="0"/>
        <w:spacing w:line="237" w:lineRule="exact"/>
        <w:rPr>
          <w:rFonts w:asciiTheme="minorHAnsi" w:hAnsiTheme="minorHAnsi"/>
          <w:sz w:val="18"/>
          <w:szCs w:val="18"/>
          <w:lang w:val="ru-RU"/>
        </w:rPr>
      </w:pPr>
    </w:p>
    <w:p w:rsidR="00C46638" w:rsidRPr="005630FB" w:rsidRDefault="00C46638" w:rsidP="00C46638">
      <w:pPr>
        <w:widowControl w:val="0"/>
        <w:autoSpaceDE w:val="0"/>
        <w:autoSpaceDN w:val="0"/>
        <w:adjustRightInd w:val="0"/>
        <w:ind w:left="120"/>
        <w:rPr>
          <w:rFonts w:asciiTheme="minorHAnsi" w:hAnsiTheme="minorHAnsi"/>
          <w:sz w:val="18"/>
          <w:szCs w:val="18"/>
          <w:lang w:val="ru-RU"/>
        </w:rPr>
      </w:pPr>
      <w:r w:rsidRPr="005630FB">
        <w:rPr>
          <w:rFonts w:asciiTheme="minorHAnsi" w:hAnsiTheme="minorHAnsi" w:cs="Arial"/>
          <w:b/>
          <w:bCs/>
          <w:sz w:val="18"/>
          <w:szCs w:val="18"/>
          <w:lang w:val="ru-RU"/>
        </w:rPr>
        <w:t>Трајање теме: 40</w:t>
      </w:r>
    </w:p>
    <w:p w:rsidR="00C46638" w:rsidRPr="005630FB" w:rsidRDefault="00C46638" w:rsidP="00C46638">
      <w:pPr>
        <w:widowControl w:val="0"/>
        <w:autoSpaceDE w:val="0"/>
        <w:autoSpaceDN w:val="0"/>
        <w:adjustRightInd w:val="0"/>
        <w:spacing w:line="124" w:lineRule="exact"/>
        <w:rPr>
          <w:rFonts w:asciiTheme="minorHAnsi" w:hAnsiTheme="minorHAnsi"/>
          <w:sz w:val="18"/>
          <w:szCs w:val="18"/>
          <w:lang w:val="ru-RU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20"/>
        <w:gridCol w:w="2840"/>
        <w:gridCol w:w="4540"/>
        <w:gridCol w:w="80"/>
        <w:gridCol w:w="30"/>
      </w:tblGrid>
      <w:tr w:rsidR="00C46638" w:rsidRPr="00DC2B14" w:rsidTr="00252D37">
        <w:trPr>
          <w:trHeight w:val="345"/>
        </w:trPr>
        <w:tc>
          <w:tcPr>
            <w:tcW w:w="18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46638" w:rsidRPr="00DC2B14" w:rsidRDefault="00C46638" w:rsidP="00252D37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40"/>
              <w:rPr>
                <w:rFonts w:asciiTheme="minorHAnsi" w:hAnsiTheme="minorHAnsi"/>
                <w:sz w:val="18"/>
                <w:szCs w:val="18"/>
              </w:rPr>
            </w:pPr>
            <w:r w:rsidRPr="00DC2B1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ЦИЉЕВИ ТЕМЕ</w:t>
            </w:r>
          </w:p>
        </w:tc>
        <w:tc>
          <w:tcPr>
            <w:tcW w:w="28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C46638" w:rsidRPr="00DC2B14" w:rsidRDefault="00C46638" w:rsidP="00252D37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2B1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ИСХОДИ ТЕМЕ</w:t>
            </w:r>
          </w:p>
        </w:tc>
        <w:tc>
          <w:tcPr>
            <w:tcW w:w="45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C46638" w:rsidRPr="00DC2B14" w:rsidRDefault="00C46638" w:rsidP="00252D37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2B14">
              <w:rPr>
                <w:rFonts w:asciiTheme="minorHAnsi" w:hAnsiTheme="minorHAnsi" w:cs="Arial"/>
                <w:b/>
                <w:bCs/>
                <w:w w:val="99"/>
                <w:sz w:val="18"/>
                <w:szCs w:val="18"/>
              </w:rPr>
              <w:t>ОБАВЕЗНИ И ПРЕПОРУЧЕНИ САДРЖАЈИ</w:t>
            </w:r>
          </w:p>
        </w:tc>
        <w:tc>
          <w:tcPr>
            <w:tcW w:w="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C46638" w:rsidRPr="00DC2B14" w:rsidRDefault="00C46638" w:rsidP="00252D3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6638" w:rsidRPr="00DC2B14" w:rsidRDefault="00C46638" w:rsidP="00252D3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C46638" w:rsidRPr="00DC2B14" w:rsidTr="00252D37">
        <w:trPr>
          <w:trHeight w:val="265"/>
        </w:trPr>
        <w:tc>
          <w:tcPr>
            <w:tcW w:w="1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46638" w:rsidRPr="00DC2B14" w:rsidRDefault="00C46638" w:rsidP="00252D3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6638" w:rsidRPr="00DC2B14" w:rsidRDefault="00C46638" w:rsidP="00252D37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2B14">
              <w:rPr>
                <w:rFonts w:asciiTheme="minorHAnsi" w:hAnsiTheme="minorHAnsi" w:cs="Arial"/>
                <w:b/>
                <w:bCs/>
                <w:w w:val="99"/>
                <w:sz w:val="18"/>
                <w:szCs w:val="18"/>
              </w:rPr>
              <w:t>По завршетку теме ученик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6638" w:rsidRPr="00DC2B14" w:rsidRDefault="00C46638" w:rsidP="00252D37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2B1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ТЕМЕ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6638" w:rsidRPr="00DC2B14" w:rsidRDefault="00C46638" w:rsidP="00252D3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6638" w:rsidRPr="00DC2B14" w:rsidRDefault="00C46638" w:rsidP="00252D3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C46638" w:rsidRPr="005630FB" w:rsidTr="00252D37">
        <w:trPr>
          <w:trHeight w:val="264"/>
        </w:trPr>
        <w:tc>
          <w:tcPr>
            <w:tcW w:w="1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46638" w:rsidRPr="00DC2B14" w:rsidRDefault="00C46638" w:rsidP="00252D3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6638" w:rsidRPr="005630FB" w:rsidRDefault="00C46638" w:rsidP="00252D37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 w:cs="Arial"/>
                <w:b/>
                <w:bCs/>
                <w:w w:val="99"/>
                <w:sz w:val="18"/>
                <w:szCs w:val="18"/>
                <w:lang w:val="ru-RU"/>
              </w:rPr>
              <w:t>ће бити у стању да: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6638" w:rsidRPr="005630FB" w:rsidRDefault="00C46638" w:rsidP="00252D3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6638" w:rsidRPr="005630FB" w:rsidRDefault="00C46638" w:rsidP="00252D3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6638" w:rsidRPr="005630FB" w:rsidRDefault="00C46638" w:rsidP="00252D3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</w:tr>
      <w:tr w:rsidR="00C46638" w:rsidRPr="005630FB" w:rsidTr="00252D37">
        <w:trPr>
          <w:trHeight w:val="140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46638" w:rsidRPr="005630FB" w:rsidRDefault="00C46638" w:rsidP="00252D3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46638" w:rsidRPr="005630FB" w:rsidRDefault="00C46638" w:rsidP="00252D3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46638" w:rsidRPr="005630FB" w:rsidRDefault="00C46638" w:rsidP="00252D3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46638" w:rsidRPr="005630FB" w:rsidRDefault="00C46638" w:rsidP="00252D3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6638" w:rsidRPr="005630FB" w:rsidRDefault="00C46638" w:rsidP="00252D3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</w:tr>
      <w:tr w:rsidR="00C46638" w:rsidRPr="00DC2B14" w:rsidTr="00252D37">
        <w:trPr>
          <w:trHeight w:val="262"/>
        </w:trPr>
        <w:tc>
          <w:tcPr>
            <w:tcW w:w="1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46638" w:rsidRPr="00DC2B14" w:rsidRDefault="00C46638" w:rsidP="00252D37">
            <w:pPr>
              <w:widowControl w:val="0"/>
              <w:autoSpaceDE w:val="0"/>
              <w:autoSpaceDN w:val="0"/>
              <w:adjustRightInd w:val="0"/>
              <w:ind w:left="400"/>
              <w:rPr>
                <w:rFonts w:asciiTheme="minorHAnsi" w:hAnsiTheme="minorHAnsi"/>
                <w:sz w:val="18"/>
                <w:szCs w:val="18"/>
              </w:rPr>
            </w:pPr>
            <w:r w:rsidRPr="00DC2B14">
              <w:rPr>
                <w:rFonts w:asciiTheme="minorHAnsi" w:hAnsiTheme="minorHAnsi" w:cs="Arial"/>
                <w:sz w:val="18"/>
                <w:szCs w:val="18"/>
              </w:rPr>
              <w:t>·Стицање знања,</w:t>
            </w:r>
          </w:p>
        </w:tc>
        <w:tc>
          <w:tcPr>
            <w:tcW w:w="28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6638" w:rsidRPr="00DC2B14" w:rsidRDefault="00C46638" w:rsidP="00252D37">
            <w:pPr>
              <w:widowControl w:val="0"/>
              <w:autoSpaceDE w:val="0"/>
              <w:autoSpaceDN w:val="0"/>
              <w:adjustRightInd w:val="0"/>
              <w:ind w:left="380"/>
              <w:rPr>
                <w:rFonts w:asciiTheme="minorHAnsi" w:hAnsiTheme="minorHAnsi"/>
                <w:sz w:val="18"/>
                <w:szCs w:val="18"/>
              </w:rPr>
            </w:pPr>
            <w:r w:rsidRPr="00DC2B14">
              <w:rPr>
                <w:rFonts w:asciiTheme="minorHAnsi" w:hAnsiTheme="minorHAnsi" w:cs="Arial"/>
                <w:sz w:val="18"/>
                <w:szCs w:val="18"/>
              </w:rPr>
              <w:t>- одабере и примењује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6638" w:rsidRPr="00DC2B14" w:rsidRDefault="00C46638" w:rsidP="00252D37">
            <w:pPr>
              <w:widowControl w:val="0"/>
              <w:autoSpaceDE w:val="0"/>
              <w:autoSpaceDN w:val="0"/>
              <w:adjustRightInd w:val="0"/>
              <w:ind w:left="380"/>
              <w:rPr>
                <w:rFonts w:asciiTheme="minorHAnsi" w:hAnsiTheme="minorHAnsi"/>
                <w:sz w:val="18"/>
                <w:szCs w:val="18"/>
              </w:rPr>
            </w:pPr>
            <w:r w:rsidRPr="00DC2B14">
              <w:rPr>
                <w:rFonts w:asciiTheme="minorHAnsi" w:hAnsiTheme="minorHAnsi" w:cs="Arial"/>
                <w:sz w:val="18"/>
                <w:szCs w:val="18"/>
              </w:rPr>
              <w:t>·Интерфејс текст процесора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6638" w:rsidRPr="00DC2B14" w:rsidRDefault="00C46638" w:rsidP="00252D3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6638" w:rsidRPr="00DC2B14" w:rsidRDefault="00C46638" w:rsidP="00252D3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C46638" w:rsidRPr="00DC2B14" w:rsidTr="00252D37">
        <w:trPr>
          <w:trHeight w:val="120"/>
        </w:trPr>
        <w:tc>
          <w:tcPr>
            <w:tcW w:w="18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46638" w:rsidRPr="00DC2B14" w:rsidRDefault="00C46638" w:rsidP="00252D37">
            <w:pPr>
              <w:widowControl w:val="0"/>
              <w:autoSpaceDE w:val="0"/>
              <w:autoSpaceDN w:val="0"/>
              <w:adjustRightInd w:val="0"/>
              <w:ind w:left="400"/>
              <w:rPr>
                <w:rFonts w:asciiTheme="minorHAnsi" w:hAnsiTheme="minorHAnsi"/>
                <w:sz w:val="18"/>
                <w:szCs w:val="18"/>
              </w:rPr>
            </w:pPr>
            <w:r w:rsidRPr="00DC2B14">
              <w:rPr>
                <w:rFonts w:asciiTheme="minorHAnsi" w:hAnsiTheme="minorHAnsi" w:cs="Arial"/>
                <w:sz w:val="18"/>
                <w:szCs w:val="18"/>
              </w:rPr>
              <w:t>вештина и</w:t>
            </w:r>
          </w:p>
        </w:tc>
        <w:tc>
          <w:tcPr>
            <w:tcW w:w="28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6638" w:rsidRPr="00DC2B14" w:rsidRDefault="00C46638" w:rsidP="00252D3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6638" w:rsidRPr="00DC2B14" w:rsidRDefault="00C46638" w:rsidP="00252D37">
            <w:pPr>
              <w:widowControl w:val="0"/>
              <w:autoSpaceDE w:val="0"/>
              <w:autoSpaceDN w:val="0"/>
              <w:adjustRightInd w:val="0"/>
              <w:ind w:left="380"/>
              <w:rPr>
                <w:rFonts w:asciiTheme="minorHAnsi" w:hAnsiTheme="minorHAnsi"/>
                <w:sz w:val="18"/>
                <w:szCs w:val="18"/>
              </w:rPr>
            </w:pPr>
            <w:r w:rsidRPr="00DC2B14">
              <w:rPr>
                <w:rFonts w:asciiTheme="minorHAnsi" w:hAnsiTheme="minorHAnsi" w:cs="Arial"/>
                <w:sz w:val="18"/>
                <w:szCs w:val="18"/>
              </w:rPr>
              <w:t>·Једноставнија подешавања интерфејса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6638" w:rsidRPr="00DC2B14" w:rsidRDefault="00C46638" w:rsidP="00252D3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6638" w:rsidRPr="00DC2B14" w:rsidRDefault="00C46638" w:rsidP="00252D3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C46638" w:rsidRPr="00DC2B14" w:rsidTr="00252D37">
        <w:trPr>
          <w:trHeight w:val="91"/>
        </w:trPr>
        <w:tc>
          <w:tcPr>
            <w:tcW w:w="18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46638" w:rsidRPr="00DC2B14" w:rsidRDefault="00C46638" w:rsidP="00252D3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6638" w:rsidRPr="00DC2B14" w:rsidRDefault="00C46638" w:rsidP="00252D37">
            <w:pPr>
              <w:widowControl w:val="0"/>
              <w:autoSpaceDE w:val="0"/>
              <w:autoSpaceDN w:val="0"/>
              <w:adjustRightInd w:val="0"/>
              <w:spacing w:line="183" w:lineRule="exact"/>
              <w:ind w:left="380"/>
              <w:rPr>
                <w:rFonts w:asciiTheme="minorHAnsi" w:hAnsiTheme="minorHAnsi"/>
                <w:sz w:val="18"/>
                <w:szCs w:val="18"/>
              </w:rPr>
            </w:pPr>
            <w:r w:rsidRPr="00DC2B14">
              <w:rPr>
                <w:rFonts w:asciiTheme="minorHAnsi" w:hAnsiTheme="minorHAnsi" w:cs="Arial"/>
                <w:sz w:val="18"/>
                <w:szCs w:val="18"/>
              </w:rPr>
              <w:t>одговарајућу технологију</w:t>
            </w:r>
          </w:p>
        </w:tc>
        <w:tc>
          <w:tcPr>
            <w:tcW w:w="4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6638" w:rsidRPr="00DC2B14" w:rsidRDefault="00C46638" w:rsidP="00252D3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6638" w:rsidRPr="00DC2B14" w:rsidRDefault="00C46638" w:rsidP="00252D3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6638" w:rsidRPr="00DC2B14" w:rsidRDefault="00C46638" w:rsidP="00252D3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C46638" w:rsidRPr="00DC2B14" w:rsidTr="00252D37">
        <w:trPr>
          <w:trHeight w:val="120"/>
        </w:trPr>
        <w:tc>
          <w:tcPr>
            <w:tcW w:w="18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46638" w:rsidRPr="00DC2B14" w:rsidRDefault="00C46638" w:rsidP="00252D37">
            <w:pPr>
              <w:widowControl w:val="0"/>
              <w:autoSpaceDE w:val="0"/>
              <w:autoSpaceDN w:val="0"/>
              <w:adjustRightInd w:val="0"/>
              <w:ind w:left="400"/>
              <w:rPr>
                <w:rFonts w:asciiTheme="minorHAnsi" w:hAnsiTheme="minorHAnsi"/>
                <w:sz w:val="18"/>
                <w:szCs w:val="18"/>
              </w:rPr>
            </w:pPr>
            <w:r w:rsidRPr="00DC2B14">
              <w:rPr>
                <w:rFonts w:asciiTheme="minorHAnsi" w:hAnsiTheme="minorHAnsi" w:cs="Arial"/>
                <w:sz w:val="18"/>
                <w:szCs w:val="18"/>
              </w:rPr>
              <w:t>навика</w:t>
            </w:r>
          </w:p>
        </w:tc>
        <w:tc>
          <w:tcPr>
            <w:tcW w:w="28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6638" w:rsidRPr="00DC2B14" w:rsidRDefault="00C46638" w:rsidP="00252D3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6638" w:rsidRPr="00DC2B14" w:rsidRDefault="00C46638" w:rsidP="00252D37">
            <w:pPr>
              <w:widowControl w:val="0"/>
              <w:autoSpaceDE w:val="0"/>
              <w:autoSpaceDN w:val="0"/>
              <w:adjustRightInd w:val="0"/>
              <w:ind w:left="380"/>
              <w:rPr>
                <w:rFonts w:asciiTheme="minorHAnsi" w:hAnsiTheme="minorHAnsi"/>
                <w:sz w:val="18"/>
                <w:szCs w:val="18"/>
              </w:rPr>
            </w:pPr>
            <w:r w:rsidRPr="00DC2B14">
              <w:rPr>
                <w:rFonts w:asciiTheme="minorHAnsi" w:hAnsiTheme="minorHAnsi" w:cs="Arial"/>
                <w:sz w:val="18"/>
                <w:szCs w:val="18"/>
              </w:rPr>
              <w:t>·Правила слепог куцања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6638" w:rsidRPr="00DC2B14" w:rsidRDefault="00C46638" w:rsidP="00252D3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6638" w:rsidRPr="00DC2B14" w:rsidRDefault="00C46638" w:rsidP="00252D3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C46638" w:rsidRPr="00DC2B14" w:rsidTr="00252D37">
        <w:trPr>
          <w:trHeight w:val="79"/>
        </w:trPr>
        <w:tc>
          <w:tcPr>
            <w:tcW w:w="18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46638" w:rsidRPr="00DC2B14" w:rsidRDefault="00C46638" w:rsidP="00252D3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6638" w:rsidRPr="00DC2B14" w:rsidRDefault="00C46638" w:rsidP="00252D37">
            <w:pPr>
              <w:widowControl w:val="0"/>
              <w:autoSpaceDE w:val="0"/>
              <w:autoSpaceDN w:val="0"/>
              <w:adjustRightInd w:val="0"/>
              <w:spacing w:line="183" w:lineRule="exact"/>
              <w:ind w:left="380"/>
              <w:rPr>
                <w:rFonts w:asciiTheme="minorHAnsi" w:hAnsiTheme="minorHAnsi"/>
                <w:sz w:val="18"/>
                <w:szCs w:val="18"/>
              </w:rPr>
            </w:pPr>
            <w:r w:rsidRPr="00DC2B14">
              <w:rPr>
                <w:rFonts w:asciiTheme="minorHAnsi" w:hAnsiTheme="minorHAnsi" w:cs="Arial"/>
                <w:sz w:val="18"/>
                <w:szCs w:val="18"/>
              </w:rPr>
              <w:t>(алате и сервисе) за</w:t>
            </w:r>
          </w:p>
        </w:tc>
        <w:tc>
          <w:tcPr>
            <w:tcW w:w="4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6638" w:rsidRPr="00DC2B14" w:rsidRDefault="00C46638" w:rsidP="00252D3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6638" w:rsidRPr="00DC2B14" w:rsidRDefault="00C46638" w:rsidP="00252D3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6638" w:rsidRPr="00DC2B14" w:rsidRDefault="00C46638" w:rsidP="00252D3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C46638" w:rsidRPr="005630FB" w:rsidTr="00252D37">
        <w:trPr>
          <w:trHeight w:val="118"/>
        </w:trPr>
        <w:tc>
          <w:tcPr>
            <w:tcW w:w="18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46638" w:rsidRPr="00DC2B14" w:rsidRDefault="00C46638" w:rsidP="00252D37">
            <w:pPr>
              <w:widowControl w:val="0"/>
              <w:autoSpaceDE w:val="0"/>
              <w:autoSpaceDN w:val="0"/>
              <w:adjustRightInd w:val="0"/>
              <w:spacing w:line="183" w:lineRule="exact"/>
              <w:ind w:left="400"/>
              <w:rPr>
                <w:rFonts w:asciiTheme="minorHAnsi" w:hAnsiTheme="minorHAnsi"/>
                <w:sz w:val="18"/>
                <w:szCs w:val="18"/>
              </w:rPr>
            </w:pPr>
            <w:r w:rsidRPr="00DC2B14">
              <w:rPr>
                <w:rFonts w:asciiTheme="minorHAnsi" w:hAnsiTheme="minorHAnsi" w:cs="Arial"/>
                <w:sz w:val="18"/>
                <w:szCs w:val="18"/>
              </w:rPr>
              <w:t>неопходних за</w:t>
            </w:r>
          </w:p>
        </w:tc>
        <w:tc>
          <w:tcPr>
            <w:tcW w:w="28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6638" w:rsidRPr="00DC2B14" w:rsidRDefault="00C46638" w:rsidP="00252D3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6638" w:rsidRPr="005630FB" w:rsidRDefault="00C46638" w:rsidP="00252D37">
            <w:pPr>
              <w:widowControl w:val="0"/>
              <w:autoSpaceDE w:val="0"/>
              <w:autoSpaceDN w:val="0"/>
              <w:adjustRightInd w:val="0"/>
              <w:spacing w:line="183" w:lineRule="exact"/>
              <w:ind w:left="38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 w:cs="Arial"/>
                <w:sz w:val="18"/>
                <w:szCs w:val="18"/>
                <w:lang w:val="ru-RU"/>
              </w:rPr>
              <w:t>·Операције са документима (креирање, отварање,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6638" w:rsidRPr="005630FB" w:rsidRDefault="00C46638" w:rsidP="00252D3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6638" w:rsidRPr="005630FB" w:rsidRDefault="00C46638" w:rsidP="00252D3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</w:tr>
      <w:tr w:rsidR="00C46638" w:rsidRPr="00DC2B14" w:rsidTr="00252D37">
        <w:trPr>
          <w:trHeight w:val="94"/>
        </w:trPr>
        <w:tc>
          <w:tcPr>
            <w:tcW w:w="18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46638" w:rsidRPr="005630FB" w:rsidRDefault="00C46638" w:rsidP="00252D3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28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6638" w:rsidRPr="00DC2B14" w:rsidRDefault="00C46638" w:rsidP="00252D37">
            <w:pPr>
              <w:widowControl w:val="0"/>
              <w:autoSpaceDE w:val="0"/>
              <w:autoSpaceDN w:val="0"/>
              <w:adjustRightInd w:val="0"/>
              <w:spacing w:line="183" w:lineRule="exact"/>
              <w:ind w:left="380"/>
              <w:rPr>
                <w:rFonts w:asciiTheme="minorHAnsi" w:hAnsiTheme="minorHAnsi"/>
                <w:sz w:val="18"/>
                <w:szCs w:val="18"/>
              </w:rPr>
            </w:pPr>
            <w:r w:rsidRPr="00DC2B14">
              <w:rPr>
                <w:rFonts w:asciiTheme="minorHAnsi" w:hAnsiTheme="minorHAnsi" w:cs="Arial"/>
                <w:sz w:val="18"/>
                <w:szCs w:val="18"/>
              </w:rPr>
              <w:t>релизацију конкретног задатка</w:t>
            </w:r>
          </w:p>
        </w:tc>
        <w:tc>
          <w:tcPr>
            <w:tcW w:w="4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6638" w:rsidRPr="00DC2B14" w:rsidRDefault="00C46638" w:rsidP="00252D3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6638" w:rsidRPr="00DC2B14" w:rsidRDefault="00C46638" w:rsidP="00252D3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6638" w:rsidRPr="00DC2B14" w:rsidRDefault="00C46638" w:rsidP="00252D3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C46638" w:rsidRPr="005630FB" w:rsidTr="00252D37">
        <w:trPr>
          <w:trHeight w:val="120"/>
        </w:trPr>
        <w:tc>
          <w:tcPr>
            <w:tcW w:w="18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46638" w:rsidRPr="00DC2B14" w:rsidRDefault="00C46638" w:rsidP="00252D37">
            <w:pPr>
              <w:widowControl w:val="0"/>
              <w:autoSpaceDE w:val="0"/>
              <w:autoSpaceDN w:val="0"/>
              <w:adjustRightInd w:val="0"/>
              <w:spacing w:line="183" w:lineRule="exact"/>
              <w:ind w:left="400"/>
              <w:rPr>
                <w:rFonts w:asciiTheme="minorHAnsi" w:hAnsiTheme="minorHAnsi"/>
                <w:sz w:val="18"/>
                <w:szCs w:val="18"/>
              </w:rPr>
            </w:pPr>
            <w:r w:rsidRPr="00DC2B14">
              <w:rPr>
                <w:rFonts w:asciiTheme="minorHAnsi" w:hAnsiTheme="minorHAnsi" w:cs="Arial"/>
                <w:sz w:val="18"/>
                <w:szCs w:val="18"/>
              </w:rPr>
              <w:t>успешно</w:t>
            </w:r>
          </w:p>
        </w:tc>
        <w:tc>
          <w:tcPr>
            <w:tcW w:w="28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6638" w:rsidRPr="00DC2B14" w:rsidRDefault="00C46638" w:rsidP="00252D3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6638" w:rsidRPr="005630FB" w:rsidRDefault="00C46638" w:rsidP="00252D37">
            <w:pPr>
              <w:widowControl w:val="0"/>
              <w:autoSpaceDE w:val="0"/>
              <w:autoSpaceDN w:val="0"/>
              <w:adjustRightInd w:val="0"/>
              <w:spacing w:line="183" w:lineRule="exact"/>
              <w:ind w:left="38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 w:cs="Arial"/>
                <w:sz w:val="18"/>
                <w:szCs w:val="18"/>
                <w:lang w:val="ru-RU"/>
              </w:rPr>
              <w:t>премештање од једног до другог отвореног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6638" w:rsidRPr="005630FB" w:rsidRDefault="00C46638" w:rsidP="00252D3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6638" w:rsidRPr="005630FB" w:rsidRDefault="00C46638" w:rsidP="00252D3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</w:tr>
      <w:tr w:rsidR="00C46638" w:rsidRPr="005630FB" w:rsidTr="00252D37">
        <w:trPr>
          <w:trHeight w:val="74"/>
        </w:trPr>
        <w:tc>
          <w:tcPr>
            <w:tcW w:w="18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46638" w:rsidRPr="005630FB" w:rsidRDefault="00C46638" w:rsidP="00252D3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6638" w:rsidRPr="005630FB" w:rsidRDefault="00C46638" w:rsidP="00252D3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4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6638" w:rsidRPr="005630FB" w:rsidRDefault="00C46638" w:rsidP="00252D3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6638" w:rsidRPr="005630FB" w:rsidRDefault="00C46638" w:rsidP="00252D3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6638" w:rsidRPr="005630FB" w:rsidRDefault="00C46638" w:rsidP="00252D3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</w:tr>
      <w:tr w:rsidR="00C46638" w:rsidRPr="005630FB" w:rsidTr="00252D37">
        <w:trPr>
          <w:trHeight w:val="20"/>
        </w:trPr>
        <w:tc>
          <w:tcPr>
            <w:tcW w:w="1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46638" w:rsidRPr="005630FB" w:rsidRDefault="00C46638" w:rsidP="00252D37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6638" w:rsidRPr="005630FB" w:rsidRDefault="00C46638" w:rsidP="00252D37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6638" w:rsidRPr="005630FB" w:rsidRDefault="00C46638" w:rsidP="00252D37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6638" w:rsidRPr="005630FB" w:rsidRDefault="00C46638" w:rsidP="00252D37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6638" w:rsidRPr="005630FB" w:rsidRDefault="00C46638" w:rsidP="00252D37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</w:tr>
      <w:tr w:rsidR="00C46638" w:rsidRPr="00DC2B14" w:rsidTr="00252D37">
        <w:trPr>
          <w:trHeight w:val="238"/>
        </w:trPr>
        <w:tc>
          <w:tcPr>
            <w:tcW w:w="1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46638" w:rsidRPr="00DC2B14" w:rsidRDefault="00C46638" w:rsidP="00252D37">
            <w:pPr>
              <w:widowControl w:val="0"/>
              <w:autoSpaceDE w:val="0"/>
              <w:autoSpaceDN w:val="0"/>
              <w:adjustRightInd w:val="0"/>
              <w:spacing w:line="183" w:lineRule="exact"/>
              <w:ind w:left="400"/>
              <w:rPr>
                <w:rFonts w:asciiTheme="minorHAnsi" w:hAnsiTheme="minorHAnsi"/>
                <w:sz w:val="18"/>
                <w:szCs w:val="18"/>
              </w:rPr>
            </w:pPr>
            <w:r w:rsidRPr="00DC2B14">
              <w:rPr>
                <w:rFonts w:asciiTheme="minorHAnsi" w:hAnsiTheme="minorHAnsi" w:cs="Arial"/>
                <w:sz w:val="18"/>
                <w:szCs w:val="18"/>
              </w:rPr>
              <w:t>коришћење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6638" w:rsidRPr="00DC2B14" w:rsidRDefault="00C46638" w:rsidP="00252D37">
            <w:pPr>
              <w:widowControl w:val="0"/>
              <w:autoSpaceDE w:val="0"/>
              <w:autoSpaceDN w:val="0"/>
              <w:adjustRightInd w:val="0"/>
              <w:spacing w:line="183" w:lineRule="exact"/>
              <w:ind w:left="420"/>
              <w:rPr>
                <w:rFonts w:asciiTheme="minorHAnsi" w:hAnsiTheme="minorHAnsi"/>
                <w:sz w:val="18"/>
                <w:szCs w:val="18"/>
              </w:rPr>
            </w:pPr>
            <w:r w:rsidRPr="00DC2B14">
              <w:rPr>
                <w:rFonts w:asciiTheme="minorHAnsi" w:hAnsiTheme="minorHAnsi" w:cs="Arial"/>
                <w:sz w:val="18"/>
                <w:szCs w:val="18"/>
              </w:rPr>
              <w:t>-креира дигиталне продукте,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6638" w:rsidRPr="00DC2B14" w:rsidRDefault="00C46638" w:rsidP="00252D37">
            <w:pPr>
              <w:widowControl w:val="0"/>
              <w:autoSpaceDE w:val="0"/>
              <w:autoSpaceDN w:val="0"/>
              <w:adjustRightInd w:val="0"/>
              <w:spacing w:line="183" w:lineRule="exact"/>
              <w:ind w:left="380"/>
              <w:rPr>
                <w:rFonts w:asciiTheme="minorHAnsi" w:hAnsiTheme="minorHAnsi"/>
                <w:sz w:val="18"/>
                <w:szCs w:val="18"/>
              </w:rPr>
            </w:pPr>
            <w:r w:rsidRPr="00DC2B14">
              <w:rPr>
                <w:rFonts w:asciiTheme="minorHAnsi" w:hAnsiTheme="minorHAnsi" w:cs="Arial"/>
                <w:sz w:val="18"/>
                <w:szCs w:val="18"/>
              </w:rPr>
              <w:t>документа, чување, затварање)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6638" w:rsidRPr="00DC2B14" w:rsidRDefault="00C46638" w:rsidP="00252D3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6638" w:rsidRPr="00DC2B14" w:rsidRDefault="00C46638" w:rsidP="00252D3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C46638" w:rsidRPr="00DC2B14" w:rsidTr="00252D37">
        <w:trPr>
          <w:trHeight w:val="165"/>
        </w:trPr>
        <w:tc>
          <w:tcPr>
            <w:tcW w:w="1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46638" w:rsidRPr="00DC2B14" w:rsidRDefault="00C46638" w:rsidP="00252D37">
            <w:pPr>
              <w:widowControl w:val="0"/>
              <w:autoSpaceDE w:val="0"/>
              <w:autoSpaceDN w:val="0"/>
              <w:adjustRightInd w:val="0"/>
              <w:spacing w:line="164" w:lineRule="exact"/>
              <w:ind w:left="400"/>
              <w:rPr>
                <w:rFonts w:asciiTheme="minorHAnsi" w:hAnsiTheme="minorHAnsi"/>
                <w:sz w:val="18"/>
                <w:szCs w:val="18"/>
              </w:rPr>
            </w:pPr>
            <w:r w:rsidRPr="00DC2B14">
              <w:rPr>
                <w:rFonts w:asciiTheme="minorHAnsi" w:hAnsiTheme="minorHAnsi" w:cs="Arial"/>
                <w:sz w:val="18"/>
                <w:szCs w:val="18"/>
              </w:rPr>
              <w:t>програма за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6638" w:rsidRPr="005630FB" w:rsidRDefault="00C46638" w:rsidP="00252D37">
            <w:pPr>
              <w:widowControl w:val="0"/>
              <w:autoSpaceDE w:val="0"/>
              <w:autoSpaceDN w:val="0"/>
              <w:adjustRightInd w:val="0"/>
              <w:spacing w:line="164" w:lineRule="exact"/>
              <w:ind w:left="38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 w:cs="Arial"/>
                <w:sz w:val="18"/>
                <w:szCs w:val="18"/>
                <w:lang w:val="ru-RU"/>
              </w:rPr>
              <w:t>поново их користи, ревидира и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6638" w:rsidRPr="00DC2B14" w:rsidRDefault="00C46638" w:rsidP="00252D37">
            <w:pPr>
              <w:widowControl w:val="0"/>
              <w:autoSpaceDE w:val="0"/>
              <w:autoSpaceDN w:val="0"/>
              <w:adjustRightInd w:val="0"/>
              <w:spacing w:line="164" w:lineRule="exact"/>
              <w:ind w:left="380"/>
              <w:rPr>
                <w:rFonts w:asciiTheme="minorHAnsi" w:hAnsiTheme="minorHAnsi"/>
                <w:sz w:val="18"/>
                <w:szCs w:val="18"/>
              </w:rPr>
            </w:pPr>
            <w:r w:rsidRPr="00DC2B14">
              <w:rPr>
                <w:rFonts w:asciiTheme="minorHAnsi" w:hAnsiTheme="minorHAnsi" w:cs="Arial"/>
                <w:sz w:val="18"/>
                <w:szCs w:val="18"/>
              </w:rPr>
              <w:t>·Едитовање текста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6638" w:rsidRPr="00DC2B14" w:rsidRDefault="00C46638" w:rsidP="00252D3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6638" w:rsidRPr="00DC2B14" w:rsidRDefault="00C46638" w:rsidP="00252D3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C46638" w:rsidRPr="005630FB" w:rsidTr="00252D37">
        <w:trPr>
          <w:trHeight w:val="238"/>
        </w:trPr>
        <w:tc>
          <w:tcPr>
            <w:tcW w:w="1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46638" w:rsidRPr="00DC2B14" w:rsidRDefault="00C46638" w:rsidP="00252D37">
            <w:pPr>
              <w:widowControl w:val="0"/>
              <w:autoSpaceDE w:val="0"/>
              <w:autoSpaceDN w:val="0"/>
              <w:adjustRightInd w:val="0"/>
              <w:spacing w:line="183" w:lineRule="exact"/>
              <w:ind w:left="400"/>
              <w:rPr>
                <w:rFonts w:asciiTheme="minorHAnsi" w:hAnsiTheme="minorHAnsi"/>
                <w:sz w:val="18"/>
                <w:szCs w:val="18"/>
              </w:rPr>
            </w:pPr>
            <w:r w:rsidRPr="00DC2B14">
              <w:rPr>
                <w:rFonts w:asciiTheme="minorHAnsi" w:hAnsiTheme="minorHAnsi" w:cs="Arial"/>
                <w:sz w:val="18"/>
                <w:szCs w:val="18"/>
              </w:rPr>
              <w:t>обраду текста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6638" w:rsidRPr="00DC2B14" w:rsidRDefault="00C46638" w:rsidP="00252D37">
            <w:pPr>
              <w:widowControl w:val="0"/>
              <w:autoSpaceDE w:val="0"/>
              <w:autoSpaceDN w:val="0"/>
              <w:adjustRightInd w:val="0"/>
              <w:spacing w:line="183" w:lineRule="exact"/>
              <w:ind w:left="380"/>
              <w:rPr>
                <w:rFonts w:asciiTheme="minorHAnsi" w:hAnsiTheme="minorHAnsi"/>
                <w:sz w:val="18"/>
                <w:szCs w:val="18"/>
              </w:rPr>
            </w:pPr>
            <w:r w:rsidRPr="00DC2B14">
              <w:rPr>
                <w:rFonts w:asciiTheme="minorHAnsi" w:hAnsiTheme="minorHAnsi" w:cs="Arial"/>
                <w:sz w:val="18"/>
                <w:szCs w:val="18"/>
              </w:rPr>
              <w:t>проналази нову намену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6638" w:rsidRPr="005630FB" w:rsidRDefault="00C46638" w:rsidP="00252D37">
            <w:pPr>
              <w:widowControl w:val="0"/>
              <w:autoSpaceDE w:val="0"/>
              <w:autoSpaceDN w:val="0"/>
              <w:adjustRightInd w:val="0"/>
              <w:spacing w:line="183" w:lineRule="exact"/>
              <w:ind w:left="38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 w:cs="Arial"/>
                <w:sz w:val="18"/>
                <w:szCs w:val="18"/>
                <w:lang w:val="ru-RU"/>
              </w:rPr>
              <w:t>·Премештање садржаја између више отворених</w:t>
            </w:r>
            <w:r w:rsidRPr="005630FB">
              <w:rPr>
                <w:rFonts w:ascii="Arial" w:hAnsi="Arial" w:cs="Arial"/>
                <w:sz w:val="16"/>
                <w:szCs w:val="16"/>
                <w:lang w:val="ru-RU"/>
              </w:rPr>
              <w:t xml:space="preserve"> докумената</w:t>
            </w:r>
          </w:p>
          <w:p w:rsidR="00C46638" w:rsidRPr="005630FB" w:rsidRDefault="00C46638" w:rsidP="00252D37">
            <w:pPr>
              <w:widowControl w:val="0"/>
              <w:autoSpaceDE w:val="0"/>
              <w:autoSpaceDN w:val="0"/>
              <w:adjustRightInd w:val="0"/>
              <w:spacing w:line="183" w:lineRule="exact"/>
              <w:ind w:left="380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630FB">
              <w:rPr>
                <w:rFonts w:ascii="Arial" w:hAnsi="Arial" w:cs="Arial"/>
                <w:sz w:val="16"/>
                <w:szCs w:val="16"/>
                <w:lang w:val="ru-RU"/>
              </w:rPr>
              <w:t>·Уметање у текст: специјалних симбола, датума и времена, слика, текстуалних ефеката</w:t>
            </w:r>
          </w:p>
          <w:p w:rsidR="00C46638" w:rsidRPr="005630FB" w:rsidRDefault="00C46638" w:rsidP="00252D37">
            <w:pPr>
              <w:widowControl w:val="0"/>
              <w:autoSpaceDE w:val="0"/>
              <w:autoSpaceDN w:val="0"/>
              <w:adjustRightInd w:val="0"/>
              <w:spacing w:line="183" w:lineRule="exact"/>
              <w:ind w:left="38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630FB">
              <w:rPr>
                <w:rFonts w:ascii="Arial" w:hAnsi="Arial" w:cs="Arial"/>
                <w:sz w:val="16"/>
                <w:szCs w:val="16"/>
                <w:lang w:val="ru-RU"/>
              </w:rPr>
              <w:t>Форматирање текста</w:t>
            </w:r>
          </w:p>
          <w:p w:rsidR="00C46638" w:rsidRPr="005630FB" w:rsidRDefault="00C46638" w:rsidP="00252D37">
            <w:pPr>
              <w:widowControl w:val="0"/>
              <w:autoSpaceDE w:val="0"/>
              <w:autoSpaceDN w:val="0"/>
              <w:adjustRightInd w:val="0"/>
              <w:spacing w:line="183" w:lineRule="exact"/>
              <w:ind w:left="38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630FB">
              <w:rPr>
                <w:rFonts w:ascii="Arial" w:hAnsi="Arial" w:cs="Arial"/>
                <w:sz w:val="16"/>
                <w:szCs w:val="16"/>
                <w:lang w:val="ru-RU"/>
              </w:rPr>
              <w:t>Додавање објеката (слика, звука, филма,...)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6638" w:rsidRPr="005630FB" w:rsidRDefault="00C46638" w:rsidP="00252D3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6638" w:rsidRPr="005630FB" w:rsidRDefault="00C46638" w:rsidP="00252D3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</w:tr>
      <w:tr w:rsidR="00C46638" w:rsidRPr="005630FB" w:rsidTr="00252D37">
        <w:trPr>
          <w:trHeight w:val="251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46638" w:rsidRPr="005630FB" w:rsidRDefault="00C46638" w:rsidP="00252D3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46638" w:rsidRPr="005630FB" w:rsidRDefault="00C46638" w:rsidP="00252D3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46638" w:rsidRPr="005630FB" w:rsidRDefault="00C46638" w:rsidP="00252D3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46638" w:rsidRPr="005630FB" w:rsidRDefault="00C46638" w:rsidP="00252D3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6638" w:rsidRPr="005630FB" w:rsidRDefault="00C46638" w:rsidP="00252D3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</w:tr>
    </w:tbl>
    <w:p w:rsidR="00C46638" w:rsidRPr="005630FB" w:rsidRDefault="00C46638" w:rsidP="00C46638">
      <w:pPr>
        <w:widowControl w:val="0"/>
        <w:autoSpaceDE w:val="0"/>
        <w:autoSpaceDN w:val="0"/>
        <w:adjustRightInd w:val="0"/>
        <w:rPr>
          <w:rFonts w:asciiTheme="minorHAnsi" w:hAnsiTheme="minorHAnsi"/>
          <w:sz w:val="18"/>
          <w:szCs w:val="18"/>
          <w:lang w:val="ru-RU"/>
        </w:rPr>
      </w:pPr>
    </w:p>
    <w:p w:rsidR="00C46638" w:rsidRPr="005630FB" w:rsidRDefault="00C46638" w:rsidP="00C46638">
      <w:pPr>
        <w:widowControl w:val="0"/>
        <w:autoSpaceDE w:val="0"/>
        <w:autoSpaceDN w:val="0"/>
        <w:adjustRightInd w:val="0"/>
        <w:rPr>
          <w:rFonts w:asciiTheme="minorHAnsi" w:hAnsiTheme="minorHAnsi"/>
          <w:sz w:val="18"/>
          <w:szCs w:val="18"/>
          <w:lang w:val="ru-RU"/>
        </w:rPr>
      </w:pPr>
    </w:p>
    <w:p w:rsidR="009C0D5D" w:rsidRPr="005630FB" w:rsidRDefault="009C0D5D" w:rsidP="00C46638">
      <w:pPr>
        <w:widowControl w:val="0"/>
        <w:autoSpaceDE w:val="0"/>
        <w:autoSpaceDN w:val="0"/>
        <w:adjustRightInd w:val="0"/>
        <w:ind w:left="120"/>
        <w:rPr>
          <w:rFonts w:asciiTheme="minorHAnsi" w:hAnsiTheme="minorHAnsi" w:cs="Arial"/>
          <w:b/>
          <w:bCs/>
          <w:sz w:val="18"/>
          <w:szCs w:val="18"/>
          <w:lang w:val="ru-RU"/>
        </w:rPr>
      </w:pPr>
    </w:p>
    <w:p w:rsidR="009C0D5D" w:rsidRPr="005630FB" w:rsidRDefault="009C0D5D" w:rsidP="00C46638">
      <w:pPr>
        <w:widowControl w:val="0"/>
        <w:autoSpaceDE w:val="0"/>
        <w:autoSpaceDN w:val="0"/>
        <w:adjustRightInd w:val="0"/>
        <w:ind w:left="120"/>
        <w:rPr>
          <w:rFonts w:asciiTheme="minorHAnsi" w:hAnsiTheme="minorHAnsi" w:cs="Arial"/>
          <w:b/>
          <w:bCs/>
          <w:sz w:val="18"/>
          <w:szCs w:val="18"/>
          <w:lang w:val="ru-RU"/>
        </w:rPr>
      </w:pPr>
    </w:p>
    <w:p w:rsidR="009C0D5D" w:rsidRPr="005630FB" w:rsidRDefault="009C0D5D" w:rsidP="00C46638">
      <w:pPr>
        <w:widowControl w:val="0"/>
        <w:autoSpaceDE w:val="0"/>
        <w:autoSpaceDN w:val="0"/>
        <w:adjustRightInd w:val="0"/>
        <w:ind w:left="120"/>
        <w:rPr>
          <w:rFonts w:asciiTheme="minorHAnsi" w:hAnsiTheme="minorHAnsi" w:cs="Arial"/>
          <w:b/>
          <w:bCs/>
          <w:sz w:val="18"/>
          <w:szCs w:val="18"/>
          <w:lang w:val="ru-RU"/>
        </w:rPr>
      </w:pPr>
    </w:p>
    <w:p w:rsidR="009C0D5D" w:rsidRPr="005630FB" w:rsidRDefault="009C0D5D" w:rsidP="00C46638">
      <w:pPr>
        <w:widowControl w:val="0"/>
        <w:autoSpaceDE w:val="0"/>
        <w:autoSpaceDN w:val="0"/>
        <w:adjustRightInd w:val="0"/>
        <w:ind w:left="120"/>
        <w:rPr>
          <w:rFonts w:asciiTheme="minorHAnsi" w:hAnsiTheme="minorHAnsi" w:cs="Arial"/>
          <w:b/>
          <w:bCs/>
          <w:sz w:val="18"/>
          <w:szCs w:val="18"/>
          <w:lang w:val="ru-RU"/>
        </w:rPr>
      </w:pPr>
    </w:p>
    <w:p w:rsidR="009C0D5D" w:rsidRPr="005630FB" w:rsidRDefault="009C0D5D" w:rsidP="00C46638">
      <w:pPr>
        <w:widowControl w:val="0"/>
        <w:autoSpaceDE w:val="0"/>
        <w:autoSpaceDN w:val="0"/>
        <w:adjustRightInd w:val="0"/>
        <w:ind w:left="120"/>
        <w:rPr>
          <w:rFonts w:asciiTheme="minorHAnsi" w:hAnsiTheme="minorHAnsi" w:cs="Arial"/>
          <w:b/>
          <w:bCs/>
          <w:sz w:val="18"/>
          <w:szCs w:val="18"/>
          <w:lang w:val="ru-RU"/>
        </w:rPr>
      </w:pPr>
    </w:p>
    <w:p w:rsidR="00C46638" w:rsidRPr="005630FB" w:rsidRDefault="00C46638" w:rsidP="00C46638">
      <w:pPr>
        <w:widowControl w:val="0"/>
        <w:autoSpaceDE w:val="0"/>
        <w:autoSpaceDN w:val="0"/>
        <w:adjustRightInd w:val="0"/>
        <w:ind w:left="120"/>
        <w:rPr>
          <w:rFonts w:asciiTheme="minorHAnsi" w:hAnsiTheme="minorHAnsi"/>
          <w:sz w:val="18"/>
          <w:szCs w:val="18"/>
          <w:lang w:val="ru-RU"/>
        </w:rPr>
      </w:pPr>
      <w:r w:rsidRPr="005630FB">
        <w:rPr>
          <w:rFonts w:asciiTheme="minorHAnsi" w:hAnsiTheme="minorHAnsi" w:cs="Arial"/>
          <w:b/>
          <w:bCs/>
          <w:sz w:val="18"/>
          <w:szCs w:val="18"/>
          <w:lang w:val="ru-RU"/>
        </w:rPr>
        <w:lastRenderedPageBreak/>
        <w:t>Назив теме: РАЧУНАРСКЕ МРЕЖЕ, ИНТЕРНЕТ И ЕЛЕКТРОНСКА КОМУНИКАЦИЈА</w:t>
      </w:r>
    </w:p>
    <w:p w:rsidR="00C46638" w:rsidRPr="005630FB" w:rsidRDefault="00C46638" w:rsidP="00C46638">
      <w:pPr>
        <w:widowControl w:val="0"/>
        <w:autoSpaceDE w:val="0"/>
        <w:autoSpaceDN w:val="0"/>
        <w:adjustRightInd w:val="0"/>
        <w:spacing w:line="237" w:lineRule="exact"/>
        <w:rPr>
          <w:rFonts w:asciiTheme="minorHAnsi" w:hAnsiTheme="minorHAnsi"/>
          <w:sz w:val="18"/>
          <w:szCs w:val="18"/>
          <w:lang w:val="ru-RU"/>
        </w:rPr>
      </w:pPr>
    </w:p>
    <w:p w:rsidR="00C46638" w:rsidRPr="00DC2B14" w:rsidRDefault="00C46638" w:rsidP="00C46638">
      <w:pPr>
        <w:widowControl w:val="0"/>
        <w:autoSpaceDE w:val="0"/>
        <w:autoSpaceDN w:val="0"/>
        <w:adjustRightInd w:val="0"/>
        <w:ind w:left="120"/>
        <w:rPr>
          <w:rFonts w:asciiTheme="minorHAnsi" w:hAnsiTheme="minorHAnsi"/>
          <w:sz w:val="18"/>
          <w:szCs w:val="18"/>
        </w:rPr>
      </w:pPr>
      <w:r w:rsidRPr="00DC2B14">
        <w:rPr>
          <w:rFonts w:asciiTheme="minorHAnsi" w:hAnsiTheme="minorHAnsi" w:cs="Arial"/>
          <w:b/>
          <w:bCs/>
          <w:sz w:val="18"/>
          <w:szCs w:val="18"/>
        </w:rPr>
        <w:t>Трајање теме: 16</w:t>
      </w:r>
    </w:p>
    <w:p w:rsidR="00C46638" w:rsidRPr="00DC2B14" w:rsidRDefault="00C46638" w:rsidP="00C46638">
      <w:pPr>
        <w:widowControl w:val="0"/>
        <w:autoSpaceDE w:val="0"/>
        <w:autoSpaceDN w:val="0"/>
        <w:adjustRightInd w:val="0"/>
        <w:spacing w:line="124" w:lineRule="exact"/>
        <w:rPr>
          <w:rFonts w:asciiTheme="minorHAnsi" w:hAnsiTheme="minorHAnsi"/>
          <w:sz w:val="18"/>
          <w:szCs w:val="18"/>
        </w:rPr>
      </w:pPr>
    </w:p>
    <w:tbl>
      <w:tblPr>
        <w:tblW w:w="7895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34"/>
        <w:gridCol w:w="3402"/>
        <w:gridCol w:w="3119"/>
        <w:gridCol w:w="220"/>
        <w:gridCol w:w="20"/>
      </w:tblGrid>
      <w:tr w:rsidR="00C46638" w:rsidRPr="00DC2B14" w:rsidTr="00252D37">
        <w:trPr>
          <w:trHeight w:val="120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46638" w:rsidRPr="00DC2B14" w:rsidRDefault="00C46638" w:rsidP="00252D3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C46638" w:rsidRPr="00DC2B14" w:rsidRDefault="00C46638" w:rsidP="00252D3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C46638" w:rsidRPr="00DC2B14" w:rsidRDefault="00C46638" w:rsidP="00252D3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C46638" w:rsidRPr="00DC2B14" w:rsidRDefault="00C46638" w:rsidP="00252D3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6638" w:rsidRPr="00DC2B14" w:rsidRDefault="00C46638" w:rsidP="00252D3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C46638" w:rsidRPr="00DC2B14" w:rsidTr="00252D37">
        <w:trPr>
          <w:gridAfter w:val="2"/>
          <w:wAfter w:w="240" w:type="dxa"/>
          <w:trHeight w:val="225"/>
        </w:trPr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46638" w:rsidRPr="00DC2B14" w:rsidRDefault="00C46638" w:rsidP="00252D37">
            <w:pPr>
              <w:widowControl w:val="0"/>
              <w:autoSpaceDE w:val="0"/>
              <w:autoSpaceDN w:val="0"/>
              <w:adjustRightInd w:val="0"/>
              <w:spacing w:line="224" w:lineRule="exact"/>
              <w:ind w:left="300"/>
              <w:rPr>
                <w:rFonts w:asciiTheme="minorHAnsi" w:hAnsiTheme="minorHAnsi"/>
                <w:sz w:val="18"/>
                <w:szCs w:val="18"/>
              </w:rPr>
            </w:pPr>
            <w:r w:rsidRPr="00DC2B1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ЦИЉЕВИ ТЕМЕ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6638" w:rsidRPr="00DC2B14" w:rsidRDefault="00C46638" w:rsidP="00252D37">
            <w:pPr>
              <w:widowControl w:val="0"/>
              <w:autoSpaceDE w:val="0"/>
              <w:autoSpaceDN w:val="0"/>
              <w:adjustRightInd w:val="0"/>
              <w:spacing w:line="224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2B14">
              <w:rPr>
                <w:rFonts w:asciiTheme="minorHAnsi" w:hAnsiTheme="minorHAnsi" w:cs="Arial"/>
                <w:b/>
                <w:bCs/>
                <w:w w:val="98"/>
                <w:sz w:val="18"/>
                <w:szCs w:val="18"/>
              </w:rPr>
              <w:t>ИСХОДИ ТЕМЕ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6638" w:rsidRPr="00DC2B14" w:rsidRDefault="00C46638" w:rsidP="00252D37">
            <w:pPr>
              <w:widowControl w:val="0"/>
              <w:autoSpaceDE w:val="0"/>
              <w:autoSpaceDN w:val="0"/>
              <w:adjustRightInd w:val="0"/>
              <w:spacing w:line="224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2B1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ОБАВЕЗНИ И</w:t>
            </w:r>
          </w:p>
        </w:tc>
      </w:tr>
      <w:tr w:rsidR="00C46638" w:rsidRPr="00DC2B14" w:rsidTr="00252D37">
        <w:trPr>
          <w:gridAfter w:val="2"/>
          <w:wAfter w:w="240" w:type="dxa"/>
          <w:trHeight w:val="264"/>
        </w:trPr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46638" w:rsidRPr="00DC2B14" w:rsidRDefault="00C46638" w:rsidP="00252D3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6638" w:rsidRPr="005630FB" w:rsidRDefault="00C46638" w:rsidP="00252D37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 w:cs="Arial"/>
                <w:b/>
                <w:bCs/>
                <w:w w:val="99"/>
                <w:sz w:val="18"/>
                <w:szCs w:val="18"/>
                <w:lang w:val="ru-RU"/>
              </w:rPr>
              <w:t>По завршетку теме ученик ће бити у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6638" w:rsidRPr="00DC2B14" w:rsidRDefault="00C46638" w:rsidP="00252D37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2B1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ПРЕПОРУЧЕНИ САДРЖАЈИ</w:t>
            </w:r>
          </w:p>
        </w:tc>
      </w:tr>
      <w:tr w:rsidR="00C46638" w:rsidRPr="00DC2B14" w:rsidTr="00252D37">
        <w:trPr>
          <w:trHeight w:val="266"/>
        </w:trPr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46638" w:rsidRPr="00DC2B14" w:rsidRDefault="00C46638" w:rsidP="00252D3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6638" w:rsidRPr="00DC2B14" w:rsidRDefault="00C46638" w:rsidP="00252D37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2B1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стању да: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6638" w:rsidRPr="00DC2B14" w:rsidRDefault="00C46638" w:rsidP="00252D37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2B1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ТЕМЕ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6638" w:rsidRPr="00DC2B14" w:rsidRDefault="00C46638" w:rsidP="00252D3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6638" w:rsidRPr="00DC2B14" w:rsidRDefault="00C46638" w:rsidP="00252D3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C46638" w:rsidRPr="00DC2B14" w:rsidTr="00252D37">
        <w:trPr>
          <w:gridAfter w:val="2"/>
          <w:wAfter w:w="240" w:type="dxa"/>
          <w:trHeight w:val="138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46638" w:rsidRPr="00DC2B14" w:rsidRDefault="00C46638" w:rsidP="00252D3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46638" w:rsidRPr="00DC2B14" w:rsidRDefault="00C46638" w:rsidP="00252D3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46638" w:rsidRPr="00DC2B14" w:rsidRDefault="00C46638" w:rsidP="00252D3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C46638" w:rsidRPr="00DC2B14" w:rsidTr="00252D37">
        <w:trPr>
          <w:gridAfter w:val="2"/>
          <w:wAfter w:w="240" w:type="dxa"/>
          <w:trHeight w:val="323"/>
        </w:trPr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46638" w:rsidRPr="00DC2B14" w:rsidRDefault="00C46638" w:rsidP="00252D37">
            <w:pPr>
              <w:widowControl w:val="0"/>
              <w:autoSpaceDE w:val="0"/>
              <w:autoSpaceDN w:val="0"/>
              <w:adjustRightInd w:val="0"/>
              <w:spacing w:line="183" w:lineRule="exact"/>
              <w:ind w:left="400"/>
              <w:rPr>
                <w:rFonts w:asciiTheme="minorHAnsi" w:hAnsiTheme="minorHAnsi"/>
                <w:sz w:val="18"/>
                <w:szCs w:val="18"/>
              </w:rPr>
            </w:pPr>
            <w:r w:rsidRPr="00DC2B14">
              <w:rPr>
                <w:rFonts w:asciiTheme="minorHAnsi" w:hAnsiTheme="minorHAnsi" w:cs="Arial"/>
                <w:sz w:val="18"/>
                <w:szCs w:val="18"/>
              </w:rPr>
              <w:t>·Оспособљавање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6638" w:rsidRPr="005630FB" w:rsidRDefault="00C46638" w:rsidP="00252D37">
            <w:pPr>
              <w:widowControl w:val="0"/>
              <w:autoSpaceDE w:val="0"/>
              <w:autoSpaceDN w:val="0"/>
              <w:adjustRightInd w:val="0"/>
              <w:ind w:left="14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 w:cs="Arial"/>
                <w:sz w:val="18"/>
                <w:szCs w:val="18"/>
                <w:lang w:val="ru-RU"/>
              </w:rPr>
              <w:t>· Приступа садржајима на интернету,претражује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6638" w:rsidRPr="00DC2B14" w:rsidRDefault="00C46638" w:rsidP="00252D37">
            <w:pPr>
              <w:widowControl w:val="0"/>
              <w:autoSpaceDE w:val="0"/>
              <w:autoSpaceDN w:val="0"/>
              <w:adjustRightInd w:val="0"/>
              <w:spacing w:line="183" w:lineRule="exact"/>
              <w:ind w:left="380"/>
              <w:rPr>
                <w:rFonts w:asciiTheme="minorHAnsi" w:hAnsiTheme="minorHAnsi"/>
                <w:sz w:val="18"/>
                <w:szCs w:val="18"/>
              </w:rPr>
            </w:pPr>
            <w:r w:rsidRPr="00DC2B14">
              <w:rPr>
                <w:rFonts w:asciiTheme="minorHAnsi" w:hAnsiTheme="minorHAnsi" w:cs="Arial"/>
                <w:sz w:val="18"/>
                <w:szCs w:val="18"/>
              </w:rPr>
              <w:t>·Сервиси интернета: World Wide</w:t>
            </w:r>
          </w:p>
        </w:tc>
      </w:tr>
      <w:tr w:rsidR="00C46638" w:rsidRPr="00DC2B14" w:rsidTr="00252D37">
        <w:trPr>
          <w:gridAfter w:val="2"/>
          <w:wAfter w:w="240" w:type="dxa"/>
          <w:trHeight w:val="150"/>
        </w:trPr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46638" w:rsidRPr="00DC2B14" w:rsidRDefault="00C46638" w:rsidP="00252D37">
            <w:pPr>
              <w:widowControl w:val="0"/>
              <w:autoSpaceDE w:val="0"/>
              <w:autoSpaceDN w:val="0"/>
              <w:adjustRightInd w:val="0"/>
              <w:spacing w:line="149" w:lineRule="exact"/>
              <w:ind w:left="400"/>
              <w:rPr>
                <w:rFonts w:asciiTheme="minorHAnsi" w:hAnsiTheme="minorHAnsi"/>
                <w:sz w:val="18"/>
                <w:szCs w:val="18"/>
              </w:rPr>
            </w:pPr>
            <w:r w:rsidRPr="00DC2B14">
              <w:rPr>
                <w:rFonts w:asciiTheme="minorHAnsi" w:hAnsiTheme="minorHAnsi" w:cs="Arial"/>
                <w:sz w:val="18"/>
                <w:szCs w:val="18"/>
              </w:rPr>
              <w:t>ученика за</w:t>
            </w:r>
          </w:p>
        </w:tc>
        <w:tc>
          <w:tcPr>
            <w:tcW w:w="3402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6638" w:rsidRPr="005630FB" w:rsidRDefault="00C46638" w:rsidP="00252D37">
            <w:pPr>
              <w:widowControl w:val="0"/>
              <w:autoSpaceDE w:val="0"/>
              <w:autoSpaceDN w:val="0"/>
              <w:adjustRightInd w:val="0"/>
              <w:spacing w:line="183" w:lineRule="exact"/>
              <w:ind w:left="52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 w:cs="Arial"/>
                <w:sz w:val="18"/>
                <w:szCs w:val="18"/>
                <w:lang w:val="ru-RU"/>
              </w:rPr>
              <w:t>интернет и преузима жељене садржаје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6638" w:rsidRPr="00DC2B14" w:rsidRDefault="00C46638" w:rsidP="00252D37">
            <w:pPr>
              <w:widowControl w:val="0"/>
              <w:autoSpaceDE w:val="0"/>
              <w:autoSpaceDN w:val="0"/>
              <w:adjustRightInd w:val="0"/>
              <w:spacing w:line="149" w:lineRule="exact"/>
              <w:ind w:left="380"/>
              <w:rPr>
                <w:rFonts w:asciiTheme="minorHAnsi" w:hAnsiTheme="minorHAnsi"/>
                <w:sz w:val="18"/>
                <w:szCs w:val="18"/>
              </w:rPr>
            </w:pPr>
            <w:r w:rsidRPr="00DC2B14">
              <w:rPr>
                <w:rFonts w:asciiTheme="minorHAnsi" w:hAnsiTheme="minorHAnsi" w:cs="Arial"/>
                <w:sz w:val="18"/>
                <w:szCs w:val="18"/>
              </w:rPr>
              <w:t>Web, FTP, електронска пошта,</w:t>
            </w:r>
          </w:p>
        </w:tc>
      </w:tr>
      <w:tr w:rsidR="00C46638" w:rsidRPr="00DC2B14" w:rsidTr="00252D37">
        <w:trPr>
          <w:gridAfter w:val="2"/>
          <w:wAfter w:w="240" w:type="dxa"/>
          <w:trHeight w:val="183"/>
        </w:trPr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46638" w:rsidRPr="00DC2B14" w:rsidRDefault="00C46638" w:rsidP="00252D37">
            <w:pPr>
              <w:widowControl w:val="0"/>
              <w:autoSpaceDE w:val="0"/>
              <w:autoSpaceDN w:val="0"/>
              <w:adjustRightInd w:val="0"/>
              <w:spacing w:line="183" w:lineRule="exact"/>
              <w:ind w:left="400"/>
              <w:rPr>
                <w:rFonts w:asciiTheme="minorHAnsi" w:hAnsiTheme="minorHAnsi"/>
                <w:sz w:val="18"/>
                <w:szCs w:val="18"/>
              </w:rPr>
            </w:pPr>
            <w:r w:rsidRPr="00DC2B14">
              <w:rPr>
                <w:rFonts w:asciiTheme="minorHAnsi" w:hAnsiTheme="minorHAnsi" w:cs="Arial"/>
                <w:sz w:val="18"/>
                <w:szCs w:val="18"/>
              </w:rPr>
              <w:t>коришћење</w:t>
            </w: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6638" w:rsidRPr="00DC2B14" w:rsidRDefault="00C46638" w:rsidP="00252D3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119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6638" w:rsidRPr="00DC2B14" w:rsidRDefault="00C46638" w:rsidP="00252D37">
            <w:pPr>
              <w:widowControl w:val="0"/>
              <w:autoSpaceDE w:val="0"/>
              <w:autoSpaceDN w:val="0"/>
              <w:adjustRightInd w:val="0"/>
              <w:spacing w:line="183" w:lineRule="exact"/>
              <w:ind w:left="380"/>
              <w:rPr>
                <w:rFonts w:asciiTheme="minorHAnsi" w:hAnsiTheme="minorHAnsi"/>
                <w:sz w:val="18"/>
                <w:szCs w:val="18"/>
              </w:rPr>
            </w:pPr>
            <w:r w:rsidRPr="00DC2B14">
              <w:rPr>
                <w:rFonts w:asciiTheme="minorHAnsi" w:hAnsiTheme="minorHAnsi" w:cs="Arial"/>
                <w:sz w:val="18"/>
                <w:szCs w:val="18"/>
              </w:rPr>
              <w:t>веб-форуми</w:t>
            </w:r>
          </w:p>
        </w:tc>
      </w:tr>
      <w:tr w:rsidR="00C46638" w:rsidRPr="00DC2B14" w:rsidTr="00252D37">
        <w:trPr>
          <w:gridAfter w:val="2"/>
          <w:wAfter w:w="240" w:type="dxa"/>
          <w:trHeight w:val="220"/>
        </w:trPr>
        <w:tc>
          <w:tcPr>
            <w:tcW w:w="113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46638" w:rsidRPr="00DC2B14" w:rsidRDefault="00C46638" w:rsidP="00252D3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02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6638" w:rsidRPr="00DC2B14" w:rsidRDefault="00C46638" w:rsidP="00252D37">
            <w:pPr>
              <w:widowControl w:val="0"/>
              <w:autoSpaceDE w:val="0"/>
              <w:autoSpaceDN w:val="0"/>
              <w:adjustRightInd w:val="0"/>
              <w:ind w:left="140"/>
              <w:rPr>
                <w:rFonts w:asciiTheme="minorHAnsi" w:hAnsiTheme="minorHAnsi"/>
                <w:sz w:val="18"/>
                <w:szCs w:val="18"/>
              </w:rPr>
            </w:pPr>
            <w:r w:rsidRPr="00DC2B14">
              <w:rPr>
                <w:rFonts w:asciiTheme="minorHAnsi" w:hAnsiTheme="minorHAnsi" w:cs="Arial"/>
                <w:sz w:val="18"/>
                <w:szCs w:val="18"/>
              </w:rPr>
              <w:t>·Користи електронску пошту</w:t>
            </w:r>
          </w:p>
        </w:tc>
        <w:tc>
          <w:tcPr>
            <w:tcW w:w="311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6638" w:rsidRPr="00DC2B14" w:rsidRDefault="00C46638" w:rsidP="00252D3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C46638" w:rsidRPr="00DC2B14" w:rsidTr="00252D37">
        <w:trPr>
          <w:gridAfter w:val="2"/>
          <w:wAfter w:w="240" w:type="dxa"/>
          <w:trHeight w:val="183"/>
        </w:trPr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46638" w:rsidRPr="00DC2B14" w:rsidRDefault="00C46638" w:rsidP="00252D37">
            <w:pPr>
              <w:widowControl w:val="0"/>
              <w:autoSpaceDE w:val="0"/>
              <w:autoSpaceDN w:val="0"/>
              <w:adjustRightInd w:val="0"/>
              <w:spacing w:line="183" w:lineRule="exact"/>
              <w:ind w:left="400"/>
              <w:rPr>
                <w:rFonts w:asciiTheme="minorHAnsi" w:hAnsiTheme="minorHAnsi"/>
                <w:sz w:val="18"/>
                <w:szCs w:val="18"/>
              </w:rPr>
            </w:pPr>
            <w:r w:rsidRPr="00DC2B14">
              <w:rPr>
                <w:rFonts w:asciiTheme="minorHAnsi" w:hAnsiTheme="minorHAnsi" w:cs="Arial"/>
                <w:sz w:val="18"/>
                <w:szCs w:val="18"/>
              </w:rPr>
              <w:t>Интернет-сервиса,</w:t>
            </w: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6638" w:rsidRPr="00DC2B14" w:rsidRDefault="00C46638" w:rsidP="00252D3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119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6638" w:rsidRPr="00DC2B14" w:rsidRDefault="00C46638" w:rsidP="00252D37">
            <w:pPr>
              <w:widowControl w:val="0"/>
              <w:autoSpaceDE w:val="0"/>
              <w:autoSpaceDN w:val="0"/>
              <w:adjustRightInd w:val="0"/>
              <w:spacing w:line="183" w:lineRule="exact"/>
              <w:ind w:left="380"/>
              <w:rPr>
                <w:rFonts w:asciiTheme="minorHAnsi" w:hAnsiTheme="minorHAnsi"/>
                <w:sz w:val="18"/>
                <w:szCs w:val="18"/>
              </w:rPr>
            </w:pPr>
            <w:r w:rsidRPr="00DC2B14">
              <w:rPr>
                <w:rFonts w:asciiTheme="minorHAnsi" w:hAnsiTheme="minorHAnsi" w:cs="Arial"/>
                <w:sz w:val="18"/>
                <w:szCs w:val="18"/>
              </w:rPr>
              <w:t>·Веб-читачи</w:t>
            </w:r>
          </w:p>
        </w:tc>
      </w:tr>
      <w:tr w:rsidR="00C46638" w:rsidRPr="00DC2B14" w:rsidTr="00252D37">
        <w:trPr>
          <w:gridAfter w:val="2"/>
          <w:wAfter w:w="240" w:type="dxa"/>
          <w:trHeight w:val="45"/>
        </w:trPr>
        <w:tc>
          <w:tcPr>
            <w:tcW w:w="113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46638" w:rsidRPr="00DC2B14" w:rsidRDefault="00C46638" w:rsidP="00252D3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6638" w:rsidRPr="00DC2B14" w:rsidRDefault="00C46638" w:rsidP="00252D3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6638" w:rsidRPr="00DC2B14" w:rsidRDefault="00C46638" w:rsidP="00252D3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C46638" w:rsidRPr="005630FB" w:rsidTr="00252D37">
        <w:trPr>
          <w:trHeight w:val="20"/>
        </w:trPr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46638" w:rsidRPr="00DC2B14" w:rsidRDefault="00C46638" w:rsidP="00252D37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02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6638" w:rsidRPr="005630FB" w:rsidRDefault="00C46638" w:rsidP="00252D37">
            <w:pPr>
              <w:widowControl w:val="0"/>
              <w:autoSpaceDE w:val="0"/>
              <w:autoSpaceDN w:val="0"/>
              <w:adjustRightInd w:val="0"/>
              <w:spacing w:line="245" w:lineRule="exact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 w:cs="Arial"/>
                <w:w w:val="99"/>
                <w:sz w:val="18"/>
                <w:szCs w:val="18"/>
                <w:lang w:val="ru-RU"/>
              </w:rPr>
              <w:t>·Користи интернет мапе,виртуелни телефон и сличне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6638" w:rsidRPr="005630FB" w:rsidRDefault="00C46638" w:rsidP="00252D37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6638" w:rsidRPr="005630FB" w:rsidRDefault="00C46638" w:rsidP="00252D37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6638" w:rsidRPr="005630FB" w:rsidRDefault="00C46638" w:rsidP="00252D37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</w:tr>
      <w:tr w:rsidR="00C46638" w:rsidRPr="00DC2B14" w:rsidTr="00252D37">
        <w:trPr>
          <w:gridAfter w:val="2"/>
          <w:wAfter w:w="240" w:type="dxa"/>
          <w:trHeight w:val="225"/>
        </w:trPr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46638" w:rsidRPr="00DC2B14" w:rsidRDefault="00C46638" w:rsidP="00252D37">
            <w:pPr>
              <w:widowControl w:val="0"/>
              <w:autoSpaceDE w:val="0"/>
              <w:autoSpaceDN w:val="0"/>
              <w:adjustRightInd w:val="0"/>
              <w:spacing w:line="183" w:lineRule="exact"/>
              <w:ind w:left="400"/>
              <w:rPr>
                <w:rFonts w:asciiTheme="minorHAnsi" w:hAnsiTheme="minorHAnsi"/>
                <w:sz w:val="18"/>
                <w:szCs w:val="18"/>
              </w:rPr>
            </w:pPr>
            <w:r w:rsidRPr="00DC2B14">
              <w:rPr>
                <w:rFonts w:asciiTheme="minorHAnsi" w:hAnsiTheme="minorHAnsi" w:cs="Arial"/>
                <w:sz w:val="18"/>
                <w:szCs w:val="18"/>
              </w:rPr>
              <w:t>коришћење ресурса</w:t>
            </w: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6638" w:rsidRPr="00DC2B14" w:rsidRDefault="00C46638" w:rsidP="00252D3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6638" w:rsidRPr="00DC2B14" w:rsidRDefault="00C46638" w:rsidP="00252D37">
            <w:pPr>
              <w:widowControl w:val="0"/>
              <w:autoSpaceDE w:val="0"/>
              <w:autoSpaceDN w:val="0"/>
              <w:adjustRightInd w:val="0"/>
              <w:spacing w:line="183" w:lineRule="exact"/>
              <w:ind w:left="380"/>
              <w:rPr>
                <w:rFonts w:asciiTheme="minorHAnsi" w:hAnsiTheme="minorHAnsi"/>
                <w:sz w:val="18"/>
                <w:szCs w:val="18"/>
              </w:rPr>
            </w:pPr>
            <w:r w:rsidRPr="00DC2B14">
              <w:rPr>
                <w:rFonts w:asciiTheme="minorHAnsi" w:hAnsiTheme="minorHAnsi" w:cs="Arial"/>
                <w:sz w:val="18"/>
                <w:szCs w:val="18"/>
              </w:rPr>
              <w:t>·Претраживачи</w:t>
            </w:r>
          </w:p>
        </w:tc>
      </w:tr>
      <w:tr w:rsidR="00C46638" w:rsidRPr="00DC2B14" w:rsidTr="00252D37">
        <w:trPr>
          <w:gridAfter w:val="2"/>
          <w:wAfter w:w="240" w:type="dxa"/>
          <w:trHeight w:val="178"/>
        </w:trPr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46638" w:rsidRPr="00DC2B14" w:rsidRDefault="00C46638" w:rsidP="00252D37">
            <w:pPr>
              <w:widowControl w:val="0"/>
              <w:autoSpaceDE w:val="0"/>
              <w:autoSpaceDN w:val="0"/>
              <w:adjustRightInd w:val="0"/>
              <w:spacing w:line="177" w:lineRule="exact"/>
              <w:ind w:left="400"/>
              <w:rPr>
                <w:rFonts w:asciiTheme="minorHAnsi" w:hAnsiTheme="minorHAnsi"/>
                <w:sz w:val="18"/>
                <w:szCs w:val="18"/>
              </w:rPr>
            </w:pPr>
            <w:r w:rsidRPr="00DC2B14">
              <w:rPr>
                <w:rFonts w:asciiTheme="minorHAnsi" w:hAnsiTheme="minorHAnsi" w:cs="Arial"/>
                <w:sz w:val="18"/>
                <w:szCs w:val="18"/>
              </w:rPr>
              <w:t>локалне  мреже и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6638" w:rsidRPr="00DC2B14" w:rsidRDefault="00C46638" w:rsidP="00252D3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6638" w:rsidRPr="00DC2B14" w:rsidRDefault="00C46638" w:rsidP="00252D37">
            <w:pPr>
              <w:widowControl w:val="0"/>
              <w:autoSpaceDE w:val="0"/>
              <w:autoSpaceDN w:val="0"/>
              <w:adjustRightInd w:val="0"/>
              <w:spacing w:line="177" w:lineRule="exact"/>
              <w:ind w:left="380"/>
              <w:rPr>
                <w:rFonts w:asciiTheme="minorHAnsi" w:hAnsiTheme="minorHAnsi"/>
                <w:sz w:val="18"/>
                <w:szCs w:val="18"/>
              </w:rPr>
            </w:pPr>
            <w:r w:rsidRPr="00DC2B14">
              <w:rPr>
                <w:rFonts w:asciiTheme="minorHAnsi" w:hAnsiTheme="minorHAnsi" w:cs="Arial"/>
                <w:sz w:val="18"/>
                <w:szCs w:val="18"/>
              </w:rPr>
              <w:t>·Интернет мапе</w:t>
            </w:r>
          </w:p>
        </w:tc>
      </w:tr>
      <w:tr w:rsidR="00C46638" w:rsidRPr="00DC2B14" w:rsidTr="00252D37">
        <w:trPr>
          <w:trHeight w:val="129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46638" w:rsidRPr="00DC2B14" w:rsidRDefault="00C46638" w:rsidP="00252D3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46638" w:rsidRPr="00DC2B14" w:rsidRDefault="00C46638" w:rsidP="00252D3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46638" w:rsidRPr="00DC2B14" w:rsidRDefault="00C46638" w:rsidP="00252D3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6638" w:rsidRPr="00DC2B14" w:rsidRDefault="00C46638" w:rsidP="00252D3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6638" w:rsidRPr="00DC2B14" w:rsidRDefault="00C46638" w:rsidP="00252D3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C46638" w:rsidRDefault="00C46638" w:rsidP="00C46638">
      <w:pPr>
        <w:widowControl w:val="0"/>
        <w:autoSpaceDE w:val="0"/>
        <w:autoSpaceDN w:val="0"/>
        <w:adjustRightInd w:val="0"/>
        <w:rPr>
          <w:rFonts w:asciiTheme="minorHAnsi" w:hAnsiTheme="minorHAnsi"/>
          <w:sz w:val="18"/>
          <w:szCs w:val="18"/>
        </w:rPr>
      </w:pPr>
    </w:p>
    <w:p w:rsidR="00C46638" w:rsidRDefault="00C46638" w:rsidP="00C46638">
      <w:pPr>
        <w:widowControl w:val="0"/>
        <w:tabs>
          <w:tab w:val="left" w:pos="4440"/>
          <w:tab w:val="left" w:pos="4520"/>
          <w:tab w:val="left" w:pos="7340"/>
        </w:tabs>
        <w:autoSpaceDE w:val="0"/>
        <w:autoSpaceDN w:val="0"/>
        <w:adjustRightInd w:val="0"/>
      </w:pPr>
      <w:r>
        <w:tab/>
      </w:r>
      <w:r>
        <w:tab/>
      </w:r>
      <w:r>
        <w:tab/>
      </w:r>
    </w:p>
    <w:p w:rsidR="00C46638" w:rsidRDefault="007F3051" w:rsidP="00C46638">
      <w:pPr>
        <w:widowControl w:val="0"/>
        <w:tabs>
          <w:tab w:val="left" w:pos="4440"/>
          <w:tab w:val="left" w:pos="4520"/>
          <w:tab w:val="left" w:pos="4700"/>
        </w:tabs>
        <w:autoSpaceDE w:val="0"/>
        <w:autoSpaceDN w:val="0"/>
        <w:adjustRightInd w:val="0"/>
      </w:pPr>
      <w:r w:rsidRPr="007F3051">
        <w:rPr>
          <w:noProof/>
        </w:rPr>
        <w:drawing>
          <wp:inline distT="0" distB="0" distL="0" distR="0">
            <wp:extent cx="4886325" cy="4638675"/>
            <wp:effectExtent l="19050" t="0" r="9525" b="0"/>
            <wp:docPr id="1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r="335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325" cy="463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46638">
        <w:tab/>
      </w:r>
      <w:r w:rsidR="00C46638">
        <w:rPr>
          <w:sz w:val="18"/>
          <w:szCs w:val="18"/>
        </w:rPr>
        <w:tab/>
      </w:r>
      <w:r w:rsidR="00C46638">
        <w:rPr>
          <w:sz w:val="18"/>
          <w:szCs w:val="18"/>
        </w:rPr>
        <w:tab/>
      </w:r>
    </w:p>
    <w:p w:rsidR="00C210DD" w:rsidRPr="00237118" w:rsidRDefault="00C210DD" w:rsidP="00C210DD">
      <w:pPr>
        <w:widowControl w:val="0"/>
        <w:autoSpaceDE w:val="0"/>
        <w:autoSpaceDN w:val="0"/>
        <w:adjustRightInd w:val="0"/>
        <w:rPr>
          <w:rFonts w:asciiTheme="minorHAnsi" w:hAnsiTheme="minorHAnsi"/>
          <w:sz w:val="18"/>
          <w:szCs w:val="18"/>
        </w:rPr>
        <w:sectPr w:rsidR="00C210DD" w:rsidRPr="00237118" w:rsidSect="00237118">
          <w:headerReference w:type="default" r:id="rId9"/>
          <w:footerReference w:type="default" r:id="rId10"/>
          <w:pgSz w:w="11906" w:h="16840"/>
          <w:pgMar w:top="1100" w:right="847" w:bottom="1300" w:left="1416" w:header="720" w:footer="720" w:gutter="0"/>
          <w:cols w:space="720" w:equalWidth="0">
            <w:col w:w="14440"/>
          </w:cols>
          <w:noEndnote/>
          <w:docGrid w:linePitch="326"/>
        </w:sectPr>
      </w:pPr>
    </w:p>
    <w:p w:rsidR="002A464B" w:rsidRDefault="002A464B" w:rsidP="002A464B">
      <w:pPr>
        <w:rPr>
          <w:rFonts w:asciiTheme="minorHAnsi" w:hAnsiTheme="minorHAnsi"/>
          <w:b/>
          <w:bCs/>
          <w:sz w:val="18"/>
          <w:szCs w:val="18"/>
          <w:lang w:val="sr-Cyrl-CS"/>
        </w:rPr>
      </w:pPr>
      <w:bookmarkStart w:id="25" w:name="page4"/>
      <w:bookmarkEnd w:id="25"/>
    </w:p>
    <w:p w:rsidR="002A464B" w:rsidRDefault="002A464B" w:rsidP="002A464B">
      <w:pPr>
        <w:pStyle w:val="Heading2"/>
        <w:rPr>
          <w:rFonts w:asciiTheme="minorHAnsi" w:hAnsiTheme="minorHAnsi"/>
          <w:sz w:val="18"/>
          <w:szCs w:val="18"/>
        </w:rPr>
      </w:pPr>
      <w:bookmarkStart w:id="26" w:name="_Toc430690859"/>
      <w:bookmarkStart w:id="27" w:name="_Toc33382614"/>
      <w:r>
        <w:rPr>
          <w:rFonts w:asciiTheme="minorHAnsi" w:hAnsiTheme="minorHAnsi"/>
          <w:sz w:val="18"/>
          <w:szCs w:val="18"/>
        </w:rPr>
        <w:t>Географија</w:t>
      </w:r>
      <w:bookmarkEnd w:id="26"/>
      <w:bookmarkEnd w:id="27"/>
    </w:p>
    <w:p w:rsidR="002A464B" w:rsidRDefault="002A464B" w:rsidP="002A464B">
      <w:pPr>
        <w:rPr>
          <w:rFonts w:asciiTheme="minorHAnsi" w:hAnsiTheme="minorHAnsi"/>
          <w:b/>
          <w:sz w:val="18"/>
          <w:szCs w:val="18"/>
          <w:lang w:val="sr-Cyrl-CS"/>
        </w:rPr>
      </w:pPr>
    </w:p>
    <w:p w:rsidR="002A464B" w:rsidRDefault="002A464B" w:rsidP="002A464B">
      <w:pPr>
        <w:rPr>
          <w:rFonts w:asciiTheme="minorHAnsi" w:hAnsiTheme="minorHAnsi"/>
          <w:b/>
          <w:sz w:val="18"/>
          <w:szCs w:val="18"/>
          <w:lang w:val="sr-Cyrl-CS"/>
        </w:rPr>
      </w:pPr>
    </w:p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36"/>
        <w:gridCol w:w="1468"/>
        <w:gridCol w:w="1845"/>
        <w:gridCol w:w="1713"/>
      </w:tblGrid>
      <w:tr w:rsidR="002A464B" w:rsidTr="002A464B">
        <w:tc>
          <w:tcPr>
            <w:tcW w:w="0" w:type="auto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Наставни садржај</w:t>
            </w:r>
          </w:p>
        </w:tc>
        <w:tc>
          <w:tcPr>
            <w:tcW w:w="0" w:type="auto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Број часова обраде</w:t>
            </w:r>
          </w:p>
        </w:tc>
        <w:tc>
          <w:tcPr>
            <w:tcW w:w="0" w:type="auto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Број часова утврђивања</w:t>
            </w:r>
          </w:p>
        </w:tc>
        <w:tc>
          <w:tcPr>
            <w:tcW w:w="0" w:type="auto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0E0E0"/>
            <w:hideMark/>
          </w:tcPr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Годишњи фонд часова</w:t>
            </w:r>
          </w:p>
        </w:tc>
      </w:tr>
      <w:tr w:rsidR="002A464B" w:rsidTr="002A464B">
        <w:tc>
          <w:tcPr>
            <w:tcW w:w="0" w:type="auto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4B" w:rsidRDefault="002A464B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Увод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2</w:t>
            </w:r>
          </w:p>
        </w:tc>
      </w:tr>
      <w:tr w:rsidR="002A464B" w:rsidTr="002A464B">
        <w:tc>
          <w:tcPr>
            <w:tcW w:w="0" w:type="auto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4B" w:rsidRDefault="002A464B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Становништво, религија, култура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20</w:t>
            </w:r>
          </w:p>
        </w:tc>
      </w:tr>
      <w:tr w:rsidR="002A464B" w:rsidTr="002A464B">
        <w:tc>
          <w:tcPr>
            <w:tcW w:w="0" w:type="auto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4B" w:rsidRDefault="002A464B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Насеља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8</w:t>
            </w:r>
          </w:p>
        </w:tc>
      </w:tr>
      <w:tr w:rsidR="002A464B" w:rsidTr="002A464B">
        <w:trPr>
          <w:trHeight w:val="584"/>
        </w:trPr>
        <w:tc>
          <w:tcPr>
            <w:tcW w:w="0" w:type="auto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4B" w:rsidRDefault="002A464B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Политичке и економске карактеристике савременог света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4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4</w:t>
            </w:r>
          </w:p>
        </w:tc>
      </w:tr>
      <w:tr w:rsidR="002A464B" w:rsidTr="002A464B">
        <w:tc>
          <w:tcPr>
            <w:tcW w:w="0" w:type="auto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2A464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Укупно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7</w:t>
            </w:r>
            <w:r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</w:tr>
    </w:tbl>
    <w:p w:rsidR="002A464B" w:rsidRDefault="002A464B" w:rsidP="002A464B">
      <w:pPr>
        <w:rPr>
          <w:rFonts w:asciiTheme="minorHAnsi" w:hAnsiTheme="minorHAnsi"/>
          <w:sz w:val="18"/>
          <w:szCs w:val="18"/>
          <w:lang w:val="sr-Cyrl-CS"/>
        </w:rPr>
      </w:pPr>
    </w:p>
    <w:p w:rsidR="002A464B" w:rsidRDefault="002A464B" w:rsidP="002A464B">
      <w:pPr>
        <w:rPr>
          <w:rFonts w:asciiTheme="minorHAnsi" w:hAnsiTheme="minorHAnsi"/>
          <w:sz w:val="18"/>
          <w:szCs w:val="18"/>
          <w:lang w:val="sr-Cyrl-CS"/>
        </w:rPr>
      </w:pPr>
    </w:p>
    <w:p w:rsidR="002A464B" w:rsidRDefault="002A464B" w:rsidP="002A464B">
      <w:pPr>
        <w:rPr>
          <w:rFonts w:asciiTheme="minorHAnsi" w:hAnsiTheme="minorHAnsi"/>
          <w:sz w:val="18"/>
          <w:szCs w:val="18"/>
          <w:lang w:val="sr-Cyrl-CS"/>
        </w:rPr>
      </w:pPr>
      <w:r>
        <w:rPr>
          <w:rFonts w:asciiTheme="minorHAnsi" w:hAnsiTheme="minorHAnsi"/>
          <w:sz w:val="18"/>
          <w:szCs w:val="18"/>
          <w:lang w:val="sr-Cyrl-CS"/>
        </w:rPr>
        <w:t>Циљ:</w:t>
      </w:r>
    </w:p>
    <w:p w:rsidR="002A464B" w:rsidRDefault="002A464B" w:rsidP="002A464B">
      <w:pPr>
        <w:jc w:val="both"/>
        <w:rPr>
          <w:rFonts w:asciiTheme="minorHAnsi" w:hAnsiTheme="minorHAnsi"/>
          <w:b/>
          <w:sz w:val="18"/>
          <w:szCs w:val="18"/>
          <w:lang w:val="sr-Cyrl-CS"/>
        </w:rPr>
      </w:pPr>
      <w:r>
        <w:rPr>
          <w:rFonts w:asciiTheme="minorHAnsi" w:hAnsiTheme="minorHAnsi"/>
          <w:b/>
          <w:sz w:val="18"/>
          <w:szCs w:val="18"/>
          <w:lang w:val="sr-Cyrl-CS"/>
        </w:rPr>
        <w:t xml:space="preserve">         Циљ наставе географије је стицање нових и продубљених знања и објашњења о савременим друштвено географским појавама, процесима и објектима, као и општа и посебна знања о светској привреди и њеним фундаменталним везама са становништвом и природном средином.</w:t>
      </w:r>
    </w:p>
    <w:p w:rsidR="002A464B" w:rsidRDefault="002A464B" w:rsidP="002A464B">
      <w:pPr>
        <w:jc w:val="both"/>
        <w:rPr>
          <w:rFonts w:asciiTheme="minorHAnsi" w:hAnsiTheme="minorHAnsi"/>
          <w:b/>
          <w:sz w:val="18"/>
          <w:szCs w:val="18"/>
          <w:lang w:val="sr-Cyrl-CS"/>
        </w:rPr>
      </w:pPr>
      <w:r>
        <w:rPr>
          <w:rFonts w:asciiTheme="minorHAnsi" w:hAnsiTheme="minorHAnsi"/>
          <w:b/>
          <w:sz w:val="18"/>
          <w:szCs w:val="18"/>
          <w:lang w:val="sr-Cyrl-CS"/>
        </w:rPr>
        <w:t xml:space="preserve">         Настава географије треба да допринесе стварању реалне и исправне слике Србије у светским размерама по свим темама и аспектима друштвене географије. Ослањајући се на претходно стечена знања и умења ученика, друштвена географија омогућава разумевање и савладавање друштвено географских специфичности савременог света и доприноси развијању ученичких способности за научно посматрање, класификацију, систематизацију, закључивање и уопштавање .</w:t>
      </w:r>
    </w:p>
    <w:p w:rsidR="002A464B" w:rsidRDefault="002A464B" w:rsidP="002A464B">
      <w:pPr>
        <w:jc w:val="both"/>
        <w:rPr>
          <w:rFonts w:asciiTheme="minorHAnsi" w:hAnsiTheme="minorHAnsi"/>
          <w:sz w:val="18"/>
          <w:szCs w:val="18"/>
          <w:lang w:val="sr-Cyrl-CS"/>
        </w:rPr>
      </w:pPr>
    </w:p>
    <w:p w:rsidR="002A464B" w:rsidRDefault="002A464B" w:rsidP="002A464B">
      <w:pPr>
        <w:jc w:val="both"/>
        <w:rPr>
          <w:rFonts w:asciiTheme="minorHAnsi" w:hAnsiTheme="minorHAnsi"/>
          <w:sz w:val="18"/>
          <w:szCs w:val="18"/>
          <w:lang w:val="sr-Cyrl-CS"/>
        </w:rPr>
      </w:pPr>
    </w:p>
    <w:p w:rsidR="002A464B" w:rsidRDefault="002A464B" w:rsidP="002A464B">
      <w:pPr>
        <w:jc w:val="both"/>
        <w:rPr>
          <w:rFonts w:asciiTheme="minorHAnsi" w:hAnsiTheme="minorHAnsi"/>
          <w:sz w:val="18"/>
          <w:szCs w:val="18"/>
          <w:lang w:val="sr-Cyrl-CS"/>
        </w:rPr>
      </w:pPr>
      <w:r>
        <w:rPr>
          <w:rFonts w:asciiTheme="minorHAnsi" w:hAnsiTheme="minorHAnsi"/>
          <w:sz w:val="18"/>
          <w:szCs w:val="18"/>
          <w:lang w:val="sr-Cyrl-CS"/>
        </w:rPr>
        <w:t>Задатак:</w:t>
      </w:r>
    </w:p>
    <w:p w:rsidR="002A464B" w:rsidRDefault="002A464B" w:rsidP="002A464B">
      <w:pPr>
        <w:jc w:val="both"/>
        <w:rPr>
          <w:rFonts w:asciiTheme="minorHAnsi" w:hAnsiTheme="minorHAnsi"/>
          <w:b/>
          <w:sz w:val="18"/>
          <w:szCs w:val="18"/>
          <w:lang w:val="sr-Cyrl-CS"/>
        </w:rPr>
      </w:pPr>
      <w:r>
        <w:rPr>
          <w:rFonts w:asciiTheme="minorHAnsi" w:hAnsiTheme="minorHAnsi"/>
          <w:b/>
          <w:sz w:val="18"/>
          <w:szCs w:val="18"/>
          <w:lang w:val="sr-Cyrl-CS"/>
        </w:rPr>
        <w:t xml:space="preserve">         -развијање знања и разумевања о основним појмовима, појавама и процесима из области друштвене географије њихових узајамних односа и интерактивним везама са природним окружењем;</w:t>
      </w:r>
    </w:p>
    <w:p w:rsidR="002A464B" w:rsidRDefault="002A464B" w:rsidP="002A464B">
      <w:pPr>
        <w:jc w:val="both"/>
        <w:rPr>
          <w:rFonts w:asciiTheme="minorHAnsi" w:hAnsiTheme="minorHAnsi"/>
          <w:b/>
          <w:sz w:val="18"/>
          <w:szCs w:val="18"/>
          <w:lang w:val="sr-Cyrl-CS"/>
        </w:rPr>
      </w:pPr>
      <w:r>
        <w:rPr>
          <w:rFonts w:asciiTheme="minorHAnsi" w:hAnsiTheme="minorHAnsi"/>
          <w:b/>
          <w:sz w:val="18"/>
          <w:szCs w:val="18"/>
          <w:lang w:val="sr-Cyrl-CS"/>
        </w:rPr>
        <w:t xml:space="preserve">          -препознају позитивни и негативни утицаји човека на природну средину на глобалном и локалном нивоу;</w:t>
      </w:r>
    </w:p>
    <w:p w:rsidR="002A464B" w:rsidRDefault="002A464B" w:rsidP="002A464B">
      <w:pPr>
        <w:jc w:val="both"/>
        <w:rPr>
          <w:rFonts w:asciiTheme="minorHAnsi" w:hAnsiTheme="minorHAnsi"/>
          <w:b/>
          <w:sz w:val="18"/>
          <w:szCs w:val="18"/>
          <w:lang w:val="sr-Cyrl-CS"/>
        </w:rPr>
      </w:pPr>
      <w:r>
        <w:rPr>
          <w:rFonts w:asciiTheme="minorHAnsi" w:hAnsiTheme="minorHAnsi"/>
          <w:b/>
          <w:sz w:val="18"/>
          <w:szCs w:val="18"/>
          <w:lang w:val="sr-Cyrl-CS"/>
        </w:rPr>
        <w:t xml:space="preserve">         -развијање знања о различитим облицима људских заједница ( породица, локална заједница, град, држава, Европа, свет) и о различитим регионалним целинама у свету;</w:t>
      </w:r>
    </w:p>
    <w:p w:rsidR="002A464B" w:rsidRDefault="002A464B" w:rsidP="002A464B">
      <w:pPr>
        <w:jc w:val="both"/>
        <w:rPr>
          <w:rFonts w:asciiTheme="minorHAnsi" w:hAnsiTheme="minorHAnsi"/>
          <w:b/>
          <w:sz w:val="18"/>
          <w:szCs w:val="18"/>
          <w:lang w:val="sr-Cyrl-CS"/>
        </w:rPr>
      </w:pPr>
      <w:r>
        <w:rPr>
          <w:rFonts w:asciiTheme="minorHAnsi" w:hAnsiTheme="minorHAnsi"/>
          <w:b/>
          <w:sz w:val="18"/>
          <w:szCs w:val="18"/>
          <w:lang w:val="sr-Cyrl-CS"/>
        </w:rPr>
        <w:t xml:space="preserve">         -развијање знања о међународним односима и о глобалној међузависности у савременом свету;</w:t>
      </w:r>
    </w:p>
    <w:p w:rsidR="002A464B" w:rsidRPr="005630FB" w:rsidRDefault="002A464B" w:rsidP="002A464B">
      <w:pPr>
        <w:jc w:val="both"/>
        <w:rPr>
          <w:rFonts w:asciiTheme="minorHAnsi" w:hAnsiTheme="minorHAnsi"/>
          <w:b/>
          <w:sz w:val="18"/>
          <w:szCs w:val="18"/>
          <w:lang w:val="ru-RU"/>
        </w:rPr>
      </w:pPr>
      <w:r>
        <w:rPr>
          <w:rFonts w:asciiTheme="minorHAnsi" w:hAnsiTheme="minorHAnsi"/>
          <w:b/>
          <w:sz w:val="18"/>
          <w:szCs w:val="18"/>
          <w:lang w:val="sr-Cyrl-CS"/>
        </w:rPr>
        <w:t xml:space="preserve">          -стицање знања о основни чиниоцима који су повезивали и повезују различите друштвене и културне заједнице (производња, трговина, миграције, саобраћај и комуникације, културна размена и различити видови политичких и привредних интеграција);</w:t>
      </w:r>
    </w:p>
    <w:p w:rsidR="002A464B" w:rsidRDefault="002A464B" w:rsidP="002A464B">
      <w:pPr>
        <w:jc w:val="both"/>
        <w:rPr>
          <w:rFonts w:asciiTheme="minorHAnsi" w:hAnsiTheme="minorHAnsi"/>
          <w:b/>
          <w:sz w:val="18"/>
          <w:szCs w:val="18"/>
          <w:lang w:val="sr-Cyrl-CS"/>
        </w:rPr>
      </w:pPr>
      <w:r>
        <w:rPr>
          <w:rFonts w:asciiTheme="minorHAnsi" w:hAnsiTheme="minorHAnsi"/>
          <w:b/>
          <w:sz w:val="18"/>
          <w:szCs w:val="18"/>
          <w:lang w:val="sr-Cyrl-CS"/>
        </w:rPr>
        <w:t xml:space="preserve">         -развијање знања о природним и друштвеним карактеристикама одређеног простора које су од значаја за упознавање начина живота људи који га настањују;</w:t>
      </w:r>
    </w:p>
    <w:p w:rsidR="002A464B" w:rsidRDefault="002A464B" w:rsidP="002A464B">
      <w:pPr>
        <w:jc w:val="both"/>
        <w:rPr>
          <w:rFonts w:asciiTheme="minorHAnsi" w:hAnsiTheme="minorHAnsi"/>
          <w:b/>
          <w:sz w:val="18"/>
          <w:szCs w:val="18"/>
          <w:lang w:val="sr-Cyrl-CS"/>
        </w:rPr>
      </w:pPr>
      <w:r>
        <w:rPr>
          <w:rFonts w:asciiTheme="minorHAnsi" w:hAnsiTheme="minorHAnsi"/>
          <w:b/>
          <w:sz w:val="18"/>
          <w:szCs w:val="18"/>
          <w:lang w:val="sr-Cyrl-CS"/>
        </w:rPr>
        <w:t xml:space="preserve">         -стицање знања о порасту, кретањима и територијалном размештају светског становништва;</w:t>
      </w:r>
    </w:p>
    <w:p w:rsidR="002A464B" w:rsidRDefault="002A464B" w:rsidP="002A464B">
      <w:pPr>
        <w:jc w:val="both"/>
        <w:rPr>
          <w:rFonts w:asciiTheme="minorHAnsi" w:hAnsiTheme="minorHAnsi"/>
          <w:b/>
          <w:sz w:val="18"/>
          <w:szCs w:val="18"/>
          <w:lang w:val="sr-Cyrl-CS"/>
        </w:rPr>
      </w:pPr>
      <w:r>
        <w:rPr>
          <w:rFonts w:asciiTheme="minorHAnsi" w:hAnsiTheme="minorHAnsi"/>
          <w:b/>
          <w:sz w:val="18"/>
          <w:szCs w:val="18"/>
          <w:lang w:val="sr-Cyrl-CS"/>
        </w:rPr>
        <w:t xml:space="preserve">         - стицање знања о научним достигнућима и технолошком напретку и њиховом утицају на друштвене промене у свету;</w:t>
      </w:r>
    </w:p>
    <w:p w:rsidR="002A464B" w:rsidRDefault="002A464B" w:rsidP="002A464B">
      <w:pPr>
        <w:jc w:val="both"/>
        <w:rPr>
          <w:rFonts w:asciiTheme="minorHAnsi" w:hAnsiTheme="minorHAnsi"/>
          <w:b/>
          <w:sz w:val="18"/>
          <w:szCs w:val="18"/>
          <w:lang w:val="sr-Cyrl-CS"/>
        </w:rPr>
      </w:pPr>
      <w:r>
        <w:rPr>
          <w:rFonts w:asciiTheme="minorHAnsi" w:hAnsiTheme="minorHAnsi"/>
          <w:b/>
          <w:sz w:val="18"/>
          <w:szCs w:val="18"/>
          <w:lang w:val="sr-Cyrl-CS"/>
        </w:rPr>
        <w:t xml:space="preserve">         -стицање знања о међународним организацијама као оквиру за решавање економских, социјалних, културних и хуманитарних проблема у савременим свету;</w:t>
      </w:r>
    </w:p>
    <w:p w:rsidR="002A464B" w:rsidRDefault="002A464B" w:rsidP="002A464B">
      <w:pPr>
        <w:jc w:val="both"/>
        <w:rPr>
          <w:rFonts w:asciiTheme="minorHAnsi" w:hAnsiTheme="minorHAnsi"/>
          <w:b/>
          <w:sz w:val="18"/>
          <w:szCs w:val="18"/>
          <w:lang w:val="sr-Cyrl-CS"/>
        </w:rPr>
      </w:pPr>
      <w:r>
        <w:rPr>
          <w:rFonts w:asciiTheme="minorHAnsi" w:hAnsiTheme="minorHAnsi"/>
          <w:b/>
          <w:sz w:val="18"/>
          <w:szCs w:val="18"/>
          <w:lang w:val="sr-Cyrl-CS"/>
        </w:rPr>
        <w:t xml:space="preserve">        -стичу и примењују вештине и знања из географије кроз самостално учење и истраживање;</w:t>
      </w:r>
    </w:p>
    <w:p w:rsidR="002A464B" w:rsidRDefault="002A464B" w:rsidP="002A464B">
      <w:pPr>
        <w:jc w:val="both"/>
        <w:rPr>
          <w:rFonts w:asciiTheme="minorHAnsi" w:hAnsiTheme="minorHAnsi"/>
          <w:b/>
          <w:sz w:val="18"/>
          <w:szCs w:val="18"/>
          <w:lang w:val="sr-Cyrl-CS"/>
        </w:rPr>
      </w:pPr>
      <w:r>
        <w:rPr>
          <w:rFonts w:asciiTheme="minorHAnsi" w:hAnsiTheme="minorHAnsi"/>
          <w:b/>
          <w:sz w:val="18"/>
          <w:szCs w:val="18"/>
          <w:lang w:val="sr-Cyrl-CS"/>
        </w:rPr>
        <w:t xml:space="preserve">         -користе писане, графичке и ликовне изворе информација које анализирају и примењују у процесу учења и истраживања( текст, слика, дијаграм, графикон, табела, карта, интернет, анкета, статистички подаци, видео и дигитални запис);</w:t>
      </w:r>
    </w:p>
    <w:p w:rsidR="002A464B" w:rsidRDefault="002A464B" w:rsidP="002A464B">
      <w:pPr>
        <w:jc w:val="both"/>
        <w:rPr>
          <w:rFonts w:asciiTheme="minorHAnsi" w:hAnsiTheme="minorHAnsi"/>
          <w:b/>
          <w:sz w:val="18"/>
          <w:szCs w:val="18"/>
          <w:lang w:val="sr-Cyrl-CS"/>
        </w:rPr>
      </w:pPr>
      <w:r>
        <w:rPr>
          <w:rFonts w:asciiTheme="minorHAnsi" w:hAnsiTheme="minorHAnsi"/>
          <w:b/>
          <w:sz w:val="18"/>
          <w:szCs w:val="18"/>
          <w:lang w:val="sr-Cyrl-CS"/>
        </w:rPr>
        <w:t xml:space="preserve">        -препознају појаве штетне по природну и културну средину и активно учествују у њиховој заштити, обнови и унапређењу;</w:t>
      </w:r>
    </w:p>
    <w:p w:rsidR="002A464B" w:rsidRDefault="002A464B" w:rsidP="002A464B">
      <w:pPr>
        <w:jc w:val="both"/>
        <w:rPr>
          <w:rFonts w:asciiTheme="minorHAnsi" w:hAnsiTheme="minorHAnsi"/>
          <w:b/>
          <w:sz w:val="18"/>
          <w:szCs w:val="18"/>
          <w:lang w:val="sr-Cyrl-CS"/>
        </w:rPr>
      </w:pPr>
      <w:r>
        <w:rPr>
          <w:rFonts w:asciiTheme="minorHAnsi" w:hAnsiTheme="minorHAnsi"/>
          <w:b/>
          <w:sz w:val="18"/>
          <w:szCs w:val="18"/>
          <w:lang w:val="sr-Cyrl-CS"/>
        </w:rPr>
        <w:t xml:space="preserve">        -развијају свест о припадности своме народу као делу интегралног света и знају да доприносе заједничком животу људи и народа на равноправнимосновама;</w:t>
      </w:r>
    </w:p>
    <w:p w:rsidR="002A464B" w:rsidRDefault="002A464B" w:rsidP="002A464B">
      <w:pPr>
        <w:jc w:val="both"/>
        <w:rPr>
          <w:rFonts w:asciiTheme="minorHAnsi" w:hAnsiTheme="minorHAnsi"/>
          <w:b/>
          <w:sz w:val="18"/>
          <w:szCs w:val="18"/>
          <w:lang w:val="sr-Cyrl-CS"/>
        </w:rPr>
      </w:pPr>
      <w:r>
        <w:rPr>
          <w:rFonts w:asciiTheme="minorHAnsi" w:hAnsiTheme="minorHAnsi"/>
          <w:b/>
          <w:sz w:val="18"/>
          <w:szCs w:val="18"/>
          <w:lang w:val="sr-Cyrl-CS"/>
        </w:rPr>
        <w:t xml:space="preserve">        - уочавају узрочно-последничне везе и односе између друштвених и културних појава и процеса у времену и простору.</w:t>
      </w:r>
    </w:p>
    <w:p w:rsidR="002A464B" w:rsidRDefault="002A464B" w:rsidP="002A464B">
      <w:pPr>
        <w:rPr>
          <w:rFonts w:asciiTheme="minorHAnsi" w:hAnsiTheme="minorHAnsi"/>
          <w:b/>
          <w:sz w:val="18"/>
          <w:szCs w:val="18"/>
          <w:lang w:val="sr-Cyrl-CS"/>
        </w:rPr>
      </w:pPr>
    </w:p>
    <w:p w:rsidR="002A464B" w:rsidRDefault="002A464B" w:rsidP="002A464B">
      <w:pPr>
        <w:rPr>
          <w:rFonts w:asciiTheme="minorHAnsi" w:hAnsiTheme="minorHAnsi"/>
          <w:b/>
          <w:sz w:val="18"/>
          <w:szCs w:val="18"/>
          <w:lang w:val="sr-Cyrl-CS"/>
        </w:rPr>
      </w:pPr>
    </w:p>
    <w:p w:rsidR="002A464B" w:rsidRDefault="002A464B" w:rsidP="002A464B">
      <w:pPr>
        <w:rPr>
          <w:rFonts w:asciiTheme="minorHAnsi" w:hAnsiTheme="minorHAnsi"/>
          <w:b/>
          <w:sz w:val="18"/>
          <w:szCs w:val="18"/>
          <w:lang w:val="sr-Cyrl-CS"/>
        </w:rPr>
      </w:pPr>
    </w:p>
    <w:p w:rsidR="002A464B" w:rsidRDefault="002A464B" w:rsidP="002A464B">
      <w:pPr>
        <w:rPr>
          <w:rFonts w:asciiTheme="minorHAnsi" w:hAnsiTheme="minorHAnsi"/>
          <w:b/>
          <w:sz w:val="18"/>
          <w:szCs w:val="18"/>
          <w:lang w:val="sr-Cyrl-CS"/>
        </w:rPr>
      </w:pPr>
    </w:p>
    <w:p w:rsidR="002A464B" w:rsidRDefault="002A464B" w:rsidP="002A464B">
      <w:pPr>
        <w:rPr>
          <w:rFonts w:asciiTheme="minorHAnsi" w:hAnsiTheme="minorHAnsi"/>
          <w:b/>
          <w:sz w:val="18"/>
          <w:szCs w:val="18"/>
          <w:lang w:val="sr-Cyrl-CS"/>
        </w:rPr>
      </w:pPr>
    </w:p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1"/>
        <w:gridCol w:w="1611"/>
        <w:gridCol w:w="765"/>
        <w:gridCol w:w="3228"/>
        <w:gridCol w:w="2317"/>
      </w:tblGrid>
      <w:tr w:rsidR="002A464B" w:rsidTr="002A464B">
        <w:tc>
          <w:tcPr>
            <w:tcW w:w="0" w:type="auto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Редни број</w:t>
            </w:r>
          </w:p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наставне теме</w:t>
            </w:r>
          </w:p>
        </w:tc>
        <w:tc>
          <w:tcPr>
            <w:tcW w:w="0" w:type="auto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Наставни</w:t>
            </w:r>
          </w:p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садржај</w:t>
            </w:r>
          </w:p>
        </w:tc>
        <w:tc>
          <w:tcPr>
            <w:tcW w:w="0" w:type="auto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Број часова</w:t>
            </w:r>
          </w:p>
        </w:tc>
        <w:tc>
          <w:tcPr>
            <w:tcW w:w="322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Начин и поступак остваривања</w:t>
            </w:r>
          </w:p>
        </w:tc>
        <w:tc>
          <w:tcPr>
            <w:tcW w:w="231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0E0E0"/>
            <w:hideMark/>
          </w:tcPr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Активности ученика</w:t>
            </w:r>
          </w:p>
        </w:tc>
      </w:tr>
      <w:tr w:rsidR="002A464B" w:rsidRPr="005630FB" w:rsidTr="002A464B">
        <w:tc>
          <w:tcPr>
            <w:tcW w:w="0" w:type="auto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4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2A464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Увод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4B" w:rsidRDefault="002A464B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2A464B" w:rsidRDefault="002A464B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4B" w:rsidRDefault="002A464B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Фронтални, дијалошка метода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2A464B" w:rsidRDefault="002A464B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-слуша</w:t>
            </w:r>
          </w:p>
          <w:p w:rsidR="002A464B" w:rsidRDefault="002A464B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-усваја знање</w:t>
            </w:r>
          </w:p>
          <w:p w:rsidR="002A464B" w:rsidRDefault="002A464B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-изводи закључке</w:t>
            </w:r>
          </w:p>
        </w:tc>
      </w:tr>
      <w:tr w:rsidR="002A464B" w:rsidTr="002A464B">
        <w:tc>
          <w:tcPr>
            <w:tcW w:w="0" w:type="auto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2A464B" w:rsidRPr="005630FB" w:rsidRDefault="002A464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4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2A464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Становништво, религија, култура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4B" w:rsidRDefault="002A464B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2A464B" w:rsidRDefault="002A464B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2A464B" w:rsidRDefault="002A464B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20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4B" w:rsidRDefault="002A464B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Текстуална, дијалошка, илустративно-демонстративна,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2A464B" w:rsidRDefault="002A464B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  <w:lang w:val="ru-RU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-</w:t>
            </w:r>
            <w:r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 xml:space="preserve"> слуша</w:t>
            </w:r>
          </w:p>
          <w:p w:rsidR="002A464B" w:rsidRDefault="002A464B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-уочава</w:t>
            </w:r>
          </w:p>
          <w:p w:rsidR="002A464B" w:rsidRDefault="002A464B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-изводи закључке</w:t>
            </w:r>
          </w:p>
          <w:p w:rsidR="002A464B" w:rsidRDefault="002A464B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-одговара на питања</w:t>
            </w:r>
          </w:p>
          <w:p w:rsidR="002A464B" w:rsidRDefault="002A464B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-препознаје</w:t>
            </w:r>
          </w:p>
          <w:p w:rsidR="002A464B" w:rsidRDefault="002A464B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-анализира</w:t>
            </w:r>
          </w:p>
        </w:tc>
      </w:tr>
      <w:tr w:rsidR="002A464B" w:rsidTr="002A464B">
        <w:tc>
          <w:tcPr>
            <w:tcW w:w="0" w:type="auto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4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2A464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2A464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Насеља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4B" w:rsidRDefault="002A464B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2A464B" w:rsidRDefault="002A464B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2A464B" w:rsidRDefault="002A464B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8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4B" w:rsidRDefault="002A464B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Текстуална, дијалошка, илустративно-демонстративна,</w:t>
            </w:r>
          </w:p>
          <w:p w:rsidR="002A464B" w:rsidRDefault="002A464B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рад у пару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2A464B" w:rsidRDefault="002A464B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  <w:lang w:val="ru-RU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-</w:t>
            </w:r>
            <w:r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 xml:space="preserve"> слуша</w:t>
            </w:r>
          </w:p>
          <w:p w:rsidR="002A464B" w:rsidRDefault="002A464B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-уочава</w:t>
            </w:r>
          </w:p>
          <w:p w:rsidR="002A464B" w:rsidRDefault="002A464B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-изводи закључке</w:t>
            </w:r>
          </w:p>
          <w:p w:rsidR="002A464B" w:rsidRDefault="002A464B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-одговара на питања</w:t>
            </w:r>
          </w:p>
          <w:p w:rsidR="002A464B" w:rsidRDefault="002A464B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-препознаје</w:t>
            </w:r>
          </w:p>
          <w:p w:rsidR="002A464B" w:rsidRDefault="002A464B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-анализира</w:t>
            </w:r>
          </w:p>
          <w:p w:rsidR="002A464B" w:rsidRDefault="002A464B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- цртају дијаграме</w:t>
            </w:r>
          </w:p>
        </w:tc>
      </w:tr>
      <w:tr w:rsidR="002A464B" w:rsidRPr="005630FB" w:rsidTr="002A464B">
        <w:tc>
          <w:tcPr>
            <w:tcW w:w="0" w:type="auto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2A464B" w:rsidRDefault="002A464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2A464B" w:rsidRPr="005630F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2A464B" w:rsidRPr="005630F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2A464B" w:rsidRDefault="002A464B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Политичке и економске карактеристике савременог света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2A464B" w:rsidRPr="005630FB" w:rsidRDefault="002A464B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  <w:lang w:val="ru-RU"/>
              </w:rPr>
            </w:pPr>
          </w:p>
          <w:p w:rsidR="002A464B" w:rsidRPr="005630FB" w:rsidRDefault="002A464B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  <w:lang w:val="ru-RU"/>
              </w:rPr>
            </w:pPr>
          </w:p>
          <w:p w:rsidR="002A464B" w:rsidRDefault="002A464B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4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4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2A464B" w:rsidRDefault="002A464B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Тимски рад, фронтални облик рада, демонстративна метода, дијалошка метода,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2A464B" w:rsidRDefault="002A464B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  <w:lang w:val="ru-RU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-</w:t>
            </w:r>
            <w:r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 xml:space="preserve"> слуша</w:t>
            </w:r>
          </w:p>
          <w:p w:rsidR="002A464B" w:rsidRDefault="002A464B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-уочава</w:t>
            </w:r>
          </w:p>
          <w:p w:rsidR="002A464B" w:rsidRDefault="002A464B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-изводи закључке</w:t>
            </w:r>
          </w:p>
          <w:p w:rsidR="002A464B" w:rsidRDefault="002A464B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-одговара на питања</w:t>
            </w:r>
          </w:p>
          <w:p w:rsidR="002A464B" w:rsidRDefault="002A464B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-препознаје</w:t>
            </w:r>
          </w:p>
          <w:p w:rsidR="002A464B" w:rsidRDefault="002A464B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 xml:space="preserve">-анализира </w:t>
            </w:r>
          </w:p>
          <w:p w:rsidR="002A464B" w:rsidRDefault="002A464B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-поставља питања</w:t>
            </w:r>
          </w:p>
          <w:p w:rsidR="002A464B" w:rsidRDefault="002A464B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-упоређује</w:t>
            </w:r>
          </w:p>
        </w:tc>
      </w:tr>
    </w:tbl>
    <w:p w:rsidR="002A464B" w:rsidRPr="005630FB" w:rsidRDefault="002A464B" w:rsidP="002A464B">
      <w:pPr>
        <w:jc w:val="both"/>
        <w:rPr>
          <w:rFonts w:asciiTheme="minorHAnsi" w:hAnsiTheme="minorHAnsi"/>
          <w:sz w:val="18"/>
          <w:szCs w:val="18"/>
          <w:lang w:val="ru-RU"/>
        </w:rPr>
      </w:pPr>
    </w:p>
    <w:p w:rsidR="002A464B" w:rsidRPr="005630FB" w:rsidRDefault="002A464B" w:rsidP="002A464B">
      <w:pPr>
        <w:jc w:val="both"/>
        <w:rPr>
          <w:rFonts w:asciiTheme="minorHAnsi" w:hAnsiTheme="minorHAnsi"/>
          <w:sz w:val="18"/>
          <w:szCs w:val="18"/>
          <w:lang w:val="ru-RU"/>
        </w:rPr>
      </w:pPr>
    </w:p>
    <w:p w:rsidR="002A464B" w:rsidRPr="005630FB" w:rsidRDefault="002A464B" w:rsidP="002A464B">
      <w:pPr>
        <w:jc w:val="both"/>
        <w:rPr>
          <w:rFonts w:asciiTheme="minorHAnsi" w:hAnsiTheme="minorHAnsi"/>
          <w:sz w:val="18"/>
          <w:szCs w:val="18"/>
          <w:lang w:val="ru-RU"/>
        </w:rPr>
      </w:pPr>
    </w:p>
    <w:p w:rsidR="002A464B" w:rsidRDefault="002A464B" w:rsidP="002A464B">
      <w:pPr>
        <w:rPr>
          <w:rFonts w:asciiTheme="minorHAnsi" w:hAnsiTheme="minorHAnsi"/>
          <w:b/>
          <w:sz w:val="18"/>
          <w:szCs w:val="18"/>
          <w:lang w:val="sr-Cyrl-CS"/>
        </w:rPr>
      </w:pPr>
    </w:p>
    <w:p w:rsidR="002A464B" w:rsidRDefault="002A464B" w:rsidP="002A464B">
      <w:pPr>
        <w:pStyle w:val="Heading2"/>
        <w:rPr>
          <w:rFonts w:asciiTheme="minorHAnsi" w:hAnsiTheme="minorHAnsi"/>
          <w:sz w:val="18"/>
          <w:szCs w:val="18"/>
        </w:rPr>
      </w:pPr>
      <w:bookmarkStart w:id="28" w:name="_Toc430690860"/>
      <w:bookmarkStart w:id="29" w:name="_Toc33382615"/>
      <w:r>
        <w:rPr>
          <w:rFonts w:asciiTheme="minorHAnsi" w:hAnsiTheme="minorHAnsi"/>
          <w:sz w:val="18"/>
          <w:szCs w:val="18"/>
        </w:rPr>
        <w:t>Физика</w:t>
      </w:r>
      <w:bookmarkEnd w:id="28"/>
      <w:bookmarkEnd w:id="29"/>
    </w:p>
    <w:p w:rsidR="002A464B" w:rsidRDefault="002A464B" w:rsidP="002A464B">
      <w:pPr>
        <w:rPr>
          <w:rFonts w:asciiTheme="minorHAnsi" w:hAnsiTheme="minorHAnsi"/>
          <w:b/>
          <w:sz w:val="18"/>
          <w:szCs w:val="18"/>
          <w:lang w:val="sr-Cyrl-CS"/>
        </w:rPr>
      </w:pPr>
    </w:p>
    <w:tbl>
      <w:tblPr>
        <w:tblStyle w:val="TableGrid"/>
        <w:tblW w:w="9375" w:type="dxa"/>
        <w:tblLayout w:type="fixed"/>
        <w:tblLook w:val="01E0"/>
      </w:tblPr>
      <w:tblGrid>
        <w:gridCol w:w="959"/>
        <w:gridCol w:w="2976"/>
        <w:gridCol w:w="1841"/>
        <w:gridCol w:w="2126"/>
        <w:gridCol w:w="1473"/>
      </w:tblGrid>
      <w:tr w:rsidR="002A464B" w:rsidTr="002A464B">
        <w:trPr>
          <w:trHeight w:val="375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Редни</w:t>
            </w:r>
          </w:p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број</w:t>
            </w:r>
          </w:p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наст.</w:t>
            </w:r>
          </w:p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теме</w:t>
            </w:r>
          </w:p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A464B" w:rsidRDefault="002A464B">
            <w:pPr>
              <w:ind w:left="382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НАСТАВНЕ ТЕМЕ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ОБРАДА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УТВРЂИВАЊЕ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СВЕГА</w:t>
            </w:r>
          </w:p>
        </w:tc>
      </w:tr>
      <w:tr w:rsidR="002A464B" w:rsidTr="002A464B">
        <w:trPr>
          <w:trHeight w:val="575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</w:tr>
      <w:tr w:rsidR="002A464B" w:rsidTr="002A464B">
        <w:trPr>
          <w:trHeight w:val="57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УВОД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5</w:t>
            </w:r>
          </w:p>
        </w:tc>
      </w:tr>
      <w:tr w:rsidR="002A464B" w:rsidTr="002A464B">
        <w:trPr>
          <w:trHeight w:val="57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КИНЕМАТИКА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16</w:t>
            </w:r>
          </w:p>
        </w:tc>
      </w:tr>
      <w:tr w:rsidR="002A464B" w:rsidTr="002A464B">
        <w:trPr>
          <w:trHeight w:val="57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ДИНАМИКА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19</w:t>
            </w:r>
          </w:p>
        </w:tc>
      </w:tr>
      <w:tr w:rsidR="002A464B" w:rsidTr="002A464B">
        <w:trPr>
          <w:trHeight w:val="57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lastRenderedPageBreak/>
              <w:t>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ГРАВИТАЦИОНО И ЕЛЕКТРИЧНО ПОЉЕ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12</w:t>
            </w:r>
          </w:p>
        </w:tc>
      </w:tr>
      <w:tr w:rsidR="002A464B" w:rsidTr="002A464B">
        <w:trPr>
          <w:trHeight w:val="57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ЗАКОНИ ОДРЖАЊА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8</w:t>
            </w:r>
          </w:p>
        </w:tc>
      </w:tr>
      <w:tr w:rsidR="002A464B" w:rsidTr="002A464B">
        <w:trPr>
          <w:trHeight w:val="57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7.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МОЛЕКУЛСКА ФИЗИКА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8</w:t>
            </w:r>
          </w:p>
        </w:tc>
      </w:tr>
      <w:tr w:rsidR="002A464B" w:rsidTr="002A464B">
        <w:trPr>
          <w:trHeight w:val="57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8.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ЛАБОРАТОРИЈСКЕ ВЕЖБЕ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8</w:t>
            </w:r>
          </w:p>
        </w:tc>
      </w:tr>
      <w:tr w:rsidR="002A464B" w:rsidTr="002A464B">
        <w:trPr>
          <w:trHeight w:val="57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4B" w:rsidRDefault="002A464B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УКУПНО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40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28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74</w:t>
            </w:r>
          </w:p>
        </w:tc>
      </w:tr>
    </w:tbl>
    <w:p w:rsidR="002A464B" w:rsidRDefault="002A464B" w:rsidP="002A464B">
      <w:pPr>
        <w:rPr>
          <w:rFonts w:asciiTheme="minorHAnsi" w:hAnsiTheme="minorHAnsi"/>
          <w:b/>
          <w:sz w:val="18"/>
          <w:szCs w:val="18"/>
          <w:lang w:val="sr-Cyrl-CS"/>
        </w:rPr>
      </w:pPr>
    </w:p>
    <w:p w:rsidR="002A464B" w:rsidRDefault="002A464B" w:rsidP="002A464B">
      <w:pPr>
        <w:rPr>
          <w:rFonts w:asciiTheme="minorHAnsi" w:hAnsiTheme="minorHAnsi"/>
          <w:sz w:val="18"/>
          <w:szCs w:val="18"/>
          <w:lang w:val="sr-Cyrl-CS"/>
        </w:rPr>
      </w:pPr>
      <w:r>
        <w:rPr>
          <w:rFonts w:asciiTheme="minorHAnsi" w:hAnsiTheme="minorHAnsi"/>
          <w:sz w:val="18"/>
          <w:szCs w:val="18"/>
          <w:lang w:val="sr-Cyrl-CS"/>
        </w:rPr>
        <w:t>ЦИЉ:</w:t>
      </w:r>
    </w:p>
    <w:p w:rsidR="002A464B" w:rsidRDefault="002A464B" w:rsidP="002A464B">
      <w:pPr>
        <w:rPr>
          <w:rFonts w:asciiTheme="minorHAnsi" w:hAnsiTheme="minorHAnsi"/>
          <w:sz w:val="18"/>
          <w:szCs w:val="18"/>
          <w:lang w:val="sr-Cyrl-CS"/>
        </w:rPr>
      </w:pPr>
      <w:r>
        <w:rPr>
          <w:rFonts w:asciiTheme="minorHAnsi" w:hAnsiTheme="minorHAnsi"/>
          <w:sz w:val="18"/>
          <w:szCs w:val="18"/>
          <w:lang w:val="sr-Cyrl-CS"/>
        </w:rPr>
        <w:t>Циљ наставе физике је да ученицима омогући упознавање основних физичких закона о методама физичког истраживања, стицање основа за разноврсну примену физике и раду и у друштву</w:t>
      </w:r>
    </w:p>
    <w:p w:rsidR="002A464B" w:rsidRDefault="002A464B" w:rsidP="002A464B">
      <w:pPr>
        <w:rPr>
          <w:rFonts w:asciiTheme="minorHAnsi" w:hAnsiTheme="minorHAnsi"/>
          <w:sz w:val="18"/>
          <w:szCs w:val="18"/>
          <w:lang w:val="sr-Cyrl-CS"/>
        </w:rPr>
      </w:pPr>
      <w:r>
        <w:rPr>
          <w:rFonts w:asciiTheme="minorHAnsi" w:hAnsiTheme="minorHAnsi"/>
          <w:sz w:val="18"/>
          <w:szCs w:val="18"/>
          <w:lang w:val="sr-Cyrl-CS"/>
        </w:rPr>
        <w:t>ЗАДЦИ:</w:t>
      </w:r>
    </w:p>
    <w:p w:rsidR="002A464B" w:rsidRDefault="002A464B" w:rsidP="002A464B">
      <w:pPr>
        <w:rPr>
          <w:rFonts w:asciiTheme="minorHAnsi" w:hAnsiTheme="minorHAnsi"/>
          <w:sz w:val="18"/>
          <w:szCs w:val="18"/>
          <w:lang w:val="sr-Cyrl-CS"/>
        </w:rPr>
      </w:pPr>
      <w:r>
        <w:rPr>
          <w:rFonts w:asciiTheme="minorHAnsi" w:hAnsiTheme="minorHAnsi"/>
          <w:sz w:val="18"/>
          <w:szCs w:val="18"/>
          <w:lang w:val="sr-Cyrl-CS"/>
        </w:rPr>
        <w:t>Задаци наставе физике су:</w:t>
      </w:r>
    </w:p>
    <w:p w:rsidR="002A464B" w:rsidRDefault="002A464B" w:rsidP="002A464B">
      <w:pPr>
        <w:rPr>
          <w:rFonts w:asciiTheme="minorHAnsi" w:hAnsiTheme="minorHAnsi"/>
          <w:sz w:val="18"/>
          <w:szCs w:val="18"/>
          <w:lang w:val="sr-Cyrl-CS"/>
        </w:rPr>
      </w:pPr>
      <w:r>
        <w:rPr>
          <w:rFonts w:asciiTheme="minorHAnsi" w:hAnsiTheme="minorHAnsi"/>
          <w:sz w:val="18"/>
          <w:szCs w:val="18"/>
          <w:lang w:val="sr-Cyrl-CS"/>
        </w:rPr>
        <w:t>-упознавање ученика са основним законима физике</w:t>
      </w:r>
    </w:p>
    <w:p w:rsidR="002A464B" w:rsidRDefault="002A464B" w:rsidP="002A464B">
      <w:pPr>
        <w:rPr>
          <w:rFonts w:asciiTheme="minorHAnsi" w:hAnsiTheme="minorHAnsi"/>
          <w:sz w:val="18"/>
          <w:szCs w:val="18"/>
          <w:lang w:val="sr-Cyrl-CS"/>
        </w:rPr>
      </w:pPr>
      <w:r>
        <w:rPr>
          <w:rFonts w:asciiTheme="minorHAnsi" w:hAnsiTheme="minorHAnsi"/>
          <w:sz w:val="18"/>
          <w:szCs w:val="18"/>
          <w:lang w:val="sr-Cyrl-CS"/>
        </w:rPr>
        <w:t>-упознавње метода физичких истраживања</w:t>
      </w:r>
    </w:p>
    <w:p w:rsidR="002A464B" w:rsidRDefault="002A464B" w:rsidP="002A464B">
      <w:pPr>
        <w:rPr>
          <w:rFonts w:asciiTheme="minorHAnsi" w:hAnsiTheme="minorHAnsi"/>
          <w:sz w:val="18"/>
          <w:szCs w:val="18"/>
          <w:lang w:val="sr-Cyrl-CS"/>
        </w:rPr>
      </w:pPr>
      <w:r>
        <w:rPr>
          <w:rFonts w:asciiTheme="minorHAnsi" w:hAnsiTheme="minorHAnsi"/>
          <w:sz w:val="18"/>
          <w:szCs w:val="18"/>
          <w:lang w:val="sr-Cyrl-CS"/>
        </w:rPr>
        <w:t>-развој код ученика научног начина мишљења, логичког закључивања и критичко аналитичког духа</w:t>
      </w:r>
    </w:p>
    <w:p w:rsidR="002A464B" w:rsidRDefault="002A464B" w:rsidP="002A464B">
      <w:pPr>
        <w:rPr>
          <w:rFonts w:asciiTheme="minorHAnsi" w:hAnsiTheme="minorHAnsi"/>
          <w:sz w:val="18"/>
          <w:szCs w:val="18"/>
          <w:lang w:val="sr-Cyrl-CS"/>
        </w:rPr>
      </w:pPr>
      <w:r>
        <w:rPr>
          <w:rFonts w:asciiTheme="minorHAnsi" w:hAnsiTheme="minorHAnsi"/>
          <w:sz w:val="18"/>
          <w:szCs w:val="18"/>
          <w:lang w:val="sr-Cyrl-CS"/>
        </w:rPr>
        <w:t>-оспособљавање ученика за квалитетно и квантитетно решавање физичких задатака</w:t>
      </w:r>
    </w:p>
    <w:p w:rsidR="002A464B" w:rsidRDefault="002A464B" w:rsidP="002A464B">
      <w:pPr>
        <w:rPr>
          <w:rFonts w:asciiTheme="minorHAnsi" w:hAnsiTheme="minorHAnsi"/>
          <w:sz w:val="18"/>
          <w:szCs w:val="18"/>
          <w:lang w:val="sr-Cyrl-CS"/>
        </w:rPr>
      </w:pPr>
      <w:r>
        <w:rPr>
          <w:rFonts w:asciiTheme="minorHAnsi" w:hAnsiTheme="minorHAnsi"/>
          <w:sz w:val="18"/>
          <w:szCs w:val="18"/>
          <w:lang w:val="sr-Cyrl-CS"/>
        </w:rPr>
        <w:t>-развијање радних навика и умења ученика и њихове заинтересованости за физику</w:t>
      </w:r>
    </w:p>
    <w:p w:rsidR="002A464B" w:rsidRDefault="002A464B" w:rsidP="002A464B">
      <w:pPr>
        <w:rPr>
          <w:rFonts w:asciiTheme="minorHAnsi" w:hAnsiTheme="minorHAnsi"/>
          <w:sz w:val="18"/>
          <w:szCs w:val="18"/>
          <w:lang w:val="sr-Cyrl-CS"/>
        </w:rPr>
      </w:pPr>
      <w:r>
        <w:rPr>
          <w:rFonts w:asciiTheme="minorHAnsi" w:hAnsiTheme="minorHAnsi"/>
          <w:sz w:val="18"/>
          <w:szCs w:val="18"/>
          <w:lang w:val="sr-Cyrl-CS"/>
        </w:rPr>
        <w:t>-даље упознавање улоге човека у мењању природе и развијању правилног односа ученика према заштити животне средине</w:t>
      </w:r>
    </w:p>
    <w:p w:rsidR="002A464B" w:rsidRDefault="002A464B" w:rsidP="002A464B">
      <w:pPr>
        <w:rPr>
          <w:rFonts w:asciiTheme="minorHAnsi" w:hAnsiTheme="minorHAnsi"/>
          <w:sz w:val="18"/>
          <w:szCs w:val="18"/>
          <w:lang w:val="sr-Cyrl-CS"/>
        </w:rPr>
      </w:pPr>
      <w:r>
        <w:rPr>
          <w:rFonts w:asciiTheme="minorHAnsi" w:hAnsiTheme="minorHAnsi"/>
          <w:sz w:val="18"/>
          <w:szCs w:val="18"/>
          <w:lang w:val="sr-Cyrl-CS"/>
        </w:rPr>
        <w:t>-стицање основа техничке културе</w:t>
      </w:r>
    </w:p>
    <w:p w:rsidR="002A464B" w:rsidRDefault="002A464B" w:rsidP="002A464B">
      <w:pPr>
        <w:rPr>
          <w:rFonts w:asciiTheme="minorHAnsi" w:hAnsiTheme="minorHAnsi"/>
          <w:sz w:val="18"/>
          <w:szCs w:val="18"/>
          <w:lang w:val="sr-Cyrl-CS"/>
        </w:rPr>
      </w:pPr>
      <w:r>
        <w:rPr>
          <w:rFonts w:asciiTheme="minorHAnsi" w:hAnsiTheme="minorHAnsi"/>
          <w:sz w:val="18"/>
          <w:szCs w:val="18"/>
          <w:lang w:val="sr-Cyrl-CS"/>
        </w:rPr>
        <w:t>-навикавање ученика да штеде енергију</w:t>
      </w:r>
    </w:p>
    <w:p w:rsidR="002A464B" w:rsidRDefault="002A464B" w:rsidP="002A464B">
      <w:pPr>
        <w:rPr>
          <w:rFonts w:asciiTheme="minorHAnsi" w:hAnsiTheme="minorHAnsi"/>
          <w:sz w:val="18"/>
          <w:szCs w:val="18"/>
          <w:lang w:val="sr-Cyrl-CS"/>
        </w:rPr>
      </w:pPr>
    </w:p>
    <w:tbl>
      <w:tblPr>
        <w:tblStyle w:val="TableGrid"/>
        <w:tblW w:w="0" w:type="auto"/>
        <w:tblLook w:val="01E0"/>
      </w:tblPr>
      <w:tblGrid>
        <w:gridCol w:w="1143"/>
        <w:gridCol w:w="1200"/>
        <w:gridCol w:w="2352"/>
        <w:gridCol w:w="2401"/>
        <w:gridCol w:w="1766"/>
      </w:tblGrid>
      <w:tr w:rsidR="002A464B" w:rsidRPr="005630FB" w:rsidTr="002A464B">
        <w:trPr>
          <w:trHeight w:val="1431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Редни</w:t>
            </w:r>
          </w:p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број</w:t>
            </w:r>
          </w:p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наст.</w:t>
            </w:r>
          </w:p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теме</w:t>
            </w:r>
          </w:p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Број часова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Наставни садржај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Начин и </w:t>
            </w:r>
          </w:p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поступак</w:t>
            </w:r>
          </w:p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остваривања</w:t>
            </w:r>
          </w:p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програма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Активности</w:t>
            </w:r>
          </w:p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ученика у остваривању </w:t>
            </w:r>
          </w:p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програма</w:t>
            </w:r>
          </w:p>
        </w:tc>
      </w:tr>
      <w:tr w:rsidR="002A464B" w:rsidRPr="005630FB" w:rsidTr="002A464B">
        <w:trPr>
          <w:trHeight w:val="1431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1.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5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УВОД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-индивидуални рад</w:t>
            </w:r>
          </w:p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-фронтални рад</w:t>
            </w:r>
          </w:p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-групни рад</w:t>
            </w:r>
          </w:p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-дијалошка метода</w:t>
            </w:r>
          </w:p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-илустративно демонстративна метода</w:t>
            </w:r>
          </w:p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-решавање рачунских задатака</w:t>
            </w:r>
          </w:p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 израда контролних</w:t>
            </w:r>
          </w:p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задатака и тестова</w:t>
            </w:r>
          </w:p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-слуша</w:t>
            </w:r>
          </w:p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-уочава</w:t>
            </w:r>
          </w:p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-изводи закњучке</w:t>
            </w:r>
          </w:p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-решава</w:t>
            </w:r>
          </w:p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задатке</w:t>
            </w:r>
          </w:p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-одговара на </w:t>
            </w:r>
          </w:p>
          <w:p w:rsidR="002A464B" w:rsidRDefault="002A464B">
            <w:pPr>
              <w:tabs>
                <w:tab w:val="right" w:pos="1808"/>
              </w:tabs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питања</w:t>
            </w: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ab/>
            </w:r>
          </w:p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-анализира</w:t>
            </w:r>
          </w:p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-ради домаће задатке</w:t>
            </w:r>
          </w:p>
        </w:tc>
      </w:tr>
      <w:tr w:rsidR="002A464B" w:rsidRPr="005630FB" w:rsidTr="002A464B">
        <w:trPr>
          <w:trHeight w:val="1431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2.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16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КИНЕМАТИКА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-индивидуални рад</w:t>
            </w:r>
          </w:p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-фронтални рад</w:t>
            </w:r>
          </w:p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-групни рад</w:t>
            </w:r>
          </w:p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-дијалошка метода</w:t>
            </w:r>
          </w:p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-илустративно демонстративна метода</w:t>
            </w:r>
          </w:p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-решавање рачунских задатака</w:t>
            </w:r>
          </w:p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 израда контролних</w:t>
            </w:r>
          </w:p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задатака и тестова</w:t>
            </w:r>
          </w:p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lastRenderedPageBreak/>
              <w:t>-слуша</w:t>
            </w:r>
          </w:p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-уочава</w:t>
            </w:r>
          </w:p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-изводи закњучке</w:t>
            </w:r>
          </w:p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-решава</w:t>
            </w:r>
          </w:p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задатке</w:t>
            </w:r>
          </w:p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-одговара на </w:t>
            </w:r>
          </w:p>
          <w:p w:rsidR="002A464B" w:rsidRDefault="002A464B">
            <w:pPr>
              <w:tabs>
                <w:tab w:val="right" w:pos="1808"/>
              </w:tabs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питања</w:t>
            </w: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ab/>
            </w:r>
          </w:p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-анализира</w:t>
            </w:r>
          </w:p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-ради домаће задатке</w:t>
            </w:r>
          </w:p>
        </w:tc>
      </w:tr>
      <w:tr w:rsidR="002A464B" w:rsidRPr="005630FB" w:rsidTr="002A464B">
        <w:trPr>
          <w:trHeight w:val="1431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lastRenderedPageBreak/>
              <w:t>3.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19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ДИНАМИКА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-индивидуални рад</w:t>
            </w:r>
          </w:p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-фронтални рад</w:t>
            </w:r>
          </w:p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-групни рад</w:t>
            </w:r>
          </w:p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-дијалошка метода</w:t>
            </w:r>
          </w:p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-илустративно демонстративна метода</w:t>
            </w:r>
          </w:p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-решавање рачунских задатака</w:t>
            </w:r>
          </w:p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 израда контролних</w:t>
            </w:r>
          </w:p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задатака и тестова</w:t>
            </w:r>
          </w:p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-слуша</w:t>
            </w:r>
          </w:p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-уочава</w:t>
            </w:r>
          </w:p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-изводи закњучке</w:t>
            </w:r>
          </w:p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-решава</w:t>
            </w:r>
          </w:p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задатке</w:t>
            </w:r>
          </w:p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-одговара на </w:t>
            </w:r>
          </w:p>
          <w:p w:rsidR="002A464B" w:rsidRDefault="002A464B">
            <w:pPr>
              <w:tabs>
                <w:tab w:val="right" w:pos="1808"/>
              </w:tabs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питања</w:t>
            </w: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ab/>
            </w:r>
          </w:p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-анализира</w:t>
            </w:r>
          </w:p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-ради домаће </w:t>
            </w:r>
          </w:p>
        </w:tc>
      </w:tr>
      <w:tr w:rsidR="002A464B" w:rsidRPr="005630FB" w:rsidTr="002A464B">
        <w:trPr>
          <w:trHeight w:val="1431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4.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12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ГРАВИТАЦИОНО И ЕЛЕКТРИЧНО ПОЉЕ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-индивидуални рад</w:t>
            </w:r>
          </w:p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-фронтални рад</w:t>
            </w:r>
          </w:p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-групни рад</w:t>
            </w:r>
          </w:p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-дијалошка метода</w:t>
            </w:r>
          </w:p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-илустративно демонстративна метода</w:t>
            </w:r>
          </w:p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-решавање рачунских задатака</w:t>
            </w:r>
          </w:p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 израда контролних</w:t>
            </w:r>
          </w:p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задатака и тестова</w:t>
            </w:r>
          </w:p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-слуша</w:t>
            </w:r>
          </w:p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-уочава</w:t>
            </w:r>
          </w:p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-изводи закњучке</w:t>
            </w:r>
          </w:p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-решава</w:t>
            </w:r>
          </w:p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задатке</w:t>
            </w:r>
          </w:p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-одговара на </w:t>
            </w:r>
          </w:p>
          <w:p w:rsidR="002A464B" w:rsidRDefault="002A464B">
            <w:pPr>
              <w:tabs>
                <w:tab w:val="right" w:pos="1808"/>
              </w:tabs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питања</w:t>
            </w: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ab/>
            </w:r>
          </w:p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-анализира</w:t>
            </w:r>
          </w:p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-ради домаће задатке</w:t>
            </w:r>
          </w:p>
        </w:tc>
      </w:tr>
      <w:tr w:rsidR="002A464B" w:rsidRPr="005630FB" w:rsidTr="002A464B">
        <w:trPr>
          <w:trHeight w:val="1431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5.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8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ЗАКОНИ ОДРЖАЊА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-индивидуални рад</w:t>
            </w:r>
          </w:p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-фронтални рад</w:t>
            </w:r>
          </w:p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-групни рад</w:t>
            </w:r>
          </w:p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-дијалошка метода</w:t>
            </w:r>
          </w:p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-илустративно демонстративна метода</w:t>
            </w:r>
          </w:p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-решавање рачунских задатака</w:t>
            </w:r>
          </w:p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 израда контролних</w:t>
            </w:r>
          </w:p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задатака и тестова</w:t>
            </w:r>
          </w:p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-слуша</w:t>
            </w:r>
          </w:p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-уочава</w:t>
            </w:r>
          </w:p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-изводи закњучке</w:t>
            </w:r>
          </w:p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-решава</w:t>
            </w:r>
          </w:p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задатке</w:t>
            </w:r>
          </w:p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-одговара на </w:t>
            </w:r>
          </w:p>
          <w:p w:rsidR="002A464B" w:rsidRDefault="002A464B">
            <w:pPr>
              <w:tabs>
                <w:tab w:val="right" w:pos="1808"/>
              </w:tabs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питања</w:t>
            </w: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ab/>
            </w:r>
          </w:p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-анализира</w:t>
            </w:r>
          </w:p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-ради домаће задатке</w:t>
            </w:r>
          </w:p>
        </w:tc>
      </w:tr>
      <w:tr w:rsidR="002A464B" w:rsidRPr="005630FB" w:rsidTr="002A464B">
        <w:trPr>
          <w:trHeight w:val="1431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6.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8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МОЛЕКУЛСКА ФИЗИКА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-индивидуални рад</w:t>
            </w:r>
          </w:p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-фронтални рад</w:t>
            </w:r>
          </w:p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-групни рад</w:t>
            </w:r>
          </w:p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-дијалошка метода</w:t>
            </w:r>
          </w:p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-илустративно демонстративна метода</w:t>
            </w:r>
          </w:p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-решавање рачунских задатака</w:t>
            </w:r>
          </w:p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 израда контролних</w:t>
            </w:r>
          </w:p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задатака и тестова</w:t>
            </w:r>
          </w:p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-слуша</w:t>
            </w:r>
          </w:p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-уочава</w:t>
            </w:r>
          </w:p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-изводи закњучке</w:t>
            </w:r>
          </w:p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-решава</w:t>
            </w:r>
          </w:p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задатке</w:t>
            </w:r>
          </w:p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-одговара на </w:t>
            </w:r>
          </w:p>
          <w:p w:rsidR="002A464B" w:rsidRDefault="002A464B">
            <w:pPr>
              <w:tabs>
                <w:tab w:val="right" w:pos="1808"/>
              </w:tabs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питања</w:t>
            </w: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ab/>
            </w:r>
          </w:p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-анализира</w:t>
            </w:r>
          </w:p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-ради домаће задатке</w:t>
            </w:r>
          </w:p>
        </w:tc>
      </w:tr>
      <w:tr w:rsidR="002A464B" w:rsidRPr="005630FB" w:rsidTr="002A464B">
        <w:trPr>
          <w:trHeight w:val="1431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7.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6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ЛАБОРАТОРИЈСКЕ ВЕЖБЕ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-индивидуални рад</w:t>
            </w:r>
          </w:p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-фронтални рад</w:t>
            </w:r>
          </w:p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-групни рад</w:t>
            </w:r>
          </w:p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-дијалошка метода</w:t>
            </w:r>
          </w:p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-илустративно демонстративна метода</w:t>
            </w:r>
          </w:p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lastRenderedPageBreak/>
              <w:t>-решавање рачунских задатака</w:t>
            </w:r>
          </w:p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 израда контролних</w:t>
            </w:r>
          </w:p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задатака и тестова</w:t>
            </w:r>
          </w:p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lastRenderedPageBreak/>
              <w:t>-слуша</w:t>
            </w:r>
          </w:p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-уочава</w:t>
            </w:r>
          </w:p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-изводи закњучке</w:t>
            </w:r>
          </w:p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-решава</w:t>
            </w:r>
          </w:p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задатке</w:t>
            </w:r>
          </w:p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-одговара на </w:t>
            </w:r>
          </w:p>
          <w:p w:rsidR="002A464B" w:rsidRDefault="002A464B">
            <w:pPr>
              <w:tabs>
                <w:tab w:val="right" w:pos="1808"/>
              </w:tabs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lastRenderedPageBreak/>
              <w:t>питања</w:t>
            </w: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ab/>
            </w:r>
          </w:p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-анализира</w:t>
            </w:r>
          </w:p>
          <w:p w:rsidR="002A464B" w:rsidRDefault="002A464B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-ради домаће задатке</w:t>
            </w:r>
          </w:p>
        </w:tc>
      </w:tr>
    </w:tbl>
    <w:p w:rsidR="002A464B" w:rsidRDefault="002A464B" w:rsidP="002A464B">
      <w:pPr>
        <w:rPr>
          <w:rFonts w:asciiTheme="minorHAnsi" w:hAnsiTheme="minorHAnsi"/>
          <w:sz w:val="18"/>
          <w:szCs w:val="18"/>
          <w:lang w:val="sr-Cyrl-CS"/>
        </w:rPr>
      </w:pPr>
    </w:p>
    <w:p w:rsidR="002A464B" w:rsidRPr="005630FB" w:rsidRDefault="002A464B" w:rsidP="002A464B">
      <w:pPr>
        <w:jc w:val="both"/>
        <w:rPr>
          <w:rFonts w:asciiTheme="minorHAnsi" w:hAnsiTheme="minorHAnsi"/>
          <w:sz w:val="18"/>
          <w:szCs w:val="18"/>
          <w:lang w:val="ru-RU"/>
        </w:rPr>
      </w:pPr>
    </w:p>
    <w:p w:rsidR="002A464B" w:rsidRDefault="002A464B" w:rsidP="002A464B">
      <w:pPr>
        <w:rPr>
          <w:rFonts w:asciiTheme="minorHAnsi" w:hAnsiTheme="minorHAnsi"/>
          <w:sz w:val="18"/>
          <w:szCs w:val="18"/>
          <w:lang w:val="sr-Cyrl-CS"/>
        </w:rPr>
      </w:pPr>
    </w:p>
    <w:p w:rsidR="002A464B" w:rsidRDefault="002A464B" w:rsidP="002A464B">
      <w:pPr>
        <w:pStyle w:val="Heading2"/>
        <w:rPr>
          <w:rFonts w:asciiTheme="minorHAnsi" w:hAnsiTheme="minorHAnsi"/>
          <w:sz w:val="18"/>
          <w:szCs w:val="18"/>
        </w:rPr>
      </w:pPr>
      <w:bookmarkStart w:id="30" w:name="_Toc430690861"/>
      <w:bookmarkStart w:id="31" w:name="_Toc33382616"/>
      <w:r>
        <w:rPr>
          <w:rFonts w:asciiTheme="minorHAnsi" w:hAnsiTheme="minorHAnsi"/>
          <w:sz w:val="18"/>
          <w:szCs w:val="18"/>
        </w:rPr>
        <w:t>Хемија</w:t>
      </w:r>
      <w:bookmarkEnd w:id="30"/>
      <w:bookmarkEnd w:id="31"/>
    </w:p>
    <w:p w:rsidR="002A464B" w:rsidRDefault="002A464B" w:rsidP="002A464B">
      <w:pPr>
        <w:rPr>
          <w:rFonts w:asciiTheme="minorHAnsi" w:hAnsiTheme="minorHAnsi"/>
          <w:sz w:val="18"/>
          <w:szCs w:val="18"/>
          <w:lang w:val="sr-Cyrl-CS"/>
        </w:rPr>
      </w:pPr>
    </w:p>
    <w:p w:rsidR="002A464B" w:rsidRDefault="002A464B" w:rsidP="002A464B">
      <w:pPr>
        <w:rPr>
          <w:rFonts w:asciiTheme="minorHAnsi" w:hAnsiTheme="minorHAnsi"/>
          <w:sz w:val="18"/>
          <w:szCs w:val="18"/>
          <w:lang w:val="sr-Cyrl-CS"/>
        </w:rPr>
      </w:pPr>
      <w:r>
        <w:rPr>
          <w:rFonts w:asciiTheme="minorHAnsi" w:hAnsiTheme="minorHAnsi"/>
          <w:b/>
          <w:sz w:val="18"/>
          <w:szCs w:val="18"/>
          <w:lang w:val="sr-Cyrl-CS"/>
        </w:rPr>
        <w:t xml:space="preserve">Циљеви </w:t>
      </w:r>
      <w:r>
        <w:rPr>
          <w:rFonts w:asciiTheme="minorHAnsi" w:hAnsiTheme="minorHAnsi"/>
          <w:sz w:val="18"/>
          <w:szCs w:val="18"/>
          <w:lang w:val="sr-Cyrl-CS"/>
        </w:rPr>
        <w:t>:</w:t>
      </w:r>
    </w:p>
    <w:p w:rsidR="002A464B" w:rsidRDefault="002A464B" w:rsidP="00A84E59">
      <w:pPr>
        <w:pStyle w:val="ListParagraph"/>
        <w:numPr>
          <w:ilvl w:val="0"/>
          <w:numId w:val="6"/>
        </w:numPr>
        <w:spacing w:after="200" w:line="276" w:lineRule="auto"/>
        <w:rPr>
          <w:rFonts w:asciiTheme="minorHAnsi" w:hAnsiTheme="minorHAnsi"/>
          <w:sz w:val="18"/>
          <w:szCs w:val="18"/>
          <w:lang w:val="sr-Cyrl-CS"/>
        </w:rPr>
      </w:pPr>
      <w:r>
        <w:rPr>
          <w:rFonts w:asciiTheme="minorHAnsi" w:hAnsiTheme="minorHAnsi"/>
          <w:sz w:val="18"/>
          <w:szCs w:val="18"/>
          <w:lang w:val="sr-Cyrl-CS"/>
        </w:rPr>
        <w:t>Продубљивање, проширивање и повезивање знања о хемијским појавама и законитостима, што доприноси формирању научног погледа на свет ученика и њиховом радном васпитању</w:t>
      </w:r>
      <w:r w:rsidRPr="005630FB">
        <w:rPr>
          <w:rFonts w:asciiTheme="minorHAnsi" w:hAnsiTheme="minorHAnsi"/>
          <w:sz w:val="18"/>
          <w:szCs w:val="18"/>
          <w:lang w:val="ru-RU"/>
        </w:rPr>
        <w:t>,</w:t>
      </w:r>
    </w:p>
    <w:p w:rsidR="002A464B" w:rsidRDefault="002A464B" w:rsidP="00A84E59">
      <w:pPr>
        <w:pStyle w:val="ListParagraph"/>
        <w:numPr>
          <w:ilvl w:val="0"/>
          <w:numId w:val="6"/>
        </w:numPr>
        <w:spacing w:after="200" w:line="276" w:lineRule="auto"/>
        <w:rPr>
          <w:rFonts w:asciiTheme="minorHAnsi" w:hAnsiTheme="minorHAnsi"/>
          <w:sz w:val="18"/>
          <w:szCs w:val="18"/>
          <w:lang w:val="sr-Cyrl-CS"/>
        </w:rPr>
      </w:pPr>
      <w:r>
        <w:rPr>
          <w:rFonts w:asciiTheme="minorHAnsi" w:hAnsiTheme="minorHAnsi"/>
          <w:sz w:val="18"/>
          <w:szCs w:val="18"/>
          <w:lang w:val="sr-Cyrl-CS"/>
        </w:rPr>
        <w:t>Развијање способности за решавање теоријских проблема</w:t>
      </w:r>
      <w:r w:rsidRPr="005630FB">
        <w:rPr>
          <w:rFonts w:asciiTheme="minorHAnsi" w:hAnsiTheme="minorHAnsi"/>
          <w:sz w:val="18"/>
          <w:szCs w:val="18"/>
          <w:lang w:val="ru-RU"/>
        </w:rPr>
        <w:t>,</w:t>
      </w:r>
    </w:p>
    <w:p w:rsidR="002A464B" w:rsidRDefault="002A464B" w:rsidP="00A84E59">
      <w:pPr>
        <w:pStyle w:val="ListParagraph"/>
        <w:numPr>
          <w:ilvl w:val="0"/>
          <w:numId w:val="6"/>
        </w:numPr>
        <w:spacing w:after="200" w:line="276" w:lineRule="auto"/>
        <w:rPr>
          <w:rFonts w:asciiTheme="minorHAnsi" w:hAnsiTheme="minorHAnsi"/>
          <w:sz w:val="18"/>
          <w:szCs w:val="18"/>
          <w:lang w:val="sr-Cyrl-CS"/>
        </w:rPr>
      </w:pPr>
      <w:r>
        <w:rPr>
          <w:rFonts w:asciiTheme="minorHAnsi" w:hAnsiTheme="minorHAnsi"/>
          <w:sz w:val="18"/>
          <w:szCs w:val="18"/>
          <w:lang w:val="sr-Cyrl-CS"/>
        </w:rPr>
        <w:t>Развијање способности за тражење и коришћење информација у различитим изворима</w:t>
      </w:r>
      <w:r w:rsidRPr="005630FB">
        <w:rPr>
          <w:rFonts w:asciiTheme="minorHAnsi" w:hAnsiTheme="minorHAnsi"/>
          <w:sz w:val="18"/>
          <w:szCs w:val="18"/>
          <w:lang w:val="ru-RU"/>
        </w:rPr>
        <w:t>,</w:t>
      </w:r>
    </w:p>
    <w:p w:rsidR="002A464B" w:rsidRDefault="002A464B" w:rsidP="00A84E59">
      <w:pPr>
        <w:pStyle w:val="ListParagraph"/>
        <w:numPr>
          <w:ilvl w:val="0"/>
          <w:numId w:val="6"/>
        </w:numPr>
        <w:spacing w:after="200" w:line="276" w:lineRule="auto"/>
        <w:rPr>
          <w:rFonts w:asciiTheme="minorHAnsi" w:hAnsiTheme="minorHAnsi"/>
          <w:sz w:val="18"/>
          <w:szCs w:val="18"/>
          <w:lang w:val="sr-Cyrl-CS"/>
        </w:rPr>
      </w:pPr>
      <w:r>
        <w:rPr>
          <w:rFonts w:asciiTheme="minorHAnsi" w:hAnsiTheme="minorHAnsi"/>
          <w:sz w:val="18"/>
          <w:szCs w:val="18"/>
          <w:lang w:val="sr-Cyrl-CS"/>
        </w:rPr>
        <w:t>Оспособљавање  ученика да стечена знања примењују у пракси и свакодневном животу</w:t>
      </w:r>
      <w:r w:rsidRPr="005630FB">
        <w:rPr>
          <w:rFonts w:asciiTheme="minorHAnsi" w:hAnsiTheme="minorHAnsi"/>
          <w:sz w:val="18"/>
          <w:szCs w:val="18"/>
          <w:lang w:val="ru-RU"/>
        </w:rPr>
        <w:t>,</w:t>
      </w:r>
    </w:p>
    <w:p w:rsidR="002A464B" w:rsidRDefault="002A464B" w:rsidP="00A84E59">
      <w:pPr>
        <w:pStyle w:val="ListParagraph"/>
        <w:numPr>
          <w:ilvl w:val="0"/>
          <w:numId w:val="6"/>
        </w:numPr>
        <w:spacing w:after="200" w:line="276" w:lineRule="auto"/>
        <w:rPr>
          <w:rFonts w:asciiTheme="minorHAnsi" w:hAnsiTheme="minorHAnsi"/>
          <w:sz w:val="18"/>
          <w:szCs w:val="18"/>
          <w:lang w:val="sr-Cyrl-CS"/>
        </w:rPr>
      </w:pPr>
      <w:r>
        <w:rPr>
          <w:rFonts w:asciiTheme="minorHAnsi" w:hAnsiTheme="minorHAnsi"/>
          <w:sz w:val="18"/>
          <w:szCs w:val="18"/>
          <w:lang w:val="sr-Cyrl-CS"/>
        </w:rPr>
        <w:t>Развијање свести о сопственим знањима и способностима</w:t>
      </w:r>
      <w:r w:rsidRPr="005630FB">
        <w:rPr>
          <w:rFonts w:asciiTheme="minorHAnsi" w:hAnsiTheme="minorHAnsi"/>
          <w:sz w:val="18"/>
          <w:szCs w:val="18"/>
          <w:lang w:val="ru-RU"/>
        </w:rPr>
        <w:t>,</w:t>
      </w:r>
    </w:p>
    <w:p w:rsidR="002A464B" w:rsidRDefault="002A464B" w:rsidP="00A84E59">
      <w:pPr>
        <w:pStyle w:val="ListParagraph"/>
        <w:numPr>
          <w:ilvl w:val="0"/>
          <w:numId w:val="6"/>
        </w:numPr>
        <w:spacing w:after="200" w:line="276" w:lineRule="auto"/>
        <w:rPr>
          <w:rFonts w:asciiTheme="minorHAnsi" w:hAnsiTheme="minorHAnsi"/>
          <w:sz w:val="18"/>
          <w:szCs w:val="18"/>
          <w:lang w:val="sr-Cyrl-CS"/>
        </w:rPr>
      </w:pPr>
      <w:r>
        <w:rPr>
          <w:rFonts w:asciiTheme="minorHAnsi" w:hAnsiTheme="minorHAnsi"/>
          <w:sz w:val="18"/>
          <w:szCs w:val="18"/>
          <w:lang w:val="sr-Cyrl-CS"/>
        </w:rPr>
        <w:t>Развијање свести  о значају хемије и хемијских истраживања у савременом свету</w:t>
      </w:r>
      <w:r w:rsidRPr="005630FB">
        <w:rPr>
          <w:rFonts w:asciiTheme="minorHAnsi" w:hAnsiTheme="minorHAnsi"/>
          <w:sz w:val="18"/>
          <w:szCs w:val="18"/>
          <w:lang w:val="ru-RU"/>
        </w:rPr>
        <w:t>,</w:t>
      </w:r>
    </w:p>
    <w:p w:rsidR="002A464B" w:rsidRDefault="002A464B" w:rsidP="00A84E59">
      <w:pPr>
        <w:pStyle w:val="ListParagraph"/>
        <w:numPr>
          <w:ilvl w:val="0"/>
          <w:numId w:val="6"/>
        </w:numPr>
        <w:spacing w:after="200" w:line="276" w:lineRule="auto"/>
        <w:rPr>
          <w:rFonts w:asciiTheme="minorHAnsi" w:hAnsiTheme="minorHAnsi"/>
          <w:sz w:val="18"/>
          <w:szCs w:val="18"/>
          <w:lang w:val="sr-Cyrl-CS"/>
        </w:rPr>
      </w:pPr>
      <w:r>
        <w:rPr>
          <w:rFonts w:asciiTheme="minorHAnsi" w:hAnsiTheme="minorHAnsi"/>
          <w:sz w:val="18"/>
          <w:szCs w:val="18"/>
          <w:lang w:val="sr-Cyrl-CS"/>
        </w:rPr>
        <w:t>Развијање свести о одговорном односу према животној средини, утицају индустрије и хемијских производа на животну средину</w:t>
      </w:r>
      <w:r w:rsidRPr="005630FB">
        <w:rPr>
          <w:rFonts w:asciiTheme="minorHAnsi" w:hAnsiTheme="minorHAnsi"/>
          <w:sz w:val="18"/>
          <w:szCs w:val="18"/>
          <w:lang w:val="ru-RU"/>
        </w:rPr>
        <w:t>.</w:t>
      </w:r>
    </w:p>
    <w:p w:rsidR="002A464B" w:rsidRDefault="002A464B" w:rsidP="002A464B">
      <w:pPr>
        <w:rPr>
          <w:rFonts w:asciiTheme="minorHAnsi" w:hAnsiTheme="minorHAnsi"/>
          <w:sz w:val="18"/>
          <w:szCs w:val="18"/>
          <w:lang w:val="sr-Cyrl-CS"/>
        </w:rPr>
      </w:pPr>
      <w:r>
        <w:rPr>
          <w:rFonts w:asciiTheme="minorHAnsi" w:hAnsiTheme="minorHAnsi"/>
          <w:b/>
          <w:sz w:val="18"/>
          <w:szCs w:val="18"/>
          <w:lang w:val="sr-Cyrl-CS"/>
        </w:rPr>
        <w:t>Задаци</w:t>
      </w:r>
      <w:r>
        <w:rPr>
          <w:rFonts w:asciiTheme="minorHAnsi" w:hAnsiTheme="minorHAnsi"/>
          <w:sz w:val="18"/>
          <w:szCs w:val="18"/>
          <w:lang w:val="sr-Cyrl-CS"/>
        </w:rPr>
        <w:t xml:space="preserve"> :</w:t>
      </w:r>
    </w:p>
    <w:p w:rsidR="002A464B" w:rsidRDefault="002A464B" w:rsidP="00A84E59">
      <w:pPr>
        <w:pStyle w:val="ListParagraph"/>
        <w:numPr>
          <w:ilvl w:val="0"/>
          <w:numId w:val="6"/>
        </w:numPr>
        <w:spacing w:after="200" w:line="276" w:lineRule="auto"/>
        <w:rPr>
          <w:rFonts w:asciiTheme="minorHAnsi" w:hAnsiTheme="minorHAnsi"/>
          <w:sz w:val="18"/>
          <w:szCs w:val="18"/>
          <w:lang w:val="sr-Cyrl-CS"/>
        </w:rPr>
      </w:pPr>
      <w:r>
        <w:rPr>
          <w:rFonts w:asciiTheme="minorHAnsi" w:hAnsiTheme="minorHAnsi"/>
          <w:sz w:val="18"/>
          <w:szCs w:val="18"/>
          <w:lang w:val="sr-Cyrl-CS"/>
        </w:rPr>
        <w:t>Проширивање и продубљивање знања ученика о структури супстанце и зависности својстава супстанце од структуре, својствима и особинама неорганских и органских једињења</w:t>
      </w:r>
      <w:r w:rsidRPr="005630FB">
        <w:rPr>
          <w:rFonts w:asciiTheme="minorHAnsi" w:hAnsiTheme="minorHAnsi"/>
          <w:sz w:val="18"/>
          <w:szCs w:val="18"/>
          <w:lang w:val="ru-RU"/>
        </w:rPr>
        <w:t>,</w:t>
      </w:r>
      <w:r>
        <w:rPr>
          <w:rFonts w:asciiTheme="minorHAnsi" w:hAnsiTheme="minorHAnsi"/>
          <w:sz w:val="18"/>
          <w:szCs w:val="18"/>
          <w:lang w:val="sr-Cyrl-CS"/>
        </w:rPr>
        <w:t>повезаности структуре и својства материјала, нарочито оних који се користе у машинској индустрији,</w:t>
      </w:r>
    </w:p>
    <w:p w:rsidR="002A464B" w:rsidRDefault="002A464B" w:rsidP="00A84E59">
      <w:pPr>
        <w:pStyle w:val="ListParagraph"/>
        <w:numPr>
          <w:ilvl w:val="0"/>
          <w:numId w:val="6"/>
        </w:numPr>
        <w:spacing w:after="200" w:line="276" w:lineRule="auto"/>
        <w:rPr>
          <w:rFonts w:asciiTheme="minorHAnsi" w:hAnsiTheme="minorHAnsi"/>
          <w:sz w:val="18"/>
          <w:szCs w:val="18"/>
          <w:lang w:val="sr-Cyrl-CS"/>
        </w:rPr>
      </w:pPr>
      <w:r>
        <w:rPr>
          <w:rFonts w:asciiTheme="minorHAnsi" w:hAnsiTheme="minorHAnsi"/>
          <w:sz w:val="18"/>
          <w:szCs w:val="18"/>
          <w:lang w:val="sr-Cyrl-CS"/>
        </w:rPr>
        <w:t>Значај неорганских,органских и биомолекула у живом свету и свакодневном животу човека,</w:t>
      </w:r>
    </w:p>
    <w:p w:rsidR="002A464B" w:rsidRDefault="002A464B" w:rsidP="00A84E59">
      <w:pPr>
        <w:pStyle w:val="ListParagraph"/>
        <w:numPr>
          <w:ilvl w:val="0"/>
          <w:numId w:val="6"/>
        </w:numPr>
        <w:spacing w:after="200" w:line="276" w:lineRule="auto"/>
        <w:rPr>
          <w:rFonts w:asciiTheme="minorHAnsi" w:hAnsiTheme="minorHAnsi"/>
          <w:sz w:val="18"/>
          <w:szCs w:val="18"/>
          <w:lang w:val="sr-Cyrl-CS"/>
        </w:rPr>
      </w:pPr>
      <w:r>
        <w:rPr>
          <w:rFonts w:asciiTheme="minorHAnsi" w:hAnsiTheme="minorHAnsi"/>
          <w:sz w:val="18"/>
          <w:szCs w:val="18"/>
          <w:lang w:val="sr-Cyrl-CS"/>
        </w:rPr>
        <w:t>Сагледа значај и место неорганске и органске хемије и хемијске индустрије с' аспекта заштите и унапређивања радне и животне средине</w:t>
      </w:r>
      <w:r w:rsidRPr="005630FB">
        <w:rPr>
          <w:rFonts w:asciiTheme="minorHAnsi" w:hAnsiTheme="minorHAnsi"/>
          <w:sz w:val="18"/>
          <w:szCs w:val="18"/>
          <w:lang w:val="ru-RU"/>
        </w:rPr>
        <w:t>,</w:t>
      </w:r>
    </w:p>
    <w:p w:rsidR="002A464B" w:rsidRDefault="002A464B" w:rsidP="00A84E59">
      <w:pPr>
        <w:pStyle w:val="ListParagraph"/>
        <w:numPr>
          <w:ilvl w:val="0"/>
          <w:numId w:val="6"/>
        </w:numPr>
        <w:spacing w:after="200" w:line="276" w:lineRule="auto"/>
        <w:rPr>
          <w:rFonts w:asciiTheme="minorHAnsi" w:hAnsiTheme="minorHAnsi"/>
          <w:sz w:val="18"/>
          <w:szCs w:val="18"/>
          <w:lang w:val="sr-Cyrl-CS"/>
        </w:rPr>
      </w:pPr>
      <w:r>
        <w:rPr>
          <w:rFonts w:asciiTheme="minorHAnsi" w:hAnsiTheme="minorHAnsi"/>
          <w:sz w:val="18"/>
          <w:szCs w:val="18"/>
          <w:lang w:val="sr-Cyrl-CS"/>
        </w:rPr>
        <w:t>Повезивање раније стечених знања из хемије и упознавање ученика са хемијским основама индустријске производње важнијих материјала и њиховом применом</w:t>
      </w:r>
      <w:r w:rsidRPr="005630FB">
        <w:rPr>
          <w:rFonts w:asciiTheme="minorHAnsi" w:hAnsiTheme="minorHAnsi"/>
          <w:sz w:val="18"/>
          <w:szCs w:val="18"/>
          <w:lang w:val="ru-RU"/>
        </w:rPr>
        <w:t>,</w:t>
      </w:r>
    </w:p>
    <w:p w:rsidR="002A464B" w:rsidRPr="005630FB" w:rsidRDefault="002A464B" w:rsidP="00A84E59">
      <w:pPr>
        <w:pStyle w:val="ListParagraph"/>
        <w:numPr>
          <w:ilvl w:val="0"/>
          <w:numId w:val="6"/>
        </w:numPr>
        <w:spacing w:after="200" w:line="276" w:lineRule="auto"/>
        <w:rPr>
          <w:rFonts w:asciiTheme="minorHAnsi" w:hAnsiTheme="minorHAnsi"/>
          <w:sz w:val="18"/>
          <w:szCs w:val="18"/>
          <w:lang w:val="ru-RU"/>
        </w:rPr>
      </w:pPr>
      <w:r>
        <w:rPr>
          <w:rFonts w:asciiTheme="minorHAnsi" w:hAnsiTheme="minorHAnsi"/>
          <w:sz w:val="18"/>
          <w:szCs w:val="18"/>
          <w:lang w:val="sr-Cyrl-CS"/>
        </w:rPr>
        <w:t>Повезивње теоријских садржаја са практичним радом који се одвија у склопу производних процеса у материјалној производњи</w:t>
      </w:r>
      <w:r w:rsidRPr="005630FB">
        <w:rPr>
          <w:rFonts w:asciiTheme="minorHAnsi" w:hAnsiTheme="minorHAnsi"/>
          <w:sz w:val="18"/>
          <w:szCs w:val="18"/>
          <w:lang w:val="ru-RU"/>
        </w:rPr>
        <w:t>,</w:t>
      </w:r>
    </w:p>
    <w:p w:rsidR="002A464B" w:rsidRPr="005630FB" w:rsidRDefault="002A464B" w:rsidP="00A84E59">
      <w:pPr>
        <w:pStyle w:val="ListParagraph"/>
        <w:numPr>
          <w:ilvl w:val="0"/>
          <w:numId w:val="6"/>
        </w:numPr>
        <w:spacing w:after="200" w:line="276" w:lineRule="auto"/>
        <w:rPr>
          <w:rFonts w:asciiTheme="minorHAnsi" w:hAnsiTheme="minorHAnsi"/>
          <w:sz w:val="18"/>
          <w:szCs w:val="18"/>
          <w:lang w:val="ru-RU"/>
        </w:rPr>
      </w:pPr>
      <w:r>
        <w:rPr>
          <w:rFonts w:asciiTheme="minorHAnsi" w:hAnsiTheme="minorHAnsi"/>
          <w:sz w:val="18"/>
          <w:szCs w:val="18"/>
          <w:lang w:val="sr-Cyrl-CS"/>
        </w:rPr>
        <w:t>Овлада основним знањима неопходним за разумевање и примену производа хемијске индустрије у свакодневном животу</w:t>
      </w:r>
      <w:r w:rsidRPr="005630FB">
        <w:rPr>
          <w:rFonts w:asciiTheme="minorHAnsi" w:hAnsiTheme="minorHAnsi"/>
          <w:sz w:val="18"/>
          <w:szCs w:val="18"/>
          <w:lang w:val="ru-RU"/>
        </w:rPr>
        <w:t>,</w:t>
      </w:r>
    </w:p>
    <w:p w:rsidR="002A464B" w:rsidRPr="005630FB" w:rsidRDefault="002A464B" w:rsidP="00A84E59">
      <w:pPr>
        <w:pStyle w:val="ListParagraph"/>
        <w:numPr>
          <w:ilvl w:val="0"/>
          <w:numId w:val="6"/>
        </w:numPr>
        <w:spacing w:after="200" w:line="276" w:lineRule="auto"/>
        <w:rPr>
          <w:rFonts w:asciiTheme="minorHAnsi" w:hAnsiTheme="minorHAnsi"/>
          <w:sz w:val="18"/>
          <w:szCs w:val="18"/>
          <w:lang w:val="ru-RU"/>
        </w:rPr>
      </w:pPr>
      <w:r>
        <w:rPr>
          <w:rFonts w:asciiTheme="minorHAnsi" w:hAnsiTheme="minorHAnsi"/>
          <w:sz w:val="18"/>
          <w:szCs w:val="18"/>
          <w:lang w:val="sr-Cyrl-CS"/>
        </w:rPr>
        <w:t>Развија способности за успешно настављање образовања и изучавање других области, нарочито области машинских материјала.</w:t>
      </w:r>
    </w:p>
    <w:p w:rsidR="002A464B" w:rsidRDefault="002A464B" w:rsidP="002A464B">
      <w:pPr>
        <w:pStyle w:val="ListParagraph"/>
        <w:rPr>
          <w:rFonts w:asciiTheme="minorHAnsi" w:hAnsiTheme="minorHAnsi"/>
          <w:sz w:val="18"/>
          <w:szCs w:val="18"/>
          <w:lang w:val="sr-Cyrl-CS"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896"/>
        <w:gridCol w:w="1979"/>
        <w:gridCol w:w="1439"/>
        <w:gridCol w:w="1432"/>
        <w:gridCol w:w="2396"/>
      </w:tblGrid>
      <w:tr w:rsidR="002A464B" w:rsidRPr="005630FB" w:rsidTr="002A464B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4B" w:rsidRDefault="002A464B">
            <w:pPr>
              <w:pStyle w:val="ListParagraph"/>
              <w:ind w:left="0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Редни број теме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4B" w:rsidRDefault="002A464B">
            <w:pPr>
              <w:pStyle w:val="ListParagraph"/>
              <w:ind w:left="0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НАСТАВНА ТЕМА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4B" w:rsidRDefault="002A464B">
            <w:pPr>
              <w:pStyle w:val="ListParagraph"/>
              <w:ind w:left="0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УКУПАН БРОЈ</w:t>
            </w:r>
          </w:p>
          <w:p w:rsidR="002A464B" w:rsidRDefault="002A464B">
            <w:pPr>
              <w:pStyle w:val="ListParagraph"/>
              <w:ind w:left="0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ЧАСОВА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4B" w:rsidRDefault="002A464B">
            <w:pPr>
              <w:pStyle w:val="ListParagraph"/>
              <w:ind w:left="0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БРОЈ ЧАСОВА</w:t>
            </w:r>
          </w:p>
          <w:p w:rsidR="002A464B" w:rsidRDefault="002A464B">
            <w:pPr>
              <w:pStyle w:val="ListParagraph"/>
              <w:ind w:left="0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ОБРАДЕ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4B" w:rsidRDefault="002A464B">
            <w:pPr>
              <w:pStyle w:val="ListParagraph"/>
              <w:ind w:left="0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БРОЈ ЧАСОВА</w:t>
            </w:r>
          </w:p>
          <w:p w:rsidR="002A464B" w:rsidRDefault="002A464B">
            <w:pPr>
              <w:pStyle w:val="ListParagraph"/>
              <w:ind w:left="0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УТВРЂИВАЊА/</w:t>
            </w:r>
          </w:p>
          <w:p w:rsidR="002A464B" w:rsidRDefault="002A464B">
            <w:pPr>
              <w:pStyle w:val="ListParagraph"/>
              <w:ind w:left="0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ПРОВЕРАВАЊА,</w:t>
            </w:r>
          </w:p>
          <w:p w:rsidR="002A464B" w:rsidRDefault="002A464B">
            <w:pPr>
              <w:pStyle w:val="ListParagraph"/>
              <w:ind w:left="0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СИСТЕМАТИЗАЦИЈЕ</w:t>
            </w:r>
          </w:p>
        </w:tc>
      </w:tr>
      <w:tr w:rsidR="002A464B" w:rsidTr="002A464B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4B" w:rsidRDefault="002A464B">
            <w:pPr>
              <w:pStyle w:val="ListParagraph"/>
              <w:ind w:left="0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1.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4B" w:rsidRDefault="002A464B">
            <w:pPr>
              <w:pStyle w:val="ListParagraph"/>
              <w:ind w:left="0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Структура супстанци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4B" w:rsidRDefault="002A464B">
            <w:pPr>
              <w:pStyle w:val="ListParagraph"/>
              <w:ind w:left="0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13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4B" w:rsidRDefault="002A464B">
            <w:pPr>
              <w:pStyle w:val="ListParagraph"/>
              <w:ind w:left="0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9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4B" w:rsidRDefault="002A464B">
            <w:pPr>
              <w:pStyle w:val="ListParagraph"/>
              <w:ind w:left="0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4</w:t>
            </w:r>
          </w:p>
        </w:tc>
      </w:tr>
      <w:tr w:rsidR="002A464B" w:rsidTr="002A464B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4B" w:rsidRDefault="002A464B">
            <w:pPr>
              <w:pStyle w:val="ListParagraph"/>
              <w:ind w:left="0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2.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4B" w:rsidRDefault="002A464B">
            <w:pPr>
              <w:pStyle w:val="ListParagraph"/>
              <w:ind w:left="0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Дисперзни системи 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4B" w:rsidRDefault="002A464B">
            <w:pPr>
              <w:pStyle w:val="ListParagraph"/>
              <w:ind w:left="0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5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4B" w:rsidRDefault="002A464B">
            <w:pPr>
              <w:pStyle w:val="ListParagraph"/>
              <w:ind w:left="0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3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4B" w:rsidRDefault="002A464B">
            <w:pPr>
              <w:pStyle w:val="ListParagraph"/>
              <w:ind w:left="0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2</w:t>
            </w:r>
          </w:p>
        </w:tc>
      </w:tr>
      <w:tr w:rsidR="002A464B" w:rsidTr="002A464B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4B" w:rsidRDefault="002A464B">
            <w:pPr>
              <w:pStyle w:val="ListParagraph"/>
              <w:ind w:left="0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3.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4B" w:rsidRDefault="002A464B">
            <w:pPr>
              <w:pStyle w:val="ListParagraph"/>
              <w:ind w:left="0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Хемијске реакције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4B" w:rsidRDefault="002A464B">
            <w:pPr>
              <w:pStyle w:val="ListParagraph"/>
              <w:ind w:left="0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16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4B" w:rsidRDefault="002A464B">
            <w:pPr>
              <w:pStyle w:val="ListParagraph"/>
              <w:ind w:left="0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11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4B" w:rsidRDefault="002A464B">
            <w:pPr>
              <w:pStyle w:val="ListParagraph"/>
              <w:ind w:left="0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5</w:t>
            </w:r>
          </w:p>
        </w:tc>
      </w:tr>
      <w:tr w:rsidR="002A464B" w:rsidTr="002A464B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4B" w:rsidRDefault="002A464B">
            <w:pPr>
              <w:pStyle w:val="ListParagraph"/>
              <w:ind w:left="0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4.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4B" w:rsidRDefault="002A464B">
            <w:pPr>
              <w:pStyle w:val="ListParagraph"/>
              <w:ind w:left="0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Хемија елемената и једињења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4B" w:rsidRDefault="002A464B">
            <w:pPr>
              <w:pStyle w:val="ListParagraph"/>
              <w:ind w:left="0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35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4B" w:rsidRDefault="002A464B">
            <w:pPr>
              <w:pStyle w:val="ListParagraph"/>
              <w:ind w:left="0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23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4B" w:rsidRDefault="002A464B">
            <w:pPr>
              <w:pStyle w:val="ListParagraph"/>
              <w:ind w:left="0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12</w:t>
            </w:r>
          </w:p>
        </w:tc>
      </w:tr>
      <w:tr w:rsidR="002A464B" w:rsidTr="002A464B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4B" w:rsidRDefault="002A464B">
            <w:pPr>
              <w:pStyle w:val="ListParagraph"/>
              <w:ind w:left="0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5.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4B" w:rsidRDefault="002A464B">
            <w:pPr>
              <w:pStyle w:val="ListParagraph"/>
              <w:ind w:left="0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Хемијски аспекти загађивања животне средине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4B" w:rsidRDefault="002A464B">
            <w:pPr>
              <w:pStyle w:val="ListParagraph"/>
              <w:ind w:left="0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5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4B" w:rsidRDefault="002A464B">
            <w:pPr>
              <w:pStyle w:val="ListParagraph"/>
              <w:ind w:left="0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4B" w:rsidRDefault="002A464B">
            <w:pPr>
              <w:pStyle w:val="ListParagraph"/>
              <w:ind w:left="0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3</w:t>
            </w:r>
          </w:p>
        </w:tc>
      </w:tr>
      <w:tr w:rsidR="002A464B" w:rsidTr="002A464B">
        <w:trPr>
          <w:trHeight w:val="242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4B" w:rsidRDefault="002A464B">
            <w:pPr>
              <w:pStyle w:val="ListParagraph"/>
              <w:ind w:left="0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4B" w:rsidRDefault="002A464B">
            <w:pPr>
              <w:pStyle w:val="ListParagraph"/>
              <w:ind w:left="0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УКУПНО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4B" w:rsidRDefault="002A464B">
            <w:pPr>
              <w:pStyle w:val="ListParagraph"/>
              <w:ind w:left="0"/>
              <w:jc w:val="center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74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4B" w:rsidRDefault="002A464B">
            <w:pPr>
              <w:pStyle w:val="ListParagraph"/>
              <w:ind w:left="0"/>
              <w:jc w:val="center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48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4B" w:rsidRDefault="002A464B">
            <w:pPr>
              <w:pStyle w:val="ListParagraph"/>
              <w:ind w:left="0"/>
              <w:jc w:val="center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26</w:t>
            </w:r>
          </w:p>
        </w:tc>
      </w:tr>
    </w:tbl>
    <w:p w:rsidR="002A464B" w:rsidRDefault="002A464B" w:rsidP="002A464B">
      <w:pPr>
        <w:pStyle w:val="ListParagraph"/>
        <w:rPr>
          <w:rFonts w:asciiTheme="minorHAnsi" w:hAnsiTheme="minorHAnsi"/>
          <w:sz w:val="18"/>
          <w:szCs w:val="18"/>
          <w:lang w:val="sr-Cyrl-CS"/>
        </w:rPr>
      </w:pPr>
    </w:p>
    <w:p w:rsidR="002A464B" w:rsidRDefault="002A464B" w:rsidP="002A464B">
      <w:pPr>
        <w:pStyle w:val="ListParagraph"/>
        <w:rPr>
          <w:rFonts w:asciiTheme="minorHAnsi" w:hAnsiTheme="minorHAnsi"/>
          <w:sz w:val="18"/>
          <w:szCs w:val="18"/>
        </w:rPr>
      </w:pPr>
    </w:p>
    <w:p w:rsidR="002A464B" w:rsidRDefault="002A464B" w:rsidP="002A464B">
      <w:pPr>
        <w:rPr>
          <w:rFonts w:asciiTheme="minorHAnsi" w:hAnsiTheme="minorHAnsi"/>
          <w:sz w:val="18"/>
          <w:szCs w:val="18"/>
        </w:rPr>
      </w:pPr>
    </w:p>
    <w:p w:rsidR="002A464B" w:rsidRDefault="002A464B" w:rsidP="002A464B">
      <w:pPr>
        <w:pStyle w:val="ListParagraph"/>
        <w:rPr>
          <w:rFonts w:asciiTheme="minorHAnsi" w:hAnsiTheme="minorHAnsi"/>
          <w:sz w:val="18"/>
          <w:szCs w:val="18"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1491"/>
        <w:gridCol w:w="1647"/>
        <w:gridCol w:w="1509"/>
        <w:gridCol w:w="1803"/>
        <w:gridCol w:w="1692"/>
      </w:tblGrid>
      <w:tr w:rsidR="002A464B" w:rsidTr="002A464B"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4B" w:rsidRDefault="002A464B">
            <w:pPr>
              <w:pStyle w:val="ListParagraph"/>
              <w:ind w:left="0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 xml:space="preserve">Редни број </w:t>
            </w:r>
          </w:p>
          <w:p w:rsidR="002A464B" w:rsidRDefault="002A464B">
            <w:pPr>
              <w:pStyle w:val="ListParagraph"/>
              <w:ind w:left="0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теме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4B" w:rsidRDefault="002A464B">
            <w:pPr>
              <w:pStyle w:val="ListParagraph"/>
              <w:ind w:left="0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 xml:space="preserve">Наставни </w:t>
            </w:r>
          </w:p>
          <w:p w:rsidR="002A464B" w:rsidRDefault="002A464B">
            <w:pPr>
              <w:pStyle w:val="ListParagraph"/>
              <w:ind w:left="0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садржај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4B" w:rsidRDefault="002A464B">
            <w:pPr>
              <w:pStyle w:val="ListParagraph"/>
              <w:ind w:left="0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Број часова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4B" w:rsidRDefault="002A464B">
            <w:pPr>
              <w:pStyle w:val="ListParagraph"/>
              <w:ind w:left="0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Начин и поступак остваривања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4B" w:rsidRDefault="002A464B">
            <w:pPr>
              <w:pStyle w:val="ListParagraph"/>
              <w:ind w:left="0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Активност</w:t>
            </w:r>
          </w:p>
          <w:p w:rsidR="002A464B" w:rsidRDefault="002A464B">
            <w:pPr>
              <w:pStyle w:val="ListParagraph"/>
              <w:ind w:left="0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ученика</w:t>
            </w:r>
          </w:p>
        </w:tc>
      </w:tr>
      <w:tr w:rsidR="002A464B" w:rsidRPr="005630FB" w:rsidTr="002A464B"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4B" w:rsidRDefault="002A464B">
            <w:pPr>
              <w:pStyle w:val="ListParagraph"/>
              <w:ind w:left="0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1.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4B" w:rsidRDefault="002A464B">
            <w:pPr>
              <w:pStyle w:val="ListParagraph"/>
              <w:ind w:left="0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Структура супстанци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4B" w:rsidRDefault="002A464B">
            <w:pPr>
              <w:pStyle w:val="ListParagraph"/>
              <w:ind w:left="0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9 + 4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4B" w:rsidRDefault="002A464B">
            <w:pPr>
              <w:pStyle w:val="ListParagraph"/>
              <w:ind w:left="0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Фронтални </w:t>
            </w:r>
          </w:p>
          <w:p w:rsidR="002A464B" w:rsidRDefault="002A464B">
            <w:pPr>
              <w:pStyle w:val="ListParagraph"/>
              <w:ind w:left="0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Индивидуални</w:t>
            </w:r>
          </w:p>
          <w:p w:rsidR="002A464B" w:rsidRDefault="002A464B">
            <w:pPr>
              <w:pStyle w:val="ListParagraph"/>
              <w:ind w:left="0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A464B" w:rsidRDefault="002A464B">
            <w:pPr>
              <w:pStyle w:val="ListParagraph"/>
              <w:ind w:left="0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 вербални</w:t>
            </w:r>
          </w:p>
          <w:p w:rsidR="002A464B" w:rsidRDefault="002A464B">
            <w:pPr>
              <w:pStyle w:val="ListParagraph"/>
              <w:ind w:left="0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 демонстративни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4B" w:rsidRDefault="002A464B">
            <w:pPr>
              <w:pStyle w:val="ListParagraph"/>
              <w:ind w:left="0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 посматрање, бележење, запажање</w:t>
            </w:r>
          </w:p>
          <w:p w:rsidR="002A464B" w:rsidRDefault="002A464B">
            <w:pPr>
              <w:pStyle w:val="ListParagraph"/>
              <w:ind w:left="0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-израда задатака</w:t>
            </w:r>
          </w:p>
          <w:p w:rsidR="002A464B" w:rsidRDefault="002A464B">
            <w:pPr>
              <w:pStyle w:val="ListParagraph"/>
              <w:ind w:left="0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-израда домаћих задатака</w:t>
            </w:r>
          </w:p>
          <w:p w:rsidR="002A464B" w:rsidRDefault="002A464B">
            <w:pPr>
              <w:pStyle w:val="ListParagraph"/>
              <w:ind w:left="0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 - учествовање у дискусији</w:t>
            </w:r>
          </w:p>
          <w:p w:rsidR="002A464B" w:rsidRDefault="002A464B">
            <w:pPr>
              <w:pStyle w:val="ListParagraph"/>
              <w:ind w:left="0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-прикупљање података из других извора</w:t>
            </w:r>
          </w:p>
        </w:tc>
      </w:tr>
      <w:tr w:rsidR="002A464B" w:rsidRPr="005630FB" w:rsidTr="002A464B"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4B" w:rsidRDefault="002A464B">
            <w:pPr>
              <w:pStyle w:val="ListParagraph"/>
              <w:ind w:left="0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2.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4B" w:rsidRDefault="002A464B">
            <w:pPr>
              <w:pStyle w:val="ListParagraph"/>
              <w:ind w:left="0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Дисперзни системи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4B" w:rsidRDefault="002A464B">
            <w:pPr>
              <w:pStyle w:val="ListParagraph"/>
              <w:ind w:left="0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3+ 2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4B" w:rsidRDefault="002A464B">
            <w:pPr>
              <w:pStyle w:val="ListParagraph"/>
              <w:ind w:left="0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Фронтални </w:t>
            </w:r>
          </w:p>
          <w:p w:rsidR="002A464B" w:rsidRDefault="002A464B">
            <w:pPr>
              <w:pStyle w:val="ListParagraph"/>
              <w:ind w:left="0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Индивидуални</w:t>
            </w:r>
          </w:p>
          <w:p w:rsidR="002A464B" w:rsidRDefault="002A464B">
            <w:pPr>
              <w:pStyle w:val="ListParagraph"/>
              <w:ind w:left="0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Групни рад</w:t>
            </w:r>
          </w:p>
          <w:p w:rsidR="002A464B" w:rsidRDefault="002A464B">
            <w:pPr>
              <w:pStyle w:val="ListParagraph"/>
              <w:ind w:left="0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A464B" w:rsidRDefault="002A464B">
            <w:pPr>
              <w:pStyle w:val="ListParagraph"/>
              <w:ind w:left="0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 вербални</w:t>
            </w:r>
          </w:p>
          <w:p w:rsidR="002A464B" w:rsidRDefault="002A464B">
            <w:pPr>
              <w:pStyle w:val="ListParagraph"/>
              <w:ind w:left="0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 демонстративни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4B" w:rsidRDefault="002A464B">
            <w:pPr>
              <w:pStyle w:val="ListParagraph"/>
              <w:ind w:left="0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 посматрање, бележење, запажање</w:t>
            </w:r>
          </w:p>
          <w:p w:rsidR="002A464B" w:rsidRDefault="002A464B">
            <w:pPr>
              <w:pStyle w:val="ListParagraph"/>
              <w:ind w:left="0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-израда задатака</w:t>
            </w:r>
          </w:p>
          <w:p w:rsidR="002A464B" w:rsidRDefault="002A464B">
            <w:pPr>
              <w:pStyle w:val="ListParagraph"/>
              <w:ind w:left="0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-израда домаћих задатака</w:t>
            </w:r>
          </w:p>
          <w:p w:rsidR="002A464B" w:rsidRDefault="002A464B">
            <w:pPr>
              <w:pStyle w:val="ListParagraph"/>
              <w:ind w:left="0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 - учествовање у дискусији</w:t>
            </w:r>
          </w:p>
          <w:p w:rsidR="002A464B" w:rsidRDefault="002A464B">
            <w:pPr>
              <w:pStyle w:val="ListParagraph"/>
              <w:ind w:left="0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-рад на тексту</w:t>
            </w:r>
          </w:p>
          <w:p w:rsidR="002A464B" w:rsidRDefault="002A464B">
            <w:pPr>
              <w:pStyle w:val="ListParagraph"/>
              <w:ind w:left="0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-прикупљање података из других извора</w:t>
            </w:r>
          </w:p>
        </w:tc>
      </w:tr>
      <w:tr w:rsidR="002A464B" w:rsidRPr="005630FB" w:rsidTr="002A464B"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4B" w:rsidRDefault="002A464B">
            <w:pPr>
              <w:pStyle w:val="ListParagraph"/>
              <w:ind w:left="0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3.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4B" w:rsidRDefault="002A464B">
            <w:pPr>
              <w:pStyle w:val="ListParagraph"/>
              <w:ind w:left="0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Хемијске реакције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4B" w:rsidRDefault="002A464B">
            <w:pPr>
              <w:pStyle w:val="ListParagraph"/>
              <w:ind w:left="0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11+ 5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4B" w:rsidRDefault="002A464B">
            <w:pPr>
              <w:pStyle w:val="ListParagraph"/>
              <w:ind w:left="0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Фронтални </w:t>
            </w:r>
          </w:p>
          <w:p w:rsidR="002A464B" w:rsidRDefault="002A464B">
            <w:pPr>
              <w:pStyle w:val="ListParagraph"/>
              <w:ind w:left="0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Индивидуални</w:t>
            </w:r>
          </w:p>
          <w:p w:rsidR="002A464B" w:rsidRDefault="002A464B">
            <w:pPr>
              <w:pStyle w:val="ListParagraph"/>
              <w:ind w:left="0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Групни рад</w:t>
            </w:r>
          </w:p>
          <w:p w:rsidR="002A464B" w:rsidRDefault="002A464B">
            <w:pPr>
              <w:pStyle w:val="ListParagraph"/>
              <w:ind w:left="0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A464B" w:rsidRDefault="002A464B">
            <w:pPr>
              <w:pStyle w:val="ListParagraph"/>
              <w:ind w:left="0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 вербални</w:t>
            </w:r>
          </w:p>
          <w:p w:rsidR="002A464B" w:rsidRDefault="002A464B">
            <w:pPr>
              <w:pStyle w:val="ListParagraph"/>
              <w:ind w:left="0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 демонстративни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4B" w:rsidRDefault="002A464B">
            <w:pPr>
              <w:pStyle w:val="ListParagraph"/>
              <w:ind w:left="0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 посматрање, бележење, запажање</w:t>
            </w:r>
          </w:p>
          <w:p w:rsidR="002A464B" w:rsidRDefault="002A464B">
            <w:pPr>
              <w:pStyle w:val="ListParagraph"/>
              <w:ind w:left="0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-израда задатака</w:t>
            </w:r>
          </w:p>
          <w:p w:rsidR="002A464B" w:rsidRDefault="002A464B">
            <w:pPr>
              <w:pStyle w:val="ListParagraph"/>
              <w:ind w:left="0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-израда домаћих задатака</w:t>
            </w:r>
          </w:p>
          <w:p w:rsidR="002A464B" w:rsidRDefault="002A464B">
            <w:pPr>
              <w:pStyle w:val="ListParagraph"/>
              <w:ind w:left="0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 - учествовање у дискусији</w:t>
            </w:r>
          </w:p>
          <w:p w:rsidR="002A464B" w:rsidRDefault="002A464B">
            <w:pPr>
              <w:pStyle w:val="ListParagraph"/>
              <w:ind w:left="0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-рад на тексту</w:t>
            </w:r>
          </w:p>
          <w:p w:rsidR="002A464B" w:rsidRDefault="002A464B">
            <w:pPr>
              <w:pStyle w:val="ListParagraph"/>
              <w:ind w:left="0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-прикупљање података из других извора</w:t>
            </w:r>
          </w:p>
        </w:tc>
      </w:tr>
      <w:tr w:rsidR="002A464B" w:rsidTr="002A464B"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4B" w:rsidRDefault="002A464B">
            <w:pPr>
              <w:pStyle w:val="ListParagraph"/>
              <w:ind w:left="0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4.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4B" w:rsidRDefault="002A464B">
            <w:pPr>
              <w:pStyle w:val="ListParagraph"/>
              <w:ind w:left="0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Хемија елемената и једињења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4B" w:rsidRDefault="002A464B">
            <w:pPr>
              <w:pStyle w:val="ListParagraph"/>
              <w:ind w:left="0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23 + 12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4B" w:rsidRDefault="002A464B">
            <w:pPr>
              <w:pStyle w:val="ListParagraph"/>
              <w:ind w:left="0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Фронтални </w:t>
            </w:r>
          </w:p>
          <w:p w:rsidR="002A464B" w:rsidRDefault="002A464B">
            <w:pPr>
              <w:pStyle w:val="ListParagraph"/>
              <w:ind w:left="0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Индивидуални</w:t>
            </w:r>
          </w:p>
          <w:p w:rsidR="002A464B" w:rsidRDefault="002A464B">
            <w:pPr>
              <w:pStyle w:val="ListParagraph"/>
              <w:ind w:left="0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A464B" w:rsidRDefault="002A464B">
            <w:pPr>
              <w:pStyle w:val="ListParagraph"/>
              <w:ind w:left="0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 вербални</w:t>
            </w:r>
          </w:p>
          <w:p w:rsidR="002A464B" w:rsidRDefault="002A464B">
            <w:pPr>
              <w:pStyle w:val="ListParagraph"/>
              <w:ind w:left="0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 демонстративни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4B" w:rsidRDefault="002A464B">
            <w:pPr>
              <w:pStyle w:val="ListParagraph"/>
              <w:ind w:left="0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 посматрање, бележење, запажање</w:t>
            </w:r>
          </w:p>
          <w:p w:rsidR="002A464B" w:rsidRDefault="002A464B">
            <w:pPr>
              <w:pStyle w:val="ListParagraph"/>
              <w:ind w:left="0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-израда задатака</w:t>
            </w:r>
          </w:p>
          <w:p w:rsidR="002A464B" w:rsidRDefault="002A464B">
            <w:pPr>
              <w:pStyle w:val="ListParagraph"/>
              <w:ind w:left="0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-израда домаћих задатака</w:t>
            </w:r>
          </w:p>
          <w:p w:rsidR="002A464B" w:rsidRDefault="002A464B">
            <w:pPr>
              <w:pStyle w:val="ListParagraph"/>
              <w:ind w:left="0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 - учествовање у дискусији</w:t>
            </w:r>
          </w:p>
        </w:tc>
      </w:tr>
    </w:tbl>
    <w:p w:rsidR="00C32F68" w:rsidRDefault="00C32F68"/>
    <w:p w:rsidR="00995136" w:rsidRDefault="00995136"/>
    <w:p w:rsidR="00995136" w:rsidRDefault="00995136"/>
    <w:p w:rsidR="003916D0" w:rsidRDefault="003916D0" w:rsidP="00995136">
      <w:pPr>
        <w:pStyle w:val="ListParagraph"/>
        <w:ind w:left="0"/>
        <w:outlineLvl w:val="0"/>
        <w:rPr>
          <w:rFonts w:asciiTheme="minorHAnsi" w:hAnsiTheme="minorHAnsi"/>
          <w:bCs/>
          <w:sz w:val="18"/>
          <w:szCs w:val="18"/>
          <w:lang w:val="sr-Cyrl-CS"/>
        </w:rPr>
      </w:pPr>
      <w:bookmarkStart w:id="32" w:name="_Toc430690862"/>
    </w:p>
    <w:p w:rsidR="003916D0" w:rsidRDefault="003916D0" w:rsidP="00995136">
      <w:pPr>
        <w:pStyle w:val="ListParagraph"/>
        <w:ind w:left="0"/>
        <w:outlineLvl w:val="0"/>
        <w:rPr>
          <w:rFonts w:asciiTheme="minorHAnsi" w:hAnsiTheme="minorHAnsi"/>
          <w:bCs/>
          <w:sz w:val="18"/>
          <w:szCs w:val="18"/>
          <w:lang w:val="sr-Cyrl-CS"/>
        </w:rPr>
      </w:pPr>
    </w:p>
    <w:p w:rsidR="003916D0" w:rsidRDefault="003916D0" w:rsidP="00995136">
      <w:pPr>
        <w:pStyle w:val="ListParagraph"/>
        <w:ind w:left="0"/>
        <w:outlineLvl w:val="0"/>
        <w:rPr>
          <w:rFonts w:asciiTheme="minorHAnsi" w:hAnsiTheme="minorHAnsi"/>
          <w:bCs/>
          <w:sz w:val="18"/>
          <w:szCs w:val="18"/>
          <w:lang w:val="sr-Cyrl-CS"/>
        </w:rPr>
      </w:pPr>
    </w:p>
    <w:p w:rsidR="003916D0" w:rsidRDefault="003916D0" w:rsidP="00995136">
      <w:pPr>
        <w:pStyle w:val="ListParagraph"/>
        <w:ind w:left="0"/>
        <w:outlineLvl w:val="0"/>
        <w:rPr>
          <w:rFonts w:asciiTheme="minorHAnsi" w:hAnsiTheme="minorHAnsi"/>
          <w:bCs/>
          <w:sz w:val="18"/>
          <w:szCs w:val="18"/>
          <w:lang w:val="sr-Cyrl-CS"/>
        </w:rPr>
      </w:pPr>
    </w:p>
    <w:p w:rsidR="003916D0" w:rsidRDefault="003916D0" w:rsidP="00995136">
      <w:pPr>
        <w:pStyle w:val="ListParagraph"/>
        <w:ind w:left="0"/>
        <w:outlineLvl w:val="0"/>
        <w:rPr>
          <w:rFonts w:asciiTheme="minorHAnsi" w:hAnsiTheme="minorHAnsi"/>
          <w:bCs/>
          <w:sz w:val="18"/>
          <w:szCs w:val="18"/>
          <w:lang w:val="sr-Cyrl-CS"/>
        </w:rPr>
      </w:pPr>
    </w:p>
    <w:p w:rsidR="003916D0" w:rsidRDefault="003916D0" w:rsidP="00995136">
      <w:pPr>
        <w:pStyle w:val="ListParagraph"/>
        <w:ind w:left="0"/>
        <w:outlineLvl w:val="0"/>
        <w:rPr>
          <w:rFonts w:asciiTheme="minorHAnsi" w:hAnsiTheme="minorHAnsi"/>
          <w:bCs/>
          <w:sz w:val="18"/>
          <w:szCs w:val="18"/>
          <w:lang w:val="sr-Cyrl-CS"/>
        </w:rPr>
      </w:pPr>
    </w:p>
    <w:p w:rsidR="00995136" w:rsidRPr="00DC055E" w:rsidRDefault="00995136" w:rsidP="00995136">
      <w:pPr>
        <w:pStyle w:val="ListParagraph"/>
        <w:ind w:left="0"/>
        <w:outlineLvl w:val="0"/>
        <w:rPr>
          <w:rFonts w:asciiTheme="minorHAnsi" w:hAnsiTheme="minorHAnsi"/>
          <w:bCs/>
          <w:sz w:val="18"/>
          <w:szCs w:val="18"/>
          <w:lang w:val="sr-Cyrl-CS"/>
        </w:rPr>
      </w:pPr>
      <w:bookmarkStart w:id="33" w:name="_Toc33382617"/>
      <w:r w:rsidRPr="00DC055E">
        <w:rPr>
          <w:rFonts w:asciiTheme="minorHAnsi" w:hAnsiTheme="minorHAnsi"/>
          <w:bCs/>
          <w:sz w:val="18"/>
          <w:szCs w:val="18"/>
          <w:lang w:val="sr-Cyrl-CS"/>
        </w:rPr>
        <w:lastRenderedPageBreak/>
        <w:t>Б. СТРУЧНИ НАСТАВНИ ПРЕДМЕТИ:</w:t>
      </w:r>
      <w:bookmarkEnd w:id="32"/>
      <w:bookmarkEnd w:id="33"/>
    </w:p>
    <w:p w:rsidR="00995136" w:rsidRPr="00DC055E" w:rsidRDefault="00995136" w:rsidP="00995136">
      <w:pPr>
        <w:pStyle w:val="ListParagraph"/>
        <w:outlineLvl w:val="0"/>
        <w:rPr>
          <w:rFonts w:asciiTheme="minorHAnsi" w:hAnsiTheme="minorHAnsi"/>
          <w:bCs/>
          <w:sz w:val="18"/>
          <w:szCs w:val="18"/>
          <w:lang w:val="sr-Cyrl-CS"/>
        </w:rPr>
      </w:pPr>
    </w:p>
    <w:p w:rsidR="00995136" w:rsidRPr="00DC055E" w:rsidRDefault="00995136" w:rsidP="00995136">
      <w:pPr>
        <w:pStyle w:val="Heading2"/>
        <w:rPr>
          <w:rFonts w:asciiTheme="minorHAnsi" w:hAnsiTheme="minorHAnsi" w:cs="Segoe UI"/>
          <w:sz w:val="18"/>
          <w:szCs w:val="18"/>
        </w:rPr>
      </w:pPr>
      <w:bookmarkStart w:id="34" w:name="_Toc430690863"/>
      <w:bookmarkStart w:id="35" w:name="_Toc33382618"/>
      <w:r w:rsidRPr="00DC055E">
        <w:rPr>
          <w:rFonts w:asciiTheme="minorHAnsi" w:hAnsiTheme="minorHAnsi" w:cs="Segoe UI"/>
          <w:sz w:val="18"/>
          <w:szCs w:val="18"/>
        </w:rPr>
        <w:t>Машински материјали</w:t>
      </w:r>
      <w:bookmarkEnd w:id="34"/>
      <w:bookmarkEnd w:id="35"/>
    </w:p>
    <w:p w:rsidR="00995136" w:rsidRPr="00DC055E" w:rsidRDefault="00995136" w:rsidP="00995136">
      <w:pPr>
        <w:textAlignment w:val="baseline"/>
        <w:rPr>
          <w:rFonts w:asciiTheme="minorHAnsi" w:hAnsiTheme="minorHAnsi" w:cs="Segoe UI"/>
          <w:sz w:val="18"/>
          <w:szCs w:val="18"/>
        </w:rPr>
      </w:pPr>
      <w:r w:rsidRPr="00DC055E">
        <w:rPr>
          <w:rFonts w:asciiTheme="minorHAnsi" w:hAnsiTheme="minorHAnsi"/>
          <w:sz w:val="18"/>
          <w:szCs w:val="18"/>
        </w:rPr>
        <w:t> </w:t>
      </w:r>
    </w:p>
    <w:p w:rsidR="00995136" w:rsidRPr="00DC055E" w:rsidRDefault="00995136" w:rsidP="00995136">
      <w:pPr>
        <w:textAlignment w:val="baseline"/>
        <w:rPr>
          <w:rFonts w:asciiTheme="minorHAnsi" w:hAnsiTheme="minorHAnsi" w:cs="Segoe UI"/>
          <w:sz w:val="18"/>
          <w:szCs w:val="18"/>
        </w:rPr>
      </w:pPr>
      <w:r w:rsidRPr="00DC055E">
        <w:rPr>
          <w:rFonts w:asciiTheme="minorHAnsi" w:hAnsiTheme="minorHAnsi"/>
          <w:sz w:val="18"/>
          <w:szCs w:val="18"/>
        </w:rPr>
        <w:t> </w:t>
      </w:r>
    </w:p>
    <w:tbl>
      <w:tblPr>
        <w:tblStyle w:val="TableGrid"/>
        <w:tblW w:w="0" w:type="auto"/>
        <w:tblLook w:val="04A0"/>
      </w:tblPr>
      <w:tblGrid>
        <w:gridCol w:w="822"/>
        <w:gridCol w:w="2131"/>
        <w:gridCol w:w="1322"/>
        <w:gridCol w:w="1501"/>
        <w:gridCol w:w="1793"/>
        <w:gridCol w:w="1293"/>
      </w:tblGrid>
      <w:tr w:rsidR="00995136" w:rsidRPr="00DC055E" w:rsidTr="00282F15">
        <w:tc>
          <w:tcPr>
            <w:tcW w:w="0" w:type="auto"/>
            <w:hideMark/>
          </w:tcPr>
          <w:p w:rsidR="00995136" w:rsidRPr="00DC055E" w:rsidRDefault="00995136" w:rsidP="00282F15">
            <w:pPr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Ред.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  <w:p w:rsidR="00995136" w:rsidRPr="00DC055E" w:rsidRDefault="00995136" w:rsidP="00282F15">
            <w:pPr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Број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0" w:type="auto"/>
            <w:hideMark/>
          </w:tcPr>
          <w:p w:rsidR="00995136" w:rsidRPr="00DC055E" w:rsidRDefault="00995136" w:rsidP="00282F15">
            <w:pPr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Наставни садржај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0" w:type="auto"/>
            <w:hideMark/>
          </w:tcPr>
          <w:p w:rsidR="00995136" w:rsidRPr="00DC055E" w:rsidRDefault="00995136" w:rsidP="00282F15">
            <w:pPr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Број часова обраде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0" w:type="auto"/>
            <w:hideMark/>
          </w:tcPr>
          <w:p w:rsidR="00995136" w:rsidRPr="00DC055E" w:rsidRDefault="00995136" w:rsidP="00282F15">
            <w:pPr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Број часова утврђив.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0" w:type="auto"/>
            <w:hideMark/>
          </w:tcPr>
          <w:p w:rsidR="00995136" w:rsidRPr="00DC055E" w:rsidRDefault="00995136" w:rsidP="00282F15">
            <w:pPr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Број часова лаборат. вежби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0" w:type="auto"/>
            <w:hideMark/>
          </w:tcPr>
          <w:p w:rsidR="00995136" w:rsidRPr="00DC055E" w:rsidRDefault="00995136" w:rsidP="00282F15">
            <w:pPr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bCs/>
                <w:sz w:val="18"/>
                <w:szCs w:val="18"/>
              </w:rPr>
              <w:t>Укупан број часова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  <w:tr w:rsidR="00995136" w:rsidRPr="00DC055E" w:rsidTr="00282F15">
        <w:tc>
          <w:tcPr>
            <w:tcW w:w="0" w:type="auto"/>
            <w:hideMark/>
          </w:tcPr>
          <w:p w:rsidR="00995136" w:rsidRPr="00DC055E" w:rsidRDefault="00995136" w:rsidP="00282F15">
            <w:pPr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bCs/>
                <w:sz w:val="18"/>
                <w:szCs w:val="18"/>
              </w:rPr>
              <w:t>1.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0" w:type="auto"/>
            <w:hideMark/>
          </w:tcPr>
          <w:p w:rsidR="00995136" w:rsidRPr="00DC055E" w:rsidRDefault="00995136" w:rsidP="00282F15">
            <w:pPr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Увод </w:t>
            </w:r>
          </w:p>
        </w:tc>
        <w:tc>
          <w:tcPr>
            <w:tcW w:w="0" w:type="auto"/>
            <w:hideMark/>
          </w:tcPr>
          <w:p w:rsidR="00995136" w:rsidRPr="00DC055E" w:rsidRDefault="00995136" w:rsidP="00282F15">
            <w:pPr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1 </w:t>
            </w:r>
          </w:p>
        </w:tc>
        <w:tc>
          <w:tcPr>
            <w:tcW w:w="0" w:type="auto"/>
            <w:hideMark/>
          </w:tcPr>
          <w:p w:rsidR="00995136" w:rsidRPr="00DC055E" w:rsidRDefault="00995136" w:rsidP="00282F15">
            <w:pPr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 </w:t>
            </w:r>
          </w:p>
        </w:tc>
        <w:tc>
          <w:tcPr>
            <w:tcW w:w="0" w:type="auto"/>
            <w:hideMark/>
          </w:tcPr>
          <w:p w:rsidR="00995136" w:rsidRPr="00DC055E" w:rsidRDefault="00995136" w:rsidP="00282F15">
            <w:pPr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 </w:t>
            </w:r>
          </w:p>
        </w:tc>
        <w:tc>
          <w:tcPr>
            <w:tcW w:w="0" w:type="auto"/>
            <w:hideMark/>
          </w:tcPr>
          <w:p w:rsidR="00995136" w:rsidRPr="00DC055E" w:rsidRDefault="00995136" w:rsidP="00282F15">
            <w:pPr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1 </w:t>
            </w:r>
          </w:p>
        </w:tc>
      </w:tr>
      <w:tr w:rsidR="00995136" w:rsidRPr="00DC055E" w:rsidTr="00282F15">
        <w:tc>
          <w:tcPr>
            <w:tcW w:w="0" w:type="auto"/>
            <w:hideMark/>
          </w:tcPr>
          <w:p w:rsidR="00995136" w:rsidRPr="00DC055E" w:rsidRDefault="00995136" w:rsidP="00282F15">
            <w:pPr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bCs/>
                <w:sz w:val="18"/>
                <w:szCs w:val="18"/>
              </w:rPr>
              <w:t>2.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0" w:type="auto"/>
            <w:hideMark/>
          </w:tcPr>
          <w:p w:rsidR="00995136" w:rsidRPr="00DC055E" w:rsidRDefault="00995136" w:rsidP="00282F15">
            <w:pPr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Особине материјала </w:t>
            </w:r>
          </w:p>
        </w:tc>
        <w:tc>
          <w:tcPr>
            <w:tcW w:w="0" w:type="auto"/>
            <w:hideMark/>
          </w:tcPr>
          <w:p w:rsidR="00995136" w:rsidRPr="00DC055E" w:rsidRDefault="00995136" w:rsidP="00282F15">
            <w:pPr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6 </w:t>
            </w:r>
          </w:p>
        </w:tc>
        <w:tc>
          <w:tcPr>
            <w:tcW w:w="0" w:type="auto"/>
            <w:hideMark/>
          </w:tcPr>
          <w:p w:rsidR="00995136" w:rsidRPr="00DC055E" w:rsidRDefault="00995136" w:rsidP="00282F15">
            <w:pPr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2 </w:t>
            </w:r>
          </w:p>
        </w:tc>
        <w:tc>
          <w:tcPr>
            <w:tcW w:w="0" w:type="auto"/>
            <w:hideMark/>
          </w:tcPr>
          <w:p w:rsidR="00995136" w:rsidRPr="00DC055E" w:rsidRDefault="00995136" w:rsidP="00282F15">
            <w:pPr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 </w:t>
            </w:r>
          </w:p>
        </w:tc>
        <w:tc>
          <w:tcPr>
            <w:tcW w:w="0" w:type="auto"/>
            <w:hideMark/>
          </w:tcPr>
          <w:p w:rsidR="00995136" w:rsidRPr="00DC055E" w:rsidRDefault="00995136" w:rsidP="00282F15">
            <w:pPr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8 </w:t>
            </w:r>
          </w:p>
        </w:tc>
      </w:tr>
      <w:tr w:rsidR="00995136" w:rsidRPr="00DC055E" w:rsidTr="00282F15">
        <w:tc>
          <w:tcPr>
            <w:tcW w:w="0" w:type="auto"/>
            <w:hideMark/>
          </w:tcPr>
          <w:p w:rsidR="00995136" w:rsidRPr="00DC055E" w:rsidRDefault="00995136" w:rsidP="00282F15">
            <w:pPr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bCs/>
                <w:sz w:val="18"/>
                <w:szCs w:val="18"/>
              </w:rPr>
              <w:t>3.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0" w:type="auto"/>
            <w:hideMark/>
          </w:tcPr>
          <w:p w:rsidR="00995136" w:rsidRPr="00DC055E" w:rsidRDefault="00995136" w:rsidP="00282F15">
            <w:pPr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Структура материјала и легура </w:t>
            </w:r>
          </w:p>
        </w:tc>
        <w:tc>
          <w:tcPr>
            <w:tcW w:w="0" w:type="auto"/>
            <w:hideMark/>
          </w:tcPr>
          <w:p w:rsidR="00995136" w:rsidRPr="00DC055E" w:rsidRDefault="00995136" w:rsidP="00282F15">
            <w:pPr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4 </w:t>
            </w:r>
          </w:p>
        </w:tc>
        <w:tc>
          <w:tcPr>
            <w:tcW w:w="0" w:type="auto"/>
            <w:hideMark/>
          </w:tcPr>
          <w:p w:rsidR="00995136" w:rsidRPr="00DC055E" w:rsidRDefault="00995136" w:rsidP="00282F15">
            <w:pPr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2 </w:t>
            </w:r>
          </w:p>
        </w:tc>
        <w:tc>
          <w:tcPr>
            <w:tcW w:w="0" w:type="auto"/>
            <w:hideMark/>
          </w:tcPr>
          <w:p w:rsidR="00995136" w:rsidRPr="00DC055E" w:rsidRDefault="00995136" w:rsidP="00282F15">
            <w:pPr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 </w:t>
            </w:r>
          </w:p>
        </w:tc>
        <w:tc>
          <w:tcPr>
            <w:tcW w:w="0" w:type="auto"/>
            <w:hideMark/>
          </w:tcPr>
          <w:p w:rsidR="00995136" w:rsidRPr="00DC055E" w:rsidRDefault="00995136" w:rsidP="00282F15">
            <w:pPr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6 </w:t>
            </w:r>
          </w:p>
        </w:tc>
      </w:tr>
      <w:tr w:rsidR="00995136" w:rsidRPr="00DC055E" w:rsidTr="00282F15">
        <w:tc>
          <w:tcPr>
            <w:tcW w:w="0" w:type="auto"/>
            <w:hideMark/>
          </w:tcPr>
          <w:p w:rsidR="00995136" w:rsidRPr="00DC055E" w:rsidRDefault="00995136" w:rsidP="00282F15">
            <w:pPr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bCs/>
                <w:sz w:val="18"/>
                <w:szCs w:val="18"/>
              </w:rPr>
              <w:t>4.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0" w:type="auto"/>
            <w:hideMark/>
          </w:tcPr>
          <w:p w:rsidR="00995136" w:rsidRPr="00DC055E" w:rsidRDefault="00995136" w:rsidP="00282F15">
            <w:pPr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Техничко гвожђе </w:t>
            </w:r>
          </w:p>
        </w:tc>
        <w:tc>
          <w:tcPr>
            <w:tcW w:w="0" w:type="auto"/>
            <w:hideMark/>
          </w:tcPr>
          <w:p w:rsidR="00995136" w:rsidRPr="00DC055E" w:rsidRDefault="00995136" w:rsidP="00282F15">
            <w:pPr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12 </w:t>
            </w:r>
          </w:p>
        </w:tc>
        <w:tc>
          <w:tcPr>
            <w:tcW w:w="0" w:type="auto"/>
            <w:hideMark/>
          </w:tcPr>
          <w:p w:rsidR="00995136" w:rsidRPr="00DC055E" w:rsidRDefault="00995136" w:rsidP="00282F15">
            <w:pPr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4 </w:t>
            </w:r>
          </w:p>
        </w:tc>
        <w:tc>
          <w:tcPr>
            <w:tcW w:w="0" w:type="auto"/>
            <w:hideMark/>
          </w:tcPr>
          <w:p w:rsidR="00995136" w:rsidRPr="00DC055E" w:rsidRDefault="00995136" w:rsidP="00282F15">
            <w:pPr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 </w:t>
            </w:r>
          </w:p>
        </w:tc>
        <w:tc>
          <w:tcPr>
            <w:tcW w:w="0" w:type="auto"/>
            <w:hideMark/>
          </w:tcPr>
          <w:p w:rsidR="00995136" w:rsidRPr="00DC055E" w:rsidRDefault="00995136" w:rsidP="00282F15">
            <w:pPr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16 </w:t>
            </w:r>
          </w:p>
        </w:tc>
      </w:tr>
      <w:tr w:rsidR="00995136" w:rsidRPr="00DC055E" w:rsidTr="00282F15">
        <w:tc>
          <w:tcPr>
            <w:tcW w:w="0" w:type="auto"/>
            <w:hideMark/>
          </w:tcPr>
          <w:p w:rsidR="00995136" w:rsidRPr="00DC055E" w:rsidRDefault="00995136" w:rsidP="00282F15">
            <w:pPr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bCs/>
                <w:sz w:val="18"/>
                <w:szCs w:val="18"/>
              </w:rPr>
              <w:t>5.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0" w:type="auto"/>
            <w:hideMark/>
          </w:tcPr>
          <w:p w:rsidR="00995136" w:rsidRPr="00DC055E" w:rsidRDefault="00995136" w:rsidP="00282F15">
            <w:pPr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Обојени метали </w:t>
            </w:r>
          </w:p>
        </w:tc>
        <w:tc>
          <w:tcPr>
            <w:tcW w:w="0" w:type="auto"/>
            <w:hideMark/>
          </w:tcPr>
          <w:p w:rsidR="00995136" w:rsidRPr="00DC055E" w:rsidRDefault="00995136" w:rsidP="00282F15">
            <w:pPr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3 </w:t>
            </w:r>
          </w:p>
        </w:tc>
        <w:tc>
          <w:tcPr>
            <w:tcW w:w="0" w:type="auto"/>
            <w:hideMark/>
          </w:tcPr>
          <w:p w:rsidR="00995136" w:rsidRPr="00DC055E" w:rsidRDefault="00995136" w:rsidP="00282F15">
            <w:pPr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2 </w:t>
            </w:r>
          </w:p>
        </w:tc>
        <w:tc>
          <w:tcPr>
            <w:tcW w:w="0" w:type="auto"/>
            <w:hideMark/>
          </w:tcPr>
          <w:p w:rsidR="00995136" w:rsidRPr="00DC055E" w:rsidRDefault="00995136" w:rsidP="00282F15">
            <w:pPr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 </w:t>
            </w:r>
          </w:p>
        </w:tc>
        <w:tc>
          <w:tcPr>
            <w:tcW w:w="0" w:type="auto"/>
            <w:hideMark/>
          </w:tcPr>
          <w:p w:rsidR="00995136" w:rsidRPr="00DC055E" w:rsidRDefault="00995136" w:rsidP="00282F15">
            <w:pPr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5 </w:t>
            </w:r>
          </w:p>
        </w:tc>
      </w:tr>
      <w:tr w:rsidR="00995136" w:rsidRPr="00DC055E" w:rsidTr="00282F15">
        <w:tc>
          <w:tcPr>
            <w:tcW w:w="0" w:type="auto"/>
            <w:hideMark/>
          </w:tcPr>
          <w:p w:rsidR="00995136" w:rsidRPr="00DC055E" w:rsidRDefault="00995136" w:rsidP="00282F15">
            <w:pPr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bCs/>
                <w:sz w:val="18"/>
                <w:szCs w:val="18"/>
              </w:rPr>
              <w:t>6.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0" w:type="auto"/>
            <w:hideMark/>
          </w:tcPr>
          <w:p w:rsidR="00995136" w:rsidRPr="00DC055E" w:rsidRDefault="00995136" w:rsidP="00282F15">
            <w:pPr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Легуре обојених метала </w:t>
            </w:r>
          </w:p>
        </w:tc>
        <w:tc>
          <w:tcPr>
            <w:tcW w:w="0" w:type="auto"/>
            <w:hideMark/>
          </w:tcPr>
          <w:p w:rsidR="00995136" w:rsidRPr="00DC055E" w:rsidRDefault="00995136" w:rsidP="00282F15">
            <w:pPr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4 </w:t>
            </w:r>
          </w:p>
        </w:tc>
        <w:tc>
          <w:tcPr>
            <w:tcW w:w="0" w:type="auto"/>
            <w:hideMark/>
          </w:tcPr>
          <w:p w:rsidR="00995136" w:rsidRPr="00DC055E" w:rsidRDefault="00995136" w:rsidP="00282F15">
            <w:pPr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2 </w:t>
            </w:r>
          </w:p>
        </w:tc>
        <w:tc>
          <w:tcPr>
            <w:tcW w:w="0" w:type="auto"/>
            <w:hideMark/>
          </w:tcPr>
          <w:p w:rsidR="00995136" w:rsidRPr="00DC055E" w:rsidRDefault="00995136" w:rsidP="00282F15">
            <w:pPr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 </w:t>
            </w:r>
          </w:p>
        </w:tc>
        <w:tc>
          <w:tcPr>
            <w:tcW w:w="0" w:type="auto"/>
            <w:hideMark/>
          </w:tcPr>
          <w:p w:rsidR="00995136" w:rsidRPr="00DC055E" w:rsidRDefault="00995136" w:rsidP="00282F15">
            <w:pPr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6 </w:t>
            </w:r>
          </w:p>
        </w:tc>
      </w:tr>
      <w:tr w:rsidR="00995136" w:rsidRPr="00DC055E" w:rsidTr="00282F15">
        <w:tc>
          <w:tcPr>
            <w:tcW w:w="0" w:type="auto"/>
            <w:hideMark/>
          </w:tcPr>
          <w:p w:rsidR="00995136" w:rsidRPr="00DC055E" w:rsidRDefault="00995136" w:rsidP="00282F15">
            <w:pPr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bCs/>
                <w:sz w:val="18"/>
                <w:szCs w:val="18"/>
              </w:rPr>
              <w:t>7.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0" w:type="auto"/>
            <w:hideMark/>
          </w:tcPr>
          <w:p w:rsidR="00995136" w:rsidRPr="00DC055E" w:rsidRDefault="00995136" w:rsidP="00282F15">
            <w:pPr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Погонски материјали (горива) </w:t>
            </w:r>
          </w:p>
        </w:tc>
        <w:tc>
          <w:tcPr>
            <w:tcW w:w="0" w:type="auto"/>
            <w:hideMark/>
          </w:tcPr>
          <w:p w:rsidR="00995136" w:rsidRPr="00DC055E" w:rsidRDefault="00995136" w:rsidP="00282F15">
            <w:pPr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7 </w:t>
            </w:r>
          </w:p>
        </w:tc>
        <w:tc>
          <w:tcPr>
            <w:tcW w:w="0" w:type="auto"/>
            <w:hideMark/>
          </w:tcPr>
          <w:p w:rsidR="00995136" w:rsidRPr="00DC055E" w:rsidRDefault="00995136" w:rsidP="00282F15">
            <w:pPr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4 </w:t>
            </w:r>
          </w:p>
        </w:tc>
        <w:tc>
          <w:tcPr>
            <w:tcW w:w="0" w:type="auto"/>
            <w:hideMark/>
          </w:tcPr>
          <w:p w:rsidR="00995136" w:rsidRPr="00DC055E" w:rsidRDefault="00995136" w:rsidP="00282F15">
            <w:pPr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 </w:t>
            </w:r>
          </w:p>
        </w:tc>
        <w:tc>
          <w:tcPr>
            <w:tcW w:w="0" w:type="auto"/>
            <w:hideMark/>
          </w:tcPr>
          <w:p w:rsidR="00995136" w:rsidRPr="00DC055E" w:rsidRDefault="00995136" w:rsidP="00282F15">
            <w:pPr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11 </w:t>
            </w:r>
          </w:p>
        </w:tc>
      </w:tr>
      <w:tr w:rsidR="00995136" w:rsidRPr="00DC055E" w:rsidTr="00282F15">
        <w:tc>
          <w:tcPr>
            <w:tcW w:w="0" w:type="auto"/>
            <w:hideMark/>
          </w:tcPr>
          <w:p w:rsidR="00995136" w:rsidRPr="00DC055E" w:rsidRDefault="00995136" w:rsidP="00282F15">
            <w:pPr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bCs/>
                <w:sz w:val="18"/>
                <w:szCs w:val="18"/>
              </w:rPr>
              <w:t>8.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0" w:type="auto"/>
            <w:hideMark/>
          </w:tcPr>
          <w:p w:rsidR="00995136" w:rsidRPr="00DC055E" w:rsidRDefault="00995136" w:rsidP="00282F15">
            <w:pPr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Мазива </w:t>
            </w:r>
          </w:p>
        </w:tc>
        <w:tc>
          <w:tcPr>
            <w:tcW w:w="0" w:type="auto"/>
            <w:hideMark/>
          </w:tcPr>
          <w:p w:rsidR="00995136" w:rsidRPr="00DC055E" w:rsidRDefault="00995136" w:rsidP="00282F15">
            <w:pPr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6 </w:t>
            </w:r>
          </w:p>
        </w:tc>
        <w:tc>
          <w:tcPr>
            <w:tcW w:w="0" w:type="auto"/>
            <w:hideMark/>
          </w:tcPr>
          <w:p w:rsidR="00995136" w:rsidRPr="00DC055E" w:rsidRDefault="00995136" w:rsidP="00282F15">
            <w:pPr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3 </w:t>
            </w:r>
          </w:p>
        </w:tc>
        <w:tc>
          <w:tcPr>
            <w:tcW w:w="0" w:type="auto"/>
            <w:hideMark/>
          </w:tcPr>
          <w:p w:rsidR="00995136" w:rsidRPr="00DC055E" w:rsidRDefault="00995136" w:rsidP="00282F15">
            <w:pPr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 </w:t>
            </w:r>
          </w:p>
        </w:tc>
        <w:tc>
          <w:tcPr>
            <w:tcW w:w="0" w:type="auto"/>
            <w:hideMark/>
          </w:tcPr>
          <w:p w:rsidR="00995136" w:rsidRPr="00DC055E" w:rsidRDefault="00995136" w:rsidP="00282F15">
            <w:pPr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9 </w:t>
            </w:r>
          </w:p>
        </w:tc>
      </w:tr>
      <w:tr w:rsidR="00995136" w:rsidRPr="00DC055E" w:rsidTr="00282F15">
        <w:tc>
          <w:tcPr>
            <w:tcW w:w="0" w:type="auto"/>
            <w:hideMark/>
          </w:tcPr>
          <w:p w:rsidR="00995136" w:rsidRPr="00DC055E" w:rsidRDefault="00995136" w:rsidP="00282F15">
            <w:pPr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bCs/>
                <w:sz w:val="18"/>
                <w:szCs w:val="18"/>
              </w:rPr>
              <w:t>9.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0" w:type="auto"/>
            <w:hideMark/>
          </w:tcPr>
          <w:p w:rsidR="00995136" w:rsidRPr="00DC055E" w:rsidRDefault="00995136" w:rsidP="00282F15">
            <w:pPr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Пластичне масе </w:t>
            </w:r>
          </w:p>
        </w:tc>
        <w:tc>
          <w:tcPr>
            <w:tcW w:w="0" w:type="auto"/>
            <w:hideMark/>
          </w:tcPr>
          <w:p w:rsidR="00995136" w:rsidRPr="00DC055E" w:rsidRDefault="00995136" w:rsidP="00282F15">
            <w:pPr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3 </w:t>
            </w:r>
          </w:p>
        </w:tc>
        <w:tc>
          <w:tcPr>
            <w:tcW w:w="0" w:type="auto"/>
            <w:hideMark/>
          </w:tcPr>
          <w:p w:rsidR="00995136" w:rsidRPr="00DC055E" w:rsidRDefault="00995136" w:rsidP="00282F15">
            <w:pPr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1 </w:t>
            </w:r>
          </w:p>
        </w:tc>
        <w:tc>
          <w:tcPr>
            <w:tcW w:w="0" w:type="auto"/>
            <w:hideMark/>
          </w:tcPr>
          <w:p w:rsidR="00995136" w:rsidRPr="00DC055E" w:rsidRDefault="00995136" w:rsidP="00282F15">
            <w:pPr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 </w:t>
            </w:r>
          </w:p>
        </w:tc>
        <w:tc>
          <w:tcPr>
            <w:tcW w:w="0" w:type="auto"/>
            <w:hideMark/>
          </w:tcPr>
          <w:p w:rsidR="00995136" w:rsidRPr="00DC055E" w:rsidRDefault="00995136" w:rsidP="00282F15">
            <w:pPr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4 </w:t>
            </w:r>
          </w:p>
        </w:tc>
      </w:tr>
      <w:tr w:rsidR="00995136" w:rsidRPr="00DC055E" w:rsidTr="00282F15">
        <w:tc>
          <w:tcPr>
            <w:tcW w:w="0" w:type="auto"/>
            <w:hideMark/>
          </w:tcPr>
          <w:p w:rsidR="00995136" w:rsidRPr="00DC055E" w:rsidRDefault="00995136" w:rsidP="00282F15">
            <w:pPr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bCs/>
                <w:sz w:val="18"/>
                <w:szCs w:val="18"/>
              </w:rPr>
              <w:t>10.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0" w:type="auto"/>
            <w:hideMark/>
          </w:tcPr>
          <w:p w:rsidR="00995136" w:rsidRPr="00DC055E" w:rsidRDefault="00995136" w:rsidP="00282F15">
            <w:pPr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Композитни материјали </w:t>
            </w:r>
          </w:p>
        </w:tc>
        <w:tc>
          <w:tcPr>
            <w:tcW w:w="0" w:type="auto"/>
            <w:hideMark/>
          </w:tcPr>
          <w:p w:rsidR="00995136" w:rsidRPr="00DC055E" w:rsidRDefault="00995136" w:rsidP="00282F15">
            <w:pPr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1 </w:t>
            </w:r>
          </w:p>
        </w:tc>
        <w:tc>
          <w:tcPr>
            <w:tcW w:w="0" w:type="auto"/>
            <w:hideMark/>
          </w:tcPr>
          <w:p w:rsidR="00995136" w:rsidRPr="00DC055E" w:rsidRDefault="00995136" w:rsidP="00282F15">
            <w:pPr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 </w:t>
            </w:r>
          </w:p>
        </w:tc>
        <w:tc>
          <w:tcPr>
            <w:tcW w:w="0" w:type="auto"/>
            <w:hideMark/>
          </w:tcPr>
          <w:p w:rsidR="00995136" w:rsidRPr="00DC055E" w:rsidRDefault="00995136" w:rsidP="00282F15">
            <w:pPr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 </w:t>
            </w:r>
          </w:p>
        </w:tc>
        <w:tc>
          <w:tcPr>
            <w:tcW w:w="0" w:type="auto"/>
            <w:hideMark/>
          </w:tcPr>
          <w:p w:rsidR="00995136" w:rsidRPr="00DC055E" w:rsidRDefault="00995136" w:rsidP="00282F15">
            <w:pPr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1 </w:t>
            </w:r>
          </w:p>
        </w:tc>
      </w:tr>
      <w:tr w:rsidR="00995136" w:rsidRPr="00DC055E" w:rsidTr="00282F15">
        <w:tc>
          <w:tcPr>
            <w:tcW w:w="0" w:type="auto"/>
            <w:hideMark/>
          </w:tcPr>
          <w:p w:rsidR="00995136" w:rsidRPr="00DC055E" w:rsidRDefault="00995136" w:rsidP="00282F15">
            <w:pPr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bCs/>
                <w:sz w:val="18"/>
                <w:szCs w:val="18"/>
              </w:rPr>
              <w:t>11.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0" w:type="auto"/>
            <w:hideMark/>
          </w:tcPr>
          <w:p w:rsidR="00995136" w:rsidRPr="00DC055E" w:rsidRDefault="00995136" w:rsidP="00282F15">
            <w:pPr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Гума </w:t>
            </w:r>
          </w:p>
        </w:tc>
        <w:tc>
          <w:tcPr>
            <w:tcW w:w="0" w:type="auto"/>
            <w:hideMark/>
          </w:tcPr>
          <w:p w:rsidR="00995136" w:rsidRPr="00DC055E" w:rsidRDefault="00995136" w:rsidP="00282F15">
            <w:pPr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1 </w:t>
            </w:r>
          </w:p>
        </w:tc>
        <w:tc>
          <w:tcPr>
            <w:tcW w:w="0" w:type="auto"/>
            <w:hideMark/>
          </w:tcPr>
          <w:p w:rsidR="00995136" w:rsidRPr="00DC055E" w:rsidRDefault="00995136" w:rsidP="00282F15">
            <w:pPr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1 </w:t>
            </w:r>
          </w:p>
        </w:tc>
        <w:tc>
          <w:tcPr>
            <w:tcW w:w="0" w:type="auto"/>
            <w:hideMark/>
          </w:tcPr>
          <w:p w:rsidR="00995136" w:rsidRPr="00DC055E" w:rsidRDefault="00995136" w:rsidP="00282F15">
            <w:pPr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 </w:t>
            </w:r>
          </w:p>
        </w:tc>
        <w:tc>
          <w:tcPr>
            <w:tcW w:w="0" w:type="auto"/>
            <w:hideMark/>
          </w:tcPr>
          <w:p w:rsidR="00995136" w:rsidRPr="00DC055E" w:rsidRDefault="00995136" w:rsidP="00282F15">
            <w:pPr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2 </w:t>
            </w:r>
          </w:p>
        </w:tc>
      </w:tr>
      <w:tr w:rsidR="00995136" w:rsidRPr="00DC055E" w:rsidTr="00282F15">
        <w:tc>
          <w:tcPr>
            <w:tcW w:w="0" w:type="auto"/>
            <w:hideMark/>
          </w:tcPr>
          <w:p w:rsidR="00995136" w:rsidRPr="00DC055E" w:rsidRDefault="00995136" w:rsidP="00282F15">
            <w:pPr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bCs/>
                <w:sz w:val="18"/>
                <w:szCs w:val="18"/>
              </w:rPr>
              <w:t>12.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0" w:type="auto"/>
            <w:hideMark/>
          </w:tcPr>
          <w:p w:rsidR="00995136" w:rsidRPr="00DC055E" w:rsidRDefault="00995136" w:rsidP="00282F15">
            <w:pPr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Заштитни и изолациони материјали </w:t>
            </w:r>
          </w:p>
        </w:tc>
        <w:tc>
          <w:tcPr>
            <w:tcW w:w="0" w:type="auto"/>
            <w:hideMark/>
          </w:tcPr>
          <w:p w:rsidR="00995136" w:rsidRPr="00DC055E" w:rsidRDefault="00995136" w:rsidP="00282F15">
            <w:pPr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1 </w:t>
            </w:r>
          </w:p>
        </w:tc>
        <w:tc>
          <w:tcPr>
            <w:tcW w:w="0" w:type="auto"/>
            <w:hideMark/>
          </w:tcPr>
          <w:p w:rsidR="00995136" w:rsidRPr="00DC055E" w:rsidRDefault="00995136" w:rsidP="00282F15">
            <w:pPr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 </w:t>
            </w:r>
          </w:p>
        </w:tc>
        <w:tc>
          <w:tcPr>
            <w:tcW w:w="0" w:type="auto"/>
            <w:hideMark/>
          </w:tcPr>
          <w:p w:rsidR="00995136" w:rsidRPr="00DC055E" w:rsidRDefault="00995136" w:rsidP="00282F15">
            <w:pPr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 </w:t>
            </w:r>
          </w:p>
        </w:tc>
        <w:tc>
          <w:tcPr>
            <w:tcW w:w="0" w:type="auto"/>
            <w:hideMark/>
          </w:tcPr>
          <w:p w:rsidR="00995136" w:rsidRPr="00DC055E" w:rsidRDefault="00995136" w:rsidP="00282F15">
            <w:pPr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1 </w:t>
            </w:r>
          </w:p>
        </w:tc>
      </w:tr>
      <w:tr w:rsidR="00995136" w:rsidRPr="00DC055E" w:rsidTr="00282F15">
        <w:tc>
          <w:tcPr>
            <w:tcW w:w="0" w:type="auto"/>
            <w:hideMark/>
          </w:tcPr>
          <w:p w:rsidR="00995136" w:rsidRPr="00DC055E" w:rsidRDefault="00995136" w:rsidP="00282F15">
            <w:pPr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bCs/>
                <w:sz w:val="18"/>
                <w:szCs w:val="18"/>
              </w:rPr>
              <w:t>13.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0" w:type="auto"/>
            <w:hideMark/>
          </w:tcPr>
          <w:p w:rsidR="00995136" w:rsidRPr="00DC055E" w:rsidRDefault="00995136" w:rsidP="00282F15">
            <w:pPr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Стакло </w:t>
            </w:r>
          </w:p>
        </w:tc>
        <w:tc>
          <w:tcPr>
            <w:tcW w:w="0" w:type="auto"/>
            <w:hideMark/>
          </w:tcPr>
          <w:p w:rsidR="00995136" w:rsidRPr="00DC055E" w:rsidRDefault="00995136" w:rsidP="00282F15">
            <w:pPr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1 </w:t>
            </w:r>
          </w:p>
        </w:tc>
        <w:tc>
          <w:tcPr>
            <w:tcW w:w="0" w:type="auto"/>
            <w:hideMark/>
          </w:tcPr>
          <w:p w:rsidR="00995136" w:rsidRPr="00DC055E" w:rsidRDefault="00995136" w:rsidP="00282F15">
            <w:pPr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 </w:t>
            </w:r>
          </w:p>
        </w:tc>
        <w:tc>
          <w:tcPr>
            <w:tcW w:w="0" w:type="auto"/>
            <w:hideMark/>
          </w:tcPr>
          <w:p w:rsidR="00995136" w:rsidRPr="00DC055E" w:rsidRDefault="00995136" w:rsidP="00282F15">
            <w:pPr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 </w:t>
            </w:r>
          </w:p>
        </w:tc>
        <w:tc>
          <w:tcPr>
            <w:tcW w:w="0" w:type="auto"/>
            <w:hideMark/>
          </w:tcPr>
          <w:p w:rsidR="00995136" w:rsidRPr="00DC055E" w:rsidRDefault="00995136" w:rsidP="00282F15">
            <w:pPr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1 </w:t>
            </w:r>
          </w:p>
        </w:tc>
      </w:tr>
      <w:tr w:rsidR="00995136" w:rsidRPr="00DC055E" w:rsidTr="00282F15">
        <w:tc>
          <w:tcPr>
            <w:tcW w:w="0" w:type="auto"/>
            <w:hideMark/>
          </w:tcPr>
          <w:p w:rsidR="00995136" w:rsidRPr="00DC055E" w:rsidRDefault="00995136" w:rsidP="00282F15">
            <w:pPr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bCs/>
                <w:sz w:val="18"/>
                <w:szCs w:val="18"/>
              </w:rPr>
              <w:t>14.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0" w:type="auto"/>
            <w:hideMark/>
          </w:tcPr>
          <w:p w:rsidR="00995136" w:rsidRPr="005630FB" w:rsidRDefault="00995136" w:rsidP="00282F15">
            <w:pPr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sz w:val="18"/>
                <w:szCs w:val="18"/>
                <w:lang w:val="ru-RU"/>
              </w:rPr>
              <w:t>Корозија и заштита од корозије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0" w:type="auto"/>
            <w:hideMark/>
          </w:tcPr>
          <w:p w:rsidR="00995136" w:rsidRPr="00DC055E" w:rsidRDefault="00995136" w:rsidP="00282F15">
            <w:pPr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1 </w:t>
            </w:r>
          </w:p>
        </w:tc>
        <w:tc>
          <w:tcPr>
            <w:tcW w:w="0" w:type="auto"/>
            <w:hideMark/>
          </w:tcPr>
          <w:p w:rsidR="00995136" w:rsidRPr="00DC055E" w:rsidRDefault="00995136" w:rsidP="00282F15">
            <w:pPr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2 </w:t>
            </w:r>
          </w:p>
        </w:tc>
        <w:tc>
          <w:tcPr>
            <w:tcW w:w="0" w:type="auto"/>
            <w:hideMark/>
          </w:tcPr>
          <w:p w:rsidR="00995136" w:rsidRPr="00DC055E" w:rsidRDefault="00995136" w:rsidP="00282F15">
            <w:pPr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 </w:t>
            </w:r>
          </w:p>
        </w:tc>
        <w:tc>
          <w:tcPr>
            <w:tcW w:w="0" w:type="auto"/>
            <w:hideMark/>
          </w:tcPr>
          <w:p w:rsidR="00995136" w:rsidRPr="00DC055E" w:rsidRDefault="00995136" w:rsidP="00282F15">
            <w:pPr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3 </w:t>
            </w:r>
          </w:p>
        </w:tc>
      </w:tr>
      <w:tr w:rsidR="00995136" w:rsidRPr="00DC055E" w:rsidTr="00282F15">
        <w:tc>
          <w:tcPr>
            <w:tcW w:w="0" w:type="auto"/>
            <w:hideMark/>
          </w:tcPr>
          <w:p w:rsidR="00995136" w:rsidRPr="00DC055E" w:rsidRDefault="00995136" w:rsidP="00282F15">
            <w:pPr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bCs/>
                <w:sz w:val="18"/>
                <w:szCs w:val="18"/>
              </w:rPr>
              <w:t>Укупно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0" w:type="auto"/>
            <w:hideMark/>
          </w:tcPr>
          <w:p w:rsidR="00995136" w:rsidRPr="00DC055E" w:rsidRDefault="00995136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0" w:type="auto"/>
            <w:hideMark/>
          </w:tcPr>
          <w:p w:rsidR="00995136" w:rsidRPr="00DC055E" w:rsidRDefault="00995136" w:rsidP="00282F15">
            <w:pPr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bCs/>
                <w:sz w:val="18"/>
                <w:szCs w:val="18"/>
              </w:rPr>
              <w:t>51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0" w:type="auto"/>
            <w:hideMark/>
          </w:tcPr>
          <w:p w:rsidR="00995136" w:rsidRPr="00DC055E" w:rsidRDefault="00995136" w:rsidP="00282F15">
            <w:pPr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bCs/>
                <w:sz w:val="18"/>
                <w:szCs w:val="18"/>
              </w:rPr>
              <w:t>23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0" w:type="auto"/>
            <w:hideMark/>
          </w:tcPr>
          <w:p w:rsidR="00995136" w:rsidRPr="00DC055E" w:rsidRDefault="00995136" w:rsidP="00282F15">
            <w:pPr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bCs/>
                <w:sz w:val="18"/>
                <w:szCs w:val="18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0" w:type="auto"/>
            <w:hideMark/>
          </w:tcPr>
          <w:p w:rsidR="00995136" w:rsidRPr="00DC055E" w:rsidRDefault="00995136" w:rsidP="00282F15">
            <w:pPr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bCs/>
                <w:sz w:val="18"/>
                <w:szCs w:val="18"/>
              </w:rPr>
              <w:t>74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</w:tbl>
    <w:p w:rsidR="00995136" w:rsidRPr="00DC055E" w:rsidRDefault="00995136" w:rsidP="00995136">
      <w:pPr>
        <w:textAlignment w:val="baseline"/>
        <w:rPr>
          <w:rFonts w:asciiTheme="minorHAnsi" w:hAnsiTheme="minorHAnsi" w:cs="Segoe UI"/>
          <w:sz w:val="18"/>
          <w:szCs w:val="18"/>
        </w:rPr>
      </w:pPr>
      <w:r w:rsidRPr="00DC055E">
        <w:rPr>
          <w:rFonts w:asciiTheme="minorHAnsi" w:hAnsiTheme="minorHAnsi"/>
          <w:sz w:val="18"/>
          <w:szCs w:val="18"/>
        </w:rPr>
        <w:t> </w:t>
      </w:r>
    </w:p>
    <w:p w:rsidR="00995136" w:rsidRPr="005630FB" w:rsidRDefault="00995136" w:rsidP="00995136">
      <w:pPr>
        <w:ind w:firstLine="705"/>
        <w:jc w:val="both"/>
        <w:textAlignment w:val="baseline"/>
        <w:rPr>
          <w:rFonts w:asciiTheme="minorHAnsi" w:hAnsiTheme="minorHAnsi" w:cs="Segoe UI"/>
          <w:sz w:val="18"/>
          <w:szCs w:val="18"/>
          <w:lang w:val="ru-RU"/>
        </w:rPr>
      </w:pPr>
      <w:r w:rsidRPr="005630FB">
        <w:rPr>
          <w:rFonts w:asciiTheme="minorHAnsi" w:hAnsiTheme="minorHAnsi"/>
          <w:b/>
          <w:bCs/>
          <w:sz w:val="18"/>
          <w:szCs w:val="18"/>
          <w:lang w:val="ru-RU"/>
        </w:rPr>
        <w:t>Циљ</w:t>
      </w:r>
      <w:r w:rsidRPr="00DC055E">
        <w:rPr>
          <w:rFonts w:asciiTheme="minorHAnsi" w:hAnsiTheme="minorHAnsi"/>
          <w:sz w:val="18"/>
          <w:szCs w:val="18"/>
        </w:rPr>
        <w:t> </w:t>
      </w:r>
      <w:r w:rsidRPr="005630FB">
        <w:rPr>
          <w:rFonts w:asciiTheme="minorHAnsi" w:hAnsiTheme="minorHAnsi"/>
          <w:sz w:val="18"/>
          <w:szCs w:val="18"/>
          <w:lang w:val="ru-RU"/>
        </w:rPr>
        <w:t>наставног предмета је</w:t>
      </w:r>
      <w:r w:rsidRPr="00DC055E">
        <w:rPr>
          <w:rFonts w:asciiTheme="minorHAnsi" w:hAnsiTheme="minorHAnsi"/>
          <w:sz w:val="18"/>
          <w:szCs w:val="18"/>
        </w:rPr>
        <w:t> </w:t>
      </w:r>
      <w:r w:rsidRPr="005630FB">
        <w:rPr>
          <w:rFonts w:asciiTheme="minorHAnsi" w:hAnsiTheme="minorHAnsi"/>
          <w:sz w:val="18"/>
          <w:szCs w:val="18"/>
          <w:lang w:val="ru-RU"/>
        </w:rPr>
        <w:t>пружање потребних теоријских и практичних знања о особинама и врстама техничких материјала и могућности њихове примен у машинскоји аутомобилској индустрији.</w:t>
      </w:r>
      <w:r w:rsidRPr="00DC055E">
        <w:rPr>
          <w:rFonts w:asciiTheme="minorHAnsi" w:hAnsiTheme="minorHAnsi"/>
          <w:sz w:val="18"/>
          <w:szCs w:val="18"/>
        </w:rPr>
        <w:t>  </w:t>
      </w:r>
    </w:p>
    <w:p w:rsidR="00995136" w:rsidRPr="005630FB" w:rsidRDefault="00995136" w:rsidP="00995136">
      <w:pPr>
        <w:ind w:firstLine="705"/>
        <w:jc w:val="both"/>
        <w:textAlignment w:val="baseline"/>
        <w:rPr>
          <w:rFonts w:asciiTheme="minorHAnsi" w:hAnsiTheme="minorHAnsi" w:cs="Segoe UI"/>
          <w:sz w:val="18"/>
          <w:szCs w:val="18"/>
          <w:lang w:val="ru-RU"/>
        </w:rPr>
      </w:pPr>
      <w:r w:rsidRPr="005630FB">
        <w:rPr>
          <w:rFonts w:asciiTheme="minorHAnsi" w:hAnsiTheme="minorHAnsi"/>
          <w:b/>
          <w:bCs/>
          <w:sz w:val="18"/>
          <w:szCs w:val="18"/>
          <w:lang w:val="ru-RU"/>
        </w:rPr>
        <w:t>Задаци</w:t>
      </w:r>
      <w:r w:rsidRPr="00DC055E">
        <w:rPr>
          <w:rFonts w:asciiTheme="minorHAnsi" w:hAnsiTheme="minorHAnsi"/>
          <w:sz w:val="18"/>
          <w:szCs w:val="18"/>
        </w:rPr>
        <w:t> </w:t>
      </w:r>
      <w:r w:rsidRPr="005630FB">
        <w:rPr>
          <w:rFonts w:asciiTheme="minorHAnsi" w:hAnsiTheme="minorHAnsi"/>
          <w:sz w:val="18"/>
          <w:szCs w:val="18"/>
          <w:lang w:val="ru-RU"/>
        </w:rPr>
        <w:t>наставе предмета су:</w:t>
      </w:r>
      <w:r w:rsidRPr="00DC055E">
        <w:rPr>
          <w:rFonts w:asciiTheme="minorHAnsi" w:hAnsiTheme="minorHAnsi"/>
          <w:sz w:val="18"/>
          <w:szCs w:val="18"/>
        </w:rPr>
        <w:t> </w:t>
      </w:r>
    </w:p>
    <w:p w:rsidR="00995136" w:rsidRPr="005630FB" w:rsidRDefault="00995136" w:rsidP="00995136">
      <w:pPr>
        <w:jc w:val="both"/>
        <w:textAlignment w:val="baseline"/>
        <w:rPr>
          <w:rFonts w:asciiTheme="minorHAnsi" w:hAnsiTheme="minorHAnsi" w:cs="Segoe UI"/>
          <w:sz w:val="18"/>
          <w:szCs w:val="18"/>
          <w:lang w:val="ru-RU"/>
        </w:rPr>
      </w:pPr>
      <w:r w:rsidRPr="005630FB">
        <w:rPr>
          <w:rFonts w:asciiTheme="minorHAnsi" w:hAnsiTheme="minorHAnsi"/>
          <w:sz w:val="18"/>
          <w:szCs w:val="18"/>
          <w:lang w:val="ru-RU"/>
        </w:rPr>
        <w:t>–</w:t>
      </w:r>
      <w:r w:rsidRPr="00DC055E">
        <w:rPr>
          <w:rFonts w:asciiTheme="minorHAnsi" w:hAnsiTheme="minorHAnsi"/>
          <w:sz w:val="18"/>
          <w:szCs w:val="18"/>
        </w:rPr>
        <w:t> </w:t>
      </w:r>
      <w:r w:rsidRPr="005630FB">
        <w:rPr>
          <w:rFonts w:asciiTheme="minorHAnsi" w:hAnsiTheme="minorHAnsi"/>
          <w:sz w:val="18"/>
          <w:szCs w:val="18"/>
          <w:lang w:val="ru-RU"/>
        </w:rPr>
        <w:t>оспособљавање ученика за</w:t>
      </w:r>
      <w:r w:rsidRPr="00DC055E">
        <w:rPr>
          <w:rFonts w:asciiTheme="minorHAnsi" w:hAnsiTheme="minorHAnsi"/>
          <w:sz w:val="18"/>
          <w:szCs w:val="18"/>
        </w:rPr>
        <w:t> </w:t>
      </w:r>
      <w:r w:rsidRPr="005630FB">
        <w:rPr>
          <w:rFonts w:asciiTheme="minorHAnsi" w:hAnsiTheme="minorHAnsi"/>
          <w:sz w:val="18"/>
          <w:szCs w:val="18"/>
          <w:lang w:val="ru-RU"/>
        </w:rPr>
        <w:t>правилани рационалан избор материјала,</w:t>
      </w:r>
      <w:r w:rsidRPr="00DC055E">
        <w:rPr>
          <w:rFonts w:asciiTheme="minorHAnsi" w:hAnsiTheme="minorHAnsi"/>
          <w:sz w:val="18"/>
          <w:szCs w:val="18"/>
        </w:rPr>
        <w:t>   </w:t>
      </w:r>
    </w:p>
    <w:p w:rsidR="00995136" w:rsidRPr="005630FB" w:rsidRDefault="00995136" w:rsidP="00995136">
      <w:pPr>
        <w:jc w:val="both"/>
        <w:textAlignment w:val="baseline"/>
        <w:rPr>
          <w:rFonts w:asciiTheme="minorHAnsi" w:hAnsiTheme="minorHAnsi" w:cs="Segoe UI"/>
          <w:sz w:val="18"/>
          <w:szCs w:val="18"/>
          <w:lang w:val="ru-RU"/>
        </w:rPr>
      </w:pPr>
      <w:r w:rsidRPr="005630FB">
        <w:rPr>
          <w:rFonts w:asciiTheme="minorHAnsi" w:hAnsiTheme="minorHAnsi"/>
          <w:sz w:val="18"/>
          <w:szCs w:val="18"/>
          <w:lang w:val="ru-RU"/>
        </w:rPr>
        <w:t>–</w:t>
      </w:r>
      <w:r w:rsidRPr="00DC055E">
        <w:rPr>
          <w:rFonts w:asciiTheme="minorHAnsi" w:hAnsiTheme="minorHAnsi"/>
          <w:sz w:val="18"/>
          <w:szCs w:val="18"/>
        </w:rPr>
        <w:t> </w:t>
      </w:r>
      <w:r w:rsidRPr="005630FB">
        <w:rPr>
          <w:rFonts w:asciiTheme="minorHAnsi" w:hAnsiTheme="minorHAnsi"/>
          <w:sz w:val="18"/>
          <w:szCs w:val="18"/>
          <w:lang w:val="ru-RU"/>
        </w:rPr>
        <w:t>упознавање начина означавања машинских материјала по СРПС-у</w:t>
      </w:r>
      <w:r w:rsidRPr="00DC055E">
        <w:rPr>
          <w:rFonts w:asciiTheme="minorHAnsi" w:hAnsiTheme="minorHAnsi"/>
          <w:sz w:val="18"/>
          <w:szCs w:val="18"/>
        </w:rPr>
        <w:t> </w:t>
      </w:r>
    </w:p>
    <w:p w:rsidR="00995136" w:rsidRPr="005630FB" w:rsidRDefault="00995136" w:rsidP="00995136">
      <w:pPr>
        <w:jc w:val="both"/>
        <w:textAlignment w:val="baseline"/>
        <w:rPr>
          <w:rFonts w:asciiTheme="minorHAnsi" w:hAnsiTheme="minorHAnsi" w:cs="Segoe UI"/>
          <w:sz w:val="18"/>
          <w:szCs w:val="18"/>
          <w:lang w:val="ru-RU"/>
        </w:rPr>
      </w:pPr>
      <w:r w:rsidRPr="005630FB">
        <w:rPr>
          <w:rFonts w:asciiTheme="minorHAnsi" w:hAnsiTheme="minorHAnsi"/>
          <w:sz w:val="18"/>
          <w:szCs w:val="18"/>
          <w:lang w:val="ru-RU"/>
        </w:rPr>
        <w:t>–</w:t>
      </w:r>
      <w:r w:rsidRPr="00DC055E">
        <w:rPr>
          <w:rFonts w:asciiTheme="minorHAnsi" w:hAnsiTheme="minorHAnsi"/>
          <w:sz w:val="18"/>
          <w:szCs w:val="18"/>
        </w:rPr>
        <w:t> </w:t>
      </w:r>
      <w:r w:rsidRPr="005630FB">
        <w:rPr>
          <w:rFonts w:asciiTheme="minorHAnsi" w:hAnsiTheme="minorHAnsi"/>
          <w:sz w:val="18"/>
          <w:szCs w:val="18"/>
          <w:lang w:val="ru-RU"/>
        </w:rPr>
        <w:t>упознавање врста, особина и примене обојених металаи легура,</w:t>
      </w:r>
      <w:r w:rsidRPr="00DC055E">
        <w:rPr>
          <w:rFonts w:asciiTheme="minorHAnsi" w:hAnsiTheme="minorHAnsi"/>
          <w:sz w:val="18"/>
          <w:szCs w:val="18"/>
        </w:rPr>
        <w:t> </w:t>
      </w:r>
    </w:p>
    <w:p w:rsidR="00995136" w:rsidRPr="005630FB" w:rsidRDefault="00995136" w:rsidP="00995136">
      <w:pPr>
        <w:jc w:val="both"/>
        <w:textAlignment w:val="baseline"/>
        <w:rPr>
          <w:rFonts w:asciiTheme="minorHAnsi" w:hAnsiTheme="minorHAnsi" w:cs="Segoe UI"/>
          <w:sz w:val="18"/>
          <w:szCs w:val="18"/>
          <w:lang w:val="ru-RU"/>
        </w:rPr>
      </w:pPr>
      <w:r w:rsidRPr="005630FB">
        <w:rPr>
          <w:rFonts w:asciiTheme="minorHAnsi" w:hAnsiTheme="minorHAnsi"/>
          <w:sz w:val="18"/>
          <w:szCs w:val="18"/>
          <w:lang w:val="ru-RU"/>
        </w:rPr>
        <w:t>-</w:t>
      </w:r>
      <w:r w:rsidRPr="00DC055E">
        <w:rPr>
          <w:rFonts w:asciiTheme="minorHAnsi" w:hAnsiTheme="minorHAnsi"/>
          <w:sz w:val="18"/>
          <w:szCs w:val="18"/>
        </w:rPr>
        <w:t> </w:t>
      </w:r>
      <w:r w:rsidRPr="005630FB">
        <w:rPr>
          <w:rFonts w:asciiTheme="minorHAnsi" w:hAnsiTheme="minorHAnsi"/>
          <w:sz w:val="18"/>
          <w:szCs w:val="18"/>
          <w:lang w:val="ru-RU"/>
        </w:rPr>
        <w:t>упознавање врста, особина и примене техничког гвожђа,</w:t>
      </w:r>
      <w:r w:rsidRPr="00DC055E">
        <w:rPr>
          <w:rFonts w:asciiTheme="minorHAnsi" w:hAnsiTheme="minorHAnsi"/>
          <w:sz w:val="18"/>
          <w:szCs w:val="18"/>
        </w:rPr>
        <w:t>  </w:t>
      </w:r>
    </w:p>
    <w:p w:rsidR="00995136" w:rsidRPr="005630FB" w:rsidRDefault="00995136" w:rsidP="00995136">
      <w:pPr>
        <w:jc w:val="both"/>
        <w:textAlignment w:val="baseline"/>
        <w:rPr>
          <w:rFonts w:asciiTheme="minorHAnsi" w:hAnsiTheme="minorHAnsi" w:cs="Segoe UI"/>
          <w:sz w:val="18"/>
          <w:szCs w:val="18"/>
          <w:lang w:val="ru-RU"/>
        </w:rPr>
      </w:pPr>
      <w:r w:rsidRPr="005630FB">
        <w:rPr>
          <w:rFonts w:asciiTheme="minorHAnsi" w:hAnsiTheme="minorHAnsi"/>
          <w:sz w:val="18"/>
          <w:szCs w:val="18"/>
          <w:lang w:val="ru-RU"/>
        </w:rPr>
        <w:t>-</w:t>
      </w:r>
      <w:r w:rsidRPr="00DC055E">
        <w:rPr>
          <w:rFonts w:asciiTheme="minorHAnsi" w:hAnsiTheme="minorHAnsi"/>
          <w:sz w:val="18"/>
          <w:szCs w:val="18"/>
        </w:rPr>
        <w:t> </w:t>
      </w:r>
      <w:r w:rsidRPr="005630FB">
        <w:rPr>
          <w:rFonts w:asciiTheme="minorHAnsi" w:hAnsiTheme="minorHAnsi"/>
          <w:sz w:val="18"/>
          <w:szCs w:val="18"/>
          <w:lang w:val="ru-RU"/>
        </w:rPr>
        <w:t>упознавање врста, особина и примене горива и мазива у аутомобилској индустрији,</w:t>
      </w:r>
      <w:r w:rsidRPr="00DC055E">
        <w:rPr>
          <w:rFonts w:asciiTheme="minorHAnsi" w:hAnsiTheme="minorHAnsi"/>
          <w:sz w:val="18"/>
          <w:szCs w:val="18"/>
        </w:rPr>
        <w:t>  </w:t>
      </w:r>
    </w:p>
    <w:p w:rsidR="00995136" w:rsidRPr="005630FB" w:rsidRDefault="00995136" w:rsidP="00995136">
      <w:pPr>
        <w:jc w:val="both"/>
        <w:textAlignment w:val="baseline"/>
        <w:rPr>
          <w:rFonts w:asciiTheme="minorHAnsi" w:hAnsiTheme="minorHAnsi" w:cs="Segoe UI"/>
          <w:sz w:val="18"/>
          <w:szCs w:val="18"/>
          <w:lang w:val="ru-RU"/>
        </w:rPr>
      </w:pPr>
      <w:r w:rsidRPr="005630FB">
        <w:rPr>
          <w:rFonts w:asciiTheme="minorHAnsi" w:hAnsiTheme="minorHAnsi"/>
          <w:sz w:val="18"/>
          <w:szCs w:val="18"/>
          <w:lang w:val="ru-RU"/>
        </w:rPr>
        <w:t>- оспособљавање ученика да користе приручнике, стандарде, табеле и друге врсте стручних текстова,</w:t>
      </w:r>
      <w:r w:rsidRPr="00DC055E">
        <w:rPr>
          <w:rFonts w:asciiTheme="minorHAnsi" w:hAnsiTheme="minorHAnsi"/>
          <w:sz w:val="18"/>
          <w:szCs w:val="18"/>
        </w:rPr>
        <w:t>  </w:t>
      </w:r>
    </w:p>
    <w:p w:rsidR="00995136" w:rsidRPr="005630FB" w:rsidRDefault="00995136" w:rsidP="00995136">
      <w:pPr>
        <w:jc w:val="both"/>
        <w:textAlignment w:val="baseline"/>
        <w:rPr>
          <w:rFonts w:asciiTheme="minorHAnsi" w:hAnsiTheme="minorHAnsi"/>
          <w:sz w:val="18"/>
          <w:szCs w:val="18"/>
          <w:lang w:val="ru-RU"/>
        </w:rPr>
      </w:pPr>
      <w:r w:rsidRPr="005630FB">
        <w:rPr>
          <w:rFonts w:asciiTheme="minorHAnsi" w:hAnsiTheme="minorHAnsi"/>
          <w:sz w:val="18"/>
          <w:szCs w:val="18"/>
          <w:lang w:val="ru-RU"/>
        </w:rPr>
        <w:t>- припрема за изучавање других техничких дисциплина</w:t>
      </w:r>
      <w:r w:rsidRPr="00DC055E">
        <w:rPr>
          <w:rFonts w:asciiTheme="minorHAnsi" w:hAnsiTheme="minorHAnsi"/>
          <w:sz w:val="18"/>
          <w:szCs w:val="18"/>
        </w:rPr>
        <w:t> </w:t>
      </w:r>
    </w:p>
    <w:p w:rsidR="00995136" w:rsidRPr="005630FB" w:rsidRDefault="00995136" w:rsidP="00995136">
      <w:pPr>
        <w:jc w:val="both"/>
        <w:textAlignment w:val="baseline"/>
        <w:rPr>
          <w:rFonts w:asciiTheme="minorHAnsi" w:hAnsiTheme="minorHAnsi"/>
          <w:sz w:val="18"/>
          <w:szCs w:val="18"/>
          <w:lang w:val="ru-RU"/>
        </w:rPr>
      </w:pPr>
    </w:p>
    <w:tbl>
      <w:tblPr>
        <w:tblStyle w:val="TableGrid"/>
        <w:tblW w:w="0" w:type="auto"/>
        <w:tblLook w:val="04A0"/>
      </w:tblPr>
      <w:tblGrid>
        <w:gridCol w:w="1564"/>
        <w:gridCol w:w="2038"/>
        <w:gridCol w:w="1005"/>
        <w:gridCol w:w="2333"/>
        <w:gridCol w:w="1922"/>
      </w:tblGrid>
      <w:tr w:rsidR="00995136" w:rsidRPr="00DC055E" w:rsidTr="00282F15">
        <w:tc>
          <w:tcPr>
            <w:tcW w:w="0" w:type="auto"/>
            <w:hideMark/>
          </w:tcPr>
          <w:p w:rsidR="00995136" w:rsidRPr="00DC055E" w:rsidRDefault="00995136" w:rsidP="00282F15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bCs/>
                <w:sz w:val="18"/>
                <w:szCs w:val="18"/>
              </w:rPr>
              <w:t>Редни број наставне теме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0" w:type="auto"/>
            <w:hideMark/>
          </w:tcPr>
          <w:p w:rsidR="00995136" w:rsidRPr="00DC055E" w:rsidRDefault="00995136" w:rsidP="00282F15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bCs/>
                <w:sz w:val="18"/>
                <w:szCs w:val="18"/>
              </w:rPr>
              <w:t>Наставни садржај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0" w:type="auto"/>
            <w:hideMark/>
          </w:tcPr>
          <w:p w:rsidR="00995136" w:rsidRPr="00DC055E" w:rsidRDefault="00995136" w:rsidP="00282F15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bCs/>
                <w:sz w:val="18"/>
                <w:szCs w:val="18"/>
              </w:rPr>
              <w:t>Број часова 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0" w:type="auto"/>
            <w:hideMark/>
          </w:tcPr>
          <w:p w:rsidR="00995136" w:rsidRPr="00DC055E" w:rsidRDefault="00995136" w:rsidP="00282F15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bCs/>
                <w:sz w:val="18"/>
                <w:szCs w:val="18"/>
              </w:rPr>
              <w:t>Начин и поступак остваривања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0" w:type="auto"/>
            <w:hideMark/>
          </w:tcPr>
          <w:p w:rsidR="00995136" w:rsidRPr="00DC055E" w:rsidRDefault="00995136" w:rsidP="00282F15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bCs/>
                <w:sz w:val="18"/>
                <w:szCs w:val="18"/>
              </w:rPr>
              <w:t>Активности ученика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  <w:tr w:rsidR="00995136" w:rsidRPr="00DC055E" w:rsidTr="00282F15">
        <w:tc>
          <w:tcPr>
            <w:tcW w:w="0" w:type="auto"/>
            <w:hideMark/>
          </w:tcPr>
          <w:p w:rsidR="00995136" w:rsidRPr="00DC055E" w:rsidRDefault="00995136" w:rsidP="00282F15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bCs/>
                <w:sz w:val="18"/>
                <w:szCs w:val="18"/>
              </w:rPr>
              <w:t>1.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0" w:type="auto"/>
            <w:hideMark/>
          </w:tcPr>
          <w:p w:rsidR="00995136" w:rsidRPr="00DC055E" w:rsidRDefault="00995136" w:rsidP="00282F15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Увод </w:t>
            </w:r>
          </w:p>
        </w:tc>
        <w:tc>
          <w:tcPr>
            <w:tcW w:w="0" w:type="auto"/>
            <w:hideMark/>
          </w:tcPr>
          <w:p w:rsidR="00995136" w:rsidRPr="00DC055E" w:rsidRDefault="00995136" w:rsidP="00282F15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1 </w:t>
            </w:r>
          </w:p>
        </w:tc>
        <w:tc>
          <w:tcPr>
            <w:tcW w:w="0" w:type="auto"/>
            <w:hideMark/>
          </w:tcPr>
          <w:p w:rsidR="00995136" w:rsidRPr="00DC055E" w:rsidRDefault="00995136" w:rsidP="00282F15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0" w:type="auto"/>
            <w:hideMark/>
          </w:tcPr>
          <w:p w:rsidR="00995136" w:rsidRPr="00DC055E" w:rsidRDefault="00995136" w:rsidP="00282F15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  <w:tr w:rsidR="00995136" w:rsidRPr="005630FB" w:rsidTr="00282F15">
        <w:tc>
          <w:tcPr>
            <w:tcW w:w="0" w:type="auto"/>
            <w:hideMark/>
          </w:tcPr>
          <w:p w:rsidR="00995136" w:rsidRPr="00DC055E" w:rsidRDefault="00995136" w:rsidP="00282F15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bCs/>
                <w:sz w:val="18"/>
                <w:szCs w:val="18"/>
              </w:rPr>
              <w:t>2.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0" w:type="auto"/>
            <w:hideMark/>
          </w:tcPr>
          <w:p w:rsidR="00995136" w:rsidRPr="00DC055E" w:rsidRDefault="00995136" w:rsidP="00282F15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Особине материјала </w:t>
            </w:r>
          </w:p>
        </w:tc>
        <w:tc>
          <w:tcPr>
            <w:tcW w:w="0" w:type="auto"/>
            <w:hideMark/>
          </w:tcPr>
          <w:p w:rsidR="00995136" w:rsidRPr="00DC055E" w:rsidRDefault="00995136" w:rsidP="00282F15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8 </w:t>
            </w:r>
          </w:p>
        </w:tc>
        <w:tc>
          <w:tcPr>
            <w:tcW w:w="0" w:type="auto"/>
            <w:hideMark/>
          </w:tcPr>
          <w:p w:rsidR="00995136" w:rsidRPr="005630FB" w:rsidRDefault="00995136" w:rsidP="00282F15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sz w:val="18"/>
                <w:szCs w:val="18"/>
                <w:lang w:val="ru-RU"/>
              </w:rPr>
              <w:t>-фронтални рад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  <w:p w:rsidR="00995136" w:rsidRPr="005630FB" w:rsidRDefault="00995136" w:rsidP="00282F15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sz w:val="18"/>
                <w:szCs w:val="18"/>
                <w:lang w:val="ru-RU"/>
              </w:rPr>
              <w:t>-вербалне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  <w:r w:rsidRPr="005630FB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методе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  <w:p w:rsidR="00995136" w:rsidRPr="005630FB" w:rsidRDefault="00995136" w:rsidP="00282F15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sz w:val="18"/>
                <w:szCs w:val="18"/>
                <w:lang w:val="ru-RU"/>
              </w:rPr>
              <w:t>-групни рад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  <w:p w:rsidR="00995136" w:rsidRPr="005630FB" w:rsidRDefault="00995136" w:rsidP="00282F15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sz w:val="18"/>
                <w:szCs w:val="18"/>
                <w:lang w:val="ru-RU"/>
              </w:rPr>
              <w:t>-индивидуални рад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  <w:p w:rsidR="00995136" w:rsidRPr="005630FB" w:rsidRDefault="00995136" w:rsidP="00282F15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sz w:val="18"/>
                <w:szCs w:val="18"/>
                <w:lang w:val="ru-RU"/>
              </w:rPr>
              <w:t>-илустративно-демонстративна метода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0" w:type="auto"/>
            <w:hideMark/>
          </w:tcPr>
          <w:p w:rsidR="00995136" w:rsidRPr="005630FB" w:rsidRDefault="00995136" w:rsidP="00282F15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- слуша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  <w:p w:rsidR="00995136" w:rsidRPr="005630FB" w:rsidRDefault="00995136" w:rsidP="00282F15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-уочава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  <w:p w:rsidR="00995136" w:rsidRPr="005630FB" w:rsidRDefault="00995136" w:rsidP="00282F15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-изводи закључке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  <w:p w:rsidR="00995136" w:rsidRPr="005630FB" w:rsidRDefault="00995136" w:rsidP="00282F15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-учествује у решавању</w:t>
            </w:r>
            <w:r w:rsidRPr="00DC055E">
              <w:rPr>
                <w:rFonts w:asciiTheme="minorHAnsi" w:hAnsiTheme="minorHAnsi"/>
                <w:b/>
                <w:bCs/>
                <w:sz w:val="18"/>
                <w:szCs w:val="18"/>
              </w:rPr>
              <w:t> </w:t>
            </w:r>
            <w:r w:rsidRPr="005630F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 xml:space="preserve"> задатака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  <w:p w:rsidR="00995136" w:rsidRPr="005630FB" w:rsidRDefault="00995136" w:rsidP="00282F15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-врши мерења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  <w:p w:rsidR="00995136" w:rsidRPr="005630FB" w:rsidRDefault="00995136" w:rsidP="00282F15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-одговара на питања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  <w:p w:rsidR="00995136" w:rsidRPr="005630FB" w:rsidRDefault="00995136" w:rsidP="00282F15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-препознаје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  <w:tr w:rsidR="00995136" w:rsidRPr="005630FB" w:rsidTr="00282F15">
        <w:tc>
          <w:tcPr>
            <w:tcW w:w="0" w:type="auto"/>
            <w:hideMark/>
          </w:tcPr>
          <w:p w:rsidR="00995136" w:rsidRPr="00DC055E" w:rsidRDefault="00995136" w:rsidP="00282F15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bCs/>
                <w:sz w:val="18"/>
                <w:szCs w:val="18"/>
              </w:rPr>
              <w:lastRenderedPageBreak/>
              <w:t>3.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0" w:type="auto"/>
            <w:hideMark/>
          </w:tcPr>
          <w:p w:rsidR="00995136" w:rsidRPr="00DC055E" w:rsidRDefault="00995136" w:rsidP="00282F15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Структура материјала и легура </w:t>
            </w:r>
          </w:p>
        </w:tc>
        <w:tc>
          <w:tcPr>
            <w:tcW w:w="0" w:type="auto"/>
            <w:hideMark/>
          </w:tcPr>
          <w:p w:rsidR="00995136" w:rsidRPr="00DC055E" w:rsidRDefault="00995136" w:rsidP="00282F15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6 </w:t>
            </w:r>
          </w:p>
        </w:tc>
        <w:tc>
          <w:tcPr>
            <w:tcW w:w="0" w:type="auto"/>
            <w:hideMark/>
          </w:tcPr>
          <w:p w:rsidR="00995136" w:rsidRPr="005630FB" w:rsidRDefault="00995136" w:rsidP="00282F15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sz w:val="18"/>
                <w:szCs w:val="18"/>
                <w:lang w:val="ru-RU"/>
              </w:rPr>
              <w:t>-фронтални рад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  <w:p w:rsidR="00995136" w:rsidRPr="005630FB" w:rsidRDefault="00995136" w:rsidP="00282F15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sz w:val="18"/>
                <w:szCs w:val="18"/>
                <w:lang w:val="ru-RU"/>
              </w:rPr>
              <w:t>-вербалне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  <w:r w:rsidRPr="005630FB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методе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  <w:p w:rsidR="00995136" w:rsidRPr="005630FB" w:rsidRDefault="00995136" w:rsidP="00282F15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sz w:val="18"/>
                <w:szCs w:val="18"/>
                <w:lang w:val="ru-RU"/>
              </w:rPr>
              <w:t>-групни рад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  <w:p w:rsidR="00995136" w:rsidRPr="005630FB" w:rsidRDefault="00995136" w:rsidP="00282F15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sz w:val="18"/>
                <w:szCs w:val="18"/>
                <w:lang w:val="ru-RU"/>
              </w:rPr>
              <w:t>-индивидуални рад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  <w:p w:rsidR="00995136" w:rsidRPr="005630FB" w:rsidRDefault="00995136" w:rsidP="00282F15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sz w:val="18"/>
                <w:szCs w:val="18"/>
                <w:lang w:val="ru-RU"/>
              </w:rPr>
              <w:t>-илустративно-демонстративна метода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0" w:type="auto"/>
            <w:hideMark/>
          </w:tcPr>
          <w:p w:rsidR="00995136" w:rsidRPr="005630FB" w:rsidRDefault="00995136" w:rsidP="00282F15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- слуша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  <w:p w:rsidR="00995136" w:rsidRPr="005630FB" w:rsidRDefault="00995136" w:rsidP="00282F15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-уочава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  <w:p w:rsidR="00995136" w:rsidRPr="005630FB" w:rsidRDefault="00995136" w:rsidP="00282F15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-изводи закључке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  <w:p w:rsidR="00995136" w:rsidRPr="005630FB" w:rsidRDefault="00995136" w:rsidP="00282F15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-учествује у решавању</w:t>
            </w:r>
            <w:r w:rsidRPr="00DC055E">
              <w:rPr>
                <w:rFonts w:asciiTheme="minorHAnsi" w:hAnsiTheme="minorHAnsi"/>
                <w:b/>
                <w:bCs/>
                <w:sz w:val="18"/>
                <w:szCs w:val="18"/>
              </w:rPr>
              <w:t> </w:t>
            </w:r>
            <w:r w:rsidRPr="005630F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 xml:space="preserve"> задатака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  <w:p w:rsidR="00995136" w:rsidRPr="005630FB" w:rsidRDefault="00995136" w:rsidP="00282F15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-врши мерења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  <w:p w:rsidR="00995136" w:rsidRPr="005630FB" w:rsidRDefault="00995136" w:rsidP="00282F15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-одговара на питања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  <w:p w:rsidR="00995136" w:rsidRPr="005630FB" w:rsidRDefault="00995136" w:rsidP="00282F15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-препознаје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  <w:tr w:rsidR="00995136" w:rsidRPr="005630FB" w:rsidTr="00282F15">
        <w:tc>
          <w:tcPr>
            <w:tcW w:w="0" w:type="auto"/>
            <w:hideMark/>
          </w:tcPr>
          <w:p w:rsidR="00995136" w:rsidRPr="00DC055E" w:rsidRDefault="00995136" w:rsidP="00282F15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bCs/>
                <w:sz w:val="18"/>
                <w:szCs w:val="18"/>
              </w:rPr>
              <w:t>4.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0" w:type="auto"/>
            <w:hideMark/>
          </w:tcPr>
          <w:p w:rsidR="00995136" w:rsidRPr="00DC055E" w:rsidRDefault="00995136" w:rsidP="00282F15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Техничко гвожђе </w:t>
            </w:r>
          </w:p>
        </w:tc>
        <w:tc>
          <w:tcPr>
            <w:tcW w:w="0" w:type="auto"/>
            <w:hideMark/>
          </w:tcPr>
          <w:p w:rsidR="00995136" w:rsidRPr="00DC055E" w:rsidRDefault="00995136" w:rsidP="00282F15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16 </w:t>
            </w:r>
          </w:p>
        </w:tc>
        <w:tc>
          <w:tcPr>
            <w:tcW w:w="0" w:type="auto"/>
            <w:hideMark/>
          </w:tcPr>
          <w:p w:rsidR="00995136" w:rsidRPr="005630FB" w:rsidRDefault="00995136" w:rsidP="00282F15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sz w:val="18"/>
                <w:szCs w:val="18"/>
                <w:lang w:val="ru-RU"/>
              </w:rPr>
              <w:t>-фронтални рад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  <w:p w:rsidR="00995136" w:rsidRPr="005630FB" w:rsidRDefault="00995136" w:rsidP="00282F15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sz w:val="18"/>
                <w:szCs w:val="18"/>
                <w:lang w:val="ru-RU"/>
              </w:rPr>
              <w:t>-вербалне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  <w:r w:rsidRPr="005630FB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методе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  <w:p w:rsidR="00995136" w:rsidRPr="005630FB" w:rsidRDefault="00995136" w:rsidP="00282F15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sz w:val="18"/>
                <w:szCs w:val="18"/>
                <w:lang w:val="ru-RU"/>
              </w:rPr>
              <w:t>-групни рад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  <w:p w:rsidR="00995136" w:rsidRPr="005630FB" w:rsidRDefault="00995136" w:rsidP="00282F15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sz w:val="18"/>
                <w:szCs w:val="18"/>
                <w:lang w:val="ru-RU"/>
              </w:rPr>
              <w:t>-индивидуални рад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  <w:p w:rsidR="00995136" w:rsidRPr="005630FB" w:rsidRDefault="00995136" w:rsidP="00282F15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sz w:val="18"/>
                <w:szCs w:val="18"/>
                <w:lang w:val="ru-RU"/>
              </w:rPr>
              <w:t>-илустративно-демонстративна метода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0" w:type="auto"/>
            <w:hideMark/>
          </w:tcPr>
          <w:p w:rsidR="00995136" w:rsidRPr="005630FB" w:rsidRDefault="00995136" w:rsidP="00282F15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- слуша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  <w:p w:rsidR="00995136" w:rsidRPr="005630FB" w:rsidRDefault="00995136" w:rsidP="00282F15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-уочава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  <w:p w:rsidR="00995136" w:rsidRPr="005630FB" w:rsidRDefault="00995136" w:rsidP="00282F15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-изводи закључке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  <w:p w:rsidR="00995136" w:rsidRPr="005630FB" w:rsidRDefault="00995136" w:rsidP="00282F15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-учествује у решавању</w:t>
            </w:r>
            <w:r w:rsidRPr="00DC055E">
              <w:rPr>
                <w:rFonts w:asciiTheme="minorHAnsi" w:hAnsiTheme="minorHAnsi"/>
                <w:b/>
                <w:bCs/>
                <w:sz w:val="18"/>
                <w:szCs w:val="18"/>
              </w:rPr>
              <w:t> </w:t>
            </w:r>
            <w:r w:rsidRPr="005630F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 xml:space="preserve"> задатака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  <w:p w:rsidR="00995136" w:rsidRPr="005630FB" w:rsidRDefault="00995136" w:rsidP="00282F15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-врши мерења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  <w:p w:rsidR="00995136" w:rsidRPr="005630FB" w:rsidRDefault="00995136" w:rsidP="00282F15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-одговара на питања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  <w:p w:rsidR="00995136" w:rsidRPr="005630FB" w:rsidRDefault="00995136" w:rsidP="00282F15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-препознаје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  <w:tr w:rsidR="00995136" w:rsidRPr="005630FB" w:rsidTr="00282F15">
        <w:tc>
          <w:tcPr>
            <w:tcW w:w="0" w:type="auto"/>
            <w:hideMark/>
          </w:tcPr>
          <w:p w:rsidR="00995136" w:rsidRPr="00DC055E" w:rsidRDefault="00995136" w:rsidP="00282F15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bCs/>
                <w:sz w:val="18"/>
                <w:szCs w:val="18"/>
              </w:rPr>
              <w:t>5.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0" w:type="auto"/>
            <w:hideMark/>
          </w:tcPr>
          <w:p w:rsidR="00995136" w:rsidRPr="00DC055E" w:rsidRDefault="00995136" w:rsidP="00282F15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Обојени метали </w:t>
            </w:r>
          </w:p>
        </w:tc>
        <w:tc>
          <w:tcPr>
            <w:tcW w:w="0" w:type="auto"/>
            <w:hideMark/>
          </w:tcPr>
          <w:p w:rsidR="00995136" w:rsidRPr="00DC055E" w:rsidRDefault="00995136" w:rsidP="00282F15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5 </w:t>
            </w:r>
          </w:p>
        </w:tc>
        <w:tc>
          <w:tcPr>
            <w:tcW w:w="0" w:type="auto"/>
            <w:hideMark/>
          </w:tcPr>
          <w:p w:rsidR="00995136" w:rsidRPr="005630FB" w:rsidRDefault="00995136" w:rsidP="00282F15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sz w:val="18"/>
                <w:szCs w:val="18"/>
                <w:lang w:val="ru-RU"/>
              </w:rPr>
              <w:t>-фронтални рад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  <w:p w:rsidR="00995136" w:rsidRPr="005630FB" w:rsidRDefault="00995136" w:rsidP="00282F15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sz w:val="18"/>
                <w:szCs w:val="18"/>
                <w:lang w:val="ru-RU"/>
              </w:rPr>
              <w:t>-вербалне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  <w:r w:rsidRPr="005630FB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методе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  <w:p w:rsidR="00995136" w:rsidRPr="005630FB" w:rsidRDefault="00995136" w:rsidP="00282F15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sz w:val="18"/>
                <w:szCs w:val="18"/>
                <w:lang w:val="ru-RU"/>
              </w:rPr>
              <w:t>-групни рад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  <w:p w:rsidR="00995136" w:rsidRPr="005630FB" w:rsidRDefault="00995136" w:rsidP="00282F15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sz w:val="18"/>
                <w:szCs w:val="18"/>
                <w:lang w:val="ru-RU"/>
              </w:rPr>
              <w:t>-индивидуални рад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  <w:p w:rsidR="00995136" w:rsidRPr="005630FB" w:rsidRDefault="00995136" w:rsidP="00282F15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sz w:val="18"/>
                <w:szCs w:val="18"/>
                <w:lang w:val="ru-RU"/>
              </w:rPr>
              <w:t>-илустративно-демонстративна метода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0" w:type="auto"/>
            <w:hideMark/>
          </w:tcPr>
          <w:p w:rsidR="00995136" w:rsidRPr="005630FB" w:rsidRDefault="00995136" w:rsidP="00282F15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- слуша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  <w:p w:rsidR="00995136" w:rsidRPr="005630FB" w:rsidRDefault="00995136" w:rsidP="00282F15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-уочава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  <w:p w:rsidR="00995136" w:rsidRPr="005630FB" w:rsidRDefault="00995136" w:rsidP="00282F15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-изводи закључке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  <w:p w:rsidR="00995136" w:rsidRPr="005630FB" w:rsidRDefault="00995136" w:rsidP="00282F15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-учествује у решавању</w:t>
            </w:r>
            <w:r w:rsidRPr="00DC055E">
              <w:rPr>
                <w:rFonts w:asciiTheme="minorHAnsi" w:hAnsiTheme="minorHAnsi"/>
                <w:b/>
                <w:bCs/>
                <w:sz w:val="18"/>
                <w:szCs w:val="18"/>
              </w:rPr>
              <w:t> </w:t>
            </w:r>
            <w:r w:rsidRPr="005630F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 xml:space="preserve"> задатака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  <w:p w:rsidR="00995136" w:rsidRPr="005630FB" w:rsidRDefault="00995136" w:rsidP="00282F15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-врши мерења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  <w:p w:rsidR="00995136" w:rsidRPr="005630FB" w:rsidRDefault="00995136" w:rsidP="00282F15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-одговара на питања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  <w:p w:rsidR="00995136" w:rsidRPr="005630FB" w:rsidRDefault="00995136" w:rsidP="00282F15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-препознаје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  <w:tr w:rsidR="00995136" w:rsidRPr="005630FB" w:rsidTr="00282F15">
        <w:tc>
          <w:tcPr>
            <w:tcW w:w="0" w:type="auto"/>
            <w:hideMark/>
          </w:tcPr>
          <w:p w:rsidR="00995136" w:rsidRPr="00DC055E" w:rsidRDefault="00995136" w:rsidP="00282F15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bCs/>
                <w:sz w:val="18"/>
                <w:szCs w:val="18"/>
              </w:rPr>
              <w:t>6.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0" w:type="auto"/>
            <w:hideMark/>
          </w:tcPr>
          <w:p w:rsidR="00995136" w:rsidRPr="00DC055E" w:rsidRDefault="00995136" w:rsidP="00282F15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Легуре обојених метала </w:t>
            </w:r>
          </w:p>
        </w:tc>
        <w:tc>
          <w:tcPr>
            <w:tcW w:w="0" w:type="auto"/>
            <w:hideMark/>
          </w:tcPr>
          <w:p w:rsidR="00995136" w:rsidRPr="00DC055E" w:rsidRDefault="00995136" w:rsidP="00282F15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6 </w:t>
            </w:r>
          </w:p>
        </w:tc>
        <w:tc>
          <w:tcPr>
            <w:tcW w:w="0" w:type="auto"/>
            <w:hideMark/>
          </w:tcPr>
          <w:p w:rsidR="00995136" w:rsidRPr="005630FB" w:rsidRDefault="00995136" w:rsidP="00282F15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sz w:val="18"/>
                <w:szCs w:val="18"/>
                <w:lang w:val="ru-RU"/>
              </w:rPr>
              <w:t>-фронтални рад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  <w:p w:rsidR="00995136" w:rsidRPr="005630FB" w:rsidRDefault="00995136" w:rsidP="00282F15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sz w:val="18"/>
                <w:szCs w:val="18"/>
                <w:lang w:val="ru-RU"/>
              </w:rPr>
              <w:t>-вербалне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  <w:r w:rsidRPr="005630FB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методе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  <w:p w:rsidR="00995136" w:rsidRPr="005630FB" w:rsidRDefault="00995136" w:rsidP="00282F15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sz w:val="18"/>
                <w:szCs w:val="18"/>
                <w:lang w:val="ru-RU"/>
              </w:rPr>
              <w:t>-групни рад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  <w:p w:rsidR="00995136" w:rsidRPr="005630FB" w:rsidRDefault="00995136" w:rsidP="00282F15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sz w:val="18"/>
                <w:szCs w:val="18"/>
                <w:lang w:val="ru-RU"/>
              </w:rPr>
              <w:t>-индивидуални рад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  <w:p w:rsidR="00995136" w:rsidRPr="005630FB" w:rsidRDefault="00995136" w:rsidP="00282F15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sz w:val="18"/>
                <w:szCs w:val="18"/>
                <w:lang w:val="ru-RU"/>
              </w:rPr>
              <w:t>-илустративно-</w:t>
            </w:r>
            <w:r w:rsidRPr="005630FB">
              <w:rPr>
                <w:rFonts w:asciiTheme="minorHAnsi" w:hAnsiTheme="minorHAnsi"/>
                <w:sz w:val="18"/>
                <w:szCs w:val="18"/>
                <w:lang w:val="ru-RU"/>
              </w:rPr>
              <w:lastRenderedPageBreak/>
              <w:t>демонстративна метода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0" w:type="auto"/>
            <w:hideMark/>
          </w:tcPr>
          <w:p w:rsidR="00995136" w:rsidRPr="005630FB" w:rsidRDefault="00995136" w:rsidP="00282F15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lastRenderedPageBreak/>
              <w:t>- слуша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  <w:p w:rsidR="00995136" w:rsidRPr="005630FB" w:rsidRDefault="00995136" w:rsidP="00282F15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-уочава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  <w:p w:rsidR="00995136" w:rsidRPr="005630FB" w:rsidRDefault="00995136" w:rsidP="00282F15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-изводи закључке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  <w:p w:rsidR="00995136" w:rsidRPr="005630FB" w:rsidRDefault="00995136" w:rsidP="00282F15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-учествује у решавању</w:t>
            </w:r>
            <w:r w:rsidRPr="00DC055E">
              <w:rPr>
                <w:rFonts w:asciiTheme="minorHAnsi" w:hAnsiTheme="minorHAnsi"/>
                <w:b/>
                <w:bCs/>
                <w:sz w:val="18"/>
                <w:szCs w:val="18"/>
              </w:rPr>
              <w:t> </w:t>
            </w:r>
            <w:r w:rsidRPr="005630F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 xml:space="preserve"> задатака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  <w:p w:rsidR="00995136" w:rsidRPr="005630FB" w:rsidRDefault="00995136" w:rsidP="00282F15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lastRenderedPageBreak/>
              <w:t>-врши мерења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  <w:p w:rsidR="00995136" w:rsidRPr="005630FB" w:rsidRDefault="00995136" w:rsidP="00282F15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-одговара на питања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  <w:p w:rsidR="00995136" w:rsidRPr="005630FB" w:rsidRDefault="00995136" w:rsidP="00282F15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-препознаје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  <w:tr w:rsidR="00995136" w:rsidRPr="005630FB" w:rsidTr="00282F15">
        <w:tc>
          <w:tcPr>
            <w:tcW w:w="0" w:type="auto"/>
            <w:hideMark/>
          </w:tcPr>
          <w:p w:rsidR="00995136" w:rsidRPr="00DC055E" w:rsidRDefault="00995136" w:rsidP="00282F15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bCs/>
                <w:sz w:val="18"/>
                <w:szCs w:val="18"/>
              </w:rPr>
              <w:lastRenderedPageBreak/>
              <w:t>7.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0" w:type="auto"/>
            <w:hideMark/>
          </w:tcPr>
          <w:p w:rsidR="00995136" w:rsidRPr="00DC055E" w:rsidRDefault="00995136" w:rsidP="00282F15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Погонски материјали (горива) </w:t>
            </w:r>
          </w:p>
        </w:tc>
        <w:tc>
          <w:tcPr>
            <w:tcW w:w="0" w:type="auto"/>
            <w:hideMark/>
          </w:tcPr>
          <w:p w:rsidR="00995136" w:rsidRPr="00DC055E" w:rsidRDefault="00995136" w:rsidP="00282F15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11 </w:t>
            </w:r>
          </w:p>
        </w:tc>
        <w:tc>
          <w:tcPr>
            <w:tcW w:w="0" w:type="auto"/>
            <w:hideMark/>
          </w:tcPr>
          <w:p w:rsidR="00995136" w:rsidRPr="005630FB" w:rsidRDefault="00995136" w:rsidP="00282F15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sz w:val="18"/>
                <w:szCs w:val="18"/>
                <w:lang w:val="ru-RU"/>
              </w:rPr>
              <w:t>-фронтални рад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  <w:p w:rsidR="00995136" w:rsidRPr="005630FB" w:rsidRDefault="00995136" w:rsidP="00282F15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sz w:val="18"/>
                <w:szCs w:val="18"/>
                <w:lang w:val="ru-RU"/>
              </w:rPr>
              <w:t>-вербалне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  <w:r w:rsidRPr="005630FB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методе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  <w:p w:rsidR="00995136" w:rsidRPr="005630FB" w:rsidRDefault="00995136" w:rsidP="00282F15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sz w:val="18"/>
                <w:szCs w:val="18"/>
                <w:lang w:val="ru-RU"/>
              </w:rPr>
              <w:t>-групни рад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  <w:p w:rsidR="00995136" w:rsidRPr="005630FB" w:rsidRDefault="00995136" w:rsidP="00282F15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sz w:val="18"/>
                <w:szCs w:val="18"/>
                <w:lang w:val="ru-RU"/>
              </w:rPr>
              <w:t>-индивидуални рад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  <w:p w:rsidR="00995136" w:rsidRPr="005630FB" w:rsidRDefault="00995136" w:rsidP="00282F15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sz w:val="18"/>
                <w:szCs w:val="18"/>
                <w:lang w:val="ru-RU"/>
              </w:rPr>
              <w:t>-илустративно-демонстративна метода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0" w:type="auto"/>
            <w:hideMark/>
          </w:tcPr>
          <w:p w:rsidR="00995136" w:rsidRPr="005630FB" w:rsidRDefault="00995136" w:rsidP="00282F15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- слуша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  <w:p w:rsidR="00995136" w:rsidRPr="005630FB" w:rsidRDefault="00995136" w:rsidP="00282F15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-уочава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  <w:p w:rsidR="00995136" w:rsidRPr="005630FB" w:rsidRDefault="00995136" w:rsidP="00282F15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-изводи закључке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  <w:p w:rsidR="00995136" w:rsidRPr="005630FB" w:rsidRDefault="00995136" w:rsidP="00282F15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-учествује у решавању</w:t>
            </w:r>
            <w:r w:rsidRPr="00DC055E">
              <w:rPr>
                <w:rFonts w:asciiTheme="minorHAnsi" w:hAnsiTheme="minorHAnsi"/>
                <w:b/>
                <w:bCs/>
                <w:sz w:val="18"/>
                <w:szCs w:val="18"/>
              </w:rPr>
              <w:t> </w:t>
            </w:r>
            <w:r w:rsidRPr="005630F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 xml:space="preserve"> задатака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  <w:p w:rsidR="00995136" w:rsidRPr="005630FB" w:rsidRDefault="00995136" w:rsidP="00282F15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-врши мерења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  <w:p w:rsidR="00995136" w:rsidRPr="005630FB" w:rsidRDefault="00995136" w:rsidP="00282F15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-одговара на питања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  <w:p w:rsidR="00995136" w:rsidRPr="005630FB" w:rsidRDefault="00995136" w:rsidP="00282F15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-препознаје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  <w:tr w:rsidR="00995136" w:rsidRPr="005630FB" w:rsidTr="00282F15">
        <w:tc>
          <w:tcPr>
            <w:tcW w:w="0" w:type="auto"/>
            <w:hideMark/>
          </w:tcPr>
          <w:p w:rsidR="00995136" w:rsidRPr="00DC055E" w:rsidRDefault="00995136" w:rsidP="00282F15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bCs/>
                <w:sz w:val="18"/>
                <w:szCs w:val="18"/>
              </w:rPr>
              <w:t>8.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0" w:type="auto"/>
            <w:hideMark/>
          </w:tcPr>
          <w:p w:rsidR="00995136" w:rsidRPr="00DC055E" w:rsidRDefault="00995136" w:rsidP="00282F15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Мазива </w:t>
            </w:r>
          </w:p>
        </w:tc>
        <w:tc>
          <w:tcPr>
            <w:tcW w:w="0" w:type="auto"/>
            <w:hideMark/>
          </w:tcPr>
          <w:p w:rsidR="00995136" w:rsidRPr="00DC055E" w:rsidRDefault="00995136" w:rsidP="00282F15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9 </w:t>
            </w:r>
          </w:p>
        </w:tc>
        <w:tc>
          <w:tcPr>
            <w:tcW w:w="0" w:type="auto"/>
            <w:hideMark/>
          </w:tcPr>
          <w:p w:rsidR="00995136" w:rsidRPr="005630FB" w:rsidRDefault="00995136" w:rsidP="00282F15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sz w:val="18"/>
                <w:szCs w:val="18"/>
                <w:lang w:val="ru-RU"/>
              </w:rPr>
              <w:t>-фронтални рад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  <w:p w:rsidR="00995136" w:rsidRPr="005630FB" w:rsidRDefault="00995136" w:rsidP="00282F15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sz w:val="18"/>
                <w:szCs w:val="18"/>
                <w:lang w:val="ru-RU"/>
              </w:rPr>
              <w:t>-вербалне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  <w:r w:rsidRPr="005630FB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методе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  <w:p w:rsidR="00995136" w:rsidRPr="005630FB" w:rsidRDefault="00995136" w:rsidP="00282F15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sz w:val="18"/>
                <w:szCs w:val="18"/>
                <w:lang w:val="ru-RU"/>
              </w:rPr>
              <w:t>-групни рад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  <w:p w:rsidR="00995136" w:rsidRPr="005630FB" w:rsidRDefault="00995136" w:rsidP="00282F15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sz w:val="18"/>
                <w:szCs w:val="18"/>
                <w:lang w:val="ru-RU"/>
              </w:rPr>
              <w:t>-индивидуални рад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  <w:p w:rsidR="00995136" w:rsidRPr="005630FB" w:rsidRDefault="00995136" w:rsidP="00282F15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sz w:val="18"/>
                <w:szCs w:val="18"/>
                <w:lang w:val="ru-RU"/>
              </w:rPr>
              <w:t>-илустративно-демонстративна метода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0" w:type="auto"/>
            <w:hideMark/>
          </w:tcPr>
          <w:p w:rsidR="00995136" w:rsidRPr="005630FB" w:rsidRDefault="00995136" w:rsidP="00282F15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- слуша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  <w:p w:rsidR="00995136" w:rsidRPr="005630FB" w:rsidRDefault="00995136" w:rsidP="00282F15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-уочава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  <w:p w:rsidR="00995136" w:rsidRPr="005630FB" w:rsidRDefault="00995136" w:rsidP="00282F15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-изводи закључке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  <w:p w:rsidR="00995136" w:rsidRPr="005630FB" w:rsidRDefault="00995136" w:rsidP="00282F15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-учествује у решавању</w:t>
            </w:r>
            <w:r w:rsidRPr="00DC055E">
              <w:rPr>
                <w:rFonts w:asciiTheme="minorHAnsi" w:hAnsiTheme="minorHAnsi"/>
                <w:b/>
                <w:bCs/>
                <w:sz w:val="18"/>
                <w:szCs w:val="18"/>
              </w:rPr>
              <w:t> </w:t>
            </w:r>
            <w:r w:rsidRPr="005630F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 xml:space="preserve"> задатака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  <w:p w:rsidR="00995136" w:rsidRPr="005630FB" w:rsidRDefault="00995136" w:rsidP="00282F15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-врши мерења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  <w:p w:rsidR="00995136" w:rsidRPr="005630FB" w:rsidRDefault="00995136" w:rsidP="00282F15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-одговара на питања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  <w:p w:rsidR="00995136" w:rsidRPr="005630FB" w:rsidRDefault="00995136" w:rsidP="00282F15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-препознаје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  <w:tr w:rsidR="00995136" w:rsidRPr="005630FB" w:rsidTr="00282F15">
        <w:tc>
          <w:tcPr>
            <w:tcW w:w="0" w:type="auto"/>
            <w:hideMark/>
          </w:tcPr>
          <w:p w:rsidR="00995136" w:rsidRPr="00DC055E" w:rsidRDefault="00995136" w:rsidP="00282F15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bCs/>
                <w:sz w:val="18"/>
                <w:szCs w:val="18"/>
              </w:rPr>
              <w:t>9.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0" w:type="auto"/>
            <w:hideMark/>
          </w:tcPr>
          <w:p w:rsidR="00995136" w:rsidRPr="00DC055E" w:rsidRDefault="00995136" w:rsidP="00282F15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Пластичне масе </w:t>
            </w:r>
          </w:p>
        </w:tc>
        <w:tc>
          <w:tcPr>
            <w:tcW w:w="0" w:type="auto"/>
            <w:hideMark/>
          </w:tcPr>
          <w:p w:rsidR="00995136" w:rsidRPr="00DC055E" w:rsidRDefault="00995136" w:rsidP="00282F15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4 </w:t>
            </w:r>
          </w:p>
        </w:tc>
        <w:tc>
          <w:tcPr>
            <w:tcW w:w="0" w:type="auto"/>
            <w:hideMark/>
          </w:tcPr>
          <w:p w:rsidR="00995136" w:rsidRPr="005630FB" w:rsidRDefault="00995136" w:rsidP="00282F15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sz w:val="18"/>
                <w:szCs w:val="18"/>
                <w:lang w:val="ru-RU"/>
              </w:rPr>
              <w:t>-фронтални рад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  <w:p w:rsidR="00995136" w:rsidRPr="005630FB" w:rsidRDefault="00995136" w:rsidP="00282F15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sz w:val="18"/>
                <w:szCs w:val="18"/>
                <w:lang w:val="ru-RU"/>
              </w:rPr>
              <w:t>-вербалне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  <w:r w:rsidRPr="005630FB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методе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  <w:p w:rsidR="00995136" w:rsidRPr="005630FB" w:rsidRDefault="00995136" w:rsidP="00282F15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sz w:val="18"/>
                <w:szCs w:val="18"/>
                <w:lang w:val="ru-RU"/>
              </w:rPr>
              <w:t>-групни рад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  <w:p w:rsidR="00995136" w:rsidRPr="005630FB" w:rsidRDefault="00995136" w:rsidP="00282F15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sz w:val="18"/>
                <w:szCs w:val="18"/>
                <w:lang w:val="ru-RU"/>
              </w:rPr>
              <w:t>-индивидуални рад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  <w:p w:rsidR="00995136" w:rsidRPr="005630FB" w:rsidRDefault="00995136" w:rsidP="00282F15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sz w:val="18"/>
                <w:szCs w:val="18"/>
                <w:lang w:val="ru-RU"/>
              </w:rPr>
              <w:t>-илустративно-демонстративна метода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0" w:type="auto"/>
            <w:hideMark/>
          </w:tcPr>
          <w:p w:rsidR="00995136" w:rsidRPr="005630FB" w:rsidRDefault="00995136" w:rsidP="00282F15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- слуша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  <w:p w:rsidR="00995136" w:rsidRPr="005630FB" w:rsidRDefault="00995136" w:rsidP="00282F15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-уочава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  <w:p w:rsidR="00995136" w:rsidRPr="005630FB" w:rsidRDefault="00995136" w:rsidP="00282F15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-изводи закључке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  <w:p w:rsidR="00995136" w:rsidRPr="005630FB" w:rsidRDefault="00995136" w:rsidP="00282F15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-учествује у решавању</w:t>
            </w:r>
            <w:r w:rsidRPr="00DC055E">
              <w:rPr>
                <w:rFonts w:asciiTheme="minorHAnsi" w:hAnsiTheme="minorHAnsi"/>
                <w:b/>
                <w:bCs/>
                <w:sz w:val="18"/>
                <w:szCs w:val="18"/>
              </w:rPr>
              <w:t> </w:t>
            </w:r>
            <w:r w:rsidRPr="005630F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 xml:space="preserve"> задатака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  <w:p w:rsidR="00995136" w:rsidRPr="005630FB" w:rsidRDefault="00995136" w:rsidP="00282F15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-врши мерења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  <w:p w:rsidR="00995136" w:rsidRPr="005630FB" w:rsidRDefault="00995136" w:rsidP="00282F15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-одговара на питања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  <w:p w:rsidR="00995136" w:rsidRPr="005630FB" w:rsidRDefault="00995136" w:rsidP="00282F15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-препознаје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  <w:tr w:rsidR="00995136" w:rsidRPr="005630FB" w:rsidTr="00282F15">
        <w:tc>
          <w:tcPr>
            <w:tcW w:w="0" w:type="auto"/>
            <w:hideMark/>
          </w:tcPr>
          <w:p w:rsidR="00995136" w:rsidRPr="00DC055E" w:rsidRDefault="00995136" w:rsidP="00282F15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bCs/>
                <w:sz w:val="18"/>
                <w:szCs w:val="18"/>
              </w:rPr>
              <w:t>10.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0" w:type="auto"/>
            <w:hideMark/>
          </w:tcPr>
          <w:p w:rsidR="00995136" w:rsidRPr="00DC055E" w:rsidRDefault="00995136" w:rsidP="00282F15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Композитни материјали </w:t>
            </w:r>
          </w:p>
        </w:tc>
        <w:tc>
          <w:tcPr>
            <w:tcW w:w="0" w:type="auto"/>
            <w:hideMark/>
          </w:tcPr>
          <w:p w:rsidR="00995136" w:rsidRPr="00DC055E" w:rsidRDefault="00995136" w:rsidP="00282F15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1 </w:t>
            </w:r>
          </w:p>
        </w:tc>
        <w:tc>
          <w:tcPr>
            <w:tcW w:w="0" w:type="auto"/>
            <w:hideMark/>
          </w:tcPr>
          <w:p w:rsidR="00995136" w:rsidRPr="005630FB" w:rsidRDefault="00995136" w:rsidP="00282F15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sz w:val="18"/>
                <w:szCs w:val="18"/>
                <w:lang w:val="ru-RU"/>
              </w:rPr>
              <w:t>-фронтални рад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  <w:p w:rsidR="00995136" w:rsidRPr="005630FB" w:rsidRDefault="00995136" w:rsidP="00282F15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sz w:val="18"/>
                <w:szCs w:val="18"/>
                <w:lang w:val="ru-RU"/>
              </w:rPr>
              <w:t>-вербалне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  <w:r w:rsidRPr="005630FB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методе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  <w:p w:rsidR="00995136" w:rsidRPr="005630FB" w:rsidRDefault="00995136" w:rsidP="00282F15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sz w:val="18"/>
                <w:szCs w:val="18"/>
                <w:lang w:val="ru-RU"/>
              </w:rPr>
              <w:lastRenderedPageBreak/>
              <w:t>-групни рад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  <w:p w:rsidR="00995136" w:rsidRPr="005630FB" w:rsidRDefault="00995136" w:rsidP="00282F15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sz w:val="18"/>
                <w:szCs w:val="18"/>
                <w:lang w:val="ru-RU"/>
              </w:rPr>
              <w:t>-индивидуални рад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  <w:p w:rsidR="00995136" w:rsidRPr="005630FB" w:rsidRDefault="00995136" w:rsidP="00282F15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sz w:val="18"/>
                <w:szCs w:val="18"/>
                <w:lang w:val="ru-RU"/>
              </w:rPr>
              <w:t>-илустративно-демонстративна метода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0" w:type="auto"/>
            <w:hideMark/>
          </w:tcPr>
          <w:p w:rsidR="00995136" w:rsidRPr="005630FB" w:rsidRDefault="00995136" w:rsidP="00282F15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lastRenderedPageBreak/>
              <w:t>- слуша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  <w:p w:rsidR="00995136" w:rsidRPr="005630FB" w:rsidRDefault="00995136" w:rsidP="00282F15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-уочава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  <w:p w:rsidR="00995136" w:rsidRPr="005630FB" w:rsidRDefault="00995136" w:rsidP="00282F15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lastRenderedPageBreak/>
              <w:t>-изводи закључке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  <w:p w:rsidR="00995136" w:rsidRPr="005630FB" w:rsidRDefault="00995136" w:rsidP="00282F15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-учествује у решавању</w:t>
            </w:r>
            <w:r w:rsidRPr="00DC055E">
              <w:rPr>
                <w:rFonts w:asciiTheme="minorHAnsi" w:hAnsiTheme="minorHAnsi"/>
                <w:b/>
                <w:bCs/>
                <w:sz w:val="18"/>
                <w:szCs w:val="18"/>
              </w:rPr>
              <w:t> </w:t>
            </w:r>
            <w:r w:rsidRPr="005630F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 xml:space="preserve"> задатака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  <w:p w:rsidR="00995136" w:rsidRPr="005630FB" w:rsidRDefault="00995136" w:rsidP="00282F15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-врши мерења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  <w:p w:rsidR="00995136" w:rsidRPr="005630FB" w:rsidRDefault="00995136" w:rsidP="00282F15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-одговара на питања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  <w:p w:rsidR="00995136" w:rsidRPr="005630FB" w:rsidRDefault="00995136" w:rsidP="00282F15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-препознаје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  <w:tr w:rsidR="00995136" w:rsidRPr="005630FB" w:rsidTr="00282F15">
        <w:tc>
          <w:tcPr>
            <w:tcW w:w="0" w:type="auto"/>
            <w:hideMark/>
          </w:tcPr>
          <w:p w:rsidR="00995136" w:rsidRPr="00DC055E" w:rsidRDefault="00995136" w:rsidP="00282F15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bCs/>
                <w:sz w:val="18"/>
                <w:szCs w:val="18"/>
              </w:rPr>
              <w:lastRenderedPageBreak/>
              <w:t>11.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0" w:type="auto"/>
            <w:hideMark/>
          </w:tcPr>
          <w:p w:rsidR="00995136" w:rsidRPr="00DC055E" w:rsidRDefault="00995136" w:rsidP="00282F15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Гума </w:t>
            </w:r>
          </w:p>
        </w:tc>
        <w:tc>
          <w:tcPr>
            <w:tcW w:w="0" w:type="auto"/>
            <w:hideMark/>
          </w:tcPr>
          <w:p w:rsidR="00995136" w:rsidRPr="00DC055E" w:rsidRDefault="00995136" w:rsidP="00282F15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2 </w:t>
            </w:r>
          </w:p>
        </w:tc>
        <w:tc>
          <w:tcPr>
            <w:tcW w:w="0" w:type="auto"/>
            <w:hideMark/>
          </w:tcPr>
          <w:p w:rsidR="00995136" w:rsidRPr="005630FB" w:rsidRDefault="00995136" w:rsidP="00282F15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sz w:val="18"/>
                <w:szCs w:val="18"/>
                <w:lang w:val="ru-RU"/>
              </w:rPr>
              <w:t>-фронтални рад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  <w:p w:rsidR="00995136" w:rsidRPr="005630FB" w:rsidRDefault="00995136" w:rsidP="00282F15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sz w:val="18"/>
                <w:szCs w:val="18"/>
                <w:lang w:val="ru-RU"/>
              </w:rPr>
              <w:t>-вербалне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  <w:r w:rsidRPr="005630FB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методе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  <w:p w:rsidR="00995136" w:rsidRPr="005630FB" w:rsidRDefault="00995136" w:rsidP="00282F15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sz w:val="18"/>
                <w:szCs w:val="18"/>
                <w:lang w:val="ru-RU"/>
              </w:rPr>
              <w:t>-групни рад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  <w:p w:rsidR="00995136" w:rsidRPr="005630FB" w:rsidRDefault="00995136" w:rsidP="00282F15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sz w:val="18"/>
                <w:szCs w:val="18"/>
                <w:lang w:val="ru-RU"/>
              </w:rPr>
              <w:t>-индивидуални рад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  <w:p w:rsidR="00995136" w:rsidRPr="005630FB" w:rsidRDefault="00995136" w:rsidP="00282F15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sz w:val="18"/>
                <w:szCs w:val="18"/>
                <w:lang w:val="ru-RU"/>
              </w:rPr>
              <w:t>-илустративно-демонстративна метода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0" w:type="auto"/>
            <w:hideMark/>
          </w:tcPr>
          <w:p w:rsidR="00995136" w:rsidRPr="005630FB" w:rsidRDefault="00995136" w:rsidP="00282F15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- слуша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  <w:p w:rsidR="00995136" w:rsidRPr="005630FB" w:rsidRDefault="00995136" w:rsidP="00282F15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-уочава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  <w:p w:rsidR="00995136" w:rsidRPr="005630FB" w:rsidRDefault="00995136" w:rsidP="00282F15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-изводи закључке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  <w:p w:rsidR="00995136" w:rsidRPr="005630FB" w:rsidRDefault="00995136" w:rsidP="00282F15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-учествује у решавању</w:t>
            </w:r>
            <w:r w:rsidRPr="00DC055E">
              <w:rPr>
                <w:rFonts w:asciiTheme="minorHAnsi" w:hAnsiTheme="minorHAnsi"/>
                <w:b/>
                <w:bCs/>
                <w:sz w:val="18"/>
                <w:szCs w:val="18"/>
              </w:rPr>
              <w:t> </w:t>
            </w:r>
            <w:r w:rsidRPr="005630F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 xml:space="preserve"> задатака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  <w:p w:rsidR="00995136" w:rsidRPr="005630FB" w:rsidRDefault="00995136" w:rsidP="00282F15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-врши мерења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  <w:p w:rsidR="00995136" w:rsidRPr="005630FB" w:rsidRDefault="00995136" w:rsidP="00282F15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-одговара на питања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  <w:p w:rsidR="00995136" w:rsidRPr="005630FB" w:rsidRDefault="00995136" w:rsidP="00282F15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-препознаје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  <w:tr w:rsidR="00995136" w:rsidRPr="005630FB" w:rsidTr="00282F15">
        <w:tc>
          <w:tcPr>
            <w:tcW w:w="0" w:type="auto"/>
            <w:hideMark/>
          </w:tcPr>
          <w:p w:rsidR="00995136" w:rsidRPr="00DC055E" w:rsidRDefault="00995136" w:rsidP="00282F15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bCs/>
                <w:sz w:val="18"/>
                <w:szCs w:val="18"/>
              </w:rPr>
              <w:t>12.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0" w:type="auto"/>
            <w:hideMark/>
          </w:tcPr>
          <w:p w:rsidR="00995136" w:rsidRPr="00DC055E" w:rsidRDefault="00995136" w:rsidP="00282F15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Заштитни и изолациони материјали </w:t>
            </w:r>
          </w:p>
        </w:tc>
        <w:tc>
          <w:tcPr>
            <w:tcW w:w="0" w:type="auto"/>
            <w:hideMark/>
          </w:tcPr>
          <w:p w:rsidR="00995136" w:rsidRPr="00DC055E" w:rsidRDefault="00995136" w:rsidP="00282F15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1 </w:t>
            </w:r>
          </w:p>
        </w:tc>
        <w:tc>
          <w:tcPr>
            <w:tcW w:w="0" w:type="auto"/>
            <w:hideMark/>
          </w:tcPr>
          <w:p w:rsidR="00995136" w:rsidRPr="005630FB" w:rsidRDefault="00995136" w:rsidP="00282F15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sz w:val="18"/>
                <w:szCs w:val="18"/>
                <w:lang w:val="ru-RU"/>
              </w:rPr>
              <w:t>-фронтални рад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  <w:p w:rsidR="00995136" w:rsidRPr="005630FB" w:rsidRDefault="00995136" w:rsidP="00282F15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sz w:val="18"/>
                <w:szCs w:val="18"/>
                <w:lang w:val="ru-RU"/>
              </w:rPr>
              <w:t>-вербалне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  <w:r w:rsidRPr="005630FB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методе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  <w:p w:rsidR="00995136" w:rsidRPr="005630FB" w:rsidRDefault="00995136" w:rsidP="00282F15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sz w:val="18"/>
                <w:szCs w:val="18"/>
                <w:lang w:val="ru-RU"/>
              </w:rPr>
              <w:t>-групни рад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  <w:p w:rsidR="00995136" w:rsidRPr="005630FB" w:rsidRDefault="00995136" w:rsidP="00282F15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sz w:val="18"/>
                <w:szCs w:val="18"/>
                <w:lang w:val="ru-RU"/>
              </w:rPr>
              <w:t>-индивидуални рад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  <w:p w:rsidR="00995136" w:rsidRPr="005630FB" w:rsidRDefault="00995136" w:rsidP="00282F15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sz w:val="18"/>
                <w:szCs w:val="18"/>
                <w:lang w:val="ru-RU"/>
              </w:rPr>
              <w:t>-илустративно-демонстративна метода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0" w:type="auto"/>
            <w:hideMark/>
          </w:tcPr>
          <w:p w:rsidR="00995136" w:rsidRPr="005630FB" w:rsidRDefault="00995136" w:rsidP="00282F15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- слуша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  <w:p w:rsidR="00995136" w:rsidRPr="005630FB" w:rsidRDefault="00995136" w:rsidP="00282F15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-уочава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  <w:p w:rsidR="00995136" w:rsidRPr="005630FB" w:rsidRDefault="00995136" w:rsidP="00282F15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-изводи закључке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  <w:p w:rsidR="00995136" w:rsidRPr="005630FB" w:rsidRDefault="00995136" w:rsidP="00282F15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-учествује у решавању</w:t>
            </w:r>
            <w:r w:rsidRPr="00DC055E">
              <w:rPr>
                <w:rFonts w:asciiTheme="minorHAnsi" w:hAnsiTheme="minorHAnsi"/>
                <w:b/>
                <w:bCs/>
                <w:sz w:val="18"/>
                <w:szCs w:val="18"/>
              </w:rPr>
              <w:t> </w:t>
            </w:r>
            <w:r w:rsidRPr="005630F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 xml:space="preserve"> задатака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  <w:p w:rsidR="00995136" w:rsidRPr="005630FB" w:rsidRDefault="00995136" w:rsidP="00282F15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-врши мерења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  <w:p w:rsidR="00995136" w:rsidRPr="005630FB" w:rsidRDefault="00995136" w:rsidP="00282F15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-одговара на питања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  <w:p w:rsidR="00995136" w:rsidRPr="005630FB" w:rsidRDefault="00995136" w:rsidP="00282F15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-препознаје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  <w:tr w:rsidR="00995136" w:rsidRPr="005630FB" w:rsidTr="00282F15">
        <w:tc>
          <w:tcPr>
            <w:tcW w:w="0" w:type="auto"/>
            <w:hideMark/>
          </w:tcPr>
          <w:p w:rsidR="00995136" w:rsidRPr="00DC055E" w:rsidRDefault="00995136" w:rsidP="00282F15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bCs/>
                <w:sz w:val="18"/>
                <w:szCs w:val="18"/>
              </w:rPr>
              <w:t>13.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0" w:type="auto"/>
            <w:hideMark/>
          </w:tcPr>
          <w:p w:rsidR="00995136" w:rsidRPr="00DC055E" w:rsidRDefault="00995136" w:rsidP="00282F15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Стакло </w:t>
            </w:r>
          </w:p>
        </w:tc>
        <w:tc>
          <w:tcPr>
            <w:tcW w:w="0" w:type="auto"/>
            <w:hideMark/>
          </w:tcPr>
          <w:p w:rsidR="00995136" w:rsidRPr="00DC055E" w:rsidRDefault="00995136" w:rsidP="00282F15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1 </w:t>
            </w:r>
          </w:p>
        </w:tc>
        <w:tc>
          <w:tcPr>
            <w:tcW w:w="0" w:type="auto"/>
            <w:hideMark/>
          </w:tcPr>
          <w:p w:rsidR="00995136" w:rsidRPr="005630FB" w:rsidRDefault="00995136" w:rsidP="00282F15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sz w:val="18"/>
                <w:szCs w:val="18"/>
                <w:lang w:val="ru-RU"/>
              </w:rPr>
              <w:t>-фронтални рад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  <w:p w:rsidR="00995136" w:rsidRPr="005630FB" w:rsidRDefault="00995136" w:rsidP="00282F15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sz w:val="18"/>
                <w:szCs w:val="18"/>
                <w:lang w:val="ru-RU"/>
              </w:rPr>
              <w:t>-вербалне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  <w:r w:rsidRPr="005630FB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методе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  <w:p w:rsidR="00995136" w:rsidRPr="005630FB" w:rsidRDefault="00995136" w:rsidP="00282F15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sz w:val="18"/>
                <w:szCs w:val="18"/>
                <w:lang w:val="ru-RU"/>
              </w:rPr>
              <w:t>-групни рад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  <w:p w:rsidR="00995136" w:rsidRPr="005630FB" w:rsidRDefault="00995136" w:rsidP="00282F15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sz w:val="18"/>
                <w:szCs w:val="18"/>
                <w:lang w:val="ru-RU"/>
              </w:rPr>
              <w:t>-индивидуални рад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  <w:p w:rsidR="00995136" w:rsidRPr="005630FB" w:rsidRDefault="00995136" w:rsidP="00282F15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sz w:val="18"/>
                <w:szCs w:val="18"/>
                <w:lang w:val="ru-RU"/>
              </w:rPr>
              <w:t>-илустративно-демонстративна метода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0" w:type="auto"/>
            <w:hideMark/>
          </w:tcPr>
          <w:p w:rsidR="00995136" w:rsidRPr="005630FB" w:rsidRDefault="00995136" w:rsidP="00282F15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- слуша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  <w:p w:rsidR="00995136" w:rsidRPr="005630FB" w:rsidRDefault="00995136" w:rsidP="00282F15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-уочава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  <w:p w:rsidR="00995136" w:rsidRPr="005630FB" w:rsidRDefault="00995136" w:rsidP="00282F15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-изводи закључке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  <w:p w:rsidR="00995136" w:rsidRPr="005630FB" w:rsidRDefault="00995136" w:rsidP="00282F15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-учествује у решавању</w:t>
            </w:r>
            <w:r w:rsidRPr="00DC055E">
              <w:rPr>
                <w:rFonts w:asciiTheme="minorHAnsi" w:hAnsiTheme="minorHAnsi"/>
                <w:b/>
                <w:bCs/>
                <w:sz w:val="18"/>
                <w:szCs w:val="18"/>
              </w:rPr>
              <w:t> </w:t>
            </w:r>
            <w:r w:rsidRPr="005630F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 xml:space="preserve"> задатака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  <w:p w:rsidR="00995136" w:rsidRPr="005630FB" w:rsidRDefault="00995136" w:rsidP="00282F15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-врши мерења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  <w:p w:rsidR="00995136" w:rsidRPr="005630FB" w:rsidRDefault="00995136" w:rsidP="00282F15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-одговара на питања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  <w:p w:rsidR="00995136" w:rsidRPr="005630FB" w:rsidRDefault="00995136" w:rsidP="00282F15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lastRenderedPageBreak/>
              <w:t>-препознаје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  <w:tr w:rsidR="00995136" w:rsidRPr="005630FB" w:rsidTr="00282F15">
        <w:tc>
          <w:tcPr>
            <w:tcW w:w="0" w:type="auto"/>
            <w:hideMark/>
          </w:tcPr>
          <w:p w:rsidR="00995136" w:rsidRPr="00DC055E" w:rsidRDefault="00995136" w:rsidP="00282F15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bCs/>
                <w:sz w:val="18"/>
                <w:szCs w:val="18"/>
              </w:rPr>
              <w:lastRenderedPageBreak/>
              <w:t>14.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0" w:type="auto"/>
            <w:hideMark/>
          </w:tcPr>
          <w:p w:rsidR="00995136" w:rsidRPr="005630FB" w:rsidRDefault="00995136" w:rsidP="00282F15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sz w:val="18"/>
                <w:szCs w:val="18"/>
                <w:lang w:val="ru-RU"/>
              </w:rPr>
              <w:t>Корозија и заштита од корозије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0" w:type="auto"/>
            <w:hideMark/>
          </w:tcPr>
          <w:p w:rsidR="00995136" w:rsidRPr="00DC055E" w:rsidRDefault="00995136" w:rsidP="00282F15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3 </w:t>
            </w:r>
          </w:p>
        </w:tc>
        <w:tc>
          <w:tcPr>
            <w:tcW w:w="0" w:type="auto"/>
            <w:hideMark/>
          </w:tcPr>
          <w:p w:rsidR="00995136" w:rsidRPr="005630FB" w:rsidRDefault="00995136" w:rsidP="00282F15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sz w:val="18"/>
                <w:szCs w:val="18"/>
                <w:lang w:val="ru-RU"/>
              </w:rPr>
              <w:t>-фронтални рад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  <w:p w:rsidR="00995136" w:rsidRPr="005630FB" w:rsidRDefault="00995136" w:rsidP="00282F15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sz w:val="18"/>
                <w:szCs w:val="18"/>
                <w:lang w:val="ru-RU"/>
              </w:rPr>
              <w:t>-вербалне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  <w:r w:rsidRPr="005630FB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методе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  <w:p w:rsidR="00995136" w:rsidRPr="005630FB" w:rsidRDefault="00995136" w:rsidP="00282F15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sz w:val="18"/>
                <w:szCs w:val="18"/>
                <w:lang w:val="ru-RU"/>
              </w:rPr>
              <w:t>-групни рад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  <w:p w:rsidR="00995136" w:rsidRPr="005630FB" w:rsidRDefault="00995136" w:rsidP="00282F15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sz w:val="18"/>
                <w:szCs w:val="18"/>
                <w:lang w:val="ru-RU"/>
              </w:rPr>
              <w:t>-индивидуални рад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  <w:p w:rsidR="00995136" w:rsidRPr="005630FB" w:rsidRDefault="00995136" w:rsidP="00282F15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sz w:val="18"/>
                <w:szCs w:val="18"/>
                <w:lang w:val="ru-RU"/>
              </w:rPr>
              <w:t>-илустративно-демонстративна метода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0" w:type="auto"/>
            <w:hideMark/>
          </w:tcPr>
          <w:p w:rsidR="00995136" w:rsidRPr="005630FB" w:rsidRDefault="00995136" w:rsidP="00282F15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- слуша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  <w:p w:rsidR="00995136" w:rsidRPr="005630FB" w:rsidRDefault="00995136" w:rsidP="00282F15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-уочава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  <w:p w:rsidR="00995136" w:rsidRPr="005630FB" w:rsidRDefault="00995136" w:rsidP="00282F15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-изводи закључке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  <w:p w:rsidR="00995136" w:rsidRPr="005630FB" w:rsidRDefault="00995136" w:rsidP="00282F15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-учествује у решавању</w:t>
            </w:r>
            <w:r w:rsidRPr="00DC055E">
              <w:rPr>
                <w:rFonts w:asciiTheme="minorHAnsi" w:hAnsiTheme="minorHAnsi"/>
                <w:b/>
                <w:bCs/>
                <w:sz w:val="18"/>
                <w:szCs w:val="18"/>
              </w:rPr>
              <w:t> </w:t>
            </w:r>
            <w:r w:rsidRPr="005630F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 xml:space="preserve"> задатака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  <w:p w:rsidR="00995136" w:rsidRPr="005630FB" w:rsidRDefault="00995136" w:rsidP="00282F15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-врши мерења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  <w:p w:rsidR="00995136" w:rsidRPr="005630FB" w:rsidRDefault="00995136" w:rsidP="00282F15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-одговара на питања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  <w:p w:rsidR="00995136" w:rsidRPr="005630FB" w:rsidRDefault="00995136" w:rsidP="00282F15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-препознаје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</w:tbl>
    <w:p w:rsidR="00995136" w:rsidRPr="005630FB" w:rsidRDefault="00995136" w:rsidP="00995136">
      <w:pPr>
        <w:spacing w:before="100" w:beforeAutospacing="1" w:after="100" w:afterAutospacing="1"/>
        <w:jc w:val="both"/>
        <w:textAlignment w:val="baseline"/>
        <w:rPr>
          <w:rFonts w:asciiTheme="minorHAnsi" w:hAnsiTheme="minorHAnsi" w:cs="Segoe UI"/>
          <w:sz w:val="18"/>
          <w:szCs w:val="18"/>
          <w:lang w:val="ru-RU"/>
        </w:rPr>
      </w:pPr>
      <w:r w:rsidRPr="00DC055E">
        <w:rPr>
          <w:rFonts w:asciiTheme="minorHAnsi" w:hAnsiTheme="minorHAnsi"/>
          <w:sz w:val="18"/>
          <w:szCs w:val="18"/>
        </w:rPr>
        <w:t> </w:t>
      </w:r>
    </w:p>
    <w:p w:rsidR="00995136" w:rsidRPr="005630FB" w:rsidRDefault="00995136" w:rsidP="00995136">
      <w:pPr>
        <w:jc w:val="both"/>
        <w:textAlignment w:val="baseline"/>
        <w:rPr>
          <w:rFonts w:asciiTheme="minorHAnsi" w:hAnsiTheme="minorHAnsi"/>
          <w:sz w:val="18"/>
          <w:szCs w:val="18"/>
          <w:lang w:val="ru-RU"/>
        </w:rPr>
      </w:pPr>
    </w:p>
    <w:p w:rsidR="00995136" w:rsidRPr="005630FB" w:rsidRDefault="00995136" w:rsidP="00995136">
      <w:pPr>
        <w:jc w:val="both"/>
        <w:textAlignment w:val="baseline"/>
        <w:rPr>
          <w:rFonts w:asciiTheme="minorHAnsi" w:hAnsiTheme="minorHAnsi" w:cs="Segoe UI"/>
          <w:sz w:val="18"/>
          <w:szCs w:val="18"/>
          <w:lang w:val="ru-RU"/>
        </w:rPr>
      </w:pPr>
    </w:p>
    <w:p w:rsidR="00995136" w:rsidRPr="005630FB" w:rsidRDefault="00995136" w:rsidP="00995136">
      <w:pPr>
        <w:rPr>
          <w:rFonts w:asciiTheme="minorHAnsi" w:hAnsiTheme="minorHAnsi"/>
          <w:sz w:val="18"/>
          <w:szCs w:val="18"/>
          <w:lang w:val="ru-RU"/>
        </w:rPr>
      </w:pPr>
    </w:p>
    <w:p w:rsidR="00995136" w:rsidRPr="00DC055E" w:rsidRDefault="00995136" w:rsidP="00995136">
      <w:pPr>
        <w:pStyle w:val="Heading2"/>
        <w:rPr>
          <w:rFonts w:asciiTheme="minorHAnsi" w:hAnsiTheme="minorHAnsi" w:cs="Segoe UI"/>
          <w:sz w:val="18"/>
          <w:szCs w:val="18"/>
        </w:rPr>
      </w:pPr>
      <w:bookmarkStart w:id="36" w:name="_Toc430690864"/>
      <w:bookmarkStart w:id="37" w:name="_Toc33382619"/>
      <w:r w:rsidRPr="00DC055E">
        <w:rPr>
          <w:rFonts w:asciiTheme="minorHAnsi" w:hAnsiTheme="minorHAnsi" w:cs="Segoe UI"/>
          <w:sz w:val="18"/>
          <w:szCs w:val="18"/>
        </w:rPr>
        <w:t>Техничко цртање са нацртном геометријом</w:t>
      </w:r>
      <w:bookmarkEnd w:id="36"/>
      <w:bookmarkEnd w:id="37"/>
      <w:r w:rsidRPr="00DC055E">
        <w:rPr>
          <w:rFonts w:asciiTheme="minorHAnsi" w:hAnsiTheme="minorHAnsi" w:cs="Segoe UI"/>
          <w:sz w:val="18"/>
          <w:szCs w:val="18"/>
        </w:rPr>
        <w:t> </w:t>
      </w:r>
    </w:p>
    <w:p w:rsidR="00995136" w:rsidRPr="00DC055E" w:rsidRDefault="00995136" w:rsidP="00995136">
      <w:pPr>
        <w:textAlignment w:val="baseline"/>
        <w:rPr>
          <w:rFonts w:asciiTheme="minorHAnsi" w:hAnsiTheme="minorHAnsi" w:cs="Segoe UI"/>
          <w:sz w:val="18"/>
          <w:szCs w:val="18"/>
        </w:rPr>
      </w:pPr>
    </w:p>
    <w:tbl>
      <w:tblPr>
        <w:tblStyle w:val="TableGrid"/>
        <w:tblW w:w="0" w:type="auto"/>
        <w:tblLook w:val="04A0"/>
      </w:tblPr>
      <w:tblGrid>
        <w:gridCol w:w="821"/>
        <w:gridCol w:w="2715"/>
        <w:gridCol w:w="1299"/>
        <w:gridCol w:w="1478"/>
        <w:gridCol w:w="1280"/>
        <w:gridCol w:w="1269"/>
      </w:tblGrid>
      <w:tr w:rsidR="00995136" w:rsidRPr="00DC055E" w:rsidTr="00282F15">
        <w:tc>
          <w:tcPr>
            <w:tcW w:w="0" w:type="auto"/>
            <w:hideMark/>
          </w:tcPr>
          <w:p w:rsidR="00995136" w:rsidRPr="00DC055E" w:rsidRDefault="00995136" w:rsidP="00282F15">
            <w:pPr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Ред.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  <w:p w:rsidR="00995136" w:rsidRPr="00DC055E" w:rsidRDefault="00995136" w:rsidP="00282F15">
            <w:pPr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Број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0" w:type="auto"/>
            <w:hideMark/>
          </w:tcPr>
          <w:p w:rsidR="00995136" w:rsidRPr="00DC055E" w:rsidRDefault="00995136" w:rsidP="00282F15">
            <w:pPr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Наставни садржај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0" w:type="auto"/>
            <w:hideMark/>
          </w:tcPr>
          <w:p w:rsidR="00995136" w:rsidRPr="00DC055E" w:rsidRDefault="00995136" w:rsidP="00282F15">
            <w:pPr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Број часова обраде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0" w:type="auto"/>
            <w:hideMark/>
          </w:tcPr>
          <w:p w:rsidR="00995136" w:rsidRPr="00DC055E" w:rsidRDefault="00995136" w:rsidP="00282F15">
            <w:pPr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Број часова утврђив.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0" w:type="auto"/>
            <w:hideMark/>
          </w:tcPr>
          <w:p w:rsidR="00995136" w:rsidRPr="00DC055E" w:rsidRDefault="00995136" w:rsidP="00282F15">
            <w:pPr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Број часова  вежби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0" w:type="auto"/>
            <w:hideMark/>
          </w:tcPr>
          <w:p w:rsidR="00995136" w:rsidRPr="00DC055E" w:rsidRDefault="00995136" w:rsidP="00282F15">
            <w:pPr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bCs/>
                <w:sz w:val="18"/>
                <w:szCs w:val="18"/>
              </w:rPr>
              <w:t>Укупан број часова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  <w:tr w:rsidR="00995136" w:rsidRPr="00DC055E" w:rsidTr="00282F15">
        <w:tc>
          <w:tcPr>
            <w:tcW w:w="0" w:type="auto"/>
            <w:hideMark/>
          </w:tcPr>
          <w:p w:rsidR="00995136" w:rsidRPr="00DC055E" w:rsidRDefault="00995136" w:rsidP="00282F15">
            <w:pPr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bCs/>
                <w:sz w:val="18"/>
                <w:szCs w:val="18"/>
              </w:rPr>
              <w:t>1.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0" w:type="auto"/>
            <w:hideMark/>
          </w:tcPr>
          <w:p w:rsidR="00995136" w:rsidRPr="00DC055E" w:rsidRDefault="00995136" w:rsidP="00282F15">
            <w:pPr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Увод </w:t>
            </w:r>
          </w:p>
        </w:tc>
        <w:tc>
          <w:tcPr>
            <w:tcW w:w="0" w:type="auto"/>
            <w:hideMark/>
          </w:tcPr>
          <w:p w:rsidR="00995136" w:rsidRPr="00DC055E" w:rsidRDefault="00995136" w:rsidP="00282F15">
            <w:pPr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1 </w:t>
            </w:r>
          </w:p>
        </w:tc>
        <w:tc>
          <w:tcPr>
            <w:tcW w:w="0" w:type="auto"/>
            <w:hideMark/>
          </w:tcPr>
          <w:p w:rsidR="00995136" w:rsidRPr="00DC055E" w:rsidRDefault="00995136" w:rsidP="00282F15">
            <w:pPr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 </w:t>
            </w:r>
          </w:p>
        </w:tc>
        <w:tc>
          <w:tcPr>
            <w:tcW w:w="0" w:type="auto"/>
            <w:hideMark/>
          </w:tcPr>
          <w:p w:rsidR="00995136" w:rsidRPr="00DC055E" w:rsidRDefault="00995136" w:rsidP="00282F15">
            <w:pPr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 </w:t>
            </w:r>
          </w:p>
        </w:tc>
        <w:tc>
          <w:tcPr>
            <w:tcW w:w="0" w:type="auto"/>
            <w:hideMark/>
          </w:tcPr>
          <w:p w:rsidR="00995136" w:rsidRPr="00DC055E" w:rsidRDefault="00995136" w:rsidP="00282F15">
            <w:pPr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1 </w:t>
            </w:r>
          </w:p>
        </w:tc>
      </w:tr>
      <w:tr w:rsidR="00995136" w:rsidRPr="00DC055E" w:rsidTr="00282F15">
        <w:tc>
          <w:tcPr>
            <w:tcW w:w="0" w:type="auto"/>
            <w:hideMark/>
          </w:tcPr>
          <w:p w:rsidR="00995136" w:rsidRPr="00DC055E" w:rsidRDefault="00995136" w:rsidP="00282F15">
            <w:pPr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bCs/>
                <w:sz w:val="18"/>
                <w:szCs w:val="18"/>
              </w:rPr>
              <w:t>2.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0" w:type="auto"/>
            <w:hideMark/>
          </w:tcPr>
          <w:p w:rsidR="00995136" w:rsidRPr="005630FB" w:rsidRDefault="00995136" w:rsidP="00282F15">
            <w:pPr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sz w:val="18"/>
                <w:szCs w:val="18"/>
                <w:lang w:val="ru-RU"/>
              </w:rPr>
              <w:t>Стандарди и њихова примена у машинству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0" w:type="auto"/>
            <w:hideMark/>
          </w:tcPr>
          <w:p w:rsidR="00995136" w:rsidRPr="00DC055E" w:rsidRDefault="00995136" w:rsidP="00282F15">
            <w:pPr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5 </w:t>
            </w:r>
          </w:p>
        </w:tc>
        <w:tc>
          <w:tcPr>
            <w:tcW w:w="0" w:type="auto"/>
            <w:hideMark/>
          </w:tcPr>
          <w:p w:rsidR="00995136" w:rsidRPr="00DC055E" w:rsidRDefault="00995136" w:rsidP="00282F15">
            <w:pPr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2 </w:t>
            </w:r>
          </w:p>
        </w:tc>
        <w:tc>
          <w:tcPr>
            <w:tcW w:w="0" w:type="auto"/>
            <w:hideMark/>
          </w:tcPr>
          <w:p w:rsidR="00995136" w:rsidRPr="00DC055E" w:rsidRDefault="00995136" w:rsidP="00282F15">
            <w:pPr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 </w:t>
            </w:r>
          </w:p>
        </w:tc>
        <w:tc>
          <w:tcPr>
            <w:tcW w:w="0" w:type="auto"/>
            <w:hideMark/>
          </w:tcPr>
          <w:p w:rsidR="00995136" w:rsidRPr="00DC055E" w:rsidRDefault="00995136" w:rsidP="00282F15">
            <w:pPr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7 </w:t>
            </w:r>
          </w:p>
        </w:tc>
      </w:tr>
      <w:tr w:rsidR="00995136" w:rsidRPr="00DC055E" w:rsidTr="00282F15">
        <w:tc>
          <w:tcPr>
            <w:tcW w:w="0" w:type="auto"/>
            <w:hideMark/>
          </w:tcPr>
          <w:p w:rsidR="00995136" w:rsidRPr="00DC055E" w:rsidRDefault="00995136" w:rsidP="00282F15">
            <w:pPr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bCs/>
                <w:sz w:val="18"/>
                <w:szCs w:val="18"/>
              </w:rPr>
              <w:t>3.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0" w:type="auto"/>
            <w:hideMark/>
          </w:tcPr>
          <w:p w:rsidR="00995136" w:rsidRPr="00DC055E" w:rsidRDefault="00995136" w:rsidP="00282F15">
            <w:pPr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Геометријско цртање </w:t>
            </w:r>
          </w:p>
        </w:tc>
        <w:tc>
          <w:tcPr>
            <w:tcW w:w="0" w:type="auto"/>
            <w:hideMark/>
          </w:tcPr>
          <w:p w:rsidR="00995136" w:rsidRPr="00DC055E" w:rsidRDefault="00995136" w:rsidP="00282F15">
            <w:pPr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6 </w:t>
            </w:r>
          </w:p>
        </w:tc>
        <w:tc>
          <w:tcPr>
            <w:tcW w:w="0" w:type="auto"/>
            <w:hideMark/>
          </w:tcPr>
          <w:p w:rsidR="00995136" w:rsidRPr="00DC055E" w:rsidRDefault="00995136" w:rsidP="00282F15">
            <w:pPr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2 </w:t>
            </w:r>
          </w:p>
        </w:tc>
        <w:tc>
          <w:tcPr>
            <w:tcW w:w="0" w:type="auto"/>
            <w:hideMark/>
          </w:tcPr>
          <w:p w:rsidR="00995136" w:rsidRPr="00DC055E" w:rsidRDefault="00995136" w:rsidP="00282F15">
            <w:pPr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 </w:t>
            </w:r>
          </w:p>
        </w:tc>
        <w:tc>
          <w:tcPr>
            <w:tcW w:w="0" w:type="auto"/>
            <w:hideMark/>
          </w:tcPr>
          <w:p w:rsidR="00995136" w:rsidRPr="00DC055E" w:rsidRDefault="00995136" w:rsidP="00282F15">
            <w:pPr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8 </w:t>
            </w:r>
          </w:p>
        </w:tc>
      </w:tr>
      <w:tr w:rsidR="00995136" w:rsidRPr="00DC055E" w:rsidTr="00282F15">
        <w:tc>
          <w:tcPr>
            <w:tcW w:w="0" w:type="auto"/>
            <w:hideMark/>
          </w:tcPr>
          <w:p w:rsidR="00995136" w:rsidRPr="00DC055E" w:rsidRDefault="00995136" w:rsidP="00282F15">
            <w:pPr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bCs/>
                <w:sz w:val="18"/>
                <w:szCs w:val="18"/>
              </w:rPr>
              <w:t>4.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0" w:type="auto"/>
            <w:hideMark/>
          </w:tcPr>
          <w:p w:rsidR="00995136" w:rsidRPr="00DC055E" w:rsidRDefault="00995136" w:rsidP="00282F15">
            <w:pPr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Основи нацртне геометрије </w:t>
            </w:r>
          </w:p>
        </w:tc>
        <w:tc>
          <w:tcPr>
            <w:tcW w:w="0" w:type="auto"/>
            <w:hideMark/>
          </w:tcPr>
          <w:p w:rsidR="00995136" w:rsidRPr="00DC055E" w:rsidRDefault="00995136" w:rsidP="00282F15">
            <w:pPr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16 </w:t>
            </w:r>
          </w:p>
        </w:tc>
        <w:tc>
          <w:tcPr>
            <w:tcW w:w="0" w:type="auto"/>
            <w:hideMark/>
          </w:tcPr>
          <w:p w:rsidR="00995136" w:rsidRPr="00DC055E" w:rsidRDefault="00995136" w:rsidP="00282F15">
            <w:pPr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4 </w:t>
            </w:r>
          </w:p>
        </w:tc>
        <w:tc>
          <w:tcPr>
            <w:tcW w:w="0" w:type="auto"/>
            <w:hideMark/>
          </w:tcPr>
          <w:p w:rsidR="00995136" w:rsidRPr="00DC055E" w:rsidRDefault="00995136" w:rsidP="00282F15">
            <w:pPr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 </w:t>
            </w:r>
          </w:p>
        </w:tc>
        <w:tc>
          <w:tcPr>
            <w:tcW w:w="0" w:type="auto"/>
            <w:hideMark/>
          </w:tcPr>
          <w:p w:rsidR="00995136" w:rsidRPr="00DC055E" w:rsidRDefault="00995136" w:rsidP="00282F15">
            <w:pPr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20 </w:t>
            </w:r>
          </w:p>
        </w:tc>
      </w:tr>
      <w:tr w:rsidR="00995136" w:rsidRPr="00DC055E" w:rsidTr="00282F15">
        <w:tc>
          <w:tcPr>
            <w:tcW w:w="0" w:type="auto"/>
            <w:hideMark/>
          </w:tcPr>
          <w:p w:rsidR="00995136" w:rsidRPr="00DC055E" w:rsidRDefault="00995136" w:rsidP="00282F15">
            <w:pPr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bCs/>
                <w:sz w:val="18"/>
                <w:szCs w:val="18"/>
              </w:rPr>
              <w:t>5.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0" w:type="auto"/>
            <w:hideMark/>
          </w:tcPr>
          <w:p w:rsidR="00995136" w:rsidRPr="00DC055E" w:rsidRDefault="00995136" w:rsidP="00282F15">
            <w:pPr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Аксијално пројицирање </w:t>
            </w:r>
          </w:p>
        </w:tc>
        <w:tc>
          <w:tcPr>
            <w:tcW w:w="0" w:type="auto"/>
            <w:hideMark/>
          </w:tcPr>
          <w:p w:rsidR="00995136" w:rsidRPr="00DC055E" w:rsidRDefault="00995136" w:rsidP="00282F15">
            <w:pPr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3 </w:t>
            </w:r>
          </w:p>
        </w:tc>
        <w:tc>
          <w:tcPr>
            <w:tcW w:w="0" w:type="auto"/>
            <w:hideMark/>
          </w:tcPr>
          <w:p w:rsidR="00995136" w:rsidRPr="00DC055E" w:rsidRDefault="00995136" w:rsidP="00282F15">
            <w:pPr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1 </w:t>
            </w:r>
          </w:p>
        </w:tc>
        <w:tc>
          <w:tcPr>
            <w:tcW w:w="0" w:type="auto"/>
            <w:hideMark/>
          </w:tcPr>
          <w:p w:rsidR="00995136" w:rsidRPr="00DC055E" w:rsidRDefault="00995136" w:rsidP="00282F15">
            <w:pPr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 </w:t>
            </w:r>
          </w:p>
        </w:tc>
        <w:tc>
          <w:tcPr>
            <w:tcW w:w="0" w:type="auto"/>
            <w:hideMark/>
          </w:tcPr>
          <w:p w:rsidR="00995136" w:rsidRPr="00DC055E" w:rsidRDefault="00995136" w:rsidP="00282F15">
            <w:pPr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4 </w:t>
            </w:r>
          </w:p>
        </w:tc>
      </w:tr>
      <w:tr w:rsidR="00995136" w:rsidRPr="00DC055E" w:rsidTr="00282F15">
        <w:tc>
          <w:tcPr>
            <w:tcW w:w="0" w:type="auto"/>
            <w:hideMark/>
          </w:tcPr>
          <w:p w:rsidR="00995136" w:rsidRPr="00DC055E" w:rsidRDefault="00995136" w:rsidP="00282F15">
            <w:pPr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bCs/>
                <w:sz w:val="18"/>
                <w:szCs w:val="18"/>
              </w:rPr>
              <w:t>6.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0" w:type="auto"/>
            <w:hideMark/>
          </w:tcPr>
          <w:p w:rsidR="00995136" w:rsidRPr="00DC055E" w:rsidRDefault="00995136" w:rsidP="00282F15">
            <w:pPr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Основи техничког цртања </w:t>
            </w:r>
          </w:p>
        </w:tc>
        <w:tc>
          <w:tcPr>
            <w:tcW w:w="0" w:type="auto"/>
            <w:hideMark/>
          </w:tcPr>
          <w:p w:rsidR="00995136" w:rsidRPr="00DC055E" w:rsidRDefault="00995136" w:rsidP="00282F15">
            <w:pPr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18 </w:t>
            </w:r>
          </w:p>
        </w:tc>
        <w:tc>
          <w:tcPr>
            <w:tcW w:w="0" w:type="auto"/>
            <w:hideMark/>
          </w:tcPr>
          <w:p w:rsidR="00995136" w:rsidRPr="00DC055E" w:rsidRDefault="00995136" w:rsidP="00282F15">
            <w:pPr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5 </w:t>
            </w:r>
          </w:p>
        </w:tc>
        <w:tc>
          <w:tcPr>
            <w:tcW w:w="0" w:type="auto"/>
            <w:hideMark/>
          </w:tcPr>
          <w:p w:rsidR="00995136" w:rsidRPr="00DC055E" w:rsidRDefault="00995136" w:rsidP="00282F15">
            <w:pPr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 </w:t>
            </w:r>
          </w:p>
        </w:tc>
        <w:tc>
          <w:tcPr>
            <w:tcW w:w="0" w:type="auto"/>
            <w:hideMark/>
          </w:tcPr>
          <w:p w:rsidR="00995136" w:rsidRPr="00DC055E" w:rsidRDefault="00995136" w:rsidP="00282F15">
            <w:pPr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23 </w:t>
            </w:r>
          </w:p>
        </w:tc>
      </w:tr>
      <w:tr w:rsidR="00995136" w:rsidRPr="00DC055E" w:rsidTr="00282F15">
        <w:tc>
          <w:tcPr>
            <w:tcW w:w="0" w:type="auto"/>
            <w:hideMark/>
          </w:tcPr>
          <w:p w:rsidR="00995136" w:rsidRPr="00DC055E" w:rsidRDefault="00995136" w:rsidP="00282F15">
            <w:pPr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bCs/>
                <w:sz w:val="18"/>
                <w:szCs w:val="18"/>
              </w:rPr>
              <w:t>7.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0" w:type="auto"/>
            <w:hideMark/>
          </w:tcPr>
          <w:p w:rsidR="00995136" w:rsidRPr="00DC055E" w:rsidRDefault="00995136" w:rsidP="00282F15">
            <w:pPr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Цртање машинских елемената </w:t>
            </w:r>
          </w:p>
        </w:tc>
        <w:tc>
          <w:tcPr>
            <w:tcW w:w="0" w:type="auto"/>
            <w:hideMark/>
          </w:tcPr>
          <w:p w:rsidR="00995136" w:rsidRPr="00DC055E" w:rsidRDefault="00995136" w:rsidP="00282F15">
            <w:pPr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4 </w:t>
            </w:r>
          </w:p>
        </w:tc>
        <w:tc>
          <w:tcPr>
            <w:tcW w:w="0" w:type="auto"/>
            <w:hideMark/>
          </w:tcPr>
          <w:p w:rsidR="00995136" w:rsidRPr="00DC055E" w:rsidRDefault="00995136" w:rsidP="00282F15">
            <w:pPr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2 </w:t>
            </w:r>
          </w:p>
        </w:tc>
        <w:tc>
          <w:tcPr>
            <w:tcW w:w="0" w:type="auto"/>
            <w:hideMark/>
          </w:tcPr>
          <w:p w:rsidR="00995136" w:rsidRPr="00DC055E" w:rsidRDefault="00995136" w:rsidP="00282F15">
            <w:pPr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 </w:t>
            </w:r>
          </w:p>
        </w:tc>
        <w:tc>
          <w:tcPr>
            <w:tcW w:w="0" w:type="auto"/>
            <w:hideMark/>
          </w:tcPr>
          <w:p w:rsidR="00995136" w:rsidRPr="00DC055E" w:rsidRDefault="00995136" w:rsidP="00282F15">
            <w:pPr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6 </w:t>
            </w:r>
          </w:p>
        </w:tc>
      </w:tr>
      <w:tr w:rsidR="00995136" w:rsidRPr="00DC055E" w:rsidTr="00282F15">
        <w:tc>
          <w:tcPr>
            <w:tcW w:w="0" w:type="auto"/>
            <w:hideMark/>
          </w:tcPr>
          <w:p w:rsidR="00995136" w:rsidRPr="00DC055E" w:rsidRDefault="00995136" w:rsidP="00282F15">
            <w:pPr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bCs/>
                <w:sz w:val="18"/>
                <w:szCs w:val="18"/>
              </w:rPr>
              <w:t>8.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0" w:type="auto"/>
            <w:hideMark/>
          </w:tcPr>
          <w:p w:rsidR="00995136" w:rsidRPr="005630FB" w:rsidRDefault="00995136" w:rsidP="00282F15">
            <w:pPr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sz w:val="18"/>
                <w:szCs w:val="18"/>
                <w:lang w:val="ru-RU"/>
              </w:rPr>
              <w:t>Израда цртежа машинских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  <w:r w:rsidRPr="005630FB">
              <w:rPr>
                <w:rFonts w:asciiTheme="minorHAnsi" w:hAnsiTheme="minorHAnsi"/>
                <w:sz w:val="18"/>
                <w:szCs w:val="18"/>
                <w:lang w:val="ru-RU"/>
              </w:rPr>
              <w:t>делова исклопова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0" w:type="auto"/>
            <w:hideMark/>
          </w:tcPr>
          <w:p w:rsidR="00995136" w:rsidRPr="00DC055E" w:rsidRDefault="00995136" w:rsidP="00282F15">
            <w:pPr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4 </w:t>
            </w:r>
          </w:p>
        </w:tc>
        <w:tc>
          <w:tcPr>
            <w:tcW w:w="0" w:type="auto"/>
            <w:hideMark/>
          </w:tcPr>
          <w:p w:rsidR="00995136" w:rsidRPr="00DC055E" w:rsidRDefault="00995136" w:rsidP="00282F15">
            <w:pPr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2 </w:t>
            </w:r>
          </w:p>
        </w:tc>
        <w:tc>
          <w:tcPr>
            <w:tcW w:w="0" w:type="auto"/>
            <w:hideMark/>
          </w:tcPr>
          <w:p w:rsidR="00995136" w:rsidRPr="00DC055E" w:rsidRDefault="00995136" w:rsidP="00282F15">
            <w:pPr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 </w:t>
            </w:r>
          </w:p>
        </w:tc>
        <w:tc>
          <w:tcPr>
            <w:tcW w:w="0" w:type="auto"/>
            <w:hideMark/>
          </w:tcPr>
          <w:p w:rsidR="00995136" w:rsidRPr="00DC055E" w:rsidRDefault="00995136" w:rsidP="00282F15">
            <w:pPr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6 </w:t>
            </w:r>
          </w:p>
        </w:tc>
      </w:tr>
      <w:tr w:rsidR="00995136" w:rsidRPr="00DC055E" w:rsidTr="00282F15">
        <w:tc>
          <w:tcPr>
            <w:tcW w:w="0" w:type="auto"/>
            <w:hideMark/>
          </w:tcPr>
          <w:p w:rsidR="00995136" w:rsidRPr="00DC055E" w:rsidRDefault="00995136" w:rsidP="00282F15">
            <w:pPr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bCs/>
                <w:sz w:val="18"/>
                <w:szCs w:val="18"/>
              </w:rPr>
              <w:t>9.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0" w:type="auto"/>
            <w:hideMark/>
          </w:tcPr>
          <w:p w:rsidR="00995136" w:rsidRPr="00DC055E" w:rsidRDefault="00995136" w:rsidP="00282F15">
            <w:pPr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Графички рад бр.1 </w:t>
            </w:r>
          </w:p>
        </w:tc>
        <w:tc>
          <w:tcPr>
            <w:tcW w:w="0" w:type="auto"/>
            <w:hideMark/>
          </w:tcPr>
          <w:p w:rsidR="00995136" w:rsidRPr="00DC055E" w:rsidRDefault="00995136" w:rsidP="00282F15">
            <w:pPr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0" w:type="auto"/>
            <w:hideMark/>
          </w:tcPr>
          <w:p w:rsidR="00995136" w:rsidRPr="00DC055E" w:rsidRDefault="00995136" w:rsidP="00282F15">
            <w:pPr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0" w:type="auto"/>
            <w:hideMark/>
          </w:tcPr>
          <w:p w:rsidR="00995136" w:rsidRPr="00DC055E" w:rsidRDefault="00995136" w:rsidP="00282F15">
            <w:pPr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6 </w:t>
            </w:r>
          </w:p>
        </w:tc>
        <w:tc>
          <w:tcPr>
            <w:tcW w:w="0" w:type="auto"/>
            <w:hideMark/>
          </w:tcPr>
          <w:p w:rsidR="00995136" w:rsidRPr="00DC055E" w:rsidRDefault="00995136" w:rsidP="00282F15">
            <w:pPr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6 </w:t>
            </w:r>
          </w:p>
        </w:tc>
      </w:tr>
      <w:tr w:rsidR="00995136" w:rsidRPr="00DC055E" w:rsidTr="00282F15">
        <w:tc>
          <w:tcPr>
            <w:tcW w:w="0" w:type="auto"/>
            <w:hideMark/>
          </w:tcPr>
          <w:p w:rsidR="00995136" w:rsidRPr="00DC055E" w:rsidRDefault="00995136" w:rsidP="00282F15">
            <w:pPr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bCs/>
                <w:sz w:val="18"/>
                <w:szCs w:val="18"/>
              </w:rPr>
              <w:t>10.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0" w:type="auto"/>
            <w:hideMark/>
          </w:tcPr>
          <w:p w:rsidR="00995136" w:rsidRPr="00DC055E" w:rsidRDefault="00995136" w:rsidP="00282F15">
            <w:pPr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Графички рад бр.2 </w:t>
            </w:r>
          </w:p>
        </w:tc>
        <w:tc>
          <w:tcPr>
            <w:tcW w:w="0" w:type="auto"/>
            <w:hideMark/>
          </w:tcPr>
          <w:p w:rsidR="00995136" w:rsidRPr="00DC055E" w:rsidRDefault="00995136" w:rsidP="00282F15">
            <w:pPr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0" w:type="auto"/>
            <w:hideMark/>
          </w:tcPr>
          <w:p w:rsidR="00995136" w:rsidRPr="00DC055E" w:rsidRDefault="00995136" w:rsidP="00282F15">
            <w:pPr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0" w:type="auto"/>
            <w:hideMark/>
          </w:tcPr>
          <w:p w:rsidR="00995136" w:rsidRPr="00DC055E" w:rsidRDefault="00995136" w:rsidP="00282F15">
            <w:pPr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7 </w:t>
            </w:r>
          </w:p>
        </w:tc>
        <w:tc>
          <w:tcPr>
            <w:tcW w:w="0" w:type="auto"/>
            <w:hideMark/>
          </w:tcPr>
          <w:p w:rsidR="00995136" w:rsidRPr="00DC055E" w:rsidRDefault="00995136" w:rsidP="00282F15">
            <w:pPr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7 </w:t>
            </w:r>
          </w:p>
        </w:tc>
      </w:tr>
      <w:tr w:rsidR="00995136" w:rsidRPr="00DC055E" w:rsidTr="00282F15">
        <w:tc>
          <w:tcPr>
            <w:tcW w:w="0" w:type="auto"/>
            <w:hideMark/>
          </w:tcPr>
          <w:p w:rsidR="00995136" w:rsidRPr="00DC055E" w:rsidRDefault="00995136" w:rsidP="00282F15">
            <w:pPr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bCs/>
                <w:sz w:val="18"/>
                <w:szCs w:val="18"/>
              </w:rPr>
              <w:t>11.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0" w:type="auto"/>
            <w:hideMark/>
          </w:tcPr>
          <w:p w:rsidR="00995136" w:rsidRPr="00DC055E" w:rsidRDefault="00995136" w:rsidP="00282F15">
            <w:pPr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Графички рад бр.3 </w:t>
            </w:r>
          </w:p>
        </w:tc>
        <w:tc>
          <w:tcPr>
            <w:tcW w:w="0" w:type="auto"/>
            <w:hideMark/>
          </w:tcPr>
          <w:p w:rsidR="00995136" w:rsidRPr="00DC055E" w:rsidRDefault="00995136" w:rsidP="00282F15">
            <w:pPr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0" w:type="auto"/>
            <w:hideMark/>
          </w:tcPr>
          <w:p w:rsidR="00995136" w:rsidRPr="00DC055E" w:rsidRDefault="00995136" w:rsidP="00282F15">
            <w:pPr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0" w:type="auto"/>
            <w:hideMark/>
          </w:tcPr>
          <w:p w:rsidR="00995136" w:rsidRPr="00DC055E" w:rsidRDefault="00995136" w:rsidP="00282F15">
            <w:pPr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10 </w:t>
            </w:r>
          </w:p>
        </w:tc>
        <w:tc>
          <w:tcPr>
            <w:tcW w:w="0" w:type="auto"/>
            <w:hideMark/>
          </w:tcPr>
          <w:p w:rsidR="00995136" w:rsidRPr="00DC055E" w:rsidRDefault="00995136" w:rsidP="00282F15">
            <w:pPr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10 </w:t>
            </w:r>
          </w:p>
        </w:tc>
      </w:tr>
      <w:tr w:rsidR="00995136" w:rsidRPr="00DC055E" w:rsidTr="00282F15">
        <w:tc>
          <w:tcPr>
            <w:tcW w:w="0" w:type="auto"/>
            <w:hideMark/>
          </w:tcPr>
          <w:p w:rsidR="00995136" w:rsidRPr="00DC055E" w:rsidRDefault="00995136" w:rsidP="00282F15">
            <w:pPr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bCs/>
                <w:sz w:val="18"/>
                <w:szCs w:val="18"/>
              </w:rPr>
              <w:t>12.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0" w:type="auto"/>
            <w:hideMark/>
          </w:tcPr>
          <w:p w:rsidR="00995136" w:rsidRPr="00DC055E" w:rsidRDefault="00995136" w:rsidP="00282F15">
            <w:pPr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Графички рад бр.4 </w:t>
            </w:r>
          </w:p>
        </w:tc>
        <w:tc>
          <w:tcPr>
            <w:tcW w:w="0" w:type="auto"/>
            <w:hideMark/>
          </w:tcPr>
          <w:p w:rsidR="00995136" w:rsidRPr="00DC055E" w:rsidRDefault="00995136" w:rsidP="00282F15">
            <w:pPr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0" w:type="auto"/>
            <w:hideMark/>
          </w:tcPr>
          <w:p w:rsidR="00995136" w:rsidRPr="00DC055E" w:rsidRDefault="00995136" w:rsidP="00282F15">
            <w:pPr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0" w:type="auto"/>
            <w:hideMark/>
          </w:tcPr>
          <w:p w:rsidR="00995136" w:rsidRPr="00DC055E" w:rsidRDefault="00995136" w:rsidP="00282F15">
            <w:pPr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6 </w:t>
            </w:r>
          </w:p>
        </w:tc>
        <w:tc>
          <w:tcPr>
            <w:tcW w:w="0" w:type="auto"/>
            <w:hideMark/>
          </w:tcPr>
          <w:p w:rsidR="00995136" w:rsidRPr="00DC055E" w:rsidRDefault="00995136" w:rsidP="00282F15">
            <w:pPr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6 </w:t>
            </w:r>
          </w:p>
        </w:tc>
      </w:tr>
      <w:tr w:rsidR="00995136" w:rsidRPr="00DC055E" w:rsidTr="00282F15">
        <w:tc>
          <w:tcPr>
            <w:tcW w:w="0" w:type="auto"/>
            <w:hideMark/>
          </w:tcPr>
          <w:p w:rsidR="00995136" w:rsidRPr="00DC055E" w:rsidRDefault="00995136" w:rsidP="00282F15">
            <w:pPr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bCs/>
                <w:sz w:val="18"/>
                <w:szCs w:val="18"/>
              </w:rPr>
              <w:t>13.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0" w:type="auto"/>
            <w:hideMark/>
          </w:tcPr>
          <w:p w:rsidR="00995136" w:rsidRPr="00DC055E" w:rsidRDefault="00995136" w:rsidP="00282F15">
            <w:pPr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Графички рад бр.5 </w:t>
            </w:r>
          </w:p>
        </w:tc>
        <w:tc>
          <w:tcPr>
            <w:tcW w:w="0" w:type="auto"/>
            <w:hideMark/>
          </w:tcPr>
          <w:p w:rsidR="00995136" w:rsidRPr="00DC055E" w:rsidRDefault="00995136" w:rsidP="00282F15">
            <w:pPr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0" w:type="auto"/>
            <w:hideMark/>
          </w:tcPr>
          <w:p w:rsidR="00995136" w:rsidRPr="00DC055E" w:rsidRDefault="00995136" w:rsidP="00282F15">
            <w:pPr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0" w:type="auto"/>
            <w:hideMark/>
          </w:tcPr>
          <w:p w:rsidR="00995136" w:rsidRPr="00DC055E" w:rsidRDefault="00995136" w:rsidP="00282F15">
            <w:pPr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15 </w:t>
            </w:r>
          </w:p>
        </w:tc>
        <w:tc>
          <w:tcPr>
            <w:tcW w:w="0" w:type="auto"/>
            <w:hideMark/>
          </w:tcPr>
          <w:p w:rsidR="00995136" w:rsidRPr="00DC055E" w:rsidRDefault="00995136" w:rsidP="00282F15">
            <w:pPr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15 </w:t>
            </w:r>
          </w:p>
        </w:tc>
      </w:tr>
      <w:tr w:rsidR="00995136" w:rsidRPr="00DC055E" w:rsidTr="00282F15">
        <w:tc>
          <w:tcPr>
            <w:tcW w:w="0" w:type="auto"/>
            <w:hideMark/>
          </w:tcPr>
          <w:p w:rsidR="00995136" w:rsidRPr="00DC055E" w:rsidRDefault="00995136" w:rsidP="00282F15">
            <w:pPr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bCs/>
                <w:sz w:val="18"/>
                <w:szCs w:val="18"/>
              </w:rPr>
              <w:t>14.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0" w:type="auto"/>
            <w:hideMark/>
          </w:tcPr>
          <w:p w:rsidR="00995136" w:rsidRPr="00DC055E" w:rsidRDefault="00995136" w:rsidP="00282F15">
            <w:pPr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Графички рад бр.6 </w:t>
            </w:r>
          </w:p>
        </w:tc>
        <w:tc>
          <w:tcPr>
            <w:tcW w:w="0" w:type="auto"/>
            <w:hideMark/>
          </w:tcPr>
          <w:p w:rsidR="00995136" w:rsidRPr="00DC055E" w:rsidRDefault="00995136" w:rsidP="00282F15">
            <w:pPr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0" w:type="auto"/>
            <w:hideMark/>
          </w:tcPr>
          <w:p w:rsidR="00995136" w:rsidRPr="00DC055E" w:rsidRDefault="00995136" w:rsidP="00282F15">
            <w:pPr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0" w:type="auto"/>
            <w:hideMark/>
          </w:tcPr>
          <w:p w:rsidR="00995136" w:rsidRPr="00DC055E" w:rsidRDefault="00995136" w:rsidP="00282F15">
            <w:pPr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30 </w:t>
            </w:r>
          </w:p>
        </w:tc>
        <w:tc>
          <w:tcPr>
            <w:tcW w:w="0" w:type="auto"/>
            <w:hideMark/>
          </w:tcPr>
          <w:p w:rsidR="00995136" w:rsidRPr="00DC055E" w:rsidRDefault="00995136" w:rsidP="00282F15">
            <w:pPr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30 </w:t>
            </w:r>
          </w:p>
        </w:tc>
      </w:tr>
      <w:tr w:rsidR="00995136" w:rsidRPr="00DC055E" w:rsidTr="00282F15">
        <w:tc>
          <w:tcPr>
            <w:tcW w:w="0" w:type="auto"/>
            <w:hideMark/>
          </w:tcPr>
          <w:p w:rsidR="00995136" w:rsidRPr="00DC055E" w:rsidRDefault="00995136" w:rsidP="00282F15">
            <w:pPr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bCs/>
                <w:sz w:val="18"/>
                <w:szCs w:val="18"/>
              </w:rPr>
              <w:t>Укупно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0" w:type="auto"/>
            <w:hideMark/>
          </w:tcPr>
          <w:p w:rsidR="00995136" w:rsidRPr="00DC055E" w:rsidRDefault="00995136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0" w:type="auto"/>
            <w:hideMark/>
          </w:tcPr>
          <w:p w:rsidR="00995136" w:rsidRPr="00DC055E" w:rsidRDefault="00995136" w:rsidP="00282F15">
            <w:pPr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bCs/>
                <w:sz w:val="18"/>
                <w:szCs w:val="18"/>
              </w:rPr>
              <w:t>56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0" w:type="auto"/>
            <w:hideMark/>
          </w:tcPr>
          <w:p w:rsidR="00995136" w:rsidRPr="00DC055E" w:rsidRDefault="00995136" w:rsidP="00282F15">
            <w:pPr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bCs/>
                <w:sz w:val="18"/>
                <w:szCs w:val="18"/>
              </w:rPr>
              <w:t>18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0" w:type="auto"/>
            <w:hideMark/>
          </w:tcPr>
          <w:p w:rsidR="00995136" w:rsidRPr="00DC055E" w:rsidRDefault="00995136" w:rsidP="00282F15">
            <w:pPr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bCs/>
                <w:sz w:val="18"/>
                <w:szCs w:val="18"/>
              </w:rPr>
              <w:t>74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0" w:type="auto"/>
            <w:hideMark/>
          </w:tcPr>
          <w:p w:rsidR="00995136" w:rsidRPr="00DC055E" w:rsidRDefault="00995136" w:rsidP="00282F15">
            <w:pPr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bCs/>
                <w:sz w:val="18"/>
                <w:szCs w:val="18"/>
              </w:rPr>
              <w:t>148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</w:tbl>
    <w:p w:rsidR="00995136" w:rsidRPr="00DC055E" w:rsidRDefault="00995136" w:rsidP="00995136">
      <w:pPr>
        <w:textAlignment w:val="baseline"/>
        <w:rPr>
          <w:rFonts w:asciiTheme="minorHAnsi" w:hAnsiTheme="minorHAnsi" w:cs="Segoe UI"/>
          <w:sz w:val="18"/>
          <w:szCs w:val="18"/>
        </w:rPr>
      </w:pPr>
      <w:r w:rsidRPr="00DC055E">
        <w:rPr>
          <w:rFonts w:asciiTheme="minorHAnsi" w:hAnsiTheme="minorHAnsi"/>
          <w:sz w:val="18"/>
          <w:szCs w:val="18"/>
        </w:rPr>
        <w:t> </w:t>
      </w:r>
    </w:p>
    <w:p w:rsidR="00995136" w:rsidRPr="005630FB" w:rsidRDefault="00995136" w:rsidP="00995136">
      <w:pPr>
        <w:ind w:firstLine="705"/>
        <w:jc w:val="both"/>
        <w:textAlignment w:val="baseline"/>
        <w:rPr>
          <w:rFonts w:asciiTheme="minorHAnsi" w:hAnsiTheme="minorHAnsi" w:cs="Segoe UI"/>
          <w:sz w:val="18"/>
          <w:szCs w:val="18"/>
          <w:lang w:val="ru-RU"/>
        </w:rPr>
      </w:pPr>
      <w:r w:rsidRPr="005630FB">
        <w:rPr>
          <w:rFonts w:asciiTheme="minorHAnsi" w:hAnsiTheme="minorHAnsi"/>
          <w:b/>
          <w:bCs/>
          <w:sz w:val="18"/>
          <w:szCs w:val="18"/>
          <w:lang w:val="ru-RU"/>
        </w:rPr>
        <w:t>Циљ</w:t>
      </w:r>
      <w:r w:rsidRPr="00DC055E">
        <w:rPr>
          <w:rFonts w:asciiTheme="minorHAnsi" w:hAnsiTheme="minorHAnsi"/>
          <w:sz w:val="18"/>
          <w:szCs w:val="18"/>
        </w:rPr>
        <w:t> </w:t>
      </w:r>
      <w:r w:rsidRPr="005630FB">
        <w:rPr>
          <w:rFonts w:asciiTheme="minorHAnsi" w:hAnsiTheme="minorHAnsi"/>
          <w:sz w:val="18"/>
          <w:szCs w:val="18"/>
          <w:lang w:val="ru-RU"/>
        </w:rPr>
        <w:t>наставног предмета је</w:t>
      </w:r>
      <w:r w:rsidRPr="00DC055E">
        <w:rPr>
          <w:rFonts w:asciiTheme="minorHAnsi" w:hAnsiTheme="minorHAnsi"/>
          <w:sz w:val="18"/>
          <w:szCs w:val="18"/>
        </w:rPr>
        <w:t> </w:t>
      </w:r>
      <w:r w:rsidRPr="005630FB">
        <w:rPr>
          <w:rFonts w:asciiTheme="minorHAnsi" w:hAnsiTheme="minorHAnsi"/>
          <w:sz w:val="18"/>
          <w:szCs w:val="18"/>
          <w:lang w:val="ru-RU"/>
        </w:rPr>
        <w:t>стицање знања о принципима техничког цртања и нацртне гхеометрије</w:t>
      </w:r>
      <w:r w:rsidRPr="00DC055E">
        <w:rPr>
          <w:rFonts w:asciiTheme="minorHAnsi" w:hAnsiTheme="minorHAnsi"/>
          <w:sz w:val="18"/>
          <w:szCs w:val="18"/>
        </w:rPr>
        <w:t> </w:t>
      </w:r>
      <w:r w:rsidRPr="005630FB">
        <w:rPr>
          <w:rFonts w:asciiTheme="minorHAnsi" w:hAnsiTheme="minorHAnsi"/>
          <w:sz w:val="18"/>
          <w:szCs w:val="18"/>
          <w:lang w:val="ru-RU"/>
        </w:rPr>
        <w:t xml:space="preserve"> и њихова примена у машинству, као и оспособљавање ученика да ефикасно и рационално користе рачунаре на начин који не угрожава њихово физичко и ментално здравље.</w:t>
      </w:r>
      <w:r w:rsidRPr="00DC055E">
        <w:rPr>
          <w:rFonts w:asciiTheme="minorHAnsi" w:hAnsiTheme="minorHAnsi"/>
          <w:sz w:val="18"/>
          <w:szCs w:val="18"/>
        </w:rPr>
        <w:t>  </w:t>
      </w:r>
    </w:p>
    <w:p w:rsidR="00995136" w:rsidRPr="005630FB" w:rsidRDefault="00995136" w:rsidP="00995136">
      <w:pPr>
        <w:ind w:firstLine="705"/>
        <w:jc w:val="both"/>
        <w:textAlignment w:val="baseline"/>
        <w:rPr>
          <w:rFonts w:asciiTheme="minorHAnsi" w:hAnsiTheme="minorHAnsi" w:cs="Segoe UI"/>
          <w:sz w:val="18"/>
          <w:szCs w:val="18"/>
          <w:lang w:val="ru-RU"/>
        </w:rPr>
      </w:pPr>
      <w:r w:rsidRPr="005630FB">
        <w:rPr>
          <w:rFonts w:asciiTheme="minorHAnsi" w:hAnsiTheme="minorHAnsi"/>
          <w:b/>
          <w:bCs/>
          <w:sz w:val="18"/>
          <w:szCs w:val="18"/>
          <w:lang w:val="ru-RU"/>
        </w:rPr>
        <w:t>Задаци</w:t>
      </w:r>
      <w:r w:rsidRPr="00DC055E">
        <w:rPr>
          <w:rFonts w:asciiTheme="minorHAnsi" w:hAnsiTheme="minorHAnsi"/>
          <w:sz w:val="18"/>
          <w:szCs w:val="18"/>
        </w:rPr>
        <w:t> </w:t>
      </w:r>
      <w:r w:rsidRPr="005630FB">
        <w:rPr>
          <w:rFonts w:asciiTheme="minorHAnsi" w:hAnsiTheme="minorHAnsi"/>
          <w:sz w:val="18"/>
          <w:szCs w:val="18"/>
          <w:lang w:val="ru-RU"/>
        </w:rPr>
        <w:t>наставног</w:t>
      </w:r>
      <w:r w:rsidRPr="00DC055E">
        <w:rPr>
          <w:rFonts w:asciiTheme="minorHAnsi" w:hAnsiTheme="minorHAnsi"/>
          <w:sz w:val="18"/>
          <w:szCs w:val="18"/>
        </w:rPr>
        <w:t> </w:t>
      </w:r>
      <w:r w:rsidRPr="005630FB">
        <w:rPr>
          <w:rFonts w:asciiTheme="minorHAnsi" w:hAnsiTheme="minorHAnsi"/>
          <w:sz w:val="18"/>
          <w:szCs w:val="18"/>
          <w:lang w:val="ru-RU"/>
        </w:rPr>
        <w:t>предмета су:</w:t>
      </w:r>
      <w:r w:rsidRPr="00DC055E">
        <w:rPr>
          <w:rFonts w:asciiTheme="minorHAnsi" w:hAnsiTheme="minorHAnsi"/>
          <w:sz w:val="18"/>
          <w:szCs w:val="18"/>
        </w:rPr>
        <w:t> </w:t>
      </w:r>
    </w:p>
    <w:p w:rsidR="00995136" w:rsidRPr="005630FB" w:rsidRDefault="00995136" w:rsidP="00995136">
      <w:pPr>
        <w:jc w:val="both"/>
        <w:textAlignment w:val="baseline"/>
        <w:rPr>
          <w:rFonts w:asciiTheme="minorHAnsi" w:hAnsiTheme="minorHAnsi" w:cs="Segoe UI"/>
          <w:sz w:val="18"/>
          <w:szCs w:val="18"/>
          <w:lang w:val="ru-RU"/>
        </w:rPr>
      </w:pPr>
      <w:r w:rsidRPr="005630FB">
        <w:rPr>
          <w:rFonts w:asciiTheme="minorHAnsi" w:hAnsiTheme="minorHAnsi"/>
          <w:sz w:val="18"/>
          <w:szCs w:val="18"/>
          <w:lang w:val="ru-RU"/>
        </w:rPr>
        <w:t>–</w:t>
      </w:r>
      <w:r w:rsidRPr="00DC055E">
        <w:rPr>
          <w:rFonts w:asciiTheme="minorHAnsi" w:hAnsiTheme="minorHAnsi"/>
          <w:sz w:val="18"/>
          <w:szCs w:val="18"/>
        </w:rPr>
        <w:t> </w:t>
      </w:r>
      <w:r w:rsidRPr="005630FB">
        <w:rPr>
          <w:rFonts w:asciiTheme="minorHAnsi" w:hAnsiTheme="minorHAnsi"/>
          <w:sz w:val="18"/>
          <w:szCs w:val="18"/>
          <w:lang w:val="ru-RU"/>
        </w:rPr>
        <w:t>оспособљавање ученика за</w:t>
      </w:r>
      <w:r w:rsidRPr="00DC055E">
        <w:rPr>
          <w:rFonts w:asciiTheme="minorHAnsi" w:hAnsiTheme="minorHAnsi"/>
          <w:sz w:val="18"/>
          <w:szCs w:val="18"/>
        </w:rPr>
        <w:t> </w:t>
      </w:r>
      <w:r w:rsidRPr="005630FB">
        <w:rPr>
          <w:rFonts w:asciiTheme="minorHAnsi" w:hAnsiTheme="minorHAnsi"/>
          <w:sz w:val="18"/>
          <w:szCs w:val="18"/>
          <w:lang w:val="ru-RU"/>
        </w:rPr>
        <w:t>схватање простора и просторне представе машинских делова, склопова, машина и постројења,</w:t>
      </w:r>
      <w:r w:rsidRPr="00DC055E">
        <w:rPr>
          <w:rFonts w:asciiTheme="minorHAnsi" w:hAnsiTheme="minorHAnsi"/>
          <w:sz w:val="18"/>
          <w:szCs w:val="18"/>
        </w:rPr>
        <w:t>   </w:t>
      </w:r>
    </w:p>
    <w:p w:rsidR="00995136" w:rsidRPr="005630FB" w:rsidRDefault="00995136" w:rsidP="00995136">
      <w:pPr>
        <w:jc w:val="both"/>
        <w:textAlignment w:val="baseline"/>
        <w:rPr>
          <w:rFonts w:asciiTheme="minorHAnsi" w:hAnsiTheme="minorHAnsi" w:cs="Segoe UI"/>
          <w:sz w:val="18"/>
          <w:szCs w:val="18"/>
          <w:lang w:val="ru-RU"/>
        </w:rPr>
      </w:pPr>
      <w:r w:rsidRPr="005630FB">
        <w:rPr>
          <w:rFonts w:asciiTheme="minorHAnsi" w:hAnsiTheme="minorHAnsi"/>
          <w:sz w:val="18"/>
          <w:szCs w:val="18"/>
          <w:lang w:val="ru-RU"/>
        </w:rPr>
        <w:t>–</w:t>
      </w:r>
      <w:r w:rsidRPr="00DC055E">
        <w:rPr>
          <w:rFonts w:asciiTheme="minorHAnsi" w:hAnsiTheme="minorHAnsi"/>
          <w:sz w:val="18"/>
          <w:szCs w:val="18"/>
        </w:rPr>
        <w:t> </w:t>
      </w:r>
      <w:r w:rsidRPr="005630FB">
        <w:rPr>
          <w:rFonts w:asciiTheme="minorHAnsi" w:hAnsiTheme="minorHAnsi"/>
          <w:sz w:val="18"/>
          <w:szCs w:val="18"/>
          <w:lang w:val="ru-RU"/>
        </w:rPr>
        <w:t>оспособљавање ученика за разумевање и читање техничке докуменатције, комуницирање и споразумевање у процесу производње</w:t>
      </w:r>
      <w:r w:rsidRPr="00DC055E">
        <w:rPr>
          <w:rFonts w:asciiTheme="minorHAnsi" w:hAnsiTheme="minorHAnsi"/>
          <w:sz w:val="18"/>
          <w:szCs w:val="18"/>
        </w:rPr>
        <w:t>  </w:t>
      </w:r>
    </w:p>
    <w:p w:rsidR="00995136" w:rsidRPr="005630FB" w:rsidRDefault="00995136" w:rsidP="00995136">
      <w:pPr>
        <w:jc w:val="both"/>
        <w:textAlignment w:val="baseline"/>
        <w:rPr>
          <w:rFonts w:asciiTheme="minorHAnsi" w:hAnsiTheme="minorHAnsi" w:cs="Segoe UI"/>
          <w:sz w:val="18"/>
          <w:szCs w:val="18"/>
          <w:lang w:val="ru-RU"/>
        </w:rPr>
      </w:pPr>
      <w:r w:rsidRPr="005630FB">
        <w:rPr>
          <w:rFonts w:asciiTheme="minorHAnsi" w:hAnsiTheme="minorHAnsi"/>
          <w:sz w:val="18"/>
          <w:szCs w:val="18"/>
          <w:lang w:val="ru-RU"/>
        </w:rPr>
        <w:t>-</w:t>
      </w:r>
      <w:r w:rsidRPr="00DC055E">
        <w:rPr>
          <w:rFonts w:asciiTheme="minorHAnsi" w:hAnsiTheme="minorHAnsi"/>
          <w:sz w:val="18"/>
          <w:szCs w:val="18"/>
        </w:rPr>
        <w:t> </w:t>
      </w:r>
      <w:r w:rsidRPr="005630FB">
        <w:rPr>
          <w:rFonts w:asciiTheme="minorHAnsi" w:hAnsiTheme="minorHAnsi"/>
          <w:sz w:val="18"/>
          <w:szCs w:val="18"/>
          <w:lang w:val="ru-RU"/>
        </w:rPr>
        <w:t xml:space="preserve"> развијање осећаја за тачност, прецизност, уредност, економичност, естетику и одговорност</w:t>
      </w:r>
      <w:r w:rsidRPr="00DC055E">
        <w:rPr>
          <w:rFonts w:asciiTheme="minorHAnsi" w:hAnsiTheme="minorHAnsi"/>
          <w:sz w:val="18"/>
          <w:szCs w:val="18"/>
        </w:rPr>
        <w:t> </w:t>
      </w:r>
    </w:p>
    <w:p w:rsidR="00995136" w:rsidRPr="005630FB" w:rsidRDefault="00995136" w:rsidP="00995136">
      <w:pPr>
        <w:jc w:val="both"/>
        <w:textAlignment w:val="baseline"/>
        <w:rPr>
          <w:rFonts w:asciiTheme="minorHAnsi" w:hAnsiTheme="minorHAnsi" w:cs="Segoe UI"/>
          <w:sz w:val="18"/>
          <w:szCs w:val="18"/>
          <w:lang w:val="ru-RU"/>
        </w:rPr>
      </w:pPr>
      <w:r w:rsidRPr="005630FB">
        <w:rPr>
          <w:rFonts w:asciiTheme="minorHAnsi" w:hAnsiTheme="minorHAnsi"/>
          <w:sz w:val="18"/>
          <w:szCs w:val="18"/>
          <w:lang w:val="ru-RU"/>
        </w:rPr>
        <w:t>- развијање стваралачког односа и одговорности ученика према раду, као и интересовање за усавршавање у овој области</w:t>
      </w:r>
      <w:r w:rsidRPr="00DC055E">
        <w:rPr>
          <w:rFonts w:asciiTheme="minorHAnsi" w:hAnsiTheme="minorHAnsi"/>
          <w:sz w:val="18"/>
          <w:szCs w:val="18"/>
        </w:rPr>
        <w:t> </w:t>
      </w:r>
    </w:p>
    <w:p w:rsidR="00995136" w:rsidRPr="005630FB" w:rsidRDefault="00995136" w:rsidP="00995136">
      <w:pPr>
        <w:rPr>
          <w:rFonts w:asciiTheme="minorHAnsi" w:hAnsiTheme="minorHAnsi"/>
          <w:sz w:val="18"/>
          <w:szCs w:val="18"/>
          <w:lang w:val="ru-RU"/>
        </w:rPr>
      </w:pPr>
    </w:p>
    <w:tbl>
      <w:tblPr>
        <w:tblStyle w:val="TableGrid"/>
        <w:tblW w:w="0" w:type="auto"/>
        <w:tblLook w:val="04A0"/>
      </w:tblPr>
      <w:tblGrid>
        <w:gridCol w:w="1426"/>
        <w:gridCol w:w="2211"/>
        <w:gridCol w:w="1208"/>
        <w:gridCol w:w="2200"/>
        <w:gridCol w:w="1817"/>
      </w:tblGrid>
      <w:tr w:rsidR="00995136" w:rsidRPr="00DC055E" w:rsidTr="00282F15">
        <w:tc>
          <w:tcPr>
            <w:tcW w:w="0" w:type="auto"/>
            <w:hideMark/>
          </w:tcPr>
          <w:p w:rsidR="00995136" w:rsidRPr="00DC055E" w:rsidRDefault="00995136" w:rsidP="00282F15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bCs/>
                <w:sz w:val="18"/>
                <w:szCs w:val="18"/>
              </w:rPr>
              <w:t>Редни број наставне теме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0" w:type="auto"/>
            <w:hideMark/>
          </w:tcPr>
          <w:p w:rsidR="00995136" w:rsidRPr="00DC055E" w:rsidRDefault="00995136" w:rsidP="00282F15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bCs/>
                <w:sz w:val="18"/>
                <w:szCs w:val="18"/>
              </w:rPr>
              <w:t>Број часова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0" w:type="auto"/>
            <w:hideMark/>
          </w:tcPr>
          <w:p w:rsidR="00995136" w:rsidRPr="00DC055E" w:rsidRDefault="00995136" w:rsidP="00282F15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bCs/>
                <w:sz w:val="18"/>
                <w:szCs w:val="18"/>
              </w:rPr>
              <w:t>Наставни садржај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0" w:type="auto"/>
            <w:hideMark/>
          </w:tcPr>
          <w:p w:rsidR="00995136" w:rsidRPr="00DC055E" w:rsidRDefault="00995136" w:rsidP="00282F15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bCs/>
                <w:sz w:val="18"/>
                <w:szCs w:val="18"/>
              </w:rPr>
              <w:t>Начин и поступак остваривања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0" w:type="auto"/>
            <w:hideMark/>
          </w:tcPr>
          <w:p w:rsidR="00995136" w:rsidRPr="00DC055E" w:rsidRDefault="00995136" w:rsidP="00282F15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bCs/>
                <w:sz w:val="18"/>
                <w:szCs w:val="18"/>
              </w:rPr>
              <w:t>Активности ученика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  <w:tr w:rsidR="00995136" w:rsidRPr="00DC055E" w:rsidTr="00282F15">
        <w:tc>
          <w:tcPr>
            <w:tcW w:w="0" w:type="auto"/>
            <w:hideMark/>
          </w:tcPr>
          <w:p w:rsidR="00995136" w:rsidRPr="00DC055E" w:rsidRDefault="00995136" w:rsidP="00282F15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bCs/>
                <w:sz w:val="18"/>
                <w:szCs w:val="18"/>
              </w:rPr>
              <w:t>1.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0" w:type="auto"/>
            <w:hideMark/>
          </w:tcPr>
          <w:p w:rsidR="00995136" w:rsidRPr="00DC055E" w:rsidRDefault="00995136" w:rsidP="00282F15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Увод </w:t>
            </w:r>
          </w:p>
        </w:tc>
        <w:tc>
          <w:tcPr>
            <w:tcW w:w="0" w:type="auto"/>
            <w:hideMark/>
          </w:tcPr>
          <w:p w:rsidR="00995136" w:rsidRPr="00DC055E" w:rsidRDefault="00995136" w:rsidP="00282F15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1 </w:t>
            </w:r>
          </w:p>
        </w:tc>
        <w:tc>
          <w:tcPr>
            <w:tcW w:w="0" w:type="auto"/>
            <w:hideMark/>
          </w:tcPr>
          <w:p w:rsidR="00995136" w:rsidRPr="005630FB" w:rsidRDefault="00995136" w:rsidP="00282F15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sz w:val="18"/>
                <w:szCs w:val="18"/>
                <w:lang w:val="ru-RU"/>
              </w:rPr>
              <w:t>-фронтални рад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  <w:p w:rsidR="00995136" w:rsidRPr="005630FB" w:rsidRDefault="00995136" w:rsidP="00282F15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sz w:val="18"/>
                <w:szCs w:val="18"/>
                <w:lang w:val="ru-RU"/>
              </w:rPr>
              <w:t>-вербалне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  <w:r w:rsidRPr="005630FB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методе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  <w:p w:rsidR="00995136" w:rsidRPr="005630FB" w:rsidRDefault="00995136" w:rsidP="00282F15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sz w:val="18"/>
                <w:szCs w:val="18"/>
                <w:lang w:val="ru-RU"/>
              </w:rPr>
              <w:t>-илустративна метода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  <w:p w:rsidR="00995136" w:rsidRPr="00DC055E" w:rsidRDefault="00995136" w:rsidP="00282F15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-демонстративна метода </w:t>
            </w:r>
          </w:p>
          <w:p w:rsidR="00995136" w:rsidRPr="00DC055E" w:rsidRDefault="00995136" w:rsidP="00282F15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0" w:type="auto"/>
            <w:hideMark/>
          </w:tcPr>
          <w:p w:rsidR="00995136" w:rsidRPr="005630FB" w:rsidRDefault="00995136" w:rsidP="00282F15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- слуша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  <w:p w:rsidR="00995136" w:rsidRPr="005630FB" w:rsidRDefault="00995136" w:rsidP="00282F15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-уочава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  <w:p w:rsidR="00995136" w:rsidRPr="005630FB" w:rsidRDefault="00995136" w:rsidP="00282F15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-изводи закључке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  <w:p w:rsidR="00995136" w:rsidRPr="005630FB" w:rsidRDefault="00995136" w:rsidP="00282F15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-одговара на питања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  <w:p w:rsidR="00995136" w:rsidRPr="005630FB" w:rsidRDefault="00995136" w:rsidP="00282F15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-препознаје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  <w:p w:rsidR="00995136" w:rsidRPr="005630FB" w:rsidRDefault="00995136" w:rsidP="00282F15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-посматра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  <w:p w:rsidR="00995136" w:rsidRPr="005630FB" w:rsidRDefault="00995136" w:rsidP="00282F15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-коришћење нових извора знања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  <w:p w:rsidR="00995136" w:rsidRPr="00DC055E" w:rsidRDefault="00995136" w:rsidP="00282F15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bCs/>
                <w:sz w:val="18"/>
                <w:szCs w:val="18"/>
              </w:rPr>
              <w:t>-повезивање знања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  <w:tr w:rsidR="00995136" w:rsidRPr="005630FB" w:rsidTr="00282F15">
        <w:tc>
          <w:tcPr>
            <w:tcW w:w="0" w:type="auto"/>
            <w:hideMark/>
          </w:tcPr>
          <w:p w:rsidR="00995136" w:rsidRPr="00DC055E" w:rsidRDefault="00995136" w:rsidP="00282F15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bCs/>
                <w:sz w:val="18"/>
                <w:szCs w:val="18"/>
              </w:rPr>
              <w:t>2.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0" w:type="auto"/>
            <w:hideMark/>
          </w:tcPr>
          <w:p w:rsidR="00995136" w:rsidRPr="005630FB" w:rsidRDefault="00995136" w:rsidP="00282F15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sz w:val="18"/>
                <w:szCs w:val="18"/>
                <w:lang w:val="ru-RU"/>
              </w:rPr>
              <w:t>Стандарди и њихова примена у машинству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0" w:type="auto"/>
            <w:hideMark/>
          </w:tcPr>
          <w:p w:rsidR="00995136" w:rsidRPr="00DC055E" w:rsidRDefault="00995136" w:rsidP="00282F15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7 </w:t>
            </w:r>
          </w:p>
        </w:tc>
        <w:tc>
          <w:tcPr>
            <w:tcW w:w="0" w:type="auto"/>
            <w:hideMark/>
          </w:tcPr>
          <w:p w:rsidR="00995136" w:rsidRPr="005630FB" w:rsidRDefault="00995136" w:rsidP="00282F15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sz w:val="18"/>
                <w:szCs w:val="18"/>
                <w:lang w:val="ru-RU"/>
              </w:rPr>
              <w:t>-фронтални рад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  <w:p w:rsidR="00995136" w:rsidRPr="005630FB" w:rsidRDefault="00995136" w:rsidP="00282F15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sz w:val="18"/>
                <w:szCs w:val="18"/>
                <w:lang w:val="ru-RU"/>
              </w:rPr>
              <w:t>-вербалне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  <w:r w:rsidRPr="005630FB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методе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  <w:p w:rsidR="00995136" w:rsidRPr="005630FB" w:rsidRDefault="00995136" w:rsidP="00282F15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sz w:val="18"/>
                <w:szCs w:val="18"/>
                <w:lang w:val="ru-RU"/>
              </w:rPr>
              <w:t>-групни рад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  <w:p w:rsidR="00995136" w:rsidRPr="005630FB" w:rsidRDefault="00995136" w:rsidP="00282F15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sz w:val="18"/>
                <w:szCs w:val="18"/>
                <w:lang w:val="ru-RU"/>
              </w:rPr>
              <w:t>-индивидуални рад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  <w:p w:rsidR="00995136" w:rsidRPr="005630FB" w:rsidRDefault="00995136" w:rsidP="00282F15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sz w:val="18"/>
                <w:szCs w:val="18"/>
                <w:lang w:val="ru-RU"/>
              </w:rPr>
              <w:t>-илустративно-демонстративна метода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0" w:type="auto"/>
            <w:hideMark/>
          </w:tcPr>
          <w:p w:rsidR="00995136" w:rsidRPr="005630FB" w:rsidRDefault="00995136" w:rsidP="00282F15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- слуша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  <w:p w:rsidR="00995136" w:rsidRPr="005630FB" w:rsidRDefault="00995136" w:rsidP="00282F15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-уочава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  <w:p w:rsidR="00995136" w:rsidRPr="005630FB" w:rsidRDefault="00995136" w:rsidP="00282F15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-изводи закључке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  <w:p w:rsidR="00995136" w:rsidRPr="005630FB" w:rsidRDefault="00995136" w:rsidP="00282F15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-учествује у решавању</w:t>
            </w:r>
            <w:r w:rsidRPr="00DC055E">
              <w:rPr>
                <w:rFonts w:asciiTheme="minorHAnsi" w:hAnsiTheme="minorHAnsi"/>
                <w:b/>
                <w:bCs/>
                <w:sz w:val="18"/>
                <w:szCs w:val="18"/>
              </w:rPr>
              <w:t> </w:t>
            </w:r>
            <w:r w:rsidRPr="005630F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 xml:space="preserve"> задатака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  <w:p w:rsidR="00995136" w:rsidRPr="005630FB" w:rsidRDefault="00995136" w:rsidP="00282F15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-врши мерења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  <w:p w:rsidR="00995136" w:rsidRPr="005630FB" w:rsidRDefault="00995136" w:rsidP="00282F15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-одговара на питања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  <w:p w:rsidR="00995136" w:rsidRPr="005630FB" w:rsidRDefault="00995136" w:rsidP="00282F15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-препознаје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  <w:tr w:rsidR="00995136" w:rsidRPr="00DC055E" w:rsidTr="00282F15">
        <w:tc>
          <w:tcPr>
            <w:tcW w:w="0" w:type="auto"/>
            <w:hideMark/>
          </w:tcPr>
          <w:p w:rsidR="00995136" w:rsidRPr="00DC055E" w:rsidRDefault="00995136" w:rsidP="00282F15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bCs/>
                <w:sz w:val="18"/>
                <w:szCs w:val="18"/>
              </w:rPr>
              <w:t>3.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0" w:type="auto"/>
            <w:hideMark/>
          </w:tcPr>
          <w:p w:rsidR="00995136" w:rsidRPr="00DC055E" w:rsidRDefault="00995136" w:rsidP="00282F15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Геометријско цртање </w:t>
            </w:r>
          </w:p>
        </w:tc>
        <w:tc>
          <w:tcPr>
            <w:tcW w:w="0" w:type="auto"/>
            <w:hideMark/>
          </w:tcPr>
          <w:p w:rsidR="00995136" w:rsidRPr="00DC055E" w:rsidRDefault="00995136" w:rsidP="00282F15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8 </w:t>
            </w:r>
          </w:p>
        </w:tc>
        <w:tc>
          <w:tcPr>
            <w:tcW w:w="0" w:type="auto"/>
            <w:hideMark/>
          </w:tcPr>
          <w:p w:rsidR="00995136" w:rsidRPr="005630FB" w:rsidRDefault="00995136" w:rsidP="00282F15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sz w:val="18"/>
                <w:szCs w:val="18"/>
                <w:lang w:val="ru-RU"/>
              </w:rPr>
              <w:t>-фронтални рад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  <w:p w:rsidR="00995136" w:rsidRPr="005630FB" w:rsidRDefault="00995136" w:rsidP="00282F15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sz w:val="18"/>
                <w:szCs w:val="18"/>
                <w:lang w:val="ru-RU"/>
              </w:rPr>
              <w:t>-вербалне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  <w:r w:rsidRPr="005630FB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методе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  <w:p w:rsidR="00995136" w:rsidRPr="005630FB" w:rsidRDefault="00995136" w:rsidP="00282F15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sz w:val="18"/>
                <w:szCs w:val="18"/>
                <w:lang w:val="ru-RU"/>
              </w:rPr>
              <w:t>-групни рад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  <w:p w:rsidR="00995136" w:rsidRPr="005630FB" w:rsidRDefault="00995136" w:rsidP="00282F15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sz w:val="18"/>
                <w:szCs w:val="18"/>
                <w:lang w:val="ru-RU"/>
              </w:rPr>
              <w:t>-индивидуални рад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  <w:p w:rsidR="00995136" w:rsidRPr="005630FB" w:rsidRDefault="00995136" w:rsidP="00282F15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sz w:val="18"/>
                <w:szCs w:val="18"/>
                <w:lang w:val="ru-RU"/>
              </w:rPr>
              <w:t>-илустративно-демонстративна метода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0" w:type="auto"/>
            <w:hideMark/>
          </w:tcPr>
          <w:p w:rsidR="00995136" w:rsidRPr="005630FB" w:rsidRDefault="00995136" w:rsidP="00282F15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- слуша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  <w:p w:rsidR="00995136" w:rsidRPr="005630FB" w:rsidRDefault="00995136" w:rsidP="00282F15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-уочава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  <w:p w:rsidR="00995136" w:rsidRPr="005630FB" w:rsidRDefault="00995136" w:rsidP="00282F15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-изводи закључке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  <w:p w:rsidR="00995136" w:rsidRPr="005630FB" w:rsidRDefault="00995136" w:rsidP="00282F15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-врши мерења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  <w:p w:rsidR="00995136" w:rsidRPr="00DC055E" w:rsidRDefault="00995136" w:rsidP="00282F15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bCs/>
                <w:sz w:val="18"/>
                <w:szCs w:val="18"/>
              </w:rPr>
              <w:t>-одговара на питања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  <w:p w:rsidR="00995136" w:rsidRPr="00DC055E" w:rsidRDefault="00995136" w:rsidP="00282F15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bCs/>
                <w:sz w:val="18"/>
                <w:szCs w:val="18"/>
              </w:rPr>
              <w:t>-препознаје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  <w:tr w:rsidR="00995136" w:rsidRPr="00DC055E" w:rsidTr="00282F15">
        <w:tc>
          <w:tcPr>
            <w:tcW w:w="0" w:type="auto"/>
            <w:hideMark/>
          </w:tcPr>
          <w:p w:rsidR="00995136" w:rsidRPr="00DC055E" w:rsidRDefault="00995136" w:rsidP="00282F15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bCs/>
                <w:sz w:val="18"/>
                <w:szCs w:val="18"/>
              </w:rPr>
              <w:t>4.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0" w:type="auto"/>
            <w:hideMark/>
          </w:tcPr>
          <w:p w:rsidR="00995136" w:rsidRPr="00DC055E" w:rsidRDefault="00995136" w:rsidP="00282F15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Основи нацртне геометрије </w:t>
            </w:r>
          </w:p>
        </w:tc>
        <w:tc>
          <w:tcPr>
            <w:tcW w:w="0" w:type="auto"/>
            <w:hideMark/>
          </w:tcPr>
          <w:p w:rsidR="00995136" w:rsidRPr="00DC055E" w:rsidRDefault="00995136" w:rsidP="00282F15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20 </w:t>
            </w:r>
          </w:p>
        </w:tc>
        <w:tc>
          <w:tcPr>
            <w:tcW w:w="0" w:type="auto"/>
            <w:hideMark/>
          </w:tcPr>
          <w:p w:rsidR="00995136" w:rsidRPr="005630FB" w:rsidRDefault="00995136" w:rsidP="00282F15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sz w:val="18"/>
                <w:szCs w:val="18"/>
                <w:lang w:val="ru-RU"/>
              </w:rPr>
              <w:t>-фронтални рад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  <w:p w:rsidR="00995136" w:rsidRPr="005630FB" w:rsidRDefault="00995136" w:rsidP="00282F15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sz w:val="18"/>
                <w:szCs w:val="18"/>
                <w:lang w:val="ru-RU"/>
              </w:rPr>
              <w:lastRenderedPageBreak/>
              <w:t>-вербалне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  <w:r w:rsidRPr="005630FB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методе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  <w:p w:rsidR="00995136" w:rsidRPr="005630FB" w:rsidRDefault="00995136" w:rsidP="00282F15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sz w:val="18"/>
                <w:szCs w:val="18"/>
                <w:lang w:val="ru-RU"/>
              </w:rPr>
              <w:t>-групни рад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  <w:p w:rsidR="00995136" w:rsidRPr="005630FB" w:rsidRDefault="00995136" w:rsidP="00282F15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sz w:val="18"/>
                <w:szCs w:val="18"/>
                <w:lang w:val="ru-RU"/>
              </w:rPr>
              <w:t>-индивидуални рад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  <w:p w:rsidR="00995136" w:rsidRPr="005630FB" w:rsidRDefault="00995136" w:rsidP="00282F15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sz w:val="18"/>
                <w:szCs w:val="18"/>
                <w:lang w:val="ru-RU"/>
              </w:rPr>
              <w:t>-илустративно-демонстративна метода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  <w:p w:rsidR="00995136" w:rsidRPr="005630FB" w:rsidRDefault="00995136" w:rsidP="00282F15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sz w:val="18"/>
                <w:szCs w:val="18"/>
                <w:lang w:val="ru-RU"/>
              </w:rPr>
              <w:t>-практични рад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  <w:p w:rsidR="00995136" w:rsidRPr="00DC055E" w:rsidRDefault="00995136" w:rsidP="00282F15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-лабораторијска метода </w:t>
            </w:r>
          </w:p>
        </w:tc>
        <w:tc>
          <w:tcPr>
            <w:tcW w:w="0" w:type="auto"/>
            <w:hideMark/>
          </w:tcPr>
          <w:p w:rsidR="00995136" w:rsidRPr="005630FB" w:rsidRDefault="00995136" w:rsidP="00282F15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lastRenderedPageBreak/>
              <w:t>- слуша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  <w:p w:rsidR="00995136" w:rsidRPr="005630FB" w:rsidRDefault="00995136" w:rsidP="00282F15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lastRenderedPageBreak/>
              <w:t>-уочава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  <w:p w:rsidR="00995136" w:rsidRPr="005630FB" w:rsidRDefault="00995136" w:rsidP="00282F15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-изводи закључке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  <w:p w:rsidR="00995136" w:rsidRPr="005630FB" w:rsidRDefault="00995136" w:rsidP="00282F15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-учествује у решавању</w:t>
            </w:r>
            <w:r w:rsidRPr="00DC055E">
              <w:rPr>
                <w:rFonts w:asciiTheme="minorHAnsi" w:hAnsiTheme="minorHAnsi"/>
                <w:b/>
                <w:bCs/>
                <w:sz w:val="18"/>
                <w:szCs w:val="18"/>
              </w:rPr>
              <w:t> </w:t>
            </w:r>
            <w:r w:rsidRPr="005630F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 xml:space="preserve"> задатака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  <w:p w:rsidR="00995136" w:rsidRPr="005630FB" w:rsidRDefault="00995136" w:rsidP="00282F15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-врши мерења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  <w:p w:rsidR="00995136" w:rsidRPr="005630FB" w:rsidRDefault="00995136" w:rsidP="00282F15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-одговара на питања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  <w:p w:rsidR="00995136" w:rsidRPr="005630FB" w:rsidRDefault="00995136" w:rsidP="00282F15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-препознаје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  <w:p w:rsidR="00995136" w:rsidRPr="00DC055E" w:rsidRDefault="00995136" w:rsidP="00282F15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bCs/>
                <w:sz w:val="18"/>
                <w:szCs w:val="18"/>
              </w:rPr>
              <w:t>-анализира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  <w:tr w:rsidR="00995136" w:rsidRPr="005630FB" w:rsidTr="00282F15">
        <w:tc>
          <w:tcPr>
            <w:tcW w:w="0" w:type="auto"/>
            <w:hideMark/>
          </w:tcPr>
          <w:p w:rsidR="00995136" w:rsidRPr="00DC055E" w:rsidRDefault="00995136" w:rsidP="00282F15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bCs/>
                <w:sz w:val="18"/>
                <w:szCs w:val="18"/>
              </w:rPr>
              <w:lastRenderedPageBreak/>
              <w:t>5.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0" w:type="auto"/>
            <w:hideMark/>
          </w:tcPr>
          <w:p w:rsidR="00995136" w:rsidRPr="00DC055E" w:rsidRDefault="00995136" w:rsidP="00282F15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Аксијално пројицирање </w:t>
            </w:r>
          </w:p>
        </w:tc>
        <w:tc>
          <w:tcPr>
            <w:tcW w:w="0" w:type="auto"/>
            <w:hideMark/>
          </w:tcPr>
          <w:p w:rsidR="00995136" w:rsidRPr="00DC055E" w:rsidRDefault="00995136" w:rsidP="00282F15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4 </w:t>
            </w:r>
          </w:p>
        </w:tc>
        <w:tc>
          <w:tcPr>
            <w:tcW w:w="0" w:type="auto"/>
            <w:hideMark/>
          </w:tcPr>
          <w:p w:rsidR="00995136" w:rsidRPr="005630FB" w:rsidRDefault="00995136" w:rsidP="00282F15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sz w:val="18"/>
                <w:szCs w:val="18"/>
                <w:lang w:val="ru-RU"/>
              </w:rPr>
              <w:t>-фронтални рад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  <w:p w:rsidR="00995136" w:rsidRPr="005630FB" w:rsidRDefault="00995136" w:rsidP="00282F15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sz w:val="18"/>
                <w:szCs w:val="18"/>
                <w:lang w:val="ru-RU"/>
              </w:rPr>
              <w:t>-вербалне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  <w:r w:rsidRPr="005630FB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методе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  <w:p w:rsidR="00995136" w:rsidRPr="005630FB" w:rsidRDefault="00995136" w:rsidP="00282F15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sz w:val="18"/>
                <w:szCs w:val="18"/>
                <w:lang w:val="ru-RU"/>
              </w:rPr>
              <w:t>-групни рад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  <w:p w:rsidR="00995136" w:rsidRPr="005630FB" w:rsidRDefault="00995136" w:rsidP="00282F15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sz w:val="18"/>
                <w:szCs w:val="18"/>
                <w:lang w:val="ru-RU"/>
              </w:rPr>
              <w:t>-индивидуални рад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  <w:p w:rsidR="00995136" w:rsidRPr="005630FB" w:rsidRDefault="00995136" w:rsidP="00282F15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sz w:val="18"/>
                <w:szCs w:val="18"/>
                <w:lang w:val="ru-RU"/>
              </w:rPr>
              <w:t>-илустративно-демонстративна метода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  <w:p w:rsidR="00995136" w:rsidRPr="005630FB" w:rsidRDefault="00995136" w:rsidP="00282F15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sz w:val="18"/>
                <w:szCs w:val="18"/>
                <w:lang w:val="ru-RU"/>
              </w:rPr>
              <w:t>-практични рад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  <w:p w:rsidR="00995136" w:rsidRPr="00DC055E" w:rsidRDefault="00995136" w:rsidP="00282F15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-лабораторијска метода </w:t>
            </w:r>
          </w:p>
        </w:tc>
        <w:tc>
          <w:tcPr>
            <w:tcW w:w="0" w:type="auto"/>
            <w:hideMark/>
          </w:tcPr>
          <w:p w:rsidR="00995136" w:rsidRPr="005630FB" w:rsidRDefault="00995136" w:rsidP="00282F15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  <w:p w:rsidR="00995136" w:rsidRPr="005630FB" w:rsidRDefault="00995136" w:rsidP="00282F15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- слуша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  <w:p w:rsidR="00995136" w:rsidRPr="005630FB" w:rsidRDefault="00995136" w:rsidP="00282F15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-уочава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  <w:p w:rsidR="00995136" w:rsidRPr="005630FB" w:rsidRDefault="00995136" w:rsidP="00282F15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-изводи закључке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  <w:p w:rsidR="00995136" w:rsidRPr="005630FB" w:rsidRDefault="00995136" w:rsidP="00282F15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-врши мерења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  <w:p w:rsidR="00995136" w:rsidRPr="005630FB" w:rsidRDefault="00995136" w:rsidP="00282F15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-одговара на питања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  <w:p w:rsidR="00995136" w:rsidRPr="005630FB" w:rsidRDefault="00995136" w:rsidP="00282F15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-препознаје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  <w:p w:rsidR="00995136" w:rsidRPr="005630FB" w:rsidRDefault="00995136" w:rsidP="00282F15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-анализира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  <w:tr w:rsidR="00995136" w:rsidRPr="00DC055E" w:rsidTr="00282F15">
        <w:tc>
          <w:tcPr>
            <w:tcW w:w="0" w:type="auto"/>
            <w:hideMark/>
          </w:tcPr>
          <w:p w:rsidR="00995136" w:rsidRPr="00DC055E" w:rsidRDefault="00995136" w:rsidP="00282F15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bCs/>
                <w:sz w:val="18"/>
                <w:szCs w:val="18"/>
              </w:rPr>
              <w:t>6.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0" w:type="auto"/>
            <w:hideMark/>
          </w:tcPr>
          <w:p w:rsidR="00995136" w:rsidRPr="00DC055E" w:rsidRDefault="00995136" w:rsidP="00282F15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Основи техничког цртања </w:t>
            </w:r>
          </w:p>
        </w:tc>
        <w:tc>
          <w:tcPr>
            <w:tcW w:w="0" w:type="auto"/>
            <w:hideMark/>
          </w:tcPr>
          <w:p w:rsidR="00995136" w:rsidRPr="00DC055E" w:rsidRDefault="00995136" w:rsidP="00282F15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23 </w:t>
            </w:r>
          </w:p>
        </w:tc>
        <w:tc>
          <w:tcPr>
            <w:tcW w:w="0" w:type="auto"/>
            <w:hideMark/>
          </w:tcPr>
          <w:p w:rsidR="00995136" w:rsidRPr="005630FB" w:rsidRDefault="00995136" w:rsidP="00282F15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  <w:p w:rsidR="00995136" w:rsidRPr="005630FB" w:rsidRDefault="00995136" w:rsidP="00282F15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sz w:val="18"/>
                <w:szCs w:val="18"/>
                <w:lang w:val="ru-RU"/>
              </w:rPr>
              <w:t>-фронтални рад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  <w:p w:rsidR="00995136" w:rsidRPr="005630FB" w:rsidRDefault="00995136" w:rsidP="00282F15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sz w:val="18"/>
                <w:szCs w:val="18"/>
                <w:lang w:val="ru-RU"/>
              </w:rPr>
              <w:t>-вербалне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  <w:r w:rsidRPr="005630FB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методе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  <w:p w:rsidR="00995136" w:rsidRPr="005630FB" w:rsidRDefault="00995136" w:rsidP="00282F15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sz w:val="18"/>
                <w:szCs w:val="18"/>
                <w:lang w:val="ru-RU"/>
              </w:rPr>
              <w:t>-групни рад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  <w:p w:rsidR="00995136" w:rsidRPr="005630FB" w:rsidRDefault="00995136" w:rsidP="00282F15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sz w:val="18"/>
                <w:szCs w:val="18"/>
                <w:lang w:val="ru-RU"/>
              </w:rPr>
              <w:t>-индивидуални рад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  <w:p w:rsidR="00995136" w:rsidRPr="005630FB" w:rsidRDefault="00995136" w:rsidP="00282F15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sz w:val="18"/>
                <w:szCs w:val="18"/>
                <w:lang w:val="ru-RU"/>
              </w:rPr>
              <w:t>-илустративно-демонстративна метода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  <w:p w:rsidR="00995136" w:rsidRPr="005630FB" w:rsidRDefault="00995136" w:rsidP="00282F15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sz w:val="18"/>
                <w:szCs w:val="18"/>
                <w:lang w:val="ru-RU"/>
              </w:rPr>
              <w:t>-практични рад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  <w:p w:rsidR="00995136" w:rsidRPr="00DC055E" w:rsidRDefault="00995136" w:rsidP="00282F15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-лабораторијска метода </w:t>
            </w:r>
          </w:p>
        </w:tc>
        <w:tc>
          <w:tcPr>
            <w:tcW w:w="0" w:type="auto"/>
            <w:hideMark/>
          </w:tcPr>
          <w:p w:rsidR="00995136" w:rsidRPr="005630FB" w:rsidRDefault="00995136" w:rsidP="00282F15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  <w:p w:rsidR="00995136" w:rsidRPr="005630FB" w:rsidRDefault="00995136" w:rsidP="00282F15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- слуша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  <w:p w:rsidR="00995136" w:rsidRPr="005630FB" w:rsidRDefault="00995136" w:rsidP="00282F15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-уочава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  <w:p w:rsidR="00995136" w:rsidRPr="005630FB" w:rsidRDefault="00995136" w:rsidP="00282F15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-изводи закључке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  <w:p w:rsidR="00995136" w:rsidRPr="005630FB" w:rsidRDefault="00995136" w:rsidP="00282F15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-учествује у решавању</w:t>
            </w:r>
            <w:r w:rsidRPr="00DC055E">
              <w:rPr>
                <w:rFonts w:asciiTheme="minorHAnsi" w:hAnsiTheme="minorHAnsi"/>
                <w:b/>
                <w:bCs/>
                <w:sz w:val="18"/>
                <w:szCs w:val="18"/>
              </w:rPr>
              <w:t> </w:t>
            </w:r>
            <w:r w:rsidRPr="005630F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 xml:space="preserve"> задатака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  <w:p w:rsidR="00995136" w:rsidRPr="005630FB" w:rsidRDefault="00995136" w:rsidP="00282F15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-врши мерења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  <w:p w:rsidR="00995136" w:rsidRPr="005630FB" w:rsidRDefault="00995136" w:rsidP="00282F15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-одговара на питања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  <w:p w:rsidR="00995136" w:rsidRPr="005630FB" w:rsidRDefault="00995136" w:rsidP="00282F15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-препознаје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  <w:p w:rsidR="00995136" w:rsidRPr="00DC055E" w:rsidRDefault="00995136" w:rsidP="00282F15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bCs/>
                <w:sz w:val="18"/>
                <w:szCs w:val="18"/>
              </w:rPr>
              <w:lastRenderedPageBreak/>
              <w:t>-анализира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  <w:tr w:rsidR="00995136" w:rsidRPr="00DC055E" w:rsidTr="00282F15">
        <w:tc>
          <w:tcPr>
            <w:tcW w:w="0" w:type="auto"/>
            <w:hideMark/>
          </w:tcPr>
          <w:p w:rsidR="00995136" w:rsidRPr="00DC055E" w:rsidRDefault="00995136" w:rsidP="00282F15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bCs/>
                <w:sz w:val="18"/>
                <w:szCs w:val="18"/>
              </w:rPr>
              <w:lastRenderedPageBreak/>
              <w:t>7.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0" w:type="auto"/>
            <w:hideMark/>
          </w:tcPr>
          <w:p w:rsidR="00995136" w:rsidRPr="00DC055E" w:rsidRDefault="00995136" w:rsidP="00282F15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Цртање машинских елемената </w:t>
            </w:r>
          </w:p>
        </w:tc>
        <w:tc>
          <w:tcPr>
            <w:tcW w:w="0" w:type="auto"/>
            <w:hideMark/>
          </w:tcPr>
          <w:p w:rsidR="00995136" w:rsidRPr="00DC055E" w:rsidRDefault="00995136" w:rsidP="00282F15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6 </w:t>
            </w:r>
          </w:p>
        </w:tc>
        <w:tc>
          <w:tcPr>
            <w:tcW w:w="0" w:type="auto"/>
            <w:hideMark/>
          </w:tcPr>
          <w:p w:rsidR="00995136" w:rsidRPr="005630FB" w:rsidRDefault="00995136" w:rsidP="00282F15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sz w:val="18"/>
                <w:szCs w:val="18"/>
                <w:lang w:val="ru-RU"/>
              </w:rPr>
              <w:t>-фронтални рад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  <w:p w:rsidR="00995136" w:rsidRPr="005630FB" w:rsidRDefault="00995136" w:rsidP="00282F15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sz w:val="18"/>
                <w:szCs w:val="18"/>
                <w:lang w:val="ru-RU"/>
              </w:rPr>
              <w:t>-вербалне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  <w:r w:rsidRPr="005630FB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методе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  <w:p w:rsidR="00995136" w:rsidRPr="005630FB" w:rsidRDefault="00995136" w:rsidP="00282F15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sz w:val="18"/>
                <w:szCs w:val="18"/>
                <w:lang w:val="ru-RU"/>
              </w:rPr>
              <w:t>-групни рад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  <w:p w:rsidR="00995136" w:rsidRPr="005630FB" w:rsidRDefault="00995136" w:rsidP="00282F15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sz w:val="18"/>
                <w:szCs w:val="18"/>
                <w:lang w:val="ru-RU"/>
              </w:rPr>
              <w:t>-индивидуални рад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  <w:p w:rsidR="00995136" w:rsidRPr="005630FB" w:rsidRDefault="00995136" w:rsidP="00282F15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sz w:val="18"/>
                <w:szCs w:val="18"/>
                <w:lang w:val="ru-RU"/>
              </w:rPr>
              <w:t>-илустративно-демонстративна метода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  <w:p w:rsidR="00995136" w:rsidRPr="005630FB" w:rsidRDefault="00995136" w:rsidP="00282F15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sz w:val="18"/>
                <w:szCs w:val="18"/>
                <w:lang w:val="ru-RU"/>
              </w:rPr>
              <w:t>-практични рад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  <w:p w:rsidR="00995136" w:rsidRPr="00DC055E" w:rsidRDefault="00995136" w:rsidP="00282F15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-лабораторијска метода </w:t>
            </w:r>
          </w:p>
        </w:tc>
        <w:tc>
          <w:tcPr>
            <w:tcW w:w="0" w:type="auto"/>
            <w:hideMark/>
          </w:tcPr>
          <w:p w:rsidR="00995136" w:rsidRPr="005630FB" w:rsidRDefault="00995136" w:rsidP="00282F15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- слуша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  <w:p w:rsidR="00995136" w:rsidRPr="005630FB" w:rsidRDefault="00995136" w:rsidP="00282F15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-уочава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  <w:p w:rsidR="00995136" w:rsidRPr="005630FB" w:rsidRDefault="00995136" w:rsidP="00282F15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-изводи закључке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  <w:p w:rsidR="00995136" w:rsidRPr="005630FB" w:rsidRDefault="00995136" w:rsidP="00282F15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-учествује у решавању</w:t>
            </w:r>
            <w:r w:rsidRPr="00DC055E">
              <w:rPr>
                <w:rFonts w:asciiTheme="minorHAnsi" w:hAnsiTheme="minorHAnsi"/>
                <w:b/>
                <w:bCs/>
                <w:sz w:val="18"/>
                <w:szCs w:val="18"/>
              </w:rPr>
              <w:t> </w:t>
            </w:r>
            <w:r w:rsidRPr="005630F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 xml:space="preserve"> задатака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  <w:p w:rsidR="00995136" w:rsidRPr="005630FB" w:rsidRDefault="00995136" w:rsidP="00282F15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-врши мерења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  <w:p w:rsidR="00995136" w:rsidRPr="005630FB" w:rsidRDefault="00995136" w:rsidP="00282F15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-одговара на питања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  <w:p w:rsidR="00995136" w:rsidRPr="005630FB" w:rsidRDefault="00995136" w:rsidP="00282F15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-препознаје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  <w:p w:rsidR="00995136" w:rsidRPr="00DC055E" w:rsidRDefault="00995136" w:rsidP="00282F15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bCs/>
                <w:sz w:val="18"/>
                <w:szCs w:val="18"/>
              </w:rPr>
              <w:t>-анализира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  <w:tr w:rsidR="00995136" w:rsidRPr="00DC055E" w:rsidTr="00282F15">
        <w:tc>
          <w:tcPr>
            <w:tcW w:w="0" w:type="auto"/>
            <w:hideMark/>
          </w:tcPr>
          <w:p w:rsidR="00995136" w:rsidRPr="00DC055E" w:rsidRDefault="00995136" w:rsidP="00282F15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bCs/>
                <w:sz w:val="18"/>
                <w:szCs w:val="18"/>
              </w:rPr>
              <w:t>8.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0" w:type="auto"/>
            <w:hideMark/>
          </w:tcPr>
          <w:p w:rsidR="00995136" w:rsidRPr="005630FB" w:rsidRDefault="00995136" w:rsidP="00282F15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sz w:val="18"/>
                <w:szCs w:val="18"/>
                <w:lang w:val="ru-RU"/>
              </w:rPr>
              <w:t>Израда цртежа машинских делова исклопова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0" w:type="auto"/>
            <w:hideMark/>
          </w:tcPr>
          <w:p w:rsidR="00995136" w:rsidRPr="00DC055E" w:rsidRDefault="00995136" w:rsidP="00282F15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6 </w:t>
            </w:r>
          </w:p>
        </w:tc>
        <w:tc>
          <w:tcPr>
            <w:tcW w:w="0" w:type="auto"/>
            <w:hideMark/>
          </w:tcPr>
          <w:p w:rsidR="00995136" w:rsidRPr="005630FB" w:rsidRDefault="00995136" w:rsidP="00282F15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sz w:val="18"/>
                <w:szCs w:val="18"/>
                <w:lang w:val="ru-RU"/>
              </w:rPr>
              <w:t>-фронтални рад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  <w:p w:rsidR="00995136" w:rsidRPr="005630FB" w:rsidRDefault="00995136" w:rsidP="00282F15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sz w:val="18"/>
                <w:szCs w:val="18"/>
                <w:lang w:val="ru-RU"/>
              </w:rPr>
              <w:t>-вербалне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  <w:r w:rsidRPr="005630FB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методе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  <w:p w:rsidR="00995136" w:rsidRPr="005630FB" w:rsidRDefault="00995136" w:rsidP="00282F15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sz w:val="18"/>
                <w:szCs w:val="18"/>
                <w:lang w:val="ru-RU"/>
              </w:rPr>
              <w:t>-групни рад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  <w:p w:rsidR="00995136" w:rsidRPr="005630FB" w:rsidRDefault="00995136" w:rsidP="00282F15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sz w:val="18"/>
                <w:szCs w:val="18"/>
                <w:lang w:val="ru-RU"/>
              </w:rPr>
              <w:t>-индивидуални рад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  <w:p w:rsidR="00995136" w:rsidRPr="005630FB" w:rsidRDefault="00995136" w:rsidP="00282F15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sz w:val="18"/>
                <w:szCs w:val="18"/>
                <w:lang w:val="ru-RU"/>
              </w:rPr>
              <w:t>-илустративно-демонстративна метода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  <w:p w:rsidR="00995136" w:rsidRPr="005630FB" w:rsidRDefault="00995136" w:rsidP="00282F15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sz w:val="18"/>
                <w:szCs w:val="18"/>
                <w:lang w:val="ru-RU"/>
              </w:rPr>
              <w:t>-практични рад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  <w:p w:rsidR="00995136" w:rsidRPr="00DC055E" w:rsidRDefault="00995136" w:rsidP="00282F15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-лабораторијска метода </w:t>
            </w:r>
          </w:p>
        </w:tc>
        <w:tc>
          <w:tcPr>
            <w:tcW w:w="0" w:type="auto"/>
            <w:hideMark/>
          </w:tcPr>
          <w:p w:rsidR="00995136" w:rsidRPr="005630FB" w:rsidRDefault="00995136" w:rsidP="00282F15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- слуша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  <w:p w:rsidR="00995136" w:rsidRPr="005630FB" w:rsidRDefault="00995136" w:rsidP="00282F15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-уочава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  <w:p w:rsidR="00995136" w:rsidRPr="005630FB" w:rsidRDefault="00995136" w:rsidP="00282F15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-изводи закључке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  <w:p w:rsidR="00995136" w:rsidRPr="005630FB" w:rsidRDefault="00995136" w:rsidP="00282F15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-учествује у решавању</w:t>
            </w:r>
            <w:r w:rsidRPr="00DC055E">
              <w:rPr>
                <w:rFonts w:asciiTheme="minorHAnsi" w:hAnsiTheme="minorHAnsi"/>
                <w:b/>
                <w:bCs/>
                <w:sz w:val="18"/>
                <w:szCs w:val="18"/>
              </w:rPr>
              <w:t> </w:t>
            </w:r>
            <w:r w:rsidRPr="005630F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 xml:space="preserve"> задатака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  <w:p w:rsidR="00995136" w:rsidRPr="005630FB" w:rsidRDefault="00995136" w:rsidP="00282F15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-врши мерења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  <w:p w:rsidR="00995136" w:rsidRPr="005630FB" w:rsidRDefault="00995136" w:rsidP="00282F15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-одговара на питања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  <w:p w:rsidR="00995136" w:rsidRPr="005630FB" w:rsidRDefault="00995136" w:rsidP="00282F15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-препознаје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  <w:p w:rsidR="00995136" w:rsidRPr="00DC055E" w:rsidRDefault="00995136" w:rsidP="00282F15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bCs/>
                <w:sz w:val="18"/>
                <w:szCs w:val="18"/>
              </w:rPr>
              <w:t>-анализира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  <w:tr w:rsidR="00995136" w:rsidRPr="00DC055E" w:rsidTr="00282F15">
        <w:tc>
          <w:tcPr>
            <w:tcW w:w="0" w:type="auto"/>
            <w:hideMark/>
          </w:tcPr>
          <w:p w:rsidR="00995136" w:rsidRPr="00DC055E" w:rsidRDefault="00995136" w:rsidP="00282F15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bCs/>
                <w:sz w:val="18"/>
                <w:szCs w:val="18"/>
              </w:rPr>
              <w:t>9.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0" w:type="auto"/>
            <w:hideMark/>
          </w:tcPr>
          <w:p w:rsidR="00995136" w:rsidRPr="00DC055E" w:rsidRDefault="00995136" w:rsidP="00282F15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Графички рад бр.1 </w:t>
            </w:r>
          </w:p>
        </w:tc>
        <w:tc>
          <w:tcPr>
            <w:tcW w:w="0" w:type="auto"/>
            <w:hideMark/>
          </w:tcPr>
          <w:p w:rsidR="00995136" w:rsidRPr="00DC055E" w:rsidRDefault="00995136" w:rsidP="00282F15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6 </w:t>
            </w:r>
          </w:p>
        </w:tc>
        <w:tc>
          <w:tcPr>
            <w:tcW w:w="0" w:type="auto"/>
            <w:hideMark/>
          </w:tcPr>
          <w:p w:rsidR="00995136" w:rsidRPr="005630FB" w:rsidRDefault="00995136" w:rsidP="00282F15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sz w:val="18"/>
                <w:szCs w:val="18"/>
                <w:lang w:val="ru-RU"/>
              </w:rPr>
              <w:t>-фронтални рад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  <w:p w:rsidR="00995136" w:rsidRPr="005630FB" w:rsidRDefault="00995136" w:rsidP="00282F15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sz w:val="18"/>
                <w:szCs w:val="18"/>
                <w:lang w:val="ru-RU"/>
              </w:rPr>
              <w:t>-вербалне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  <w:r w:rsidRPr="005630FB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методе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  <w:p w:rsidR="00995136" w:rsidRPr="005630FB" w:rsidRDefault="00995136" w:rsidP="00282F15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sz w:val="18"/>
                <w:szCs w:val="18"/>
                <w:lang w:val="ru-RU"/>
              </w:rPr>
              <w:t>-групни рад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  <w:p w:rsidR="00995136" w:rsidRPr="005630FB" w:rsidRDefault="00995136" w:rsidP="00282F15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sz w:val="18"/>
                <w:szCs w:val="18"/>
                <w:lang w:val="ru-RU"/>
              </w:rPr>
              <w:t>-индивидуални рад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  <w:p w:rsidR="00995136" w:rsidRPr="005630FB" w:rsidRDefault="00995136" w:rsidP="00282F15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sz w:val="18"/>
                <w:szCs w:val="18"/>
                <w:lang w:val="ru-RU"/>
              </w:rPr>
              <w:t>-илустративно-демонстративна метода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0" w:type="auto"/>
            <w:hideMark/>
          </w:tcPr>
          <w:p w:rsidR="00995136" w:rsidRPr="005630FB" w:rsidRDefault="00995136" w:rsidP="00282F15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- слуша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  <w:p w:rsidR="00995136" w:rsidRPr="005630FB" w:rsidRDefault="00995136" w:rsidP="00282F15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-уочава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  <w:p w:rsidR="00995136" w:rsidRPr="005630FB" w:rsidRDefault="00995136" w:rsidP="00282F15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-изводи закључке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  <w:p w:rsidR="00995136" w:rsidRPr="005630FB" w:rsidRDefault="00995136" w:rsidP="00282F15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-учествује у решавању</w:t>
            </w:r>
            <w:r w:rsidRPr="00DC055E">
              <w:rPr>
                <w:rFonts w:asciiTheme="minorHAnsi" w:hAnsiTheme="minorHAnsi"/>
                <w:b/>
                <w:bCs/>
                <w:sz w:val="18"/>
                <w:szCs w:val="18"/>
              </w:rPr>
              <w:t> </w:t>
            </w:r>
            <w:r w:rsidRPr="005630F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 xml:space="preserve"> задатака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  <w:p w:rsidR="00995136" w:rsidRPr="005630FB" w:rsidRDefault="00995136" w:rsidP="00282F15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-врши мерења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  <w:p w:rsidR="00995136" w:rsidRPr="005630FB" w:rsidRDefault="00995136" w:rsidP="00282F15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 xml:space="preserve">-одговара на </w:t>
            </w:r>
            <w:r w:rsidRPr="005630F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lastRenderedPageBreak/>
              <w:t>питања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  <w:p w:rsidR="00995136" w:rsidRPr="005630FB" w:rsidRDefault="00995136" w:rsidP="00282F15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-препознаје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  <w:p w:rsidR="00995136" w:rsidRPr="00DC055E" w:rsidRDefault="00995136" w:rsidP="00282F15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bCs/>
                <w:sz w:val="18"/>
                <w:szCs w:val="18"/>
              </w:rPr>
              <w:t>-анализира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  <w:tr w:rsidR="00995136" w:rsidRPr="00DC055E" w:rsidTr="00282F15">
        <w:tc>
          <w:tcPr>
            <w:tcW w:w="0" w:type="auto"/>
            <w:hideMark/>
          </w:tcPr>
          <w:p w:rsidR="00995136" w:rsidRPr="00DC055E" w:rsidRDefault="00995136" w:rsidP="00282F15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bCs/>
                <w:sz w:val="18"/>
                <w:szCs w:val="18"/>
              </w:rPr>
              <w:lastRenderedPageBreak/>
              <w:t>10.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0" w:type="auto"/>
            <w:hideMark/>
          </w:tcPr>
          <w:p w:rsidR="00995136" w:rsidRPr="00DC055E" w:rsidRDefault="00995136" w:rsidP="00282F15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Графички рад бр.2 </w:t>
            </w:r>
          </w:p>
        </w:tc>
        <w:tc>
          <w:tcPr>
            <w:tcW w:w="0" w:type="auto"/>
            <w:hideMark/>
          </w:tcPr>
          <w:p w:rsidR="00995136" w:rsidRPr="00DC055E" w:rsidRDefault="00995136" w:rsidP="00282F15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7 </w:t>
            </w:r>
          </w:p>
        </w:tc>
        <w:tc>
          <w:tcPr>
            <w:tcW w:w="0" w:type="auto"/>
            <w:hideMark/>
          </w:tcPr>
          <w:p w:rsidR="00995136" w:rsidRPr="005630FB" w:rsidRDefault="00995136" w:rsidP="00282F15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sz w:val="18"/>
                <w:szCs w:val="18"/>
                <w:lang w:val="ru-RU"/>
              </w:rPr>
              <w:t>-фронтални рад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  <w:p w:rsidR="00995136" w:rsidRPr="005630FB" w:rsidRDefault="00995136" w:rsidP="00282F15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sz w:val="18"/>
                <w:szCs w:val="18"/>
                <w:lang w:val="ru-RU"/>
              </w:rPr>
              <w:t>-вербалне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  <w:r w:rsidRPr="005630FB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методе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  <w:p w:rsidR="00995136" w:rsidRPr="005630FB" w:rsidRDefault="00995136" w:rsidP="00282F15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sz w:val="18"/>
                <w:szCs w:val="18"/>
                <w:lang w:val="ru-RU"/>
              </w:rPr>
              <w:t>-групни рад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  <w:p w:rsidR="00995136" w:rsidRPr="005630FB" w:rsidRDefault="00995136" w:rsidP="00282F15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sz w:val="18"/>
                <w:szCs w:val="18"/>
                <w:lang w:val="ru-RU"/>
              </w:rPr>
              <w:t>-индивидуални рад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  <w:p w:rsidR="00995136" w:rsidRPr="005630FB" w:rsidRDefault="00995136" w:rsidP="00282F15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sz w:val="18"/>
                <w:szCs w:val="18"/>
                <w:lang w:val="ru-RU"/>
              </w:rPr>
              <w:t>-илустративно-демонстративна метода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  <w:p w:rsidR="00995136" w:rsidRPr="005630FB" w:rsidRDefault="00995136" w:rsidP="00282F15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sz w:val="18"/>
                <w:szCs w:val="18"/>
                <w:lang w:val="ru-RU"/>
              </w:rPr>
              <w:t>-практични рад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  <w:p w:rsidR="00995136" w:rsidRPr="00DC055E" w:rsidRDefault="00995136" w:rsidP="00282F15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-лабораторијска метода </w:t>
            </w:r>
          </w:p>
        </w:tc>
        <w:tc>
          <w:tcPr>
            <w:tcW w:w="0" w:type="auto"/>
            <w:hideMark/>
          </w:tcPr>
          <w:p w:rsidR="00995136" w:rsidRPr="005630FB" w:rsidRDefault="00995136" w:rsidP="00282F15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- слуша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  <w:p w:rsidR="00995136" w:rsidRPr="005630FB" w:rsidRDefault="00995136" w:rsidP="00282F15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-уочава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  <w:p w:rsidR="00995136" w:rsidRPr="005630FB" w:rsidRDefault="00995136" w:rsidP="00282F15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-изводи закључке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  <w:p w:rsidR="00995136" w:rsidRPr="005630FB" w:rsidRDefault="00995136" w:rsidP="00282F15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-учествује у решавању</w:t>
            </w:r>
            <w:r w:rsidRPr="00DC055E">
              <w:rPr>
                <w:rFonts w:asciiTheme="minorHAnsi" w:hAnsiTheme="minorHAnsi"/>
                <w:b/>
                <w:bCs/>
                <w:sz w:val="18"/>
                <w:szCs w:val="18"/>
              </w:rPr>
              <w:t> </w:t>
            </w:r>
            <w:r w:rsidRPr="005630F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 xml:space="preserve"> задатака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  <w:p w:rsidR="00995136" w:rsidRPr="005630FB" w:rsidRDefault="00995136" w:rsidP="00282F15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-врши мерења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  <w:p w:rsidR="00995136" w:rsidRPr="005630FB" w:rsidRDefault="00995136" w:rsidP="00282F15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-одговара на питања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  <w:p w:rsidR="00995136" w:rsidRPr="005630FB" w:rsidRDefault="00995136" w:rsidP="00282F15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-препознаје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  <w:p w:rsidR="00995136" w:rsidRPr="00DC055E" w:rsidRDefault="00995136" w:rsidP="00282F15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bCs/>
                <w:sz w:val="18"/>
                <w:szCs w:val="18"/>
              </w:rPr>
              <w:t>-анализира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  <w:tr w:rsidR="00995136" w:rsidRPr="00DC055E" w:rsidTr="00282F15">
        <w:tc>
          <w:tcPr>
            <w:tcW w:w="0" w:type="auto"/>
            <w:hideMark/>
          </w:tcPr>
          <w:p w:rsidR="00995136" w:rsidRPr="00DC055E" w:rsidRDefault="00995136" w:rsidP="00282F15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bCs/>
                <w:sz w:val="18"/>
                <w:szCs w:val="18"/>
              </w:rPr>
              <w:t>11.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0" w:type="auto"/>
            <w:hideMark/>
          </w:tcPr>
          <w:p w:rsidR="00995136" w:rsidRPr="00DC055E" w:rsidRDefault="00995136" w:rsidP="00282F15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Графички рад бр.3 </w:t>
            </w:r>
          </w:p>
        </w:tc>
        <w:tc>
          <w:tcPr>
            <w:tcW w:w="0" w:type="auto"/>
            <w:hideMark/>
          </w:tcPr>
          <w:p w:rsidR="00995136" w:rsidRPr="00DC055E" w:rsidRDefault="00995136" w:rsidP="00282F15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10 </w:t>
            </w:r>
          </w:p>
        </w:tc>
        <w:tc>
          <w:tcPr>
            <w:tcW w:w="0" w:type="auto"/>
            <w:hideMark/>
          </w:tcPr>
          <w:p w:rsidR="00995136" w:rsidRPr="005630FB" w:rsidRDefault="00995136" w:rsidP="00282F15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-групни рад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  <w:p w:rsidR="00995136" w:rsidRPr="005630FB" w:rsidRDefault="00995136" w:rsidP="00282F15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-индивидуални рад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  <w:p w:rsidR="00995136" w:rsidRPr="005630FB" w:rsidRDefault="00995136" w:rsidP="00282F15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-илустративно-демонстративна метода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0" w:type="auto"/>
            <w:hideMark/>
          </w:tcPr>
          <w:p w:rsidR="00995136" w:rsidRPr="005630FB" w:rsidRDefault="00995136" w:rsidP="00282F15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- слуша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  <w:p w:rsidR="00995136" w:rsidRPr="005630FB" w:rsidRDefault="00995136" w:rsidP="00282F15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-уочава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  <w:p w:rsidR="00995136" w:rsidRPr="005630FB" w:rsidRDefault="00995136" w:rsidP="00282F15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-изводи закључке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  <w:p w:rsidR="00995136" w:rsidRPr="005630FB" w:rsidRDefault="00995136" w:rsidP="00282F15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-учествује у решавању</w:t>
            </w:r>
            <w:r w:rsidRPr="00DC055E">
              <w:rPr>
                <w:rFonts w:asciiTheme="minorHAnsi" w:hAnsiTheme="minorHAnsi"/>
                <w:b/>
                <w:bCs/>
                <w:sz w:val="18"/>
                <w:szCs w:val="18"/>
              </w:rPr>
              <w:t> </w:t>
            </w:r>
            <w:r w:rsidRPr="005630F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 xml:space="preserve"> задатака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  <w:p w:rsidR="00995136" w:rsidRPr="005630FB" w:rsidRDefault="00995136" w:rsidP="00282F15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-врши мерења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  <w:p w:rsidR="00995136" w:rsidRPr="005630FB" w:rsidRDefault="00995136" w:rsidP="00282F15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-одговара на питања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  <w:p w:rsidR="00995136" w:rsidRPr="005630FB" w:rsidRDefault="00995136" w:rsidP="00282F15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-препознаје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  <w:p w:rsidR="00995136" w:rsidRPr="00DC055E" w:rsidRDefault="00995136" w:rsidP="00282F15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bCs/>
                <w:sz w:val="18"/>
                <w:szCs w:val="18"/>
              </w:rPr>
              <w:t>-анализира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  <w:tr w:rsidR="00995136" w:rsidRPr="00DC055E" w:rsidTr="00282F15">
        <w:tc>
          <w:tcPr>
            <w:tcW w:w="0" w:type="auto"/>
            <w:hideMark/>
          </w:tcPr>
          <w:p w:rsidR="00995136" w:rsidRPr="00DC055E" w:rsidRDefault="00995136" w:rsidP="00282F15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bCs/>
                <w:sz w:val="18"/>
                <w:szCs w:val="18"/>
              </w:rPr>
              <w:t>12.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0" w:type="auto"/>
            <w:hideMark/>
          </w:tcPr>
          <w:p w:rsidR="00995136" w:rsidRPr="00DC055E" w:rsidRDefault="00995136" w:rsidP="00282F15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Графички рад бр.4 </w:t>
            </w:r>
          </w:p>
        </w:tc>
        <w:tc>
          <w:tcPr>
            <w:tcW w:w="0" w:type="auto"/>
            <w:hideMark/>
          </w:tcPr>
          <w:p w:rsidR="00995136" w:rsidRPr="00DC055E" w:rsidRDefault="00995136" w:rsidP="00282F15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6 </w:t>
            </w:r>
          </w:p>
        </w:tc>
        <w:tc>
          <w:tcPr>
            <w:tcW w:w="0" w:type="auto"/>
            <w:hideMark/>
          </w:tcPr>
          <w:p w:rsidR="00995136" w:rsidRPr="005630FB" w:rsidRDefault="00995136" w:rsidP="00282F15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sz w:val="18"/>
                <w:szCs w:val="18"/>
                <w:lang w:val="ru-RU"/>
              </w:rPr>
              <w:t>-фронтални рад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  <w:p w:rsidR="00995136" w:rsidRPr="005630FB" w:rsidRDefault="00995136" w:rsidP="00282F15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sz w:val="18"/>
                <w:szCs w:val="18"/>
                <w:lang w:val="ru-RU"/>
              </w:rPr>
              <w:t>-вербалне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  <w:r w:rsidRPr="005630FB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методе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  <w:p w:rsidR="00995136" w:rsidRPr="005630FB" w:rsidRDefault="00995136" w:rsidP="00282F15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sz w:val="18"/>
                <w:szCs w:val="18"/>
                <w:lang w:val="ru-RU"/>
              </w:rPr>
              <w:t>-илустративна метода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  <w:p w:rsidR="00995136" w:rsidRPr="00DC055E" w:rsidRDefault="00995136" w:rsidP="00282F15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-демонстративна метода </w:t>
            </w:r>
          </w:p>
          <w:p w:rsidR="00995136" w:rsidRPr="00DC055E" w:rsidRDefault="00995136" w:rsidP="00282F15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0" w:type="auto"/>
            <w:hideMark/>
          </w:tcPr>
          <w:p w:rsidR="00995136" w:rsidRPr="005630FB" w:rsidRDefault="00995136" w:rsidP="00282F15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- слуша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  <w:p w:rsidR="00995136" w:rsidRPr="005630FB" w:rsidRDefault="00995136" w:rsidP="00282F15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-уочава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  <w:p w:rsidR="00995136" w:rsidRPr="005630FB" w:rsidRDefault="00995136" w:rsidP="00282F15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-изводи закључке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  <w:p w:rsidR="00995136" w:rsidRPr="005630FB" w:rsidRDefault="00995136" w:rsidP="00282F15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-учествује у решавању</w:t>
            </w:r>
            <w:r w:rsidRPr="00DC055E">
              <w:rPr>
                <w:rFonts w:asciiTheme="minorHAnsi" w:hAnsiTheme="minorHAnsi"/>
                <w:b/>
                <w:bCs/>
                <w:sz w:val="18"/>
                <w:szCs w:val="18"/>
              </w:rPr>
              <w:t> </w:t>
            </w:r>
            <w:r w:rsidRPr="005630F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 xml:space="preserve"> задатака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  <w:p w:rsidR="00995136" w:rsidRPr="005630FB" w:rsidRDefault="00995136" w:rsidP="00282F15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lastRenderedPageBreak/>
              <w:t>-врши мерења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  <w:p w:rsidR="00995136" w:rsidRPr="005630FB" w:rsidRDefault="00995136" w:rsidP="00282F15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-одговара на питања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  <w:p w:rsidR="00995136" w:rsidRPr="005630FB" w:rsidRDefault="00995136" w:rsidP="00282F15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-препознаје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  <w:p w:rsidR="00995136" w:rsidRPr="00DC055E" w:rsidRDefault="00995136" w:rsidP="00282F15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bCs/>
                <w:sz w:val="18"/>
                <w:szCs w:val="18"/>
              </w:rPr>
              <w:t>-анализира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  <w:tr w:rsidR="00995136" w:rsidRPr="00DC055E" w:rsidTr="00282F15">
        <w:tc>
          <w:tcPr>
            <w:tcW w:w="0" w:type="auto"/>
            <w:hideMark/>
          </w:tcPr>
          <w:p w:rsidR="00995136" w:rsidRPr="00DC055E" w:rsidRDefault="00995136" w:rsidP="00282F15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bCs/>
                <w:sz w:val="18"/>
                <w:szCs w:val="18"/>
              </w:rPr>
              <w:lastRenderedPageBreak/>
              <w:t>13.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0" w:type="auto"/>
            <w:hideMark/>
          </w:tcPr>
          <w:p w:rsidR="00995136" w:rsidRPr="00DC055E" w:rsidRDefault="00995136" w:rsidP="00282F15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Графички рад бр.5 </w:t>
            </w:r>
          </w:p>
        </w:tc>
        <w:tc>
          <w:tcPr>
            <w:tcW w:w="0" w:type="auto"/>
            <w:hideMark/>
          </w:tcPr>
          <w:p w:rsidR="00995136" w:rsidRPr="00DC055E" w:rsidRDefault="00995136" w:rsidP="00282F15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15 </w:t>
            </w:r>
          </w:p>
        </w:tc>
        <w:tc>
          <w:tcPr>
            <w:tcW w:w="0" w:type="auto"/>
            <w:hideMark/>
          </w:tcPr>
          <w:p w:rsidR="00995136" w:rsidRPr="005630FB" w:rsidRDefault="00995136" w:rsidP="00282F15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sz w:val="18"/>
                <w:szCs w:val="18"/>
                <w:lang w:val="ru-RU"/>
              </w:rPr>
              <w:t>-фронтални рад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  <w:p w:rsidR="00995136" w:rsidRPr="005630FB" w:rsidRDefault="00995136" w:rsidP="00282F15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sz w:val="18"/>
                <w:szCs w:val="18"/>
                <w:lang w:val="ru-RU"/>
              </w:rPr>
              <w:t>-вербалне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  <w:r w:rsidRPr="005630FB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методе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  <w:p w:rsidR="00995136" w:rsidRPr="005630FB" w:rsidRDefault="00995136" w:rsidP="00282F15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sz w:val="18"/>
                <w:szCs w:val="18"/>
                <w:lang w:val="ru-RU"/>
              </w:rPr>
              <w:t>-групни рад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  <w:p w:rsidR="00995136" w:rsidRPr="005630FB" w:rsidRDefault="00995136" w:rsidP="00282F15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sz w:val="18"/>
                <w:szCs w:val="18"/>
                <w:lang w:val="ru-RU"/>
              </w:rPr>
              <w:t>-индивидуални рад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  <w:p w:rsidR="00995136" w:rsidRPr="005630FB" w:rsidRDefault="00995136" w:rsidP="00282F15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sz w:val="18"/>
                <w:szCs w:val="18"/>
                <w:lang w:val="ru-RU"/>
              </w:rPr>
              <w:t>-илустративно-демонстративна метода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0" w:type="auto"/>
            <w:hideMark/>
          </w:tcPr>
          <w:p w:rsidR="00995136" w:rsidRPr="005630FB" w:rsidRDefault="00995136" w:rsidP="00282F15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- слуша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  <w:p w:rsidR="00995136" w:rsidRPr="005630FB" w:rsidRDefault="00995136" w:rsidP="00282F15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-уочава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  <w:p w:rsidR="00995136" w:rsidRPr="005630FB" w:rsidRDefault="00995136" w:rsidP="00282F15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-изводи закључке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  <w:p w:rsidR="00995136" w:rsidRPr="005630FB" w:rsidRDefault="00995136" w:rsidP="00282F15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-учествује у решавању</w:t>
            </w:r>
            <w:r w:rsidRPr="00DC055E">
              <w:rPr>
                <w:rFonts w:asciiTheme="minorHAnsi" w:hAnsiTheme="minorHAnsi"/>
                <w:b/>
                <w:bCs/>
                <w:sz w:val="18"/>
                <w:szCs w:val="18"/>
              </w:rPr>
              <w:t> </w:t>
            </w:r>
            <w:r w:rsidRPr="005630F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 xml:space="preserve"> задатака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  <w:p w:rsidR="00995136" w:rsidRPr="005630FB" w:rsidRDefault="00995136" w:rsidP="00282F15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-врши мерења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  <w:p w:rsidR="00995136" w:rsidRPr="005630FB" w:rsidRDefault="00995136" w:rsidP="00282F15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-одговара на питања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  <w:p w:rsidR="00995136" w:rsidRPr="005630FB" w:rsidRDefault="00995136" w:rsidP="00282F15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-препознаје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  <w:p w:rsidR="00995136" w:rsidRPr="00DC055E" w:rsidRDefault="00995136" w:rsidP="00282F15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bCs/>
                <w:sz w:val="18"/>
                <w:szCs w:val="18"/>
              </w:rPr>
              <w:t>-анализира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  <w:tr w:rsidR="00995136" w:rsidRPr="00DC055E" w:rsidTr="00282F15">
        <w:tc>
          <w:tcPr>
            <w:tcW w:w="0" w:type="auto"/>
            <w:hideMark/>
          </w:tcPr>
          <w:p w:rsidR="00995136" w:rsidRPr="00DC055E" w:rsidRDefault="00995136" w:rsidP="00282F15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bCs/>
                <w:sz w:val="18"/>
                <w:szCs w:val="18"/>
              </w:rPr>
              <w:t>14.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0" w:type="auto"/>
            <w:hideMark/>
          </w:tcPr>
          <w:p w:rsidR="00995136" w:rsidRPr="00DC055E" w:rsidRDefault="00995136" w:rsidP="00282F15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Графички рад бр.6 </w:t>
            </w:r>
          </w:p>
        </w:tc>
        <w:tc>
          <w:tcPr>
            <w:tcW w:w="0" w:type="auto"/>
            <w:hideMark/>
          </w:tcPr>
          <w:p w:rsidR="00995136" w:rsidRPr="00DC055E" w:rsidRDefault="00995136" w:rsidP="00282F15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30 </w:t>
            </w:r>
          </w:p>
        </w:tc>
        <w:tc>
          <w:tcPr>
            <w:tcW w:w="0" w:type="auto"/>
            <w:hideMark/>
          </w:tcPr>
          <w:p w:rsidR="00995136" w:rsidRPr="005630FB" w:rsidRDefault="00995136" w:rsidP="00282F15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sz w:val="18"/>
                <w:szCs w:val="18"/>
                <w:lang w:val="ru-RU"/>
              </w:rPr>
              <w:t>-фронтални рад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  <w:p w:rsidR="00995136" w:rsidRPr="005630FB" w:rsidRDefault="00995136" w:rsidP="00282F15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sz w:val="18"/>
                <w:szCs w:val="18"/>
                <w:lang w:val="ru-RU"/>
              </w:rPr>
              <w:t>-вербалне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  <w:r w:rsidRPr="005630FB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методе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  <w:p w:rsidR="00995136" w:rsidRPr="005630FB" w:rsidRDefault="00995136" w:rsidP="00282F15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sz w:val="18"/>
                <w:szCs w:val="18"/>
                <w:lang w:val="ru-RU"/>
              </w:rPr>
              <w:t>-групни рад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  <w:p w:rsidR="00995136" w:rsidRPr="005630FB" w:rsidRDefault="00995136" w:rsidP="00282F15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sz w:val="18"/>
                <w:szCs w:val="18"/>
                <w:lang w:val="ru-RU"/>
              </w:rPr>
              <w:t>-индивидуални рад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  <w:p w:rsidR="00995136" w:rsidRPr="005630FB" w:rsidRDefault="00995136" w:rsidP="00282F15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sz w:val="18"/>
                <w:szCs w:val="18"/>
                <w:lang w:val="ru-RU"/>
              </w:rPr>
              <w:t>-илустративно-демонстративна метода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0" w:type="auto"/>
            <w:hideMark/>
          </w:tcPr>
          <w:p w:rsidR="00995136" w:rsidRPr="005630FB" w:rsidRDefault="00995136" w:rsidP="00282F15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- слуша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  <w:p w:rsidR="00995136" w:rsidRPr="005630FB" w:rsidRDefault="00995136" w:rsidP="00282F15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-уочава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  <w:p w:rsidR="00995136" w:rsidRPr="005630FB" w:rsidRDefault="00995136" w:rsidP="00282F15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-изводи закључке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  <w:p w:rsidR="00995136" w:rsidRPr="005630FB" w:rsidRDefault="00995136" w:rsidP="00282F15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-учествује у решавању</w:t>
            </w:r>
            <w:r w:rsidRPr="00DC055E">
              <w:rPr>
                <w:rFonts w:asciiTheme="minorHAnsi" w:hAnsiTheme="minorHAnsi"/>
                <w:b/>
                <w:bCs/>
                <w:sz w:val="18"/>
                <w:szCs w:val="18"/>
              </w:rPr>
              <w:t> </w:t>
            </w:r>
            <w:r w:rsidRPr="005630F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 xml:space="preserve"> задатака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  <w:p w:rsidR="00995136" w:rsidRPr="005630FB" w:rsidRDefault="00995136" w:rsidP="00282F15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-врши мерења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  <w:p w:rsidR="00995136" w:rsidRPr="005630FB" w:rsidRDefault="00995136" w:rsidP="00282F15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-одговара на питања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  <w:p w:rsidR="00995136" w:rsidRPr="005630FB" w:rsidRDefault="00995136" w:rsidP="00282F15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-препознаје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  <w:p w:rsidR="00995136" w:rsidRPr="00DC055E" w:rsidRDefault="00995136" w:rsidP="00282F15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bCs/>
                <w:sz w:val="18"/>
                <w:szCs w:val="18"/>
              </w:rPr>
              <w:t>-анализира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</w:tbl>
    <w:p w:rsidR="00995136" w:rsidRDefault="00995136"/>
    <w:p w:rsidR="00CC4D2E" w:rsidRDefault="00CC4D2E"/>
    <w:p w:rsidR="00CC4D2E" w:rsidRDefault="00CC4D2E"/>
    <w:p w:rsidR="00CC4D2E" w:rsidRDefault="00CC4D2E"/>
    <w:p w:rsidR="003916D0" w:rsidRDefault="003916D0" w:rsidP="00CC4D2E">
      <w:pPr>
        <w:pStyle w:val="ListParagraph"/>
        <w:ind w:left="0"/>
        <w:outlineLvl w:val="1"/>
        <w:rPr>
          <w:rFonts w:asciiTheme="minorHAnsi" w:hAnsiTheme="minorHAnsi"/>
          <w:sz w:val="18"/>
          <w:szCs w:val="18"/>
          <w:lang w:val="sr-Cyrl-CS"/>
        </w:rPr>
      </w:pPr>
    </w:p>
    <w:p w:rsidR="006F10A9" w:rsidRDefault="006F10A9" w:rsidP="00CC4D2E">
      <w:pPr>
        <w:pStyle w:val="ListParagraph"/>
        <w:ind w:left="0"/>
        <w:outlineLvl w:val="1"/>
        <w:rPr>
          <w:rFonts w:asciiTheme="minorHAnsi" w:hAnsiTheme="minorHAnsi"/>
          <w:sz w:val="18"/>
          <w:szCs w:val="18"/>
          <w:lang w:val="sr-Cyrl-CS"/>
        </w:rPr>
      </w:pPr>
    </w:p>
    <w:p w:rsidR="006F10A9" w:rsidRDefault="006F10A9" w:rsidP="00CC4D2E">
      <w:pPr>
        <w:pStyle w:val="ListParagraph"/>
        <w:ind w:left="0"/>
        <w:outlineLvl w:val="1"/>
        <w:rPr>
          <w:rFonts w:asciiTheme="minorHAnsi" w:hAnsiTheme="minorHAnsi"/>
          <w:sz w:val="18"/>
          <w:szCs w:val="18"/>
          <w:lang w:val="sr-Cyrl-CS"/>
        </w:rPr>
      </w:pPr>
    </w:p>
    <w:p w:rsidR="006F10A9" w:rsidRDefault="006F10A9" w:rsidP="006F10A9">
      <w:pPr>
        <w:pStyle w:val="ListParagraph"/>
        <w:ind w:left="0"/>
        <w:outlineLvl w:val="1"/>
        <w:rPr>
          <w:rFonts w:asciiTheme="minorHAnsi" w:hAnsiTheme="minorHAnsi"/>
          <w:sz w:val="18"/>
          <w:szCs w:val="18"/>
          <w:lang w:val="sr-Cyrl-CS"/>
        </w:rPr>
      </w:pPr>
      <w:bookmarkStart w:id="38" w:name="_Toc33382620"/>
      <w:r w:rsidRPr="00DC055E">
        <w:rPr>
          <w:rFonts w:asciiTheme="minorHAnsi" w:hAnsiTheme="minorHAnsi"/>
          <w:sz w:val="18"/>
          <w:szCs w:val="18"/>
          <w:lang w:val="sr-Cyrl-CS"/>
        </w:rPr>
        <w:lastRenderedPageBreak/>
        <w:t>Механика</w:t>
      </w:r>
      <w:bookmarkEnd w:id="38"/>
    </w:p>
    <w:p w:rsidR="006F10A9" w:rsidRDefault="006F10A9" w:rsidP="00CC4D2E">
      <w:pPr>
        <w:pStyle w:val="ListParagraph"/>
        <w:ind w:left="0"/>
        <w:outlineLvl w:val="1"/>
        <w:rPr>
          <w:rFonts w:asciiTheme="minorHAnsi" w:hAnsiTheme="minorHAnsi"/>
          <w:sz w:val="18"/>
          <w:szCs w:val="18"/>
          <w:lang w:val="sr-Cyrl-CS"/>
        </w:rPr>
      </w:pPr>
    </w:p>
    <w:p w:rsidR="003916D0" w:rsidRDefault="003916D0" w:rsidP="00CC4D2E">
      <w:pPr>
        <w:pStyle w:val="ListParagraph"/>
        <w:ind w:left="0"/>
        <w:outlineLvl w:val="1"/>
        <w:rPr>
          <w:rFonts w:asciiTheme="minorHAnsi" w:hAnsiTheme="minorHAnsi"/>
          <w:sz w:val="18"/>
          <w:szCs w:val="18"/>
          <w:lang w:val="sr-Cyrl-CS"/>
        </w:rPr>
      </w:pPr>
    </w:p>
    <w:p w:rsidR="003916D0" w:rsidRDefault="003916D0" w:rsidP="00CC4D2E">
      <w:pPr>
        <w:pStyle w:val="ListParagraph"/>
        <w:ind w:left="0"/>
        <w:outlineLvl w:val="1"/>
        <w:rPr>
          <w:rFonts w:asciiTheme="minorHAnsi" w:hAnsiTheme="minorHAnsi"/>
          <w:sz w:val="18"/>
          <w:szCs w:val="18"/>
          <w:lang w:val="sr-Cyrl-CS"/>
        </w:rPr>
      </w:pPr>
    </w:p>
    <w:p w:rsidR="003916D0" w:rsidRDefault="003916D0" w:rsidP="00CC4D2E">
      <w:pPr>
        <w:pStyle w:val="ListParagraph"/>
        <w:ind w:left="0"/>
        <w:outlineLvl w:val="1"/>
        <w:rPr>
          <w:rFonts w:asciiTheme="minorHAnsi" w:hAnsiTheme="minorHAnsi"/>
          <w:sz w:val="18"/>
          <w:szCs w:val="18"/>
          <w:lang w:val="sr-Cyrl-CS"/>
        </w:rPr>
      </w:pPr>
    </w:p>
    <w:p w:rsidR="00CC4D2E" w:rsidRDefault="00CC4D2E" w:rsidP="00CC4D2E">
      <w:pPr>
        <w:pStyle w:val="ListParagraph"/>
        <w:ind w:left="0"/>
        <w:outlineLvl w:val="1"/>
        <w:rPr>
          <w:rFonts w:asciiTheme="minorHAnsi" w:hAnsiTheme="minorHAnsi"/>
          <w:sz w:val="18"/>
          <w:szCs w:val="18"/>
          <w:lang w:val="sr-Cyrl-CS"/>
        </w:rPr>
      </w:pPr>
    </w:p>
    <w:tbl>
      <w:tblPr>
        <w:tblStyle w:val="TableGrid"/>
        <w:tblpPr w:leftFromText="180" w:rightFromText="180" w:vertAnchor="page" w:horzAnchor="margin" w:tblpY="2536"/>
        <w:tblW w:w="0" w:type="auto"/>
        <w:tblLook w:val="01E0"/>
      </w:tblPr>
      <w:tblGrid>
        <w:gridCol w:w="1223"/>
        <w:gridCol w:w="4114"/>
        <w:gridCol w:w="1221"/>
        <w:gridCol w:w="1221"/>
        <w:gridCol w:w="1083"/>
      </w:tblGrid>
      <w:tr w:rsidR="00CC4D2E" w:rsidRPr="00DC055E" w:rsidTr="006F10A9">
        <w:tc>
          <w:tcPr>
            <w:tcW w:w="1223" w:type="dxa"/>
          </w:tcPr>
          <w:p w:rsidR="00CC4D2E" w:rsidRPr="00DC055E" w:rsidRDefault="00CC4D2E" w:rsidP="006F10A9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Редни</w:t>
            </w:r>
          </w:p>
          <w:p w:rsidR="00CC4D2E" w:rsidRPr="00DC055E" w:rsidRDefault="00CC4D2E" w:rsidP="006F10A9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број</w:t>
            </w:r>
          </w:p>
          <w:p w:rsidR="00CC4D2E" w:rsidRPr="00DC055E" w:rsidRDefault="00CC4D2E" w:rsidP="006F10A9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наст.</w:t>
            </w:r>
          </w:p>
          <w:p w:rsidR="00CC4D2E" w:rsidRPr="00DC055E" w:rsidRDefault="00CC4D2E" w:rsidP="006F10A9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теме</w:t>
            </w:r>
          </w:p>
          <w:p w:rsidR="00CC4D2E" w:rsidRPr="00DC055E" w:rsidRDefault="00CC4D2E" w:rsidP="006F10A9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4114" w:type="dxa"/>
          </w:tcPr>
          <w:p w:rsidR="00CC4D2E" w:rsidRPr="00DC055E" w:rsidRDefault="00CC4D2E" w:rsidP="006F10A9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CC4D2E" w:rsidRPr="00DC055E" w:rsidRDefault="00CC4D2E" w:rsidP="006F10A9">
            <w:pPr>
              <w:ind w:left="382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НАСТАВНЕ ТЕМЕ</w:t>
            </w:r>
          </w:p>
        </w:tc>
        <w:tc>
          <w:tcPr>
            <w:tcW w:w="1221" w:type="dxa"/>
          </w:tcPr>
          <w:p w:rsidR="00CC4D2E" w:rsidRPr="00DC055E" w:rsidRDefault="00CC4D2E" w:rsidP="006F10A9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CC4D2E" w:rsidRPr="00DC055E" w:rsidRDefault="00CC4D2E" w:rsidP="006F10A9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ОБРАДА</w:t>
            </w:r>
          </w:p>
        </w:tc>
        <w:tc>
          <w:tcPr>
            <w:tcW w:w="1221" w:type="dxa"/>
          </w:tcPr>
          <w:p w:rsidR="00CC4D2E" w:rsidRPr="00DC055E" w:rsidRDefault="00CC4D2E" w:rsidP="006F10A9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CC4D2E" w:rsidRPr="00DC055E" w:rsidRDefault="00CC4D2E" w:rsidP="006F10A9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УТВРЂИ</w:t>
            </w:r>
          </w:p>
          <w:p w:rsidR="00CC4D2E" w:rsidRPr="00DC055E" w:rsidRDefault="00CC4D2E" w:rsidP="006F10A9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ВАЊЕ</w:t>
            </w:r>
          </w:p>
        </w:tc>
        <w:tc>
          <w:tcPr>
            <w:tcW w:w="1083" w:type="dxa"/>
          </w:tcPr>
          <w:p w:rsidR="00CC4D2E" w:rsidRPr="00DC055E" w:rsidRDefault="00CC4D2E" w:rsidP="006F10A9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CC4D2E" w:rsidRPr="00DC055E" w:rsidRDefault="00CC4D2E" w:rsidP="006F10A9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СВЕГА</w:t>
            </w:r>
          </w:p>
        </w:tc>
      </w:tr>
      <w:tr w:rsidR="00CC4D2E" w:rsidRPr="00DC055E" w:rsidTr="006F10A9">
        <w:tc>
          <w:tcPr>
            <w:tcW w:w="1223" w:type="dxa"/>
          </w:tcPr>
          <w:p w:rsidR="00CC4D2E" w:rsidRPr="00DC055E" w:rsidRDefault="00CC4D2E" w:rsidP="006F10A9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4114" w:type="dxa"/>
          </w:tcPr>
          <w:p w:rsidR="00CC4D2E" w:rsidRPr="00DC055E" w:rsidRDefault="00CC4D2E" w:rsidP="006F10A9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СТАТИКА</w:t>
            </w:r>
          </w:p>
        </w:tc>
        <w:tc>
          <w:tcPr>
            <w:tcW w:w="1221" w:type="dxa"/>
          </w:tcPr>
          <w:p w:rsidR="00CC4D2E" w:rsidRPr="00DC055E" w:rsidRDefault="00CC4D2E" w:rsidP="006F10A9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1221" w:type="dxa"/>
          </w:tcPr>
          <w:p w:rsidR="00CC4D2E" w:rsidRPr="00DC055E" w:rsidRDefault="00CC4D2E" w:rsidP="006F10A9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1083" w:type="dxa"/>
          </w:tcPr>
          <w:p w:rsidR="00CC4D2E" w:rsidRPr="00DC055E" w:rsidRDefault="00CC4D2E" w:rsidP="006F10A9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</w:tr>
      <w:tr w:rsidR="00CC4D2E" w:rsidRPr="00DC055E" w:rsidTr="006F10A9">
        <w:tc>
          <w:tcPr>
            <w:tcW w:w="1223" w:type="dxa"/>
          </w:tcPr>
          <w:p w:rsidR="00CC4D2E" w:rsidRPr="00DC055E" w:rsidRDefault="00CC4D2E" w:rsidP="006F10A9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1.</w:t>
            </w:r>
          </w:p>
        </w:tc>
        <w:tc>
          <w:tcPr>
            <w:tcW w:w="4114" w:type="dxa"/>
          </w:tcPr>
          <w:p w:rsidR="00CC4D2E" w:rsidRPr="00DC055E" w:rsidRDefault="00CC4D2E" w:rsidP="006F10A9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УВОД</w:t>
            </w:r>
          </w:p>
        </w:tc>
        <w:tc>
          <w:tcPr>
            <w:tcW w:w="1221" w:type="dxa"/>
          </w:tcPr>
          <w:p w:rsidR="00CC4D2E" w:rsidRPr="00DC055E" w:rsidRDefault="00CC4D2E" w:rsidP="006F10A9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221" w:type="dxa"/>
          </w:tcPr>
          <w:p w:rsidR="00CC4D2E" w:rsidRPr="00DC055E" w:rsidRDefault="00CC4D2E" w:rsidP="006F10A9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</w:t>
            </w:r>
          </w:p>
        </w:tc>
        <w:tc>
          <w:tcPr>
            <w:tcW w:w="1083" w:type="dxa"/>
          </w:tcPr>
          <w:p w:rsidR="00CC4D2E" w:rsidRPr="00DC055E" w:rsidRDefault="00CC4D2E" w:rsidP="006F10A9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1</w:t>
            </w:r>
          </w:p>
        </w:tc>
      </w:tr>
      <w:tr w:rsidR="00CC4D2E" w:rsidRPr="00DC055E" w:rsidTr="006F10A9">
        <w:tc>
          <w:tcPr>
            <w:tcW w:w="1223" w:type="dxa"/>
          </w:tcPr>
          <w:p w:rsidR="00CC4D2E" w:rsidRPr="00DC055E" w:rsidRDefault="00CC4D2E" w:rsidP="006F10A9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2.</w:t>
            </w:r>
          </w:p>
        </w:tc>
        <w:tc>
          <w:tcPr>
            <w:tcW w:w="4114" w:type="dxa"/>
          </w:tcPr>
          <w:p w:rsidR="00CC4D2E" w:rsidRPr="00DC055E" w:rsidRDefault="00CC4D2E" w:rsidP="006F10A9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ОСНОВНИ ПОЈМОВИ И АКСИОМЕ СТАТИКЕ</w:t>
            </w:r>
          </w:p>
        </w:tc>
        <w:tc>
          <w:tcPr>
            <w:tcW w:w="1221" w:type="dxa"/>
          </w:tcPr>
          <w:p w:rsidR="00CC4D2E" w:rsidRPr="00DC055E" w:rsidRDefault="00CC4D2E" w:rsidP="006F10A9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1221" w:type="dxa"/>
          </w:tcPr>
          <w:p w:rsidR="00CC4D2E" w:rsidRPr="00DC055E" w:rsidRDefault="00CC4D2E" w:rsidP="006F10A9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083" w:type="dxa"/>
          </w:tcPr>
          <w:p w:rsidR="00CC4D2E" w:rsidRPr="00DC055E" w:rsidRDefault="00CC4D2E" w:rsidP="006F10A9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3</w:t>
            </w:r>
          </w:p>
        </w:tc>
      </w:tr>
      <w:tr w:rsidR="00CC4D2E" w:rsidRPr="00DC055E" w:rsidTr="006F10A9">
        <w:tc>
          <w:tcPr>
            <w:tcW w:w="1223" w:type="dxa"/>
          </w:tcPr>
          <w:p w:rsidR="00CC4D2E" w:rsidRPr="00DC055E" w:rsidRDefault="00CC4D2E" w:rsidP="006F10A9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3.</w:t>
            </w:r>
          </w:p>
        </w:tc>
        <w:tc>
          <w:tcPr>
            <w:tcW w:w="4114" w:type="dxa"/>
          </w:tcPr>
          <w:p w:rsidR="00CC4D2E" w:rsidRPr="00DC055E" w:rsidRDefault="00CC4D2E" w:rsidP="006F10A9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СИСТЕМ СУЧЕЉНИХ СИЛА У РАВНИ</w:t>
            </w:r>
          </w:p>
        </w:tc>
        <w:tc>
          <w:tcPr>
            <w:tcW w:w="1221" w:type="dxa"/>
          </w:tcPr>
          <w:p w:rsidR="00CC4D2E" w:rsidRPr="00DC055E" w:rsidRDefault="00CC4D2E" w:rsidP="006F10A9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4</w:t>
            </w:r>
          </w:p>
        </w:tc>
        <w:tc>
          <w:tcPr>
            <w:tcW w:w="1221" w:type="dxa"/>
          </w:tcPr>
          <w:p w:rsidR="00CC4D2E" w:rsidRPr="00DC055E" w:rsidRDefault="00CC4D2E" w:rsidP="006F10A9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3</w:t>
            </w:r>
          </w:p>
        </w:tc>
        <w:tc>
          <w:tcPr>
            <w:tcW w:w="1083" w:type="dxa"/>
          </w:tcPr>
          <w:p w:rsidR="00CC4D2E" w:rsidRPr="00DC055E" w:rsidRDefault="00CC4D2E" w:rsidP="006F10A9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7</w:t>
            </w:r>
          </w:p>
        </w:tc>
      </w:tr>
      <w:tr w:rsidR="00CC4D2E" w:rsidRPr="00DC055E" w:rsidTr="006F10A9">
        <w:trPr>
          <w:trHeight w:val="212"/>
        </w:trPr>
        <w:tc>
          <w:tcPr>
            <w:tcW w:w="1223" w:type="dxa"/>
          </w:tcPr>
          <w:p w:rsidR="00CC4D2E" w:rsidRPr="00DC055E" w:rsidRDefault="00CC4D2E" w:rsidP="006F10A9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4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.</w:t>
            </w:r>
          </w:p>
        </w:tc>
        <w:tc>
          <w:tcPr>
            <w:tcW w:w="4114" w:type="dxa"/>
          </w:tcPr>
          <w:p w:rsidR="00CC4D2E" w:rsidRPr="00DC055E" w:rsidRDefault="00CC4D2E" w:rsidP="006F10A9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СИСТЕМ ПРОИЗВОЉНИХ СИЛА У РАВНИ</w:t>
            </w:r>
          </w:p>
        </w:tc>
        <w:tc>
          <w:tcPr>
            <w:tcW w:w="1221" w:type="dxa"/>
          </w:tcPr>
          <w:p w:rsidR="00CC4D2E" w:rsidRPr="00DC055E" w:rsidRDefault="00CC4D2E" w:rsidP="006F10A9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8</w:t>
            </w:r>
          </w:p>
        </w:tc>
        <w:tc>
          <w:tcPr>
            <w:tcW w:w="1221" w:type="dxa"/>
          </w:tcPr>
          <w:p w:rsidR="00CC4D2E" w:rsidRPr="00DC055E" w:rsidRDefault="00CC4D2E" w:rsidP="006F10A9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7</w:t>
            </w:r>
          </w:p>
        </w:tc>
        <w:tc>
          <w:tcPr>
            <w:tcW w:w="1083" w:type="dxa"/>
          </w:tcPr>
          <w:p w:rsidR="00CC4D2E" w:rsidRPr="00DC055E" w:rsidRDefault="00CC4D2E" w:rsidP="006F10A9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15</w:t>
            </w:r>
          </w:p>
        </w:tc>
      </w:tr>
      <w:tr w:rsidR="00CC4D2E" w:rsidRPr="00DC055E" w:rsidTr="006F10A9">
        <w:tc>
          <w:tcPr>
            <w:tcW w:w="1223" w:type="dxa"/>
          </w:tcPr>
          <w:p w:rsidR="00CC4D2E" w:rsidRPr="00DC055E" w:rsidRDefault="00CC4D2E" w:rsidP="006F10A9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5.</w:t>
            </w:r>
          </w:p>
        </w:tc>
        <w:tc>
          <w:tcPr>
            <w:tcW w:w="4114" w:type="dxa"/>
          </w:tcPr>
          <w:p w:rsidR="00CC4D2E" w:rsidRPr="00DC055E" w:rsidRDefault="00CC4D2E" w:rsidP="006F10A9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РАВАНСКИ НОСАЧИ</w:t>
            </w:r>
          </w:p>
        </w:tc>
        <w:tc>
          <w:tcPr>
            <w:tcW w:w="1221" w:type="dxa"/>
          </w:tcPr>
          <w:p w:rsidR="00CC4D2E" w:rsidRPr="00DC055E" w:rsidRDefault="00CC4D2E" w:rsidP="006F10A9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9</w:t>
            </w:r>
          </w:p>
        </w:tc>
        <w:tc>
          <w:tcPr>
            <w:tcW w:w="1221" w:type="dxa"/>
          </w:tcPr>
          <w:p w:rsidR="00CC4D2E" w:rsidRPr="00DC055E" w:rsidRDefault="00CC4D2E" w:rsidP="006F10A9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8</w:t>
            </w:r>
          </w:p>
        </w:tc>
        <w:tc>
          <w:tcPr>
            <w:tcW w:w="1083" w:type="dxa"/>
          </w:tcPr>
          <w:p w:rsidR="00CC4D2E" w:rsidRPr="00DC055E" w:rsidRDefault="00CC4D2E" w:rsidP="006F10A9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17</w:t>
            </w:r>
          </w:p>
        </w:tc>
      </w:tr>
      <w:tr w:rsidR="00CC4D2E" w:rsidRPr="00DC055E" w:rsidTr="006F10A9">
        <w:tc>
          <w:tcPr>
            <w:tcW w:w="1223" w:type="dxa"/>
          </w:tcPr>
          <w:p w:rsidR="00CC4D2E" w:rsidRPr="00DC055E" w:rsidRDefault="00CC4D2E" w:rsidP="006F10A9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6.</w:t>
            </w:r>
          </w:p>
        </w:tc>
        <w:tc>
          <w:tcPr>
            <w:tcW w:w="4114" w:type="dxa"/>
          </w:tcPr>
          <w:p w:rsidR="00CC4D2E" w:rsidRPr="00DC055E" w:rsidRDefault="00CC4D2E" w:rsidP="006F10A9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ЦЕНТАР(СРЕДИШТЕ)МАСА</w:t>
            </w:r>
          </w:p>
        </w:tc>
        <w:tc>
          <w:tcPr>
            <w:tcW w:w="1221" w:type="dxa"/>
          </w:tcPr>
          <w:p w:rsidR="00CC4D2E" w:rsidRPr="00DC055E" w:rsidRDefault="00CC4D2E" w:rsidP="006F10A9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4</w:t>
            </w:r>
          </w:p>
        </w:tc>
        <w:tc>
          <w:tcPr>
            <w:tcW w:w="1221" w:type="dxa"/>
          </w:tcPr>
          <w:p w:rsidR="00CC4D2E" w:rsidRPr="00DC055E" w:rsidRDefault="00CC4D2E" w:rsidP="006F10A9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5</w:t>
            </w:r>
          </w:p>
        </w:tc>
        <w:tc>
          <w:tcPr>
            <w:tcW w:w="1083" w:type="dxa"/>
          </w:tcPr>
          <w:p w:rsidR="00CC4D2E" w:rsidRPr="00DC055E" w:rsidRDefault="00CC4D2E" w:rsidP="006F10A9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9</w:t>
            </w:r>
          </w:p>
        </w:tc>
      </w:tr>
      <w:tr w:rsidR="00CC4D2E" w:rsidRPr="00DC055E" w:rsidTr="006F10A9">
        <w:tc>
          <w:tcPr>
            <w:tcW w:w="1223" w:type="dxa"/>
          </w:tcPr>
          <w:p w:rsidR="00CC4D2E" w:rsidRPr="00DC055E" w:rsidRDefault="00CC4D2E" w:rsidP="006F10A9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7.</w:t>
            </w:r>
          </w:p>
        </w:tc>
        <w:tc>
          <w:tcPr>
            <w:tcW w:w="4114" w:type="dxa"/>
          </w:tcPr>
          <w:p w:rsidR="00CC4D2E" w:rsidRPr="00DC055E" w:rsidRDefault="00CC4D2E" w:rsidP="006F10A9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ТРЕЊЕ</w:t>
            </w:r>
          </w:p>
        </w:tc>
        <w:tc>
          <w:tcPr>
            <w:tcW w:w="1221" w:type="dxa"/>
          </w:tcPr>
          <w:p w:rsidR="00CC4D2E" w:rsidRPr="00DC055E" w:rsidRDefault="00CC4D2E" w:rsidP="006F10A9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221" w:type="dxa"/>
          </w:tcPr>
          <w:p w:rsidR="00CC4D2E" w:rsidRPr="00DC055E" w:rsidRDefault="00CC4D2E" w:rsidP="006F10A9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083" w:type="dxa"/>
          </w:tcPr>
          <w:p w:rsidR="00CC4D2E" w:rsidRPr="00DC055E" w:rsidRDefault="00CC4D2E" w:rsidP="006F10A9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2</w:t>
            </w:r>
          </w:p>
        </w:tc>
      </w:tr>
      <w:tr w:rsidR="00CC4D2E" w:rsidRPr="00DC055E" w:rsidTr="006F10A9">
        <w:tc>
          <w:tcPr>
            <w:tcW w:w="1223" w:type="dxa"/>
          </w:tcPr>
          <w:p w:rsidR="00CC4D2E" w:rsidRPr="00DC055E" w:rsidRDefault="00CC4D2E" w:rsidP="006F10A9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УКУПНО</w:t>
            </w:r>
          </w:p>
        </w:tc>
        <w:tc>
          <w:tcPr>
            <w:tcW w:w="4114" w:type="dxa"/>
          </w:tcPr>
          <w:p w:rsidR="00CC4D2E" w:rsidRPr="00DC055E" w:rsidRDefault="00CC4D2E" w:rsidP="006F10A9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1221" w:type="dxa"/>
          </w:tcPr>
          <w:p w:rsidR="00CC4D2E" w:rsidRPr="00DC055E" w:rsidRDefault="00CC4D2E" w:rsidP="006F10A9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30</w:t>
            </w:r>
          </w:p>
        </w:tc>
        <w:tc>
          <w:tcPr>
            <w:tcW w:w="1221" w:type="dxa"/>
          </w:tcPr>
          <w:p w:rsidR="00CC4D2E" w:rsidRPr="00DC055E" w:rsidRDefault="00CC4D2E" w:rsidP="006F10A9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24</w:t>
            </w:r>
          </w:p>
        </w:tc>
        <w:tc>
          <w:tcPr>
            <w:tcW w:w="1083" w:type="dxa"/>
          </w:tcPr>
          <w:p w:rsidR="00CC4D2E" w:rsidRPr="00DC055E" w:rsidRDefault="00CC4D2E" w:rsidP="006F10A9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54</w:t>
            </w:r>
          </w:p>
        </w:tc>
      </w:tr>
      <w:tr w:rsidR="00CC4D2E" w:rsidRPr="00DC055E" w:rsidTr="006F10A9">
        <w:tc>
          <w:tcPr>
            <w:tcW w:w="1223" w:type="dxa"/>
          </w:tcPr>
          <w:p w:rsidR="00CC4D2E" w:rsidRPr="00DC055E" w:rsidRDefault="00CC4D2E" w:rsidP="006F10A9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4114" w:type="dxa"/>
          </w:tcPr>
          <w:p w:rsidR="00CC4D2E" w:rsidRPr="00DC055E" w:rsidRDefault="00CC4D2E" w:rsidP="006F10A9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ОТПОРНОСТ МАТЕРИЈАЛА</w:t>
            </w:r>
          </w:p>
        </w:tc>
        <w:tc>
          <w:tcPr>
            <w:tcW w:w="1221" w:type="dxa"/>
          </w:tcPr>
          <w:p w:rsidR="00CC4D2E" w:rsidRPr="00DC055E" w:rsidRDefault="00CC4D2E" w:rsidP="006F10A9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1221" w:type="dxa"/>
          </w:tcPr>
          <w:p w:rsidR="00CC4D2E" w:rsidRPr="00DC055E" w:rsidRDefault="00CC4D2E" w:rsidP="006F10A9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1083" w:type="dxa"/>
          </w:tcPr>
          <w:p w:rsidR="00CC4D2E" w:rsidRPr="00DC055E" w:rsidRDefault="00CC4D2E" w:rsidP="006F10A9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</w:tr>
      <w:tr w:rsidR="00CC4D2E" w:rsidRPr="00DC055E" w:rsidTr="006F10A9">
        <w:tc>
          <w:tcPr>
            <w:tcW w:w="1223" w:type="dxa"/>
          </w:tcPr>
          <w:p w:rsidR="00CC4D2E" w:rsidRPr="00DC055E" w:rsidRDefault="00CC4D2E" w:rsidP="006F10A9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1.</w:t>
            </w:r>
          </w:p>
        </w:tc>
        <w:tc>
          <w:tcPr>
            <w:tcW w:w="4114" w:type="dxa"/>
          </w:tcPr>
          <w:p w:rsidR="00CC4D2E" w:rsidRPr="00DC055E" w:rsidRDefault="00CC4D2E" w:rsidP="006F10A9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УВОД</w:t>
            </w:r>
          </w:p>
        </w:tc>
        <w:tc>
          <w:tcPr>
            <w:tcW w:w="1221" w:type="dxa"/>
          </w:tcPr>
          <w:p w:rsidR="00CC4D2E" w:rsidRPr="00DC055E" w:rsidRDefault="00CC4D2E" w:rsidP="006F10A9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221" w:type="dxa"/>
          </w:tcPr>
          <w:p w:rsidR="00CC4D2E" w:rsidRPr="00DC055E" w:rsidRDefault="00CC4D2E" w:rsidP="006F10A9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083" w:type="dxa"/>
          </w:tcPr>
          <w:p w:rsidR="00CC4D2E" w:rsidRPr="00DC055E" w:rsidRDefault="00CC4D2E" w:rsidP="006F10A9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2</w:t>
            </w:r>
          </w:p>
        </w:tc>
      </w:tr>
      <w:tr w:rsidR="00CC4D2E" w:rsidRPr="00DC055E" w:rsidTr="006F10A9">
        <w:tc>
          <w:tcPr>
            <w:tcW w:w="1223" w:type="dxa"/>
          </w:tcPr>
          <w:p w:rsidR="00CC4D2E" w:rsidRPr="00DC055E" w:rsidRDefault="00CC4D2E" w:rsidP="006F10A9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2.</w:t>
            </w:r>
          </w:p>
        </w:tc>
        <w:tc>
          <w:tcPr>
            <w:tcW w:w="4114" w:type="dxa"/>
          </w:tcPr>
          <w:p w:rsidR="00CC4D2E" w:rsidRPr="00DC055E" w:rsidRDefault="00CC4D2E" w:rsidP="006F10A9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ЗАТЕЗАЊЕ И ПРИТИСАК</w:t>
            </w:r>
          </w:p>
        </w:tc>
        <w:tc>
          <w:tcPr>
            <w:tcW w:w="1221" w:type="dxa"/>
          </w:tcPr>
          <w:p w:rsidR="00CC4D2E" w:rsidRPr="00DC055E" w:rsidRDefault="00CC4D2E" w:rsidP="006F10A9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3</w:t>
            </w:r>
          </w:p>
        </w:tc>
        <w:tc>
          <w:tcPr>
            <w:tcW w:w="1221" w:type="dxa"/>
          </w:tcPr>
          <w:p w:rsidR="00CC4D2E" w:rsidRPr="00DC055E" w:rsidRDefault="00CC4D2E" w:rsidP="006F10A9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083" w:type="dxa"/>
          </w:tcPr>
          <w:p w:rsidR="00CC4D2E" w:rsidRPr="00DC055E" w:rsidRDefault="00CC4D2E" w:rsidP="006F10A9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4</w:t>
            </w:r>
          </w:p>
        </w:tc>
      </w:tr>
      <w:tr w:rsidR="00CC4D2E" w:rsidRPr="00DC055E" w:rsidTr="006F10A9">
        <w:tc>
          <w:tcPr>
            <w:tcW w:w="1223" w:type="dxa"/>
          </w:tcPr>
          <w:p w:rsidR="00CC4D2E" w:rsidRPr="00DC055E" w:rsidRDefault="00CC4D2E" w:rsidP="006F10A9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3.</w:t>
            </w:r>
          </w:p>
        </w:tc>
        <w:tc>
          <w:tcPr>
            <w:tcW w:w="4114" w:type="dxa"/>
          </w:tcPr>
          <w:p w:rsidR="00CC4D2E" w:rsidRPr="00DC055E" w:rsidRDefault="00CC4D2E" w:rsidP="006F10A9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СМИЦАЊЕ</w:t>
            </w:r>
          </w:p>
        </w:tc>
        <w:tc>
          <w:tcPr>
            <w:tcW w:w="1221" w:type="dxa"/>
          </w:tcPr>
          <w:p w:rsidR="00CC4D2E" w:rsidRPr="00DC055E" w:rsidRDefault="00CC4D2E" w:rsidP="006F10A9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221" w:type="dxa"/>
          </w:tcPr>
          <w:p w:rsidR="00CC4D2E" w:rsidRPr="00DC055E" w:rsidRDefault="00CC4D2E" w:rsidP="006F10A9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083" w:type="dxa"/>
          </w:tcPr>
          <w:p w:rsidR="00CC4D2E" w:rsidRPr="00DC055E" w:rsidRDefault="00CC4D2E" w:rsidP="006F10A9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2</w:t>
            </w:r>
          </w:p>
        </w:tc>
      </w:tr>
      <w:tr w:rsidR="00CC4D2E" w:rsidRPr="00DC055E" w:rsidTr="006F10A9">
        <w:tc>
          <w:tcPr>
            <w:tcW w:w="1223" w:type="dxa"/>
          </w:tcPr>
          <w:p w:rsidR="00CC4D2E" w:rsidRPr="00DC055E" w:rsidRDefault="00CC4D2E" w:rsidP="006F10A9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4.</w:t>
            </w:r>
          </w:p>
        </w:tc>
        <w:tc>
          <w:tcPr>
            <w:tcW w:w="4114" w:type="dxa"/>
          </w:tcPr>
          <w:p w:rsidR="00CC4D2E" w:rsidRPr="00DC055E" w:rsidRDefault="00CC4D2E" w:rsidP="006F10A9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ГЕОМ.КАРАК.ПОПРЕЧНИХ ПРЕСЕКА</w:t>
            </w:r>
          </w:p>
        </w:tc>
        <w:tc>
          <w:tcPr>
            <w:tcW w:w="1221" w:type="dxa"/>
          </w:tcPr>
          <w:p w:rsidR="00CC4D2E" w:rsidRPr="00DC055E" w:rsidRDefault="00CC4D2E" w:rsidP="006F10A9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1221" w:type="dxa"/>
          </w:tcPr>
          <w:p w:rsidR="00CC4D2E" w:rsidRPr="00DC055E" w:rsidRDefault="00CC4D2E" w:rsidP="006F10A9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</w:t>
            </w:r>
          </w:p>
        </w:tc>
        <w:tc>
          <w:tcPr>
            <w:tcW w:w="1083" w:type="dxa"/>
          </w:tcPr>
          <w:p w:rsidR="00CC4D2E" w:rsidRPr="00DC055E" w:rsidRDefault="00CC4D2E" w:rsidP="006F10A9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2</w:t>
            </w:r>
          </w:p>
        </w:tc>
      </w:tr>
      <w:tr w:rsidR="00CC4D2E" w:rsidRPr="00DC055E" w:rsidTr="006F10A9">
        <w:tc>
          <w:tcPr>
            <w:tcW w:w="1223" w:type="dxa"/>
          </w:tcPr>
          <w:p w:rsidR="00CC4D2E" w:rsidRPr="00DC055E" w:rsidRDefault="00CC4D2E" w:rsidP="006F10A9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5.</w:t>
            </w:r>
          </w:p>
        </w:tc>
        <w:tc>
          <w:tcPr>
            <w:tcW w:w="4114" w:type="dxa"/>
          </w:tcPr>
          <w:p w:rsidR="00CC4D2E" w:rsidRPr="00DC055E" w:rsidRDefault="00CC4D2E" w:rsidP="006F10A9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УВИЈАЊЕ</w:t>
            </w:r>
          </w:p>
        </w:tc>
        <w:tc>
          <w:tcPr>
            <w:tcW w:w="1221" w:type="dxa"/>
          </w:tcPr>
          <w:p w:rsidR="00CC4D2E" w:rsidRPr="00DC055E" w:rsidRDefault="00CC4D2E" w:rsidP="006F10A9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221" w:type="dxa"/>
          </w:tcPr>
          <w:p w:rsidR="00CC4D2E" w:rsidRPr="00DC055E" w:rsidRDefault="00CC4D2E" w:rsidP="006F10A9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083" w:type="dxa"/>
          </w:tcPr>
          <w:p w:rsidR="00CC4D2E" w:rsidRPr="00DC055E" w:rsidRDefault="00CC4D2E" w:rsidP="006F10A9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2</w:t>
            </w:r>
          </w:p>
        </w:tc>
      </w:tr>
      <w:tr w:rsidR="00CC4D2E" w:rsidRPr="00DC055E" w:rsidTr="006F10A9">
        <w:tc>
          <w:tcPr>
            <w:tcW w:w="1223" w:type="dxa"/>
          </w:tcPr>
          <w:p w:rsidR="00CC4D2E" w:rsidRPr="00DC055E" w:rsidRDefault="00CC4D2E" w:rsidP="006F10A9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6.</w:t>
            </w:r>
          </w:p>
        </w:tc>
        <w:tc>
          <w:tcPr>
            <w:tcW w:w="4114" w:type="dxa"/>
          </w:tcPr>
          <w:p w:rsidR="00CC4D2E" w:rsidRPr="00DC055E" w:rsidRDefault="00CC4D2E" w:rsidP="006F10A9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САВИЈАЊЕ</w:t>
            </w:r>
          </w:p>
        </w:tc>
        <w:tc>
          <w:tcPr>
            <w:tcW w:w="1221" w:type="dxa"/>
          </w:tcPr>
          <w:p w:rsidR="00CC4D2E" w:rsidRPr="00DC055E" w:rsidRDefault="00CC4D2E" w:rsidP="006F10A9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4</w:t>
            </w:r>
          </w:p>
        </w:tc>
        <w:tc>
          <w:tcPr>
            <w:tcW w:w="1221" w:type="dxa"/>
          </w:tcPr>
          <w:p w:rsidR="00CC4D2E" w:rsidRPr="00DC055E" w:rsidRDefault="00CC4D2E" w:rsidP="006F10A9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1083" w:type="dxa"/>
          </w:tcPr>
          <w:p w:rsidR="00CC4D2E" w:rsidRPr="00DC055E" w:rsidRDefault="00CC4D2E" w:rsidP="006F10A9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6</w:t>
            </w:r>
          </w:p>
        </w:tc>
      </w:tr>
      <w:tr w:rsidR="00CC4D2E" w:rsidRPr="00DC055E" w:rsidTr="006F10A9">
        <w:tc>
          <w:tcPr>
            <w:tcW w:w="1223" w:type="dxa"/>
          </w:tcPr>
          <w:p w:rsidR="00CC4D2E" w:rsidRPr="00DC055E" w:rsidRDefault="00CC4D2E" w:rsidP="006F10A9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7.</w:t>
            </w:r>
          </w:p>
        </w:tc>
        <w:tc>
          <w:tcPr>
            <w:tcW w:w="4114" w:type="dxa"/>
          </w:tcPr>
          <w:p w:rsidR="00CC4D2E" w:rsidRPr="00DC055E" w:rsidRDefault="00CC4D2E" w:rsidP="006F10A9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ИЗВИЈАЊЕ</w:t>
            </w:r>
          </w:p>
        </w:tc>
        <w:tc>
          <w:tcPr>
            <w:tcW w:w="1221" w:type="dxa"/>
          </w:tcPr>
          <w:p w:rsidR="00CC4D2E" w:rsidRPr="00DC055E" w:rsidRDefault="00CC4D2E" w:rsidP="006F10A9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221" w:type="dxa"/>
          </w:tcPr>
          <w:p w:rsidR="00CC4D2E" w:rsidRPr="00DC055E" w:rsidRDefault="00CC4D2E" w:rsidP="006F10A9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083" w:type="dxa"/>
          </w:tcPr>
          <w:p w:rsidR="00CC4D2E" w:rsidRPr="00DC055E" w:rsidRDefault="00CC4D2E" w:rsidP="006F10A9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2</w:t>
            </w:r>
          </w:p>
        </w:tc>
      </w:tr>
      <w:tr w:rsidR="00CC4D2E" w:rsidRPr="00DC055E" w:rsidTr="006F10A9">
        <w:tc>
          <w:tcPr>
            <w:tcW w:w="1223" w:type="dxa"/>
          </w:tcPr>
          <w:p w:rsidR="00CC4D2E" w:rsidRPr="00DC055E" w:rsidRDefault="00CC4D2E" w:rsidP="006F10A9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УКУПНО</w:t>
            </w:r>
          </w:p>
        </w:tc>
        <w:tc>
          <w:tcPr>
            <w:tcW w:w="4114" w:type="dxa"/>
          </w:tcPr>
          <w:p w:rsidR="00CC4D2E" w:rsidRPr="00DC055E" w:rsidRDefault="00CC4D2E" w:rsidP="006F10A9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1221" w:type="dxa"/>
          </w:tcPr>
          <w:p w:rsidR="00CC4D2E" w:rsidRPr="00DC055E" w:rsidRDefault="00CC4D2E" w:rsidP="006F10A9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13</w:t>
            </w:r>
          </w:p>
        </w:tc>
        <w:tc>
          <w:tcPr>
            <w:tcW w:w="1221" w:type="dxa"/>
          </w:tcPr>
          <w:p w:rsidR="00CC4D2E" w:rsidRPr="00DC055E" w:rsidRDefault="00CC4D2E" w:rsidP="006F10A9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7</w:t>
            </w:r>
          </w:p>
        </w:tc>
        <w:tc>
          <w:tcPr>
            <w:tcW w:w="1083" w:type="dxa"/>
          </w:tcPr>
          <w:p w:rsidR="00CC4D2E" w:rsidRPr="00DC055E" w:rsidRDefault="00CC4D2E" w:rsidP="006F10A9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20</w:t>
            </w:r>
          </w:p>
        </w:tc>
      </w:tr>
      <w:tr w:rsidR="00CC4D2E" w:rsidRPr="00DC055E" w:rsidTr="006F10A9">
        <w:tc>
          <w:tcPr>
            <w:tcW w:w="1223" w:type="dxa"/>
          </w:tcPr>
          <w:p w:rsidR="00CC4D2E" w:rsidRPr="00DC055E" w:rsidRDefault="00CC4D2E" w:rsidP="006F10A9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УКУПНО</w:t>
            </w:r>
          </w:p>
        </w:tc>
        <w:tc>
          <w:tcPr>
            <w:tcW w:w="4114" w:type="dxa"/>
          </w:tcPr>
          <w:p w:rsidR="00CC4D2E" w:rsidRPr="00DC055E" w:rsidRDefault="00CC4D2E" w:rsidP="006F10A9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СТАТИКА И ОТП. МАТЕР.</w:t>
            </w:r>
          </w:p>
        </w:tc>
        <w:tc>
          <w:tcPr>
            <w:tcW w:w="1221" w:type="dxa"/>
          </w:tcPr>
          <w:p w:rsidR="00CC4D2E" w:rsidRPr="00DC055E" w:rsidRDefault="00CC4D2E" w:rsidP="006F10A9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43</w:t>
            </w:r>
          </w:p>
        </w:tc>
        <w:tc>
          <w:tcPr>
            <w:tcW w:w="1221" w:type="dxa"/>
          </w:tcPr>
          <w:p w:rsidR="00CC4D2E" w:rsidRPr="00DC055E" w:rsidRDefault="00CC4D2E" w:rsidP="006F10A9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31</w:t>
            </w:r>
          </w:p>
        </w:tc>
        <w:tc>
          <w:tcPr>
            <w:tcW w:w="1083" w:type="dxa"/>
          </w:tcPr>
          <w:p w:rsidR="00CC4D2E" w:rsidRPr="00DC055E" w:rsidRDefault="00CC4D2E" w:rsidP="006F10A9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74</w:t>
            </w:r>
          </w:p>
        </w:tc>
      </w:tr>
    </w:tbl>
    <w:p w:rsidR="00CC4D2E" w:rsidRPr="00DC055E" w:rsidRDefault="00CC4D2E" w:rsidP="00CC4D2E">
      <w:pPr>
        <w:pStyle w:val="ListParagraph"/>
        <w:ind w:left="0"/>
        <w:outlineLvl w:val="1"/>
        <w:rPr>
          <w:rFonts w:asciiTheme="minorHAnsi" w:hAnsiTheme="minorHAnsi"/>
          <w:sz w:val="18"/>
          <w:szCs w:val="18"/>
          <w:lang w:val="sr-Cyrl-CS"/>
        </w:rPr>
      </w:pPr>
    </w:p>
    <w:p w:rsidR="00CC4D2E" w:rsidRDefault="00CC4D2E" w:rsidP="00CC4D2E">
      <w:pPr>
        <w:pStyle w:val="ListParagraph"/>
        <w:ind w:left="0"/>
        <w:outlineLvl w:val="1"/>
        <w:rPr>
          <w:rFonts w:asciiTheme="minorHAnsi" w:hAnsiTheme="minorHAnsi"/>
          <w:b/>
          <w:sz w:val="18"/>
          <w:szCs w:val="18"/>
          <w:lang w:val="sr-Cyrl-CS"/>
        </w:rPr>
      </w:pPr>
    </w:p>
    <w:p w:rsidR="00CC4D2E" w:rsidRDefault="00CC4D2E" w:rsidP="00CC4D2E">
      <w:pPr>
        <w:pStyle w:val="ListParagraph"/>
        <w:ind w:left="0"/>
        <w:outlineLvl w:val="1"/>
        <w:rPr>
          <w:rFonts w:asciiTheme="minorHAnsi" w:hAnsiTheme="minorHAnsi"/>
          <w:b/>
          <w:sz w:val="18"/>
          <w:szCs w:val="18"/>
          <w:lang w:val="sr-Cyrl-CS"/>
        </w:rPr>
      </w:pPr>
    </w:p>
    <w:p w:rsidR="00CC4D2E" w:rsidRPr="00DC055E" w:rsidRDefault="00CC4D2E" w:rsidP="00CC4D2E">
      <w:pPr>
        <w:pStyle w:val="ListParagraph"/>
        <w:ind w:left="0"/>
        <w:outlineLvl w:val="1"/>
        <w:rPr>
          <w:rFonts w:asciiTheme="minorHAnsi" w:hAnsiTheme="minorHAnsi"/>
          <w:b/>
          <w:sz w:val="18"/>
          <w:szCs w:val="18"/>
          <w:lang w:val="sr-Cyrl-CS"/>
        </w:rPr>
      </w:pPr>
    </w:p>
    <w:p w:rsidR="00CC4D2E" w:rsidRPr="00DC055E" w:rsidRDefault="00CC4D2E" w:rsidP="00CC4D2E">
      <w:pPr>
        <w:rPr>
          <w:rFonts w:asciiTheme="minorHAnsi" w:hAnsiTheme="minorHAnsi"/>
          <w:sz w:val="18"/>
          <w:szCs w:val="18"/>
          <w:lang w:val="sr-Cyrl-CS"/>
        </w:rPr>
      </w:pPr>
      <w:r w:rsidRPr="00DC055E">
        <w:rPr>
          <w:rFonts w:asciiTheme="minorHAnsi" w:hAnsiTheme="minorHAnsi"/>
          <w:b/>
          <w:sz w:val="18"/>
          <w:szCs w:val="18"/>
          <w:lang w:val="sr-Cyrl-CS"/>
        </w:rPr>
        <w:t xml:space="preserve">Циљ </w:t>
      </w:r>
      <w:r w:rsidRPr="00DC055E">
        <w:rPr>
          <w:rFonts w:asciiTheme="minorHAnsi" w:hAnsiTheme="minorHAnsi"/>
          <w:sz w:val="18"/>
          <w:szCs w:val="18"/>
          <w:lang w:val="sr-Cyrl-CS"/>
        </w:rPr>
        <w:t>наставе предмета механика је стицање нових и продубљивање знања механике као фундаменталне техничке науке, ради тумачења појава и механичких законитости у природи и њихове примене у пракси и свакодневном животу и као подлога за савладавање и разумевање других сродних дисциплина.</w:t>
      </w:r>
    </w:p>
    <w:p w:rsidR="00CC4D2E" w:rsidRPr="00DC055E" w:rsidRDefault="00CC4D2E" w:rsidP="00CC4D2E">
      <w:pPr>
        <w:rPr>
          <w:rFonts w:asciiTheme="minorHAnsi" w:hAnsiTheme="minorHAnsi"/>
          <w:b/>
          <w:sz w:val="18"/>
          <w:szCs w:val="18"/>
          <w:lang w:val="sr-Cyrl-CS"/>
        </w:rPr>
      </w:pPr>
      <w:r w:rsidRPr="00DC055E">
        <w:rPr>
          <w:rFonts w:asciiTheme="minorHAnsi" w:hAnsiTheme="minorHAnsi"/>
          <w:b/>
          <w:sz w:val="18"/>
          <w:szCs w:val="18"/>
          <w:lang w:val="sr-Cyrl-CS"/>
        </w:rPr>
        <w:t xml:space="preserve">Задаци </w:t>
      </w:r>
      <w:r w:rsidRPr="00DC055E">
        <w:rPr>
          <w:rFonts w:asciiTheme="minorHAnsi" w:hAnsiTheme="minorHAnsi"/>
          <w:sz w:val="18"/>
          <w:szCs w:val="18"/>
          <w:lang w:val="sr-Cyrl-CS"/>
        </w:rPr>
        <w:t>наставе предмета механике су:</w:t>
      </w:r>
    </w:p>
    <w:p w:rsidR="00CC4D2E" w:rsidRPr="00DC055E" w:rsidRDefault="00CC4D2E" w:rsidP="00CC4D2E">
      <w:pPr>
        <w:rPr>
          <w:rFonts w:asciiTheme="minorHAnsi" w:hAnsiTheme="minorHAnsi"/>
          <w:sz w:val="18"/>
          <w:szCs w:val="18"/>
          <w:lang w:val="sr-Cyrl-CS"/>
        </w:rPr>
      </w:pPr>
      <w:r w:rsidRPr="00DC055E">
        <w:rPr>
          <w:rFonts w:asciiTheme="minorHAnsi" w:hAnsiTheme="minorHAnsi"/>
          <w:sz w:val="18"/>
          <w:szCs w:val="18"/>
          <w:lang w:val="sr-Cyrl-CS"/>
        </w:rPr>
        <w:t>-стицање знања о методама решавања проблема у техници;</w:t>
      </w:r>
    </w:p>
    <w:p w:rsidR="00CC4D2E" w:rsidRPr="00DC055E" w:rsidRDefault="00CC4D2E" w:rsidP="00CC4D2E">
      <w:pPr>
        <w:rPr>
          <w:rFonts w:asciiTheme="minorHAnsi" w:hAnsiTheme="minorHAnsi"/>
          <w:sz w:val="18"/>
          <w:szCs w:val="18"/>
          <w:lang w:val="sr-Cyrl-CS"/>
        </w:rPr>
      </w:pPr>
      <w:r w:rsidRPr="00DC055E">
        <w:rPr>
          <w:rFonts w:asciiTheme="minorHAnsi" w:hAnsiTheme="minorHAnsi"/>
          <w:sz w:val="18"/>
          <w:szCs w:val="18"/>
          <w:lang w:val="sr-Cyrl-CS"/>
        </w:rPr>
        <w:t>- стицање знања о аксиомама статике, системима сила у равнии условима равнотеже, тежишту и раванским и решеткастим носачима,</w:t>
      </w:r>
    </w:p>
    <w:p w:rsidR="00CC4D2E" w:rsidRPr="00DC055E" w:rsidRDefault="00CC4D2E" w:rsidP="00CC4D2E">
      <w:pPr>
        <w:rPr>
          <w:rFonts w:asciiTheme="minorHAnsi" w:hAnsiTheme="minorHAnsi"/>
          <w:sz w:val="18"/>
          <w:szCs w:val="18"/>
          <w:lang w:val="sr-Cyrl-CS"/>
        </w:rPr>
      </w:pPr>
      <w:r w:rsidRPr="00DC055E">
        <w:rPr>
          <w:rFonts w:asciiTheme="minorHAnsi" w:hAnsiTheme="minorHAnsi"/>
          <w:sz w:val="18"/>
          <w:szCs w:val="18"/>
          <w:lang w:val="sr-Cyrl-CS"/>
        </w:rPr>
        <w:t>- стицање знања о графичком решавању проблема статике</w:t>
      </w:r>
    </w:p>
    <w:p w:rsidR="00CC4D2E" w:rsidRPr="00DC055E" w:rsidRDefault="00CC4D2E" w:rsidP="00CC4D2E">
      <w:pPr>
        <w:rPr>
          <w:rFonts w:asciiTheme="minorHAnsi" w:hAnsiTheme="minorHAnsi"/>
          <w:sz w:val="18"/>
          <w:szCs w:val="18"/>
          <w:lang w:val="sr-Cyrl-CS"/>
        </w:rPr>
      </w:pPr>
      <w:r w:rsidRPr="00DC055E">
        <w:rPr>
          <w:rFonts w:asciiTheme="minorHAnsi" w:hAnsiTheme="minorHAnsi"/>
          <w:sz w:val="18"/>
          <w:szCs w:val="18"/>
          <w:lang w:val="sr-Cyrl-CS"/>
        </w:rPr>
        <w:t>- стицање знања о понашању техничких материјала под дејством оптерећења која на њих делују</w:t>
      </w:r>
    </w:p>
    <w:p w:rsidR="00CC4D2E" w:rsidRDefault="00CC4D2E" w:rsidP="00CC4D2E">
      <w:pPr>
        <w:rPr>
          <w:rFonts w:asciiTheme="minorHAnsi" w:hAnsiTheme="minorHAnsi"/>
          <w:sz w:val="18"/>
          <w:szCs w:val="18"/>
        </w:rPr>
      </w:pPr>
      <w:r w:rsidRPr="00DC055E">
        <w:rPr>
          <w:rFonts w:asciiTheme="minorHAnsi" w:hAnsiTheme="minorHAnsi"/>
          <w:sz w:val="18"/>
          <w:szCs w:val="18"/>
          <w:lang w:val="sr-Cyrl-CS"/>
        </w:rPr>
        <w:t>-упознавање сложених напонских стања</w:t>
      </w:r>
    </w:p>
    <w:p w:rsidR="00CC4D2E" w:rsidRDefault="00CC4D2E" w:rsidP="00CC4D2E">
      <w:pPr>
        <w:rPr>
          <w:rFonts w:asciiTheme="minorHAnsi" w:hAnsiTheme="minorHAnsi"/>
          <w:sz w:val="18"/>
          <w:szCs w:val="18"/>
        </w:rPr>
      </w:pPr>
    </w:p>
    <w:p w:rsidR="00CC4D2E" w:rsidRDefault="00CC4D2E" w:rsidP="00CC4D2E">
      <w:pPr>
        <w:rPr>
          <w:rFonts w:asciiTheme="minorHAnsi" w:hAnsiTheme="minorHAnsi"/>
          <w:sz w:val="18"/>
          <w:szCs w:val="18"/>
        </w:rPr>
      </w:pPr>
    </w:p>
    <w:p w:rsidR="00CC4D2E" w:rsidRDefault="00CC4D2E" w:rsidP="00CC4D2E">
      <w:pPr>
        <w:rPr>
          <w:rFonts w:asciiTheme="minorHAnsi" w:hAnsiTheme="minorHAnsi"/>
          <w:sz w:val="18"/>
          <w:szCs w:val="18"/>
        </w:rPr>
      </w:pPr>
    </w:p>
    <w:p w:rsidR="00CC4D2E" w:rsidRPr="00B15E9D" w:rsidRDefault="00CC4D2E" w:rsidP="00CC4D2E">
      <w:pPr>
        <w:rPr>
          <w:rFonts w:asciiTheme="minorHAnsi" w:hAnsiTheme="minorHAnsi"/>
          <w:sz w:val="18"/>
          <w:szCs w:val="18"/>
        </w:rPr>
      </w:pPr>
    </w:p>
    <w:tbl>
      <w:tblPr>
        <w:tblStyle w:val="TableGrid"/>
        <w:tblW w:w="0" w:type="auto"/>
        <w:tblLook w:val="01E0"/>
      </w:tblPr>
      <w:tblGrid>
        <w:gridCol w:w="1147"/>
        <w:gridCol w:w="1204"/>
        <w:gridCol w:w="2336"/>
        <w:gridCol w:w="2412"/>
        <w:gridCol w:w="1763"/>
      </w:tblGrid>
      <w:tr w:rsidR="00CC4D2E" w:rsidRPr="005630FB" w:rsidTr="00282F15">
        <w:trPr>
          <w:trHeight w:val="1431"/>
        </w:trPr>
        <w:tc>
          <w:tcPr>
            <w:tcW w:w="1529" w:type="dxa"/>
          </w:tcPr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Редни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број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наст.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теме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1603" w:type="dxa"/>
          </w:tcPr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Број часова</w:t>
            </w:r>
          </w:p>
        </w:tc>
        <w:tc>
          <w:tcPr>
            <w:tcW w:w="2970" w:type="dxa"/>
          </w:tcPr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Наставни садржај</w:t>
            </w:r>
          </w:p>
        </w:tc>
        <w:tc>
          <w:tcPr>
            <w:tcW w:w="3195" w:type="dxa"/>
          </w:tcPr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Начин и 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поступак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остваривања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програма</w:t>
            </w:r>
          </w:p>
        </w:tc>
        <w:tc>
          <w:tcPr>
            <w:tcW w:w="2024" w:type="dxa"/>
          </w:tcPr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Активности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ученика у васпитно-образовном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раду</w:t>
            </w:r>
          </w:p>
        </w:tc>
      </w:tr>
      <w:tr w:rsidR="00CC4D2E" w:rsidRPr="005630FB" w:rsidTr="00282F15">
        <w:trPr>
          <w:trHeight w:val="1431"/>
        </w:trPr>
        <w:tc>
          <w:tcPr>
            <w:tcW w:w="1529" w:type="dxa"/>
          </w:tcPr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lastRenderedPageBreak/>
              <w:t>1.</w:t>
            </w:r>
          </w:p>
        </w:tc>
        <w:tc>
          <w:tcPr>
            <w:tcW w:w="1603" w:type="dxa"/>
          </w:tcPr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2970" w:type="dxa"/>
          </w:tcPr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УВОД</w:t>
            </w:r>
          </w:p>
        </w:tc>
        <w:tc>
          <w:tcPr>
            <w:tcW w:w="3195" w:type="dxa"/>
          </w:tcPr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-индивидуални рад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-фронтални рад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-групни рад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-дијалошка метода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-илустративно демонстративна метода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-решавање рачунских задатака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 израда контролних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задатака и тестова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-израда графичких радова</w:t>
            </w:r>
          </w:p>
        </w:tc>
        <w:tc>
          <w:tcPr>
            <w:tcW w:w="2024" w:type="dxa"/>
          </w:tcPr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-слуша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-уочава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-изводи закњучке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-решава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задатке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-одговара на </w:t>
            </w:r>
          </w:p>
          <w:p w:rsidR="00CC4D2E" w:rsidRPr="00DC055E" w:rsidRDefault="00CC4D2E" w:rsidP="00282F15">
            <w:pPr>
              <w:tabs>
                <w:tab w:val="right" w:pos="1808"/>
              </w:tabs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питања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ab/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-анализира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-ради димаће задатке</w:t>
            </w:r>
          </w:p>
        </w:tc>
      </w:tr>
      <w:tr w:rsidR="00CC4D2E" w:rsidRPr="005630FB" w:rsidTr="00282F15">
        <w:trPr>
          <w:trHeight w:val="1431"/>
        </w:trPr>
        <w:tc>
          <w:tcPr>
            <w:tcW w:w="1529" w:type="dxa"/>
          </w:tcPr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2.</w:t>
            </w:r>
          </w:p>
        </w:tc>
        <w:tc>
          <w:tcPr>
            <w:tcW w:w="1603" w:type="dxa"/>
          </w:tcPr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3</w:t>
            </w:r>
          </w:p>
        </w:tc>
        <w:tc>
          <w:tcPr>
            <w:tcW w:w="2970" w:type="dxa"/>
          </w:tcPr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ОСНОВНИ ПОЈМОВИ И АКСИОМЕ 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СТАТИКЕ</w:t>
            </w:r>
          </w:p>
        </w:tc>
        <w:tc>
          <w:tcPr>
            <w:tcW w:w="3195" w:type="dxa"/>
          </w:tcPr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индивидуални рад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-фронтални рад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-групни рад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-дијалошка метода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-илустративно демонстративна метода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-решавање рачунских задатака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 израда контролних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задатака и тестова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-израда графичких радова</w:t>
            </w:r>
          </w:p>
        </w:tc>
        <w:tc>
          <w:tcPr>
            <w:tcW w:w="2024" w:type="dxa"/>
          </w:tcPr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-слуша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-уочава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-изводи закњучке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-решава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задатке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-одговара на </w:t>
            </w:r>
          </w:p>
          <w:p w:rsidR="00CC4D2E" w:rsidRPr="00DC055E" w:rsidRDefault="00CC4D2E" w:rsidP="00282F15">
            <w:pPr>
              <w:tabs>
                <w:tab w:val="right" w:pos="1808"/>
              </w:tabs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питања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ab/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-анализира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-ради димаће задатке</w:t>
            </w:r>
          </w:p>
        </w:tc>
      </w:tr>
      <w:tr w:rsidR="00CC4D2E" w:rsidRPr="005630FB" w:rsidTr="00282F15">
        <w:trPr>
          <w:trHeight w:val="1431"/>
        </w:trPr>
        <w:tc>
          <w:tcPr>
            <w:tcW w:w="1529" w:type="dxa"/>
          </w:tcPr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3.</w:t>
            </w:r>
          </w:p>
        </w:tc>
        <w:tc>
          <w:tcPr>
            <w:tcW w:w="1603" w:type="dxa"/>
          </w:tcPr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7</w:t>
            </w:r>
          </w:p>
        </w:tc>
        <w:tc>
          <w:tcPr>
            <w:tcW w:w="2970" w:type="dxa"/>
          </w:tcPr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СИСТЕМ СУЧЕЉНИХ СИЛА У РАВНИ</w:t>
            </w:r>
          </w:p>
        </w:tc>
        <w:tc>
          <w:tcPr>
            <w:tcW w:w="3195" w:type="dxa"/>
          </w:tcPr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индивидуални рад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-фронтални рад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-групни рад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-дијалошка метода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-илустративно демонстративна метода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-решавање рачунских задатака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 израда контролних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задатака и тестова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-израда графичких радова</w:t>
            </w:r>
          </w:p>
        </w:tc>
        <w:tc>
          <w:tcPr>
            <w:tcW w:w="2024" w:type="dxa"/>
          </w:tcPr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-слуша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-уочава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-изводи закњучке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-решава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задатке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-одговара на </w:t>
            </w:r>
          </w:p>
          <w:p w:rsidR="00CC4D2E" w:rsidRPr="00DC055E" w:rsidRDefault="00CC4D2E" w:rsidP="00282F15">
            <w:pPr>
              <w:tabs>
                <w:tab w:val="right" w:pos="1808"/>
              </w:tabs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питања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ab/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-анализира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-ради димаће задатке</w:t>
            </w:r>
          </w:p>
        </w:tc>
      </w:tr>
      <w:tr w:rsidR="00CC4D2E" w:rsidRPr="005630FB" w:rsidTr="00282F15">
        <w:trPr>
          <w:trHeight w:val="1431"/>
        </w:trPr>
        <w:tc>
          <w:tcPr>
            <w:tcW w:w="1529" w:type="dxa"/>
          </w:tcPr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4.</w:t>
            </w:r>
          </w:p>
        </w:tc>
        <w:tc>
          <w:tcPr>
            <w:tcW w:w="1603" w:type="dxa"/>
          </w:tcPr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15</w:t>
            </w:r>
          </w:p>
        </w:tc>
        <w:tc>
          <w:tcPr>
            <w:tcW w:w="2970" w:type="dxa"/>
          </w:tcPr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СИСТЕМ ПРОИЗВОЉНИХ СИЛА У РАВНИ</w:t>
            </w:r>
          </w:p>
        </w:tc>
        <w:tc>
          <w:tcPr>
            <w:tcW w:w="3195" w:type="dxa"/>
          </w:tcPr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индивидуални рад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-фронтални рад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-групни рад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-дијалошка метода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-илустративно демонстративна метода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-решавање рачунских задатака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 израда контролних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задатака и тестова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-израда графичких радова</w:t>
            </w:r>
          </w:p>
        </w:tc>
        <w:tc>
          <w:tcPr>
            <w:tcW w:w="2024" w:type="dxa"/>
          </w:tcPr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-слуша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-уочава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-изводи закњучке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-решава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задатке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-одговара на </w:t>
            </w:r>
          </w:p>
          <w:p w:rsidR="00CC4D2E" w:rsidRPr="00DC055E" w:rsidRDefault="00CC4D2E" w:rsidP="00282F15">
            <w:pPr>
              <w:tabs>
                <w:tab w:val="right" w:pos="1808"/>
              </w:tabs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питања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ab/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-анализира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-ради димаће задатке</w:t>
            </w:r>
          </w:p>
        </w:tc>
      </w:tr>
      <w:tr w:rsidR="00CC4D2E" w:rsidRPr="005630FB" w:rsidTr="00282F15">
        <w:trPr>
          <w:trHeight w:val="1431"/>
        </w:trPr>
        <w:tc>
          <w:tcPr>
            <w:tcW w:w="1529" w:type="dxa"/>
          </w:tcPr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5.</w:t>
            </w:r>
          </w:p>
        </w:tc>
        <w:tc>
          <w:tcPr>
            <w:tcW w:w="1603" w:type="dxa"/>
          </w:tcPr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17</w:t>
            </w:r>
          </w:p>
        </w:tc>
        <w:tc>
          <w:tcPr>
            <w:tcW w:w="2970" w:type="dxa"/>
          </w:tcPr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РАВАНСКИ НОСАЧИ</w:t>
            </w:r>
          </w:p>
        </w:tc>
        <w:tc>
          <w:tcPr>
            <w:tcW w:w="3195" w:type="dxa"/>
          </w:tcPr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индивидуални рад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-фронтални рад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-групни рад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-дијалошка метода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-илустративно демонстративна метода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-решавање рачунских задатака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 израда контролних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задатака и тестова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-израда графичких радова</w:t>
            </w:r>
          </w:p>
        </w:tc>
        <w:tc>
          <w:tcPr>
            <w:tcW w:w="2024" w:type="dxa"/>
          </w:tcPr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-слуша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-уочава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-изводи закњучке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-решава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задатке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-одговара на </w:t>
            </w:r>
          </w:p>
          <w:p w:rsidR="00CC4D2E" w:rsidRPr="00DC055E" w:rsidRDefault="00CC4D2E" w:rsidP="00282F15">
            <w:pPr>
              <w:tabs>
                <w:tab w:val="right" w:pos="1808"/>
              </w:tabs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питања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ab/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-анализира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-ради димаће задатке</w:t>
            </w:r>
          </w:p>
        </w:tc>
      </w:tr>
      <w:tr w:rsidR="00CC4D2E" w:rsidRPr="005630FB" w:rsidTr="00282F15">
        <w:trPr>
          <w:trHeight w:val="1431"/>
        </w:trPr>
        <w:tc>
          <w:tcPr>
            <w:tcW w:w="1529" w:type="dxa"/>
          </w:tcPr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lastRenderedPageBreak/>
              <w:t>6.</w:t>
            </w:r>
          </w:p>
        </w:tc>
        <w:tc>
          <w:tcPr>
            <w:tcW w:w="1603" w:type="dxa"/>
          </w:tcPr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9</w:t>
            </w:r>
          </w:p>
        </w:tc>
        <w:tc>
          <w:tcPr>
            <w:tcW w:w="2970" w:type="dxa"/>
          </w:tcPr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ЦЕНТАР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(СРЕДИШТЕ)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МАСА</w:t>
            </w:r>
          </w:p>
        </w:tc>
        <w:tc>
          <w:tcPr>
            <w:tcW w:w="3195" w:type="dxa"/>
          </w:tcPr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индивидуални рад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-фронтални рад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-групни рад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-дијалошка метода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-илустративно демонстративна метода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-решавање рачунских задатака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 израда контролних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задатака и тестова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-израда графичких радова</w:t>
            </w:r>
          </w:p>
        </w:tc>
        <w:tc>
          <w:tcPr>
            <w:tcW w:w="2024" w:type="dxa"/>
          </w:tcPr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-слуша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-уочава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-изводи закњучке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-решава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задатке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-одговара на </w:t>
            </w:r>
          </w:p>
          <w:p w:rsidR="00CC4D2E" w:rsidRPr="00DC055E" w:rsidRDefault="00CC4D2E" w:rsidP="00282F15">
            <w:pPr>
              <w:tabs>
                <w:tab w:val="right" w:pos="1808"/>
              </w:tabs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питања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ab/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-анализира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-ради димаће задатке</w:t>
            </w:r>
          </w:p>
        </w:tc>
      </w:tr>
      <w:tr w:rsidR="00CC4D2E" w:rsidRPr="005630FB" w:rsidTr="00282F15">
        <w:trPr>
          <w:trHeight w:val="1431"/>
        </w:trPr>
        <w:tc>
          <w:tcPr>
            <w:tcW w:w="1529" w:type="dxa"/>
          </w:tcPr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7.</w:t>
            </w:r>
          </w:p>
        </w:tc>
        <w:tc>
          <w:tcPr>
            <w:tcW w:w="1603" w:type="dxa"/>
          </w:tcPr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2970" w:type="dxa"/>
          </w:tcPr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ТРЕЊЕ</w:t>
            </w:r>
          </w:p>
        </w:tc>
        <w:tc>
          <w:tcPr>
            <w:tcW w:w="3195" w:type="dxa"/>
          </w:tcPr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индивидуални рад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-фронтални рад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-групни рад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-дијалошка метода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-илустративно демонстративна метода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-решавање рачунских задатака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 израда контролних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задатака и тестова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-израда графичких радова</w:t>
            </w:r>
          </w:p>
        </w:tc>
        <w:tc>
          <w:tcPr>
            <w:tcW w:w="2024" w:type="dxa"/>
          </w:tcPr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-слуша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-уочава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-изводи закњучке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-решава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задатке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-одговара на </w:t>
            </w:r>
          </w:p>
          <w:p w:rsidR="00CC4D2E" w:rsidRPr="00DC055E" w:rsidRDefault="00CC4D2E" w:rsidP="00282F15">
            <w:pPr>
              <w:tabs>
                <w:tab w:val="right" w:pos="1808"/>
              </w:tabs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питања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ab/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-анализира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-ради димаће задатке</w:t>
            </w:r>
          </w:p>
        </w:tc>
      </w:tr>
      <w:tr w:rsidR="00CC4D2E" w:rsidRPr="005630FB" w:rsidTr="00282F15">
        <w:trPr>
          <w:trHeight w:val="1431"/>
        </w:trPr>
        <w:tc>
          <w:tcPr>
            <w:tcW w:w="1529" w:type="dxa"/>
          </w:tcPr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1.</w:t>
            </w:r>
          </w:p>
        </w:tc>
        <w:tc>
          <w:tcPr>
            <w:tcW w:w="1603" w:type="dxa"/>
          </w:tcPr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2970" w:type="dxa"/>
          </w:tcPr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УВОД У ОТПОРНОСТ МАТЕРИЈАЛА</w:t>
            </w:r>
          </w:p>
        </w:tc>
        <w:tc>
          <w:tcPr>
            <w:tcW w:w="3195" w:type="dxa"/>
          </w:tcPr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индивидуални рад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-фронтални рад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-групни рад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-дијалошка метода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-илустративно демонстративна метода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-решавање рачунских задатака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 израда контролних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задатака и тестова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-израда графичких радова</w:t>
            </w:r>
          </w:p>
        </w:tc>
        <w:tc>
          <w:tcPr>
            <w:tcW w:w="2024" w:type="dxa"/>
          </w:tcPr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-слуша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-уочава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-изводи закњучке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-решава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задатке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-одговара на </w:t>
            </w:r>
          </w:p>
          <w:p w:rsidR="00CC4D2E" w:rsidRPr="00DC055E" w:rsidRDefault="00CC4D2E" w:rsidP="00282F15">
            <w:pPr>
              <w:tabs>
                <w:tab w:val="right" w:pos="1808"/>
              </w:tabs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питања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ab/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-анализира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-ради димаће задатке</w:t>
            </w:r>
          </w:p>
        </w:tc>
      </w:tr>
      <w:tr w:rsidR="00CC4D2E" w:rsidRPr="005630FB" w:rsidTr="00282F15">
        <w:trPr>
          <w:trHeight w:val="1431"/>
        </w:trPr>
        <w:tc>
          <w:tcPr>
            <w:tcW w:w="1529" w:type="dxa"/>
          </w:tcPr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2.</w:t>
            </w:r>
          </w:p>
        </w:tc>
        <w:tc>
          <w:tcPr>
            <w:tcW w:w="1603" w:type="dxa"/>
          </w:tcPr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4</w:t>
            </w:r>
          </w:p>
        </w:tc>
        <w:tc>
          <w:tcPr>
            <w:tcW w:w="2970" w:type="dxa"/>
          </w:tcPr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ЗАТЕЗАЊЕ И 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ПРИТИСАК</w:t>
            </w:r>
          </w:p>
        </w:tc>
        <w:tc>
          <w:tcPr>
            <w:tcW w:w="3195" w:type="dxa"/>
          </w:tcPr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индивидуални рад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-фронтални рад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-групни рад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-дијалошка метода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-илустративно демонстративна метода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-решавање рачунских задатака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 израда контролних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задатака и тестова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-израда графичких радова</w:t>
            </w:r>
          </w:p>
        </w:tc>
        <w:tc>
          <w:tcPr>
            <w:tcW w:w="2024" w:type="dxa"/>
          </w:tcPr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-слуша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-уочава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-изводи закњучке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-решава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задатке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-одговара на </w:t>
            </w:r>
          </w:p>
          <w:p w:rsidR="00CC4D2E" w:rsidRPr="00DC055E" w:rsidRDefault="00CC4D2E" w:rsidP="00282F15">
            <w:pPr>
              <w:tabs>
                <w:tab w:val="right" w:pos="1808"/>
              </w:tabs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питања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ab/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-анализира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-ради димаће задатке</w:t>
            </w:r>
          </w:p>
        </w:tc>
      </w:tr>
      <w:tr w:rsidR="00CC4D2E" w:rsidRPr="005630FB" w:rsidTr="00282F15">
        <w:trPr>
          <w:trHeight w:val="1431"/>
        </w:trPr>
        <w:tc>
          <w:tcPr>
            <w:tcW w:w="1529" w:type="dxa"/>
          </w:tcPr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3.</w:t>
            </w:r>
          </w:p>
        </w:tc>
        <w:tc>
          <w:tcPr>
            <w:tcW w:w="1603" w:type="dxa"/>
          </w:tcPr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2970" w:type="dxa"/>
          </w:tcPr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СМИЦАЊЕ</w:t>
            </w:r>
          </w:p>
        </w:tc>
        <w:tc>
          <w:tcPr>
            <w:tcW w:w="3195" w:type="dxa"/>
          </w:tcPr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индивидуални рад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-фронтални рад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-групни рад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-дијалошка метода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-илустративно демонстративна метода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-решавање рачунских задатака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 израда контролних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задатака и тестова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-израда графичких радова</w:t>
            </w:r>
          </w:p>
        </w:tc>
        <w:tc>
          <w:tcPr>
            <w:tcW w:w="2024" w:type="dxa"/>
          </w:tcPr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-слуша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-уочава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-изводи закњучке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-решава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задатке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-одговара на </w:t>
            </w:r>
          </w:p>
          <w:p w:rsidR="00CC4D2E" w:rsidRPr="00DC055E" w:rsidRDefault="00CC4D2E" w:rsidP="00282F15">
            <w:pPr>
              <w:tabs>
                <w:tab w:val="right" w:pos="1808"/>
              </w:tabs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питања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ab/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-анализира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-ради димаће задатке</w:t>
            </w:r>
          </w:p>
        </w:tc>
      </w:tr>
      <w:tr w:rsidR="00CC4D2E" w:rsidRPr="005630FB" w:rsidTr="00282F15">
        <w:trPr>
          <w:trHeight w:val="1431"/>
        </w:trPr>
        <w:tc>
          <w:tcPr>
            <w:tcW w:w="1529" w:type="dxa"/>
          </w:tcPr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lastRenderedPageBreak/>
              <w:t>4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.</w:t>
            </w:r>
          </w:p>
        </w:tc>
        <w:tc>
          <w:tcPr>
            <w:tcW w:w="1603" w:type="dxa"/>
          </w:tcPr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2970" w:type="dxa"/>
          </w:tcPr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ГЕОМЕТРИЈСКЕ КАРАКТЕРИСТИКЕ ПОПРЕЧНИХ ПРЕСЕКА</w:t>
            </w:r>
          </w:p>
        </w:tc>
        <w:tc>
          <w:tcPr>
            <w:tcW w:w="3195" w:type="dxa"/>
          </w:tcPr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индивидуални рад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-фронтални рад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-групни рад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-дијалошка метода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-илустративно демонстративна метода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-решавање рачунских задатака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 израда контролних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задатака и тестова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-израда графичких радова</w:t>
            </w:r>
          </w:p>
        </w:tc>
        <w:tc>
          <w:tcPr>
            <w:tcW w:w="2024" w:type="dxa"/>
          </w:tcPr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-слуша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-уочава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-изводи закњучке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-решава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задатке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-одговара на </w:t>
            </w:r>
          </w:p>
          <w:p w:rsidR="00CC4D2E" w:rsidRPr="00DC055E" w:rsidRDefault="00CC4D2E" w:rsidP="00282F15">
            <w:pPr>
              <w:tabs>
                <w:tab w:val="right" w:pos="1808"/>
              </w:tabs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питања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ab/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-анализира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-ради димаће задатке</w:t>
            </w:r>
          </w:p>
        </w:tc>
      </w:tr>
      <w:tr w:rsidR="00CC4D2E" w:rsidRPr="005630FB" w:rsidTr="00282F15">
        <w:trPr>
          <w:trHeight w:val="1431"/>
        </w:trPr>
        <w:tc>
          <w:tcPr>
            <w:tcW w:w="1529" w:type="dxa"/>
          </w:tcPr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5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.</w:t>
            </w:r>
          </w:p>
        </w:tc>
        <w:tc>
          <w:tcPr>
            <w:tcW w:w="1603" w:type="dxa"/>
          </w:tcPr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2970" w:type="dxa"/>
          </w:tcPr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УВИЈАЊЕ</w:t>
            </w:r>
          </w:p>
        </w:tc>
        <w:tc>
          <w:tcPr>
            <w:tcW w:w="3195" w:type="dxa"/>
          </w:tcPr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индивидуални рад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-фронтални рад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-групни рад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-дијалошка метода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-илустративно демонстративна метода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-решавање рачунских задатака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 израда контролних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задатака и тестова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-израда графичких радова</w:t>
            </w:r>
          </w:p>
        </w:tc>
        <w:tc>
          <w:tcPr>
            <w:tcW w:w="2024" w:type="dxa"/>
          </w:tcPr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-слуша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-уочава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-изводи закњучке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-решава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задатке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-одговара на </w:t>
            </w:r>
          </w:p>
          <w:p w:rsidR="00CC4D2E" w:rsidRPr="00DC055E" w:rsidRDefault="00CC4D2E" w:rsidP="00282F15">
            <w:pPr>
              <w:tabs>
                <w:tab w:val="right" w:pos="1808"/>
              </w:tabs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питања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ab/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-анализира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-ради димаће задатке</w:t>
            </w:r>
          </w:p>
        </w:tc>
      </w:tr>
      <w:tr w:rsidR="00CC4D2E" w:rsidRPr="005630FB" w:rsidTr="00282F15">
        <w:trPr>
          <w:trHeight w:val="1431"/>
        </w:trPr>
        <w:tc>
          <w:tcPr>
            <w:tcW w:w="1529" w:type="dxa"/>
          </w:tcPr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6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.</w:t>
            </w:r>
          </w:p>
        </w:tc>
        <w:tc>
          <w:tcPr>
            <w:tcW w:w="1603" w:type="dxa"/>
          </w:tcPr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6</w:t>
            </w:r>
          </w:p>
        </w:tc>
        <w:tc>
          <w:tcPr>
            <w:tcW w:w="2970" w:type="dxa"/>
          </w:tcPr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САВИЈАЊЕ</w:t>
            </w:r>
          </w:p>
        </w:tc>
        <w:tc>
          <w:tcPr>
            <w:tcW w:w="3195" w:type="dxa"/>
          </w:tcPr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индивидуални рад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-фронтални рад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-групни рад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-дијалошка метода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-илустративно демонстративна метода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-решавање рачунских задатака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 израда контролних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задатака и тестова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-израда графичких радова</w:t>
            </w:r>
          </w:p>
        </w:tc>
        <w:tc>
          <w:tcPr>
            <w:tcW w:w="2024" w:type="dxa"/>
          </w:tcPr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-слуша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-уочава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-изводи закњучке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-решава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задатке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-одговара на </w:t>
            </w:r>
          </w:p>
          <w:p w:rsidR="00CC4D2E" w:rsidRPr="00DC055E" w:rsidRDefault="00CC4D2E" w:rsidP="00282F15">
            <w:pPr>
              <w:tabs>
                <w:tab w:val="right" w:pos="1808"/>
              </w:tabs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питања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ab/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-анализира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-ради димаће задатке</w:t>
            </w:r>
          </w:p>
        </w:tc>
      </w:tr>
      <w:tr w:rsidR="00CC4D2E" w:rsidRPr="005630FB" w:rsidTr="00282F15">
        <w:trPr>
          <w:trHeight w:val="1431"/>
        </w:trPr>
        <w:tc>
          <w:tcPr>
            <w:tcW w:w="1529" w:type="dxa"/>
          </w:tcPr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7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.</w:t>
            </w:r>
          </w:p>
        </w:tc>
        <w:tc>
          <w:tcPr>
            <w:tcW w:w="1603" w:type="dxa"/>
          </w:tcPr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2970" w:type="dxa"/>
          </w:tcPr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СЛОЖЕНА НАПОНСКА СТАЊА</w:t>
            </w:r>
          </w:p>
        </w:tc>
        <w:tc>
          <w:tcPr>
            <w:tcW w:w="3195" w:type="dxa"/>
          </w:tcPr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индивидуални рад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-фронтални рад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-групни рад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-дијалошка метода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-илустративно демонстративна метода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-решавање рачунских задатака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 израда контролних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задатака и тестова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-израда графичких радова</w:t>
            </w:r>
          </w:p>
        </w:tc>
        <w:tc>
          <w:tcPr>
            <w:tcW w:w="2024" w:type="dxa"/>
          </w:tcPr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-слуша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-уочава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-изводи закњучке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-решава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задатке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-одговара на </w:t>
            </w:r>
          </w:p>
          <w:p w:rsidR="00CC4D2E" w:rsidRPr="00DC055E" w:rsidRDefault="00CC4D2E" w:rsidP="00282F15">
            <w:pPr>
              <w:tabs>
                <w:tab w:val="right" w:pos="1808"/>
              </w:tabs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питања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ab/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-анализира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-ради димаће задатке</w:t>
            </w:r>
          </w:p>
        </w:tc>
      </w:tr>
    </w:tbl>
    <w:p w:rsidR="00CC4D2E" w:rsidRPr="00DC055E" w:rsidRDefault="00CC4D2E" w:rsidP="00CC4D2E">
      <w:pPr>
        <w:rPr>
          <w:rFonts w:asciiTheme="minorHAnsi" w:hAnsiTheme="minorHAnsi"/>
          <w:sz w:val="18"/>
          <w:szCs w:val="18"/>
          <w:lang w:val="sr-Cyrl-CS"/>
        </w:rPr>
      </w:pPr>
    </w:p>
    <w:p w:rsidR="00CC4D2E" w:rsidRPr="00DC055E" w:rsidRDefault="00CC4D2E" w:rsidP="00CC4D2E">
      <w:pPr>
        <w:rPr>
          <w:rFonts w:asciiTheme="minorHAnsi" w:hAnsiTheme="minorHAnsi"/>
          <w:sz w:val="18"/>
          <w:szCs w:val="18"/>
          <w:lang w:val="sr-Cyrl-CS"/>
        </w:rPr>
      </w:pPr>
    </w:p>
    <w:p w:rsidR="00CC4D2E" w:rsidRPr="00DC055E" w:rsidRDefault="00CC4D2E" w:rsidP="00CC4D2E">
      <w:pPr>
        <w:pStyle w:val="Heading2"/>
        <w:rPr>
          <w:rFonts w:asciiTheme="minorHAnsi" w:hAnsiTheme="minorHAnsi"/>
          <w:sz w:val="18"/>
          <w:szCs w:val="18"/>
        </w:rPr>
      </w:pPr>
      <w:bookmarkStart w:id="39" w:name="_Toc430690866"/>
      <w:bookmarkStart w:id="40" w:name="_Toc33382621"/>
      <w:r w:rsidRPr="00DC055E">
        <w:rPr>
          <w:rFonts w:asciiTheme="minorHAnsi" w:hAnsiTheme="minorHAnsi"/>
          <w:sz w:val="18"/>
          <w:szCs w:val="18"/>
        </w:rPr>
        <w:t>Практична настава</w:t>
      </w:r>
      <w:bookmarkEnd w:id="39"/>
      <w:bookmarkEnd w:id="40"/>
    </w:p>
    <w:p w:rsidR="00CC4D2E" w:rsidRPr="00DC055E" w:rsidRDefault="00CC4D2E" w:rsidP="00CC4D2E">
      <w:pPr>
        <w:rPr>
          <w:rFonts w:asciiTheme="minorHAnsi" w:hAnsiTheme="minorHAnsi"/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76"/>
        <w:gridCol w:w="1276"/>
        <w:gridCol w:w="1418"/>
        <w:gridCol w:w="1134"/>
        <w:gridCol w:w="1417"/>
      </w:tblGrid>
      <w:tr w:rsidR="00CC4D2E" w:rsidRPr="00DC055E" w:rsidTr="00282F15">
        <w:tc>
          <w:tcPr>
            <w:tcW w:w="2376" w:type="dxa"/>
            <w:shd w:val="clear" w:color="auto" w:fill="B3B3B3"/>
          </w:tcPr>
          <w:p w:rsidR="00CC4D2E" w:rsidRPr="00DC055E" w:rsidRDefault="00CC4D2E" w:rsidP="00282F15">
            <w:pP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Наставни садржај</w:t>
            </w:r>
          </w:p>
        </w:tc>
        <w:tc>
          <w:tcPr>
            <w:tcW w:w="1276" w:type="dxa"/>
            <w:shd w:val="clear" w:color="auto" w:fill="B3B3B3"/>
          </w:tcPr>
          <w:p w:rsidR="00CC4D2E" w:rsidRPr="00DC055E" w:rsidRDefault="00CC4D2E" w:rsidP="00282F15">
            <w:pP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Број часова обраде</w:t>
            </w:r>
          </w:p>
        </w:tc>
        <w:tc>
          <w:tcPr>
            <w:tcW w:w="1418" w:type="dxa"/>
            <w:shd w:val="clear" w:color="auto" w:fill="B3B3B3"/>
          </w:tcPr>
          <w:p w:rsidR="00CC4D2E" w:rsidRPr="00DC055E" w:rsidRDefault="00CC4D2E" w:rsidP="00282F15">
            <w:pP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Број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часова демонстрације</w:t>
            </w:r>
          </w:p>
        </w:tc>
        <w:tc>
          <w:tcPr>
            <w:tcW w:w="1134" w:type="dxa"/>
            <w:shd w:val="clear" w:color="auto" w:fill="B3B3B3"/>
          </w:tcPr>
          <w:p w:rsidR="00CC4D2E" w:rsidRPr="00DC055E" w:rsidRDefault="00CC4D2E" w:rsidP="00282F15">
            <w:pP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Број часова пр.рада</w:t>
            </w:r>
          </w:p>
        </w:tc>
        <w:tc>
          <w:tcPr>
            <w:tcW w:w="1417" w:type="dxa"/>
            <w:shd w:val="clear" w:color="auto" w:fill="B3B3B3"/>
          </w:tcPr>
          <w:p w:rsidR="00CC4D2E" w:rsidRPr="00DC055E" w:rsidRDefault="00CC4D2E" w:rsidP="00282F15">
            <w:pP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Укупан број часова</w:t>
            </w:r>
          </w:p>
        </w:tc>
      </w:tr>
      <w:tr w:rsidR="00CC4D2E" w:rsidRPr="00DC055E" w:rsidTr="00282F15">
        <w:trPr>
          <w:trHeight w:val="195"/>
        </w:trPr>
        <w:tc>
          <w:tcPr>
            <w:tcW w:w="2376" w:type="dxa"/>
            <w:shd w:val="clear" w:color="auto" w:fill="auto"/>
          </w:tcPr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Увод</w:t>
            </w:r>
          </w:p>
        </w:tc>
        <w:tc>
          <w:tcPr>
            <w:tcW w:w="1276" w:type="dxa"/>
            <w:shd w:val="clear" w:color="auto" w:fill="auto"/>
          </w:tcPr>
          <w:p w:rsidR="00CC4D2E" w:rsidRPr="00DC055E" w:rsidRDefault="00CC4D2E" w:rsidP="00282F1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CC4D2E" w:rsidRPr="00DC055E" w:rsidRDefault="00CC4D2E" w:rsidP="00282F1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CC4D2E" w:rsidRPr="00DC055E" w:rsidRDefault="00CC4D2E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CC4D2E" w:rsidRPr="00DC055E" w:rsidRDefault="00CC4D2E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3</w:t>
            </w:r>
          </w:p>
        </w:tc>
      </w:tr>
      <w:tr w:rsidR="00CC4D2E" w:rsidRPr="00DC055E" w:rsidTr="00282F15">
        <w:tc>
          <w:tcPr>
            <w:tcW w:w="2376" w:type="dxa"/>
            <w:shd w:val="clear" w:color="auto" w:fill="auto"/>
          </w:tcPr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Мерење и контролисање</w:t>
            </w:r>
          </w:p>
        </w:tc>
        <w:tc>
          <w:tcPr>
            <w:tcW w:w="1276" w:type="dxa"/>
            <w:shd w:val="clear" w:color="auto" w:fill="auto"/>
          </w:tcPr>
          <w:p w:rsidR="00CC4D2E" w:rsidRPr="00DC055E" w:rsidRDefault="00CC4D2E" w:rsidP="00282F1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CC4D2E" w:rsidRPr="00DC055E" w:rsidRDefault="00CC4D2E" w:rsidP="00282F1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CC4D2E" w:rsidRPr="00DC055E" w:rsidRDefault="00CC4D2E" w:rsidP="00282F1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CC4D2E" w:rsidRPr="00DC055E" w:rsidRDefault="00CC4D2E" w:rsidP="00282F1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15</w:t>
            </w:r>
          </w:p>
        </w:tc>
      </w:tr>
      <w:tr w:rsidR="00CC4D2E" w:rsidRPr="00DC055E" w:rsidTr="00282F15">
        <w:tc>
          <w:tcPr>
            <w:tcW w:w="2376" w:type="dxa"/>
            <w:shd w:val="clear" w:color="auto" w:fill="auto"/>
          </w:tcPr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Оцртавање и обележавање</w:t>
            </w:r>
          </w:p>
        </w:tc>
        <w:tc>
          <w:tcPr>
            <w:tcW w:w="1276" w:type="dxa"/>
            <w:shd w:val="clear" w:color="auto" w:fill="auto"/>
          </w:tcPr>
          <w:p w:rsidR="00CC4D2E" w:rsidRPr="00DC055E" w:rsidRDefault="00CC4D2E" w:rsidP="00282F1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CC4D2E" w:rsidRPr="00DC055E" w:rsidRDefault="00CC4D2E" w:rsidP="00282F1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CC4D2E" w:rsidRPr="00DC055E" w:rsidRDefault="00CC4D2E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CC4D2E" w:rsidRPr="00DC055E" w:rsidRDefault="00CC4D2E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3</w:t>
            </w:r>
          </w:p>
        </w:tc>
      </w:tr>
      <w:tr w:rsidR="00CC4D2E" w:rsidRPr="00DC055E" w:rsidTr="00282F15">
        <w:tc>
          <w:tcPr>
            <w:tcW w:w="2376" w:type="dxa"/>
            <w:shd w:val="clear" w:color="auto" w:fill="auto"/>
          </w:tcPr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Турпијање</w:t>
            </w:r>
          </w:p>
        </w:tc>
        <w:tc>
          <w:tcPr>
            <w:tcW w:w="1276" w:type="dxa"/>
            <w:shd w:val="clear" w:color="auto" w:fill="auto"/>
          </w:tcPr>
          <w:p w:rsidR="00CC4D2E" w:rsidRPr="00DC055E" w:rsidRDefault="00CC4D2E" w:rsidP="00282F1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CC4D2E" w:rsidRPr="00DC055E" w:rsidRDefault="00CC4D2E" w:rsidP="00282F1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CC4D2E" w:rsidRPr="00DC055E" w:rsidRDefault="00CC4D2E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9</w:t>
            </w:r>
          </w:p>
        </w:tc>
        <w:tc>
          <w:tcPr>
            <w:tcW w:w="1417" w:type="dxa"/>
            <w:shd w:val="clear" w:color="auto" w:fill="auto"/>
          </w:tcPr>
          <w:p w:rsidR="00CC4D2E" w:rsidRPr="00DC055E" w:rsidRDefault="00CC4D2E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21</w:t>
            </w:r>
          </w:p>
        </w:tc>
      </w:tr>
      <w:tr w:rsidR="00CC4D2E" w:rsidRPr="00DC055E" w:rsidTr="00282F15">
        <w:tc>
          <w:tcPr>
            <w:tcW w:w="2376" w:type="dxa"/>
            <w:shd w:val="clear" w:color="auto" w:fill="auto"/>
          </w:tcPr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Сечење и резање</w:t>
            </w:r>
          </w:p>
        </w:tc>
        <w:tc>
          <w:tcPr>
            <w:tcW w:w="1276" w:type="dxa"/>
            <w:shd w:val="clear" w:color="auto" w:fill="auto"/>
          </w:tcPr>
          <w:p w:rsidR="00CC4D2E" w:rsidRPr="00DC055E" w:rsidRDefault="00CC4D2E" w:rsidP="00282F1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CC4D2E" w:rsidRPr="00DC055E" w:rsidRDefault="00CC4D2E" w:rsidP="00282F1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CC4D2E" w:rsidRPr="00DC055E" w:rsidRDefault="00CC4D2E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CC4D2E" w:rsidRPr="00DC055E" w:rsidRDefault="00CC4D2E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6</w:t>
            </w:r>
          </w:p>
        </w:tc>
      </w:tr>
      <w:tr w:rsidR="00CC4D2E" w:rsidRPr="00DC055E" w:rsidTr="00282F15">
        <w:tc>
          <w:tcPr>
            <w:tcW w:w="2376" w:type="dxa"/>
            <w:shd w:val="clear" w:color="auto" w:fill="auto"/>
          </w:tcPr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Одсецање тестерама</w:t>
            </w:r>
          </w:p>
        </w:tc>
        <w:tc>
          <w:tcPr>
            <w:tcW w:w="1276" w:type="dxa"/>
            <w:shd w:val="clear" w:color="auto" w:fill="auto"/>
          </w:tcPr>
          <w:p w:rsidR="00CC4D2E" w:rsidRPr="00DC055E" w:rsidRDefault="00CC4D2E" w:rsidP="00282F1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CC4D2E" w:rsidRPr="00DC055E" w:rsidRDefault="00CC4D2E" w:rsidP="00282F1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CC4D2E" w:rsidRPr="00DC055E" w:rsidRDefault="00CC4D2E" w:rsidP="00282F1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CC4D2E" w:rsidRPr="00DC055E" w:rsidRDefault="00CC4D2E" w:rsidP="00282F1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</w:tr>
      <w:tr w:rsidR="00CC4D2E" w:rsidRPr="00DC055E" w:rsidTr="00282F15">
        <w:tc>
          <w:tcPr>
            <w:tcW w:w="2376" w:type="dxa"/>
            <w:shd w:val="clear" w:color="auto" w:fill="auto"/>
          </w:tcPr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lastRenderedPageBreak/>
              <w:t>Обликовање лимова и профила</w:t>
            </w:r>
          </w:p>
        </w:tc>
        <w:tc>
          <w:tcPr>
            <w:tcW w:w="1276" w:type="dxa"/>
            <w:shd w:val="clear" w:color="auto" w:fill="auto"/>
          </w:tcPr>
          <w:p w:rsidR="00CC4D2E" w:rsidRPr="00DC055E" w:rsidRDefault="00CC4D2E" w:rsidP="00282F1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CC4D2E" w:rsidRPr="00DC055E" w:rsidRDefault="00CC4D2E" w:rsidP="00282F1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CC4D2E" w:rsidRPr="00DC055E" w:rsidRDefault="00CC4D2E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CC4D2E" w:rsidRPr="00DC055E" w:rsidRDefault="00CC4D2E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9</w:t>
            </w:r>
          </w:p>
        </w:tc>
      </w:tr>
      <w:tr w:rsidR="00CC4D2E" w:rsidRPr="00DC055E" w:rsidTr="00282F15">
        <w:tc>
          <w:tcPr>
            <w:tcW w:w="2376" w:type="dxa"/>
            <w:shd w:val="clear" w:color="auto" w:fill="auto"/>
          </w:tcPr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Закивање</w:t>
            </w:r>
          </w:p>
        </w:tc>
        <w:tc>
          <w:tcPr>
            <w:tcW w:w="1276" w:type="dxa"/>
            <w:shd w:val="clear" w:color="auto" w:fill="auto"/>
          </w:tcPr>
          <w:p w:rsidR="00CC4D2E" w:rsidRPr="00DC055E" w:rsidRDefault="00CC4D2E" w:rsidP="00282F1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CC4D2E" w:rsidRPr="00DC055E" w:rsidRDefault="00CC4D2E" w:rsidP="00282F1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CC4D2E" w:rsidRPr="00DC055E" w:rsidRDefault="00CC4D2E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CC4D2E" w:rsidRPr="00DC055E" w:rsidRDefault="00CC4D2E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3</w:t>
            </w:r>
          </w:p>
        </w:tc>
      </w:tr>
      <w:tr w:rsidR="00CC4D2E" w:rsidRPr="00DC055E" w:rsidTr="00282F15">
        <w:tc>
          <w:tcPr>
            <w:tcW w:w="2376" w:type="dxa"/>
            <w:tcBorders>
              <w:top w:val="single" w:sz="4" w:space="0" w:color="auto"/>
            </w:tcBorders>
            <w:shd w:val="clear" w:color="auto" w:fill="auto"/>
          </w:tcPr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Бушење и упуштање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CC4D2E" w:rsidRPr="00DC055E" w:rsidRDefault="00CC4D2E" w:rsidP="00282F1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CC4D2E" w:rsidRPr="00DC055E" w:rsidRDefault="00CC4D2E" w:rsidP="00282F1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CC4D2E" w:rsidRPr="00DC055E" w:rsidRDefault="00CC4D2E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CC4D2E" w:rsidRPr="00DC055E" w:rsidRDefault="00CC4D2E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3</w:t>
            </w:r>
          </w:p>
        </w:tc>
      </w:tr>
      <w:tr w:rsidR="00CC4D2E" w:rsidRPr="00DC055E" w:rsidTr="00282F15">
        <w:tc>
          <w:tcPr>
            <w:tcW w:w="2376" w:type="dxa"/>
            <w:tcBorders>
              <w:top w:val="single" w:sz="4" w:space="0" w:color="auto"/>
            </w:tcBorders>
            <w:shd w:val="clear" w:color="auto" w:fill="auto"/>
          </w:tcPr>
          <w:p w:rsidR="00CC4D2E" w:rsidRPr="00DC055E" w:rsidRDefault="00CC4D2E" w:rsidP="00282F15">
            <w:pPr>
              <w:pStyle w:val="1tekst"/>
              <w:ind w:left="0" w:right="-2" w:firstLine="0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Резање навоја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CC4D2E" w:rsidRPr="00DC055E" w:rsidRDefault="00CC4D2E" w:rsidP="00282F1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CC4D2E" w:rsidRPr="00DC055E" w:rsidRDefault="00CC4D2E" w:rsidP="00282F1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CC4D2E" w:rsidRPr="00DC055E" w:rsidRDefault="00CC4D2E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CC4D2E" w:rsidRPr="00DC055E" w:rsidRDefault="00CC4D2E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6</w:t>
            </w:r>
          </w:p>
        </w:tc>
      </w:tr>
      <w:tr w:rsidR="00CC4D2E" w:rsidRPr="00DC055E" w:rsidTr="00282F1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Површинска заштита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D2E" w:rsidRPr="00DC055E" w:rsidRDefault="00CC4D2E" w:rsidP="00282F1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D2E" w:rsidRPr="00DC055E" w:rsidRDefault="00CC4D2E" w:rsidP="00282F1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D2E" w:rsidRPr="00DC055E" w:rsidRDefault="00CC4D2E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D2E" w:rsidRPr="00DC055E" w:rsidRDefault="00CC4D2E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6</w:t>
            </w:r>
          </w:p>
        </w:tc>
      </w:tr>
      <w:tr w:rsidR="00CC4D2E" w:rsidRPr="00DC055E" w:rsidTr="00282F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Лемљење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D2E" w:rsidRPr="00DC055E" w:rsidRDefault="00CC4D2E" w:rsidP="00282F1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D2E" w:rsidRPr="00DC055E" w:rsidRDefault="00CC4D2E" w:rsidP="00282F1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D2E" w:rsidRPr="00DC055E" w:rsidRDefault="00CC4D2E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D2E" w:rsidRPr="00DC055E" w:rsidRDefault="00CC4D2E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3</w:t>
            </w:r>
          </w:p>
        </w:tc>
      </w:tr>
      <w:tr w:rsidR="00CC4D2E" w:rsidRPr="00DC055E" w:rsidTr="00282F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Заваривање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D2E" w:rsidRPr="00DC055E" w:rsidRDefault="00CC4D2E" w:rsidP="00282F1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D2E" w:rsidRPr="00DC055E" w:rsidRDefault="00CC4D2E" w:rsidP="00282F1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D2E" w:rsidRPr="00DC055E" w:rsidRDefault="00CC4D2E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D2E" w:rsidRPr="00DC055E" w:rsidRDefault="00CC4D2E" w:rsidP="00282F15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12</w:t>
            </w:r>
          </w:p>
        </w:tc>
      </w:tr>
      <w:tr w:rsidR="00CC4D2E" w:rsidRPr="00DC055E" w:rsidTr="00282F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Састављање и растављање машина и њихових склопова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D2E" w:rsidRPr="00DC055E" w:rsidRDefault="00CC4D2E" w:rsidP="00282F1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D2E" w:rsidRPr="00DC055E" w:rsidRDefault="00CC4D2E" w:rsidP="00282F1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D2E" w:rsidRPr="00DC055E" w:rsidRDefault="00CC4D2E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D2E" w:rsidRPr="00DC055E" w:rsidRDefault="00CC4D2E" w:rsidP="00282F15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18</w:t>
            </w:r>
          </w:p>
        </w:tc>
      </w:tr>
      <w:tr w:rsidR="00CC4D2E" w:rsidRPr="00DC055E" w:rsidTr="00282F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Укупно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D2E" w:rsidRPr="00DC055E" w:rsidRDefault="00CC4D2E" w:rsidP="00282F1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D2E" w:rsidRPr="00DC055E" w:rsidRDefault="00CC4D2E" w:rsidP="00282F1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D2E" w:rsidRPr="00DC055E" w:rsidRDefault="00CC4D2E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D2E" w:rsidRPr="00DC055E" w:rsidRDefault="00CC4D2E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111</w:t>
            </w:r>
          </w:p>
        </w:tc>
      </w:tr>
    </w:tbl>
    <w:p w:rsidR="00CC4D2E" w:rsidRPr="00DC055E" w:rsidRDefault="00CC4D2E" w:rsidP="00CC4D2E">
      <w:pPr>
        <w:rPr>
          <w:rFonts w:asciiTheme="minorHAnsi" w:hAnsiTheme="minorHAnsi"/>
          <w:sz w:val="18"/>
          <w:szCs w:val="18"/>
          <w:lang w:val="sr-Cyrl-CS"/>
        </w:rPr>
      </w:pPr>
    </w:p>
    <w:p w:rsidR="00CC4D2E" w:rsidRPr="00DC055E" w:rsidRDefault="00CC4D2E" w:rsidP="00CC4D2E">
      <w:pPr>
        <w:rPr>
          <w:rFonts w:asciiTheme="minorHAnsi" w:hAnsiTheme="minorHAnsi"/>
          <w:sz w:val="18"/>
          <w:szCs w:val="18"/>
          <w:lang w:val="sr-Cyrl-CS"/>
        </w:rPr>
      </w:pPr>
    </w:p>
    <w:p w:rsidR="00CC4D2E" w:rsidRPr="00DC055E" w:rsidRDefault="00CC4D2E" w:rsidP="00CC4D2E">
      <w:pPr>
        <w:rPr>
          <w:rFonts w:asciiTheme="minorHAnsi" w:hAnsiTheme="minorHAnsi"/>
          <w:sz w:val="18"/>
          <w:szCs w:val="18"/>
          <w:lang w:val="sr-Cyrl-CS"/>
        </w:rPr>
      </w:pPr>
    </w:p>
    <w:p w:rsidR="00CC4D2E" w:rsidRPr="00DC055E" w:rsidRDefault="00CC4D2E" w:rsidP="00CC4D2E">
      <w:pPr>
        <w:rPr>
          <w:rFonts w:asciiTheme="minorHAnsi" w:hAnsiTheme="minorHAnsi"/>
          <w:b/>
          <w:sz w:val="18"/>
          <w:szCs w:val="18"/>
          <w:lang w:val="sr-Cyrl-CS"/>
        </w:rPr>
      </w:pPr>
      <w:r w:rsidRPr="00DC055E">
        <w:rPr>
          <w:rFonts w:asciiTheme="minorHAnsi" w:hAnsiTheme="minorHAnsi"/>
          <w:b/>
          <w:sz w:val="18"/>
          <w:szCs w:val="18"/>
          <w:lang w:val="sr-Cyrl-CS"/>
        </w:rPr>
        <w:t>Циљ:</w:t>
      </w:r>
    </w:p>
    <w:p w:rsidR="00CC4D2E" w:rsidRPr="005630FB" w:rsidRDefault="00CC4D2E" w:rsidP="00CC4D2E">
      <w:pPr>
        <w:spacing w:before="30" w:after="30"/>
        <w:rPr>
          <w:rFonts w:asciiTheme="minorHAnsi" w:hAnsiTheme="minorHAnsi"/>
          <w:sz w:val="18"/>
          <w:szCs w:val="18"/>
          <w:lang w:val="ru-RU"/>
        </w:rPr>
      </w:pPr>
      <w:r w:rsidRPr="005630FB">
        <w:rPr>
          <w:rFonts w:asciiTheme="minorHAnsi" w:hAnsiTheme="minorHAnsi"/>
          <w:sz w:val="18"/>
          <w:szCs w:val="18"/>
          <w:lang w:val="ru-RU"/>
        </w:rPr>
        <w:t xml:space="preserve">- Стицање знања умења </w:t>
      </w:r>
      <w:r w:rsidRPr="00DC055E">
        <w:rPr>
          <w:rFonts w:asciiTheme="minorHAnsi" w:hAnsiTheme="minorHAnsi"/>
          <w:sz w:val="18"/>
          <w:szCs w:val="18"/>
          <w:lang w:val="sr-Cyrl-CS"/>
        </w:rPr>
        <w:t>и</w:t>
      </w:r>
      <w:r w:rsidRPr="005630FB">
        <w:rPr>
          <w:rFonts w:asciiTheme="minorHAnsi" w:hAnsiTheme="minorHAnsi"/>
          <w:sz w:val="18"/>
          <w:szCs w:val="18"/>
          <w:lang w:val="ru-RU"/>
        </w:rPr>
        <w:t xml:space="preserve"> навика потребних за о</w:t>
      </w:r>
      <w:r w:rsidRPr="00DC055E">
        <w:rPr>
          <w:rFonts w:asciiTheme="minorHAnsi" w:hAnsiTheme="minorHAnsi"/>
          <w:sz w:val="18"/>
          <w:szCs w:val="18"/>
          <w:lang w:val="sr-Cyrl-CS"/>
        </w:rPr>
        <w:t>бављ</w:t>
      </w:r>
      <w:r w:rsidRPr="005630FB">
        <w:rPr>
          <w:rFonts w:asciiTheme="minorHAnsi" w:hAnsiTheme="minorHAnsi"/>
          <w:sz w:val="18"/>
          <w:szCs w:val="18"/>
          <w:lang w:val="ru-RU"/>
        </w:rPr>
        <w:t xml:space="preserve">ање послова у оквиру образовног профила </w:t>
      </w:r>
      <w:r w:rsidRPr="00DC055E">
        <w:rPr>
          <w:rFonts w:asciiTheme="minorHAnsi" w:hAnsiTheme="minorHAnsi"/>
          <w:sz w:val="18"/>
          <w:szCs w:val="18"/>
          <w:lang w:val="sr-Cyrl-CS"/>
        </w:rPr>
        <w:t>машински техничар моторних возила</w:t>
      </w:r>
      <w:r w:rsidRPr="00DC055E">
        <w:rPr>
          <w:rFonts w:asciiTheme="minorHAnsi" w:hAnsiTheme="minorHAnsi"/>
          <w:sz w:val="18"/>
          <w:szCs w:val="18"/>
        </w:rPr>
        <w:t>   </w:t>
      </w:r>
      <w:r w:rsidRPr="005630FB">
        <w:rPr>
          <w:rFonts w:asciiTheme="minorHAnsi" w:hAnsiTheme="minorHAnsi"/>
          <w:sz w:val="18"/>
          <w:szCs w:val="18"/>
          <w:lang w:val="ru-RU"/>
        </w:rPr>
        <w:t>и</w:t>
      </w:r>
      <w:r w:rsidRPr="00DC055E">
        <w:rPr>
          <w:rFonts w:asciiTheme="minorHAnsi" w:hAnsiTheme="minorHAnsi"/>
          <w:sz w:val="18"/>
          <w:szCs w:val="18"/>
        </w:rPr>
        <w:t> </w:t>
      </w:r>
      <w:r w:rsidRPr="005630FB">
        <w:rPr>
          <w:rFonts w:asciiTheme="minorHAnsi" w:hAnsiTheme="minorHAnsi"/>
          <w:sz w:val="18"/>
          <w:szCs w:val="18"/>
          <w:lang w:val="ru-RU"/>
        </w:rPr>
        <w:t xml:space="preserve"> оспособљавање за брзо укључивање у процес конкретне технологије рада.</w:t>
      </w:r>
    </w:p>
    <w:p w:rsidR="00CC4D2E" w:rsidRPr="005630FB" w:rsidRDefault="00CC4D2E" w:rsidP="00CC4D2E">
      <w:pPr>
        <w:rPr>
          <w:rFonts w:asciiTheme="minorHAnsi" w:hAnsiTheme="minorHAnsi"/>
          <w:sz w:val="18"/>
          <w:szCs w:val="18"/>
          <w:lang w:val="ru-RU"/>
        </w:rPr>
      </w:pPr>
    </w:p>
    <w:p w:rsidR="00CC4D2E" w:rsidRPr="00DC055E" w:rsidRDefault="00CC4D2E" w:rsidP="00CC4D2E">
      <w:pPr>
        <w:rPr>
          <w:rFonts w:asciiTheme="minorHAnsi" w:hAnsiTheme="minorHAnsi"/>
          <w:b/>
          <w:sz w:val="18"/>
          <w:szCs w:val="18"/>
          <w:lang w:val="sr-Cyrl-CS"/>
        </w:rPr>
      </w:pPr>
      <w:r w:rsidRPr="00DC055E">
        <w:rPr>
          <w:rFonts w:asciiTheme="minorHAnsi" w:hAnsiTheme="minorHAnsi"/>
          <w:b/>
          <w:sz w:val="18"/>
          <w:szCs w:val="18"/>
          <w:lang w:val="sr-Cyrl-CS"/>
        </w:rPr>
        <w:t>Задаци:</w:t>
      </w:r>
    </w:p>
    <w:p w:rsidR="00CC4D2E" w:rsidRPr="00DC055E" w:rsidRDefault="00CC4D2E" w:rsidP="00CC4D2E">
      <w:pPr>
        <w:rPr>
          <w:rFonts w:asciiTheme="minorHAnsi" w:hAnsiTheme="minorHAnsi"/>
          <w:sz w:val="18"/>
          <w:szCs w:val="18"/>
          <w:lang w:val="sr-Cyrl-CS"/>
        </w:rPr>
      </w:pPr>
      <w:r w:rsidRPr="00DC055E">
        <w:rPr>
          <w:rFonts w:asciiTheme="minorHAnsi" w:hAnsiTheme="minorHAnsi"/>
          <w:sz w:val="18"/>
          <w:szCs w:val="18"/>
          <w:lang w:val="sr-Cyrl-CS"/>
        </w:rPr>
        <w:t>-Овладавање технолошким поступком обраде;</w:t>
      </w:r>
    </w:p>
    <w:p w:rsidR="00CC4D2E" w:rsidRPr="00DC055E" w:rsidRDefault="00CC4D2E" w:rsidP="00CC4D2E">
      <w:pPr>
        <w:rPr>
          <w:rFonts w:asciiTheme="minorHAnsi" w:hAnsiTheme="minorHAnsi"/>
          <w:sz w:val="18"/>
          <w:szCs w:val="18"/>
          <w:lang w:val="sr-Cyrl-CS"/>
        </w:rPr>
      </w:pPr>
      <w:r w:rsidRPr="00DC055E">
        <w:rPr>
          <w:rFonts w:asciiTheme="minorHAnsi" w:hAnsiTheme="minorHAnsi"/>
          <w:sz w:val="18"/>
          <w:szCs w:val="18"/>
          <w:lang w:val="sr-Cyrl-CS"/>
        </w:rPr>
        <w:t>-Оспособљавање за правилну употребу алата;</w:t>
      </w:r>
    </w:p>
    <w:p w:rsidR="00CC4D2E" w:rsidRPr="00DC055E" w:rsidRDefault="00CC4D2E" w:rsidP="00CC4D2E">
      <w:pPr>
        <w:rPr>
          <w:rFonts w:asciiTheme="minorHAnsi" w:hAnsiTheme="minorHAnsi"/>
          <w:sz w:val="18"/>
          <w:szCs w:val="18"/>
          <w:lang w:val="sr-Cyrl-CS"/>
        </w:rPr>
      </w:pPr>
      <w:r w:rsidRPr="00DC055E">
        <w:rPr>
          <w:rFonts w:asciiTheme="minorHAnsi" w:hAnsiTheme="minorHAnsi"/>
          <w:sz w:val="18"/>
          <w:szCs w:val="18"/>
          <w:lang w:val="sr-Cyrl-CS"/>
        </w:rPr>
        <w:t>-Правилно и економично коришћење средстава рада,сагледаванје њихове материјалне вредности и века трајања;</w:t>
      </w:r>
    </w:p>
    <w:p w:rsidR="00CC4D2E" w:rsidRPr="00DC055E" w:rsidRDefault="00CC4D2E" w:rsidP="00CC4D2E">
      <w:pPr>
        <w:rPr>
          <w:rFonts w:asciiTheme="minorHAnsi" w:hAnsiTheme="minorHAnsi"/>
          <w:sz w:val="18"/>
          <w:szCs w:val="18"/>
          <w:lang w:val="sr-Cyrl-CS"/>
        </w:rPr>
      </w:pPr>
      <w:r w:rsidRPr="00DC055E">
        <w:rPr>
          <w:rFonts w:asciiTheme="minorHAnsi" w:hAnsiTheme="minorHAnsi"/>
          <w:sz w:val="18"/>
          <w:szCs w:val="18"/>
          <w:lang w:val="sr-Cyrl-CS"/>
        </w:rPr>
        <w:t>-Оспособљавање за самостално коришћење техничке документације;</w:t>
      </w:r>
    </w:p>
    <w:p w:rsidR="00CC4D2E" w:rsidRPr="00DC055E" w:rsidRDefault="00CC4D2E" w:rsidP="00CC4D2E">
      <w:pPr>
        <w:rPr>
          <w:rFonts w:asciiTheme="minorHAnsi" w:hAnsiTheme="minorHAnsi"/>
          <w:sz w:val="18"/>
          <w:szCs w:val="18"/>
          <w:lang w:val="sr-Cyrl-CS"/>
        </w:rPr>
      </w:pPr>
      <w:r w:rsidRPr="00DC055E">
        <w:rPr>
          <w:rFonts w:asciiTheme="minorHAnsi" w:hAnsiTheme="minorHAnsi"/>
          <w:sz w:val="18"/>
          <w:szCs w:val="18"/>
          <w:lang w:val="sr-Cyrl-CS"/>
        </w:rPr>
        <w:t>-Развијање способности да стечена знаља успешно примењују;</w:t>
      </w:r>
    </w:p>
    <w:p w:rsidR="00CC4D2E" w:rsidRPr="00DC055E" w:rsidRDefault="00CC4D2E" w:rsidP="00CC4D2E">
      <w:pPr>
        <w:rPr>
          <w:rFonts w:asciiTheme="minorHAnsi" w:hAnsiTheme="minorHAnsi"/>
          <w:sz w:val="18"/>
          <w:szCs w:val="18"/>
          <w:lang w:val="sr-Cyrl-CS"/>
        </w:rPr>
      </w:pPr>
      <w:r w:rsidRPr="00DC055E">
        <w:rPr>
          <w:rFonts w:asciiTheme="minorHAnsi" w:hAnsiTheme="minorHAnsi"/>
          <w:sz w:val="18"/>
          <w:szCs w:val="18"/>
          <w:lang w:val="sr-Cyrl-CS"/>
        </w:rPr>
        <w:t>-Руковање алатима при растављању и састављању машинских подсклопова;</w:t>
      </w:r>
    </w:p>
    <w:p w:rsidR="00CC4D2E" w:rsidRPr="00DC055E" w:rsidRDefault="00CC4D2E" w:rsidP="00CC4D2E">
      <w:pPr>
        <w:rPr>
          <w:rFonts w:asciiTheme="minorHAnsi" w:hAnsiTheme="minorHAnsi"/>
          <w:sz w:val="18"/>
          <w:szCs w:val="18"/>
          <w:lang w:val="sr-Cyrl-CS"/>
        </w:rPr>
      </w:pPr>
      <w:r w:rsidRPr="00DC055E">
        <w:rPr>
          <w:rFonts w:asciiTheme="minorHAnsi" w:hAnsiTheme="minorHAnsi"/>
          <w:sz w:val="18"/>
          <w:szCs w:val="18"/>
          <w:lang w:val="sr-Cyrl-CS"/>
        </w:rPr>
        <w:t>-Стицање знања за правилно коришћење средстава заштите на раду;</w:t>
      </w:r>
    </w:p>
    <w:p w:rsidR="00CC4D2E" w:rsidRPr="00DC055E" w:rsidRDefault="00CC4D2E" w:rsidP="00CC4D2E">
      <w:pPr>
        <w:rPr>
          <w:rFonts w:asciiTheme="minorHAnsi" w:hAnsiTheme="minorHAnsi"/>
          <w:sz w:val="18"/>
          <w:szCs w:val="18"/>
          <w:lang w:val="sr-Cyrl-CS"/>
        </w:rPr>
      </w:pPr>
    </w:p>
    <w:p w:rsidR="00CC4D2E" w:rsidRPr="005630FB" w:rsidRDefault="00CC4D2E" w:rsidP="00CC4D2E">
      <w:pPr>
        <w:rPr>
          <w:rFonts w:asciiTheme="minorHAnsi" w:hAnsiTheme="minorHAnsi"/>
          <w:sz w:val="18"/>
          <w:szCs w:val="18"/>
          <w:lang w:val="ru-RU"/>
        </w:rPr>
      </w:pPr>
    </w:p>
    <w:p w:rsidR="00CC4D2E" w:rsidRPr="00DC055E" w:rsidRDefault="00CC4D2E" w:rsidP="00CC4D2E">
      <w:pPr>
        <w:rPr>
          <w:rFonts w:asciiTheme="minorHAnsi" w:hAnsiTheme="minorHAnsi"/>
          <w:b/>
          <w:sz w:val="18"/>
          <w:szCs w:val="18"/>
          <w:lang w:val="sr-Cyrl-CS"/>
        </w:rPr>
      </w:pPr>
      <w:r w:rsidRPr="00DC055E">
        <w:rPr>
          <w:rFonts w:asciiTheme="minorHAnsi" w:hAnsiTheme="minorHAnsi"/>
          <w:b/>
          <w:sz w:val="18"/>
          <w:szCs w:val="18"/>
          <w:lang w:val="sr-Cyrl-CS"/>
        </w:rPr>
        <w:t>Наставни предмет:</w:t>
      </w:r>
      <w:r w:rsidRPr="00DC055E">
        <w:rPr>
          <w:rFonts w:asciiTheme="minorHAnsi" w:hAnsiTheme="minorHAnsi"/>
          <w:b/>
          <w:sz w:val="18"/>
          <w:szCs w:val="18"/>
        </w:rPr>
        <w:t xml:space="preserve"> Практична настава </w:t>
      </w:r>
    </w:p>
    <w:p w:rsidR="00CC4D2E" w:rsidRPr="00DC055E" w:rsidRDefault="00CC4D2E" w:rsidP="00CC4D2E">
      <w:pPr>
        <w:rPr>
          <w:rFonts w:asciiTheme="minorHAnsi" w:hAnsiTheme="minorHAnsi"/>
          <w:sz w:val="18"/>
          <w:szCs w:val="18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2"/>
        <w:gridCol w:w="1418"/>
        <w:gridCol w:w="1984"/>
        <w:gridCol w:w="2127"/>
        <w:gridCol w:w="1559"/>
      </w:tblGrid>
      <w:tr w:rsidR="00CC4D2E" w:rsidRPr="00DC055E" w:rsidTr="00282F15">
        <w:tc>
          <w:tcPr>
            <w:tcW w:w="1242" w:type="dxa"/>
            <w:shd w:val="clear" w:color="auto" w:fill="B3B3B3"/>
          </w:tcPr>
          <w:p w:rsidR="00CC4D2E" w:rsidRPr="00DC055E" w:rsidRDefault="00CC4D2E" w:rsidP="00282F15">
            <w:pP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Редни број наставне теме</w:t>
            </w:r>
          </w:p>
        </w:tc>
        <w:tc>
          <w:tcPr>
            <w:tcW w:w="1418" w:type="dxa"/>
            <w:shd w:val="clear" w:color="auto" w:fill="B3B3B3"/>
          </w:tcPr>
          <w:p w:rsidR="00CC4D2E" w:rsidRPr="00DC055E" w:rsidRDefault="00CC4D2E" w:rsidP="00282F15">
            <w:pP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Број часова</w:t>
            </w:r>
          </w:p>
        </w:tc>
        <w:tc>
          <w:tcPr>
            <w:tcW w:w="1984" w:type="dxa"/>
            <w:shd w:val="clear" w:color="auto" w:fill="B3B3B3"/>
          </w:tcPr>
          <w:p w:rsidR="00CC4D2E" w:rsidRPr="00DC055E" w:rsidRDefault="00CC4D2E" w:rsidP="00282F15">
            <w:pP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Наставни садржај</w:t>
            </w:r>
          </w:p>
        </w:tc>
        <w:tc>
          <w:tcPr>
            <w:tcW w:w="2127" w:type="dxa"/>
            <w:shd w:val="clear" w:color="auto" w:fill="B3B3B3"/>
          </w:tcPr>
          <w:p w:rsidR="00CC4D2E" w:rsidRPr="00DC055E" w:rsidRDefault="00CC4D2E" w:rsidP="00282F15">
            <w:pP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Начин и поступак остваривања</w:t>
            </w:r>
          </w:p>
        </w:tc>
        <w:tc>
          <w:tcPr>
            <w:tcW w:w="1559" w:type="dxa"/>
            <w:shd w:val="clear" w:color="auto" w:fill="B3B3B3"/>
          </w:tcPr>
          <w:p w:rsidR="00CC4D2E" w:rsidRPr="00DC055E" w:rsidRDefault="00CC4D2E" w:rsidP="00282F15">
            <w:pP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Активности ученика</w:t>
            </w:r>
          </w:p>
        </w:tc>
      </w:tr>
      <w:tr w:rsidR="00CC4D2E" w:rsidRPr="00DC055E" w:rsidTr="00282F15">
        <w:tc>
          <w:tcPr>
            <w:tcW w:w="1242" w:type="dxa"/>
            <w:shd w:val="clear" w:color="auto" w:fill="auto"/>
            <w:vAlign w:val="center"/>
          </w:tcPr>
          <w:p w:rsidR="00CC4D2E" w:rsidRPr="00DC055E" w:rsidRDefault="00CC4D2E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C4D2E" w:rsidRPr="00DC055E" w:rsidRDefault="00CC4D2E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Увод 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-вербалне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-комбиноване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-решавање проблема 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-демонстративан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практичан рад у радионици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слуша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-уочава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-изводи закључке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-закључује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-одговара на питања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-препознаје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-анализира</w:t>
            </w:r>
          </w:p>
        </w:tc>
      </w:tr>
      <w:tr w:rsidR="00CC4D2E" w:rsidRPr="005630FB" w:rsidTr="00282F15">
        <w:tc>
          <w:tcPr>
            <w:tcW w:w="1242" w:type="dxa"/>
            <w:shd w:val="clear" w:color="auto" w:fill="auto"/>
            <w:vAlign w:val="center"/>
          </w:tcPr>
          <w:p w:rsidR="00CC4D2E" w:rsidRPr="00DC055E" w:rsidRDefault="00CC4D2E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C4D2E" w:rsidRPr="00DC055E" w:rsidRDefault="00CC4D2E" w:rsidP="00282F1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15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Мерење и контролисање 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-вербалне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-комбиноване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-решавање проблема 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-демонстративан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практичан рад у радионици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-преглед дневника рада практичне наставе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слуша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-уочава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-изводи закључке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-закључује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-одговара на питања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-препознаје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-анализира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-мери и очитава</w:t>
            </w:r>
          </w:p>
        </w:tc>
      </w:tr>
      <w:tr w:rsidR="00CC4D2E" w:rsidRPr="005630FB" w:rsidTr="00282F15">
        <w:tc>
          <w:tcPr>
            <w:tcW w:w="1242" w:type="dxa"/>
            <w:shd w:val="clear" w:color="auto" w:fill="auto"/>
            <w:vAlign w:val="center"/>
          </w:tcPr>
          <w:p w:rsidR="00CC4D2E" w:rsidRPr="00DC055E" w:rsidRDefault="00CC4D2E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C4D2E" w:rsidRPr="00DC055E" w:rsidRDefault="00CC4D2E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Обележавање и оцртавање 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-вербалне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-комбиноване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lastRenderedPageBreak/>
              <w:t xml:space="preserve">-решавање проблема 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-демонстративан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практичан рад у радионици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-преглед дневника рада практичне наставе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lastRenderedPageBreak/>
              <w:t>-</w:t>
            </w:r>
            <w:r w:rsidRPr="00DC055E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слуша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-уочава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lastRenderedPageBreak/>
              <w:t>-изводи закључке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-закључује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-одговара на питања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-препознаје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-анализира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-учествује у раду</w:t>
            </w:r>
          </w:p>
        </w:tc>
      </w:tr>
      <w:tr w:rsidR="00CC4D2E" w:rsidRPr="005630FB" w:rsidTr="00282F15">
        <w:tc>
          <w:tcPr>
            <w:tcW w:w="1242" w:type="dxa"/>
            <w:shd w:val="clear" w:color="auto" w:fill="auto"/>
            <w:vAlign w:val="center"/>
          </w:tcPr>
          <w:p w:rsidR="00CC4D2E" w:rsidRPr="00DC055E" w:rsidRDefault="00CC4D2E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lastRenderedPageBreak/>
              <w:t>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C4D2E" w:rsidRPr="00DC055E" w:rsidRDefault="00CC4D2E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21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Турпијање 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-вербалне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-комбиноване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-решавање проблема 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-демонстративан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практичан рад у радионици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-преглед дневника рада практичне наставе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слуша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-уочава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-изводи закључке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-закључује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-одговара на питања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-препознаје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-анализира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-учествује у раду</w:t>
            </w:r>
          </w:p>
        </w:tc>
      </w:tr>
      <w:tr w:rsidR="00CC4D2E" w:rsidRPr="005630FB" w:rsidTr="00282F15">
        <w:tc>
          <w:tcPr>
            <w:tcW w:w="1242" w:type="dxa"/>
            <w:shd w:val="clear" w:color="auto" w:fill="auto"/>
            <w:vAlign w:val="center"/>
          </w:tcPr>
          <w:p w:rsidR="00CC4D2E" w:rsidRPr="00DC055E" w:rsidRDefault="00CC4D2E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C4D2E" w:rsidRPr="00DC055E" w:rsidRDefault="00CC4D2E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6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Сечење и резање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-вербалне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-комбиноване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-решавање проблема 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-демонстративан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практичан рад у радионици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-преглед дневника рада практичне наставе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слуша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-уочава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-изводи закључке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-закључује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-одговара на питања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-препознаје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-анализира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-учествује у раду</w:t>
            </w:r>
          </w:p>
        </w:tc>
      </w:tr>
      <w:tr w:rsidR="00CC4D2E" w:rsidRPr="005630FB" w:rsidTr="00282F15">
        <w:tc>
          <w:tcPr>
            <w:tcW w:w="1242" w:type="dxa"/>
            <w:shd w:val="clear" w:color="auto" w:fill="auto"/>
            <w:vAlign w:val="center"/>
          </w:tcPr>
          <w:p w:rsidR="00CC4D2E" w:rsidRPr="00DC055E" w:rsidRDefault="00CC4D2E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C4D2E" w:rsidRPr="00DC055E" w:rsidRDefault="00CC4D2E" w:rsidP="00282F1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Одсецање тестерама 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-вербалне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-комбиноване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-решавање проблема 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-демонстративан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практичан рад у радионици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-преглед дневника рада практичне наставе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слуша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-уочава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-изводи закључке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-закључује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-одговара на питања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-препознаје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-анализира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-учествује у раду</w:t>
            </w:r>
          </w:p>
        </w:tc>
      </w:tr>
      <w:tr w:rsidR="00CC4D2E" w:rsidRPr="005630FB" w:rsidTr="00282F15">
        <w:tc>
          <w:tcPr>
            <w:tcW w:w="1242" w:type="dxa"/>
            <w:shd w:val="clear" w:color="auto" w:fill="auto"/>
            <w:vAlign w:val="center"/>
          </w:tcPr>
          <w:p w:rsidR="00CC4D2E" w:rsidRPr="00DC055E" w:rsidRDefault="00CC4D2E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C4D2E" w:rsidRPr="00DC055E" w:rsidRDefault="00CC4D2E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9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Обликовање лимова и профила 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-вербалне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-комбиноване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-решавање проблема 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-демонстративан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практичан рад у радионици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-преглед дневника рада практичне наставе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слуша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-уочава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-изводи закључке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-закључује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-одговара на питања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-препознаје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-анализира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-учествује у раду</w:t>
            </w:r>
          </w:p>
        </w:tc>
      </w:tr>
      <w:tr w:rsidR="00CC4D2E" w:rsidRPr="005630FB" w:rsidTr="00282F15">
        <w:tc>
          <w:tcPr>
            <w:tcW w:w="1242" w:type="dxa"/>
            <w:shd w:val="clear" w:color="auto" w:fill="auto"/>
            <w:vAlign w:val="center"/>
          </w:tcPr>
          <w:p w:rsidR="00CC4D2E" w:rsidRPr="00DC055E" w:rsidRDefault="00CC4D2E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C4D2E" w:rsidRPr="00DC055E" w:rsidRDefault="00CC4D2E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Закивање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-вербалне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-комбиноване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-решавање проблема 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-демонстративан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практичан рад у радионици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-преглед дневника рада практичне наставе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слуша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-уочава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-изводи закључке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-закључује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-одговара на питања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-препознаје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-анализира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lastRenderedPageBreak/>
              <w:t>-учествује у раду</w:t>
            </w:r>
          </w:p>
        </w:tc>
      </w:tr>
      <w:tr w:rsidR="00CC4D2E" w:rsidRPr="005630FB" w:rsidTr="00282F15">
        <w:tc>
          <w:tcPr>
            <w:tcW w:w="1242" w:type="dxa"/>
            <w:shd w:val="clear" w:color="auto" w:fill="auto"/>
            <w:vAlign w:val="center"/>
          </w:tcPr>
          <w:p w:rsidR="00CC4D2E" w:rsidRPr="00DC055E" w:rsidRDefault="00CC4D2E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lastRenderedPageBreak/>
              <w:t>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C4D2E" w:rsidRPr="00DC055E" w:rsidRDefault="00CC4D2E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Бушење и упуштање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-вербалне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-комбиноване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-решавање проблема 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-демонстративан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практичан рад у радионици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-преглед дневника рада практичне наставе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слуша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-уочава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-изводи закључке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-закључује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-одговара на питања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-препознаје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-анализира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-учествује у раду</w:t>
            </w:r>
          </w:p>
        </w:tc>
      </w:tr>
      <w:tr w:rsidR="00CC4D2E" w:rsidRPr="005630FB" w:rsidTr="00282F15">
        <w:tc>
          <w:tcPr>
            <w:tcW w:w="1242" w:type="dxa"/>
            <w:shd w:val="clear" w:color="auto" w:fill="auto"/>
            <w:vAlign w:val="center"/>
          </w:tcPr>
          <w:p w:rsidR="00CC4D2E" w:rsidRPr="00DC055E" w:rsidRDefault="00CC4D2E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10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C4D2E" w:rsidRPr="00DC055E" w:rsidRDefault="00CC4D2E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6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Резање навоја 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-вербалне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-комбиноване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-решавање проблема 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-демонстративан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практичан рад у радионици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-преглед дневника рада практичне наставе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слуша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-уочава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-изводи закључке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-закључује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-одговара на питања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-препознаје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-анализира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-учествује у раду</w:t>
            </w:r>
          </w:p>
        </w:tc>
      </w:tr>
      <w:tr w:rsidR="00CC4D2E" w:rsidRPr="005630FB" w:rsidTr="00282F15">
        <w:tc>
          <w:tcPr>
            <w:tcW w:w="1242" w:type="dxa"/>
            <w:shd w:val="clear" w:color="auto" w:fill="auto"/>
            <w:vAlign w:val="center"/>
          </w:tcPr>
          <w:p w:rsidR="00CC4D2E" w:rsidRPr="00DC055E" w:rsidRDefault="00CC4D2E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11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C4D2E" w:rsidRPr="00DC055E" w:rsidRDefault="00CC4D2E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6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Површинска заштита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-вербалне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-комбиноване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-решавање проблема 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-демонстративан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практичан рад у радионици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-преглед дневника рада практичне наставе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 слуша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-уочава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-изводи закључке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-закључује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-одговара на питања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-препознаје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-анализира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-учествује у раду</w:t>
            </w:r>
          </w:p>
        </w:tc>
      </w:tr>
      <w:tr w:rsidR="00CC4D2E" w:rsidRPr="005630FB" w:rsidTr="00282F15">
        <w:tc>
          <w:tcPr>
            <w:tcW w:w="1242" w:type="dxa"/>
            <w:shd w:val="clear" w:color="auto" w:fill="auto"/>
            <w:vAlign w:val="center"/>
          </w:tcPr>
          <w:p w:rsidR="00CC4D2E" w:rsidRPr="00DC055E" w:rsidRDefault="00CC4D2E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12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C4D2E" w:rsidRPr="00DC055E" w:rsidRDefault="00CC4D2E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Лемљење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-вербалне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-комбиноване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-решавање проблема 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-демонстративан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практичан рад у радионици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-преглед дневника рада практичне наставе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 слуша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-уочава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-изводи закључке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-закључује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-одговара на питања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-препознаје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-анализира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-учествује у раду</w:t>
            </w:r>
          </w:p>
        </w:tc>
      </w:tr>
      <w:tr w:rsidR="00CC4D2E" w:rsidRPr="005630FB" w:rsidTr="00282F15">
        <w:tc>
          <w:tcPr>
            <w:tcW w:w="1242" w:type="dxa"/>
            <w:shd w:val="clear" w:color="auto" w:fill="auto"/>
            <w:vAlign w:val="center"/>
          </w:tcPr>
          <w:p w:rsidR="00CC4D2E" w:rsidRPr="00DC055E" w:rsidRDefault="00CC4D2E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13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C4D2E" w:rsidRPr="00DC055E" w:rsidRDefault="00CC4D2E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12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Заваривање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-вербалне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-комбиноване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-решавање проблема 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-демонстративан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практичан рад у радионици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-преглед дневника рада практичне наставе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 слуша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-уочава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-изводи закључке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-закључује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-одговара на питања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-препознаје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-анализира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-учествује у раду</w:t>
            </w:r>
          </w:p>
        </w:tc>
      </w:tr>
      <w:tr w:rsidR="00CC4D2E" w:rsidRPr="005630FB" w:rsidTr="00282F15">
        <w:tc>
          <w:tcPr>
            <w:tcW w:w="1242" w:type="dxa"/>
            <w:shd w:val="clear" w:color="auto" w:fill="auto"/>
            <w:vAlign w:val="center"/>
          </w:tcPr>
          <w:p w:rsidR="00CC4D2E" w:rsidRPr="00DC055E" w:rsidRDefault="00CC4D2E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14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C4D2E" w:rsidRPr="00DC055E" w:rsidRDefault="00CC4D2E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18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Састављање и растављање машина и њихових склопова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-вербалне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-комбиноване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-решавање проблема 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-демонстративан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практичан рад у радионици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lastRenderedPageBreak/>
              <w:t>-преглед дневника рада практичне наставе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lastRenderedPageBreak/>
              <w:t>- слуша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-уочава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-изводи закључке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-закључује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-одговара на 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lastRenderedPageBreak/>
              <w:t>питања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-препознаје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-анализира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-учествује у раду</w:t>
            </w:r>
          </w:p>
        </w:tc>
      </w:tr>
    </w:tbl>
    <w:p w:rsidR="00CC4D2E" w:rsidRPr="005630FB" w:rsidRDefault="00CC4D2E" w:rsidP="00CC4D2E">
      <w:pPr>
        <w:rPr>
          <w:rFonts w:asciiTheme="minorHAnsi" w:hAnsiTheme="minorHAnsi"/>
          <w:b/>
          <w:i/>
          <w:sz w:val="18"/>
          <w:szCs w:val="18"/>
          <w:u w:val="single"/>
          <w:lang w:val="ru-RU"/>
        </w:rPr>
      </w:pPr>
    </w:p>
    <w:p w:rsidR="00CC4D2E" w:rsidRPr="005630FB" w:rsidRDefault="00CC4D2E" w:rsidP="00CC4D2E">
      <w:pPr>
        <w:rPr>
          <w:rFonts w:asciiTheme="minorHAnsi" w:hAnsiTheme="minorHAnsi"/>
          <w:b/>
          <w:vanish/>
          <w:sz w:val="18"/>
          <w:szCs w:val="18"/>
          <w:lang w:val="ru-RU"/>
        </w:rPr>
      </w:pPr>
    </w:p>
    <w:p w:rsidR="00CC4D2E" w:rsidRPr="005630FB" w:rsidRDefault="00CC4D2E" w:rsidP="00CC4D2E">
      <w:pPr>
        <w:rPr>
          <w:rFonts w:asciiTheme="minorHAnsi" w:hAnsiTheme="minorHAnsi"/>
          <w:b/>
          <w:sz w:val="18"/>
          <w:szCs w:val="18"/>
          <w:lang w:val="ru-RU"/>
        </w:rPr>
      </w:pPr>
    </w:p>
    <w:p w:rsidR="00CC4D2E" w:rsidRPr="005630FB" w:rsidRDefault="00CC4D2E" w:rsidP="00CC4D2E">
      <w:pPr>
        <w:rPr>
          <w:rFonts w:asciiTheme="minorHAnsi" w:hAnsiTheme="minorHAnsi"/>
          <w:sz w:val="18"/>
          <w:szCs w:val="18"/>
          <w:lang w:val="ru-RU"/>
        </w:rPr>
      </w:pPr>
    </w:p>
    <w:p w:rsidR="00CC4D2E" w:rsidRPr="005630FB" w:rsidRDefault="00CC4D2E" w:rsidP="00CC4D2E">
      <w:pPr>
        <w:rPr>
          <w:rFonts w:asciiTheme="minorHAnsi" w:hAnsiTheme="minorHAnsi"/>
          <w:sz w:val="18"/>
          <w:szCs w:val="18"/>
          <w:lang w:val="ru-RU"/>
        </w:rPr>
      </w:pPr>
    </w:p>
    <w:p w:rsidR="00CC4D2E" w:rsidRPr="00DC055E" w:rsidRDefault="00CC4D2E" w:rsidP="00CC4D2E">
      <w:pPr>
        <w:rPr>
          <w:rFonts w:asciiTheme="minorHAnsi" w:hAnsiTheme="minorHAnsi"/>
          <w:sz w:val="18"/>
          <w:szCs w:val="18"/>
          <w:lang w:val="sr-Cyrl-CS"/>
        </w:rPr>
      </w:pPr>
    </w:p>
    <w:p w:rsidR="00CC4D2E" w:rsidRPr="00DC055E" w:rsidRDefault="00CC4D2E" w:rsidP="00CC4D2E">
      <w:pPr>
        <w:pStyle w:val="Heading1"/>
        <w:rPr>
          <w:rFonts w:asciiTheme="minorHAnsi" w:hAnsiTheme="minorHAnsi"/>
          <w:b w:val="0"/>
          <w:bCs w:val="0"/>
          <w:sz w:val="18"/>
          <w:szCs w:val="18"/>
          <w:lang w:val="sr-Cyrl-CS"/>
        </w:rPr>
      </w:pPr>
      <w:bookmarkStart w:id="41" w:name="_Toc430690867"/>
      <w:bookmarkStart w:id="42" w:name="_Toc33382622"/>
      <w:r w:rsidRPr="00DC055E">
        <w:rPr>
          <w:rFonts w:asciiTheme="minorHAnsi" w:hAnsiTheme="minorHAnsi"/>
          <w:b w:val="0"/>
          <w:bCs w:val="0"/>
          <w:sz w:val="18"/>
          <w:szCs w:val="18"/>
          <w:lang w:val="sr-Cyrl-CS"/>
        </w:rPr>
        <w:t>В. ОБАВЕЗНИ ИЗБОРНИ НАСТАВНИ ПРЕДМЕТИ</w:t>
      </w:r>
      <w:bookmarkEnd w:id="41"/>
      <w:bookmarkEnd w:id="42"/>
    </w:p>
    <w:p w:rsidR="00CC4D2E" w:rsidRPr="00DC055E" w:rsidRDefault="00CC4D2E" w:rsidP="00CC4D2E">
      <w:pPr>
        <w:rPr>
          <w:rFonts w:asciiTheme="minorHAnsi" w:hAnsiTheme="minorHAnsi"/>
          <w:sz w:val="18"/>
          <w:szCs w:val="18"/>
          <w:lang w:val="sr-Cyrl-CS"/>
        </w:rPr>
      </w:pPr>
    </w:p>
    <w:p w:rsidR="00CC4D2E" w:rsidRPr="00DC055E" w:rsidRDefault="00CC4D2E" w:rsidP="00CC4D2E">
      <w:pPr>
        <w:pStyle w:val="Heading2"/>
        <w:rPr>
          <w:rFonts w:asciiTheme="minorHAnsi" w:hAnsiTheme="minorHAnsi" w:cstheme="minorHAnsi"/>
          <w:sz w:val="18"/>
          <w:szCs w:val="18"/>
        </w:rPr>
      </w:pPr>
      <w:bookmarkStart w:id="43" w:name="_Toc430690868"/>
      <w:bookmarkStart w:id="44" w:name="_Toc33382623"/>
      <w:r w:rsidRPr="00DC055E">
        <w:rPr>
          <w:rFonts w:asciiTheme="minorHAnsi" w:hAnsiTheme="minorHAnsi" w:cstheme="minorHAnsi"/>
          <w:sz w:val="18"/>
          <w:szCs w:val="18"/>
        </w:rPr>
        <w:t>Веска настава</w:t>
      </w:r>
      <w:bookmarkEnd w:id="43"/>
      <w:bookmarkEnd w:id="44"/>
    </w:p>
    <w:p w:rsidR="00CC4D2E" w:rsidRPr="005630FB" w:rsidRDefault="00CC4D2E" w:rsidP="00CC4D2E">
      <w:pPr>
        <w:rPr>
          <w:rFonts w:asciiTheme="minorHAnsi" w:hAnsiTheme="minorHAnsi"/>
          <w:sz w:val="18"/>
          <w:szCs w:val="18"/>
          <w:lang w:val="ru-RU"/>
        </w:rPr>
      </w:pPr>
      <w:r w:rsidRPr="005630FB">
        <w:rPr>
          <w:rFonts w:asciiTheme="minorHAnsi" w:hAnsiTheme="minorHAnsi"/>
          <w:sz w:val="18"/>
          <w:szCs w:val="18"/>
          <w:lang w:val="ru-RU"/>
        </w:rPr>
        <w:t>У прилогу</w:t>
      </w:r>
    </w:p>
    <w:p w:rsidR="00CC4D2E" w:rsidRPr="005630FB" w:rsidRDefault="00CC4D2E" w:rsidP="00CC4D2E">
      <w:pPr>
        <w:rPr>
          <w:rFonts w:asciiTheme="minorHAnsi" w:hAnsiTheme="minorHAnsi"/>
          <w:sz w:val="18"/>
          <w:szCs w:val="18"/>
          <w:lang w:val="ru-RU"/>
        </w:rPr>
      </w:pPr>
    </w:p>
    <w:p w:rsidR="00CC4D2E" w:rsidRPr="00DC055E" w:rsidRDefault="00CC4D2E" w:rsidP="00CC4D2E">
      <w:pPr>
        <w:pStyle w:val="Heading2"/>
        <w:rPr>
          <w:rFonts w:asciiTheme="minorHAnsi" w:hAnsiTheme="minorHAnsi" w:cstheme="minorHAnsi"/>
          <w:sz w:val="18"/>
          <w:szCs w:val="18"/>
        </w:rPr>
      </w:pPr>
      <w:bookmarkStart w:id="45" w:name="_Toc430690869"/>
      <w:bookmarkStart w:id="46" w:name="_Toc33382624"/>
      <w:r w:rsidRPr="00DC055E">
        <w:rPr>
          <w:rFonts w:asciiTheme="minorHAnsi" w:hAnsiTheme="minorHAnsi" w:cstheme="minorHAnsi"/>
          <w:sz w:val="18"/>
          <w:szCs w:val="18"/>
        </w:rPr>
        <w:t>Грађанско васпитање</w:t>
      </w:r>
      <w:bookmarkEnd w:id="45"/>
      <w:bookmarkEnd w:id="46"/>
    </w:p>
    <w:p w:rsidR="00CC4D2E" w:rsidRPr="005630FB" w:rsidRDefault="00CC4D2E" w:rsidP="00CC4D2E">
      <w:pPr>
        <w:rPr>
          <w:rFonts w:asciiTheme="minorHAnsi" w:hAnsiTheme="minorHAnsi"/>
          <w:sz w:val="18"/>
          <w:szCs w:val="18"/>
          <w:lang w:val="ru-RU"/>
        </w:rPr>
      </w:pPr>
      <w:r w:rsidRPr="005630FB">
        <w:rPr>
          <w:rFonts w:asciiTheme="minorHAnsi" w:hAnsiTheme="minorHAnsi"/>
          <w:sz w:val="18"/>
          <w:szCs w:val="18"/>
          <w:lang w:val="ru-RU"/>
        </w:rPr>
        <w:t>У прилогу</w:t>
      </w:r>
    </w:p>
    <w:p w:rsidR="00CC4D2E" w:rsidRPr="005630FB" w:rsidRDefault="00CC4D2E" w:rsidP="00CC4D2E">
      <w:pPr>
        <w:rPr>
          <w:rFonts w:asciiTheme="minorHAnsi" w:hAnsiTheme="minorHAnsi"/>
          <w:sz w:val="18"/>
          <w:szCs w:val="18"/>
          <w:lang w:val="ru-RU"/>
        </w:rPr>
      </w:pPr>
    </w:p>
    <w:p w:rsidR="00CC4D2E" w:rsidRPr="00DC055E" w:rsidRDefault="00CC4D2E" w:rsidP="00CC4D2E">
      <w:pPr>
        <w:pStyle w:val="Heading1"/>
        <w:rPr>
          <w:rFonts w:asciiTheme="minorHAnsi" w:hAnsiTheme="minorHAnsi"/>
          <w:b w:val="0"/>
          <w:caps/>
          <w:sz w:val="18"/>
          <w:szCs w:val="18"/>
          <w:lang w:val="sr-Cyrl-CS"/>
        </w:rPr>
      </w:pPr>
      <w:bookmarkStart w:id="47" w:name="_Toc430690870"/>
      <w:bookmarkStart w:id="48" w:name="_Toc33382625"/>
      <w:r w:rsidRPr="00DC055E">
        <w:rPr>
          <w:rFonts w:asciiTheme="minorHAnsi" w:hAnsiTheme="minorHAnsi"/>
          <w:b w:val="0"/>
          <w:caps/>
          <w:sz w:val="18"/>
          <w:szCs w:val="18"/>
          <w:lang w:val="sr-Cyrl-CS"/>
        </w:rPr>
        <w:t>г. ОБЛИК образовно-васпитног рада</w:t>
      </w:r>
      <w:bookmarkEnd w:id="47"/>
      <w:bookmarkEnd w:id="48"/>
    </w:p>
    <w:p w:rsidR="00CC4D2E" w:rsidRPr="00DC055E" w:rsidRDefault="00CC4D2E" w:rsidP="00CC4D2E">
      <w:pPr>
        <w:pStyle w:val="Heading2"/>
        <w:rPr>
          <w:rFonts w:asciiTheme="minorHAnsi" w:hAnsiTheme="minorHAnsi"/>
          <w:sz w:val="18"/>
          <w:szCs w:val="18"/>
        </w:rPr>
      </w:pPr>
      <w:bookmarkStart w:id="49" w:name="_Toc430690871"/>
      <w:bookmarkStart w:id="50" w:name="_Toc33382626"/>
      <w:r w:rsidRPr="00DC055E">
        <w:rPr>
          <w:rFonts w:asciiTheme="minorHAnsi" w:hAnsiTheme="minorHAnsi"/>
          <w:bCs w:val="0"/>
          <w:sz w:val="18"/>
          <w:szCs w:val="18"/>
        </w:rPr>
        <w:t>Допунска настава</w:t>
      </w:r>
      <w:bookmarkEnd w:id="49"/>
      <w:bookmarkEnd w:id="50"/>
    </w:p>
    <w:p w:rsidR="00CC4D2E" w:rsidRPr="00DC055E" w:rsidRDefault="00CC4D2E" w:rsidP="00CC4D2E">
      <w:pPr>
        <w:pStyle w:val="Heading3"/>
        <w:rPr>
          <w:rFonts w:asciiTheme="minorHAnsi" w:hAnsiTheme="minorHAnsi"/>
          <w:b w:val="0"/>
          <w:sz w:val="18"/>
          <w:szCs w:val="18"/>
        </w:rPr>
      </w:pPr>
      <w:bookmarkStart w:id="51" w:name="_Toc430690872"/>
      <w:bookmarkStart w:id="52" w:name="_Toc33382627"/>
      <w:r w:rsidRPr="00DC055E">
        <w:rPr>
          <w:rFonts w:asciiTheme="minorHAnsi" w:hAnsiTheme="minorHAnsi"/>
          <w:b w:val="0"/>
          <w:sz w:val="18"/>
          <w:szCs w:val="18"/>
        </w:rPr>
        <w:t>Српски језик и књижевност</w:t>
      </w:r>
      <w:bookmarkEnd w:id="51"/>
      <w:bookmarkEnd w:id="52"/>
    </w:p>
    <w:p w:rsidR="00CC4D2E" w:rsidRPr="00DC055E" w:rsidRDefault="00CC4D2E" w:rsidP="00CC4D2E">
      <w:pPr>
        <w:rPr>
          <w:rFonts w:asciiTheme="minorHAnsi" w:hAnsiTheme="minorHAnsi"/>
          <w:b/>
          <w:sz w:val="18"/>
          <w:szCs w:val="18"/>
          <w:lang w:val="sr-Cyrl-CS"/>
        </w:rPr>
      </w:pPr>
    </w:p>
    <w:p w:rsidR="00CC4D2E" w:rsidRPr="00DC055E" w:rsidRDefault="00CC4D2E" w:rsidP="00CC4D2E">
      <w:pPr>
        <w:rPr>
          <w:rFonts w:asciiTheme="minorHAnsi" w:hAnsiTheme="minorHAnsi"/>
          <w:b/>
          <w:sz w:val="18"/>
          <w:szCs w:val="18"/>
          <w:lang w:val="sr-Cyrl-C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10"/>
        <w:gridCol w:w="1980"/>
        <w:gridCol w:w="1982"/>
        <w:gridCol w:w="1982"/>
      </w:tblGrid>
      <w:tr w:rsidR="00CC4D2E" w:rsidRPr="00DC055E" w:rsidTr="00282F15">
        <w:trPr>
          <w:jc w:val="center"/>
        </w:trPr>
        <w:tc>
          <w:tcPr>
            <w:tcW w:w="3910" w:type="dxa"/>
            <w:shd w:val="clear" w:color="auto" w:fill="B3B3B3"/>
          </w:tcPr>
          <w:p w:rsidR="00CC4D2E" w:rsidRPr="00DC055E" w:rsidRDefault="00CC4D2E" w:rsidP="00282F15">
            <w:pP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Наставни садржај</w:t>
            </w:r>
          </w:p>
        </w:tc>
        <w:tc>
          <w:tcPr>
            <w:tcW w:w="1980" w:type="dxa"/>
            <w:shd w:val="clear" w:color="auto" w:fill="B3B3B3"/>
          </w:tcPr>
          <w:p w:rsidR="00CC4D2E" w:rsidRPr="00DC055E" w:rsidRDefault="00CC4D2E" w:rsidP="00282F15">
            <w:pP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Број часова обраде</w:t>
            </w:r>
          </w:p>
        </w:tc>
        <w:tc>
          <w:tcPr>
            <w:tcW w:w="1982" w:type="dxa"/>
            <w:shd w:val="clear" w:color="auto" w:fill="B3B3B3"/>
          </w:tcPr>
          <w:p w:rsidR="00CC4D2E" w:rsidRPr="00DC055E" w:rsidRDefault="00CC4D2E" w:rsidP="00282F15">
            <w:pP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Број часова утврђив.</w:t>
            </w:r>
          </w:p>
        </w:tc>
        <w:tc>
          <w:tcPr>
            <w:tcW w:w="1982" w:type="dxa"/>
            <w:shd w:val="clear" w:color="auto" w:fill="B3B3B3"/>
          </w:tcPr>
          <w:p w:rsidR="00CC4D2E" w:rsidRPr="00DC055E" w:rsidRDefault="00CC4D2E" w:rsidP="00282F15">
            <w:pP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Годишњи фонд часова</w:t>
            </w:r>
          </w:p>
        </w:tc>
      </w:tr>
      <w:tr w:rsidR="00CC4D2E" w:rsidRPr="00DC055E" w:rsidTr="00282F15">
        <w:trPr>
          <w:trHeight w:val="455"/>
          <w:jc w:val="center"/>
        </w:trPr>
        <w:tc>
          <w:tcPr>
            <w:tcW w:w="3910" w:type="dxa"/>
            <w:shd w:val="clear" w:color="auto" w:fill="auto"/>
          </w:tcPr>
          <w:p w:rsidR="00CC4D2E" w:rsidRPr="00DC055E" w:rsidRDefault="00CC4D2E" w:rsidP="00282F15">
            <w:pPr>
              <w:pStyle w:val="1tekst"/>
              <w:ind w:left="0" w:right="-2" w:firstLine="0"/>
              <w:rPr>
                <w:rFonts w:asciiTheme="minorHAnsi" w:hAnsiTheme="minorHAnsi" w:cs="Times New Roman"/>
                <w:sz w:val="18"/>
                <w:szCs w:val="18"/>
              </w:rPr>
            </w:pP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Књижевност</w:t>
            </w:r>
          </w:p>
        </w:tc>
        <w:tc>
          <w:tcPr>
            <w:tcW w:w="1980" w:type="dxa"/>
            <w:shd w:val="clear" w:color="auto" w:fill="auto"/>
          </w:tcPr>
          <w:p w:rsidR="00CC4D2E" w:rsidRPr="00DC055E" w:rsidRDefault="00CC4D2E" w:rsidP="00282F15">
            <w:pPr>
              <w:tabs>
                <w:tab w:val="center" w:pos="882"/>
                <w:tab w:val="right" w:pos="1764"/>
              </w:tabs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CC4D2E" w:rsidRPr="00DC055E" w:rsidRDefault="00CC4D2E" w:rsidP="00282F15">
            <w:pPr>
              <w:tabs>
                <w:tab w:val="center" w:pos="882"/>
                <w:tab w:val="left" w:pos="1140"/>
                <w:tab w:val="right" w:pos="1764"/>
              </w:tabs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             9</w:t>
            </w:r>
          </w:p>
        </w:tc>
        <w:tc>
          <w:tcPr>
            <w:tcW w:w="1982" w:type="dxa"/>
            <w:shd w:val="clear" w:color="auto" w:fill="auto"/>
          </w:tcPr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              6</w:t>
            </w:r>
          </w:p>
        </w:tc>
        <w:tc>
          <w:tcPr>
            <w:tcW w:w="1982" w:type="dxa"/>
            <w:shd w:val="clear" w:color="auto" w:fill="auto"/>
          </w:tcPr>
          <w:p w:rsidR="00CC4D2E" w:rsidRPr="00DC055E" w:rsidRDefault="00CC4D2E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CC4D2E" w:rsidRPr="00DC055E" w:rsidRDefault="00CC4D2E" w:rsidP="00282F15">
            <w:pPr>
              <w:ind w:firstLine="708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15</w:t>
            </w:r>
          </w:p>
        </w:tc>
      </w:tr>
      <w:tr w:rsidR="00CC4D2E" w:rsidRPr="00DC055E" w:rsidTr="00282F15">
        <w:trPr>
          <w:jc w:val="center"/>
        </w:trPr>
        <w:tc>
          <w:tcPr>
            <w:tcW w:w="3910" w:type="dxa"/>
            <w:shd w:val="clear" w:color="auto" w:fill="auto"/>
          </w:tcPr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Језик</w:t>
            </w:r>
          </w:p>
        </w:tc>
        <w:tc>
          <w:tcPr>
            <w:tcW w:w="1980" w:type="dxa"/>
            <w:shd w:val="clear" w:color="auto" w:fill="auto"/>
          </w:tcPr>
          <w:p w:rsidR="00CC4D2E" w:rsidRPr="00DC055E" w:rsidRDefault="00CC4D2E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9</w:t>
            </w:r>
          </w:p>
        </w:tc>
        <w:tc>
          <w:tcPr>
            <w:tcW w:w="1982" w:type="dxa"/>
            <w:shd w:val="clear" w:color="auto" w:fill="auto"/>
          </w:tcPr>
          <w:p w:rsidR="00CC4D2E" w:rsidRPr="00DC055E" w:rsidRDefault="00CC4D2E" w:rsidP="00282F15">
            <w:pPr>
              <w:ind w:firstLine="708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   5</w:t>
            </w:r>
          </w:p>
        </w:tc>
        <w:tc>
          <w:tcPr>
            <w:tcW w:w="1982" w:type="dxa"/>
            <w:shd w:val="clear" w:color="auto" w:fill="auto"/>
          </w:tcPr>
          <w:p w:rsidR="00CC4D2E" w:rsidRPr="00DC055E" w:rsidRDefault="00CC4D2E" w:rsidP="00282F15">
            <w:pPr>
              <w:tabs>
                <w:tab w:val="left" w:pos="390"/>
              </w:tabs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14</w:t>
            </w:r>
          </w:p>
        </w:tc>
      </w:tr>
      <w:tr w:rsidR="00CC4D2E" w:rsidRPr="00DC055E" w:rsidTr="00282F15">
        <w:trPr>
          <w:jc w:val="center"/>
        </w:trPr>
        <w:tc>
          <w:tcPr>
            <w:tcW w:w="3910" w:type="dxa"/>
            <w:shd w:val="clear" w:color="auto" w:fill="auto"/>
          </w:tcPr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Култура  изражавања</w:t>
            </w:r>
          </w:p>
        </w:tc>
        <w:tc>
          <w:tcPr>
            <w:tcW w:w="1980" w:type="dxa"/>
            <w:shd w:val="clear" w:color="auto" w:fill="auto"/>
          </w:tcPr>
          <w:p w:rsidR="00CC4D2E" w:rsidRPr="00DC055E" w:rsidRDefault="00CC4D2E" w:rsidP="00282F15">
            <w:pPr>
              <w:tabs>
                <w:tab w:val="center" w:pos="882"/>
                <w:tab w:val="right" w:pos="1764"/>
              </w:tabs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ab/>
              <w:t>4</w:t>
            </w:r>
          </w:p>
        </w:tc>
        <w:tc>
          <w:tcPr>
            <w:tcW w:w="1982" w:type="dxa"/>
            <w:shd w:val="clear" w:color="auto" w:fill="auto"/>
          </w:tcPr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1982" w:type="dxa"/>
            <w:shd w:val="clear" w:color="auto" w:fill="auto"/>
          </w:tcPr>
          <w:p w:rsidR="00CC4D2E" w:rsidRPr="00DC055E" w:rsidRDefault="00CC4D2E" w:rsidP="00282F1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6</w:t>
            </w:r>
          </w:p>
        </w:tc>
      </w:tr>
      <w:tr w:rsidR="00CC4D2E" w:rsidRPr="00DC055E" w:rsidTr="00282F15">
        <w:trPr>
          <w:jc w:val="center"/>
        </w:trPr>
        <w:tc>
          <w:tcPr>
            <w:tcW w:w="3910" w:type="dxa"/>
            <w:shd w:val="clear" w:color="auto" w:fill="auto"/>
          </w:tcPr>
          <w:p w:rsidR="00CC4D2E" w:rsidRPr="00DC055E" w:rsidRDefault="00CC4D2E" w:rsidP="00282F15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УКУПНО</w:t>
            </w:r>
          </w:p>
        </w:tc>
        <w:tc>
          <w:tcPr>
            <w:tcW w:w="1980" w:type="dxa"/>
            <w:shd w:val="clear" w:color="auto" w:fill="auto"/>
          </w:tcPr>
          <w:p w:rsidR="00CC4D2E" w:rsidRPr="00DC055E" w:rsidRDefault="00CC4D2E" w:rsidP="00282F15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22</w:t>
            </w:r>
          </w:p>
        </w:tc>
        <w:tc>
          <w:tcPr>
            <w:tcW w:w="1982" w:type="dxa"/>
            <w:shd w:val="clear" w:color="auto" w:fill="auto"/>
          </w:tcPr>
          <w:p w:rsidR="00CC4D2E" w:rsidRPr="00DC055E" w:rsidRDefault="00CC4D2E" w:rsidP="00282F15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</w:rPr>
              <w:t>13</w:t>
            </w:r>
          </w:p>
        </w:tc>
        <w:tc>
          <w:tcPr>
            <w:tcW w:w="1982" w:type="dxa"/>
            <w:shd w:val="clear" w:color="auto" w:fill="auto"/>
          </w:tcPr>
          <w:p w:rsidR="00CC4D2E" w:rsidRPr="00DC055E" w:rsidRDefault="00CC4D2E" w:rsidP="00282F15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</w:rPr>
              <w:t>35</w:t>
            </w:r>
          </w:p>
        </w:tc>
      </w:tr>
    </w:tbl>
    <w:p w:rsidR="00CC4D2E" w:rsidRPr="00DC055E" w:rsidRDefault="00CC4D2E" w:rsidP="00CC4D2E">
      <w:pPr>
        <w:rPr>
          <w:rFonts w:asciiTheme="minorHAnsi" w:hAnsiTheme="minorHAnsi"/>
          <w:sz w:val="18"/>
          <w:szCs w:val="18"/>
          <w:lang w:val="sr-Cyrl-CS"/>
        </w:rPr>
      </w:pPr>
    </w:p>
    <w:p w:rsidR="00CC4D2E" w:rsidRPr="00DC055E" w:rsidRDefault="00CC4D2E" w:rsidP="00CC4D2E">
      <w:pPr>
        <w:rPr>
          <w:rFonts w:asciiTheme="minorHAnsi" w:hAnsiTheme="minorHAnsi"/>
          <w:b/>
          <w:sz w:val="18"/>
          <w:szCs w:val="18"/>
          <w:lang w:val="sr-Cyrl-CS"/>
        </w:rPr>
      </w:pPr>
      <w:r w:rsidRPr="00DC055E">
        <w:rPr>
          <w:rFonts w:asciiTheme="minorHAnsi" w:hAnsiTheme="minorHAnsi"/>
          <w:b/>
          <w:sz w:val="18"/>
          <w:szCs w:val="18"/>
          <w:lang w:val="sr-Cyrl-CS"/>
        </w:rPr>
        <w:t>Циљ:</w:t>
      </w:r>
    </w:p>
    <w:p w:rsidR="00CC4D2E" w:rsidRPr="00DC055E" w:rsidRDefault="00CC4D2E" w:rsidP="00CC4D2E">
      <w:pPr>
        <w:pStyle w:val="1tekst"/>
        <w:ind w:left="0" w:right="-2" w:firstLine="0"/>
        <w:rPr>
          <w:rFonts w:asciiTheme="minorHAnsi" w:hAnsiTheme="minorHAnsi" w:cs="Times New Roman"/>
          <w:sz w:val="18"/>
          <w:szCs w:val="18"/>
          <w:lang w:val="sr-Cyrl-CS"/>
        </w:rPr>
      </w:pPr>
    </w:p>
    <w:p w:rsidR="00CC4D2E" w:rsidRPr="00DC055E" w:rsidRDefault="00CC4D2E" w:rsidP="00CC4D2E">
      <w:pPr>
        <w:pStyle w:val="1tekst"/>
        <w:ind w:right="-2"/>
        <w:rPr>
          <w:rFonts w:asciiTheme="minorHAnsi" w:hAnsiTheme="minorHAnsi" w:cs="Times New Roman"/>
          <w:sz w:val="18"/>
          <w:szCs w:val="18"/>
          <w:lang w:val="sr-Cyrl-CS"/>
        </w:rPr>
      </w:pPr>
      <w:r w:rsidRPr="00DC055E">
        <w:rPr>
          <w:rFonts w:asciiTheme="minorHAnsi" w:hAnsiTheme="minorHAnsi" w:cs="Times New Roman"/>
          <w:sz w:val="18"/>
          <w:szCs w:val="18"/>
          <w:lang w:val="sr-Cyrl-CS"/>
        </w:rPr>
        <w:t>Развијање и неговање језичке култзре, хуманистичког и књижевног образовања на одабраним делима српске и светске баштине</w:t>
      </w:r>
    </w:p>
    <w:p w:rsidR="00CC4D2E" w:rsidRPr="00DC055E" w:rsidRDefault="00CC4D2E" w:rsidP="00CC4D2E">
      <w:pPr>
        <w:pStyle w:val="1tekst"/>
        <w:ind w:left="0" w:right="-2" w:firstLine="567"/>
        <w:rPr>
          <w:rFonts w:asciiTheme="minorHAnsi" w:hAnsiTheme="minorHAnsi" w:cs="Times New Roman"/>
          <w:sz w:val="18"/>
          <w:szCs w:val="18"/>
        </w:rPr>
      </w:pPr>
    </w:p>
    <w:p w:rsidR="00CC4D2E" w:rsidRPr="005630FB" w:rsidRDefault="00CC4D2E" w:rsidP="00CC4D2E">
      <w:pPr>
        <w:rPr>
          <w:rFonts w:asciiTheme="minorHAnsi" w:hAnsiTheme="minorHAnsi"/>
          <w:b/>
          <w:sz w:val="18"/>
          <w:szCs w:val="18"/>
          <w:lang w:val="ru-RU"/>
        </w:rPr>
      </w:pPr>
      <w:r w:rsidRPr="00DC055E">
        <w:rPr>
          <w:rFonts w:asciiTheme="minorHAnsi" w:hAnsiTheme="minorHAnsi"/>
          <w:b/>
          <w:sz w:val="18"/>
          <w:szCs w:val="18"/>
          <w:lang w:val="sr-Cyrl-CS"/>
        </w:rPr>
        <w:t>Задаци:</w:t>
      </w:r>
    </w:p>
    <w:p w:rsidR="00CC4D2E" w:rsidRPr="00DC055E" w:rsidRDefault="00CC4D2E" w:rsidP="00CC4D2E">
      <w:pPr>
        <w:pStyle w:val="1tekst"/>
        <w:ind w:left="0" w:right="-2" w:firstLine="567"/>
        <w:rPr>
          <w:rFonts w:asciiTheme="minorHAnsi" w:hAnsiTheme="minorHAnsi" w:cs="Times New Roman"/>
          <w:sz w:val="18"/>
          <w:szCs w:val="18"/>
          <w:lang w:val="sr-Cyrl-CS"/>
        </w:rPr>
      </w:pPr>
      <w:r w:rsidRPr="00DC055E">
        <w:rPr>
          <w:rFonts w:asciiTheme="minorHAnsi" w:hAnsiTheme="minorHAnsi" w:cs="Times New Roman"/>
          <w:sz w:val="18"/>
          <w:szCs w:val="18"/>
        </w:rPr>
        <w:t xml:space="preserve">- </w:t>
      </w:r>
      <w:r w:rsidRPr="00DC055E">
        <w:rPr>
          <w:rFonts w:asciiTheme="minorHAnsi" w:hAnsiTheme="minorHAnsi" w:cs="Times New Roman"/>
          <w:sz w:val="18"/>
          <w:szCs w:val="18"/>
          <w:lang w:val="sr-Cyrl-CS"/>
        </w:rPr>
        <w:t>усавршавање говорења, писања и читања</w:t>
      </w:r>
    </w:p>
    <w:p w:rsidR="00CC4D2E" w:rsidRPr="00DC055E" w:rsidRDefault="00CC4D2E" w:rsidP="00CC4D2E">
      <w:pPr>
        <w:pStyle w:val="1tekst"/>
        <w:ind w:left="0" w:right="-2" w:firstLine="567"/>
        <w:rPr>
          <w:rFonts w:asciiTheme="minorHAnsi" w:hAnsiTheme="minorHAnsi" w:cs="Times New Roman"/>
          <w:sz w:val="18"/>
          <w:szCs w:val="18"/>
          <w:lang w:val="sr-Cyrl-CS"/>
        </w:rPr>
      </w:pPr>
      <w:r w:rsidRPr="00DC055E">
        <w:rPr>
          <w:rFonts w:asciiTheme="minorHAnsi" w:hAnsiTheme="minorHAnsi" w:cs="Times New Roman"/>
          <w:sz w:val="18"/>
          <w:szCs w:val="18"/>
          <w:lang w:val="sr-Cyrl-CS"/>
        </w:rPr>
        <w:t>- савлађивање градива из језика и књижевности кроз индивидуално прилагођене задатке</w:t>
      </w:r>
    </w:p>
    <w:p w:rsidR="00CC4D2E" w:rsidRPr="00DC055E" w:rsidRDefault="00CC4D2E" w:rsidP="00CC4D2E">
      <w:pPr>
        <w:pStyle w:val="1tekst"/>
        <w:ind w:left="0" w:right="-2" w:firstLine="567"/>
        <w:rPr>
          <w:rFonts w:asciiTheme="minorHAnsi" w:hAnsiTheme="minorHAnsi" w:cs="Times New Roman"/>
          <w:sz w:val="18"/>
          <w:szCs w:val="18"/>
          <w:lang w:val="sr-Cyrl-CS"/>
        </w:rPr>
      </w:pPr>
      <w:r w:rsidRPr="00DC055E">
        <w:rPr>
          <w:rFonts w:asciiTheme="minorHAnsi" w:hAnsiTheme="minorHAnsi" w:cs="Times New Roman"/>
          <w:sz w:val="18"/>
          <w:szCs w:val="18"/>
          <w:lang w:val="sr-Cyrl-CS"/>
        </w:rPr>
        <w:t>-развијање радних навика и самопоуздања ученика</w:t>
      </w:r>
    </w:p>
    <w:p w:rsidR="00CC4D2E" w:rsidRPr="00DC055E" w:rsidRDefault="00CC4D2E" w:rsidP="00CC4D2E">
      <w:pPr>
        <w:pStyle w:val="1tekst"/>
        <w:ind w:left="0" w:right="-2" w:firstLine="567"/>
        <w:rPr>
          <w:rFonts w:asciiTheme="minorHAnsi" w:hAnsiTheme="minorHAnsi" w:cs="Times New Roman"/>
          <w:sz w:val="18"/>
          <w:szCs w:val="18"/>
          <w:lang w:val="sr-Cyrl-CS"/>
        </w:rPr>
      </w:pPr>
    </w:p>
    <w:p w:rsidR="00CC4D2E" w:rsidRPr="00DC055E" w:rsidRDefault="00CC4D2E" w:rsidP="00CC4D2E">
      <w:pPr>
        <w:pStyle w:val="1tekst"/>
        <w:ind w:left="0" w:right="-2" w:firstLine="567"/>
        <w:rPr>
          <w:rFonts w:asciiTheme="minorHAnsi" w:hAnsiTheme="minorHAnsi" w:cs="Times New Roman"/>
          <w:sz w:val="18"/>
          <w:szCs w:val="18"/>
          <w:lang w:val="sr-Cyrl-CS"/>
        </w:rPr>
      </w:pPr>
    </w:p>
    <w:p w:rsidR="00CC4D2E" w:rsidRPr="00DC055E" w:rsidRDefault="00CC4D2E" w:rsidP="00CC4D2E">
      <w:pPr>
        <w:rPr>
          <w:rFonts w:asciiTheme="minorHAnsi" w:hAnsiTheme="minorHAnsi"/>
          <w:b/>
          <w:sz w:val="18"/>
          <w:szCs w:val="18"/>
          <w:lang w:val="sr-Cyrl-CS"/>
        </w:rPr>
      </w:pPr>
      <w:r w:rsidRPr="00DC055E">
        <w:rPr>
          <w:rFonts w:asciiTheme="minorHAnsi" w:hAnsiTheme="minorHAnsi"/>
          <w:b/>
          <w:sz w:val="18"/>
          <w:szCs w:val="18"/>
          <w:lang w:val="sr-Cyrl-CS"/>
        </w:rPr>
        <w:t>Наставни предмет: Српски језик и књижевност-допунска настава</w:t>
      </w:r>
    </w:p>
    <w:p w:rsidR="00CC4D2E" w:rsidRPr="00DC055E" w:rsidRDefault="00CC4D2E" w:rsidP="00CC4D2E">
      <w:pPr>
        <w:rPr>
          <w:rFonts w:asciiTheme="minorHAnsi" w:hAnsiTheme="minorHAnsi"/>
          <w:b/>
          <w:sz w:val="18"/>
          <w:szCs w:val="18"/>
          <w:lang w:val="sr-Cyrl-CS"/>
        </w:rPr>
      </w:pPr>
    </w:p>
    <w:p w:rsidR="00CC4D2E" w:rsidRPr="00DC055E" w:rsidRDefault="00CC4D2E" w:rsidP="00CC4D2E">
      <w:pPr>
        <w:rPr>
          <w:rFonts w:asciiTheme="minorHAnsi" w:hAnsiTheme="minorHAnsi"/>
          <w:sz w:val="18"/>
          <w:szCs w:val="18"/>
          <w:lang w:val="sr-Cyrl-C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15"/>
        <w:gridCol w:w="1658"/>
        <w:gridCol w:w="1925"/>
        <w:gridCol w:w="1805"/>
        <w:gridCol w:w="1759"/>
      </w:tblGrid>
      <w:tr w:rsidR="00CC4D2E" w:rsidRPr="00DC055E" w:rsidTr="00282F15">
        <w:trPr>
          <w:jc w:val="center"/>
        </w:trPr>
        <w:tc>
          <w:tcPr>
            <w:tcW w:w="1814" w:type="dxa"/>
            <w:shd w:val="clear" w:color="auto" w:fill="B3B3B3"/>
          </w:tcPr>
          <w:p w:rsidR="00CC4D2E" w:rsidRPr="00DC055E" w:rsidRDefault="00CC4D2E" w:rsidP="00282F15">
            <w:pP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Редни број наставне теме</w:t>
            </w:r>
          </w:p>
        </w:tc>
        <w:tc>
          <w:tcPr>
            <w:tcW w:w="1772" w:type="dxa"/>
            <w:shd w:val="clear" w:color="auto" w:fill="B3B3B3"/>
          </w:tcPr>
          <w:p w:rsidR="00CC4D2E" w:rsidRPr="00DC055E" w:rsidRDefault="00CC4D2E" w:rsidP="00282F15">
            <w:pP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Број часова</w:t>
            </w:r>
          </w:p>
        </w:tc>
        <w:tc>
          <w:tcPr>
            <w:tcW w:w="2017" w:type="dxa"/>
            <w:shd w:val="clear" w:color="auto" w:fill="B3B3B3"/>
          </w:tcPr>
          <w:p w:rsidR="00CC4D2E" w:rsidRPr="00DC055E" w:rsidRDefault="00CC4D2E" w:rsidP="00282F15">
            <w:pP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Наставни садржај</w:t>
            </w:r>
          </w:p>
        </w:tc>
        <w:tc>
          <w:tcPr>
            <w:tcW w:w="1862" w:type="dxa"/>
            <w:shd w:val="clear" w:color="auto" w:fill="B3B3B3"/>
          </w:tcPr>
          <w:p w:rsidR="00CC4D2E" w:rsidRPr="00DC055E" w:rsidRDefault="00CC4D2E" w:rsidP="00282F15">
            <w:pP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Начин и поступак остваривања</w:t>
            </w:r>
          </w:p>
        </w:tc>
        <w:tc>
          <w:tcPr>
            <w:tcW w:w="1822" w:type="dxa"/>
            <w:shd w:val="clear" w:color="auto" w:fill="B3B3B3"/>
          </w:tcPr>
          <w:p w:rsidR="00CC4D2E" w:rsidRPr="00DC055E" w:rsidRDefault="00CC4D2E" w:rsidP="00282F15">
            <w:pP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Активности ученика</w:t>
            </w:r>
          </w:p>
        </w:tc>
      </w:tr>
      <w:tr w:rsidR="00CC4D2E" w:rsidRPr="005630FB" w:rsidTr="00282F15">
        <w:trPr>
          <w:jc w:val="center"/>
        </w:trPr>
        <w:tc>
          <w:tcPr>
            <w:tcW w:w="1814" w:type="dxa"/>
            <w:shd w:val="clear" w:color="auto" w:fill="auto"/>
            <w:vAlign w:val="center"/>
          </w:tcPr>
          <w:p w:rsidR="00CC4D2E" w:rsidRPr="00DC055E" w:rsidRDefault="00CC4D2E" w:rsidP="00282F1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1.</w:t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CC4D2E" w:rsidRPr="00DC055E" w:rsidRDefault="00CC4D2E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15</w:t>
            </w:r>
          </w:p>
        </w:tc>
        <w:tc>
          <w:tcPr>
            <w:tcW w:w="2017" w:type="dxa"/>
            <w:shd w:val="clear" w:color="auto" w:fill="auto"/>
            <w:vAlign w:val="center"/>
          </w:tcPr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Књижевност</w:t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-фронтални рад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-групни рад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 индивидуални рад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-вербалне методе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 текстуална метода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ru-RU"/>
              </w:rPr>
              <w:t>- активно слушање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-јасно опажање и саопштавање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-коришћење одабране литературе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- повезивање 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lastRenderedPageBreak/>
              <w:t>претходног знања са стеченим</w:t>
            </w:r>
          </w:p>
        </w:tc>
      </w:tr>
      <w:tr w:rsidR="00CC4D2E" w:rsidRPr="005630FB" w:rsidTr="00282F15">
        <w:trPr>
          <w:trHeight w:val="912"/>
          <w:jc w:val="center"/>
        </w:trPr>
        <w:tc>
          <w:tcPr>
            <w:tcW w:w="1814" w:type="dxa"/>
            <w:shd w:val="clear" w:color="auto" w:fill="auto"/>
          </w:tcPr>
          <w:p w:rsidR="00CC4D2E" w:rsidRPr="00DC055E" w:rsidRDefault="00CC4D2E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          2.</w:t>
            </w:r>
          </w:p>
        </w:tc>
        <w:tc>
          <w:tcPr>
            <w:tcW w:w="1772" w:type="dxa"/>
            <w:shd w:val="clear" w:color="auto" w:fill="auto"/>
          </w:tcPr>
          <w:p w:rsidR="00CC4D2E" w:rsidRPr="00DC055E" w:rsidRDefault="00CC4D2E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CC4D2E" w:rsidRPr="00DC055E" w:rsidRDefault="00CC4D2E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CC4D2E" w:rsidRPr="00DC055E" w:rsidRDefault="00CC4D2E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14</w:t>
            </w:r>
          </w:p>
          <w:p w:rsidR="00CC4D2E" w:rsidRPr="00DC055E" w:rsidRDefault="00CC4D2E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2017" w:type="dxa"/>
            <w:shd w:val="clear" w:color="auto" w:fill="auto"/>
            <w:vAlign w:val="center"/>
          </w:tcPr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 Језик </w:t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фронтални рад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-групни рад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 индивидуални рад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-вербалне методе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 текстуална метода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1822" w:type="dxa"/>
            <w:shd w:val="clear" w:color="auto" w:fill="auto"/>
            <w:vAlign w:val="center"/>
          </w:tcPr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ru-RU"/>
              </w:rPr>
              <w:t>-анализира примере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ru-RU"/>
              </w:rPr>
              <w:t>-усваја информације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ru-RU"/>
              </w:rPr>
              <w:t>-обнавља градиво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ru-RU"/>
              </w:rPr>
              <w:t>-примењује стечено знање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ru-RU"/>
              </w:rPr>
              <w:t>-изводи закључке</w:t>
            </w:r>
          </w:p>
        </w:tc>
      </w:tr>
    </w:tbl>
    <w:p w:rsidR="00CC4D2E" w:rsidRPr="005630FB" w:rsidRDefault="00CC4D2E" w:rsidP="00CC4D2E">
      <w:pPr>
        <w:rPr>
          <w:rFonts w:asciiTheme="minorHAnsi" w:hAnsiTheme="minorHAnsi"/>
          <w:sz w:val="18"/>
          <w:szCs w:val="18"/>
          <w:lang w:val="ru-RU"/>
        </w:rPr>
      </w:pPr>
    </w:p>
    <w:p w:rsidR="00CC4D2E" w:rsidRPr="005630FB" w:rsidRDefault="00CC4D2E" w:rsidP="00CC4D2E">
      <w:pPr>
        <w:pStyle w:val="Heading3"/>
        <w:rPr>
          <w:rFonts w:asciiTheme="minorHAnsi" w:hAnsiTheme="minorHAnsi"/>
          <w:b w:val="0"/>
          <w:sz w:val="18"/>
          <w:szCs w:val="18"/>
          <w:lang w:val="ru-RU"/>
        </w:rPr>
      </w:pPr>
      <w:bookmarkStart w:id="53" w:name="_Toc430690873"/>
      <w:bookmarkStart w:id="54" w:name="_Toc33382628"/>
      <w:r w:rsidRPr="00DC055E">
        <w:rPr>
          <w:rFonts w:asciiTheme="minorHAnsi" w:hAnsiTheme="minorHAnsi"/>
          <w:b w:val="0"/>
          <w:sz w:val="18"/>
          <w:szCs w:val="18"/>
          <w:lang w:val="sr-Cyrl-CS"/>
        </w:rPr>
        <w:t>Енглески језик</w:t>
      </w:r>
      <w:bookmarkEnd w:id="53"/>
      <w:bookmarkEnd w:id="54"/>
    </w:p>
    <w:p w:rsidR="00CC4D2E" w:rsidRPr="00DC055E" w:rsidRDefault="00CC4D2E" w:rsidP="00CC4D2E">
      <w:pPr>
        <w:jc w:val="both"/>
        <w:rPr>
          <w:rFonts w:asciiTheme="minorHAnsi" w:hAnsiTheme="minorHAnsi"/>
          <w:sz w:val="18"/>
          <w:szCs w:val="18"/>
          <w:lang w:val="sr-Cyrl-CS"/>
        </w:rPr>
      </w:pPr>
    </w:p>
    <w:p w:rsidR="00CC4D2E" w:rsidRPr="005630FB" w:rsidRDefault="00CC4D2E" w:rsidP="00CC4D2E">
      <w:pPr>
        <w:rPr>
          <w:rFonts w:asciiTheme="minorHAnsi" w:hAnsiTheme="minorHAnsi"/>
          <w:sz w:val="18"/>
          <w:szCs w:val="18"/>
          <w:lang w:val="ru-RU"/>
        </w:rPr>
      </w:pPr>
      <w:r w:rsidRPr="00DC055E">
        <w:rPr>
          <w:rFonts w:asciiTheme="minorHAnsi" w:hAnsiTheme="minorHAnsi"/>
          <w:sz w:val="18"/>
          <w:szCs w:val="18"/>
          <w:lang w:val="sr-Cyrl-CS"/>
        </w:rPr>
        <w:t xml:space="preserve">Допунска настава се организује за ученике који спорије усвајају знања или су били одсутни са  часова и за оне који желе да утврде своје знање, са циљем разумевања, препознавања, отклањања нејасноћа и бржег и квалитетнијег усвајања знања, умења и вештина из наставног градива и постизање бољег општег успеха  из предмета </w:t>
      </w:r>
      <w:r w:rsidRPr="00DC055E">
        <w:rPr>
          <w:rFonts w:asciiTheme="minorHAnsi" w:hAnsiTheme="minorHAnsi"/>
          <w:b/>
          <w:sz w:val="18"/>
          <w:szCs w:val="18"/>
          <w:lang w:val="sr-Cyrl-CS"/>
        </w:rPr>
        <w:t>Енглески језик</w:t>
      </w:r>
      <w:r w:rsidRPr="00DC055E">
        <w:rPr>
          <w:rFonts w:asciiTheme="minorHAnsi" w:hAnsiTheme="minorHAnsi"/>
          <w:sz w:val="18"/>
          <w:szCs w:val="18"/>
          <w:lang w:val="sr-Cyrl-CS"/>
        </w:rPr>
        <w:t>као и за ученике који због слабијег предзнања имају потешкоћа у праћењу редовне наставе.Осим објашњавања и увежбавања граматичких структура, ученицима се пружа помоћ у развијању вештина читања, писања, разумевања и говора у оквиру плана и програма редовне наставе првог разреда.</w:t>
      </w:r>
    </w:p>
    <w:p w:rsidR="00CC4D2E" w:rsidRPr="005630FB" w:rsidRDefault="00CC4D2E" w:rsidP="00CC4D2E">
      <w:pPr>
        <w:rPr>
          <w:rFonts w:asciiTheme="minorHAnsi" w:hAnsiTheme="minorHAnsi"/>
          <w:sz w:val="18"/>
          <w:szCs w:val="18"/>
          <w:lang w:val="ru-RU"/>
        </w:rPr>
      </w:pPr>
    </w:p>
    <w:p w:rsidR="00CC4D2E" w:rsidRPr="005630FB" w:rsidRDefault="00CC4D2E" w:rsidP="00CC4D2E">
      <w:pPr>
        <w:jc w:val="both"/>
        <w:rPr>
          <w:rFonts w:asciiTheme="minorHAnsi" w:hAnsiTheme="minorHAnsi"/>
          <w:b/>
          <w:sz w:val="18"/>
          <w:szCs w:val="18"/>
          <w:lang w:val="ru-RU"/>
        </w:rPr>
      </w:pPr>
      <w:r w:rsidRPr="00DC055E">
        <w:rPr>
          <w:rFonts w:asciiTheme="minorHAnsi" w:hAnsiTheme="minorHAnsi"/>
          <w:b/>
          <w:sz w:val="18"/>
          <w:szCs w:val="18"/>
          <w:lang w:val="sr-Cyrl-CS"/>
        </w:rPr>
        <w:t>Циљеви и задаци</w:t>
      </w:r>
      <w:r w:rsidRPr="005630FB">
        <w:rPr>
          <w:rFonts w:asciiTheme="minorHAnsi" w:hAnsiTheme="minorHAnsi"/>
          <w:b/>
          <w:sz w:val="18"/>
          <w:szCs w:val="18"/>
          <w:lang w:val="ru-RU"/>
        </w:rPr>
        <w:t xml:space="preserve">: </w:t>
      </w:r>
      <w:r w:rsidRPr="00DC055E">
        <w:rPr>
          <w:rFonts w:asciiTheme="minorHAnsi" w:hAnsiTheme="minorHAnsi"/>
          <w:sz w:val="18"/>
          <w:szCs w:val="18"/>
          <w:lang w:val="sr-Cyrl-CS"/>
        </w:rPr>
        <w:t>Ученик утврђује своје знање са циљем разумевања, препознавања и отклањања нејасноћа, као и бржег и квалитетнијег усвајања знања из наставног градива и постизања бољег успеха, Ученик треба да чита и пише краће реченице и усвоји и примени основна граматичка правила.</w:t>
      </w:r>
    </w:p>
    <w:p w:rsidR="00CC4D2E" w:rsidRPr="005630FB" w:rsidRDefault="00CC4D2E" w:rsidP="00CC4D2E">
      <w:pPr>
        <w:jc w:val="both"/>
        <w:rPr>
          <w:rFonts w:asciiTheme="minorHAnsi" w:hAnsiTheme="minorHAnsi"/>
          <w:b/>
          <w:sz w:val="18"/>
          <w:szCs w:val="18"/>
          <w:lang w:val="ru-RU"/>
        </w:rPr>
      </w:pPr>
    </w:p>
    <w:p w:rsidR="00CC4D2E" w:rsidRPr="00DC055E" w:rsidRDefault="00CC4D2E" w:rsidP="00CC4D2E">
      <w:pPr>
        <w:rPr>
          <w:rFonts w:asciiTheme="minorHAnsi" w:hAnsiTheme="minorHAnsi"/>
          <w:sz w:val="18"/>
          <w:szCs w:val="18"/>
          <w:lang w:val="sr-Cyrl-CS"/>
        </w:rPr>
      </w:pPr>
    </w:p>
    <w:p w:rsidR="00CC4D2E" w:rsidRPr="00DC055E" w:rsidRDefault="00CC4D2E" w:rsidP="00CC4D2E">
      <w:pPr>
        <w:rPr>
          <w:rFonts w:asciiTheme="minorHAnsi" w:hAnsiTheme="minorHAnsi"/>
          <w:sz w:val="18"/>
          <w:szCs w:val="18"/>
          <w:lang w:val="sr-Cyrl-CS"/>
        </w:rPr>
      </w:pPr>
    </w:p>
    <w:tbl>
      <w:tblPr>
        <w:tblStyle w:val="TableGrid"/>
        <w:tblW w:w="7740" w:type="dxa"/>
        <w:tblLayout w:type="fixed"/>
        <w:tblLook w:val="01E0"/>
      </w:tblPr>
      <w:tblGrid>
        <w:gridCol w:w="1800"/>
        <w:gridCol w:w="2160"/>
        <w:gridCol w:w="1741"/>
        <w:gridCol w:w="2039"/>
      </w:tblGrid>
      <w:tr w:rsidR="00CC4D2E" w:rsidRPr="00DC055E" w:rsidTr="00282F15">
        <w:trPr>
          <w:trHeight w:val="947"/>
        </w:trPr>
        <w:tc>
          <w:tcPr>
            <w:tcW w:w="1800" w:type="dxa"/>
            <w:shd w:val="clear" w:color="auto" w:fill="B3B3B3"/>
          </w:tcPr>
          <w:p w:rsidR="00CC4D2E" w:rsidRPr="00DC055E" w:rsidRDefault="00CC4D2E" w:rsidP="00282F15">
            <w:pP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Број часова</w:t>
            </w:r>
          </w:p>
        </w:tc>
        <w:tc>
          <w:tcPr>
            <w:tcW w:w="2160" w:type="dxa"/>
            <w:shd w:val="clear" w:color="auto" w:fill="B3B3B3"/>
          </w:tcPr>
          <w:p w:rsidR="00CC4D2E" w:rsidRPr="00DC055E" w:rsidRDefault="00CC4D2E" w:rsidP="00282F15">
            <w:pP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Наставни садржај</w:t>
            </w:r>
          </w:p>
        </w:tc>
        <w:tc>
          <w:tcPr>
            <w:tcW w:w="1741" w:type="dxa"/>
            <w:shd w:val="clear" w:color="auto" w:fill="B3B3B3"/>
          </w:tcPr>
          <w:p w:rsidR="00CC4D2E" w:rsidRPr="00DC055E" w:rsidRDefault="00CC4D2E" w:rsidP="00282F15">
            <w:pP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Начин и поступак остваривања</w:t>
            </w:r>
          </w:p>
        </w:tc>
        <w:tc>
          <w:tcPr>
            <w:tcW w:w="2039" w:type="dxa"/>
            <w:shd w:val="clear" w:color="auto" w:fill="B3B3B3"/>
          </w:tcPr>
          <w:p w:rsidR="00CC4D2E" w:rsidRPr="00DC055E" w:rsidRDefault="00CC4D2E" w:rsidP="00282F15">
            <w:pP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Активности ученика</w:t>
            </w:r>
          </w:p>
        </w:tc>
      </w:tr>
      <w:tr w:rsidR="00CC4D2E" w:rsidRPr="00DC055E" w:rsidTr="00282F15">
        <w:tc>
          <w:tcPr>
            <w:tcW w:w="1800" w:type="dxa"/>
          </w:tcPr>
          <w:p w:rsidR="00CC4D2E" w:rsidRPr="00DC055E" w:rsidRDefault="00CC4D2E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CC4D2E" w:rsidRPr="00DC055E" w:rsidRDefault="00CC4D2E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CC4D2E" w:rsidRPr="00DC055E" w:rsidRDefault="00CC4D2E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CC4D2E" w:rsidRPr="00DC055E" w:rsidRDefault="00CC4D2E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CC4D2E" w:rsidRPr="00DC055E" w:rsidRDefault="00CC4D2E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CC4D2E" w:rsidRPr="00DC055E" w:rsidRDefault="00CC4D2E" w:rsidP="00282F1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1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2160" w:type="dxa"/>
          </w:tcPr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Језик/ граматика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41" w:type="dxa"/>
            <w:vAlign w:val="center"/>
          </w:tcPr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-фронтални рад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-вербалне  методе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-дијалог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-демонстрација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 рад у паровима и групама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2039" w:type="dxa"/>
            <w:vAlign w:val="center"/>
          </w:tcPr>
          <w:p w:rsidR="00CC4D2E" w:rsidRPr="00DC055E" w:rsidRDefault="00CC4D2E" w:rsidP="00282F15">
            <w:pPr>
              <w:ind w:right="-720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Ученици: слушају, питају, уз помоћ наставника записују, одговарају на питања</w:t>
            </w:r>
          </w:p>
          <w:p w:rsidR="00CC4D2E" w:rsidRPr="00DC055E" w:rsidRDefault="00CC4D2E" w:rsidP="00282F15">
            <w:pPr>
              <w:ind w:right="-720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-допуњавају реченице</w:t>
            </w:r>
          </w:p>
          <w:p w:rsidR="00CC4D2E" w:rsidRPr="00DC055E" w:rsidRDefault="00CC4D2E" w:rsidP="00282F15">
            <w:pPr>
              <w:ind w:right="-720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 вежбају замене</w:t>
            </w:r>
          </w:p>
          <w:p w:rsidR="00CC4D2E" w:rsidRPr="00DC055E" w:rsidRDefault="00CC4D2E" w:rsidP="00282F15">
            <w:pPr>
              <w:ind w:right="-720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 речи у граматич.</w:t>
            </w:r>
          </w:p>
          <w:p w:rsidR="00CC4D2E" w:rsidRPr="00DC055E" w:rsidRDefault="00CC4D2E" w:rsidP="00282F15">
            <w:pPr>
              <w:ind w:right="-720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 целинама,</w:t>
            </w:r>
          </w:p>
          <w:p w:rsidR="00CC4D2E" w:rsidRPr="00DC055E" w:rsidRDefault="00CC4D2E" w:rsidP="00282F15">
            <w:pPr>
              <w:ind w:right="-720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- индивидуални </w:t>
            </w:r>
          </w:p>
          <w:p w:rsidR="00CC4D2E" w:rsidRPr="00DC055E" w:rsidRDefault="00CC4D2E" w:rsidP="00282F15">
            <w:pPr>
              <w:ind w:right="-720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одговори</w:t>
            </w:r>
          </w:p>
          <w:p w:rsidR="00CC4D2E" w:rsidRPr="00DC055E" w:rsidRDefault="00CC4D2E" w:rsidP="00282F15">
            <w:pPr>
              <w:ind w:right="-720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- тражење и </w:t>
            </w:r>
          </w:p>
          <w:p w:rsidR="00CC4D2E" w:rsidRPr="00DC055E" w:rsidRDefault="00CC4D2E" w:rsidP="00282F15">
            <w:pPr>
              <w:ind w:right="-720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давање информац.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- писање краћег 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упитника и 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описа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</w:tr>
      <w:tr w:rsidR="00CC4D2E" w:rsidRPr="00DC055E" w:rsidTr="00282F15">
        <w:tc>
          <w:tcPr>
            <w:tcW w:w="1800" w:type="dxa"/>
          </w:tcPr>
          <w:p w:rsidR="00CC4D2E" w:rsidRPr="00DC055E" w:rsidRDefault="00CC4D2E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CC4D2E" w:rsidRPr="00DC055E" w:rsidRDefault="00CC4D2E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CC4D2E" w:rsidRPr="00DC055E" w:rsidRDefault="00CC4D2E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CC4D2E" w:rsidRPr="00DC055E" w:rsidRDefault="00CC4D2E" w:rsidP="00282F1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1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1</w:t>
            </w:r>
          </w:p>
          <w:p w:rsidR="00CC4D2E" w:rsidRPr="00DC055E" w:rsidRDefault="00CC4D2E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CC4D2E" w:rsidRPr="00DC055E" w:rsidRDefault="00CC4D2E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CC4D2E" w:rsidRPr="00DC055E" w:rsidRDefault="00CC4D2E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CC4D2E" w:rsidRPr="00DC055E" w:rsidRDefault="00CC4D2E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CC4D2E" w:rsidRPr="00DC055E" w:rsidRDefault="00CC4D2E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CC4D2E" w:rsidRPr="00DC055E" w:rsidRDefault="00CC4D2E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CC4D2E" w:rsidRPr="00DC055E" w:rsidRDefault="00CC4D2E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Укупно 30</w:t>
            </w:r>
          </w:p>
        </w:tc>
        <w:tc>
          <w:tcPr>
            <w:tcW w:w="2160" w:type="dxa"/>
          </w:tcPr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Језичка култура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(читање, писање, превођење, писање есеја, конверзација)</w:t>
            </w:r>
          </w:p>
          <w:p w:rsidR="00CC4D2E" w:rsidRPr="005630FB" w:rsidRDefault="00CC4D2E" w:rsidP="00282F15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1741" w:type="dxa"/>
            <w:vAlign w:val="center"/>
          </w:tcPr>
          <w:p w:rsidR="00CC4D2E" w:rsidRPr="00DC055E" w:rsidRDefault="00CC4D2E" w:rsidP="00282F15">
            <w:pPr>
              <w:ind w:right="-720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-фронтални рад</w:t>
            </w:r>
          </w:p>
          <w:p w:rsidR="00CC4D2E" w:rsidRPr="00DC055E" w:rsidRDefault="00CC4D2E" w:rsidP="00282F15">
            <w:pPr>
              <w:ind w:right="-720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-дијалог;</w:t>
            </w:r>
          </w:p>
          <w:p w:rsidR="00CC4D2E" w:rsidRPr="00DC055E" w:rsidRDefault="00CC4D2E" w:rsidP="00282F15">
            <w:pPr>
              <w:ind w:right="-720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-кооперативно;</w:t>
            </w:r>
          </w:p>
          <w:p w:rsidR="00CC4D2E" w:rsidRPr="00DC055E" w:rsidRDefault="00CC4D2E" w:rsidP="00282F15">
            <w:pPr>
              <w:ind w:right="-720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-интеракција</w:t>
            </w:r>
          </w:p>
          <w:p w:rsidR="00CC4D2E" w:rsidRPr="005630FB" w:rsidRDefault="00CC4D2E" w:rsidP="00282F15">
            <w:pPr>
              <w:ind w:right="-72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-индивидуални </w:t>
            </w:r>
          </w:p>
          <w:p w:rsidR="00CC4D2E" w:rsidRPr="00DC055E" w:rsidRDefault="00CC4D2E" w:rsidP="00282F15">
            <w:pPr>
              <w:ind w:right="-720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 рад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2039" w:type="dxa"/>
            <w:vAlign w:val="center"/>
          </w:tcPr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Ученици: слушају, питају, уз помоћ наставника записују, одговарају на питања</w:t>
            </w:r>
          </w:p>
          <w:p w:rsidR="00CC4D2E" w:rsidRPr="00DC055E" w:rsidRDefault="00CC4D2E" w:rsidP="00282F15">
            <w:pPr>
              <w:ind w:right="-720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-допуњавају реченице</w:t>
            </w:r>
          </w:p>
          <w:p w:rsidR="00CC4D2E" w:rsidRPr="00DC055E" w:rsidRDefault="00CC4D2E" w:rsidP="00282F15">
            <w:pPr>
              <w:ind w:right="-720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- дају индивидуалне </w:t>
            </w:r>
          </w:p>
          <w:p w:rsidR="00CC4D2E" w:rsidRPr="00DC055E" w:rsidRDefault="00CC4D2E" w:rsidP="00282F15">
            <w:pPr>
              <w:ind w:right="-720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одговоре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-слушају и дискутују 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-упоређују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lastRenderedPageBreak/>
              <w:t>-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препознају и анализирају разлике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</w:tr>
    </w:tbl>
    <w:p w:rsidR="00CC4D2E" w:rsidRPr="00DC055E" w:rsidRDefault="00CC4D2E" w:rsidP="00CC4D2E">
      <w:pPr>
        <w:jc w:val="both"/>
        <w:rPr>
          <w:rFonts w:asciiTheme="minorHAnsi" w:hAnsiTheme="minorHAnsi"/>
          <w:sz w:val="18"/>
          <w:szCs w:val="18"/>
        </w:rPr>
      </w:pPr>
    </w:p>
    <w:p w:rsidR="00DE1170" w:rsidRDefault="00DE1170" w:rsidP="00DE1170">
      <w:pPr>
        <w:pStyle w:val="Heading3"/>
        <w:rPr>
          <w:rFonts w:asciiTheme="minorHAnsi" w:hAnsiTheme="minorHAnsi"/>
          <w:b w:val="0"/>
          <w:sz w:val="18"/>
          <w:szCs w:val="18"/>
          <w:lang w:val="sr-Cyrl-CS"/>
        </w:rPr>
      </w:pPr>
      <w:bookmarkStart w:id="55" w:name="_Toc33382629"/>
      <w:bookmarkStart w:id="56" w:name="_Toc430690874"/>
      <w:r>
        <w:rPr>
          <w:rFonts w:asciiTheme="minorHAnsi" w:hAnsiTheme="minorHAnsi"/>
          <w:b w:val="0"/>
          <w:sz w:val="18"/>
          <w:szCs w:val="18"/>
          <w:lang w:val="sr-Cyrl-CS"/>
        </w:rPr>
        <w:t>Историја</w:t>
      </w:r>
      <w:bookmarkEnd w:id="55"/>
    </w:p>
    <w:p w:rsidR="00DE1170" w:rsidRDefault="00DE1170" w:rsidP="00DE1170"/>
    <w:tbl>
      <w:tblPr>
        <w:tblW w:w="10230" w:type="dxa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05"/>
        <w:gridCol w:w="1665"/>
        <w:gridCol w:w="6660"/>
      </w:tblGrid>
      <w:tr w:rsidR="00DE1170" w:rsidRPr="00B07270" w:rsidTr="00DE1170">
        <w:trPr>
          <w:trHeight w:val="390"/>
        </w:trPr>
        <w:tc>
          <w:tcPr>
            <w:tcW w:w="1905" w:type="dxa"/>
          </w:tcPr>
          <w:p w:rsidR="00DE1170" w:rsidRPr="00B07270" w:rsidRDefault="00DE1170" w:rsidP="00DE1170">
            <w:pPr>
              <w:rPr>
                <w:rFonts w:asciiTheme="minorHAnsi" w:hAnsiTheme="minorHAnsi"/>
                <w:sz w:val="18"/>
                <w:szCs w:val="18"/>
              </w:rPr>
            </w:pPr>
            <w:r w:rsidRPr="00B07270">
              <w:rPr>
                <w:rFonts w:asciiTheme="minorHAnsi" w:hAnsiTheme="minorHAnsi"/>
                <w:sz w:val="18"/>
                <w:szCs w:val="18"/>
              </w:rPr>
              <w:t>Наставна тема</w:t>
            </w:r>
          </w:p>
        </w:tc>
        <w:tc>
          <w:tcPr>
            <w:tcW w:w="1665" w:type="dxa"/>
          </w:tcPr>
          <w:p w:rsidR="00DE1170" w:rsidRPr="00B07270" w:rsidRDefault="00DE1170" w:rsidP="00DE1170">
            <w:pPr>
              <w:rPr>
                <w:rFonts w:asciiTheme="minorHAnsi" w:hAnsiTheme="minorHAnsi"/>
                <w:sz w:val="18"/>
                <w:szCs w:val="18"/>
              </w:rPr>
            </w:pPr>
            <w:r w:rsidRPr="00B07270">
              <w:rPr>
                <w:rFonts w:asciiTheme="minorHAnsi" w:hAnsiTheme="minorHAnsi"/>
                <w:sz w:val="18"/>
                <w:szCs w:val="18"/>
              </w:rPr>
              <w:t>Број часова</w:t>
            </w:r>
          </w:p>
        </w:tc>
        <w:tc>
          <w:tcPr>
            <w:tcW w:w="6660" w:type="dxa"/>
          </w:tcPr>
          <w:p w:rsidR="00DE1170" w:rsidRPr="00B07270" w:rsidRDefault="00DE1170" w:rsidP="00DE1170">
            <w:pPr>
              <w:rPr>
                <w:rFonts w:asciiTheme="minorHAnsi" w:hAnsiTheme="minorHAnsi"/>
                <w:sz w:val="18"/>
                <w:szCs w:val="18"/>
              </w:rPr>
            </w:pPr>
            <w:r w:rsidRPr="00B07270">
              <w:rPr>
                <w:rFonts w:asciiTheme="minorHAnsi" w:hAnsiTheme="minorHAnsi"/>
                <w:sz w:val="18"/>
                <w:szCs w:val="18"/>
              </w:rPr>
              <w:t>Циљеви и задаци</w:t>
            </w:r>
          </w:p>
        </w:tc>
      </w:tr>
      <w:tr w:rsidR="00DE1170" w:rsidRPr="005630FB" w:rsidTr="00DE1170">
        <w:trPr>
          <w:trHeight w:val="2415"/>
        </w:trPr>
        <w:tc>
          <w:tcPr>
            <w:tcW w:w="1905" w:type="dxa"/>
          </w:tcPr>
          <w:p w:rsidR="00DE1170" w:rsidRPr="005630FB" w:rsidRDefault="00DE1170" w:rsidP="00DE1170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Србија и Црна Гора од средине 19. века до Првог светског рата </w:t>
            </w:r>
          </w:p>
        </w:tc>
        <w:tc>
          <w:tcPr>
            <w:tcW w:w="1665" w:type="dxa"/>
          </w:tcPr>
          <w:p w:rsidR="00DE1170" w:rsidRPr="005630FB" w:rsidRDefault="00DE1170" w:rsidP="00DE1170">
            <w:pPr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DE1170" w:rsidRPr="005630FB" w:rsidRDefault="00DE1170" w:rsidP="00DE1170">
            <w:pPr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DE1170" w:rsidRPr="00B07270" w:rsidRDefault="00DE1170" w:rsidP="00DE117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07270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6660" w:type="dxa"/>
          </w:tcPr>
          <w:p w:rsidR="00DE1170" w:rsidRPr="005630FB" w:rsidRDefault="00DE1170" w:rsidP="00DE1170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sz w:val="18"/>
                <w:szCs w:val="18"/>
                <w:lang w:val="ru-RU"/>
              </w:rPr>
              <w:t>-уме да наведе најважније догађаје из друге половине 19. века у Србији и Црној Гори.</w:t>
            </w:r>
          </w:p>
          <w:p w:rsidR="00DE1170" w:rsidRPr="005630FB" w:rsidRDefault="00DE1170" w:rsidP="00DE1170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sz w:val="18"/>
                <w:szCs w:val="18"/>
                <w:lang w:val="ru-RU"/>
              </w:rPr>
              <w:t>-наведе најзначајније личности које су обележиле другу половину 19. века у Србији и Црној Гори.</w:t>
            </w:r>
          </w:p>
          <w:p w:rsidR="00DE1170" w:rsidRPr="005630FB" w:rsidRDefault="00DE1170" w:rsidP="00DE1170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sz w:val="18"/>
                <w:szCs w:val="18"/>
                <w:lang w:val="ru-RU"/>
              </w:rPr>
              <w:t>- зна године почетка и завршетка Балканских ратова, као и најпознатије битке</w:t>
            </w:r>
          </w:p>
          <w:p w:rsidR="00DE1170" w:rsidRPr="005630FB" w:rsidRDefault="00DE1170" w:rsidP="00DE1170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sz w:val="18"/>
                <w:szCs w:val="18"/>
                <w:lang w:val="ru-RU"/>
              </w:rPr>
              <w:t>-зна годину устанка у Босни, и окупацију Босне од стране Аустро- Угарске; разуме појам анексија.</w:t>
            </w:r>
          </w:p>
          <w:p w:rsidR="00DE1170" w:rsidRPr="005630FB" w:rsidRDefault="00DE1170" w:rsidP="00DE1170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- именује најзначјаније догађаје и личности Срба, који су живели на простору Угарске, Хрватске, Славоније и Далмације. </w:t>
            </w:r>
          </w:p>
        </w:tc>
      </w:tr>
      <w:tr w:rsidR="00DE1170" w:rsidRPr="005630FB" w:rsidTr="00DE1170">
        <w:trPr>
          <w:trHeight w:val="2150"/>
        </w:trPr>
        <w:tc>
          <w:tcPr>
            <w:tcW w:w="1905" w:type="dxa"/>
          </w:tcPr>
          <w:p w:rsidR="00DE1170" w:rsidRPr="005630FB" w:rsidRDefault="00DE1170" w:rsidP="00DE1170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sz w:val="18"/>
                <w:szCs w:val="18"/>
                <w:lang w:val="ru-RU"/>
              </w:rPr>
              <w:t>Први и Други светски рат</w:t>
            </w:r>
          </w:p>
        </w:tc>
        <w:tc>
          <w:tcPr>
            <w:tcW w:w="1665" w:type="dxa"/>
          </w:tcPr>
          <w:p w:rsidR="00DE1170" w:rsidRPr="005630FB" w:rsidRDefault="00DE1170" w:rsidP="00DE1170">
            <w:pPr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DE1170" w:rsidRPr="005630FB" w:rsidRDefault="00DE1170" w:rsidP="00DE1170">
            <w:pPr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DE1170" w:rsidRPr="00B07270" w:rsidRDefault="00DE1170" w:rsidP="00DE117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07270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  <w:tc>
          <w:tcPr>
            <w:tcW w:w="6660" w:type="dxa"/>
          </w:tcPr>
          <w:p w:rsidR="00DE1170" w:rsidRPr="005630FB" w:rsidRDefault="00DE1170" w:rsidP="00DE1170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sz w:val="18"/>
                <w:szCs w:val="18"/>
                <w:lang w:val="ru-RU"/>
              </w:rPr>
              <w:t>-Зна  време трајања Првог светског рата</w:t>
            </w:r>
          </w:p>
          <w:p w:rsidR="00DE1170" w:rsidRPr="005630FB" w:rsidRDefault="00DE1170" w:rsidP="00DE1170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sz w:val="18"/>
                <w:szCs w:val="18"/>
                <w:lang w:val="ru-RU"/>
              </w:rPr>
              <w:t>-препознаје значење појмова: регент, арбитража, претензија</w:t>
            </w:r>
          </w:p>
          <w:p w:rsidR="00DE1170" w:rsidRPr="005630FB" w:rsidRDefault="00DE1170" w:rsidP="00DE1170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sz w:val="18"/>
                <w:szCs w:val="18"/>
                <w:lang w:val="ru-RU"/>
              </w:rPr>
              <w:t>-уме да наведе узроке и последице Првог светског рата.</w:t>
            </w:r>
          </w:p>
          <w:p w:rsidR="00DE1170" w:rsidRPr="005630FB" w:rsidRDefault="00DE1170" w:rsidP="00DE1170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sz w:val="18"/>
                <w:szCs w:val="18"/>
                <w:lang w:val="ru-RU"/>
              </w:rPr>
              <w:t>-зна ко су: Вудро Вилсон, Радомир Пуутник, Степа Степановић, Петар Бојовић</w:t>
            </w:r>
          </w:p>
          <w:p w:rsidR="00DE1170" w:rsidRPr="005630FB" w:rsidRDefault="00DE1170" w:rsidP="00DE1170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sz w:val="18"/>
                <w:szCs w:val="18"/>
                <w:lang w:val="ru-RU"/>
              </w:rPr>
              <w:t>-уме да наведе узроке и последице Другог светског рата</w:t>
            </w:r>
          </w:p>
          <w:p w:rsidR="00DE1170" w:rsidRPr="005630FB" w:rsidRDefault="00DE1170" w:rsidP="00DE1170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sz w:val="18"/>
                <w:szCs w:val="18"/>
                <w:lang w:val="ru-RU"/>
              </w:rPr>
              <w:t>-зна ко су: Адолф Хитлер, Бенито Мусолини, Јосиф Броз Тито, Дража Михаиловић</w:t>
            </w:r>
          </w:p>
          <w:p w:rsidR="00DE1170" w:rsidRPr="005630FB" w:rsidRDefault="00DE1170" w:rsidP="00DE1170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sz w:val="18"/>
                <w:szCs w:val="18"/>
                <w:lang w:val="ru-RU"/>
              </w:rPr>
              <w:t>-наведе најзначајније светске битке у Другом светском рату, као и на простору Југославије</w:t>
            </w:r>
          </w:p>
          <w:p w:rsidR="00DE1170" w:rsidRPr="005630FB" w:rsidRDefault="00DE1170" w:rsidP="00DE1170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sz w:val="18"/>
                <w:szCs w:val="18"/>
                <w:lang w:val="ru-RU"/>
              </w:rPr>
              <w:t>- разуме појам грађанског рата на простору Југославије; наведе ослободилачке покрете на простору Југославије.</w:t>
            </w:r>
          </w:p>
        </w:tc>
      </w:tr>
      <w:tr w:rsidR="00DE1170" w:rsidRPr="005630FB" w:rsidTr="00DE1170">
        <w:trPr>
          <w:trHeight w:val="3465"/>
        </w:trPr>
        <w:tc>
          <w:tcPr>
            <w:tcW w:w="1905" w:type="dxa"/>
          </w:tcPr>
          <w:p w:rsidR="00DE1170" w:rsidRPr="005630FB" w:rsidRDefault="00DE1170" w:rsidP="00DE1170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sz w:val="18"/>
                <w:szCs w:val="18"/>
                <w:lang w:val="ru-RU"/>
              </w:rPr>
              <w:t>Свет после Другог светског рата</w:t>
            </w:r>
          </w:p>
        </w:tc>
        <w:tc>
          <w:tcPr>
            <w:tcW w:w="1665" w:type="dxa"/>
          </w:tcPr>
          <w:p w:rsidR="00DE1170" w:rsidRPr="005630FB" w:rsidRDefault="00DE1170" w:rsidP="00DE1170">
            <w:pPr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DE1170" w:rsidRPr="005630FB" w:rsidRDefault="00DE1170" w:rsidP="00DE1170">
            <w:pPr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DE1170" w:rsidRPr="00B07270" w:rsidRDefault="00DE1170" w:rsidP="00DE117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07270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6660" w:type="dxa"/>
          </w:tcPr>
          <w:p w:rsidR="00DE1170" w:rsidRPr="005630FB" w:rsidRDefault="00DE1170" w:rsidP="00DE1170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sz w:val="18"/>
                <w:szCs w:val="18"/>
                <w:lang w:val="ru-RU"/>
              </w:rPr>
              <w:t>-разуме појам хладног рата</w:t>
            </w:r>
          </w:p>
          <w:p w:rsidR="00DE1170" w:rsidRPr="005630FB" w:rsidRDefault="00DE1170" w:rsidP="00DE1170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sz w:val="18"/>
                <w:szCs w:val="18"/>
                <w:lang w:val="ru-RU"/>
              </w:rPr>
              <w:t>- разуме поделу света на блокове</w:t>
            </w:r>
          </w:p>
          <w:p w:rsidR="00DE1170" w:rsidRPr="005630FB" w:rsidRDefault="00DE1170" w:rsidP="00DE1170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sz w:val="18"/>
                <w:szCs w:val="18"/>
                <w:lang w:val="ru-RU"/>
              </w:rPr>
              <w:t>-наведе промене које су се догодиле у Југославији после Другог светског рата.</w:t>
            </w:r>
          </w:p>
        </w:tc>
      </w:tr>
    </w:tbl>
    <w:p w:rsidR="00DE1170" w:rsidRDefault="00DE1170" w:rsidP="00CC4D2E">
      <w:pPr>
        <w:pStyle w:val="Heading3"/>
        <w:rPr>
          <w:rFonts w:asciiTheme="minorHAnsi" w:hAnsiTheme="minorHAnsi"/>
          <w:b w:val="0"/>
          <w:sz w:val="18"/>
          <w:szCs w:val="18"/>
        </w:rPr>
      </w:pPr>
    </w:p>
    <w:p w:rsidR="00DE1170" w:rsidRDefault="00DE1170" w:rsidP="00DE1170">
      <w:pPr>
        <w:pStyle w:val="Heading3"/>
        <w:rPr>
          <w:rFonts w:asciiTheme="minorHAnsi" w:hAnsiTheme="minorHAnsi"/>
          <w:b w:val="0"/>
          <w:sz w:val="18"/>
          <w:szCs w:val="18"/>
          <w:lang w:val="sr-Cyrl-CS"/>
        </w:rPr>
      </w:pPr>
      <w:bookmarkStart w:id="57" w:name="_Toc27408083"/>
      <w:bookmarkStart w:id="58" w:name="_Toc33382630"/>
      <w:r w:rsidRPr="0011658D">
        <w:rPr>
          <w:rFonts w:asciiTheme="minorHAnsi" w:hAnsiTheme="minorHAnsi"/>
          <w:b w:val="0"/>
          <w:sz w:val="18"/>
          <w:szCs w:val="18"/>
          <w:lang w:val="sr-Cyrl-CS"/>
        </w:rPr>
        <w:t>Физичко васпитање</w:t>
      </w:r>
      <w:bookmarkEnd w:id="57"/>
      <w:bookmarkEnd w:id="58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26"/>
        <w:gridCol w:w="1128"/>
        <w:gridCol w:w="2772"/>
        <w:gridCol w:w="1689"/>
        <w:gridCol w:w="1941"/>
      </w:tblGrid>
      <w:tr w:rsidR="00DE1170" w:rsidRPr="00B67720" w:rsidTr="00DE1170">
        <w:tc>
          <w:tcPr>
            <w:tcW w:w="1326" w:type="dxa"/>
            <w:shd w:val="clear" w:color="auto" w:fill="B3B3B3"/>
          </w:tcPr>
          <w:p w:rsidR="00DE1170" w:rsidRPr="00B67720" w:rsidRDefault="00DE1170" w:rsidP="00DE1170">
            <w:pPr>
              <w:rPr>
                <w:rFonts w:asciiTheme="minorHAnsi" w:hAnsiTheme="minorHAnsi" w:cstheme="minorHAnsi"/>
                <w:b/>
                <w:sz w:val="18"/>
                <w:szCs w:val="18"/>
                <w:lang w:val="sr-Cyrl-CS"/>
              </w:rPr>
            </w:pPr>
            <w:r w:rsidRPr="00B67720">
              <w:rPr>
                <w:rFonts w:asciiTheme="minorHAnsi" w:hAnsiTheme="minorHAnsi" w:cstheme="minorHAnsi"/>
                <w:b/>
                <w:sz w:val="18"/>
                <w:szCs w:val="18"/>
                <w:lang w:val="sr-Cyrl-CS"/>
              </w:rPr>
              <w:t>Редни број наставне теме</w:t>
            </w:r>
          </w:p>
        </w:tc>
        <w:tc>
          <w:tcPr>
            <w:tcW w:w="1128" w:type="dxa"/>
            <w:shd w:val="clear" w:color="auto" w:fill="B3B3B3"/>
          </w:tcPr>
          <w:p w:rsidR="00DE1170" w:rsidRPr="00B67720" w:rsidRDefault="00DE1170" w:rsidP="00DE1170">
            <w:pPr>
              <w:rPr>
                <w:rFonts w:asciiTheme="minorHAnsi" w:hAnsiTheme="minorHAnsi" w:cstheme="minorHAnsi"/>
                <w:b/>
                <w:sz w:val="18"/>
                <w:szCs w:val="18"/>
                <w:lang w:val="sr-Cyrl-CS"/>
              </w:rPr>
            </w:pPr>
            <w:r w:rsidRPr="00B67720">
              <w:rPr>
                <w:rFonts w:asciiTheme="minorHAnsi" w:hAnsiTheme="minorHAnsi" w:cstheme="minorHAnsi"/>
                <w:b/>
                <w:sz w:val="18"/>
                <w:szCs w:val="18"/>
                <w:lang w:val="sr-Cyrl-CS"/>
              </w:rPr>
              <w:t>Број часова</w:t>
            </w:r>
          </w:p>
        </w:tc>
        <w:tc>
          <w:tcPr>
            <w:tcW w:w="2772" w:type="dxa"/>
            <w:shd w:val="clear" w:color="auto" w:fill="B3B3B3"/>
          </w:tcPr>
          <w:p w:rsidR="00DE1170" w:rsidRPr="00B67720" w:rsidRDefault="00DE1170" w:rsidP="00DE1170">
            <w:pPr>
              <w:rPr>
                <w:rFonts w:asciiTheme="minorHAnsi" w:hAnsiTheme="minorHAnsi" w:cstheme="minorHAnsi"/>
                <w:b/>
                <w:sz w:val="18"/>
                <w:szCs w:val="18"/>
                <w:lang w:val="sr-Cyrl-CS"/>
              </w:rPr>
            </w:pPr>
            <w:r w:rsidRPr="00B67720">
              <w:rPr>
                <w:rFonts w:asciiTheme="minorHAnsi" w:hAnsiTheme="minorHAnsi" w:cstheme="minorHAnsi"/>
                <w:b/>
                <w:sz w:val="18"/>
                <w:szCs w:val="18"/>
                <w:lang w:val="sr-Cyrl-CS"/>
              </w:rPr>
              <w:t>Наставни садржај</w:t>
            </w:r>
          </w:p>
        </w:tc>
        <w:tc>
          <w:tcPr>
            <w:tcW w:w="1689" w:type="dxa"/>
            <w:shd w:val="clear" w:color="auto" w:fill="B3B3B3"/>
          </w:tcPr>
          <w:p w:rsidR="00DE1170" w:rsidRPr="00B67720" w:rsidRDefault="00DE1170" w:rsidP="00DE1170">
            <w:pPr>
              <w:rPr>
                <w:rFonts w:asciiTheme="minorHAnsi" w:hAnsiTheme="minorHAnsi" w:cstheme="minorHAnsi"/>
                <w:b/>
                <w:sz w:val="18"/>
                <w:szCs w:val="18"/>
                <w:lang w:val="sr-Cyrl-CS"/>
              </w:rPr>
            </w:pPr>
            <w:r w:rsidRPr="00B67720">
              <w:rPr>
                <w:rFonts w:asciiTheme="minorHAnsi" w:hAnsiTheme="minorHAnsi" w:cstheme="minorHAnsi"/>
                <w:b/>
                <w:sz w:val="18"/>
                <w:szCs w:val="18"/>
                <w:lang w:val="sr-Cyrl-CS"/>
              </w:rPr>
              <w:t>Начин и поступак остваривања</w:t>
            </w:r>
          </w:p>
        </w:tc>
        <w:tc>
          <w:tcPr>
            <w:tcW w:w="1941" w:type="dxa"/>
            <w:shd w:val="clear" w:color="auto" w:fill="B3B3B3"/>
          </w:tcPr>
          <w:p w:rsidR="00DE1170" w:rsidRPr="00B67720" w:rsidRDefault="00DE1170" w:rsidP="00DE1170">
            <w:pPr>
              <w:rPr>
                <w:rFonts w:asciiTheme="minorHAnsi" w:hAnsiTheme="minorHAnsi" w:cstheme="minorHAnsi"/>
                <w:b/>
                <w:sz w:val="18"/>
                <w:szCs w:val="18"/>
                <w:lang w:val="sr-Cyrl-CS"/>
              </w:rPr>
            </w:pPr>
            <w:r w:rsidRPr="00B67720">
              <w:rPr>
                <w:rFonts w:asciiTheme="minorHAnsi" w:hAnsiTheme="minorHAnsi" w:cstheme="minorHAnsi"/>
                <w:b/>
                <w:sz w:val="18"/>
                <w:szCs w:val="18"/>
                <w:lang w:val="sr-Cyrl-CS"/>
              </w:rPr>
              <w:t>Активности ученика</w:t>
            </w:r>
          </w:p>
        </w:tc>
      </w:tr>
      <w:tr w:rsidR="00DE1170" w:rsidRPr="005630FB" w:rsidTr="00DE1170">
        <w:tc>
          <w:tcPr>
            <w:tcW w:w="1326" w:type="dxa"/>
            <w:tcBorders>
              <w:bottom w:val="single" w:sz="4" w:space="0" w:color="auto"/>
            </w:tcBorders>
          </w:tcPr>
          <w:p w:rsidR="00DE1170" w:rsidRPr="00B67720" w:rsidRDefault="00DE1170" w:rsidP="00DE117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DE1170" w:rsidRPr="00B67720" w:rsidRDefault="00DE1170" w:rsidP="00DE117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DE1170" w:rsidRPr="00B67720" w:rsidRDefault="00DE1170" w:rsidP="00DE117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DE1170" w:rsidRPr="00B67720" w:rsidRDefault="00DE1170" w:rsidP="00DE117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B67720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1.</w:t>
            </w:r>
          </w:p>
        </w:tc>
        <w:tc>
          <w:tcPr>
            <w:tcW w:w="1128" w:type="dxa"/>
            <w:tcBorders>
              <w:bottom w:val="single" w:sz="4" w:space="0" w:color="auto"/>
            </w:tcBorders>
          </w:tcPr>
          <w:p w:rsidR="00DE1170" w:rsidRPr="00B67720" w:rsidRDefault="00DE1170" w:rsidP="00DE117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DE1170" w:rsidRPr="00B67720" w:rsidRDefault="00DE1170" w:rsidP="00DE117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DE1170" w:rsidRPr="00B67720" w:rsidRDefault="00DE1170" w:rsidP="00DE117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DE1170" w:rsidRPr="00B67720" w:rsidRDefault="00DE1170" w:rsidP="00DE117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B67720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2772" w:type="dxa"/>
            <w:tcBorders>
              <w:bottom w:val="single" w:sz="4" w:space="0" w:color="auto"/>
            </w:tcBorders>
            <w:vAlign w:val="center"/>
          </w:tcPr>
          <w:p w:rsidR="00DE1170" w:rsidRPr="00B67720" w:rsidRDefault="00DE1170" w:rsidP="00DE117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DE1170" w:rsidRPr="00B67720" w:rsidRDefault="00DE1170" w:rsidP="00DE117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DE1170" w:rsidRPr="00B67720" w:rsidRDefault="00DE1170" w:rsidP="00DE117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B67720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 xml:space="preserve">Провера физичких способности(иницијално </w:t>
            </w:r>
            <w:r w:rsidRPr="00B67720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lastRenderedPageBreak/>
              <w:t>тестирање)</w:t>
            </w:r>
          </w:p>
          <w:p w:rsidR="00DE1170" w:rsidRPr="00B67720" w:rsidRDefault="00DE1170" w:rsidP="00DE117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DE1170" w:rsidRPr="00B67720" w:rsidRDefault="00DE1170" w:rsidP="00DE117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DE1170" w:rsidRPr="00B67720" w:rsidRDefault="00DE1170" w:rsidP="00DE117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DE1170" w:rsidRPr="00B67720" w:rsidRDefault="00DE1170" w:rsidP="00DE117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</w:tc>
        <w:tc>
          <w:tcPr>
            <w:tcW w:w="1689" w:type="dxa"/>
            <w:tcBorders>
              <w:bottom w:val="single" w:sz="4" w:space="0" w:color="auto"/>
            </w:tcBorders>
            <w:vAlign w:val="center"/>
          </w:tcPr>
          <w:p w:rsidR="00DE1170" w:rsidRPr="00B67720" w:rsidRDefault="00DE1170" w:rsidP="00DE1170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B67720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lastRenderedPageBreak/>
              <w:t xml:space="preserve">- индивидуални рад </w:t>
            </w:r>
          </w:p>
          <w:p w:rsidR="00DE1170" w:rsidRPr="00B67720" w:rsidRDefault="00DE1170" w:rsidP="00DE1170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B67720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 xml:space="preserve">-групни рад </w:t>
            </w:r>
          </w:p>
          <w:p w:rsidR="00DE1170" w:rsidRPr="00B67720" w:rsidRDefault="00DE1170" w:rsidP="00DE1170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B67720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-рад у пару</w:t>
            </w:r>
          </w:p>
          <w:p w:rsidR="00DE1170" w:rsidRPr="00B67720" w:rsidRDefault="00DE1170" w:rsidP="00DE1170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B67720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lastRenderedPageBreak/>
              <w:t>-илустративно-демонстративна метода</w:t>
            </w:r>
          </w:p>
          <w:p w:rsidR="00DE1170" w:rsidRPr="00B67720" w:rsidRDefault="00DE1170" w:rsidP="00DE1170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B67720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 xml:space="preserve">-практичан рад </w:t>
            </w:r>
          </w:p>
          <w:p w:rsidR="00DE1170" w:rsidRPr="00B67720" w:rsidRDefault="00DE1170" w:rsidP="00DE1170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</w:tc>
        <w:tc>
          <w:tcPr>
            <w:tcW w:w="1941" w:type="dxa"/>
            <w:tcBorders>
              <w:bottom w:val="single" w:sz="4" w:space="0" w:color="auto"/>
            </w:tcBorders>
            <w:vAlign w:val="center"/>
          </w:tcPr>
          <w:p w:rsidR="00DE1170" w:rsidRPr="00B67720" w:rsidRDefault="00DE1170" w:rsidP="00DE1170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B67720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lastRenderedPageBreak/>
              <w:t xml:space="preserve">Ученик самостално и спонтано посматра различите ситуације, поставља питања, </w:t>
            </w:r>
            <w:r w:rsidRPr="00B67720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lastRenderedPageBreak/>
              <w:t xml:space="preserve">изводи закључке,проналази нова тактички рационалнија решења </w:t>
            </w:r>
          </w:p>
        </w:tc>
      </w:tr>
      <w:tr w:rsidR="00DE1170" w:rsidRPr="005630FB" w:rsidTr="00DE1170">
        <w:tc>
          <w:tcPr>
            <w:tcW w:w="1326" w:type="dxa"/>
            <w:tcBorders>
              <w:bottom w:val="single" w:sz="4" w:space="0" w:color="auto"/>
            </w:tcBorders>
          </w:tcPr>
          <w:p w:rsidR="00DE1170" w:rsidRPr="00B67720" w:rsidRDefault="00DE1170" w:rsidP="00DE117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DE1170" w:rsidRPr="00B67720" w:rsidRDefault="00DE1170" w:rsidP="00DE117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DE1170" w:rsidRPr="00B67720" w:rsidRDefault="00DE1170" w:rsidP="00DE117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DE1170" w:rsidRPr="00B67720" w:rsidRDefault="00DE1170" w:rsidP="00DE117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B67720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2.</w:t>
            </w:r>
          </w:p>
        </w:tc>
        <w:tc>
          <w:tcPr>
            <w:tcW w:w="1128" w:type="dxa"/>
            <w:tcBorders>
              <w:bottom w:val="single" w:sz="4" w:space="0" w:color="auto"/>
            </w:tcBorders>
          </w:tcPr>
          <w:p w:rsidR="00DE1170" w:rsidRPr="00B67720" w:rsidRDefault="00DE1170" w:rsidP="00DE117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DE1170" w:rsidRPr="00B67720" w:rsidRDefault="00DE1170" w:rsidP="00DE117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DE1170" w:rsidRPr="00B67720" w:rsidRDefault="00DE1170" w:rsidP="00DE117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DE1170" w:rsidRPr="00B67720" w:rsidRDefault="00DE1170" w:rsidP="00DE117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67720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2772" w:type="dxa"/>
            <w:tcBorders>
              <w:bottom w:val="single" w:sz="4" w:space="0" w:color="auto"/>
            </w:tcBorders>
            <w:vAlign w:val="center"/>
          </w:tcPr>
          <w:p w:rsidR="00DE1170" w:rsidRPr="00B67720" w:rsidRDefault="00DE1170" w:rsidP="00DE117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DE1170" w:rsidRPr="00B67720" w:rsidRDefault="00DE1170" w:rsidP="00DE117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DE1170" w:rsidRPr="00B67720" w:rsidRDefault="00DE1170" w:rsidP="00DE117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B67720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Атлетика</w:t>
            </w:r>
          </w:p>
          <w:p w:rsidR="00DE1170" w:rsidRPr="00B67720" w:rsidRDefault="00DE1170" w:rsidP="00DE117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DE1170" w:rsidRPr="00B67720" w:rsidRDefault="00DE1170" w:rsidP="00DE117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DE1170" w:rsidRPr="00B67720" w:rsidRDefault="00DE1170" w:rsidP="00DE117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DE1170" w:rsidRPr="00B67720" w:rsidRDefault="00DE1170" w:rsidP="00DE117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</w:tc>
        <w:tc>
          <w:tcPr>
            <w:tcW w:w="1689" w:type="dxa"/>
            <w:tcBorders>
              <w:bottom w:val="single" w:sz="4" w:space="0" w:color="auto"/>
            </w:tcBorders>
            <w:vAlign w:val="center"/>
          </w:tcPr>
          <w:p w:rsidR="00DE1170" w:rsidRPr="00B67720" w:rsidRDefault="00DE1170" w:rsidP="00DE1170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B67720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 xml:space="preserve">- индивидуални рад </w:t>
            </w:r>
          </w:p>
          <w:p w:rsidR="00DE1170" w:rsidRPr="00B67720" w:rsidRDefault="00DE1170" w:rsidP="00DE1170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B67720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 xml:space="preserve">-групни рад </w:t>
            </w:r>
          </w:p>
          <w:p w:rsidR="00DE1170" w:rsidRPr="00B67720" w:rsidRDefault="00DE1170" w:rsidP="00DE1170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B67720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-рад у пару</w:t>
            </w:r>
          </w:p>
          <w:p w:rsidR="00DE1170" w:rsidRPr="00B67720" w:rsidRDefault="00DE1170" w:rsidP="00DE1170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B67720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-илустративно-демонстративна метода</w:t>
            </w:r>
          </w:p>
          <w:p w:rsidR="00DE1170" w:rsidRPr="00B67720" w:rsidRDefault="00DE1170" w:rsidP="00DE1170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B67720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 xml:space="preserve">-практичан рад </w:t>
            </w:r>
          </w:p>
          <w:p w:rsidR="00DE1170" w:rsidRPr="00B67720" w:rsidRDefault="00DE1170" w:rsidP="00DE1170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</w:tc>
        <w:tc>
          <w:tcPr>
            <w:tcW w:w="1941" w:type="dxa"/>
            <w:tcBorders>
              <w:bottom w:val="single" w:sz="4" w:space="0" w:color="auto"/>
            </w:tcBorders>
            <w:vAlign w:val="center"/>
          </w:tcPr>
          <w:p w:rsidR="00DE1170" w:rsidRPr="00B67720" w:rsidRDefault="00DE1170" w:rsidP="00DE1170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B67720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 xml:space="preserve">Ученик самостално и спонтано посматра различите ситуације, поставља питања, изводи закључке,проналази нова тактички рационалнија решења </w:t>
            </w:r>
          </w:p>
        </w:tc>
      </w:tr>
      <w:tr w:rsidR="00DE1170" w:rsidRPr="005630FB" w:rsidTr="00DE1170">
        <w:tc>
          <w:tcPr>
            <w:tcW w:w="1326" w:type="dxa"/>
          </w:tcPr>
          <w:p w:rsidR="00DE1170" w:rsidRPr="00B67720" w:rsidRDefault="00DE1170" w:rsidP="00DE117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DE1170" w:rsidRPr="00B67720" w:rsidRDefault="00DE1170" w:rsidP="00DE117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DE1170" w:rsidRPr="00B67720" w:rsidRDefault="00DE1170" w:rsidP="00DE117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DE1170" w:rsidRPr="00B67720" w:rsidRDefault="00DE1170" w:rsidP="00DE117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B67720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3.</w:t>
            </w:r>
          </w:p>
          <w:p w:rsidR="00DE1170" w:rsidRPr="00B67720" w:rsidRDefault="00DE1170" w:rsidP="00DE117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DE1170" w:rsidRPr="00B67720" w:rsidRDefault="00DE1170" w:rsidP="00DE117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DE1170" w:rsidRPr="00B67720" w:rsidRDefault="00DE1170" w:rsidP="00DE117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</w:tc>
        <w:tc>
          <w:tcPr>
            <w:tcW w:w="1128" w:type="dxa"/>
          </w:tcPr>
          <w:p w:rsidR="00DE1170" w:rsidRPr="00B67720" w:rsidRDefault="00DE1170" w:rsidP="00DE117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DE1170" w:rsidRPr="00B67720" w:rsidRDefault="00DE1170" w:rsidP="00DE117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DE1170" w:rsidRPr="00B67720" w:rsidRDefault="00DE1170" w:rsidP="00DE117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DE1170" w:rsidRPr="00B67720" w:rsidRDefault="00DE1170" w:rsidP="00DE117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67720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2772" w:type="dxa"/>
            <w:vAlign w:val="center"/>
          </w:tcPr>
          <w:p w:rsidR="00DE1170" w:rsidRPr="00B67720" w:rsidRDefault="00DE1170" w:rsidP="00DE117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B67720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Спортска гимнастика са елементима акробатике: Вежбе на справама и тлу</w:t>
            </w:r>
          </w:p>
          <w:p w:rsidR="00DE1170" w:rsidRPr="00B67720" w:rsidRDefault="00DE1170" w:rsidP="00DE117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</w:tc>
        <w:tc>
          <w:tcPr>
            <w:tcW w:w="1689" w:type="dxa"/>
            <w:vAlign w:val="center"/>
          </w:tcPr>
          <w:p w:rsidR="00DE1170" w:rsidRPr="00B67720" w:rsidRDefault="00DE1170" w:rsidP="00DE1170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B67720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 xml:space="preserve">- индивидуални рад </w:t>
            </w:r>
          </w:p>
          <w:p w:rsidR="00DE1170" w:rsidRPr="00B67720" w:rsidRDefault="00DE1170" w:rsidP="00DE1170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B67720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 xml:space="preserve">-групни рад </w:t>
            </w:r>
          </w:p>
          <w:p w:rsidR="00DE1170" w:rsidRPr="00B67720" w:rsidRDefault="00DE1170" w:rsidP="00DE1170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B67720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-рад у пару</w:t>
            </w:r>
          </w:p>
          <w:p w:rsidR="00DE1170" w:rsidRPr="00B67720" w:rsidRDefault="00DE1170" w:rsidP="00DE1170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B67720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-илустративно-демонстративна метода</w:t>
            </w:r>
          </w:p>
          <w:p w:rsidR="00DE1170" w:rsidRPr="00B67720" w:rsidRDefault="00DE1170" w:rsidP="00DE1170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B67720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 xml:space="preserve">-практичан рад </w:t>
            </w:r>
          </w:p>
          <w:p w:rsidR="00DE1170" w:rsidRPr="00B67720" w:rsidRDefault="00DE1170" w:rsidP="00DE1170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</w:tc>
        <w:tc>
          <w:tcPr>
            <w:tcW w:w="1941" w:type="dxa"/>
          </w:tcPr>
          <w:p w:rsidR="00DE1170" w:rsidRPr="00B67720" w:rsidRDefault="00DE1170" w:rsidP="00DE1170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  <w:p w:rsidR="00DE1170" w:rsidRPr="00B67720" w:rsidRDefault="00DE1170" w:rsidP="00DE1170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B67720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 xml:space="preserve">Ученик самостално и спонтано посматра различите ситуације, поставља питања, изводи закључке,проналази нова тактички рационалнија решења </w:t>
            </w:r>
          </w:p>
        </w:tc>
      </w:tr>
      <w:tr w:rsidR="00DE1170" w:rsidRPr="005630FB" w:rsidTr="00DE1170">
        <w:tc>
          <w:tcPr>
            <w:tcW w:w="1326" w:type="dxa"/>
          </w:tcPr>
          <w:p w:rsidR="00DE1170" w:rsidRPr="00B67720" w:rsidRDefault="00DE1170" w:rsidP="00DE117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DE1170" w:rsidRPr="00B67720" w:rsidRDefault="00DE1170" w:rsidP="00DE117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DE1170" w:rsidRPr="00B67720" w:rsidRDefault="00DE1170" w:rsidP="00DE117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DE1170" w:rsidRPr="00B67720" w:rsidRDefault="00DE1170" w:rsidP="00DE117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B67720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4.</w:t>
            </w:r>
          </w:p>
        </w:tc>
        <w:tc>
          <w:tcPr>
            <w:tcW w:w="1128" w:type="dxa"/>
          </w:tcPr>
          <w:p w:rsidR="00DE1170" w:rsidRPr="00B67720" w:rsidRDefault="00DE1170" w:rsidP="00DE117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DE1170" w:rsidRPr="00B67720" w:rsidRDefault="00DE1170" w:rsidP="00DE117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DE1170" w:rsidRPr="00B67720" w:rsidRDefault="00DE1170" w:rsidP="00DE117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DE1170" w:rsidRPr="00B67720" w:rsidRDefault="00DE1170" w:rsidP="00DE117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67720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2772" w:type="dxa"/>
            <w:vAlign w:val="center"/>
          </w:tcPr>
          <w:p w:rsidR="00DE1170" w:rsidRPr="00B67720" w:rsidRDefault="00DE1170" w:rsidP="00DE117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B67720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Спортска игра (Кошарка</w:t>
            </w:r>
            <w:r w:rsidRPr="00B67720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:rsidR="00DE1170" w:rsidRPr="00B67720" w:rsidRDefault="00DE1170" w:rsidP="00DE117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</w:tc>
        <w:tc>
          <w:tcPr>
            <w:tcW w:w="1689" w:type="dxa"/>
            <w:vAlign w:val="center"/>
          </w:tcPr>
          <w:p w:rsidR="00DE1170" w:rsidRPr="00B67720" w:rsidRDefault="00DE1170" w:rsidP="00DE1170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B67720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 xml:space="preserve">- индивидуални рад </w:t>
            </w:r>
          </w:p>
          <w:p w:rsidR="00DE1170" w:rsidRPr="00B67720" w:rsidRDefault="00DE1170" w:rsidP="00DE1170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B67720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 xml:space="preserve">-групни рад </w:t>
            </w:r>
          </w:p>
          <w:p w:rsidR="00DE1170" w:rsidRPr="00B67720" w:rsidRDefault="00DE1170" w:rsidP="00DE1170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B67720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-рад у пару</w:t>
            </w:r>
          </w:p>
          <w:p w:rsidR="00DE1170" w:rsidRPr="00B67720" w:rsidRDefault="00DE1170" w:rsidP="00DE1170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B67720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-илустративно-демонстративна метода</w:t>
            </w:r>
          </w:p>
          <w:p w:rsidR="00DE1170" w:rsidRPr="00B67720" w:rsidRDefault="00DE1170" w:rsidP="00DE1170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B67720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-практичан рад)</w:t>
            </w:r>
          </w:p>
          <w:p w:rsidR="00DE1170" w:rsidRPr="00B67720" w:rsidRDefault="00DE1170" w:rsidP="00DE1170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</w:tc>
        <w:tc>
          <w:tcPr>
            <w:tcW w:w="1941" w:type="dxa"/>
          </w:tcPr>
          <w:p w:rsidR="00DE1170" w:rsidRPr="00B67720" w:rsidRDefault="00DE1170" w:rsidP="00DE1170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DE1170" w:rsidRPr="00B67720" w:rsidRDefault="00DE1170" w:rsidP="00DE1170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B67720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Ученик самостално и спонтано посматра различите ситуације, поставља питања, изводи закључке,проналази нова тактички рационалнија решења</w:t>
            </w:r>
          </w:p>
          <w:p w:rsidR="00DE1170" w:rsidRPr="00B67720" w:rsidRDefault="00DE1170" w:rsidP="00DE1170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</w:tc>
      </w:tr>
    </w:tbl>
    <w:p w:rsidR="00DE1170" w:rsidRPr="0011658D" w:rsidRDefault="00DE1170" w:rsidP="00DE1170">
      <w:pPr>
        <w:rPr>
          <w:lang w:val="sr-Cyrl-CS"/>
        </w:rPr>
      </w:pPr>
    </w:p>
    <w:p w:rsidR="00DE1170" w:rsidRPr="00BE7ADF" w:rsidRDefault="00DE1170" w:rsidP="00DE1170">
      <w:pPr>
        <w:rPr>
          <w:rFonts w:asciiTheme="minorHAnsi" w:hAnsiTheme="minorHAnsi"/>
          <w:sz w:val="18"/>
          <w:szCs w:val="18"/>
          <w:lang w:val="ru-RU"/>
        </w:rPr>
      </w:pPr>
    </w:p>
    <w:p w:rsidR="00DE1170" w:rsidRDefault="00DE1170" w:rsidP="00CC4D2E">
      <w:pPr>
        <w:pStyle w:val="Heading3"/>
        <w:rPr>
          <w:rFonts w:asciiTheme="minorHAnsi" w:hAnsiTheme="minorHAnsi"/>
          <w:b w:val="0"/>
          <w:sz w:val="18"/>
          <w:szCs w:val="18"/>
        </w:rPr>
      </w:pPr>
    </w:p>
    <w:p w:rsidR="00CC4D2E" w:rsidRPr="00DC055E" w:rsidRDefault="00CC4D2E" w:rsidP="00CC4D2E">
      <w:pPr>
        <w:pStyle w:val="Heading3"/>
        <w:rPr>
          <w:rFonts w:asciiTheme="minorHAnsi" w:hAnsiTheme="minorHAnsi"/>
          <w:b w:val="0"/>
          <w:sz w:val="18"/>
          <w:szCs w:val="18"/>
        </w:rPr>
      </w:pPr>
      <w:bookmarkStart w:id="59" w:name="_Toc33382631"/>
      <w:r w:rsidRPr="00DC055E">
        <w:rPr>
          <w:rFonts w:asciiTheme="minorHAnsi" w:hAnsiTheme="minorHAnsi"/>
          <w:b w:val="0"/>
          <w:sz w:val="18"/>
          <w:szCs w:val="18"/>
          <w:lang w:val="sr-Cyrl-CS"/>
        </w:rPr>
        <w:t>Рачунарство и информатика</w:t>
      </w:r>
      <w:bookmarkEnd w:id="56"/>
      <w:bookmarkEnd w:id="59"/>
    </w:p>
    <w:p w:rsidR="00CC4D2E" w:rsidRPr="00DC055E" w:rsidRDefault="00CC4D2E" w:rsidP="00CC4D2E">
      <w:pPr>
        <w:jc w:val="both"/>
        <w:rPr>
          <w:rFonts w:asciiTheme="minorHAnsi" w:hAnsiTheme="minorHAnsi"/>
          <w:sz w:val="18"/>
          <w:szCs w:val="18"/>
          <w:lang w:val="sr-Cyrl-CS"/>
        </w:rPr>
      </w:pPr>
    </w:p>
    <w:p w:rsidR="00CC4D2E" w:rsidRDefault="00CC4D2E" w:rsidP="00CC4D2E">
      <w:pPr>
        <w:ind w:firstLine="708"/>
        <w:jc w:val="both"/>
        <w:rPr>
          <w:rFonts w:asciiTheme="minorHAnsi" w:hAnsiTheme="minorHAnsi"/>
          <w:sz w:val="18"/>
          <w:szCs w:val="18"/>
          <w:lang/>
        </w:rPr>
      </w:pPr>
      <w:r w:rsidRPr="00DC055E">
        <w:rPr>
          <w:rFonts w:asciiTheme="minorHAnsi" w:hAnsiTheme="minorHAnsi"/>
          <w:sz w:val="18"/>
          <w:szCs w:val="18"/>
          <w:lang w:val="sr-Cyrl-CS"/>
        </w:rPr>
        <w:t xml:space="preserve">Допунска настава се организује за ученике који спорије усвајају знања или су били одсутни са  часова и за оне који желе да утврде своје знање, са циљем разумевања, препознавања, отклањања нејасноћа и бржег и квалитетнијег усвајања знања, умења и вештина из наставног градива и постизање бољег  општег успеха  из предмета </w:t>
      </w:r>
    </w:p>
    <w:p w:rsidR="00A84E59" w:rsidRPr="00A84E59" w:rsidRDefault="00A84E59" w:rsidP="00A84E59">
      <w:pPr>
        <w:ind w:firstLine="708"/>
        <w:jc w:val="both"/>
        <w:rPr>
          <w:rFonts w:asciiTheme="minorHAnsi" w:hAnsiTheme="minorHAnsi" w:cstheme="minorHAnsi"/>
          <w:b/>
          <w:sz w:val="18"/>
          <w:szCs w:val="18"/>
          <w:lang w:val="sr-Cyrl-CS"/>
        </w:rPr>
      </w:pPr>
      <w:r w:rsidRPr="00A84E59">
        <w:rPr>
          <w:rFonts w:asciiTheme="minorHAnsi" w:hAnsiTheme="minorHAnsi" w:cstheme="minorHAnsi"/>
          <w:b/>
          <w:sz w:val="18"/>
          <w:szCs w:val="18"/>
          <w:lang w:val="sr-Cyrl-CS"/>
        </w:rPr>
        <w:t>Циљеви допунске наставе:</w:t>
      </w:r>
    </w:p>
    <w:p w:rsidR="00A84E59" w:rsidRPr="00A84E59" w:rsidRDefault="00A84E59" w:rsidP="00A84E59">
      <w:pPr>
        <w:pStyle w:val="ListParagraph"/>
        <w:numPr>
          <w:ilvl w:val="0"/>
          <w:numId w:val="41"/>
        </w:numPr>
        <w:spacing w:after="200" w:line="276" w:lineRule="auto"/>
        <w:jc w:val="both"/>
        <w:rPr>
          <w:rFonts w:asciiTheme="minorHAnsi" w:hAnsiTheme="minorHAnsi" w:cstheme="minorHAnsi"/>
          <w:sz w:val="18"/>
          <w:szCs w:val="18"/>
          <w:lang w:val="sr-Cyrl-CS"/>
        </w:rPr>
      </w:pPr>
      <w:r w:rsidRPr="00A84E59">
        <w:rPr>
          <w:rFonts w:asciiTheme="minorHAnsi" w:hAnsiTheme="minorHAnsi" w:cstheme="minorHAnsi"/>
          <w:sz w:val="18"/>
          <w:szCs w:val="18"/>
          <w:lang w:val="sr-Cyrl-CS"/>
        </w:rPr>
        <w:t>усвајање минимума знања ученика у складу са стандардима образовања;</w:t>
      </w:r>
    </w:p>
    <w:p w:rsidR="00A84E59" w:rsidRPr="00A84E59" w:rsidRDefault="00A84E59" w:rsidP="00A84E59">
      <w:pPr>
        <w:pStyle w:val="ListParagraph"/>
        <w:numPr>
          <w:ilvl w:val="0"/>
          <w:numId w:val="41"/>
        </w:numPr>
        <w:spacing w:after="200" w:line="276" w:lineRule="auto"/>
        <w:jc w:val="both"/>
        <w:rPr>
          <w:rFonts w:asciiTheme="minorHAnsi" w:hAnsiTheme="minorHAnsi" w:cstheme="minorHAnsi"/>
          <w:sz w:val="18"/>
          <w:szCs w:val="18"/>
          <w:lang w:val="sr-Cyrl-CS"/>
        </w:rPr>
      </w:pPr>
      <w:r w:rsidRPr="00A84E59">
        <w:rPr>
          <w:rFonts w:asciiTheme="minorHAnsi" w:hAnsiTheme="minorHAnsi" w:cstheme="minorHAnsi"/>
          <w:sz w:val="18"/>
          <w:szCs w:val="18"/>
          <w:lang w:val="sr-Cyrl-CS"/>
        </w:rPr>
        <w:t>осамостаљивање ученика у процесу учења.</w:t>
      </w:r>
    </w:p>
    <w:p w:rsidR="00A84E59" w:rsidRPr="00A84E59" w:rsidRDefault="00A84E59" w:rsidP="00A84E59">
      <w:pPr>
        <w:ind w:firstLine="708"/>
        <w:jc w:val="both"/>
        <w:rPr>
          <w:rFonts w:asciiTheme="minorHAnsi" w:hAnsiTheme="minorHAnsi" w:cstheme="minorHAnsi"/>
          <w:b/>
          <w:sz w:val="18"/>
          <w:szCs w:val="18"/>
          <w:lang w:val="sr-Cyrl-CS"/>
        </w:rPr>
      </w:pPr>
      <w:r w:rsidRPr="00A84E59">
        <w:rPr>
          <w:rFonts w:asciiTheme="minorHAnsi" w:hAnsiTheme="minorHAnsi" w:cstheme="minorHAnsi"/>
          <w:b/>
          <w:sz w:val="18"/>
          <w:szCs w:val="18"/>
          <w:lang w:val="sr-Cyrl-CS"/>
        </w:rPr>
        <w:t>Задаци допунске наставе:</w:t>
      </w:r>
    </w:p>
    <w:p w:rsidR="00A84E59" w:rsidRPr="00A84E59" w:rsidRDefault="00A84E59" w:rsidP="00A84E59">
      <w:pPr>
        <w:pStyle w:val="ListParagraph"/>
        <w:numPr>
          <w:ilvl w:val="0"/>
          <w:numId w:val="42"/>
        </w:numPr>
        <w:spacing w:after="200" w:line="276" w:lineRule="auto"/>
        <w:jc w:val="both"/>
        <w:rPr>
          <w:rFonts w:asciiTheme="minorHAnsi" w:hAnsiTheme="minorHAnsi" w:cstheme="minorHAnsi"/>
          <w:sz w:val="18"/>
          <w:szCs w:val="18"/>
          <w:lang w:val="sr-Cyrl-CS"/>
        </w:rPr>
      </w:pPr>
      <w:r w:rsidRPr="00A84E59">
        <w:rPr>
          <w:rFonts w:asciiTheme="minorHAnsi" w:hAnsiTheme="minorHAnsi" w:cstheme="minorHAnsi"/>
          <w:sz w:val="18"/>
          <w:szCs w:val="18"/>
          <w:lang w:val="sr-Cyrl-CS"/>
        </w:rPr>
        <w:t>уочавање проблема и израда плана рада.</w:t>
      </w:r>
    </w:p>
    <w:p w:rsidR="00A84E59" w:rsidRPr="00A84E59" w:rsidRDefault="00A84E59" w:rsidP="00A84E59">
      <w:pPr>
        <w:ind w:firstLine="708"/>
        <w:jc w:val="both"/>
        <w:rPr>
          <w:rFonts w:asciiTheme="minorHAnsi" w:hAnsiTheme="minorHAnsi" w:cstheme="minorHAnsi"/>
          <w:b/>
          <w:sz w:val="18"/>
          <w:szCs w:val="18"/>
          <w:lang w:val="sr-Cyrl-CS"/>
        </w:rPr>
      </w:pPr>
      <w:r w:rsidRPr="00A84E59">
        <w:rPr>
          <w:rFonts w:asciiTheme="minorHAnsi" w:hAnsiTheme="minorHAnsi" w:cstheme="minorHAnsi"/>
          <w:b/>
          <w:sz w:val="18"/>
          <w:szCs w:val="18"/>
          <w:lang w:val="sr-Cyrl-CS"/>
        </w:rPr>
        <w:t>Исходи допунске наставе:</w:t>
      </w:r>
    </w:p>
    <w:p w:rsidR="00A84E59" w:rsidRPr="00A84E59" w:rsidRDefault="00A84E59" w:rsidP="00A84E59">
      <w:pPr>
        <w:pStyle w:val="ListParagraph"/>
        <w:numPr>
          <w:ilvl w:val="0"/>
          <w:numId w:val="43"/>
        </w:numPr>
        <w:spacing w:after="200" w:line="276" w:lineRule="auto"/>
        <w:jc w:val="both"/>
        <w:rPr>
          <w:rFonts w:asciiTheme="minorHAnsi" w:hAnsiTheme="minorHAnsi" w:cstheme="minorHAnsi"/>
          <w:sz w:val="18"/>
          <w:szCs w:val="18"/>
          <w:lang w:val="sr-Cyrl-CS"/>
        </w:rPr>
      </w:pPr>
      <w:r w:rsidRPr="00A84E59">
        <w:rPr>
          <w:rFonts w:asciiTheme="minorHAnsi" w:hAnsiTheme="minorHAnsi" w:cstheme="minorHAnsi"/>
          <w:sz w:val="18"/>
          <w:szCs w:val="18"/>
          <w:lang w:val="sr-Cyrl-CS"/>
        </w:rPr>
        <w:t>усвојено знање омогућава ученику самостално учење и праћење наредног градива што је основни стандард постигнућа;</w:t>
      </w:r>
    </w:p>
    <w:p w:rsidR="00A84E59" w:rsidRPr="00A84E59" w:rsidRDefault="00A84E59" w:rsidP="00A84E59">
      <w:pPr>
        <w:pStyle w:val="ListParagraph"/>
        <w:numPr>
          <w:ilvl w:val="0"/>
          <w:numId w:val="43"/>
        </w:numPr>
        <w:spacing w:after="200" w:line="276" w:lineRule="auto"/>
        <w:jc w:val="both"/>
        <w:rPr>
          <w:rFonts w:asciiTheme="minorHAnsi" w:hAnsiTheme="minorHAnsi" w:cstheme="minorHAnsi"/>
          <w:sz w:val="18"/>
          <w:szCs w:val="18"/>
          <w:lang w:val="sr-Cyrl-CS"/>
        </w:rPr>
      </w:pPr>
      <w:r w:rsidRPr="00A84E59">
        <w:rPr>
          <w:rFonts w:asciiTheme="minorHAnsi" w:hAnsiTheme="minorHAnsi" w:cstheme="minorHAnsi"/>
          <w:sz w:val="18"/>
          <w:szCs w:val="18"/>
          <w:lang w:val="sr-Cyrl-CS"/>
        </w:rPr>
        <w:lastRenderedPageBreak/>
        <w:t xml:space="preserve">ученик је оспособљен да користи практичне вештине </w:t>
      </w:r>
    </w:p>
    <w:p w:rsidR="00A84E59" w:rsidRPr="00A84E59" w:rsidRDefault="00A84E59" w:rsidP="00CC4D2E">
      <w:pPr>
        <w:ind w:firstLine="708"/>
        <w:jc w:val="both"/>
        <w:rPr>
          <w:rFonts w:asciiTheme="minorHAnsi" w:hAnsiTheme="minorHAnsi"/>
          <w:b/>
          <w:sz w:val="18"/>
          <w:szCs w:val="18"/>
          <w:lang/>
        </w:rPr>
      </w:pPr>
    </w:p>
    <w:p w:rsidR="00CC4D2E" w:rsidRPr="00DC055E" w:rsidRDefault="00CC4D2E" w:rsidP="00CC4D2E">
      <w:pPr>
        <w:ind w:firstLine="708"/>
        <w:jc w:val="both"/>
        <w:rPr>
          <w:rFonts w:asciiTheme="minorHAnsi" w:hAnsiTheme="minorHAnsi"/>
          <w:b/>
          <w:sz w:val="18"/>
          <w:szCs w:val="18"/>
          <w:lang w:val="sr-Cyrl-C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78"/>
        <w:gridCol w:w="886"/>
        <w:gridCol w:w="2899"/>
        <w:gridCol w:w="1707"/>
        <w:gridCol w:w="1892"/>
      </w:tblGrid>
      <w:tr w:rsidR="00CC4D2E" w:rsidRPr="00DC055E" w:rsidTr="00282F15">
        <w:trPr>
          <w:jc w:val="center"/>
        </w:trPr>
        <w:tc>
          <w:tcPr>
            <w:tcW w:w="1722" w:type="dxa"/>
            <w:shd w:val="clear" w:color="auto" w:fill="B3B3B3"/>
            <w:vAlign w:val="center"/>
          </w:tcPr>
          <w:p w:rsidR="00CC4D2E" w:rsidRPr="00DC055E" w:rsidRDefault="00CC4D2E" w:rsidP="00282F15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Редни број наставне теме</w:t>
            </w:r>
          </w:p>
        </w:tc>
        <w:tc>
          <w:tcPr>
            <w:tcW w:w="948" w:type="dxa"/>
            <w:shd w:val="clear" w:color="auto" w:fill="B3B3B3"/>
            <w:vAlign w:val="center"/>
          </w:tcPr>
          <w:p w:rsidR="00CC4D2E" w:rsidRPr="00DC055E" w:rsidRDefault="00CC4D2E" w:rsidP="00282F15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Број часова</w:t>
            </w:r>
          </w:p>
        </w:tc>
        <w:tc>
          <w:tcPr>
            <w:tcW w:w="3602" w:type="dxa"/>
            <w:shd w:val="clear" w:color="auto" w:fill="B3B3B3"/>
            <w:vAlign w:val="center"/>
          </w:tcPr>
          <w:p w:rsidR="00CC4D2E" w:rsidRPr="00DC055E" w:rsidRDefault="00CC4D2E" w:rsidP="00282F15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Наставни садржај</w:t>
            </w:r>
          </w:p>
        </w:tc>
        <w:tc>
          <w:tcPr>
            <w:tcW w:w="1865" w:type="dxa"/>
            <w:shd w:val="clear" w:color="auto" w:fill="B3B3B3"/>
            <w:vAlign w:val="center"/>
          </w:tcPr>
          <w:p w:rsidR="00CC4D2E" w:rsidRPr="00DC055E" w:rsidRDefault="00CC4D2E" w:rsidP="00282F15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Начин и поступак остваривања</w:t>
            </w:r>
          </w:p>
        </w:tc>
        <w:tc>
          <w:tcPr>
            <w:tcW w:w="2230" w:type="dxa"/>
            <w:shd w:val="clear" w:color="auto" w:fill="B3B3B3"/>
            <w:vAlign w:val="center"/>
          </w:tcPr>
          <w:p w:rsidR="00CC4D2E" w:rsidRPr="00DC055E" w:rsidRDefault="00CC4D2E" w:rsidP="00282F15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Активности ученика</w:t>
            </w:r>
          </w:p>
        </w:tc>
      </w:tr>
      <w:tr w:rsidR="00CC4D2E" w:rsidRPr="005630FB" w:rsidTr="00282F15">
        <w:trPr>
          <w:jc w:val="center"/>
        </w:trPr>
        <w:tc>
          <w:tcPr>
            <w:tcW w:w="1722" w:type="dxa"/>
            <w:vAlign w:val="center"/>
          </w:tcPr>
          <w:p w:rsidR="00CC4D2E" w:rsidRPr="00DC055E" w:rsidRDefault="00CC4D2E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1.</w:t>
            </w:r>
          </w:p>
        </w:tc>
        <w:tc>
          <w:tcPr>
            <w:tcW w:w="948" w:type="dxa"/>
            <w:vAlign w:val="center"/>
          </w:tcPr>
          <w:p w:rsidR="00CC4D2E" w:rsidRPr="00DC055E" w:rsidRDefault="00CC4D2E" w:rsidP="00282F1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3602" w:type="dxa"/>
            <w:vAlign w:val="center"/>
          </w:tcPr>
          <w:p w:rsidR="00CC4D2E" w:rsidRPr="00DC055E" w:rsidRDefault="00CC4D2E" w:rsidP="00282F1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Основе рачунарске технике</w:t>
            </w:r>
          </w:p>
        </w:tc>
        <w:tc>
          <w:tcPr>
            <w:tcW w:w="1865" w:type="dxa"/>
            <w:vAlign w:val="center"/>
          </w:tcPr>
          <w:p w:rsidR="00CC4D2E" w:rsidRPr="00DC055E" w:rsidRDefault="00CC4D2E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-индивидуални рад</w:t>
            </w:r>
          </w:p>
          <w:p w:rsidR="00CC4D2E" w:rsidRPr="00DC055E" w:rsidRDefault="00CC4D2E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-фронтални рад</w:t>
            </w:r>
          </w:p>
          <w:p w:rsidR="00CC4D2E" w:rsidRPr="00DC055E" w:rsidRDefault="00CC4D2E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-дијалошка метода</w:t>
            </w:r>
          </w:p>
          <w:p w:rsidR="00CC4D2E" w:rsidRPr="00DC055E" w:rsidRDefault="00CC4D2E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2230" w:type="dxa"/>
            <w:vAlign w:val="center"/>
          </w:tcPr>
          <w:p w:rsidR="00CC4D2E" w:rsidRPr="00DC055E" w:rsidRDefault="00CC4D2E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Latn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Ученици: посматрају, питају, уз помоћ наставника записују, изводе  закључке,  одговарају на питања</w:t>
            </w:r>
          </w:p>
        </w:tc>
      </w:tr>
      <w:tr w:rsidR="00CC4D2E" w:rsidRPr="005630FB" w:rsidTr="00282F15">
        <w:trPr>
          <w:jc w:val="center"/>
        </w:trPr>
        <w:tc>
          <w:tcPr>
            <w:tcW w:w="1722" w:type="dxa"/>
            <w:vAlign w:val="center"/>
          </w:tcPr>
          <w:p w:rsidR="00CC4D2E" w:rsidRPr="00DC055E" w:rsidRDefault="00CC4D2E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2.</w:t>
            </w:r>
          </w:p>
        </w:tc>
        <w:tc>
          <w:tcPr>
            <w:tcW w:w="948" w:type="dxa"/>
            <w:vAlign w:val="center"/>
          </w:tcPr>
          <w:p w:rsidR="00CC4D2E" w:rsidRPr="00DC055E" w:rsidRDefault="00CC4D2E" w:rsidP="00282F1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3602" w:type="dxa"/>
            <w:vAlign w:val="center"/>
          </w:tcPr>
          <w:p w:rsidR="00CC4D2E" w:rsidRPr="005630FB" w:rsidRDefault="00CC4D2E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sz w:val="18"/>
                <w:szCs w:val="18"/>
                <w:lang w:val="ru-RU"/>
              </w:rPr>
              <w:t>Основе рада у оперативном систему са графичким интерфејсом</w:t>
            </w:r>
          </w:p>
        </w:tc>
        <w:tc>
          <w:tcPr>
            <w:tcW w:w="1865" w:type="dxa"/>
            <w:vAlign w:val="center"/>
          </w:tcPr>
          <w:p w:rsidR="00CC4D2E" w:rsidRPr="00DC055E" w:rsidRDefault="00CC4D2E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-индивидуални рад</w:t>
            </w:r>
          </w:p>
          <w:p w:rsidR="00CC4D2E" w:rsidRPr="00DC055E" w:rsidRDefault="00CC4D2E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-фронтални рад</w:t>
            </w:r>
          </w:p>
          <w:p w:rsidR="00CC4D2E" w:rsidRPr="00DC055E" w:rsidRDefault="00CC4D2E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-дијалошка метода</w:t>
            </w:r>
          </w:p>
          <w:p w:rsidR="00CC4D2E" w:rsidRPr="00DC055E" w:rsidRDefault="00CC4D2E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2230" w:type="dxa"/>
            <w:vAlign w:val="center"/>
          </w:tcPr>
          <w:p w:rsidR="00CC4D2E" w:rsidRPr="005630FB" w:rsidRDefault="00CC4D2E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Ученици: посматрају, питају, уз помоћ наставника записују, изводе  закључке,  одговарају на питања</w:t>
            </w:r>
          </w:p>
        </w:tc>
      </w:tr>
      <w:tr w:rsidR="00CC4D2E" w:rsidRPr="005630FB" w:rsidTr="00282F15">
        <w:trPr>
          <w:jc w:val="center"/>
        </w:trPr>
        <w:tc>
          <w:tcPr>
            <w:tcW w:w="1722" w:type="dxa"/>
            <w:vAlign w:val="center"/>
          </w:tcPr>
          <w:p w:rsidR="00CC4D2E" w:rsidRPr="00DC055E" w:rsidRDefault="00CC4D2E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3.</w:t>
            </w:r>
          </w:p>
        </w:tc>
        <w:tc>
          <w:tcPr>
            <w:tcW w:w="948" w:type="dxa"/>
            <w:vAlign w:val="center"/>
          </w:tcPr>
          <w:p w:rsidR="00CC4D2E" w:rsidRPr="00DC055E" w:rsidRDefault="00CC4D2E" w:rsidP="00282F1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  <w:tc>
          <w:tcPr>
            <w:tcW w:w="3602" w:type="dxa"/>
            <w:vAlign w:val="center"/>
          </w:tcPr>
          <w:p w:rsidR="00CC4D2E" w:rsidRPr="00DC055E" w:rsidRDefault="00CC4D2E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Текст-процесор</w:t>
            </w:r>
          </w:p>
        </w:tc>
        <w:tc>
          <w:tcPr>
            <w:tcW w:w="1865" w:type="dxa"/>
            <w:vAlign w:val="center"/>
          </w:tcPr>
          <w:p w:rsidR="00CC4D2E" w:rsidRPr="00DC055E" w:rsidRDefault="00CC4D2E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-индивидуални рад</w:t>
            </w:r>
          </w:p>
          <w:p w:rsidR="00CC4D2E" w:rsidRPr="00DC055E" w:rsidRDefault="00CC4D2E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-фронтални рад</w:t>
            </w:r>
          </w:p>
          <w:p w:rsidR="00CC4D2E" w:rsidRPr="00DC055E" w:rsidRDefault="00CC4D2E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-дијалошка метода</w:t>
            </w:r>
          </w:p>
          <w:p w:rsidR="00CC4D2E" w:rsidRPr="00DC055E" w:rsidRDefault="00CC4D2E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-илустративна метода</w:t>
            </w:r>
          </w:p>
        </w:tc>
        <w:tc>
          <w:tcPr>
            <w:tcW w:w="2230" w:type="dxa"/>
            <w:vAlign w:val="center"/>
          </w:tcPr>
          <w:p w:rsidR="00CC4D2E" w:rsidRPr="005630FB" w:rsidRDefault="00CC4D2E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Ученици: посматрају, питају, уз помоћ наставника записују, изводе  закључке,  одговарају на питања</w:t>
            </w:r>
          </w:p>
        </w:tc>
      </w:tr>
      <w:tr w:rsidR="00CC4D2E" w:rsidRPr="005630FB" w:rsidTr="00282F15">
        <w:trPr>
          <w:jc w:val="center"/>
        </w:trPr>
        <w:tc>
          <w:tcPr>
            <w:tcW w:w="1722" w:type="dxa"/>
            <w:vAlign w:val="center"/>
          </w:tcPr>
          <w:p w:rsidR="00CC4D2E" w:rsidRPr="00DC055E" w:rsidRDefault="00CC4D2E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4.</w:t>
            </w:r>
          </w:p>
        </w:tc>
        <w:tc>
          <w:tcPr>
            <w:tcW w:w="948" w:type="dxa"/>
            <w:vAlign w:val="center"/>
          </w:tcPr>
          <w:p w:rsidR="00CC4D2E" w:rsidRPr="00DC055E" w:rsidRDefault="00CC4D2E" w:rsidP="00282F1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  <w:tc>
          <w:tcPr>
            <w:tcW w:w="3602" w:type="dxa"/>
            <w:vAlign w:val="center"/>
          </w:tcPr>
          <w:p w:rsidR="00CC4D2E" w:rsidRPr="00DC055E" w:rsidRDefault="00CC4D2E" w:rsidP="00282F15">
            <w:pPr>
              <w:pStyle w:val="1tekst"/>
              <w:ind w:left="0" w:right="0" w:firstLine="0"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 w:rsidRPr="00DC055E">
              <w:rPr>
                <w:rFonts w:asciiTheme="minorHAnsi" w:hAnsiTheme="minorHAnsi" w:cs="Times New Roman"/>
                <w:sz w:val="18"/>
                <w:szCs w:val="18"/>
              </w:rPr>
              <w:t>Слајд презентације</w:t>
            </w:r>
          </w:p>
        </w:tc>
        <w:tc>
          <w:tcPr>
            <w:tcW w:w="1865" w:type="dxa"/>
            <w:vAlign w:val="center"/>
          </w:tcPr>
          <w:p w:rsidR="00CC4D2E" w:rsidRPr="00DC055E" w:rsidRDefault="00CC4D2E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-индивидуални рад</w:t>
            </w:r>
          </w:p>
          <w:p w:rsidR="00CC4D2E" w:rsidRPr="00DC055E" w:rsidRDefault="00CC4D2E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-фронтални рад</w:t>
            </w:r>
          </w:p>
          <w:p w:rsidR="00CC4D2E" w:rsidRPr="00DC055E" w:rsidRDefault="00CC4D2E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-дијалошка метода</w:t>
            </w:r>
          </w:p>
          <w:p w:rsidR="00CC4D2E" w:rsidRPr="00DC055E" w:rsidRDefault="00CC4D2E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2230" w:type="dxa"/>
            <w:vAlign w:val="center"/>
          </w:tcPr>
          <w:p w:rsidR="00CC4D2E" w:rsidRPr="005630FB" w:rsidRDefault="00CC4D2E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Ученици: посматрају, питају, уз помоћ наставника записују, изводе  закључке,  одговарају на питања</w:t>
            </w:r>
          </w:p>
        </w:tc>
      </w:tr>
      <w:tr w:rsidR="00CC4D2E" w:rsidRPr="005630FB" w:rsidTr="00282F15">
        <w:trPr>
          <w:jc w:val="center"/>
        </w:trPr>
        <w:tc>
          <w:tcPr>
            <w:tcW w:w="1722" w:type="dxa"/>
            <w:vAlign w:val="center"/>
          </w:tcPr>
          <w:p w:rsidR="00CC4D2E" w:rsidRPr="00DC055E" w:rsidRDefault="00CC4D2E" w:rsidP="00282F1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5.</w:t>
            </w:r>
          </w:p>
        </w:tc>
        <w:tc>
          <w:tcPr>
            <w:tcW w:w="948" w:type="dxa"/>
            <w:vAlign w:val="center"/>
          </w:tcPr>
          <w:p w:rsidR="00CC4D2E" w:rsidRPr="00DC055E" w:rsidRDefault="00CC4D2E" w:rsidP="00282F1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8</w:t>
            </w:r>
          </w:p>
        </w:tc>
        <w:tc>
          <w:tcPr>
            <w:tcW w:w="3602" w:type="dxa"/>
            <w:vAlign w:val="center"/>
          </w:tcPr>
          <w:p w:rsidR="00CC4D2E" w:rsidRPr="00DC055E" w:rsidRDefault="00CC4D2E" w:rsidP="00282F1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Рад са табелама</w:t>
            </w:r>
          </w:p>
        </w:tc>
        <w:tc>
          <w:tcPr>
            <w:tcW w:w="1865" w:type="dxa"/>
            <w:vAlign w:val="center"/>
          </w:tcPr>
          <w:p w:rsidR="00CC4D2E" w:rsidRPr="00DC055E" w:rsidRDefault="00CC4D2E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-индивидуални рад</w:t>
            </w:r>
          </w:p>
          <w:p w:rsidR="00CC4D2E" w:rsidRPr="00DC055E" w:rsidRDefault="00CC4D2E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-фронтални рад</w:t>
            </w:r>
          </w:p>
          <w:p w:rsidR="00CC4D2E" w:rsidRPr="00DC055E" w:rsidRDefault="00CC4D2E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-дијалошка метода</w:t>
            </w:r>
          </w:p>
          <w:p w:rsidR="00CC4D2E" w:rsidRPr="00DC055E" w:rsidRDefault="00CC4D2E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2230" w:type="dxa"/>
            <w:vAlign w:val="center"/>
          </w:tcPr>
          <w:p w:rsidR="00CC4D2E" w:rsidRPr="005630FB" w:rsidRDefault="00CC4D2E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Ученици: посматрају, питају, уз помоћ наставника записују, изводе  закључке,  одговарају на питања</w:t>
            </w:r>
          </w:p>
        </w:tc>
      </w:tr>
      <w:tr w:rsidR="00CC4D2E" w:rsidRPr="005630FB" w:rsidTr="00282F15">
        <w:trPr>
          <w:jc w:val="center"/>
        </w:trPr>
        <w:tc>
          <w:tcPr>
            <w:tcW w:w="1722" w:type="dxa"/>
            <w:vAlign w:val="center"/>
          </w:tcPr>
          <w:p w:rsidR="00CC4D2E" w:rsidRPr="00DC055E" w:rsidRDefault="00CC4D2E" w:rsidP="00282F1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6.</w:t>
            </w:r>
          </w:p>
        </w:tc>
        <w:tc>
          <w:tcPr>
            <w:tcW w:w="948" w:type="dxa"/>
            <w:vAlign w:val="center"/>
          </w:tcPr>
          <w:p w:rsidR="00CC4D2E" w:rsidRPr="00DC055E" w:rsidRDefault="00CC4D2E" w:rsidP="00282F1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7</w:t>
            </w:r>
          </w:p>
        </w:tc>
        <w:tc>
          <w:tcPr>
            <w:tcW w:w="3602" w:type="dxa"/>
            <w:vAlign w:val="center"/>
          </w:tcPr>
          <w:p w:rsidR="00CC4D2E" w:rsidRPr="00DC055E" w:rsidRDefault="00CC4D2E" w:rsidP="00282F1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Cs/>
                <w:sz w:val="18"/>
                <w:szCs w:val="18"/>
              </w:rPr>
              <w:t>Интернет и електронска комуникација</w:t>
            </w:r>
          </w:p>
        </w:tc>
        <w:tc>
          <w:tcPr>
            <w:tcW w:w="1865" w:type="dxa"/>
            <w:vAlign w:val="center"/>
          </w:tcPr>
          <w:p w:rsidR="00CC4D2E" w:rsidRPr="00DC055E" w:rsidRDefault="00CC4D2E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-индивидуални рад</w:t>
            </w:r>
          </w:p>
          <w:p w:rsidR="00CC4D2E" w:rsidRPr="00DC055E" w:rsidRDefault="00CC4D2E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-фронтални рад</w:t>
            </w:r>
          </w:p>
          <w:p w:rsidR="00CC4D2E" w:rsidRPr="00DC055E" w:rsidRDefault="00CC4D2E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-дијалошка метода</w:t>
            </w:r>
          </w:p>
          <w:p w:rsidR="00CC4D2E" w:rsidRPr="00DC055E" w:rsidRDefault="00CC4D2E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2230" w:type="dxa"/>
            <w:vAlign w:val="center"/>
          </w:tcPr>
          <w:p w:rsidR="00CC4D2E" w:rsidRPr="005630FB" w:rsidRDefault="00CC4D2E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Ученици: посматрају, питају, уз помоћ наставника записују, изводе  закључке,  одговарају на питања</w:t>
            </w:r>
          </w:p>
        </w:tc>
      </w:tr>
      <w:tr w:rsidR="00CC4D2E" w:rsidRPr="00DC055E" w:rsidTr="00282F15">
        <w:trPr>
          <w:jc w:val="center"/>
        </w:trPr>
        <w:tc>
          <w:tcPr>
            <w:tcW w:w="1722" w:type="dxa"/>
            <w:tcBorders>
              <w:bottom w:val="single" w:sz="4" w:space="0" w:color="auto"/>
            </w:tcBorders>
            <w:vAlign w:val="center"/>
          </w:tcPr>
          <w:p w:rsidR="00CC4D2E" w:rsidRPr="00DC055E" w:rsidRDefault="00CC4D2E" w:rsidP="00282F1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Укупно часова</w:t>
            </w:r>
          </w:p>
        </w:tc>
        <w:tc>
          <w:tcPr>
            <w:tcW w:w="948" w:type="dxa"/>
            <w:tcBorders>
              <w:bottom w:val="single" w:sz="4" w:space="0" w:color="auto"/>
            </w:tcBorders>
            <w:vAlign w:val="center"/>
          </w:tcPr>
          <w:p w:rsidR="00CC4D2E" w:rsidRPr="00DC055E" w:rsidRDefault="00CC4D2E" w:rsidP="00282F1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30</w:t>
            </w:r>
          </w:p>
        </w:tc>
        <w:tc>
          <w:tcPr>
            <w:tcW w:w="3602" w:type="dxa"/>
            <w:tcBorders>
              <w:bottom w:val="single" w:sz="4" w:space="0" w:color="auto"/>
            </w:tcBorders>
            <w:vAlign w:val="center"/>
          </w:tcPr>
          <w:p w:rsidR="00CC4D2E" w:rsidRPr="00DC055E" w:rsidRDefault="00CC4D2E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1865" w:type="dxa"/>
            <w:tcBorders>
              <w:bottom w:val="single" w:sz="4" w:space="0" w:color="auto"/>
            </w:tcBorders>
            <w:vAlign w:val="center"/>
          </w:tcPr>
          <w:p w:rsidR="00CC4D2E" w:rsidRPr="00DC055E" w:rsidRDefault="00CC4D2E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2230" w:type="dxa"/>
            <w:tcBorders>
              <w:bottom w:val="single" w:sz="4" w:space="0" w:color="auto"/>
            </w:tcBorders>
            <w:vAlign w:val="center"/>
          </w:tcPr>
          <w:p w:rsidR="00CC4D2E" w:rsidRPr="00DC055E" w:rsidRDefault="00CC4D2E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</w:tr>
    </w:tbl>
    <w:p w:rsidR="00CC4D2E" w:rsidRPr="00DC055E" w:rsidRDefault="00CC4D2E" w:rsidP="00CC4D2E">
      <w:pPr>
        <w:rPr>
          <w:rFonts w:asciiTheme="minorHAnsi" w:hAnsiTheme="minorHAnsi"/>
          <w:sz w:val="18"/>
          <w:szCs w:val="18"/>
          <w:lang w:val="sr-Latn-CS"/>
        </w:rPr>
      </w:pPr>
    </w:p>
    <w:p w:rsidR="00B07270" w:rsidRPr="005630FB" w:rsidRDefault="00B07270" w:rsidP="00B07270">
      <w:pPr>
        <w:rPr>
          <w:lang w:val="ru-RU"/>
        </w:rPr>
      </w:pPr>
      <w:bookmarkStart w:id="60" w:name="_Toc430690875"/>
    </w:p>
    <w:p w:rsidR="009B00B8" w:rsidRDefault="009B00B8" w:rsidP="009B00B8">
      <w:pPr>
        <w:pStyle w:val="Heading3"/>
        <w:rPr>
          <w:rFonts w:asciiTheme="minorHAnsi" w:hAnsiTheme="minorHAnsi"/>
          <w:b w:val="0"/>
          <w:sz w:val="18"/>
          <w:szCs w:val="18"/>
          <w:lang w:val="sr-Cyrl-CS"/>
        </w:rPr>
      </w:pPr>
    </w:p>
    <w:p w:rsidR="00B07270" w:rsidRPr="005630FB" w:rsidRDefault="00B07270" w:rsidP="00B07270">
      <w:pPr>
        <w:rPr>
          <w:lang w:val="ru-RU"/>
        </w:rPr>
      </w:pPr>
    </w:p>
    <w:p w:rsidR="00B07270" w:rsidRPr="00B07270" w:rsidRDefault="00B07270" w:rsidP="00B07270">
      <w:pPr>
        <w:rPr>
          <w:lang w:val="sr-Cyrl-CS"/>
        </w:rPr>
      </w:pPr>
    </w:p>
    <w:p w:rsidR="00B07270" w:rsidRDefault="00B07270" w:rsidP="00CC4D2E">
      <w:pPr>
        <w:pStyle w:val="Heading3"/>
        <w:rPr>
          <w:rFonts w:asciiTheme="minorHAnsi" w:hAnsiTheme="minorHAnsi"/>
          <w:b w:val="0"/>
          <w:sz w:val="18"/>
          <w:szCs w:val="18"/>
          <w:lang w:val="sr-Cyrl-CS"/>
        </w:rPr>
      </w:pPr>
    </w:p>
    <w:p w:rsidR="00CC4D2E" w:rsidRPr="005630FB" w:rsidRDefault="00CC4D2E" w:rsidP="00CC4D2E">
      <w:pPr>
        <w:pStyle w:val="Heading3"/>
        <w:rPr>
          <w:rFonts w:asciiTheme="minorHAnsi" w:hAnsiTheme="minorHAnsi"/>
          <w:b w:val="0"/>
          <w:sz w:val="18"/>
          <w:szCs w:val="18"/>
          <w:lang w:val="ru-RU"/>
        </w:rPr>
      </w:pPr>
      <w:bookmarkStart w:id="61" w:name="_Toc33382632"/>
      <w:r w:rsidRPr="00DC055E">
        <w:rPr>
          <w:rFonts w:asciiTheme="minorHAnsi" w:hAnsiTheme="minorHAnsi"/>
          <w:b w:val="0"/>
          <w:sz w:val="18"/>
          <w:szCs w:val="18"/>
          <w:lang w:val="sr-Cyrl-CS"/>
        </w:rPr>
        <w:t>Географија</w:t>
      </w:r>
      <w:bookmarkEnd w:id="60"/>
      <w:bookmarkEnd w:id="61"/>
    </w:p>
    <w:p w:rsidR="00CC4D2E" w:rsidRPr="00DC055E" w:rsidRDefault="00CC4D2E" w:rsidP="00CC4D2E">
      <w:pPr>
        <w:jc w:val="both"/>
        <w:rPr>
          <w:rFonts w:asciiTheme="minorHAnsi" w:hAnsiTheme="minorHAnsi"/>
          <w:sz w:val="18"/>
          <w:szCs w:val="18"/>
          <w:lang w:val="sr-Cyrl-CS"/>
        </w:rPr>
      </w:pPr>
      <w:r w:rsidRPr="00DC055E">
        <w:rPr>
          <w:rFonts w:asciiTheme="minorHAnsi" w:hAnsiTheme="minorHAnsi"/>
          <w:sz w:val="18"/>
          <w:szCs w:val="18"/>
          <w:lang w:val="sr-Cyrl-CS"/>
        </w:rPr>
        <w:t xml:space="preserve">Допунска настава се организује за ученике који спорије усвајају знања или су били одсутни са  часова и за оне који желе да утврде своје знање. </w:t>
      </w:r>
    </w:p>
    <w:p w:rsidR="00CC4D2E" w:rsidRPr="00DC055E" w:rsidRDefault="00CC4D2E" w:rsidP="00CC4D2E">
      <w:pPr>
        <w:jc w:val="both"/>
        <w:rPr>
          <w:rFonts w:asciiTheme="minorHAnsi" w:hAnsiTheme="minorHAnsi"/>
          <w:b/>
          <w:sz w:val="18"/>
          <w:szCs w:val="18"/>
          <w:lang w:val="sr-Latn-CS"/>
        </w:rPr>
      </w:pPr>
      <w:r w:rsidRPr="00DC055E">
        <w:rPr>
          <w:rFonts w:asciiTheme="minorHAnsi" w:hAnsiTheme="minorHAnsi"/>
          <w:sz w:val="18"/>
          <w:szCs w:val="18"/>
          <w:lang w:val="sr-Cyrl-CS"/>
        </w:rPr>
        <w:t>Циљ је разумевање, препознавање, отклањање нејасноћа, брже и квалитетније усвајање знања, умења и вештина из наставног градива и постизање бољег  општег успеха  из предмета.</w:t>
      </w:r>
    </w:p>
    <w:p w:rsidR="00CC4D2E" w:rsidRPr="00DC055E" w:rsidRDefault="00CC4D2E" w:rsidP="00CC4D2E">
      <w:pPr>
        <w:jc w:val="both"/>
        <w:rPr>
          <w:rFonts w:asciiTheme="minorHAnsi" w:hAnsiTheme="minorHAnsi"/>
          <w:b/>
          <w:sz w:val="18"/>
          <w:szCs w:val="18"/>
          <w:lang w:val="sr-Cyrl-CS"/>
        </w:rPr>
      </w:pPr>
    </w:p>
    <w:p w:rsidR="00CC4D2E" w:rsidRPr="00DC055E" w:rsidRDefault="00CC4D2E" w:rsidP="00CC4D2E">
      <w:pPr>
        <w:jc w:val="both"/>
        <w:rPr>
          <w:rFonts w:asciiTheme="minorHAnsi" w:hAnsiTheme="minorHAnsi"/>
          <w:b/>
          <w:sz w:val="18"/>
          <w:szCs w:val="18"/>
          <w:lang w:val="sr-Cyrl-CS"/>
        </w:rPr>
      </w:pPr>
    </w:p>
    <w:p w:rsidR="00CC4D2E" w:rsidRPr="00DC055E" w:rsidRDefault="00CC4D2E" w:rsidP="00CC4D2E">
      <w:pPr>
        <w:jc w:val="both"/>
        <w:rPr>
          <w:rFonts w:asciiTheme="minorHAnsi" w:hAnsiTheme="minorHAnsi"/>
          <w:b/>
          <w:sz w:val="18"/>
          <w:szCs w:val="18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11"/>
        <w:gridCol w:w="1654"/>
        <w:gridCol w:w="1949"/>
        <w:gridCol w:w="1806"/>
        <w:gridCol w:w="1742"/>
      </w:tblGrid>
      <w:tr w:rsidR="00CC4D2E" w:rsidRPr="00DC055E" w:rsidTr="00282F15">
        <w:tc>
          <w:tcPr>
            <w:tcW w:w="1812" w:type="dxa"/>
            <w:shd w:val="clear" w:color="auto" w:fill="B3B3B3"/>
          </w:tcPr>
          <w:p w:rsidR="00CC4D2E" w:rsidRPr="00DC055E" w:rsidRDefault="00CC4D2E" w:rsidP="00282F15">
            <w:pP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 xml:space="preserve">Редни број </w:t>
            </w: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lastRenderedPageBreak/>
              <w:t>наставне теме</w:t>
            </w:r>
          </w:p>
        </w:tc>
        <w:tc>
          <w:tcPr>
            <w:tcW w:w="1771" w:type="dxa"/>
            <w:shd w:val="clear" w:color="auto" w:fill="B3B3B3"/>
          </w:tcPr>
          <w:p w:rsidR="00CC4D2E" w:rsidRPr="00DC055E" w:rsidRDefault="00CC4D2E" w:rsidP="00282F15">
            <w:pP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lastRenderedPageBreak/>
              <w:t>Број часова</w:t>
            </w:r>
          </w:p>
        </w:tc>
        <w:tc>
          <w:tcPr>
            <w:tcW w:w="2017" w:type="dxa"/>
            <w:shd w:val="clear" w:color="auto" w:fill="B3B3B3"/>
          </w:tcPr>
          <w:p w:rsidR="00CC4D2E" w:rsidRPr="00DC055E" w:rsidRDefault="00CC4D2E" w:rsidP="00282F15">
            <w:pP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Наставни садржај</w:t>
            </w:r>
          </w:p>
        </w:tc>
        <w:tc>
          <w:tcPr>
            <w:tcW w:w="1865" w:type="dxa"/>
            <w:shd w:val="clear" w:color="auto" w:fill="B3B3B3"/>
          </w:tcPr>
          <w:p w:rsidR="00CC4D2E" w:rsidRPr="00DC055E" w:rsidRDefault="00CC4D2E" w:rsidP="00282F15">
            <w:pP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 xml:space="preserve">Начин и поступак </w:t>
            </w: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lastRenderedPageBreak/>
              <w:t>остваривања</w:t>
            </w:r>
          </w:p>
        </w:tc>
        <w:tc>
          <w:tcPr>
            <w:tcW w:w="1822" w:type="dxa"/>
            <w:shd w:val="clear" w:color="auto" w:fill="B3B3B3"/>
          </w:tcPr>
          <w:p w:rsidR="00CC4D2E" w:rsidRPr="00DC055E" w:rsidRDefault="00CC4D2E" w:rsidP="00282F15">
            <w:pP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lastRenderedPageBreak/>
              <w:t xml:space="preserve">Активности </w:t>
            </w: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lastRenderedPageBreak/>
              <w:t>ученика</w:t>
            </w:r>
          </w:p>
        </w:tc>
      </w:tr>
      <w:tr w:rsidR="00CC4D2E" w:rsidRPr="00DC055E" w:rsidTr="00282F15">
        <w:tc>
          <w:tcPr>
            <w:tcW w:w="1812" w:type="dxa"/>
          </w:tcPr>
          <w:p w:rsidR="00CC4D2E" w:rsidRPr="00DC055E" w:rsidRDefault="00CC4D2E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CC4D2E" w:rsidRPr="00DC055E" w:rsidRDefault="00CC4D2E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CC4D2E" w:rsidRPr="00DC055E" w:rsidRDefault="00CC4D2E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CC4D2E" w:rsidRPr="00DC055E" w:rsidRDefault="00CC4D2E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2.</w:t>
            </w:r>
          </w:p>
        </w:tc>
        <w:tc>
          <w:tcPr>
            <w:tcW w:w="1771" w:type="dxa"/>
          </w:tcPr>
          <w:p w:rsidR="00CC4D2E" w:rsidRPr="00DC055E" w:rsidRDefault="00CC4D2E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CC4D2E" w:rsidRPr="00DC055E" w:rsidRDefault="00CC4D2E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CC4D2E" w:rsidRPr="00DC055E" w:rsidRDefault="00CC4D2E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CC4D2E" w:rsidRPr="00DC055E" w:rsidRDefault="00CC4D2E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10</w:t>
            </w:r>
          </w:p>
        </w:tc>
        <w:tc>
          <w:tcPr>
            <w:tcW w:w="2017" w:type="dxa"/>
          </w:tcPr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Становништво, религија, култура</w:t>
            </w:r>
          </w:p>
        </w:tc>
        <w:tc>
          <w:tcPr>
            <w:tcW w:w="1865" w:type="dxa"/>
            <w:vAlign w:val="center"/>
          </w:tcPr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-индивидуални рад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-фронтални рад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-дијалошка метода 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-илустративна метода</w:t>
            </w:r>
          </w:p>
        </w:tc>
        <w:tc>
          <w:tcPr>
            <w:tcW w:w="1822" w:type="dxa"/>
            <w:vAlign w:val="center"/>
          </w:tcPr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-посматрају, 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-питају, 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-оријентишу се на карти,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-уз помоћ наставника записују, 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-изводе  закључке,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Latn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-одговарају на питања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Latn-CS"/>
              </w:rPr>
            </w:pPr>
          </w:p>
        </w:tc>
      </w:tr>
      <w:tr w:rsidR="00CC4D2E" w:rsidRPr="00DC055E" w:rsidTr="00282F15">
        <w:tc>
          <w:tcPr>
            <w:tcW w:w="1812" w:type="dxa"/>
          </w:tcPr>
          <w:p w:rsidR="00CC4D2E" w:rsidRPr="00DC055E" w:rsidRDefault="00CC4D2E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CC4D2E" w:rsidRPr="00DC055E" w:rsidRDefault="00CC4D2E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CC4D2E" w:rsidRPr="00DC055E" w:rsidRDefault="00CC4D2E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CC4D2E" w:rsidRPr="00DC055E" w:rsidRDefault="00CC4D2E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3.</w:t>
            </w:r>
          </w:p>
        </w:tc>
        <w:tc>
          <w:tcPr>
            <w:tcW w:w="1771" w:type="dxa"/>
          </w:tcPr>
          <w:p w:rsidR="00CC4D2E" w:rsidRPr="00DC055E" w:rsidRDefault="00CC4D2E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CC4D2E" w:rsidRPr="00DC055E" w:rsidRDefault="00CC4D2E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CC4D2E" w:rsidRPr="00DC055E" w:rsidRDefault="00CC4D2E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CC4D2E" w:rsidRPr="00DC055E" w:rsidRDefault="00CC4D2E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4</w:t>
            </w:r>
          </w:p>
        </w:tc>
        <w:tc>
          <w:tcPr>
            <w:tcW w:w="2017" w:type="dxa"/>
          </w:tcPr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Насеља</w:t>
            </w:r>
          </w:p>
        </w:tc>
        <w:tc>
          <w:tcPr>
            <w:tcW w:w="1865" w:type="dxa"/>
            <w:vAlign w:val="center"/>
          </w:tcPr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-индивидуални рад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-фронтални рад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-дијалошка метода 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-илустративна метода</w:t>
            </w:r>
          </w:p>
        </w:tc>
        <w:tc>
          <w:tcPr>
            <w:tcW w:w="1822" w:type="dxa"/>
            <w:vAlign w:val="center"/>
          </w:tcPr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-посматрају, 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-питају, 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-оријентишу се на карти,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-уз помоћ наставника записују, 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-изводе  закључке,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Latn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-одговарају на питања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Latn-CS"/>
              </w:rPr>
            </w:pPr>
          </w:p>
        </w:tc>
      </w:tr>
      <w:tr w:rsidR="00CC4D2E" w:rsidRPr="00DC055E" w:rsidTr="00282F15">
        <w:tc>
          <w:tcPr>
            <w:tcW w:w="1812" w:type="dxa"/>
          </w:tcPr>
          <w:p w:rsidR="00CC4D2E" w:rsidRPr="00DC055E" w:rsidRDefault="00CC4D2E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CC4D2E" w:rsidRPr="00DC055E" w:rsidRDefault="00CC4D2E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CC4D2E" w:rsidRPr="00DC055E" w:rsidRDefault="00CC4D2E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CC4D2E" w:rsidRPr="00DC055E" w:rsidRDefault="00CC4D2E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4.</w:t>
            </w:r>
          </w:p>
        </w:tc>
        <w:tc>
          <w:tcPr>
            <w:tcW w:w="1771" w:type="dxa"/>
          </w:tcPr>
          <w:p w:rsidR="00CC4D2E" w:rsidRPr="00DC055E" w:rsidRDefault="00CC4D2E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CC4D2E" w:rsidRPr="00DC055E" w:rsidRDefault="00CC4D2E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CC4D2E" w:rsidRPr="00DC055E" w:rsidRDefault="00CC4D2E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CC4D2E" w:rsidRPr="00DC055E" w:rsidRDefault="00CC4D2E" w:rsidP="00282F1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20</w:t>
            </w:r>
          </w:p>
        </w:tc>
        <w:tc>
          <w:tcPr>
            <w:tcW w:w="2017" w:type="dxa"/>
          </w:tcPr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Политичке и економске карактеристике савременог света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1865" w:type="dxa"/>
            <w:vAlign w:val="center"/>
          </w:tcPr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-индивидуални рад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-фронтални рад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-дијалошка метода 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-илустративна метода</w:t>
            </w:r>
          </w:p>
        </w:tc>
        <w:tc>
          <w:tcPr>
            <w:tcW w:w="1822" w:type="dxa"/>
            <w:vAlign w:val="center"/>
          </w:tcPr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-посматрају, 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-питају, 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-оријентишу се на карти,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-уз помоћ наставника записују, 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-изводе  закључке,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Latn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-одговарају на питања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Latn-CS"/>
              </w:rPr>
            </w:pPr>
          </w:p>
        </w:tc>
      </w:tr>
    </w:tbl>
    <w:p w:rsidR="00CC4D2E" w:rsidRPr="00DC055E" w:rsidRDefault="00CC4D2E" w:rsidP="00CC4D2E">
      <w:pPr>
        <w:pStyle w:val="Heading3"/>
        <w:rPr>
          <w:rFonts w:asciiTheme="minorHAnsi" w:hAnsiTheme="minorHAnsi"/>
          <w:b w:val="0"/>
          <w:sz w:val="18"/>
          <w:szCs w:val="18"/>
        </w:rPr>
      </w:pPr>
      <w:bookmarkStart w:id="62" w:name="_Toc430690876"/>
      <w:bookmarkStart w:id="63" w:name="_Toc33382633"/>
      <w:r w:rsidRPr="00DC055E">
        <w:rPr>
          <w:rFonts w:asciiTheme="minorHAnsi" w:hAnsiTheme="minorHAnsi"/>
          <w:b w:val="0"/>
          <w:sz w:val="18"/>
          <w:szCs w:val="18"/>
        </w:rPr>
        <w:t>Физика</w:t>
      </w:r>
      <w:bookmarkEnd w:id="62"/>
      <w:bookmarkEnd w:id="63"/>
    </w:p>
    <w:p w:rsidR="00CC4D2E" w:rsidRPr="00DC055E" w:rsidRDefault="00CC4D2E" w:rsidP="00CC4D2E">
      <w:pPr>
        <w:rPr>
          <w:rFonts w:asciiTheme="minorHAnsi" w:hAnsiTheme="minorHAnsi"/>
          <w:b/>
          <w:sz w:val="18"/>
          <w:szCs w:val="18"/>
        </w:rPr>
      </w:pPr>
    </w:p>
    <w:p w:rsidR="00CC4D2E" w:rsidRPr="00DC055E" w:rsidRDefault="00CC4D2E" w:rsidP="00CC4D2E">
      <w:pPr>
        <w:rPr>
          <w:rFonts w:asciiTheme="minorHAnsi" w:hAnsiTheme="minorHAnsi"/>
          <w:b/>
          <w:sz w:val="18"/>
          <w:szCs w:val="18"/>
        </w:rPr>
      </w:pPr>
      <w:r w:rsidRPr="00DC055E">
        <w:rPr>
          <w:rFonts w:asciiTheme="minorHAnsi" w:hAnsiTheme="minorHAnsi"/>
          <w:b/>
          <w:sz w:val="18"/>
          <w:szCs w:val="18"/>
        </w:rPr>
        <w:t>Циљеви допунске наставе су:</w:t>
      </w:r>
    </w:p>
    <w:p w:rsidR="00CC4D2E" w:rsidRPr="005630FB" w:rsidRDefault="00CC4D2E" w:rsidP="00CC4D2E">
      <w:pPr>
        <w:jc w:val="both"/>
        <w:rPr>
          <w:rFonts w:asciiTheme="minorHAnsi" w:hAnsiTheme="minorHAnsi"/>
          <w:sz w:val="18"/>
          <w:szCs w:val="18"/>
          <w:lang w:val="ru-RU"/>
        </w:rPr>
      </w:pPr>
      <w:r w:rsidRPr="005630FB">
        <w:rPr>
          <w:rFonts w:asciiTheme="minorHAnsi" w:hAnsiTheme="minorHAnsi"/>
          <w:sz w:val="18"/>
          <w:szCs w:val="18"/>
          <w:lang w:val="ru-RU"/>
        </w:rPr>
        <w:t>Допунска настава се организује за ученике који спорије усвајају знања или су били одсутни са часова и за оне који желе да утврде своје знање, са циљем разумевања, препознавања, откланњања нејасноћа и бржег и квалитетнијег усвајања знања, умења и вештина из наставног градива.</w:t>
      </w:r>
    </w:p>
    <w:p w:rsidR="00CC4D2E" w:rsidRPr="005630FB" w:rsidRDefault="00CC4D2E" w:rsidP="00CC4D2E">
      <w:pPr>
        <w:jc w:val="both"/>
        <w:rPr>
          <w:rFonts w:asciiTheme="minorHAnsi" w:hAnsiTheme="minorHAnsi"/>
          <w:sz w:val="18"/>
          <w:szCs w:val="18"/>
          <w:lang w:val="ru-RU"/>
        </w:rPr>
      </w:pPr>
    </w:p>
    <w:tbl>
      <w:tblPr>
        <w:tblStyle w:val="TableGrid"/>
        <w:tblpPr w:leftFromText="180" w:rightFromText="180" w:vertAnchor="text" w:horzAnchor="margin" w:tblpXSpec="center" w:tblpY="139"/>
        <w:tblW w:w="10908" w:type="dxa"/>
        <w:tblLayout w:type="fixed"/>
        <w:tblLook w:val="01E0"/>
      </w:tblPr>
      <w:tblGrid>
        <w:gridCol w:w="1188"/>
        <w:gridCol w:w="3060"/>
        <w:gridCol w:w="3060"/>
        <w:gridCol w:w="2520"/>
        <w:gridCol w:w="1080"/>
      </w:tblGrid>
      <w:tr w:rsidR="00CC4D2E" w:rsidRPr="00DC055E" w:rsidTr="00282F15">
        <w:trPr>
          <w:trHeight w:val="557"/>
        </w:trPr>
        <w:tc>
          <w:tcPr>
            <w:tcW w:w="1188" w:type="dxa"/>
            <w:vMerge w:val="restart"/>
          </w:tcPr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Редни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број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наст.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теме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060" w:type="dxa"/>
            <w:vMerge w:val="restart"/>
          </w:tcPr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Наставни садржај</w:t>
            </w:r>
          </w:p>
        </w:tc>
        <w:tc>
          <w:tcPr>
            <w:tcW w:w="3060" w:type="dxa"/>
            <w:vMerge w:val="restart"/>
          </w:tcPr>
          <w:p w:rsidR="00CC4D2E" w:rsidRPr="005630FB" w:rsidRDefault="00CC4D2E" w:rsidP="00282F15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Начин и </w:t>
            </w:r>
          </w:p>
          <w:p w:rsidR="00CC4D2E" w:rsidRPr="005630FB" w:rsidRDefault="00CC4D2E" w:rsidP="00282F15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sz w:val="18"/>
                <w:szCs w:val="18"/>
                <w:lang w:val="ru-RU"/>
              </w:rPr>
              <w:t>поступак</w:t>
            </w:r>
          </w:p>
          <w:p w:rsidR="00CC4D2E" w:rsidRPr="005630FB" w:rsidRDefault="00CC4D2E" w:rsidP="00282F15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sz w:val="18"/>
                <w:szCs w:val="18"/>
                <w:lang w:val="ru-RU"/>
              </w:rPr>
              <w:t>остваривања</w:t>
            </w:r>
          </w:p>
          <w:p w:rsidR="00CC4D2E" w:rsidRPr="005630FB" w:rsidRDefault="00CC4D2E" w:rsidP="00282F15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sz w:val="18"/>
                <w:szCs w:val="18"/>
                <w:lang w:val="ru-RU"/>
              </w:rPr>
              <w:t>програма</w:t>
            </w:r>
          </w:p>
        </w:tc>
        <w:tc>
          <w:tcPr>
            <w:tcW w:w="2520" w:type="dxa"/>
            <w:vMerge w:val="restart"/>
          </w:tcPr>
          <w:p w:rsidR="00CC4D2E" w:rsidRPr="005630FB" w:rsidRDefault="00CC4D2E" w:rsidP="00282F15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sz w:val="18"/>
                <w:szCs w:val="18"/>
                <w:lang w:val="ru-RU"/>
              </w:rPr>
              <w:t>Активности</w:t>
            </w:r>
          </w:p>
          <w:p w:rsidR="00CC4D2E" w:rsidRPr="005630FB" w:rsidRDefault="00CC4D2E" w:rsidP="00282F15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ученика у остваривању </w:t>
            </w:r>
          </w:p>
          <w:p w:rsidR="00CC4D2E" w:rsidRPr="005630FB" w:rsidRDefault="00CC4D2E" w:rsidP="00282F15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sz w:val="18"/>
                <w:szCs w:val="18"/>
                <w:lang w:val="ru-RU"/>
              </w:rPr>
              <w:t>програма</w:t>
            </w:r>
          </w:p>
        </w:tc>
        <w:tc>
          <w:tcPr>
            <w:tcW w:w="1080" w:type="dxa"/>
            <w:vMerge w:val="restart"/>
          </w:tcPr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Број часова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CC4D2E" w:rsidRPr="00DC055E" w:rsidTr="00282F15">
        <w:trPr>
          <w:trHeight w:val="1653"/>
        </w:trPr>
        <w:tc>
          <w:tcPr>
            <w:tcW w:w="1188" w:type="dxa"/>
            <w:vMerge/>
          </w:tcPr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060" w:type="dxa"/>
            <w:vMerge/>
          </w:tcPr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060" w:type="dxa"/>
            <w:vMerge/>
          </w:tcPr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520" w:type="dxa"/>
            <w:vMerge/>
          </w:tcPr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80" w:type="dxa"/>
            <w:vMerge/>
          </w:tcPr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CC4D2E" w:rsidRPr="00DC055E" w:rsidTr="00282F15">
        <w:trPr>
          <w:trHeight w:val="1653"/>
        </w:trPr>
        <w:tc>
          <w:tcPr>
            <w:tcW w:w="1188" w:type="dxa"/>
          </w:tcPr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lastRenderedPageBreak/>
              <w:t>2.</w:t>
            </w:r>
          </w:p>
        </w:tc>
        <w:tc>
          <w:tcPr>
            <w:tcW w:w="3060" w:type="dxa"/>
          </w:tcPr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КИНЕМАТИКА</w:t>
            </w:r>
          </w:p>
        </w:tc>
        <w:tc>
          <w:tcPr>
            <w:tcW w:w="3060" w:type="dxa"/>
          </w:tcPr>
          <w:p w:rsidR="00CC4D2E" w:rsidRPr="005630FB" w:rsidRDefault="00CC4D2E" w:rsidP="00282F15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sz w:val="18"/>
                <w:szCs w:val="18"/>
                <w:lang w:val="ru-RU"/>
              </w:rPr>
              <w:t>-индивидуални рад</w:t>
            </w:r>
          </w:p>
          <w:p w:rsidR="00CC4D2E" w:rsidRPr="005630FB" w:rsidRDefault="00CC4D2E" w:rsidP="00282F15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sz w:val="18"/>
                <w:szCs w:val="18"/>
                <w:lang w:val="ru-RU"/>
              </w:rPr>
              <w:t>-групни рад</w:t>
            </w:r>
          </w:p>
          <w:p w:rsidR="00CC4D2E" w:rsidRPr="005630FB" w:rsidRDefault="00CC4D2E" w:rsidP="00282F15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sz w:val="18"/>
                <w:szCs w:val="18"/>
                <w:lang w:val="ru-RU"/>
              </w:rPr>
              <w:t>-дијалошка метода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-илустративно демонстративна метода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-вежбе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520" w:type="dxa"/>
          </w:tcPr>
          <w:p w:rsidR="00CC4D2E" w:rsidRPr="005630FB" w:rsidRDefault="00CC4D2E" w:rsidP="00282F15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sz w:val="18"/>
                <w:szCs w:val="18"/>
                <w:lang w:val="ru-RU"/>
              </w:rPr>
              <w:t>-слуша</w:t>
            </w:r>
          </w:p>
          <w:p w:rsidR="00CC4D2E" w:rsidRPr="005630FB" w:rsidRDefault="00CC4D2E" w:rsidP="00282F15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sz w:val="18"/>
                <w:szCs w:val="18"/>
                <w:lang w:val="ru-RU"/>
              </w:rPr>
              <w:t>-уочава</w:t>
            </w:r>
          </w:p>
          <w:p w:rsidR="00CC4D2E" w:rsidRPr="005630FB" w:rsidRDefault="00CC4D2E" w:rsidP="00282F15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sz w:val="18"/>
                <w:szCs w:val="18"/>
                <w:lang w:val="ru-RU"/>
              </w:rPr>
              <w:t>-изводи закњучке</w:t>
            </w:r>
          </w:p>
          <w:p w:rsidR="00CC4D2E" w:rsidRPr="005630FB" w:rsidRDefault="00CC4D2E" w:rsidP="00282F15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sz w:val="18"/>
                <w:szCs w:val="18"/>
                <w:lang w:val="ru-RU"/>
              </w:rPr>
              <w:t>-решава</w:t>
            </w:r>
          </w:p>
          <w:p w:rsidR="00CC4D2E" w:rsidRPr="005630FB" w:rsidRDefault="00CC4D2E" w:rsidP="00282F15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sz w:val="18"/>
                <w:szCs w:val="18"/>
                <w:lang w:val="ru-RU"/>
              </w:rPr>
              <w:t>задатке</w:t>
            </w:r>
          </w:p>
          <w:p w:rsidR="00CC4D2E" w:rsidRPr="005630FB" w:rsidRDefault="00CC4D2E" w:rsidP="00282F15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-одговара на </w:t>
            </w:r>
          </w:p>
          <w:p w:rsidR="00CC4D2E" w:rsidRPr="005630FB" w:rsidRDefault="00CC4D2E" w:rsidP="00282F15">
            <w:pPr>
              <w:tabs>
                <w:tab w:val="right" w:pos="1808"/>
              </w:tabs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sz w:val="18"/>
                <w:szCs w:val="18"/>
                <w:lang w:val="ru-RU"/>
              </w:rPr>
              <w:t>питања</w:t>
            </w:r>
            <w:r w:rsidRPr="005630FB">
              <w:rPr>
                <w:rFonts w:asciiTheme="minorHAnsi" w:hAnsiTheme="minorHAnsi"/>
                <w:sz w:val="18"/>
                <w:szCs w:val="18"/>
                <w:lang w:val="ru-RU"/>
              </w:rPr>
              <w:tab/>
            </w:r>
          </w:p>
          <w:p w:rsidR="00CC4D2E" w:rsidRPr="005630FB" w:rsidRDefault="00CC4D2E" w:rsidP="00282F15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sz w:val="18"/>
                <w:szCs w:val="18"/>
                <w:lang w:val="ru-RU"/>
              </w:rPr>
              <w:t>-анализира</w:t>
            </w:r>
          </w:p>
          <w:p w:rsidR="00CC4D2E" w:rsidRPr="005630FB" w:rsidRDefault="00CC4D2E" w:rsidP="00282F15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sz w:val="18"/>
                <w:szCs w:val="18"/>
                <w:lang w:val="ru-RU"/>
              </w:rPr>
              <w:t>-ради једноставне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домаће задатке</w:t>
            </w:r>
          </w:p>
        </w:tc>
        <w:tc>
          <w:tcPr>
            <w:tcW w:w="1080" w:type="dxa"/>
          </w:tcPr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</w:tr>
      <w:tr w:rsidR="00CC4D2E" w:rsidRPr="00DC055E" w:rsidTr="00282F15">
        <w:trPr>
          <w:trHeight w:val="1653"/>
        </w:trPr>
        <w:tc>
          <w:tcPr>
            <w:tcW w:w="1188" w:type="dxa"/>
          </w:tcPr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3.</w:t>
            </w:r>
          </w:p>
        </w:tc>
        <w:tc>
          <w:tcPr>
            <w:tcW w:w="3060" w:type="dxa"/>
          </w:tcPr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ДИНАМИКА</w:t>
            </w:r>
          </w:p>
        </w:tc>
        <w:tc>
          <w:tcPr>
            <w:tcW w:w="3060" w:type="dxa"/>
          </w:tcPr>
          <w:p w:rsidR="00CC4D2E" w:rsidRPr="005630FB" w:rsidRDefault="00CC4D2E" w:rsidP="00282F15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sz w:val="18"/>
                <w:szCs w:val="18"/>
                <w:lang w:val="ru-RU"/>
              </w:rPr>
              <w:t>-индивидуални рад</w:t>
            </w:r>
          </w:p>
          <w:p w:rsidR="00CC4D2E" w:rsidRPr="005630FB" w:rsidRDefault="00CC4D2E" w:rsidP="00282F15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sz w:val="18"/>
                <w:szCs w:val="18"/>
                <w:lang w:val="ru-RU"/>
              </w:rPr>
              <w:t>-групни рад</w:t>
            </w:r>
          </w:p>
          <w:p w:rsidR="00CC4D2E" w:rsidRPr="005630FB" w:rsidRDefault="00CC4D2E" w:rsidP="00282F15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sz w:val="18"/>
                <w:szCs w:val="18"/>
                <w:lang w:val="ru-RU"/>
              </w:rPr>
              <w:t>-дијалошка метода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-илустративно демонстративна метода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-вежбе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520" w:type="dxa"/>
          </w:tcPr>
          <w:p w:rsidR="00CC4D2E" w:rsidRPr="005630FB" w:rsidRDefault="00CC4D2E" w:rsidP="00282F15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sz w:val="18"/>
                <w:szCs w:val="18"/>
                <w:lang w:val="ru-RU"/>
              </w:rPr>
              <w:t>-слуша</w:t>
            </w:r>
          </w:p>
          <w:p w:rsidR="00CC4D2E" w:rsidRPr="005630FB" w:rsidRDefault="00CC4D2E" w:rsidP="00282F15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sz w:val="18"/>
                <w:szCs w:val="18"/>
                <w:lang w:val="ru-RU"/>
              </w:rPr>
              <w:t>-уочава</w:t>
            </w:r>
          </w:p>
          <w:p w:rsidR="00CC4D2E" w:rsidRPr="005630FB" w:rsidRDefault="00CC4D2E" w:rsidP="00282F15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sz w:val="18"/>
                <w:szCs w:val="18"/>
                <w:lang w:val="ru-RU"/>
              </w:rPr>
              <w:t>-изводи закњучке</w:t>
            </w:r>
          </w:p>
          <w:p w:rsidR="00CC4D2E" w:rsidRPr="005630FB" w:rsidRDefault="00CC4D2E" w:rsidP="00282F15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sz w:val="18"/>
                <w:szCs w:val="18"/>
                <w:lang w:val="ru-RU"/>
              </w:rPr>
              <w:t>-решава</w:t>
            </w:r>
          </w:p>
          <w:p w:rsidR="00CC4D2E" w:rsidRPr="005630FB" w:rsidRDefault="00CC4D2E" w:rsidP="00282F15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sz w:val="18"/>
                <w:szCs w:val="18"/>
                <w:lang w:val="ru-RU"/>
              </w:rPr>
              <w:t>задатке</w:t>
            </w:r>
          </w:p>
          <w:p w:rsidR="00CC4D2E" w:rsidRPr="005630FB" w:rsidRDefault="00CC4D2E" w:rsidP="00282F15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-одговара на </w:t>
            </w:r>
          </w:p>
          <w:p w:rsidR="00CC4D2E" w:rsidRPr="005630FB" w:rsidRDefault="00CC4D2E" w:rsidP="00282F15">
            <w:pPr>
              <w:tabs>
                <w:tab w:val="right" w:pos="1808"/>
              </w:tabs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sz w:val="18"/>
                <w:szCs w:val="18"/>
                <w:lang w:val="ru-RU"/>
              </w:rPr>
              <w:t>питања</w:t>
            </w:r>
            <w:r w:rsidRPr="005630FB">
              <w:rPr>
                <w:rFonts w:asciiTheme="minorHAnsi" w:hAnsiTheme="minorHAnsi"/>
                <w:sz w:val="18"/>
                <w:szCs w:val="18"/>
                <w:lang w:val="ru-RU"/>
              </w:rPr>
              <w:tab/>
            </w:r>
          </w:p>
          <w:p w:rsidR="00CC4D2E" w:rsidRPr="005630FB" w:rsidRDefault="00CC4D2E" w:rsidP="00282F15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sz w:val="18"/>
                <w:szCs w:val="18"/>
                <w:lang w:val="ru-RU"/>
              </w:rPr>
              <w:t>-анализира</w:t>
            </w:r>
          </w:p>
          <w:p w:rsidR="00CC4D2E" w:rsidRPr="005630FB" w:rsidRDefault="00CC4D2E" w:rsidP="00282F15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sz w:val="18"/>
                <w:szCs w:val="18"/>
                <w:lang w:val="ru-RU"/>
              </w:rPr>
              <w:t>-ради једноставне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домаће задатке</w:t>
            </w:r>
          </w:p>
        </w:tc>
        <w:tc>
          <w:tcPr>
            <w:tcW w:w="1080" w:type="dxa"/>
          </w:tcPr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</w:tr>
      <w:tr w:rsidR="00CC4D2E" w:rsidRPr="00DC055E" w:rsidTr="00282F15">
        <w:trPr>
          <w:trHeight w:val="1653"/>
        </w:trPr>
        <w:tc>
          <w:tcPr>
            <w:tcW w:w="1188" w:type="dxa"/>
          </w:tcPr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4.</w:t>
            </w:r>
          </w:p>
        </w:tc>
        <w:tc>
          <w:tcPr>
            <w:tcW w:w="3060" w:type="dxa"/>
          </w:tcPr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ГРАВИТАЦИОНО И ЕЛЕКТРИЧНО ПОЉЕ</w:t>
            </w:r>
          </w:p>
        </w:tc>
        <w:tc>
          <w:tcPr>
            <w:tcW w:w="3060" w:type="dxa"/>
          </w:tcPr>
          <w:p w:rsidR="00CC4D2E" w:rsidRPr="005630FB" w:rsidRDefault="00CC4D2E" w:rsidP="00282F15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sz w:val="18"/>
                <w:szCs w:val="18"/>
                <w:lang w:val="ru-RU"/>
              </w:rPr>
              <w:t>-индивидуални рад</w:t>
            </w:r>
          </w:p>
          <w:p w:rsidR="00CC4D2E" w:rsidRPr="005630FB" w:rsidRDefault="00CC4D2E" w:rsidP="00282F15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sz w:val="18"/>
                <w:szCs w:val="18"/>
                <w:lang w:val="ru-RU"/>
              </w:rPr>
              <w:t>-групни рад</w:t>
            </w:r>
          </w:p>
          <w:p w:rsidR="00CC4D2E" w:rsidRPr="005630FB" w:rsidRDefault="00CC4D2E" w:rsidP="00282F15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sz w:val="18"/>
                <w:szCs w:val="18"/>
                <w:lang w:val="ru-RU"/>
              </w:rPr>
              <w:t>-дијалошка метода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-илустративно демонстративна метода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-вежбе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520" w:type="dxa"/>
          </w:tcPr>
          <w:p w:rsidR="00CC4D2E" w:rsidRPr="005630FB" w:rsidRDefault="00CC4D2E" w:rsidP="00282F15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sz w:val="18"/>
                <w:szCs w:val="18"/>
                <w:lang w:val="ru-RU"/>
              </w:rPr>
              <w:t>-слуша</w:t>
            </w:r>
          </w:p>
          <w:p w:rsidR="00CC4D2E" w:rsidRPr="005630FB" w:rsidRDefault="00CC4D2E" w:rsidP="00282F15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sz w:val="18"/>
                <w:szCs w:val="18"/>
                <w:lang w:val="ru-RU"/>
              </w:rPr>
              <w:t>-уочава</w:t>
            </w:r>
          </w:p>
          <w:p w:rsidR="00CC4D2E" w:rsidRPr="005630FB" w:rsidRDefault="00CC4D2E" w:rsidP="00282F15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sz w:val="18"/>
                <w:szCs w:val="18"/>
                <w:lang w:val="ru-RU"/>
              </w:rPr>
              <w:t>-изводи закњучке</w:t>
            </w:r>
          </w:p>
          <w:p w:rsidR="00CC4D2E" w:rsidRPr="005630FB" w:rsidRDefault="00CC4D2E" w:rsidP="00282F15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sz w:val="18"/>
                <w:szCs w:val="18"/>
                <w:lang w:val="ru-RU"/>
              </w:rPr>
              <w:t>-решава</w:t>
            </w:r>
          </w:p>
          <w:p w:rsidR="00CC4D2E" w:rsidRPr="005630FB" w:rsidRDefault="00CC4D2E" w:rsidP="00282F15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sz w:val="18"/>
                <w:szCs w:val="18"/>
                <w:lang w:val="ru-RU"/>
              </w:rPr>
              <w:t>задатке</w:t>
            </w:r>
          </w:p>
          <w:p w:rsidR="00CC4D2E" w:rsidRPr="005630FB" w:rsidRDefault="00CC4D2E" w:rsidP="00282F15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-одговара на </w:t>
            </w:r>
          </w:p>
          <w:p w:rsidR="00CC4D2E" w:rsidRPr="005630FB" w:rsidRDefault="00CC4D2E" w:rsidP="00282F15">
            <w:pPr>
              <w:tabs>
                <w:tab w:val="right" w:pos="1808"/>
              </w:tabs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sz w:val="18"/>
                <w:szCs w:val="18"/>
                <w:lang w:val="ru-RU"/>
              </w:rPr>
              <w:t>питања</w:t>
            </w:r>
            <w:r w:rsidRPr="005630FB">
              <w:rPr>
                <w:rFonts w:asciiTheme="minorHAnsi" w:hAnsiTheme="minorHAnsi"/>
                <w:sz w:val="18"/>
                <w:szCs w:val="18"/>
                <w:lang w:val="ru-RU"/>
              </w:rPr>
              <w:tab/>
            </w:r>
          </w:p>
          <w:p w:rsidR="00CC4D2E" w:rsidRPr="005630FB" w:rsidRDefault="00CC4D2E" w:rsidP="00282F15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sz w:val="18"/>
                <w:szCs w:val="18"/>
                <w:lang w:val="ru-RU"/>
              </w:rPr>
              <w:t>-анализира</w:t>
            </w:r>
          </w:p>
          <w:p w:rsidR="00CC4D2E" w:rsidRPr="005630FB" w:rsidRDefault="00CC4D2E" w:rsidP="00282F15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sz w:val="18"/>
                <w:szCs w:val="18"/>
                <w:lang w:val="ru-RU"/>
              </w:rPr>
              <w:t>-ради једноставне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домаће задатке</w:t>
            </w:r>
          </w:p>
        </w:tc>
        <w:tc>
          <w:tcPr>
            <w:tcW w:w="1080" w:type="dxa"/>
          </w:tcPr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</w:tr>
      <w:tr w:rsidR="00CC4D2E" w:rsidRPr="00DC055E" w:rsidTr="00282F15">
        <w:trPr>
          <w:trHeight w:val="1653"/>
        </w:trPr>
        <w:tc>
          <w:tcPr>
            <w:tcW w:w="1188" w:type="dxa"/>
          </w:tcPr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5.</w:t>
            </w:r>
          </w:p>
        </w:tc>
        <w:tc>
          <w:tcPr>
            <w:tcW w:w="3060" w:type="dxa"/>
          </w:tcPr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ЗАКОНИ ОДРЖАЊА</w:t>
            </w:r>
          </w:p>
        </w:tc>
        <w:tc>
          <w:tcPr>
            <w:tcW w:w="3060" w:type="dxa"/>
          </w:tcPr>
          <w:p w:rsidR="00CC4D2E" w:rsidRPr="005630FB" w:rsidRDefault="00CC4D2E" w:rsidP="00282F15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sz w:val="18"/>
                <w:szCs w:val="18"/>
                <w:lang w:val="ru-RU"/>
              </w:rPr>
              <w:t>-индивидуални рад</w:t>
            </w:r>
          </w:p>
          <w:p w:rsidR="00CC4D2E" w:rsidRPr="005630FB" w:rsidRDefault="00CC4D2E" w:rsidP="00282F15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sz w:val="18"/>
                <w:szCs w:val="18"/>
                <w:lang w:val="ru-RU"/>
              </w:rPr>
              <w:t>-групни рад</w:t>
            </w:r>
          </w:p>
          <w:p w:rsidR="00CC4D2E" w:rsidRPr="005630FB" w:rsidRDefault="00CC4D2E" w:rsidP="00282F15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sz w:val="18"/>
                <w:szCs w:val="18"/>
                <w:lang w:val="ru-RU"/>
              </w:rPr>
              <w:t>-дијалошка метода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-илустративно демонстративна метода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-вежбе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520" w:type="dxa"/>
          </w:tcPr>
          <w:p w:rsidR="00CC4D2E" w:rsidRPr="005630FB" w:rsidRDefault="00CC4D2E" w:rsidP="00282F15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sz w:val="18"/>
                <w:szCs w:val="18"/>
                <w:lang w:val="ru-RU"/>
              </w:rPr>
              <w:t>-слуша</w:t>
            </w:r>
          </w:p>
          <w:p w:rsidR="00CC4D2E" w:rsidRPr="005630FB" w:rsidRDefault="00CC4D2E" w:rsidP="00282F15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sz w:val="18"/>
                <w:szCs w:val="18"/>
                <w:lang w:val="ru-RU"/>
              </w:rPr>
              <w:t>-уочава</w:t>
            </w:r>
          </w:p>
          <w:p w:rsidR="00CC4D2E" w:rsidRPr="005630FB" w:rsidRDefault="00CC4D2E" w:rsidP="00282F15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sz w:val="18"/>
                <w:szCs w:val="18"/>
                <w:lang w:val="ru-RU"/>
              </w:rPr>
              <w:t>-изводи закњучке</w:t>
            </w:r>
          </w:p>
          <w:p w:rsidR="00CC4D2E" w:rsidRPr="005630FB" w:rsidRDefault="00CC4D2E" w:rsidP="00282F15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sz w:val="18"/>
                <w:szCs w:val="18"/>
                <w:lang w:val="ru-RU"/>
              </w:rPr>
              <w:t>-решава</w:t>
            </w:r>
          </w:p>
          <w:p w:rsidR="00CC4D2E" w:rsidRPr="005630FB" w:rsidRDefault="00CC4D2E" w:rsidP="00282F15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sz w:val="18"/>
                <w:szCs w:val="18"/>
                <w:lang w:val="ru-RU"/>
              </w:rPr>
              <w:t>задатке</w:t>
            </w:r>
          </w:p>
          <w:p w:rsidR="00CC4D2E" w:rsidRPr="005630FB" w:rsidRDefault="00CC4D2E" w:rsidP="00282F15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-одговара на </w:t>
            </w:r>
          </w:p>
          <w:p w:rsidR="00CC4D2E" w:rsidRPr="005630FB" w:rsidRDefault="00CC4D2E" w:rsidP="00282F15">
            <w:pPr>
              <w:tabs>
                <w:tab w:val="right" w:pos="1808"/>
              </w:tabs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sz w:val="18"/>
                <w:szCs w:val="18"/>
                <w:lang w:val="ru-RU"/>
              </w:rPr>
              <w:t>питања</w:t>
            </w:r>
            <w:r w:rsidRPr="005630FB">
              <w:rPr>
                <w:rFonts w:asciiTheme="minorHAnsi" w:hAnsiTheme="minorHAnsi"/>
                <w:sz w:val="18"/>
                <w:szCs w:val="18"/>
                <w:lang w:val="ru-RU"/>
              </w:rPr>
              <w:tab/>
            </w:r>
          </w:p>
          <w:p w:rsidR="00CC4D2E" w:rsidRPr="005630FB" w:rsidRDefault="00CC4D2E" w:rsidP="00282F15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sz w:val="18"/>
                <w:szCs w:val="18"/>
                <w:lang w:val="ru-RU"/>
              </w:rPr>
              <w:t>-анализира</w:t>
            </w:r>
          </w:p>
          <w:p w:rsidR="00CC4D2E" w:rsidRPr="005630FB" w:rsidRDefault="00CC4D2E" w:rsidP="00282F15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sz w:val="18"/>
                <w:szCs w:val="18"/>
                <w:lang w:val="ru-RU"/>
              </w:rPr>
              <w:t>-ради једноставне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домаће задатке</w:t>
            </w:r>
          </w:p>
        </w:tc>
        <w:tc>
          <w:tcPr>
            <w:tcW w:w="1080" w:type="dxa"/>
          </w:tcPr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</w:tr>
      <w:tr w:rsidR="00CC4D2E" w:rsidRPr="00DC055E" w:rsidTr="00282F15">
        <w:trPr>
          <w:trHeight w:val="1653"/>
        </w:trPr>
        <w:tc>
          <w:tcPr>
            <w:tcW w:w="1188" w:type="dxa"/>
          </w:tcPr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6.</w:t>
            </w:r>
          </w:p>
        </w:tc>
        <w:tc>
          <w:tcPr>
            <w:tcW w:w="3060" w:type="dxa"/>
          </w:tcPr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 xml:space="preserve">МОЛЕКУЛСКА 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ФИЗИКА</w:t>
            </w:r>
          </w:p>
        </w:tc>
        <w:tc>
          <w:tcPr>
            <w:tcW w:w="3060" w:type="dxa"/>
          </w:tcPr>
          <w:p w:rsidR="00CC4D2E" w:rsidRPr="005630FB" w:rsidRDefault="00CC4D2E" w:rsidP="00282F15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sz w:val="18"/>
                <w:szCs w:val="18"/>
                <w:lang w:val="ru-RU"/>
              </w:rPr>
              <w:t>-индивидуални рад</w:t>
            </w:r>
          </w:p>
          <w:p w:rsidR="00CC4D2E" w:rsidRPr="005630FB" w:rsidRDefault="00CC4D2E" w:rsidP="00282F15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sz w:val="18"/>
                <w:szCs w:val="18"/>
                <w:lang w:val="ru-RU"/>
              </w:rPr>
              <w:t>-групни рад</w:t>
            </w:r>
          </w:p>
          <w:p w:rsidR="00CC4D2E" w:rsidRPr="005630FB" w:rsidRDefault="00CC4D2E" w:rsidP="00282F15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sz w:val="18"/>
                <w:szCs w:val="18"/>
                <w:lang w:val="ru-RU"/>
              </w:rPr>
              <w:t>-дијалошка метода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-илустративно демонстративна метода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-вежбе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520" w:type="dxa"/>
          </w:tcPr>
          <w:p w:rsidR="00CC4D2E" w:rsidRPr="005630FB" w:rsidRDefault="00CC4D2E" w:rsidP="00282F15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sz w:val="18"/>
                <w:szCs w:val="18"/>
                <w:lang w:val="ru-RU"/>
              </w:rPr>
              <w:t>-слуша</w:t>
            </w:r>
          </w:p>
          <w:p w:rsidR="00CC4D2E" w:rsidRPr="005630FB" w:rsidRDefault="00CC4D2E" w:rsidP="00282F15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sz w:val="18"/>
                <w:szCs w:val="18"/>
                <w:lang w:val="ru-RU"/>
              </w:rPr>
              <w:t>-уочава</w:t>
            </w:r>
          </w:p>
          <w:p w:rsidR="00CC4D2E" w:rsidRPr="005630FB" w:rsidRDefault="00CC4D2E" w:rsidP="00282F15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sz w:val="18"/>
                <w:szCs w:val="18"/>
                <w:lang w:val="ru-RU"/>
              </w:rPr>
              <w:t>-изводи закњучке</w:t>
            </w:r>
          </w:p>
          <w:p w:rsidR="00CC4D2E" w:rsidRPr="005630FB" w:rsidRDefault="00CC4D2E" w:rsidP="00282F15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sz w:val="18"/>
                <w:szCs w:val="18"/>
                <w:lang w:val="ru-RU"/>
              </w:rPr>
              <w:t>-решава</w:t>
            </w:r>
          </w:p>
          <w:p w:rsidR="00CC4D2E" w:rsidRPr="005630FB" w:rsidRDefault="00CC4D2E" w:rsidP="00282F15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sz w:val="18"/>
                <w:szCs w:val="18"/>
                <w:lang w:val="ru-RU"/>
              </w:rPr>
              <w:t>задатке</w:t>
            </w:r>
          </w:p>
          <w:p w:rsidR="00CC4D2E" w:rsidRPr="005630FB" w:rsidRDefault="00CC4D2E" w:rsidP="00282F15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-одговара на </w:t>
            </w:r>
          </w:p>
          <w:p w:rsidR="00CC4D2E" w:rsidRPr="005630FB" w:rsidRDefault="00CC4D2E" w:rsidP="00282F15">
            <w:pPr>
              <w:tabs>
                <w:tab w:val="right" w:pos="1808"/>
              </w:tabs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sz w:val="18"/>
                <w:szCs w:val="18"/>
                <w:lang w:val="ru-RU"/>
              </w:rPr>
              <w:t>питања</w:t>
            </w:r>
            <w:r w:rsidRPr="005630FB">
              <w:rPr>
                <w:rFonts w:asciiTheme="minorHAnsi" w:hAnsiTheme="minorHAnsi"/>
                <w:sz w:val="18"/>
                <w:szCs w:val="18"/>
                <w:lang w:val="ru-RU"/>
              </w:rPr>
              <w:tab/>
            </w:r>
          </w:p>
          <w:p w:rsidR="00CC4D2E" w:rsidRPr="005630FB" w:rsidRDefault="00CC4D2E" w:rsidP="00282F15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sz w:val="18"/>
                <w:szCs w:val="18"/>
                <w:lang w:val="ru-RU"/>
              </w:rPr>
              <w:t>-анализира</w:t>
            </w:r>
          </w:p>
          <w:p w:rsidR="00CC4D2E" w:rsidRPr="005630FB" w:rsidRDefault="00CC4D2E" w:rsidP="00282F15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sz w:val="18"/>
                <w:szCs w:val="18"/>
                <w:lang w:val="ru-RU"/>
              </w:rPr>
              <w:t>-ради једноставне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домаће задатке</w:t>
            </w:r>
          </w:p>
        </w:tc>
        <w:tc>
          <w:tcPr>
            <w:tcW w:w="1080" w:type="dxa"/>
          </w:tcPr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</w:tr>
    </w:tbl>
    <w:p w:rsidR="00CC4D2E" w:rsidRPr="00DC055E" w:rsidRDefault="00CC4D2E" w:rsidP="00CC4D2E">
      <w:pPr>
        <w:jc w:val="both"/>
        <w:rPr>
          <w:rFonts w:asciiTheme="minorHAnsi" w:hAnsiTheme="minorHAnsi"/>
          <w:sz w:val="18"/>
          <w:szCs w:val="18"/>
        </w:rPr>
      </w:pPr>
    </w:p>
    <w:p w:rsidR="00CC4D2E" w:rsidRPr="00DC055E" w:rsidRDefault="00CC4D2E" w:rsidP="00CC4D2E">
      <w:pPr>
        <w:rPr>
          <w:rFonts w:asciiTheme="minorHAnsi" w:hAnsiTheme="minorHAnsi"/>
          <w:sz w:val="18"/>
          <w:szCs w:val="18"/>
        </w:rPr>
      </w:pPr>
    </w:p>
    <w:p w:rsidR="00CC4D2E" w:rsidRPr="00DC055E" w:rsidRDefault="00CC4D2E" w:rsidP="00CC4D2E">
      <w:pPr>
        <w:rPr>
          <w:rFonts w:asciiTheme="minorHAnsi" w:hAnsiTheme="minorHAnsi"/>
          <w:sz w:val="18"/>
          <w:szCs w:val="18"/>
        </w:rPr>
      </w:pPr>
    </w:p>
    <w:p w:rsidR="00CC4D2E" w:rsidRPr="00DC055E" w:rsidRDefault="00CC4D2E" w:rsidP="00CC4D2E">
      <w:pPr>
        <w:rPr>
          <w:rFonts w:asciiTheme="minorHAnsi" w:hAnsiTheme="minorHAnsi"/>
          <w:sz w:val="18"/>
          <w:szCs w:val="18"/>
        </w:rPr>
      </w:pPr>
    </w:p>
    <w:p w:rsidR="00CC4D2E" w:rsidRPr="00DC055E" w:rsidRDefault="00CC4D2E" w:rsidP="00CC4D2E">
      <w:pPr>
        <w:rPr>
          <w:rFonts w:asciiTheme="minorHAnsi" w:hAnsiTheme="minorHAnsi"/>
          <w:sz w:val="18"/>
          <w:szCs w:val="18"/>
        </w:rPr>
      </w:pPr>
    </w:p>
    <w:p w:rsidR="00CC4D2E" w:rsidRPr="00DC055E" w:rsidRDefault="00CC4D2E" w:rsidP="00CC4D2E">
      <w:pPr>
        <w:pStyle w:val="Heading3"/>
        <w:rPr>
          <w:rFonts w:asciiTheme="minorHAnsi" w:hAnsiTheme="minorHAnsi"/>
          <w:sz w:val="18"/>
          <w:szCs w:val="18"/>
          <w:lang w:val="sr-Cyrl-CS"/>
        </w:rPr>
      </w:pPr>
      <w:bookmarkStart w:id="64" w:name="_Toc430690877"/>
      <w:bookmarkStart w:id="65" w:name="_Toc33382634"/>
      <w:r w:rsidRPr="00DC055E">
        <w:rPr>
          <w:rFonts w:asciiTheme="minorHAnsi" w:hAnsiTheme="minorHAnsi"/>
          <w:sz w:val="18"/>
          <w:szCs w:val="18"/>
          <w:lang w:val="sr-Cyrl-CS"/>
        </w:rPr>
        <w:lastRenderedPageBreak/>
        <w:t>Хемија</w:t>
      </w:r>
      <w:bookmarkEnd w:id="64"/>
      <w:bookmarkEnd w:id="65"/>
      <w:r w:rsidRPr="00DC055E">
        <w:rPr>
          <w:rFonts w:asciiTheme="minorHAnsi" w:hAnsiTheme="minorHAnsi"/>
          <w:sz w:val="18"/>
          <w:szCs w:val="18"/>
          <w:lang w:val="sr-Cyrl-CS"/>
        </w:rPr>
        <w:tab/>
      </w:r>
      <w:r w:rsidRPr="00DC055E">
        <w:rPr>
          <w:rFonts w:asciiTheme="minorHAnsi" w:hAnsiTheme="minorHAnsi"/>
          <w:sz w:val="18"/>
          <w:szCs w:val="18"/>
          <w:lang w:val="sr-Cyrl-CS"/>
        </w:rPr>
        <w:tab/>
      </w:r>
      <w:r w:rsidRPr="00DC055E">
        <w:rPr>
          <w:rFonts w:asciiTheme="minorHAnsi" w:hAnsiTheme="minorHAnsi"/>
          <w:sz w:val="18"/>
          <w:szCs w:val="18"/>
          <w:lang w:val="sr-Cyrl-CS"/>
        </w:rPr>
        <w:tab/>
      </w:r>
    </w:p>
    <w:p w:rsidR="00CC4D2E" w:rsidRPr="00DC055E" w:rsidRDefault="00CC4D2E" w:rsidP="00CC4D2E">
      <w:pPr>
        <w:rPr>
          <w:rFonts w:asciiTheme="minorHAnsi" w:hAnsiTheme="minorHAnsi"/>
          <w:sz w:val="18"/>
          <w:szCs w:val="18"/>
          <w:lang w:val="sr-Cyrl-CS"/>
        </w:rPr>
      </w:pPr>
    </w:p>
    <w:tbl>
      <w:tblPr>
        <w:tblStyle w:val="TableGrid"/>
        <w:tblW w:w="9108" w:type="dxa"/>
        <w:tblInd w:w="720" w:type="dxa"/>
        <w:tblLayout w:type="fixed"/>
        <w:tblLook w:val="04A0"/>
      </w:tblPr>
      <w:tblGrid>
        <w:gridCol w:w="879"/>
        <w:gridCol w:w="1841"/>
        <w:gridCol w:w="808"/>
        <w:gridCol w:w="2403"/>
        <w:gridCol w:w="1609"/>
        <w:gridCol w:w="1568"/>
      </w:tblGrid>
      <w:tr w:rsidR="00CC4D2E" w:rsidRPr="00DC055E" w:rsidTr="00282F15">
        <w:tc>
          <w:tcPr>
            <w:tcW w:w="879" w:type="dxa"/>
          </w:tcPr>
          <w:p w:rsidR="00CC4D2E" w:rsidRPr="00DC055E" w:rsidRDefault="00CC4D2E" w:rsidP="00282F15">
            <w:pPr>
              <w:pStyle w:val="ListParagraph"/>
              <w:ind w:left="0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Редни број теме</w:t>
            </w:r>
          </w:p>
        </w:tc>
        <w:tc>
          <w:tcPr>
            <w:tcW w:w="1841" w:type="dxa"/>
          </w:tcPr>
          <w:p w:rsidR="00CC4D2E" w:rsidRPr="00DC055E" w:rsidRDefault="00CC4D2E" w:rsidP="00282F15">
            <w:pPr>
              <w:pStyle w:val="ListParagraph"/>
              <w:ind w:left="0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НАСТАВНА ТЕМА</w:t>
            </w:r>
          </w:p>
        </w:tc>
        <w:tc>
          <w:tcPr>
            <w:tcW w:w="808" w:type="dxa"/>
          </w:tcPr>
          <w:p w:rsidR="00CC4D2E" w:rsidRPr="00DC055E" w:rsidRDefault="00CC4D2E" w:rsidP="00282F15">
            <w:pPr>
              <w:pStyle w:val="ListParagraph"/>
              <w:ind w:left="0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БРОЈ</w:t>
            </w:r>
          </w:p>
          <w:p w:rsidR="00CC4D2E" w:rsidRPr="00DC055E" w:rsidRDefault="00CC4D2E" w:rsidP="00282F15">
            <w:pPr>
              <w:pStyle w:val="ListParagraph"/>
              <w:ind w:left="0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ЧАСОВА</w:t>
            </w:r>
          </w:p>
        </w:tc>
        <w:tc>
          <w:tcPr>
            <w:tcW w:w="2403" w:type="dxa"/>
          </w:tcPr>
          <w:p w:rsidR="00CC4D2E" w:rsidRPr="00DC055E" w:rsidRDefault="00CC4D2E" w:rsidP="00282F15">
            <w:pPr>
              <w:pStyle w:val="ListParagraph"/>
              <w:ind w:left="0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АКТИВНОСТИ</w:t>
            </w:r>
          </w:p>
          <w:p w:rsidR="00CC4D2E" w:rsidRPr="00DC055E" w:rsidRDefault="00CC4D2E" w:rsidP="00282F15">
            <w:pPr>
              <w:pStyle w:val="ListParagraph"/>
              <w:ind w:left="0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У ОБРАЗОВНО</w:t>
            </w:r>
          </w:p>
          <w:p w:rsidR="00CC4D2E" w:rsidRPr="00DC055E" w:rsidRDefault="00CC4D2E" w:rsidP="00282F15">
            <w:pPr>
              <w:pStyle w:val="ListParagraph"/>
              <w:ind w:left="0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 xml:space="preserve">ВАСПИТНОМ </w:t>
            </w:r>
          </w:p>
          <w:p w:rsidR="00CC4D2E" w:rsidRPr="00DC055E" w:rsidRDefault="00CC4D2E" w:rsidP="00282F15">
            <w:pPr>
              <w:pStyle w:val="ListParagraph"/>
              <w:ind w:left="0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РАДУ</w:t>
            </w:r>
          </w:p>
        </w:tc>
        <w:tc>
          <w:tcPr>
            <w:tcW w:w="1609" w:type="dxa"/>
          </w:tcPr>
          <w:p w:rsidR="00CC4D2E" w:rsidRPr="00DC055E" w:rsidRDefault="00CC4D2E" w:rsidP="00282F15">
            <w:pPr>
              <w:pStyle w:val="ListParagraph"/>
              <w:ind w:left="0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ОСНОВНИ</w:t>
            </w:r>
          </w:p>
          <w:p w:rsidR="00CC4D2E" w:rsidRPr="00DC055E" w:rsidRDefault="00CC4D2E" w:rsidP="00282F15">
            <w:pPr>
              <w:pStyle w:val="ListParagraph"/>
              <w:ind w:left="0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ОБЛИЦИ</w:t>
            </w:r>
          </w:p>
          <w:p w:rsidR="00CC4D2E" w:rsidRPr="00DC055E" w:rsidRDefault="00CC4D2E" w:rsidP="00282F15">
            <w:pPr>
              <w:pStyle w:val="ListParagraph"/>
              <w:ind w:left="0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ИЗВОЂЕЊА</w:t>
            </w:r>
          </w:p>
          <w:p w:rsidR="00CC4D2E" w:rsidRPr="00DC055E" w:rsidRDefault="00CC4D2E" w:rsidP="00282F15">
            <w:pPr>
              <w:pStyle w:val="ListParagraph"/>
              <w:ind w:left="0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ПРОГРАМА</w:t>
            </w:r>
          </w:p>
        </w:tc>
        <w:tc>
          <w:tcPr>
            <w:tcW w:w="1568" w:type="dxa"/>
          </w:tcPr>
          <w:p w:rsidR="00CC4D2E" w:rsidRPr="00DC055E" w:rsidRDefault="00CC4D2E" w:rsidP="00282F15">
            <w:pPr>
              <w:pStyle w:val="ListParagraph"/>
              <w:ind w:left="0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ЦИЉЕВИ</w:t>
            </w:r>
          </w:p>
          <w:p w:rsidR="00CC4D2E" w:rsidRPr="00DC055E" w:rsidRDefault="00CC4D2E" w:rsidP="00282F15">
            <w:pPr>
              <w:pStyle w:val="ListParagraph"/>
              <w:ind w:left="0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И ЗАДАЦИ</w:t>
            </w:r>
          </w:p>
          <w:p w:rsidR="00CC4D2E" w:rsidRPr="00DC055E" w:rsidRDefault="00CC4D2E" w:rsidP="00282F15">
            <w:pPr>
              <w:pStyle w:val="ListParagraph"/>
              <w:ind w:left="0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</w:p>
        </w:tc>
      </w:tr>
      <w:tr w:rsidR="00CC4D2E" w:rsidRPr="005630FB" w:rsidTr="00282F15">
        <w:tc>
          <w:tcPr>
            <w:tcW w:w="879" w:type="dxa"/>
          </w:tcPr>
          <w:p w:rsidR="00CC4D2E" w:rsidRPr="00DC055E" w:rsidRDefault="00CC4D2E" w:rsidP="00282F15">
            <w:pPr>
              <w:pStyle w:val="ListParagraph"/>
              <w:ind w:left="0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1.</w:t>
            </w:r>
          </w:p>
        </w:tc>
        <w:tc>
          <w:tcPr>
            <w:tcW w:w="1841" w:type="dxa"/>
          </w:tcPr>
          <w:p w:rsidR="00CC4D2E" w:rsidRPr="00DC055E" w:rsidRDefault="00CC4D2E" w:rsidP="00282F15">
            <w:pPr>
              <w:pStyle w:val="ListParagraph"/>
              <w:ind w:left="0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Структура супстанци</w:t>
            </w:r>
          </w:p>
        </w:tc>
        <w:tc>
          <w:tcPr>
            <w:tcW w:w="808" w:type="dxa"/>
          </w:tcPr>
          <w:p w:rsidR="00CC4D2E" w:rsidRPr="00DC055E" w:rsidRDefault="00CC4D2E" w:rsidP="00282F15">
            <w:pPr>
              <w:pStyle w:val="ListParagraph"/>
              <w:ind w:left="0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6</w:t>
            </w:r>
          </w:p>
        </w:tc>
        <w:tc>
          <w:tcPr>
            <w:tcW w:w="2403" w:type="dxa"/>
          </w:tcPr>
          <w:p w:rsidR="00CC4D2E" w:rsidRPr="00DC055E" w:rsidRDefault="00CC4D2E" w:rsidP="00282F15">
            <w:pPr>
              <w:pStyle w:val="ListParagraph"/>
              <w:ind w:left="0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Слушају, питају,</w:t>
            </w:r>
          </w:p>
          <w:p w:rsidR="00CC4D2E" w:rsidRPr="00DC055E" w:rsidRDefault="00CC4D2E" w:rsidP="00282F15">
            <w:pPr>
              <w:pStyle w:val="ListParagraph"/>
              <w:ind w:left="0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Раде задатке,</w:t>
            </w:r>
          </w:p>
          <w:p w:rsidR="00CC4D2E" w:rsidRPr="00DC055E" w:rsidRDefault="00CC4D2E" w:rsidP="00282F15">
            <w:pPr>
              <w:pStyle w:val="ListParagraph"/>
              <w:ind w:left="0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дискусија</w:t>
            </w:r>
          </w:p>
        </w:tc>
        <w:tc>
          <w:tcPr>
            <w:tcW w:w="1609" w:type="dxa"/>
          </w:tcPr>
          <w:p w:rsidR="00CC4D2E" w:rsidRPr="00DC055E" w:rsidRDefault="00CC4D2E" w:rsidP="00282F15">
            <w:pPr>
              <w:pStyle w:val="ListParagraph"/>
              <w:ind w:left="0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Индивидуални</w:t>
            </w:r>
          </w:p>
          <w:p w:rsidR="00CC4D2E" w:rsidRPr="00DC055E" w:rsidRDefault="00CC4D2E" w:rsidP="00282F15">
            <w:pPr>
              <w:pStyle w:val="ListParagraph"/>
              <w:ind w:left="0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фронтални</w:t>
            </w:r>
          </w:p>
        </w:tc>
        <w:tc>
          <w:tcPr>
            <w:tcW w:w="1568" w:type="dxa"/>
          </w:tcPr>
          <w:p w:rsidR="00CC4D2E" w:rsidRPr="00DC055E" w:rsidRDefault="00CC4D2E" w:rsidP="00282F15">
            <w:pPr>
              <w:pStyle w:val="ListParagraph"/>
              <w:ind w:left="0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Боље разумевање</w:t>
            </w:r>
          </w:p>
          <w:p w:rsidR="00CC4D2E" w:rsidRPr="00DC055E" w:rsidRDefault="00CC4D2E" w:rsidP="00282F15">
            <w:pPr>
              <w:pStyle w:val="ListParagraph"/>
              <w:ind w:left="0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појмова,</w:t>
            </w:r>
          </w:p>
          <w:p w:rsidR="00CC4D2E" w:rsidRPr="00DC055E" w:rsidRDefault="00CC4D2E" w:rsidP="00282F15">
            <w:pPr>
              <w:pStyle w:val="ListParagraph"/>
              <w:ind w:left="0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побољшање логичког повезивања,</w:t>
            </w:r>
          </w:p>
          <w:p w:rsidR="00CC4D2E" w:rsidRPr="00DC055E" w:rsidRDefault="00CC4D2E" w:rsidP="00282F15">
            <w:pPr>
              <w:pStyle w:val="ListParagraph"/>
              <w:ind w:left="0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CC4D2E" w:rsidRPr="00DC055E" w:rsidRDefault="00CC4D2E" w:rsidP="00282F15">
            <w:pPr>
              <w:pStyle w:val="ListParagraph"/>
              <w:ind w:left="0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CC4D2E" w:rsidRPr="00DC055E" w:rsidRDefault="00CC4D2E" w:rsidP="00282F15">
            <w:pPr>
              <w:pStyle w:val="ListParagraph"/>
              <w:ind w:left="0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</w:tr>
      <w:tr w:rsidR="00CC4D2E" w:rsidRPr="005630FB" w:rsidTr="00282F15">
        <w:tc>
          <w:tcPr>
            <w:tcW w:w="879" w:type="dxa"/>
          </w:tcPr>
          <w:p w:rsidR="00CC4D2E" w:rsidRPr="00DC055E" w:rsidRDefault="00CC4D2E" w:rsidP="00282F15">
            <w:pPr>
              <w:pStyle w:val="ListParagraph"/>
              <w:ind w:left="0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2.</w:t>
            </w:r>
          </w:p>
        </w:tc>
        <w:tc>
          <w:tcPr>
            <w:tcW w:w="1841" w:type="dxa"/>
          </w:tcPr>
          <w:p w:rsidR="00CC4D2E" w:rsidRPr="00DC055E" w:rsidRDefault="00CC4D2E" w:rsidP="00282F15">
            <w:pPr>
              <w:pStyle w:val="ListParagraph"/>
              <w:ind w:left="0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Дисперзни системи </w:t>
            </w:r>
          </w:p>
        </w:tc>
        <w:tc>
          <w:tcPr>
            <w:tcW w:w="808" w:type="dxa"/>
          </w:tcPr>
          <w:p w:rsidR="00CC4D2E" w:rsidRPr="00DC055E" w:rsidRDefault="00CC4D2E" w:rsidP="00282F15">
            <w:pPr>
              <w:pStyle w:val="ListParagraph"/>
              <w:ind w:left="0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3</w:t>
            </w:r>
          </w:p>
        </w:tc>
        <w:tc>
          <w:tcPr>
            <w:tcW w:w="2403" w:type="dxa"/>
          </w:tcPr>
          <w:p w:rsidR="00CC4D2E" w:rsidRPr="00DC055E" w:rsidRDefault="00CC4D2E" w:rsidP="00282F15">
            <w:pPr>
              <w:pStyle w:val="ListParagraph"/>
              <w:ind w:left="0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Слушају, питају,</w:t>
            </w:r>
          </w:p>
          <w:p w:rsidR="00CC4D2E" w:rsidRPr="00DC055E" w:rsidRDefault="00CC4D2E" w:rsidP="00282F15">
            <w:pPr>
              <w:pStyle w:val="ListParagraph"/>
              <w:ind w:left="0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Раде задатке,</w:t>
            </w:r>
          </w:p>
          <w:p w:rsidR="00CC4D2E" w:rsidRPr="00DC055E" w:rsidRDefault="00CC4D2E" w:rsidP="00282F15">
            <w:pPr>
              <w:pStyle w:val="ListParagraph"/>
              <w:ind w:left="0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дискусија</w:t>
            </w:r>
          </w:p>
        </w:tc>
        <w:tc>
          <w:tcPr>
            <w:tcW w:w="1609" w:type="dxa"/>
          </w:tcPr>
          <w:p w:rsidR="00CC4D2E" w:rsidRPr="00DC055E" w:rsidRDefault="00CC4D2E" w:rsidP="00282F15">
            <w:pPr>
              <w:pStyle w:val="ListParagraph"/>
              <w:ind w:left="0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Индивидуални</w:t>
            </w:r>
          </w:p>
          <w:p w:rsidR="00CC4D2E" w:rsidRPr="00DC055E" w:rsidRDefault="00CC4D2E" w:rsidP="00282F15">
            <w:pPr>
              <w:pStyle w:val="ListParagraph"/>
              <w:ind w:left="0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фронтални</w:t>
            </w:r>
          </w:p>
        </w:tc>
        <w:tc>
          <w:tcPr>
            <w:tcW w:w="1568" w:type="dxa"/>
          </w:tcPr>
          <w:p w:rsidR="00CC4D2E" w:rsidRPr="00DC055E" w:rsidRDefault="00CC4D2E" w:rsidP="00282F15">
            <w:pPr>
              <w:pStyle w:val="ListParagraph"/>
              <w:ind w:left="0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Боље разумевање</w:t>
            </w:r>
          </w:p>
          <w:p w:rsidR="00CC4D2E" w:rsidRPr="00DC055E" w:rsidRDefault="00CC4D2E" w:rsidP="00282F15">
            <w:pPr>
              <w:pStyle w:val="ListParagraph"/>
              <w:ind w:left="0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појмова,</w:t>
            </w:r>
          </w:p>
          <w:p w:rsidR="00CC4D2E" w:rsidRPr="00DC055E" w:rsidRDefault="00CC4D2E" w:rsidP="00282F15">
            <w:pPr>
              <w:pStyle w:val="ListParagraph"/>
              <w:ind w:left="0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побољшање логичког повезивања,</w:t>
            </w:r>
          </w:p>
          <w:p w:rsidR="00CC4D2E" w:rsidRPr="00DC055E" w:rsidRDefault="00CC4D2E" w:rsidP="00282F15">
            <w:pPr>
              <w:pStyle w:val="ListParagraph"/>
              <w:ind w:left="0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</w:tr>
      <w:tr w:rsidR="00CC4D2E" w:rsidRPr="005630FB" w:rsidTr="00282F15">
        <w:tc>
          <w:tcPr>
            <w:tcW w:w="879" w:type="dxa"/>
          </w:tcPr>
          <w:p w:rsidR="00CC4D2E" w:rsidRPr="00DC055E" w:rsidRDefault="00CC4D2E" w:rsidP="00282F15">
            <w:pPr>
              <w:pStyle w:val="ListParagraph"/>
              <w:ind w:left="0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3.</w:t>
            </w:r>
          </w:p>
        </w:tc>
        <w:tc>
          <w:tcPr>
            <w:tcW w:w="1841" w:type="dxa"/>
          </w:tcPr>
          <w:p w:rsidR="00CC4D2E" w:rsidRPr="00DC055E" w:rsidRDefault="00CC4D2E" w:rsidP="00282F15">
            <w:pPr>
              <w:pStyle w:val="ListParagraph"/>
              <w:ind w:left="0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Хемијске реакције</w:t>
            </w:r>
          </w:p>
        </w:tc>
        <w:tc>
          <w:tcPr>
            <w:tcW w:w="808" w:type="dxa"/>
          </w:tcPr>
          <w:p w:rsidR="00CC4D2E" w:rsidRPr="00DC055E" w:rsidRDefault="00CC4D2E" w:rsidP="00282F15">
            <w:pPr>
              <w:pStyle w:val="ListParagraph"/>
              <w:ind w:left="0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8</w:t>
            </w:r>
          </w:p>
        </w:tc>
        <w:tc>
          <w:tcPr>
            <w:tcW w:w="2403" w:type="dxa"/>
          </w:tcPr>
          <w:p w:rsidR="00CC4D2E" w:rsidRPr="00DC055E" w:rsidRDefault="00CC4D2E" w:rsidP="00282F15">
            <w:pPr>
              <w:pStyle w:val="ListParagraph"/>
              <w:ind w:left="0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Слушају, питају,</w:t>
            </w:r>
          </w:p>
          <w:p w:rsidR="00CC4D2E" w:rsidRPr="00DC055E" w:rsidRDefault="00CC4D2E" w:rsidP="00282F15">
            <w:pPr>
              <w:pStyle w:val="ListParagraph"/>
              <w:ind w:left="0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Раде задатке,</w:t>
            </w:r>
          </w:p>
          <w:p w:rsidR="00CC4D2E" w:rsidRPr="00DC055E" w:rsidRDefault="00CC4D2E" w:rsidP="00282F15">
            <w:pPr>
              <w:pStyle w:val="ListParagraph"/>
              <w:ind w:left="0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дискусија</w:t>
            </w:r>
          </w:p>
        </w:tc>
        <w:tc>
          <w:tcPr>
            <w:tcW w:w="1609" w:type="dxa"/>
          </w:tcPr>
          <w:p w:rsidR="00CC4D2E" w:rsidRPr="00DC055E" w:rsidRDefault="00CC4D2E" w:rsidP="00282F15">
            <w:pPr>
              <w:pStyle w:val="ListParagraph"/>
              <w:ind w:left="0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Индивидуални</w:t>
            </w:r>
          </w:p>
          <w:p w:rsidR="00CC4D2E" w:rsidRPr="00DC055E" w:rsidRDefault="00CC4D2E" w:rsidP="00282F15">
            <w:pPr>
              <w:pStyle w:val="ListParagraph"/>
              <w:ind w:left="0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фронтални</w:t>
            </w:r>
          </w:p>
        </w:tc>
        <w:tc>
          <w:tcPr>
            <w:tcW w:w="1568" w:type="dxa"/>
          </w:tcPr>
          <w:p w:rsidR="00CC4D2E" w:rsidRPr="00DC055E" w:rsidRDefault="00CC4D2E" w:rsidP="00282F15">
            <w:pPr>
              <w:pStyle w:val="ListParagraph"/>
              <w:ind w:left="0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Боље разумевање</w:t>
            </w:r>
          </w:p>
          <w:p w:rsidR="00CC4D2E" w:rsidRPr="00DC055E" w:rsidRDefault="00CC4D2E" w:rsidP="00282F15">
            <w:pPr>
              <w:pStyle w:val="ListParagraph"/>
              <w:ind w:left="0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појмова,</w:t>
            </w:r>
          </w:p>
          <w:p w:rsidR="00CC4D2E" w:rsidRPr="00DC055E" w:rsidRDefault="00CC4D2E" w:rsidP="00282F15">
            <w:pPr>
              <w:pStyle w:val="ListParagraph"/>
              <w:ind w:left="0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побољшање логичког повезивања,</w:t>
            </w:r>
          </w:p>
          <w:p w:rsidR="00CC4D2E" w:rsidRPr="00DC055E" w:rsidRDefault="00CC4D2E" w:rsidP="00282F15">
            <w:pPr>
              <w:pStyle w:val="ListParagraph"/>
              <w:ind w:left="0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</w:tr>
      <w:tr w:rsidR="00CC4D2E" w:rsidRPr="005630FB" w:rsidTr="00282F15">
        <w:tc>
          <w:tcPr>
            <w:tcW w:w="879" w:type="dxa"/>
          </w:tcPr>
          <w:p w:rsidR="00CC4D2E" w:rsidRPr="00DC055E" w:rsidRDefault="00CC4D2E" w:rsidP="00282F15">
            <w:pPr>
              <w:pStyle w:val="ListParagraph"/>
              <w:ind w:left="0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4.</w:t>
            </w:r>
          </w:p>
        </w:tc>
        <w:tc>
          <w:tcPr>
            <w:tcW w:w="1841" w:type="dxa"/>
          </w:tcPr>
          <w:p w:rsidR="00CC4D2E" w:rsidRPr="00DC055E" w:rsidRDefault="00CC4D2E" w:rsidP="00282F15">
            <w:pPr>
              <w:pStyle w:val="ListParagraph"/>
              <w:ind w:left="0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Хемија елемената и једињења</w:t>
            </w:r>
          </w:p>
        </w:tc>
        <w:tc>
          <w:tcPr>
            <w:tcW w:w="808" w:type="dxa"/>
          </w:tcPr>
          <w:p w:rsidR="00CC4D2E" w:rsidRPr="00DC055E" w:rsidRDefault="00CC4D2E" w:rsidP="00282F15">
            <w:pPr>
              <w:pStyle w:val="ListParagraph"/>
              <w:ind w:left="0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12</w:t>
            </w:r>
          </w:p>
        </w:tc>
        <w:tc>
          <w:tcPr>
            <w:tcW w:w="2403" w:type="dxa"/>
          </w:tcPr>
          <w:p w:rsidR="00CC4D2E" w:rsidRPr="00DC055E" w:rsidRDefault="00CC4D2E" w:rsidP="00282F15">
            <w:pPr>
              <w:pStyle w:val="ListParagraph"/>
              <w:ind w:left="0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Слушају, питају,</w:t>
            </w:r>
          </w:p>
          <w:p w:rsidR="00CC4D2E" w:rsidRPr="00DC055E" w:rsidRDefault="00CC4D2E" w:rsidP="00282F15">
            <w:pPr>
              <w:pStyle w:val="ListParagraph"/>
              <w:ind w:left="0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Раде задатке,</w:t>
            </w:r>
          </w:p>
          <w:p w:rsidR="00CC4D2E" w:rsidRPr="00DC055E" w:rsidRDefault="00CC4D2E" w:rsidP="00282F15">
            <w:pPr>
              <w:pStyle w:val="ListParagraph"/>
              <w:ind w:left="0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дискусија</w:t>
            </w:r>
          </w:p>
        </w:tc>
        <w:tc>
          <w:tcPr>
            <w:tcW w:w="1609" w:type="dxa"/>
          </w:tcPr>
          <w:p w:rsidR="00CC4D2E" w:rsidRPr="00DC055E" w:rsidRDefault="00CC4D2E" w:rsidP="00282F15">
            <w:pPr>
              <w:pStyle w:val="ListParagraph"/>
              <w:ind w:left="0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Индивидуални</w:t>
            </w:r>
          </w:p>
          <w:p w:rsidR="00CC4D2E" w:rsidRPr="00DC055E" w:rsidRDefault="00CC4D2E" w:rsidP="00282F15">
            <w:pPr>
              <w:pStyle w:val="ListParagraph"/>
              <w:ind w:left="0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фронтални</w:t>
            </w:r>
          </w:p>
        </w:tc>
        <w:tc>
          <w:tcPr>
            <w:tcW w:w="1568" w:type="dxa"/>
          </w:tcPr>
          <w:p w:rsidR="00CC4D2E" w:rsidRPr="00DC055E" w:rsidRDefault="00CC4D2E" w:rsidP="00282F15">
            <w:pPr>
              <w:pStyle w:val="ListParagraph"/>
              <w:ind w:left="0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Боље разумевање</w:t>
            </w:r>
          </w:p>
          <w:p w:rsidR="00CC4D2E" w:rsidRPr="00DC055E" w:rsidRDefault="00CC4D2E" w:rsidP="00282F15">
            <w:pPr>
              <w:pStyle w:val="ListParagraph"/>
              <w:ind w:left="0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појмова,</w:t>
            </w:r>
          </w:p>
          <w:p w:rsidR="00CC4D2E" w:rsidRPr="00DC055E" w:rsidRDefault="00CC4D2E" w:rsidP="00282F15">
            <w:pPr>
              <w:pStyle w:val="ListParagraph"/>
              <w:ind w:left="0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побољшање логичког повезивања,</w:t>
            </w:r>
          </w:p>
          <w:p w:rsidR="00CC4D2E" w:rsidRPr="00DC055E" w:rsidRDefault="00CC4D2E" w:rsidP="00282F15">
            <w:pPr>
              <w:pStyle w:val="ListParagraph"/>
              <w:ind w:left="0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</w:tr>
      <w:tr w:rsidR="00CC4D2E" w:rsidRPr="005630FB" w:rsidTr="00282F15">
        <w:tc>
          <w:tcPr>
            <w:tcW w:w="879" w:type="dxa"/>
          </w:tcPr>
          <w:p w:rsidR="00CC4D2E" w:rsidRPr="00DC055E" w:rsidRDefault="00CC4D2E" w:rsidP="00282F15">
            <w:pPr>
              <w:pStyle w:val="ListParagraph"/>
              <w:ind w:left="0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5.</w:t>
            </w:r>
          </w:p>
        </w:tc>
        <w:tc>
          <w:tcPr>
            <w:tcW w:w="1841" w:type="dxa"/>
          </w:tcPr>
          <w:p w:rsidR="00CC4D2E" w:rsidRPr="00DC055E" w:rsidRDefault="00CC4D2E" w:rsidP="00282F15">
            <w:pPr>
              <w:pStyle w:val="ListParagraph"/>
              <w:ind w:left="0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Хемијски аспекти загађивања животне средине</w:t>
            </w:r>
          </w:p>
        </w:tc>
        <w:tc>
          <w:tcPr>
            <w:tcW w:w="808" w:type="dxa"/>
          </w:tcPr>
          <w:p w:rsidR="00CC4D2E" w:rsidRPr="00DC055E" w:rsidRDefault="00CC4D2E" w:rsidP="00282F15">
            <w:pPr>
              <w:pStyle w:val="ListParagraph"/>
              <w:ind w:left="0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2403" w:type="dxa"/>
          </w:tcPr>
          <w:p w:rsidR="00CC4D2E" w:rsidRPr="00DC055E" w:rsidRDefault="00CC4D2E" w:rsidP="00282F15">
            <w:pPr>
              <w:pStyle w:val="ListParagraph"/>
              <w:ind w:left="0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Слушају, питају,</w:t>
            </w:r>
          </w:p>
          <w:p w:rsidR="00CC4D2E" w:rsidRPr="00DC055E" w:rsidRDefault="00CC4D2E" w:rsidP="00282F15">
            <w:pPr>
              <w:pStyle w:val="ListParagraph"/>
              <w:ind w:left="0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дискусија</w:t>
            </w:r>
          </w:p>
        </w:tc>
        <w:tc>
          <w:tcPr>
            <w:tcW w:w="1609" w:type="dxa"/>
          </w:tcPr>
          <w:p w:rsidR="00CC4D2E" w:rsidRPr="00DC055E" w:rsidRDefault="00CC4D2E" w:rsidP="00282F15">
            <w:pPr>
              <w:pStyle w:val="ListParagraph"/>
              <w:ind w:left="0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Индивидуални</w:t>
            </w:r>
          </w:p>
          <w:p w:rsidR="00CC4D2E" w:rsidRPr="00DC055E" w:rsidRDefault="00CC4D2E" w:rsidP="00282F15">
            <w:pPr>
              <w:pStyle w:val="ListParagraph"/>
              <w:ind w:left="0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фронтални</w:t>
            </w:r>
          </w:p>
        </w:tc>
        <w:tc>
          <w:tcPr>
            <w:tcW w:w="1568" w:type="dxa"/>
          </w:tcPr>
          <w:p w:rsidR="00CC4D2E" w:rsidRPr="00DC055E" w:rsidRDefault="00CC4D2E" w:rsidP="00282F15">
            <w:pPr>
              <w:pStyle w:val="ListParagraph"/>
              <w:ind w:left="0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Боље разумевање</w:t>
            </w:r>
          </w:p>
          <w:p w:rsidR="00CC4D2E" w:rsidRPr="00DC055E" w:rsidRDefault="00CC4D2E" w:rsidP="00282F15">
            <w:pPr>
              <w:pStyle w:val="ListParagraph"/>
              <w:ind w:left="0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појмова,</w:t>
            </w:r>
          </w:p>
          <w:p w:rsidR="00CC4D2E" w:rsidRPr="00DC055E" w:rsidRDefault="00CC4D2E" w:rsidP="00282F15">
            <w:pPr>
              <w:pStyle w:val="ListParagraph"/>
              <w:ind w:left="0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побољшање логичког повезивања,</w:t>
            </w:r>
          </w:p>
          <w:p w:rsidR="00CC4D2E" w:rsidRPr="00DC055E" w:rsidRDefault="00CC4D2E" w:rsidP="00282F15">
            <w:pPr>
              <w:pStyle w:val="ListParagraph"/>
              <w:ind w:left="0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</w:tr>
      <w:tr w:rsidR="00CC4D2E" w:rsidRPr="00DC055E" w:rsidTr="00282F15">
        <w:trPr>
          <w:trHeight w:val="242"/>
        </w:trPr>
        <w:tc>
          <w:tcPr>
            <w:tcW w:w="879" w:type="dxa"/>
          </w:tcPr>
          <w:p w:rsidR="00CC4D2E" w:rsidRPr="00DC055E" w:rsidRDefault="00CC4D2E" w:rsidP="00282F15">
            <w:pPr>
              <w:pStyle w:val="ListParagraph"/>
              <w:ind w:left="0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1841" w:type="dxa"/>
          </w:tcPr>
          <w:p w:rsidR="00CC4D2E" w:rsidRPr="00DC055E" w:rsidRDefault="00CC4D2E" w:rsidP="00282F15">
            <w:pPr>
              <w:pStyle w:val="ListParagraph"/>
              <w:ind w:left="0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УКУПНО</w:t>
            </w:r>
          </w:p>
        </w:tc>
        <w:tc>
          <w:tcPr>
            <w:tcW w:w="808" w:type="dxa"/>
          </w:tcPr>
          <w:p w:rsidR="00CC4D2E" w:rsidRPr="00DC055E" w:rsidRDefault="00CC4D2E" w:rsidP="00282F15">
            <w:pPr>
              <w:pStyle w:val="ListParagraph"/>
              <w:ind w:left="0"/>
              <w:jc w:val="center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30</w:t>
            </w:r>
          </w:p>
        </w:tc>
        <w:tc>
          <w:tcPr>
            <w:tcW w:w="2403" w:type="dxa"/>
          </w:tcPr>
          <w:p w:rsidR="00CC4D2E" w:rsidRPr="00DC055E" w:rsidRDefault="00CC4D2E" w:rsidP="00282F15">
            <w:pPr>
              <w:pStyle w:val="ListParagraph"/>
              <w:ind w:left="0"/>
              <w:jc w:val="center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</w:p>
        </w:tc>
        <w:tc>
          <w:tcPr>
            <w:tcW w:w="1609" w:type="dxa"/>
          </w:tcPr>
          <w:p w:rsidR="00CC4D2E" w:rsidRPr="00DC055E" w:rsidRDefault="00CC4D2E" w:rsidP="00282F15">
            <w:pPr>
              <w:pStyle w:val="ListParagraph"/>
              <w:ind w:left="0"/>
              <w:jc w:val="center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</w:p>
        </w:tc>
        <w:tc>
          <w:tcPr>
            <w:tcW w:w="1568" w:type="dxa"/>
          </w:tcPr>
          <w:p w:rsidR="00CC4D2E" w:rsidRPr="00DC055E" w:rsidRDefault="00CC4D2E" w:rsidP="00282F15">
            <w:pPr>
              <w:pStyle w:val="ListParagraph"/>
              <w:ind w:left="0"/>
              <w:jc w:val="center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</w:p>
        </w:tc>
      </w:tr>
    </w:tbl>
    <w:p w:rsidR="00CC4D2E" w:rsidRPr="00DC055E" w:rsidRDefault="00CC4D2E" w:rsidP="00CC4D2E">
      <w:pPr>
        <w:rPr>
          <w:rFonts w:asciiTheme="minorHAnsi" w:hAnsiTheme="minorHAnsi"/>
          <w:sz w:val="18"/>
          <w:szCs w:val="18"/>
          <w:lang w:val="sr-Cyrl-CS"/>
        </w:rPr>
      </w:pPr>
    </w:p>
    <w:p w:rsidR="00CC4D2E" w:rsidRPr="00DC055E" w:rsidRDefault="00CC4D2E" w:rsidP="00CC4D2E">
      <w:pPr>
        <w:rPr>
          <w:rFonts w:asciiTheme="minorHAnsi" w:hAnsiTheme="minorHAnsi"/>
          <w:sz w:val="18"/>
          <w:szCs w:val="18"/>
          <w:lang w:val="sr-Cyrl-CS"/>
        </w:rPr>
      </w:pPr>
      <w:r w:rsidRPr="00DC055E">
        <w:rPr>
          <w:rFonts w:asciiTheme="minorHAnsi" w:hAnsiTheme="minorHAnsi"/>
          <w:sz w:val="18"/>
          <w:szCs w:val="18"/>
          <w:lang w:val="sr-Cyrl-CS"/>
        </w:rPr>
        <w:t>Напомена : Предвиђени број је усклађен са решењем о четредесеточасовном радном времену, а то значи да је укупан број часова 30, а да ће сваки термин( час ) бити комбинација ових програма .</w:t>
      </w:r>
    </w:p>
    <w:p w:rsidR="00CC4D2E" w:rsidRPr="00DC055E" w:rsidRDefault="00CC4D2E" w:rsidP="00CC4D2E">
      <w:pPr>
        <w:rPr>
          <w:rFonts w:asciiTheme="minorHAnsi" w:hAnsiTheme="minorHAnsi"/>
          <w:sz w:val="18"/>
          <w:szCs w:val="18"/>
          <w:lang w:val="sr-Cyrl-CS"/>
        </w:rPr>
      </w:pPr>
    </w:p>
    <w:p w:rsidR="00CC4D2E" w:rsidRPr="005630FB" w:rsidRDefault="00CC4D2E" w:rsidP="00CC4D2E">
      <w:pPr>
        <w:pStyle w:val="Heading3"/>
        <w:rPr>
          <w:rFonts w:asciiTheme="minorHAnsi" w:eastAsia="Times New Roman" w:hAnsiTheme="minorHAnsi" w:cs="Times New Roman"/>
          <w:sz w:val="18"/>
          <w:szCs w:val="18"/>
          <w:lang w:val="ru-RU"/>
        </w:rPr>
      </w:pPr>
      <w:bookmarkStart w:id="66" w:name="_Toc430690878"/>
      <w:bookmarkStart w:id="67" w:name="_Toc33382635"/>
      <w:r w:rsidRPr="005630FB">
        <w:rPr>
          <w:rFonts w:asciiTheme="minorHAnsi" w:eastAsia="Times New Roman" w:hAnsiTheme="minorHAnsi" w:cs="Times New Roman"/>
          <w:sz w:val="18"/>
          <w:szCs w:val="18"/>
          <w:lang w:val="ru-RU"/>
        </w:rPr>
        <w:t>Машински материјали</w:t>
      </w:r>
      <w:bookmarkEnd w:id="66"/>
      <w:bookmarkEnd w:id="67"/>
    </w:p>
    <w:p w:rsidR="00CC4D2E" w:rsidRPr="005630FB" w:rsidRDefault="00CC4D2E" w:rsidP="00CC4D2E">
      <w:pPr>
        <w:pStyle w:val="Heading3"/>
        <w:rPr>
          <w:rFonts w:asciiTheme="minorHAnsi" w:eastAsia="Times New Roman" w:hAnsiTheme="minorHAnsi" w:cs="Segoe UI"/>
          <w:sz w:val="18"/>
          <w:szCs w:val="18"/>
          <w:lang w:val="ru-RU"/>
        </w:rPr>
      </w:pPr>
      <w:r w:rsidRPr="00DC055E">
        <w:rPr>
          <w:rFonts w:asciiTheme="minorHAnsi" w:eastAsia="Times New Roman" w:hAnsiTheme="minorHAnsi" w:cs="Times New Roman"/>
          <w:sz w:val="18"/>
          <w:szCs w:val="18"/>
        </w:rPr>
        <w:t> </w:t>
      </w:r>
    </w:p>
    <w:p w:rsidR="00CC4D2E" w:rsidRPr="005630FB" w:rsidRDefault="00CC4D2E" w:rsidP="00CC4D2E">
      <w:pPr>
        <w:ind w:firstLine="705"/>
        <w:jc w:val="both"/>
        <w:textAlignment w:val="baseline"/>
        <w:rPr>
          <w:rFonts w:asciiTheme="minorHAnsi" w:hAnsiTheme="minorHAnsi" w:cs="Segoe UI"/>
          <w:sz w:val="18"/>
          <w:szCs w:val="18"/>
          <w:lang w:val="ru-RU"/>
        </w:rPr>
      </w:pPr>
      <w:r w:rsidRPr="005630FB">
        <w:rPr>
          <w:rFonts w:asciiTheme="minorHAnsi" w:hAnsiTheme="minorHAnsi"/>
          <w:sz w:val="18"/>
          <w:szCs w:val="18"/>
          <w:lang w:val="ru-RU"/>
        </w:rPr>
        <w:t>Допунска настава се организује за ученике који спорије усвајају знања или су били одсутни са</w:t>
      </w:r>
      <w:r w:rsidRPr="00DC055E">
        <w:rPr>
          <w:rFonts w:asciiTheme="minorHAnsi" w:hAnsiTheme="minorHAnsi"/>
          <w:sz w:val="18"/>
          <w:szCs w:val="18"/>
        </w:rPr>
        <w:t> </w:t>
      </w:r>
      <w:r w:rsidRPr="005630FB">
        <w:rPr>
          <w:rFonts w:asciiTheme="minorHAnsi" w:hAnsiTheme="minorHAnsi"/>
          <w:sz w:val="18"/>
          <w:szCs w:val="18"/>
          <w:lang w:val="ru-RU"/>
        </w:rPr>
        <w:t xml:space="preserve"> часова и за оне који желе да утврде своје знање,</w:t>
      </w:r>
      <w:r w:rsidRPr="00DC055E">
        <w:rPr>
          <w:rFonts w:asciiTheme="minorHAnsi" w:hAnsiTheme="minorHAnsi"/>
          <w:sz w:val="18"/>
          <w:szCs w:val="18"/>
        </w:rPr>
        <w:t> </w:t>
      </w:r>
      <w:r w:rsidRPr="005630FB">
        <w:rPr>
          <w:rFonts w:asciiTheme="minorHAnsi" w:hAnsiTheme="minorHAnsi"/>
          <w:sz w:val="18"/>
          <w:szCs w:val="18"/>
          <w:lang w:val="ru-RU"/>
        </w:rPr>
        <w:t>са циљем разумевања,</w:t>
      </w:r>
      <w:r w:rsidRPr="00DC055E">
        <w:rPr>
          <w:rFonts w:asciiTheme="minorHAnsi" w:hAnsiTheme="minorHAnsi"/>
          <w:sz w:val="18"/>
          <w:szCs w:val="18"/>
        </w:rPr>
        <w:t> </w:t>
      </w:r>
      <w:r w:rsidRPr="005630FB">
        <w:rPr>
          <w:rFonts w:asciiTheme="minorHAnsi" w:hAnsiTheme="minorHAnsi"/>
          <w:sz w:val="18"/>
          <w:szCs w:val="18"/>
          <w:lang w:val="ru-RU"/>
        </w:rPr>
        <w:t>препознавања,</w:t>
      </w:r>
      <w:r w:rsidRPr="00DC055E">
        <w:rPr>
          <w:rFonts w:asciiTheme="minorHAnsi" w:hAnsiTheme="minorHAnsi"/>
          <w:sz w:val="18"/>
          <w:szCs w:val="18"/>
        </w:rPr>
        <w:t> </w:t>
      </w:r>
      <w:r w:rsidRPr="005630FB">
        <w:rPr>
          <w:rFonts w:asciiTheme="minorHAnsi" w:hAnsiTheme="minorHAnsi"/>
          <w:sz w:val="18"/>
          <w:szCs w:val="18"/>
          <w:lang w:val="ru-RU"/>
        </w:rPr>
        <w:t>отклањања</w:t>
      </w:r>
      <w:r w:rsidRPr="00DC055E">
        <w:rPr>
          <w:rFonts w:asciiTheme="minorHAnsi" w:hAnsiTheme="minorHAnsi"/>
          <w:sz w:val="18"/>
          <w:szCs w:val="18"/>
        </w:rPr>
        <w:t> </w:t>
      </w:r>
      <w:r w:rsidRPr="005630FB">
        <w:rPr>
          <w:rFonts w:asciiTheme="minorHAnsi" w:hAnsiTheme="minorHAnsi"/>
          <w:sz w:val="18"/>
          <w:szCs w:val="18"/>
          <w:lang w:val="ru-RU"/>
        </w:rPr>
        <w:t>нејасноћа и бржег и квалитетнијег усвајања знања,</w:t>
      </w:r>
      <w:r w:rsidRPr="00DC055E">
        <w:rPr>
          <w:rFonts w:asciiTheme="minorHAnsi" w:hAnsiTheme="minorHAnsi"/>
          <w:sz w:val="18"/>
          <w:szCs w:val="18"/>
        </w:rPr>
        <w:t> </w:t>
      </w:r>
      <w:r w:rsidRPr="005630FB">
        <w:rPr>
          <w:rFonts w:asciiTheme="minorHAnsi" w:hAnsiTheme="minorHAnsi"/>
          <w:sz w:val="18"/>
          <w:szCs w:val="18"/>
          <w:lang w:val="ru-RU"/>
        </w:rPr>
        <w:t>умења и вештина из наставног градива и постизање бољег</w:t>
      </w:r>
      <w:r w:rsidRPr="00DC055E">
        <w:rPr>
          <w:rFonts w:asciiTheme="minorHAnsi" w:hAnsiTheme="minorHAnsi"/>
          <w:sz w:val="18"/>
          <w:szCs w:val="18"/>
        </w:rPr>
        <w:t> </w:t>
      </w:r>
      <w:r w:rsidRPr="005630FB">
        <w:rPr>
          <w:rFonts w:asciiTheme="minorHAnsi" w:hAnsiTheme="minorHAnsi"/>
          <w:sz w:val="18"/>
          <w:szCs w:val="18"/>
          <w:lang w:val="ru-RU"/>
        </w:rPr>
        <w:t xml:space="preserve"> општег успеха</w:t>
      </w:r>
      <w:r w:rsidRPr="00DC055E">
        <w:rPr>
          <w:rFonts w:asciiTheme="minorHAnsi" w:hAnsiTheme="minorHAnsi"/>
          <w:sz w:val="18"/>
          <w:szCs w:val="18"/>
        </w:rPr>
        <w:t> </w:t>
      </w:r>
      <w:r w:rsidRPr="005630FB">
        <w:rPr>
          <w:rFonts w:asciiTheme="minorHAnsi" w:hAnsiTheme="minorHAnsi"/>
          <w:sz w:val="18"/>
          <w:szCs w:val="18"/>
          <w:lang w:val="ru-RU"/>
        </w:rPr>
        <w:t xml:space="preserve"> из предмета</w:t>
      </w:r>
      <w:r w:rsidRPr="00DC055E">
        <w:rPr>
          <w:rFonts w:asciiTheme="minorHAnsi" w:hAnsiTheme="minorHAnsi"/>
          <w:sz w:val="18"/>
          <w:szCs w:val="18"/>
        </w:rPr>
        <w:t> </w:t>
      </w:r>
      <w:r w:rsidRPr="005630FB">
        <w:rPr>
          <w:rFonts w:asciiTheme="minorHAnsi" w:hAnsiTheme="minorHAnsi"/>
          <w:b/>
          <w:bCs/>
          <w:sz w:val="18"/>
          <w:szCs w:val="18"/>
          <w:lang w:val="ru-RU"/>
        </w:rPr>
        <w:t>Машински материјали</w:t>
      </w:r>
      <w:r w:rsidRPr="00DC055E">
        <w:rPr>
          <w:rFonts w:asciiTheme="minorHAnsi" w:hAnsiTheme="minorHAnsi"/>
          <w:sz w:val="18"/>
          <w:szCs w:val="18"/>
        </w:rPr>
        <w:t> </w:t>
      </w:r>
    </w:p>
    <w:p w:rsidR="00CC4D2E" w:rsidRPr="005630FB" w:rsidRDefault="00CC4D2E" w:rsidP="00CC4D2E">
      <w:pPr>
        <w:ind w:firstLine="705"/>
        <w:jc w:val="both"/>
        <w:textAlignment w:val="baseline"/>
        <w:rPr>
          <w:rFonts w:asciiTheme="minorHAnsi" w:hAnsiTheme="minorHAnsi" w:cs="Segoe UI"/>
          <w:sz w:val="18"/>
          <w:szCs w:val="18"/>
          <w:lang w:val="ru-RU"/>
        </w:rPr>
      </w:pPr>
      <w:r w:rsidRPr="00DC055E">
        <w:rPr>
          <w:rFonts w:asciiTheme="minorHAnsi" w:hAnsiTheme="minorHAnsi"/>
          <w:sz w:val="18"/>
          <w:szCs w:val="18"/>
        </w:rPr>
        <w:t> </w:t>
      </w:r>
    </w:p>
    <w:tbl>
      <w:tblPr>
        <w:tblStyle w:val="TableGrid"/>
        <w:tblW w:w="0" w:type="auto"/>
        <w:tblLook w:val="04A0"/>
      </w:tblPr>
      <w:tblGrid>
        <w:gridCol w:w="1505"/>
        <w:gridCol w:w="845"/>
        <w:gridCol w:w="1870"/>
        <w:gridCol w:w="1770"/>
        <w:gridCol w:w="2872"/>
      </w:tblGrid>
      <w:tr w:rsidR="00CC4D2E" w:rsidRPr="00DC055E" w:rsidTr="00282F15">
        <w:tc>
          <w:tcPr>
            <w:tcW w:w="0" w:type="auto"/>
            <w:hideMark/>
          </w:tcPr>
          <w:p w:rsidR="00CC4D2E" w:rsidRPr="00DC055E" w:rsidRDefault="00CC4D2E" w:rsidP="00282F15">
            <w:pPr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bCs/>
                <w:sz w:val="18"/>
                <w:szCs w:val="18"/>
              </w:rPr>
              <w:lastRenderedPageBreak/>
              <w:t>Редни број наставне теме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0" w:type="auto"/>
            <w:hideMark/>
          </w:tcPr>
          <w:p w:rsidR="00CC4D2E" w:rsidRPr="00DC055E" w:rsidRDefault="00CC4D2E" w:rsidP="00282F15">
            <w:pPr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bCs/>
                <w:sz w:val="18"/>
                <w:szCs w:val="18"/>
              </w:rPr>
              <w:t>Број часова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0" w:type="auto"/>
            <w:hideMark/>
          </w:tcPr>
          <w:p w:rsidR="00CC4D2E" w:rsidRPr="00DC055E" w:rsidRDefault="00CC4D2E" w:rsidP="00282F15">
            <w:pPr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bCs/>
                <w:sz w:val="18"/>
                <w:szCs w:val="18"/>
              </w:rPr>
              <w:t>Наставни садржај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0" w:type="auto"/>
            <w:hideMark/>
          </w:tcPr>
          <w:p w:rsidR="00CC4D2E" w:rsidRPr="00DC055E" w:rsidRDefault="00CC4D2E" w:rsidP="00282F15">
            <w:pPr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bCs/>
                <w:sz w:val="18"/>
                <w:szCs w:val="18"/>
              </w:rPr>
              <w:t>Начин и поступак остваривања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0" w:type="auto"/>
            <w:hideMark/>
          </w:tcPr>
          <w:p w:rsidR="00CC4D2E" w:rsidRPr="00DC055E" w:rsidRDefault="00CC4D2E" w:rsidP="00282F15">
            <w:pPr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bCs/>
                <w:sz w:val="18"/>
                <w:szCs w:val="18"/>
              </w:rPr>
              <w:t>Активности ученика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  <w:tr w:rsidR="00CC4D2E" w:rsidRPr="005630FB" w:rsidTr="00282F15">
        <w:tc>
          <w:tcPr>
            <w:tcW w:w="0" w:type="auto"/>
            <w:hideMark/>
          </w:tcPr>
          <w:p w:rsidR="00CC4D2E" w:rsidRPr="00DC055E" w:rsidRDefault="00CC4D2E" w:rsidP="00282F15">
            <w:pPr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1. </w:t>
            </w:r>
          </w:p>
        </w:tc>
        <w:tc>
          <w:tcPr>
            <w:tcW w:w="0" w:type="auto"/>
            <w:hideMark/>
          </w:tcPr>
          <w:p w:rsidR="00CC4D2E" w:rsidRPr="00DC055E" w:rsidRDefault="00CC4D2E" w:rsidP="00282F15">
            <w:pPr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3 </w:t>
            </w:r>
          </w:p>
        </w:tc>
        <w:tc>
          <w:tcPr>
            <w:tcW w:w="0" w:type="auto"/>
            <w:hideMark/>
          </w:tcPr>
          <w:p w:rsidR="00CC4D2E" w:rsidRPr="00DC055E" w:rsidRDefault="00CC4D2E" w:rsidP="00282F15">
            <w:pPr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Особине материјала </w:t>
            </w:r>
          </w:p>
        </w:tc>
        <w:tc>
          <w:tcPr>
            <w:tcW w:w="0" w:type="auto"/>
            <w:hideMark/>
          </w:tcPr>
          <w:p w:rsidR="00CC4D2E" w:rsidRPr="005630FB" w:rsidRDefault="00CC4D2E" w:rsidP="00282F15">
            <w:pPr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sz w:val="18"/>
                <w:szCs w:val="18"/>
                <w:lang w:val="ru-RU"/>
              </w:rPr>
              <w:t>-индивидуални рад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  <w:p w:rsidR="00CC4D2E" w:rsidRPr="005630FB" w:rsidRDefault="00CC4D2E" w:rsidP="00282F15">
            <w:pPr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sz w:val="18"/>
                <w:szCs w:val="18"/>
                <w:lang w:val="ru-RU"/>
              </w:rPr>
              <w:t>-фронтални рад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  <w:p w:rsidR="00CC4D2E" w:rsidRPr="005630FB" w:rsidRDefault="00CC4D2E" w:rsidP="00282F15">
            <w:pPr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sz w:val="18"/>
                <w:szCs w:val="18"/>
                <w:lang w:val="ru-RU"/>
              </w:rPr>
              <w:t>-дијалошка метода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  <w:p w:rsidR="00CC4D2E" w:rsidRPr="005630FB" w:rsidRDefault="00CC4D2E" w:rsidP="00282F15">
            <w:pPr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0" w:type="auto"/>
            <w:hideMark/>
          </w:tcPr>
          <w:p w:rsidR="00CC4D2E" w:rsidRPr="005630FB" w:rsidRDefault="00CC4D2E" w:rsidP="00282F15">
            <w:pPr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sz w:val="18"/>
                <w:szCs w:val="18"/>
                <w:lang w:val="ru-RU"/>
              </w:rPr>
              <w:t>Ученици: посматрају, питају, уз помоћ наставника записују, изводе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  <w:r w:rsidRPr="005630FB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закључке,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 </w:t>
            </w:r>
            <w:r w:rsidRPr="005630FB">
              <w:rPr>
                <w:rFonts w:asciiTheme="minorHAnsi" w:hAnsiTheme="minorHAnsi"/>
                <w:sz w:val="18"/>
                <w:szCs w:val="18"/>
                <w:lang w:val="ru-RU"/>
              </w:rPr>
              <w:t>одговарају на питања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  <w:tr w:rsidR="00CC4D2E" w:rsidRPr="005630FB" w:rsidTr="00282F15">
        <w:tc>
          <w:tcPr>
            <w:tcW w:w="0" w:type="auto"/>
            <w:hideMark/>
          </w:tcPr>
          <w:p w:rsidR="00CC4D2E" w:rsidRPr="00DC055E" w:rsidRDefault="00CC4D2E" w:rsidP="00282F15">
            <w:pPr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2. </w:t>
            </w:r>
          </w:p>
        </w:tc>
        <w:tc>
          <w:tcPr>
            <w:tcW w:w="0" w:type="auto"/>
            <w:hideMark/>
          </w:tcPr>
          <w:p w:rsidR="00CC4D2E" w:rsidRPr="00DC055E" w:rsidRDefault="00CC4D2E" w:rsidP="00282F15">
            <w:pPr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2 </w:t>
            </w:r>
          </w:p>
        </w:tc>
        <w:tc>
          <w:tcPr>
            <w:tcW w:w="0" w:type="auto"/>
            <w:hideMark/>
          </w:tcPr>
          <w:p w:rsidR="00CC4D2E" w:rsidRPr="00DC055E" w:rsidRDefault="00CC4D2E" w:rsidP="00282F15">
            <w:pPr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Структура метала и легура </w:t>
            </w:r>
          </w:p>
        </w:tc>
        <w:tc>
          <w:tcPr>
            <w:tcW w:w="0" w:type="auto"/>
            <w:hideMark/>
          </w:tcPr>
          <w:p w:rsidR="00CC4D2E" w:rsidRPr="005630FB" w:rsidRDefault="00CC4D2E" w:rsidP="00282F15">
            <w:pPr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sz w:val="18"/>
                <w:szCs w:val="18"/>
                <w:lang w:val="ru-RU"/>
              </w:rPr>
              <w:t>-индивидуални рад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  <w:p w:rsidR="00CC4D2E" w:rsidRPr="005630FB" w:rsidRDefault="00CC4D2E" w:rsidP="00282F15">
            <w:pPr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sz w:val="18"/>
                <w:szCs w:val="18"/>
                <w:lang w:val="ru-RU"/>
              </w:rPr>
              <w:t>-фронтални рад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  <w:p w:rsidR="00CC4D2E" w:rsidRPr="005630FB" w:rsidRDefault="00CC4D2E" w:rsidP="00282F15">
            <w:pPr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sz w:val="18"/>
                <w:szCs w:val="18"/>
                <w:lang w:val="ru-RU"/>
              </w:rPr>
              <w:t>-дијалошка метода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  <w:p w:rsidR="00CC4D2E" w:rsidRPr="005630FB" w:rsidRDefault="00CC4D2E" w:rsidP="00282F15">
            <w:pPr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0" w:type="auto"/>
            <w:hideMark/>
          </w:tcPr>
          <w:p w:rsidR="00CC4D2E" w:rsidRPr="005630FB" w:rsidRDefault="00CC4D2E" w:rsidP="00282F15">
            <w:pPr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sz w:val="18"/>
                <w:szCs w:val="18"/>
                <w:lang w:val="ru-RU"/>
              </w:rPr>
              <w:t>Ученици: посматрају, питају, уз помоћ наставника записују, изводе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  <w:r w:rsidRPr="005630FB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закључке,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  <w:r w:rsidRPr="005630FB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одговарају на питања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  <w:tr w:rsidR="00CC4D2E" w:rsidRPr="005630FB" w:rsidTr="00282F15">
        <w:tc>
          <w:tcPr>
            <w:tcW w:w="0" w:type="auto"/>
            <w:hideMark/>
          </w:tcPr>
          <w:p w:rsidR="00CC4D2E" w:rsidRPr="00DC055E" w:rsidRDefault="00CC4D2E" w:rsidP="00282F15">
            <w:pPr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3. </w:t>
            </w:r>
          </w:p>
        </w:tc>
        <w:tc>
          <w:tcPr>
            <w:tcW w:w="0" w:type="auto"/>
            <w:hideMark/>
          </w:tcPr>
          <w:p w:rsidR="00CC4D2E" w:rsidRPr="00DC055E" w:rsidRDefault="00CC4D2E" w:rsidP="00282F15">
            <w:pPr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7 </w:t>
            </w:r>
          </w:p>
        </w:tc>
        <w:tc>
          <w:tcPr>
            <w:tcW w:w="0" w:type="auto"/>
            <w:hideMark/>
          </w:tcPr>
          <w:p w:rsidR="00CC4D2E" w:rsidRPr="00DC055E" w:rsidRDefault="00CC4D2E" w:rsidP="00282F15">
            <w:pPr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Техничко гвожђе </w:t>
            </w:r>
          </w:p>
        </w:tc>
        <w:tc>
          <w:tcPr>
            <w:tcW w:w="0" w:type="auto"/>
            <w:hideMark/>
          </w:tcPr>
          <w:p w:rsidR="00CC4D2E" w:rsidRPr="005630FB" w:rsidRDefault="00CC4D2E" w:rsidP="00282F15">
            <w:pPr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sz w:val="18"/>
                <w:szCs w:val="18"/>
                <w:lang w:val="ru-RU"/>
              </w:rPr>
              <w:t>-индивидуални рад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  <w:p w:rsidR="00CC4D2E" w:rsidRPr="005630FB" w:rsidRDefault="00CC4D2E" w:rsidP="00282F15">
            <w:pPr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sz w:val="18"/>
                <w:szCs w:val="18"/>
                <w:lang w:val="ru-RU"/>
              </w:rPr>
              <w:t>-фронтални рад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  <w:p w:rsidR="00CC4D2E" w:rsidRPr="005630FB" w:rsidRDefault="00CC4D2E" w:rsidP="00282F15">
            <w:pPr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sz w:val="18"/>
                <w:szCs w:val="18"/>
                <w:lang w:val="ru-RU"/>
              </w:rPr>
              <w:t>-дијалошка метода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  <w:p w:rsidR="00CC4D2E" w:rsidRPr="00DC055E" w:rsidRDefault="00CC4D2E" w:rsidP="00282F15">
            <w:pPr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-илустративна метода </w:t>
            </w:r>
          </w:p>
        </w:tc>
        <w:tc>
          <w:tcPr>
            <w:tcW w:w="0" w:type="auto"/>
            <w:hideMark/>
          </w:tcPr>
          <w:p w:rsidR="00CC4D2E" w:rsidRPr="005630FB" w:rsidRDefault="00CC4D2E" w:rsidP="00282F15">
            <w:pPr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sz w:val="18"/>
                <w:szCs w:val="18"/>
                <w:lang w:val="ru-RU"/>
              </w:rPr>
              <w:t>Ученици: посматрају, питају, уз помоћ наставника записују, изводе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  <w:r w:rsidRPr="005630FB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закључке,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  <w:r w:rsidRPr="005630FB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одговарају на питања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  <w:tr w:rsidR="00CC4D2E" w:rsidRPr="005630FB" w:rsidTr="00282F15">
        <w:tc>
          <w:tcPr>
            <w:tcW w:w="0" w:type="auto"/>
            <w:hideMark/>
          </w:tcPr>
          <w:p w:rsidR="00CC4D2E" w:rsidRPr="00DC055E" w:rsidRDefault="00CC4D2E" w:rsidP="00282F15">
            <w:pPr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4. </w:t>
            </w:r>
          </w:p>
        </w:tc>
        <w:tc>
          <w:tcPr>
            <w:tcW w:w="0" w:type="auto"/>
            <w:hideMark/>
          </w:tcPr>
          <w:p w:rsidR="00CC4D2E" w:rsidRPr="00DC055E" w:rsidRDefault="00CC4D2E" w:rsidP="00282F15">
            <w:pPr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2 </w:t>
            </w:r>
          </w:p>
        </w:tc>
        <w:tc>
          <w:tcPr>
            <w:tcW w:w="0" w:type="auto"/>
            <w:hideMark/>
          </w:tcPr>
          <w:p w:rsidR="00CC4D2E" w:rsidRPr="00DC055E" w:rsidRDefault="00CC4D2E" w:rsidP="00282F15">
            <w:pPr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Обојени метали </w:t>
            </w:r>
          </w:p>
        </w:tc>
        <w:tc>
          <w:tcPr>
            <w:tcW w:w="0" w:type="auto"/>
            <w:hideMark/>
          </w:tcPr>
          <w:p w:rsidR="00CC4D2E" w:rsidRPr="005630FB" w:rsidRDefault="00CC4D2E" w:rsidP="00282F15">
            <w:pPr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sz w:val="18"/>
                <w:szCs w:val="18"/>
                <w:lang w:val="ru-RU"/>
              </w:rPr>
              <w:t>-индивидуални рад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  <w:p w:rsidR="00CC4D2E" w:rsidRPr="005630FB" w:rsidRDefault="00CC4D2E" w:rsidP="00282F15">
            <w:pPr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sz w:val="18"/>
                <w:szCs w:val="18"/>
                <w:lang w:val="ru-RU"/>
              </w:rPr>
              <w:t>-фронтални рад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  <w:p w:rsidR="00CC4D2E" w:rsidRPr="005630FB" w:rsidRDefault="00CC4D2E" w:rsidP="00282F15">
            <w:pPr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sz w:val="18"/>
                <w:szCs w:val="18"/>
                <w:lang w:val="ru-RU"/>
              </w:rPr>
              <w:t>-дијалошка метода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  <w:p w:rsidR="00CC4D2E" w:rsidRPr="005630FB" w:rsidRDefault="00CC4D2E" w:rsidP="00282F15">
            <w:pPr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0" w:type="auto"/>
            <w:hideMark/>
          </w:tcPr>
          <w:p w:rsidR="00CC4D2E" w:rsidRPr="005630FB" w:rsidRDefault="00CC4D2E" w:rsidP="00282F15">
            <w:pPr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sz w:val="18"/>
                <w:szCs w:val="18"/>
                <w:lang w:val="ru-RU"/>
              </w:rPr>
              <w:t>Ученици: посматрају, питају, уз помоћ наставника записују, изводе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  <w:r w:rsidRPr="005630FB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закључке,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  <w:r w:rsidRPr="005630FB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одговарају на питања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  <w:tr w:rsidR="00CC4D2E" w:rsidRPr="005630FB" w:rsidTr="00282F15">
        <w:tc>
          <w:tcPr>
            <w:tcW w:w="0" w:type="auto"/>
            <w:hideMark/>
          </w:tcPr>
          <w:p w:rsidR="00CC4D2E" w:rsidRPr="00DC055E" w:rsidRDefault="00CC4D2E" w:rsidP="00282F15">
            <w:pPr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5. </w:t>
            </w:r>
          </w:p>
        </w:tc>
        <w:tc>
          <w:tcPr>
            <w:tcW w:w="0" w:type="auto"/>
            <w:hideMark/>
          </w:tcPr>
          <w:p w:rsidR="00CC4D2E" w:rsidRPr="00DC055E" w:rsidRDefault="00CC4D2E" w:rsidP="00282F15">
            <w:pPr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3 </w:t>
            </w:r>
          </w:p>
        </w:tc>
        <w:tc>
          <w:tcPr>
            <w:tcW w:w="0" w:type="auto"/>
            <w:hideMark/>
          </w:tcPr>
          <w:p w:rsidR="00CC4D2E" w:rsidRPr="00DC055E" w:rsidRDefault="00CC4D2E" w:rsidP="00282F15">
            <w:pPr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Легуре обојених метала </w:t>
            </w:r>
          </w:p>
        </w:tc>
        <w:tc>
          <w:tcPr>
            <w:tcW w:w="0" w:type="auto"/>
            <w:hideMark/>
          </w:tcPr>
          <w:p w:rsidR="00CC4D2E" w:rsidRPr="005630FB" w:rsidRDefault="00CC4D2E" w:rsidP="00282F15">
            <w:pPr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sz w:val="18"/>
                <w:szCs w:val="18"/>
                <w:lang w:val="ru-RU"/>
              </w:rPr>
              <w:t>-индивидуални рад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  <w:p w:rsidR="00CC4D2E" w:rsidRPr="005630FB" w:rsidRDefault="00CC4D2E" w:rsidP="00282F15">
            <w:pPr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sz w:val="18"/>
                <w:szCs w:val="18"/>
                <w:lang w:val="ru-RU"/>
              </w:rPr>
              <w:t>-фронтални рад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  <w:p w:rsidR="00CC4D2E" w:rsidRPr="005630FB" w:rsidRDefault="00CC4D2E" w:rsidP="00282F15">
            <w:pPr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sz w:val="18"/>
                <w:szCs w:val="18"/>
                <w:lang w:val="ru-RU"/>
              </w:rPr>
              <w:t>-дијалошка метода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  <w:p w:rsidR="00CC4D2E" w:rsidRPr="005630FB" w:rsidRDefault="00CC4D2E" w:rsidP="00282F15">
            <w:pPr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0" w:type="auto"/>
            <w:hideMark/>
          </w:tcPr>
          <w:p w:rsidR="00CC4D2E" w:rsidRPr="005630FB" w:rsidRDefault="00CC4D2E" w:rsidP="00282F15">
            <w:pPr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sz w:val="18"/>
                <w:szCs w:val="18"/>
                <w:lang w:val="ru-RU"/>
              </w:rPr>
              <w:t>Ученици: посматрају, питају, уз помоћ наставника записују, изводе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  <w:r w:rsidRPr="005630FB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закључке,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  <w:r w:rsidRPr="005630FB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одговарају на питања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  <w:tr w:rsidR="00CC4D2E" w:rsidRPr="005630FB" w:rsidTr="00282F15">
        <w:tc>
          <w:tcPr>
            <w:tcW w:w="0" w:type="auto"/>
            <w:hideMark/>
          </w:tcPr>
          <w:p w:rsidR="00CC4D2E" w:rsidRPr="00DC055E" w:rsidRDefault="00CC4D2E" w:rsidP="00282F15">
            <w:pPr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6. </w:t>
            </w:r>
          </w:p>
        </w:tc>
        <w:tc>
          <w:tcPr>
            <w:tcW w:w="0" w:type="auto"/>
            <w:hideMark/>
          </w:tcPr>
          <w:p w:rsidR="00CC4D2E" w:rsidRPr="00DC055E" w:rsidRDefault="00CC4D2E" w:rsidP="00282F15">
            <w:pPr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4 </w:t>
            </w:r>
          </w:p>
        </w:tc>
        <w:tc>
          <w:tcPr>
            <w:tcW w:w="0" w:type="auto"/>
            <w:hideMark/>
          </w:tcPr>
          <w:p w:rsidR="00CC4D2E" w:rsidRPr="00DC055E" w:rsidRDefault="00CC4D2E" w:rsidP="00282F15">
            <w:pPr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Погонски материјали (горива) </w:t>
            </w:r>
          </w:p>
        </w:tc>
        <w:tc>
          <w:tcPr>
            <w:tcW w:w="0" w:type="auto"/>
            <w:hideMark/>
          </w:tcPr>
          <w:p w:rsidR="00CC4D2E" w:rsidRPr="005630FB" w:rsidRDefault="00CC4D2E" w:rsidP="00282F15">
            <w:pPr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sz w:val="18"/>
                <w:szCs w:val="18"/>
                <w:lang w:val="ru-RU"/>
              </w:rPr>
              <w:t>-индивидуални рад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  <w:p w:rsidR="00CC4D2E" w:rsidRPr="005630FB" w:rsidRDefault="00CC4D2E" w:rsidP="00282F15">
            <w:pPr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sz w:val="18"/>
                <w:szCs w:val="18"/>
                <w:lang w:val="ru-RU"/>
              </w:rPr>
              <w:t>-фронтални рад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  <w:p w:rsidR="00CC4D2E" w:rsidRPr="005630FB" w:rsidRDefault="00CC4D2E" w:rsidP="00282F15">
            <w:pPr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sz w:val="18"/>
                <w:szCs w:val="18"/>
                <w:lang w:val="ru-RU"/>
              </w:rPr>
              <w:t>-дијалошка метода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  <w:p w:rsidR="00CC4D2E" w:rsidRPr="005630FB" w:rsidRDefault="00CC4D2E" w:rsidP="00282F15">
            <w:pPr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0" w:type="auto"/>
            <w:hideMark/>
          </w:tcPr>
          <w:p w:rsidR="00CC4D2E" w:rsidRPr="005630FB" w:rsidRDefault="00CC4D2E" w:rsidP="00282F15">
            <w:pPr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sz w:val="18"/>
                <w:szCs w:val="18"/>
                <w:lang w:val="ru-RU"/>
              </w:rPr>
              <w:t>Ученици: посматрају, питају, уз помоћ наставника записују, изводе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  <w:r w:rsidRPr="005630FB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закључке,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  <w:r w:rsidRPr="005630FB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одговарају на питања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  <w:tr w:rsidR="00CC4D2E" w:rsidRPr="005630FB" w:rsidTr="00282F15">
        <w:tc>
          <w:tcPr>
            <w:tcW w:w="0" w:type="auto"/>
            <w:hideMark/>
          </w:tcPr>
          <w:p w:rsidR="00CC4D2E" w:rsidRPr="00DC055E" w:rsidRDefault="00CC4D2E" w:rsidP="00282F15">
            <w:pPr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7. </w:t>
            </w:r>
          </w:p>
        </w:tc>
        <w:tc>
          <w:tcPr>
            <w:tcW w:w="0" w:type="auto"/>
            <w:hideMark/>
          </w:tcPr>
          <w:p w:rsidR="00CC4D2E" w:rsidRPr="00DC055E" w:rsidRDefault="00CC4D2E" w:rsidP="00282F15">
            <w:pPr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3 </w:t>
            </w:r>
          </w:p>
        </w:tc>
        <w:tc>
          <w:tcPr>
            <w:tcW w:w="0" w:type="auto"/>
            <w:hideMark/>
          </w:tcPr>
          <w:p w:rsidR="00CC4D2E" w:rsidRPr="00DC055E" w:rsidRDefault="00CC4D2E" w:rsidP="00282F15">
            <w:pPr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Мазива </w:t>
            </w:r>
          </w:p>
        </w:tc>
        <w:tc>
          <w:tcPr>
            <w:tcW w:w="0" w:type="auto"/>
            <w:hideMark/>
          </w:tcPr>
          <w:p w:rsidR="00CC4D2E" w:rsidRPr="005630FB" w:rsidRDefault="00CC4D2E" w:rsidP="00282F15">
            <w:pPr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sz w:val="18"/>
                <w:szCs w:val="18"/>
                <w:lang w:val="ru-RU"/>
              </w:rPr>
              <w:t>-индивидуални рад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  <w:p w:rsidR="00CC4D2E" w:rsidRPr="005630FB" w:rsidRDefault="00CC4D2E" w:rsidP="00282F15">
            <w:pPr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sz w:val="18"/>
                <w:szCs w:val="18"/>
                <w:lang w:val="ru-RU"/>
              </w:rPr>
              <w:t>-фронтални рад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  <w:p w:rsidR="00CC4D2E" w:rsidRPr="005630FB" w:rsidRDefault="00CC4D2E" w:rsidP="00282F15">
            <w:pPr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sz w:val="18"/>
                <w:szCs w:val="18"/>
                <w:lang w:val="ru-RU"/>
              </w:rPr>
              <w:t>-дијалошка метода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  <w:p w:rsidR="00CC4D2E" w:rsidRPr="00DC055E" w:rsidRDefault="00CC4D2E" w:rsidP="00282F15">
            <w:pPr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-илустративно-демонстративна метода </w:t>
            </w:r>
          </w:p>
        </w:tc>
        <w:tc>
          <w:tcPr>
            <w:tcW w:w="0" w:type="auto"/>
            <w:hideMark/>
          </w:tcPr>
          <w:p w:rsidR="00CC4D2E" w:rsidRPr="005630FB" w:rsidRDefault="00CC4D2E" w:rsidP="00282F15">
            <w:pPr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sz w:val="18"/>
                <w:szCs w:val="18"/>
                <w:lang w:val="ru-RU"/>
              </w:rPr>
              <w:t>Ученици: посматрају, питају, уз помоћ наставника записују, изводе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  <w:r w:rsidRPr="005630FB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закључке,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  <w:r w:rsidRPr="005630FB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одговарају на питања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  <w:tr w:rsidR="00CC4D2E" w:rsidRPr="005630FB" w:rsidTr="00282F15">
        <w:tc>
          <w:tcPr>
            <w:tcW w:w="0" w:type="auto"/>
            <w:hideMark/>
          </w:tcPr>
          <w:p w:rsidR="00CC4D2E" w:rsidRPr="00DC055E" w:rsidRDefault="00CC4D2E" w:rsidP="00282F15">
            <w:pPr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8. </w:t>
            </w:r>
          </w:p>
        </w:tc>
        <w:tc>
          <w:tcPr>
            <w:tcW w:w="0" w:type="auto"/>
            <w:hideMark/>
          </w:tcPr>
          <w:p w:rsidR="00CC4D2E" w:rsidRPr="00DC055E" w:rsidRDefault="00CC4D2E" w:rsidP="00282F15">
            <w:pPr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1 </w:t>
            </w:r>
          </w:p>
        </w:tc>
        <w:tc>
          <w:tcPr>
            <w:tcW w:w="0" w:type="auto"/>
            <w:hideMark/>
          </w:tcPr>
          <w:p w:rsidR="00CC4D2E" w:rsidRPr="00DC055E" w:rsidRDefault="00CC4D2E" w:rsidP="00282F15">
            <w:pPr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Пластичне масе </w:t>
            </w:r>
          </w:p>
        </w:tc>
        <w:tc>
          <w:tcPr>
            <w:tcW w:w="0" w:type="auto"/>
            <w:hideMark/>
          </w:tcPr>
          <w:p w:rsidR="00CC4D2E" w:rsidRPr="005630FB" w:rsidRDefault="00CC4D2E" w:rsidP="00282F15">
            <w:pPr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sz w:val="18"/>
                <w:szCs w:val="18"/>
                <w:lang w:val="ru-RU"/>
              </w:rPr>
              <w:t>-индивидуални рад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  <w:p w:rsidR="00CC4D2E" w:rsidRPr="005630FB" w:rsidRDefault="00CC4D2E" w:rsidP="00282F15">
            <w:pPr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sz w:val="18"/>
                <w:szCs w:val="18"/>
                <w:lang w:val="ru-RU"/>
              </w:rPr>
              <w:t>-фронтални рад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  <w:p w:rsidR="00CC4D2E" w:rsidRPr="005630FB" w:rsidRDefault="00CC4D2E" w:rsidP="00282F15">
            <w:pPr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sz w:val="18"/>
                <w:szCs w:val="18"/>
                <w:lang w:val="ru-RU"/>
              </w:rPr>
              <w:t>-дијалошка метода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  <w:p w:rsidR="00CC4D2E" w:rsidRPr="00DC055E" w:rsidRDefault="00CC4D2E" w:rsidP="00282F15">
            <w:pPr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-илустративно-демонстративна метода </w:t>
            </w:r>
          </w:p>
        </w:tc>
        <w:tc>
          <w:tcPr>
            <w:tcW w:w="0" w:type="auto"/>
            <w:hideMark/>
          </w:tcPr>
          <w:p w:rsidR="00CC4D2E" w:rsidRPr="005630FB" w:rsidRDefault="00CC4D2E" w:rsidP="00282F15">
            <w:pPr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sz w:val="18"/>
                <w:szCs w:val="18"/>
                <w:lang w:val="ru-RU"/>
              </w:rPr>
              <w:t>Ученици: посматрају, питају, уз помоћ наставника записују, изводе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  <w:r w:rsidRPr="005630FB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закључке,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  <w:r w:rsidRPr="005630FB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одговарају на питања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  <w:tr w:rsidR="00CC4D2E" w:rsidRPr="005630FB" w:rsidTr="00282F15">
        <w:tc>
          <w:tcPr>
            <w:tcW w:w="0" w:type="auto"/>
            <w:hideMark/>
          </w:tcPr>
          <w:p w:rsidR="00CC4D2E" w:rsidRPr="00DC055E" w:rsidRDefault="00CC4D2E" w:rsidP="00282F15">
            <w:pPr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9. </w:t>
            </w:r>
          </w:p>
        </w:tc>
        <w:tc>
          <w:tcPr>
            <w:tcW w:w="0" w:type="auto"/>
            <w:hideMark/>
          </w:tcPr>
          <w:p w:rsidR="00CC4D2E" w:rsidRPr="00DC055E" w:rsidRDefault="00CC4D2E" w:rsidP="00282F15">
            <w:pPr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3. </w:t>
            </w:r>
          </w:p>
        </w:tc>
        <w:tc>
          <w:tcPr>
            <w:tcW w:w="0" w:type="auto"/>
            <w:hideMark/>
          </w:tcPr>
          <w:p w:rsidR="00CC4D2E" w:rsidRPr="005630FB" w:rsidRDefault="00CC4D2E" w:rsidP="00282F15">
            <w:pPr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sz w:val="18"/>
                <w:szCs w:val="18"/>
                <w:lang w:val="ru-RU"/>
              </w:rPr>
              <w:t>Комшпозити, гума, заштитни и изолациони материјали и стакло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0" w:type="auto"/>
            <w:hideMark/>
          </w:tcPr>
          <w:p w:rsidR="00CC4D2E" w:rsidRPr="005630FB" w:rsidRDefault="00CC4D2E" w:rsidP="00282F15">
            <w:pPr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sz w:val="18"/>
                <w:szCs w:val="18"/>
                <w:lang w:val="ru-RU"/>
              </w:rPr>
              <w:t>-индивидуални рад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  <w:p w:rsidR="00CC4D2E" w:rsidRPr="005630FB" w:rsidRDefault="00CC4D2E" w:rsidP="00282F15">
            <w:pPr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sz w:val="18"/>
                <w:szCs w:val="18"/>
                <w:lang w:val="ru-RU"/>
              </w:rPr>
              <w:t>-фронтални рад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  <w:p w:rsidR="00CC4D2E" w:rsidRPr="005630FB" w:rsidRDefault="00CC4D2E" w:rsidP="00282F15">
            <w:pPr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sz w:val="18"/>
                <w:szCs w:val="18"/>
                <w:lang w:val="ru-RU"/>
              </w:rPr>
              <w:t>-дијалошка метода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  <w:p w:rsidR="00CC4D2E" w:rsidRPr="00DC055E" w:rsidRDefault="00CC4D2E" w:rsidP="00282F15">
            <w:pPr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-илустративно-демонстративна метода </w:t>
            </w:r>
          </w:p>
        </w:tc>
        <w:tc>
          <w:tcPr>
            <w:tcW w:w="0" w:type="auto"/>
            <w:hideMark/>
          </w:tcPr>
          <w:p w:rsidR="00CC4D2E" w:rsidRPr="005630FB" w:rsidRDefault="00CC4D2E" w:rsidP="00282F15">
            <w:pPr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sz w:val="18"/>
                <w:szCs w:val="18"/>
                <w:lang w:val="ru-RU"/>
              </w:rPr>
              <w:t>Ученици: посматрају, питају, уз помоћ наставника записују, изводе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  <w:r w:rsidRPr="005630FB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закључке,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  <w:r w:rsidRPr="005630FB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одговарају на питања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  <w:tr w:rsidR="00CC4D2E" w:rsidRPr="005630FB" w:rsidTr="00282F15">
        <w:tc>
          <w:tcPr>
            <w:tcW w:w="0" w:type="auto"/>
            <w:hideMark/>
          </w:tcPr>
          <w:p w:rsidR="00CC4D2E" w:rsidRPr="00DC055E" w:rsidRDefault="00CC4D2E" w:rsidP="00282F15">
            <w:pPr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10. </w:t>
            </w:r>
          </w:p>
        </w:tc>
        <w:tc>
          <w:tcPr>
            <w:tcW w:w="0" w:type="auto"/>
            <w:hideMark/>
          </w:tcPr>
          <w:p w:rsidR="00CC4D2E" w:rsidRPr="00DC055E" w:rsidRDefault="00CC4D2E" w:rsidP="00282F15">
            <w:pPr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1 </w:t>
            </w:r>
          </w:p>
        </w:tc>
        <w:tc>
          <w:tcPr>
            <w:tcW w:w="0" w:type="auto"/>
            <w:hideMark/>
          </w:tcPr>
          <w:p w:rsidR="00CC4D2E" w:rsidRPr="005630FB" w:rsidRDefault="00CC4D2E" w:rsidP="00282F15">
            <w:pPr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sz w:val="18"/>
                <w:szCs w:val="18"/>
                <w:lang w:val="ru-RU"/>
              </w:rPr>
              <w:t>Корозија и заштита од корозије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0" w:type="auto"/>
            <w:hideMark/>
          </w:tcPr>
          <w:p w:rsidR="00CC4D2E" w:rsidRPr="005630FB" w:rsidRDefault="00CC4D2E" w:rsidP="00282F15">
            <w:pPr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sz w:val="18"/>
                <w:szCs w:val="18"/>
                <w:lang w:val="ru-RU"/>
              </w:rPr>
              <w:t>-индивидуални рад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  <w:p w:rsidR="00CC4D2E" w:rsidRPr="005630FB" w:rsidRDefault="00CC4D2E" w:rsidP="00282F15">
            <w:pPr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sz w:val="18"/>
                <w:szCs w:val="18"/>
                <w:lang w:val="ru-RU"/>
              </w:rPr>
              <w:t>-фронтални рад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  <w:p w:rsidR="00CC4D2E" w:rsidRPr="005630FB" w:rsidRDefault="00CC4D2E" w:rsidP="00282F15">
            <w:pPr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sz w:val="18"/>
                <w:szCs w:val="18"/>
                <w:lang w:val="ru-RU"/>
              </w:rPr>
              <w:t>-дијалошка метода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  <w:p w:rsidR="00CC4D2E" w:rsidRPr="00DC055E" w:rsidRDefault="00CC4D2E" w:rsidP="00282F15">
            <w:pPr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-илустративно-демонстративна метода </w:t>
            </w:r>
          </w:p>
        </w:tc>
        <w:tc>
          <w:tcPr>
            <w:tcW w:w="0" w:type="auto"/>
            <w:hideMark/>
          </w:tcPr>
          <w:p w:rsidR="00CC4D2E" w:rsidRPr="005630FB" w:rsidRDefault="00CC4D2E" w:rsidP="00282F15">
            <w:pPr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sz w:val="18"/>
                <w:szCs w:val="18"/>
                <w:lang w:val="ru-RU"/>
              </w:rPr>
              <w:t>Ученици: посматрају, питају, уз помоћ наставника записују, изводе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  <w:r w:rsidRPr="005630FB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закључке,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  <w:r w:rsidRPr="005630FB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одговарају на питања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  <w:tr w:rsidR="00CC4D2E" w:rsidRPr="00DC055E" w:rsidTr="00282F15">
        <w:tc>
          <w:tcPr>
            <w:tcW w:w="0" w:type="auto"/>
            <w:hideMark/>
          </w:tcPr>
          <w:p w:rsidR="00CC4D2E" w:rsidRPr="00DC055E" w:rsidRDefault="00CC4D2E" w:rsidP="00282F15">
            <w:pPr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Укупно часова </w:t>
            </w:r>
          </w:p>
        </w:tc>
        <w:tc>
          <w:tcPr>
            <w:tcW w:w="0" w:type="auto"/>
            <w:hideMark/>
          </w:tcPr>
          <w:p w:rsidR="00CC4D2E" w:rsidRPr="00DC055E" w:rsidRDefault="00CC4D2E" w:rsidP="00282F15">
            <w:pPr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29 </w:t>
            </w:r>
          </w:p>
        </w:tc>
        <w:tc>
          <w:tcPr>
            <w:tcW w:w="0" w:type="auto"/>
            <w:hideMark/>
          </w:tcPr>
          <w:p w:rsidR="00CC4D2E" w:rsidRPr="00DC055E" w:rsidRDefault="00CC4D2E" w:rsidP="00282F15">
            <w:pPr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0" w:type="auto"/>
            <w:hideMark/>
          </w:tcPr>
          <w:p w:rsidR="00CC4D2E" w:rsidRPr="00DC055E" w:rsidRDefault="00CC4D2E" w:rsidP="00282F15">
            <w:pPr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0" w:type="auto"/>
            <w:hideMark/>
          </w:tcPr>
          <w:p w:rsidR="00CC4D2E" w:rsidRPr="00DC055E" w:rsidRDefault="00CC4D2E" w:rsidP="00282F15">
            <w:pPr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</w:tbl>
    <w:p w:rsidR="00CC4D2E" w:rsidRPr="00DC055E" w:rsidRDefault="00CC4D2E" w:rsidP="00CC4D2E">
      <w:pPr>
        <w:textAlignment w:val="baseline"/>
        <w:rPr>
          <w:rFonts w:asciiTheme="minorHAnsi" w:hAnsiTheme="minorHAnsi"/>
          <w:sz w:val="18"/>
          <w:szCs w:val="18"/>
        </w:rPr>
      </w:pPr>
      <w:r w:rsidRPr="00DC055E">
        <w:rPr>
          <w:rFonts w:asciiTheme="minorHAnsi" w:hAnsiTheme="minorHAnsi"/>
          <w:sz w:val="18"/>
          <w:szCs w:val="18"/>
        </w:rPr>
        <w:t> </w:t>
      </w:r>
    </w:p>
    <w:p w:rsidR="00CC4D2E" w:rsidRPr="00DC055E" w:rsidRDefault="00CC4D2E" w:rsidP="00CC4D2E">
      <w:pPr>
        <w:rPr>
          <w:rFonts w:asciiTheme="minorHAnsi" w:hAnsiTheme="minorHAnsi"/>
          <w:sz w:val="18"/>
          <w:szCs w:val="18"/>
          <w:lang w:val="sr-Cyrl-CS"/>
        </w:rPr>
      </w:pPr>
    </w:p>
    <w:p w:rsidR="00D00F27" w:rsidRDefault="00D00F27" w:rsidP="00CC4D2E">
      <w:pPr>
        <w:pStyle w:val="Heading3"/>
        <w:rPr>
          <w:rFonts w:asciiTheme="minorHAnsi" w:eastAsia="Times New Roman" w:hAnsiTheme="minorHAnsi" w:cs="Times New Roman"/>
          <w:sz w:val="18"/>
          <w:szCs w:val="18"/>
        </w:rPr>
      </w:pPr>
      <w:bookmarkStart w:id="68" w:name="_Toc430690879"/>
    </w:p>
    <w:p w:rsidR="00476017" w:rsidRDefault="00476017" w:rsidP="00CC4D2E">
      <w:pPr>
        <w:pStyle w:val="Heading3"/>
        <w:rPr>
          <w:rFonts w:asciiTheme="minorHAnsi" w:eastAsia="Times New Roman" w:hAnsiTheme="minorHAnsi" w:cs="Times New Roman"/>
          <w:sz w:val="18"/>
          <w:szCs w:val="18"/>
        </w:rPr>
      </w:pPr>
    </w:p>
    <w:p w:rsidR="00CC4D2E" w:rsidRPr="00DC055E" w:rsidRDefault="00CC4D2E" w:rsidP="00CC4D2E">
      <w:pPr>
        <w:pStyle w:val="Heading3"/>
        <w:rPr>
          <w:rFonts w:asciiTheme="minorHAnsi" w:eastAsia="Times New Roman" w:hAnsiTheme="minorHAnsi" w:cs="Times New Roman"/>
          <w:sz w:val="18"/>
          <w:szCs w:val="18"/>
        </w:rPr>
      </w:pPr>
      <w:bookmarkStart w:id="69" w:name="_Toc33382636"/>
      <w:r w:rsidRPr="00DC055E">
        <w:rPr>
          <w:rFonts w:asciiTheme="minorHAnsi" w:eastAsia="Times New Roman" w:hAnsiTheme="minorHAnsi" w:cs="Times New Roman"/>
          <w:sz w:val="18"/>
          <w:szCs w:val="18"/>
        </w:rPr>
        <w:t>Техничко цртање са нацртном геометријом</w:t>
      </w:r>
      <w:bookmarkEnd w:id="68"/>
      <w:bookmarkEnd w:id="69"/>
      <w:r w:rsidRPr="00DC055E">
        <w:rPr>
          <w:rFonts w:asciiTheme="minorHAnsi" w:eastAsia="Times New Roman" w:hAnsiTheme="minorHAnsi" w:cs="Times New Roman"/>
          <w:sz w:val="18"/>
          <w:szCs w:val="18"/>
        </w:rPr>
        <w:t> </w:t>
      </w:r>
    </w:p>
    <w:p w:rsidR="00CC4D2E" w:rsidRPr="00DC055E" w:rsidRDefault="00CC4D2E" w:rsidP="00CC4D2E">
      <w:pPr>
        <w:rPr>
          <w:rFonts w:asciiTheme="minorHAnsi" w:hAnsiTheme="minorHAnsi"/>
          <w:sz w:val="18"/>
          <w:szCs w:val="18"/>
        </w:rPr>
      </w:pPr>
    </w:p>
    <w:p w:rsidR="00CC4D2E" w:rsidRPr="005630FB" w:rsidRDefault="00CC4D2E" w:rsidP="00CC4D2E">
      <w:pPr>
        <w:ind w:firstLine="705"/>
        <w:jc w:val="both"/>
        <w:textAlignment w:val="baseline"/>
        <w:rPr>
          <w:rFonts w:asciiTheme="minorHAnsi" w:hAnsiTheme="minorHAnsi" w:cs="Segoe UI"/>
          <w:sz w:val="18"/>
          <w:szCs w:val="18"/>
          <w:lang w:val="ru-RU"/>
        </w:rPr>
      </w:pPr>
      <w:r w:rsidRPr="005630FB">
        <w:rPr>
          <w:rFonts w:asciiTheme="minorHAnsi" w:hAnsiTheme="minorHAnsi"/>
          <w:sz w:val="18"/>
          <w:szCs w:val="18"/>
          <w:lang w:val="ru-RU"/>
        </w:rPr>
        <w:t>Допунска настава се организује за ученике који спорије усвајају знања или су били одсутни са</w:t>
      </w:r>
      <w:r w:rsidRPr="00DC055E">
        <w:rPr>
          <w:rFonts w:asciiTheme="minorHAnsi" w:hAnsiTheme="minorHAnsi"/>
          <w:sz w:val="18"/>
          <w:szCs w:val="18"/>
        </w:rPr>
        <w:t> </w:t>
      </w:r>
      <w:r w:rsidRPr="005630FB">
        <w:rPr>
          <w:rFonts w:asciiTheme="minorHAnsi" w:hAnsiTheme="minorHAnsi"/>
          <w:sz w:val="18"/>
          <w:szCs w:val="18"/>
          <w:lang w:val="ru-RU"/>
        </w:rPr>
        <w:t xml:space="preserve"> часова и за оне који желе да утврде своје знање,</w:t>
      </w:r>
      <w:r w:rsidRPr="00DC055E">
        <w:rPr>
          <w:rFonts w:asciiTheme="minorHAnsi" w:hAnsiTheme="minorHAnsi"/>
          <w:sz w:val="18"/>
          <w:szCs w:val="18"/>
        </w:rPr>
        <w:t> </w:t>
      </w:r>
      <w:r w:rsidRPr="005630FB">
        <w:rPr>
          <w:rFonts w:asciiTheme="minorHAnsi" w:hAnsiTheme="minorHAnsi"/>
          <w:sz w:val="18"/>
          <w:szCs w:val="18"/>
          <w:lang w:val="ru-RU"/>
        </w:rPr>
        <w:t>са циљем разумевања,</w:t>
      </w:r>
      <w:r w:rsidRPr="00DC055E">
        <w:rPr>
          <w:rFonts w:asciiTheme="minorHAnsi" w:hAnsiTheme="minorHAnsi"/>
          <w:sz w:val="18"/>
          <w:szCs w:val="18"/>
        </w:rPr>
        <w:t> </w:t>
      </w:r>
      <w:r w:rsidRPr="005630FB">
        <w:rPr>
          <w:rFonts w:asciiTheme="minorHAnsi" w:hAnsiTheme="minorHAnsi"/>
          <w:sz w:val="18"/>
          <w:szCs w:val="18"/>
          <w:lang w:val="ru-RU"/>
        </w:rPr>
        <w:t>препознавања,</w:t>
      </w:r>
      <w:r w:rsidRPr="00DC055E">
        <w:rPr>
          <w:rFonts w:asciiTheme="minorHAnsi" w:hAnsiTheme="minorHAnsi"/>
          <w:sz w:val="18"/>
          <w:szCs w:val="18"/>
        </w:rPr>
        <w:t> </w:t>
      </w:r>
      <w:r w:rsidRPr="005630FB">
        <w:rPr>
          <w:rFonts w:asciiTheme="minorHAnsi" w:hAnsiTheme="minorHAnsi"/>
          <w:sz w:val="18"/>
          <w:szCs w:val="18"/>
          <w:lang w:val="ru-RU"/>
        </w:rPr>
        <w:t>отклањања</w:t>
      </w:r>
      <w:r w:rsidRPr="00DC055E">
        <w:rPr>
          <w:rFonts w:asciiTheme="minorHAnsi" w:hAnsiTheme="minorHAnsi"/>
          <w:sz w:val="18"/>
          <w:szCs w:val="18"/>
        </w:rPr>
        <w:t> </w:t>
      </w:r>
      <w:r w:rsidRPr="005630FB">
        <w:rPr>
          <w:rFonts w:asciiTheme="minorHAnsi" w:hAnsiTheme="minorHAnsi"/>
          <w:sz w:val="18"/>
          <w:szCs w:val="18"/>
          <w:lang w:val="ru-RU"/>
        </w:rPr>
        <w:t>нејасноћа и бржег и квалитетнијег усвајања знања,</w:t>
      </w:r>
      <w:r w:rsidRPr="00DC055E">
        <w:rPr>
          <w:rFonts w:asciiTheme="minorHAnsi" w:hAnsiTheme="minorHAnsi"/>
          <w:sz w:val="18"/>
          <w:szCs w:val="18"/>
        </w:rPr>
        <w:t> </w:t>
      </w:r>
      <w:r w:rsidRPr="005630FB">
        <w:rPr>
          <w:rFonts w:asciiTheme="minorHAnsi" w:hAnsiTheme="minorHAnsi"/>
          <w:sz w:val="18"/>
          <w:szCs w:val="18"/>
          <w:lang w:val="ru-RU"/>
        </w:rPr>
        <w:t>умења и вештина из наставног градива и постизање бољег</w:t>
      </w:r>
      <w:r w:rsidRPr="00DC055E">
        <w:rPr>
          <w:rFonts w:asciiTheme="minorHAnsi" w:hAnsiTheme="minorHAnsi"/>
          <w:sz w:val="18"/>
          <w:szCs w:val="18"/>
        </w:rPr>
        <w:t> </w:t>
      </w:r>
      <w:r w:rsidRPr="005630FB">
        <w:rPr>
          <w:rFonts w:asciiTheme="minorHAnsi" w:hAnsiTheme="minorHAnsi"/>
          <w:sz w:val="18"/>
          <w:szCs w:val="18"/>
          <w:lang w:val="ru-RU"/>
        </w:rPr>
        <w:t xml:space="preserve"> општег успеха</w:t>
      </w:r>
      <w:r w:rsidRPr="00DC055E">
        <w:rPr>
          <w:rFonts w:asciiTheme="minorHAnsi" w:hAnsiTheme="minorHAnsi"/>
          <w:sz w:val="18"/>
          <w:szCs w:val="18"/>
        </w:rPr>
        <w:t> </w:t>
      </w:r>
      <w:r w:rsidRPr="005630FB">
        <w:rPr>
          <w:rFonts w:asciiTheme="minorHAnsi" w:hAnsiTheme="minorHAnsi"/>
          <w:sz w:val="18"/>
          <w:szCs w:val="18"/>
          <w:lang w:val="ru-RU"/>
        </w:rPr>
        <w:t xml:space="preserve"> из предмета</w:t>
      </w:r>
      <w:r w:rsidRPr="00DC055E">
        <w:rPr>
          <w:rFonts w:asciiTheme="minorHAnsi" w:hAnsiTheme="minorHAnsi"/>
          <w:sz w:val="18"/>
          <w:szCs w:val="18"/>
        </w:rPr>
        <w:t> </w:t>
      </w:r>
      <w:r w:rsidRPr="005630FB">
        <w:rPr>
          <w:rFonts w:asciiTheme="minorHAnsi" w:hAnsiTheme="minorHAnsi"/>
          <w:b/>
          <w:bCs/>
          <w:sz w:val="18"/>
          <w:szCs w:val="18"/>
          <w:lang w:val="ru-RU"/>
        </w:rPr>
        <w:t>Техничко цртање са нацртном геометријом</w:t>
      </w:r>
      <w:r w:rsidRPr="00DC055E">
        <w:rPr>
          <w:rFonts w:asciiTheme="minorHAnsi" w:hAnsiTheme="minorHAnsi"/>
          <w:sz w:val="18"/>
          <w:szCs w:val="18"/>
        </w:rPr>
        <w:t> </w:t>
      </w:r>
    </w:p>
    <w:p w:rsidR="00CC4D2E" w:rsidRPr="005630FB" w:rsidRDefault="00CC4D2E" w:rsidP="00CC4D2E">
      <w:pPr>
        <w:ind w:firstLine="705"/>
        <w:jc w:val="both"/>
        <w:textAlignment w:val="baseline"/>
        <w:rPr>
          <w:rFonts w:asciiTheme="minorHAnsi" w:hAnsiTheme="minorHAnsi" w:cs="Segoe UI"/>
          <w:sz w:val="18"/>
          <w:szCs w:val="18"/>
          <w:lang w:val="ru-RU"/>
        </w:rPr>
      </w:pPr>
      <w:r w:rsidRPr="00DC055E">
        <w:rPr>
          <w:rFonts w:asciiTheme="minorHAnsi" w:hAnsiTheme="minorHAnsi"/>
          <w:sz w:val="18"/>
          <w:szCs w:val="18"/>
        </w:rPr>
        <w:t> </w:t>
      </w:r>
    </w:p>
    <w:tbl>
      <w:tblPr>
        <w:tblStyle w:val="TableGrid"/>
        <w:tblW w:w="0" w:type="auto"/>
        <w:tblLook w:val="04A0"/>
      </w:tblPr>
      <w:tblGrid>
        <w:gridCol w:w="1494"/>
        <w:gridCol w:w="840"/>
        <w:gridCol w:w="1983"/>
        <w:gridCol w:w="1748"/>
        <w:gridCol w:w="2797"/>
      </w:tblGrid>
      <w:tr w:rsidR="00CC4D2E" w:rsidRPr="00DC055E" w:rsidTr="00282F15">
        <w:tc>
          <w:tcPr>
            <w:tcW w:w="0" w:type="auto"/>
            <w:hideMark/>
          </w:tcPr>
          <w:p w:rsidR="00CC4D2E" w:rsidRPr="00DC055E" w:rsidRDefault="00CC4D2E" w:rsidP="00282F15">
            <w:pPr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bCs/>
                <w:sz w:val="18"/>
                <w:szCs w:val="18"/>
              </w:rPr>
              <w:t>Редни број наставне теме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0" w:type="auto"/>
            <w:hideMark/>
          </w:tcPr>
          <w:p w:rsidR="00CC4D2E" w:rsidRPr="00DC055E" w:rsidRDefault="00CC4D2E" w:rsidP="00282F15">
            <w:pPr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bCs/>
                <w:sz w:val="18"/>
                <w:szCs w:val="18"/>
              </w:rPr>
              <w:t>Број часова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0" w:type="auto"/>
            <w:hideMark/>
          </w:tcPr>
          <w:p w:rsidR="00CC4D2E" w:rsidRPr="00DC055E" w:rsidRDefault="00CC4D2E" w:rsidP="00282F15">
            <w:pPr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bCs/>
                <w:sz w:val="18"/>
                <w:szCs w:val="18"/>
              </w:rPr>
              <w:t>Наставни садржај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0" w:type="auto"/>
            <w:hideMark/>
          </w:tcPr>
          <w:p w:rsidR="00CC4D2E" w:rsidRPr="00DC055E" w:rsidRDefault="00CC4D2E" w:rsidP="00282F15">
            <w:pPr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bCs/>
                <w:sz w:val="18"/>
                <w:szCs w:val="18"/>
              </w:rPr>
              <w:t>Начин и поступак остваривања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0" w:type="auto"/>
            <w:hideMark/>
          </w:tcPr>
          <w:p w:rsidR="00CC4D2E" w:rsidRPr="00DC055E" w:rsidRDefault="00CC4D2E" w:rsidP="00282F15">
            <w:pPr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bCs/>
                <w:sz w:val="18"/>
                <w:szCs w:val="18"/>
              </w:rPr>
              <w:t>Активности ученика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  <w:tr w:rsidR="00CC4D2E" w:rsidRPr="005630FB" w:rsidTr="00282F15">
        <w:tc>
          <w:tcPr>
            <w:tcW w:w="0" w:type="auto"/>
            <w:hideMark/>
          </w:tcPr>
          <w:p w:rsidR="00CC4D2E" w:rsidRPr="00DC055E" w:rsidRDefault="00CC4D2E" w:rsidP="00282F15">
            <w:pPr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1. </w:t>
            </w:r>
          </w:p>
        </w:tc>
        <w:tc>
          <w:tcPr>
            <w:tcW w:w="0" w:type="auto"/>
            <w:hideMark/>
          </w:tcPr>
          <w:p w:rsidR="00CC4D2E" w:rsidRPr="00DC055E" w:rsidRDefault="00CC4D2E" w:rsidP="00282F15">
            <w:pPr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3 </w:t>
            </w:r>
          </w:p>
        </w:tc>
        <w:tc>
          <w:tcPr>
            <w:tcW w:w="0" w:type="auto"/>
            <w:hideMark/>
          </w:tcPr>
          <w:p w:rsidR="00CC4D2E" w:rsidRPr="005630FB" w:rsidRDefault="00CC4D2E" w:rsidP="00282F15">
            <w:pPr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sz w:val="18"/>
                <w:szCs w:val="18"/>
                <w:lang w:val="ru-RU"/>
              </w:rPr>
              <w:t>Стандарди и њихова примена у машинству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0" w:type="auto"/>
            <w:hideMark/>
          </w:tcPr>
          <w:p w:rsidR="00CC4D2E" w:rsidRPr="005630FB" w:rsidRDefault="00CC4D2E" w:rsidP="00282F15">
            <w:pPr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sz w:val="18"/>
                <w:szCs w:val="18"/>
                <w:lang w:val="ru-RU"/>
              </w:rPr>
              <w:t>-индивидуални рад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  <w:p w:rsidR="00CC4D2E" w:rsidRPr="005630FB" w:rsidRDefault="00CC4D2E" w:rsidP="00282F15">
            <w:pPr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sz w:val="18"/>
                <w:szCs w:val="18"/>
                <w:lang w:val="ru-RU"/>
              </w:rPr>
              <w:t>-фронтални рад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  <w:p w:rsidR="00CC4D2E" w:rsidRPr="005630FB" w:rsidRDefault="00CC4D2E" w:rsidP="00282F15">
            <w:pPr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sz w:val="18"/>
                <w:szCs w:val="18"/>
                <w:lang w:val="ru-RU"/>
              </w:rPr>
              <w:t>-дијалошка метода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  <w:p w:rsidR="00CC4D2E" w:rsidRPr="005630FB" w:rsidRDefault="00CC4D2E" w:rsidP="00282F15">
            <w:pPr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0" w:type="auto"/>
            <w:hideMark/>
          </w:tcPr>
          <w:p w:rsidR="00CC4D2E" w:rsidRPr="005630FB" w:rsidRDefault="00CC4D2E" w:rsidP="00282F15">
            <w:pPr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sz w:val="18"/>
                <w:szCs w:val="18"/>
                <w:lang w:val="ru-RU"/>
              </w:rPr>
              <w:t>Ученици: посматрају, питају, уз помоћ наставника записују, изводе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  <w:r w:rsidRPr="005630FB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закључке,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 </w:t>
            </w:r>
            <w:r w:rsidRPr="005630FB">
              <w:rPr>
                <w:rFonts w:asciiTheme="minorHAnsi" w:hAnsiTheme="minorHAnsi"/>
                <w:sz w:val="18"/>
                <w:szCs w:val="18"/>
                <w:lang w:val="ru-RU"/>
              </w:rPr>
              <w:t>одговарају на питања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  <w:tr w:rsidR="00CC4D2E" w:rsidRPr="005630FB" w:rsidTr="00282F15">
        <w:tc>
          <w:tcPr>
            <w:tcW w:w="0" w:type="auto"/>
            <w:hideMark/>
          </w:tcPr>
          <w:p w:rsidR="00CC4D2E" w:rsidRPr="00DC055E" w:rsidRDefault="00CC4D2E" w:rsidP="00282F15">
            <w:pPr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2. </w:t>
            </w:r>
          </w:p>
        </w:tc>
        <w:tc>
          <w:tcPr>
            <w:tcW w:w="0" w:type="auto"/>
            <w:hideMark/>
          </w:tcPr>
          <w:p w:rsidR="00CC4D2E" w:rsidRPr="00DC055E" w:rsidRDefault="00CC4D2E" w:rsidP="00282F15">
            <w:pPr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3 </w:t>
            </w:r>
          </w:p>
        </w:tc>
        <w:tc>
          <w:tcPr>
            <w:tcW w:w="0" w:type="auto"/>
            <w:hideMark/>
          </w:tcPr>
          <w:p w:rsidR="00CC4D2E" w:rsidRPr="00DC055E" w:rsidRDefault="00CC4D2E" w:rsidP="00282F15">
            <w:pPr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Геометријско цртање </w:t>
            </w:r>
          </w:p>
        </w:tc>
        <w:tc>
          <w:tcPr>
            <w:tcW w:w="0" w:type="auto"/>
            <w:hideMark/>
          </w:tcPr>
          <w:p w:rsidR="00CC4D2E" w:rsidRPr="005630FB" w:rsidRDefault="00CC4D2E" w:rsidP="00282F15">
            <w:pPr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sz w:val="18"/>
                <w:szCs w:val="18"/>
                <w:lang w:val="ru-RU"/>
              </w:rPr>
              <w:t>-индивидуални рад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  <w:p w:rsidR="00CC4D2E" w:rsidRPr="005630FB" w:rsidRDefault="00CC4D2E" w:rsidP="00282F15">
            <w:pPr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sz w:val="18"/>
                <w:szCs w:val="18"/>
                <w:lang w:val="ru-RU"/>
              </w:rPr>
              <w:t>-фронтални рад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  <w:p w:rsidR="00CC4D2E" w:rsidRPr="005630FB" w:rsidRDefault="00CC4D2E" w:rsidP="00282F15">
            <w:pPr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sz w:val="18"/>
                <w:szCs w:val="18"/>
                <w:lang w:val="ru-RU"/>
              </w:rPr>
              <w:t>-дијалошка метода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  <w:p w:rsidR="00CC4D2E" w:rsidRPr="005630FB" w:rsidRDefault="00CC4D2E" w:rsidP="00282F15">
            <w:pPr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0" w:type="auto"/>
            <w:hideMark/>
          </w:tcPr>
          <w:p w:rsidR="00CC4D2E" w:rsidRPr="005630FB" w:rsidRDefault="00CC4D2E" w:rsidP="00282F15">
            <w:pPr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sz w:val="18"/>
                <w:szCs w:val="18"/>
                <w:lang w:val="ru-RU"/>
              </w:rPr>
              <w:t>Ученици: посматрају, питају, уз помоћ наставника записују, изводе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  <w:r w:rsidRPr="005630FB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закључке,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  <w:r w:rsidRPr="005630FB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одговарају на питања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  <w:tr w:rsidR="00CC4D2E" w:rsidRPr="005630FB" w:rsidTr="00282F15">
        <w:tc>
          <w:tcPr>
            <w:tcW w:w="0" w:type="auto"/>
            <w:hideMark/>
          </w:tcPr>
          <w:p w:rsidR="00CC4D2E" w:rsidRPr="00DC055E" w:rsidRDefault="00CC4D2E" w:rsidP="00282F15">
            <w:pPr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3. </w:t>
            </w:r>
          </w:p>
        </w:tc>
        <w:tc>
          <w:tcPr>
            <w:tcW w:w="0" w:type="auto"/>
            <w:hideMark/>
          </w:tcPr>
          <w:p w:rsidR="00CC4D2E" w:rsidRPr="00DC055E" w:rsidRDefault="00CC4D2E" w:rsidP="00282F15">
            <w:pPr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7 </w:t>
            </w:r>
          </w:p>
        </w:tc>
        <w:tc>
          <w:tcPr>
            <w:tcW w:w="0" w:type="auto"/>
            <w:hideMark/>
          </w:tcPr>
          <w:p w:rsidR="00CC4D2E" w:rsidRPr="00DC055E" w:rsidRDefault="00CC4D2E" w:rsidP="00282F15">
            <w:pPr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Основи нацртне геометрије </w:t>
            </w:r>
          </w:p>
        </w:tc>
        <w:tc>
          <w:tcPr>
            <w:tcW w:w="0" w:type="auto"/>
            <w:hideMark/>
          </w:tcPr>
          <w:p w:rsidR="00CC4D2E" w:rsidRPr="005630FB" w:rsidRDefault="00CC4D2E" w:rsidP="00282F15">
            <w:pPr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sz w:val="18"/>
                <w:szCs w:val="18"/>
                <w:lang w:val="ru-RU"/>
              </w:rPr>
              <w:t>-индивидуални рад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  <w:p w:rsidR="00CC4D2E" w:rsidRPr="005630FB" w:rsidRDefault="00CC4D2E" w:rsidP="00282F15">
            <w:pPr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sz w:val="18"/>
                <w:szCs w:val="18"/>
                <w:lang w:val="ru-RU"/>
              </w:rPr>
              <w:t>-фронтални рад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  <w:p w:rsidR="00CC4D2E" w:rsidRPr="005630FB" w:rsidRDefault="00CC4D2E" w:rsidP="00282F15">
            <w:pPr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sz w:val="18"/>
                <w:szCs w:val="18"/>
                <w:lang w:val="ru-RU"/>
              </w:rPr>
              <w:t>-дијалошка метода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  <w:p w:rsidR="00CC4D2E" w:rsidRPr="00DC055E" w:rsidRDefault="00CC4D2E" w:rsidP="00282F15">
            <w:pPr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-илустративна метода </w:t>
            </w:r>
          </w:p>
        </w:tc>
        <w:tc>
          <w:tcPr>
            <w:tcW w:w="0" w:type="auto"/>
            <w:hideMark/>
          </w:tcPr>
          <w:p w:rsidR="00CC4D2E" w:rsidRPr="005630FB" w:rsidRDefault="00CC4D2E" w:rsidP="00282F15">
            <w:pPr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sz w:val="18"/>
                <w:szCs w:val="18"/>
                <w:lang w:val="ru-RU"/>
              </w:rPr>
              <w:t>Ученици: посматрају, питају, уз помоћ наставника записују, изводе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  <w:r w:rsidRPr="005630FB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закључке,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  <w:r w:rsidRPr="005630FB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одговарају на питања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  <w:tr w:rsidR="00CC4D2E" w:rsidRPr="005630FB" w:rsidTr="00282F15">
        <w:tc>
          <w:tcPr>
            <w:tcW w:w="0" w:type="auto"/>
            <w:hideMark/>
          </w:tcPr>
          <w:p w:rsidR="00CC4D2E" w:rsidRPr="00DC055E" w:rsidRDefault="00CC4D2E" w:rsidP="00282F15">
            <w:pPr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4. </w:t>
            </w:r>
          </w:p>
        </w:tc>
        <w:tc>
          <w:tcPr>
            <w:tcW w:w="0" w:type="auto"/>
            <w:hideMark/>
          </w:tcPr>
          <w:p w:rsidR="00CC4D2E" w:rsidRPr="00DC055E" w:rsidRDefault="00CC4D2E" w:rsidP="00282F15">
            <w:pPr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1 </w:t>
            </w:r>
          </w:p>
        </w:tc>
        <w:tc>
          <w:tcPr>
            <w:tcW w:w="0" w:type="auto"/>
            <w:hideMark/>
          </w:tcPr>
          <w:p w:rsidR="00CC4D2E" w:rsidRPr="00DC055E" w:rsidRDefault="00CC4D2E" w:rsidP="00282F15">
            <w:pPr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Аксијално пројицирање </w:t>
            </w:r>
          </w:p>
        </w:tc>
        <w:tc>
          <w:tcPr>
            <w:tcW w:w="0" w:type="auto"/>
            <w:hideMark/>
          </w:tcPr>
          <w:p w:rsidR="00CC4D2E" w:rsidRPr="005630FB" w:rsidRDefault="00CC4D2E" w:rsidP="00282F15">
            <w:pPr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sz w:val="18"/>
                <w:szCs w:val="18"/>
                <w:lang w:val="ru-RU"/>
              </w:rPr>
              <w:t>-индивидуални рад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  <w:p w:rsidR="00CC4D2E" w:rsidRPr="005630FB" w:rsidRDefault="00CC4D2E" w:rsidP="00282F15">
            <w:pPr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sz w:val="18"/>
                <w:szCs w:val="18"/>
                <w:lang w:val="ru-RU"/>
              </w:rPr>
              <w:t>-фронтални рад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  <w:p w:rsidR="00CC4D2E" w:rsidRPr="005630FB" w:rsidRDefault="00CC4D2E" w:rsidP="00282F15">
            <w:pPr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sz w:val="18"/>
                <w:szCs w:val="18"/>
                <w:lang w:val="ru-RU"/>
              </w:rPr>
              <w:t>-дијалошка метода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  <w:p w:rsidR="00CC4D2E" w:rsidRPr="005630FB" w:rsidRDefault="00CC4D2E" w:rsidP="00282F15">
            <w:pPr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0" w:type="auto"/>
            <w:hideMark/>
          </w:tcPr>
          <w:p w:rsidR="00CC4D2E" w:rsidRPr="005630FB" w:rsidRDefault="00CC4D2E" w:rsidP="00282F15">
            <w:pPr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sz w:val="18"/>
                <w:szCs w:val="18"/>
                <w:lang w:val="ru-RU"/>
              </w:rPr>
              <w:t>Ученици: посматрају, питају, уз помоћ наставника записују, изводе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  <w:r w:rsidRPr="005630FB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закључке,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  <w:r w:rsidRPr="005630FB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одговарају на питања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  <w:tr w:rsidR="00CC4D2E" w:rsidRPr="005630FB" w:rsidTr="00282F15">
        <w:tc>
          <w:tcPr>
            <w:tcW w:w="0" w:type="auto"/>
            <w:hideMark/>
          </w:tcPr>
          <w:p w:rsidR="00CC4D2E" w:rsidRPr="00DC055E" w:rsidRDefault="00CC4D2E" w:rsidP="00282F15">
            <w:pPr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5. </w:t>
            </w:r>
          </w:p>
        </w:tc>
        <w:tc>
          <w:tcPr>
            <w:tcW w:w="0" w:type="auto"/>
            <w:hideMark/>
          </w:tcPr>
          <w:p w:rsidR="00CC4D2E" w:rsidRPr="00DC055E" w:rsidRDefault="00CC4D2E" w:rsidP="00282F15">
            <w:pPr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9 </w:t>
            </w:r>
          </w:p>
        </w:tc>
        <w:tc>
          <w:tcPr>
            <w:tcW w:w="0" w:type="auto"/>
            <w:hideMark/>
          </w:tcPr>
          <w:p w:rsidR="00CC4D2E" w:rsidRPr="00DC055E" w:rsidRDefault="00CC4D2E" w:rsidP="00282F15">
            <w:pPr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Основи техничког цртања </w:t>
            </w:r>
          </w:p>
        </w:tc>
        <w:tc>
          <w:tcPr>
            <w:tcW w:w="0" w:type="auto"/>
            <w:hideMark/>
          </w:tcPr>
          <w:p w:rsidR="00CC4D2E" w:rsidRPr="005630FB" w:rsidRDefault="00CC4D2E" w:rsidP="00282F15">
            <w:pPr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sz w:val="18"/>
                <w:szCs w:val="18"/>
                <w:lang w:val="ru-RU"/>
              </w:rPr>
              <w:t>-индивидуални рад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  <w:p w:rsidR="00CC4D2E" w:rsidRPr="005630FB" w:rsidRDefault="00CC4D2E" w:rsidP="00282F15">
            <w:pPr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sz w:val="18"/>
                <w:szCs w:val="18"/>
                <w:lang w:val="ru-RU"/>
              </w:rPr>
              <w:t>-фронтални рад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  <w:p w:rsidR="00CC4D2E" w:rsidRPr="005630FB" w:rsidRDefault="00CC4D2E" w:rsidP="00282F15">
            <w:pPr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sz w:val="18"/>
                <w:szCs w:val="18"/>
                <w:lang w:val="ru-RU"/>
              </w:rPr>
              <w:t>-дијалошка метода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  <w:p w:rsidR="00CC4D2E" w:rsidRPr="005630FB" w:rsidRDefault="00CC4D2E" w:rsidP="00282F15">
            <w:pPr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0" w:type="auto"/>
            <w:hideMark/>
          </w:tcPr>
          <w:p w:rsidR="00CC4D2E" w:rsidRPr="005630FB" w:rsidRDefault="00CC4D2E" w:rsidP="00282F15">
            <w:pPr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sz w:val="18"/>
                <w:szCs w:val="18"/>
                <w:lang w:val="ru-RU"/>
              </w:rPr>
              <w:t>Ученици: посматрају, питају, уз помоћ наставника записују, изводе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  <w:r w:rsidRPr="005630FB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закључке,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  <w:r w:rsidRPr="005630FB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одговарају на питања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  <w:tr w:rsidR="00CC4D2E" w:rsidRPr="005630FB" w:rsidTr="00282F15">
        <w:tc>
          <w:tcPr>
            <w:tcW w:w="0" w:type="auto"/>
            <w:hideMark/>
          </w:tcPr>
          <w:p w:rsidR="00CC4D2E" w:rsidRPr="00DC055E" w:rsidRDefault="00CC4D2E" w:rsidP="00282F15">
            <w:pPr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6. </w:t>
            </w:r>
          </w:p>
        </w:tc>
        <w:tc>
          <w:tcPr>
            <w:tcW w:w="0" w:type="auto"/>
            <w:hideMark/>
          </w:tcPr>
          <w:p w:rsidR="00CC4D2E" w:rsidRPr="00DC055E" w:rsidRDefault="00CC4D2E" w:rsidP="00282F15">
            <w:pPr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2 </w:t>
            </w:r>
          </w:p>
        </w:tc>
        <w:tc>
          <w:tcPr>
            <w:tcW w:w="0" w:type="auto"/>
            <w:hideMark/>
          </w:tcPr>
          <w:p w:rsidR="00CC4D2E" w:rsidRPr="00DC055E" w:rsidRDefault="00CC4D2E" w:rsidP="00282F15">
            <w:pPr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Цртање машинских елемената </w:t>
            </w:r>
          </w:p>
        </w:tc>
        <w:tc>
          <w:tcPr>
            <w:tcW w:w="0" w:type="auto"/>
            <w:hideMark/>
          </w:tcPr>
          <w:p w:rsidR="00CC4D2E" w:rsidRPr="005630FB" w:rsidRDefault="00CC4D2E" w:rsidP="00282F15">
            <w:pPr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sz w:val="18"/>
                <w:szCs w:val="18"/>
                <w:lang w:val="ru-RU"/>
              </w:rPr>
              <w:t>-индивидуални рад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  <w:p w:rsidR="00CC4D2E" w:rsidRPr="005630FB" w:rsidRDefault="00CC4D2E" w:rsidP="00282F15">
            <w:pPr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sz w:val="18"/>
                <w:szCs w:val="18"/>
                <w:lang w:val="ru-RU"/>
              </w:rPr>
              <w:t>-фронтални рад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  <w:p w:rsidR="00CC4D2E" w:rsidRPr="005630FB" w:rsidRDefault="00CC4D2E" w:rsidP="00282F15">
            <w:pPr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sz w:val="18"/>
                <w:szCs w:val="18"/>
                <w:lang w:val="ru-RU"/>
              </w:rPr>
              <w:t>-дијалошка метода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  <w:p w:rsidR="00CC4D2E" w:rsidRPr="005630FB" w:rsidRDefault="00CC4D2E" w:rsidP="00282F15">
            <w:pPr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0" w:type="auto"/>
            <w:hideMark/>
          </w:tcPr>
          <w:p w:rsidR="00CC4D2E" w:rsidRPr="005630FB" w:rsidRDefault="00CC4D2E" w:rsidP="00282F15">
            <w:pPr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sz w:val="18"/>
                <w:szCs w:val="18"/>
                <w:lang w:val="ru-RU"/>
              </w:rPr>
              <w:t>Ученици: посматрају, питају, уз помоћ наставника записују, изводе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  <w:r w:rsidRPr="005630FB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закључке,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  <w:r w:rsidRPr="005630FB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одговарају на питања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  <w:tr w:rsidR="00CC4D2E" w:rsidRPr="005630FB" w:rsidTr="00282F15">
        <w:tc>
          <w:tcPr>
            <w:tcW w:w="0" w:type="auto"/>
            <w:hideMark/>
          </w:tcPr>
          <w:p w:rsidR="00CC4D2E" w:rsidRPr="00DC055E" w:rsidRDefault="00CC4D2E" w:rsidP="00282F15">
            <w:pPr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7. </w:t>
            </w:r>
          </w:p>
        </w:tc>
        <w:tc>
          <w:tcPr>
            <w:tcW w:w="0" w:type="auto"/>
            <w:hideMark/>
          </w:tcPr>
          <w:p w:rsidR="00CC4D2E" w:rsidRPr="00DC055E" w:rsidRDefault="00CC4D2E" w:rsidP="00282F15">
            <w:pPr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3 </w:t>
            </w:r>
          </w:p>
        </w:tc>
        <w:tc>
          <w:tcPr>
            <w:tcW w:w="0" w:type="auto"/>
            <w:hideMark/>
          </w:tcPr>
          <w:p w:rsidR="00CC4D2E" w:rsidRPr="005630FB" w:rsidRDefault="00CC4D2E" w:rsidP="00282F15">
            <w:pPr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sz w:val="18"/>
                <w:szCs w:val="18"/>
                <w:lang w:val="ru-RU"/>
              </w:rPr>
              <w:t>Израда цртежа машинских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  <w:r w:rsidRPr="005630FB">
              <w:rPr>
                <w:rFonts w:asciiTheme="minorHAnsi" w:hAnsiTheme="minorHAnsi"/>
                <w:sz w:val="18"/>
                <w:szCs w:val="18"/>
                <w:lang w:val="ru-RU"/>
              </w:rPr>
              <w:t>делова исклопова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0" w:type="auto"/>
            <w:hideMark/>
          </w:tcPr>
          <w:p w:rsidR="00CC4D2E" w:rsidRPr="005630FB" w:rsidRDefault="00CC4D2E" w:rsidP="00282F15">
            <w:pPr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sz w:val="18"/>
                <w:szCs w:val="18"/>
                <w:lang w:val="ru-RU"/>
              </w:rPr>
              <w:t>-индивидуални рад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  <w:p w:rsidR="00CC4D2E" w:rsidRPr="005630FB" w:rsidRDefault="00CC4D2E" w:rsidP="00282F15">
            <w:pPr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sz w:val="18"/>
                <w:szCs w:val="18"/>
                <w:lang w:val="ru-RU"/>
              </w:rPr>
              <w:t>-фронтални рад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  <w:p w:rsidR="00CC4D2E" w:rsidRPr="005630FB" w:rsidRDefault="00CC4D2E" w:rsidP="00282F15">
            <w:pPr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sz w:val="18"/>
                <w:szCs w:val="18"/>
                <w:lang w:val="ru-RU"/>
              </w:rPr>
              <w:t>-дијалошка метода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  <w:p w:rsidR="00CC4D2E" w:rsidRPr="00DC055E" w:rsidRDefault="00CC4D2E" w:rsidP="00282F15">
            <w:pPr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-илустративно-демонстративна метода </w:t>
            </w:r>
          </w:p>
        </w:tc>
        <w:tc>
          <w:tcPr>
            <w:tcW w:w="0" w:type="auto"/>
            <w:hideMark/>
          </w:tcPr>
          <w:p w:rsidR="00CC4D2E" w:rsidRPr="005630FB" w:rsidRDefault="00CC4D2E" w:rsidP="00282F15">
            <w:pPr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sz w:val="18"/>
                <w:szCs w:val="18"/>
                <w:lang w:val="ru-RU"/>
              </w:rPr>
              <w:t>Ученици: посматрају, питају, уз помоћ наставника записују, изводе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  <w:r w:rsidRPr="005630FB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закључке,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  <w:r w:rsidRPr="005630FB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одговарају на питања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  <w:tr w:rsidR="00CC4D2E" w:rsidRPr="00DC055E" w:rsidTr="00282F15">
        <w:tc>
          <w:tcPr>
            <w:tcW w:w="0" w:type="auto"/>
            <w:hideMark/>
          </w:tcPr>
          <w:p w:rsidR="00CC4D2E" w:rsidRPr="00DC055E" w:rsidRDefault="00CC4D2E" w:rsidP="00282F15">
            <w:pPr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Укупно часова </w:t>
            </w:r>
          </w:p>
        </w:tc>
        <w:tc>
          <w:tcPr>
            <w:tcW w:w="0" w:type="auto"/>
            <w:hideMark/>
          </w:tcPr>
          <w:p w:rsidR="00CC4D2E" w:rsidRPr="00DC055E" w:rsidRDefault="00CC4D2E" w:rsidP="00282F15">
            <w:pPr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28 </w:t>
            </w:r>
          </w:p>
        </w:tc>
        <w:tc>
          <w:tcPr>
            <w:tcW w:w="0" w:type="auto"/>
            <w:hideMark/>
          </w:tcPr>
          <w:p w:rsidR="00CC4D2E" w:rsidRPr="00DC055E" w:rsidRDefault="00CC4D2E" w:rsidP="00282F15">
            <w:pPr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0" w:type="auto"/>
            <w:hideMark/>
          </w:tcPr>
          <w:p w:rsidR="00CC4D2E" w:rsidRPr="00DC055E" w:rsidRDefault="00CC4D2E" w:rsidP="00282F15">
            <w:pPr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0" w:type="auto"/>
            <w:hideMark/>
          </w:tcPr>
          <w:p w:rsidR="00CC4D2E" w:rsidRPr="00DC055E" w:rsidRDefault="00CC4D2E" w:rsidP="00282F15">
            <w:pPr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</w:tbl>
    <w:p w:rsidR="00CC4D2E" w:rsidRPr="00DC055E" w:rsidRDefault="00CC4D2E" w:rsidP="00CC4D2E">
      <w:pPr>
        <w:textAlignment w:val="baseline"/>
        <w:rPr>
          <w:rFonts w:asciiTheme="minorHAnsi" w:hAnsiTheme="minorHAnsi" w:cs="Segoe UI"/>
          <w:sz w:val="18"/>
          <w:szCs w:val="18"/>
        </w:rPr>
      </w:pPr>
      <w:r w:rsidRPr="00DC055E">
        <w:rPr>
          <w:rFonts w:asciiTheme="minorHAnsi" w:hAnsiTheme="minorHAnsi"/>
          <w:sz w:val="18"/>
          <w:szCs w:val="18"/>
        </w:rPr>
        <w:t> </w:t>
      </w:r>
    </w:p>
    <w:p w:rsidR="00CC4D2E" w:rsidRPr="00DC055E" w:rsidRDefault="00CC4D2E" w:rsidP="00CC4D2E">
      <w:pPr>
        <w:rPr>
          <w:rFonts w:asciiTheme="minorHAnsi" w:hAnsiTheme="minorHAnsi"/>
          <w:sz w:val="18"/>
          <w:szCs w:val="18"/>
        </w:rPr>
      </w:pPr>
    </w:p>
    <w:p w:rsidR="00CC4D2E" w:rsidRPr="00DC055E" w:rsidRDefault="00CC4D2E" w:rsidP="00CC4D2E">
      <w:pPr>
        <w:rPr>
          <w:rFonts w:asciiTheme="minorHAnsi" w:hAnsiTheme="minorHAnsi"/>
          <w:sz w:val="18"/>
          <w:szCs w:val="18"/>
          <w:lang w:val="sr-Cyrl-CS"/>
        </w:rPr>
      </w:pPr>
    </w:p>
    <w:p w:rsidR="00CC4D2E" w:rsidRPr="00DC055E" w:rsidRDefault="00CC4D2E" w:rsidP="00CC4D2E">
      <w:pPr>
        <w:rPr>
          <w:rFonts w:asciiTheme="minorHAnsi" w:hAnsiTheme="minorHAnsi"/>
          <w:sz w:val="18"/>
          <w:szCs w:val="18"/>
        </w:rPr>
      </w:pPr>
    </w:p>
    <w:p w:rsidR="00D00F27" w:rsidRDefault="00D00F27" w:rsidP="00CC4D2E">
      <w:pPr>
        <w:pStyle w:val="Heading3"/>
        <w:rPr>
          <w:rFonts w:asciiTheme="minorHAnsi" w:hAnsiTheme="minorHAnsi"/>
          <w:b w:val="0"/>
          <w:sz w:val="18"/>
          <w:szCs w:val="18"/>
        </w:rPr>
      </w:pPr>
      <w:bookmarkStart w:id="70" w:name="_Toc430690880"/>
    </w:p>
    <w:p w:rsidR="00CC4D2E" w:rsidRPr="00DC055E" w:rsidRDefault="00CC4D2E" w:rsidP="00CC4D2E">
      <w:pPr>
        <w:pStyle w:val="Heading3"/>
        <w:rPr>
          <w:rFonts w:asciiTheme="minorHAnsi" w:hAnsiTheme="minorHAnsi"/>
          <w:b w:val="0"/>
          <w:sz w:val="18"/>
          <w:szCs w:val="18"/>
        </w:rPr>
      </w:pPr>
      <w:bookmarkStart w:id="71" w:name="_Toc33382637"/>
      <w:r w:rsidRPr="00DC055E">
        <w:rPr>
          <w:rFonts w:asciiTheme="minorHAnsi" w:hAnsiTheme="minorHAnsi"/>
          <w:b w:val="0"/>
          <w:sz w:val="18"/>
          <w:szCs w:val="18"/>
        </w:rPr>
        <w:t>Механика</w:t>
      </w:r>
      <w:bookmarkEnd w:id="70"/>
      <w:bookmarkEnd w:id="71"/>
    </w:p>
    <w:p w:rsidR="00CC4D2E" w:rsidRPr="00DC055E" w:rsidRDefault="00CC4D2E" w:rsidP="00CC4D2E">
      <w:pPr>
        <w:rPr>
          <w:rFonts w:asciiTheme="minorHAnsi" w:hAnsiTheme="minorHAnsi"/>
          <w:sz w:val="18"/>
          <w:szCs w:val="18"/>
        </w:rPr>
      </w:pPr>
    </w:p>
    <w:p w:rsidR="00CC4D2E" w:rsidRPr="00DC055E" w:rsidRDefault="00CC4D2E" w:rsidP="00CC4D2E">
      <w:pPr>
        <w:rPr>
          <w:rFonts w:asciiTheme="minorHAnsi" w:hAnsiTheme="minorHAnsi"/>
          <w:b/>
          <w:sz w:val="18"/>
          <w:szCs w:val="18"/>
        </w:rPr>
      </w:pPr>
      <w:r w:rsidRPr="00DC055E">
        <w:rPr>
          <w:rFonts w:asciiTheme="minorHAnsi" w:hAnsiTheme="minorHAnsi"/>
          <w:b/>
          <w:sz w:val="18"/>
          <w:szCs w:val="18"/>
        </w:rPr>
        <w:t>Циљеви допунске наставе су:</w:t>
      </w:r>
    </w:p>
    <w:p w:rsidR="00CC4D2E" w:rsidRPr="005630FB" w:rsidRDefault="00CC4D2E" w:rsidP="00CC4D2E">
      <w:pPr>
        <w:jc w:val="both"/>
        <w:rPr>
          <w:rFonts w:asciiTheme="minorHAnsi" w:hAnsiTheme="minorHAnsi"/>
          <w:sz w:val="18"/>
          <w:szCs w:val="18"/>
          <w:lang w:val="ru-RU"/>
        </w:rPr>
      </w:pPr>
      <w:r w:rsidRPr="005630FB">
        <w:rPr>
          <w:rFonts w:asciiTheme="minorHAnsi" w:hAnsiTheme="minorHAnsi"/>
          <w:sz w:val="18"/>
          <w:szCs w:val="18"/>
          <w:lang w:val="ru-RU"/>
        </w:rPr>
        <w:t>Допунска настава се организује за ученике који спорије усвајају знања или су били одсутни са часова и за оне који желе да утврде своје знање, са циљем разумевања, препознавања, откланњања нејасноћа и бржег и квалитетнијег усвајања знања, умења и вештина из наставног градива.</w:t>
      </w:r>
    </w:p>
    <w:p w:rsidR="00CC4D2E" w:rsidRPr="005630FB" w:rsidRDefault="00CC4D2E" w:rsidP="00CC4D2E">
      <w:pPr>
        <w:rPr>
          <w:rFonts w:asciiTheme="minorHAnsi" w:hAnsiTheme="minorHAnsi"/>
          <w:sz w:val="18"/>
          <w:szCs w:val="18"/>
          <w:lang w:val="ru-RU"/>
        </w:rPr>
      </w:pPr>
    </w:p>
    <w:tbl>
      <w:tblPr>
        <w:tblStyle w:val="TableGrid"/>
        <w:tblW w:w="10908" w:type="dxa"/>
        <w:tblInd w:w="-585" w:type="dxa"/>
        <w:tblLayout w:type="fixed"/>
        <w:tblLook w:val="01E0"/>
      </w:tblPr>
      <w:tblGrid>
        <w:gridCol w:w="1188"/>
        <w:gridCol w:w="3060"/>
        <w:gridCol w:w="3060"/>
        <w:gridCol w:w="2520"/>
        <w:gridCol w:w="1080"/>
      </w:tblGrid>
      <w:tr w:rsidR="00CC4D2E" w:rsidRPr="00DC055E" w:rsidTr="00476017">
        <w:trPr>
          <w:trHeight w:val="557"/>
        </w:trPr>
        <w:tc>
          <w:tcPr>
            <w:tcW w:w="1188" w:type="dxa"/>
            <w:vMerge w:val="restart"/>
          </w:tcPr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Редни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број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наст.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теме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060" w:type="dxa"/>
            <w:vMerge w:val="restart"/>
          </w:tcPr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Наставни садржај</w:t>
            </w:r>
          </w:p>
        </w:tc>
        <w:tc>
          <w:tcPr>
            <w:tcW w:w="3060" w:type="dxa"/>
            <w:vMerge w:val="restart"/>
          </w:tcPr>
          <w:p w:rsidR="00CC4D2E" w:rsidRPr="005630FB" w:rsidRDefault="00CC4D2E" w:rsidP="00282F15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Начин и </w:t>
            </w:r>
          </w:p>
          <w:p w:rsidR="00CC4D2E" w:rsidRPr="005630FB" w:rsidRDefault="00CC4D2E" w:rsidP="00282F15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sz w:val="18"/>
                <w:szCs w:val="18"/>
                <w:lang w:val="ru-RU"/>
              </w:rPr>
              <w:t>поступак</w:t>
            </w:r>
          </w:p>
          <w:p w:rsidR="00CC4D2E" w:rsidRPr="005630FB" w:rsidRDefault="00CC4D2E" w:rsidP="00282F15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sz w:val="18"/>
                <w:szCs w:val="18"/>
                <w:lang w:val="ru-RU"/>
              </w:rPr>
              <w:t>остваривања</w:t>
            </w:r>
          </w:p>
          <w:p w:rsidR="00CC4D2E" w:rsidRPr="005630FB" w:rsidRDefault="00CC4D2E" w:rsidP="00282F15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sz w:val="18"/>
                <w:szCs w:val="18"/>
                <w:lang w:val="ru-RU"/>
              </w:rPr>
              <w:t>програма</w:t>
            </w:r>
          </w:p>
        </w:tc>
        <w:tc>
          <w:tcPr>
            <w:tcW w:w="2520" w:type="dxa"/>
            <w:vMerge w:val="restart"/>
          </w:tcPr>
          <w:p w:rsidR="00CC4D2E" w:rsidRPr="005630FB" w:rsidRDefault="00CC4D2E" w:rsidP="00282F15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sz w:val="18"/>
                <w:szCs w:val="18"/>
                <w:lang w:val="ru-RU"/>
              </w:rPr>
              <w:t>Активности</w:t>
            </w:r>
          </w:p>
          <w:p w:rsidR="00CC4D2E" w:rsidRPr="005630FB" w:rsidRDefault="00CC4D2E" w:rsidP="00282F15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ученика у остваривању </w:t>
            </w:r>
          </w:p>
          <w:p w:rsidR="00CC4D2E" w:rsidRPr="005630FB" w:rsidRDefault="00CC4D2E" w:rsidP="00282F15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sz w:val="18"/>
                <w:szCs w:val="18"/>
                <w:lang w:val="ru-RU"/>
              </w:rPr>
              <w:t>програма</w:t>
            </w:r>
          </w:p>
        </w:tc>
        <w:tc>
          <w:tcPr>
            <w:tcW w:w="1080" w:type="dxa"/>
            <w:vMerge w:val="restart"/>
          </w:tcPr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Број часова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CC4D2E" w:rsidRPr="00DC055E" w:rsidTr="00476017">
        <w:trPr>
          <w:trHeight w:val="1653"/>
        </w:trPr>
        <w:tc>
          <w:tcPr>
            <w:tcW w:w="1188" w:type="dxa"/>
            <w:vMerge/>
          </w:tcPr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060" w:type="dxa"/>
            <w:vMerge/>
          </w:tcPr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060" w:type="dxa"/>
            <w:vMerge/>
          </w:tcPr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520" w:type="dxa"/>
            <w:vMerge/>
          </w:tcPr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80" w:type="dxa"/>
            <w:vMerge/>
          </w:tcPr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CC4D2E" w:rsidRPr="00DC055E" w:rsidTr="00476017">
        <w:trPr>
          <w:trHeight w:val="1653"/>
        </w:trPr>
        <w:tc>
          <w:tcPr>
            <w:tcW w:w="1188" w:type="dxa"/>
          </w:tcPr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2.</w:t>
            </w:r>
          </w:p>
        </w:tc>
        <w:tc>
          <w:tcPr>
            <w:tcW w:w="3060" w:type="dxa"/>
          </w:tcPr>
          <w:p w:rsidR="00CC4D2E" w:rsidRPr="005630FB" w:rsidRDefault="00CC4D2E" w:rsidP="00282F15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sz w:val="18"/>
                <w:szCs w:val="18"/>
                <w:lang w:val="ru-RU"/>
              </w:rPr>
              <w:t>СИСТЕМ СУЧЕЉНИХ СИЛА У РАВНИ</w:t>
            </w:r>
          </w:p>
        </w:tc>
        <w:tc>
          <w:tcPr>
            <w:tcW w:w="3060" w:type="dxa"/>
          </w:tcPr>
          <w:p w:rsidR="00CC4D2E" w:rsidRPr="005630FB" w:rsidRDefault="00CC4D2E" w:rsidP="00282F15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sz w:val="18"/>
                <w:szCs w:val="18"/>
                <w:lang w:val="ru-RU"/>
              </w:rPr>
              <w:t>-индивидуални рад</w:t>
            </w:r>
          </w:p>
          <w:p w:rsidR="00CC4D2E" w:rsidRPr="005630FB" w:rsidRDefault="00CC4D2E" w:rsidP="00282F15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sz w:val="18"/>
                <w:szCs w:val="18"/>
                <w:lang w:val="ru-RU"/>
              </w:rPr>
              <w:t>-рад у пару</w:t>
            </w:r>
          </w:p>
          <w:p w:rsidR="00CC4D2E" w:rsidRPr="005630FB" w:rsidRDefault="00CC4D2E" w:rsidP="00282F15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sz w:val="18"/>
                <w:szCs w:val="18"/>
                <w:lang w:val="ru-RU"/>
              </w:rPr>
              <w:t>-групни рад</w:t>
            </w:r>
          </w:p>
          <w:p w:rsidR="00CC4D2E" w:rsidRPr="005630FB" w:rsidRDefault="00CC4D2E" w:rsidP="00282F15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sz w:val="18"/>
                <w:szCs w:val="18"/>
                <w:lang w:val="ru-RU"/>
              </w:rPr>
              <w:t>-дијалошка метода</w:t>
            </w:r>
          </w:p>
          <w:p w:rsidR="00CC4D2E" w:rsidRPr="005630FB" w:rsidRDefault="00CC4D2E" w:rsidP="00282F15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sz w:val="18"/>
                <w:szCs w:val="18"/>
                <w:lang w:val="ru-RU"/>
              </w:rPr>
              <w:t>-илустративно демонстративна метода</w:t>
            </w:r>
          </w:p>
          <w:p w:rsidR="00CC4D2E" w:rsidRPr="005630FB" w:rsidRDefault="00CC4D2E" w:rsidP="00282F15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sz w:val="18"/>
                <w:szCs w:val="18"/>
                <w:lang w:val="ru-RU"/>
              </w:rPr>
              <w:t>-вежбе</w:t>
            </w:r>
          </w:p>
          <w:p w:rsidR="00CC4D2E" w:rsidRPr="005630FB" w:rsidRDefault="00CC4D2E" w:rsidP="00282F15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2520" w:type="dxa"/>
          </w:tcPr>
          <w:p w:rsidR="00CC4D2E" w:rsidRPr="005630FB" w:rsidRDefault="00CC4D2E" w:rsidP="00282F15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sz w:val="18"/>
                <w:szCs w:val="18"/>
                <w:lang w:val="ru-RU"/>
              </w:rPr>
              <w:t>-слуша</w:t>
            </w:r>
          </w:p>
          <w:p w:rsidR="00CC4D2E" w:rsidRPr="005630FB" w:rsidRDefault="00CC4D2E" w:rsidP="00282F15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sz w:val="18"/>
                <w:szCs w:val="18"/>
                <w:lang w:val="ru-RU"/>
              </w:rPr>
              <w:t>-уочава</w:t>
            </w:r>
          </w:p>
          <w:p w:rsidR="00CC4D2E" w:rsidRPr="005630FB" w:rsidRDefault="00CC4D2E" w:rsidP="00282F15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sz w:val="18"/>
                <w:szCs w:val="18"/>
                <w:lang w:val="ru-RU"/>
              </w:rPr>
              <w:t>-изводи закњучке</w:t>
            </w:r>
          </w:p>
          <w:p w:rsidR="00CC4D2E" w:rsidRPr="005630FB" w:rsidRDefault="00CC4D2E" w:rsidP="00282F15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sz w:val="18"/>
                <w:szCs w:val="18"/>
                <w:lang w:val="ru-RU"/>
              </w:rPr>
              <w:t>-решава</w:t>
            </w:r>
          </w:p>
          <w:p w:rsidR="00CC4D2E" w:rsidRPr="005630FB" w:rsidRDefault="00CC4D2E" w:rsidP="00282F15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sz w:val="18"/>
                <w:szCs w:val="18"/>
                <w:lang w:val="ru-RU"/>
              </w:rPr>
              <w:t>задатке</w:t>
            </w:r>
          </w:p>
          <w:p w:rsidR="00CC4D2E" w:rsidRPr="005630FB" w:rsidRDefault="00CC4D2E" w:rsidP="00282F15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-одговара на </w:t>
            </w:r>
          </w:p>
          <w:p w:rsidR="00CC4D2E" w:rsidRPr="005630FB" w:rsidRDefault="00CC4D2E" w:rsidP="00282F15">
            <w:pPr>
              <w:tabs>
                <w:tab w:val="right" w:pos="1808"/>
              </w:tabs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sz w:val="18"/>
                <w:szCs w:val="18"/>
                <w:lang w:val="ru-RU"/>
              </w:rPr>
              <w:t>питања</w:t>
            </w:r>
            <w:r w:rsidRPr="005630FB">
              <w:rPr>
                <w:rFonts w:asciiTheme="minorHAnsi" w:hAnsiTheme="minorHAnsi"/>
                <w:sz w:val="18"/>
                <w:szCs w:val="18"/>
                <w:lang w:val="ru-RU"/>
              </w:rPr>
              <w:tab/>
            </w:r>
          </w:p>
          <w:p w:rsidR="00CC4D2E" w:rsidRPr="005630FB" w:rsidRDefault="00CC4D2E" w:rsidP="00282F15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sz w:val="18"/>
                <w:szCs w:val="18"/>
                <w:lang w:val="ru-RU"/>
              </w:rPr>
              <w:t>-анализира</w:t>
            </w:r>
          </w:p>
          <w:p w:rsidR="00CC4D2E" w:rsidRPr="005630FB" w:rsidRDefault="00CC4D2E" w:rsidP="00282F15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sz w:val="18"/>
                <w:szCs w:val="18"/>
                <w:lang w:val="ru-RU"/>
              </w:rPr>
              <w:t>-ради димаће задатке</w:t>
            </w:r>
          </w:p>
        </w:tc>
        <w:tc>
          <w:tcPr>
            <w:tcW w:w="1080" w:type="dxa"/>
          </w:tcPr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</w:tr>
      <w:tr w:rsidR="00CC4D2E" w:rsidRPr="00DC055E" w:rsidTr="00476017">
        <w:trPr>
          <w:trHeight w:val="1653"/>
        </w:trPr>
        <w:tc>
          <w:tcPr>
            <w:tcW w:w="1188" w:type="dxa"/>
          </w:tcPr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3.</w:t>
            </w:r>
          </w:p>
        </w:tc>
        <w:tc>
          <w:tcPr>
            <w:tcW w:w="3060" w:type="dxa"/>
          </w:tcPr>
          <w:p w:rsidR="00CC4D2E" w:rsidRPr="005630FB" w:rsidRDefault="00CC4D2E" w:rsidP="00282F15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sz w:val="18"/>
                <w:szCs w:val="18"/>
                <w:lang w:val="ru-RU"/>
              </w:rPr>
              <w:t>СИСТЕМ ПРОИЗВОЉНИХ СИЛА У РАВНИ</w:t>
            </w:r>
          </w:p>
        </w:tc>
        <w:tc>
          <w:tcPr>
            <w:tcW w:w="3060" w:type="dxa"/>
          </w:tcPr>
          <w:p w:rsidR="00CC4D2E" w:rsidRPr="005630FB" w:rsidRDefault="00CC4D2E" w:rsidP="00282F15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sz w:val="18"/>
                <w:szCs w:val="18"/>
                <w:lang w:val="ru-RU"/>
              </w:rPr>
              <w:t>-индивидуални рад</w:t>
            </w:r>
          </w:p>
          <w:p w:rsidR="00CC4D2E" w:rsidRPr="005630FB" w:rsidRDefault="00CC4D2E" w:rsidP="00282F15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sz w:val="18"/>
                <w:szCs w:val="18"/>
                <w:lang w:val="ru-RU"/>
              </w:rPr>
              <w:t>-фронтални рад</w:t>
            </w:r>
          </w:p>
          <w:p w:rsidR="00CC4D2E" w:rsidRPr="005630FB" w:rsidRDefault="00CC4D2E" w:rsidP="00282F15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sz w:val="18"/>
                <w:szCs w:val="18"/>
                <w:lang w:val="ru-RU"/>
              </w:rPr>
              <w:t>-групни рад</w:t>
            </w:r>
          </w:p>
          <w:p w:rsidR="00CC4D2E" w:rsidRPr="005630FB" w:rsidRDefault="00CC4D2E" w:rsidP="00282F15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sz w:val="18"/>
                <w:szCs w:val="18"/>
                <w:lang w:val="ru-RU"/>
              </w:rPr>
              <w:t>-дијалошка метода</w:t>
            </w:r>
          </w:p>
          <w:p w:rsidR="00CC4D2E" w:rsidRPr="005630FB" w:rsidRDefault="00CC4D2E" w:rsidP="00282F15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sz w:val="18"/>
                <w:szCs w:val="18"/>
                <w:lang w:val="ru-RU"/>
              </w:rPr>
              <w:t>-илустративно демонстративна метода</w:t>
            </w:r>
          </w:p>
          <w:p w:rsidR="00CC4D2E" w:rsidRPr="005630FB" w:rsidRDefault="00CC4D2E" w:rsidP="00282F15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sz w:val="18"/>
                <w:szCs w:val="18"/>
                <w:lang w:val="ru-RU"/>
              </w:rPr>
              <w:t>-вежбе</w:t>
            </w:r>
          </w:p>
          <w:p w:rsidR="00CC4D2E" w:rsidRPr="005630FB" w:rsidRDefault="00CC4D2E" w:rsidP="00282F15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2520" w:type="dxa"/>
          </w:tcPr>
          <w:p w:rsidR="00CC4D2E" w:rsidRPr="005630FB" w:rsidRDefault="00CC4D2E" w:rsidP="00282F15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sz w:val="18"/>
                <w:szCs w:val="18"/>
                <w:lang w:val="ru-RU"/>
              </w:rPr>
              <w:t>-слуша</w:t>
            </w:r>
          </w:p>
          <w:p w:rsidR="00CC4D2E" w:rsidRPr="005630FB" w:rsidRDefault="00CC4D2E" w:rsidP="00282F15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sz w:val="18"/>
                <w:szCs w:val="18"/>
                <w:lang w:val="ru-RU"/>
              </w:rPr>
              <w:t>-уочава</w:t>
            </w:r>
          </w:p>
          <w:p w:rsidR="00CC4D2E" w:rsidRPr="005630FB" w:rsidRDefault="00CC4D2E" w:rsidP="00282F15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sz w:val="18"/>
                <w:szCs w:val="18"/>
                <w:lang w:val="ru-RU"/>
              </w:rPr>
              <w:t>-изводи закњучке</w:t>
            </w:r>
          </w:p>
          <w:p w:rsidR="00CC4D2E" w:rsidRPr="005630FB" w:rsidRDefault="00CC4D2E" w:rsidP="00282F15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sz w:val="18"/>
                <w:szCs w:val="18"/>
                <w:lang w:val="ru-RU"/>
              </w:rPr>
              <w:t>-решава</w:t>
            </w:r>
          </w:p>
          <w:p w:rsidR="00CC4D2E" w:rsidRPr="005630FB" w:rsidRDefault="00CC4D2E" w:rsidP="00282F15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sz w:val="18"/>
                <w:szCs w:val="18"/>
                <w:lang w:val="ru-RU"/>
              </w:rPr>
              <w:t>задатке</w:t>
            </w:r>
          </w:p>
          <w:p w:rsidR="00CC4D2E" w:rsidRPr="005630FB" w:rsidRDefault="00CC4D2E" w:rsidP="00282F15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-одговара на </w:t>
            </w:r>
          </w:p>
          <w:p w:rsidR="00CC4D2E" w:rsidRPr="005630FB" w:rsidRDefault="00CC4D2E" w:rsidP="00282F15">
            <w:pPr>
              <w:tabs>
                <w:tab w:val="right" w:pos="1808"/>
              </w:tabs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sz w:val="18"/>
                <w:szCs w:val="18"/>
                <w:lang w:val="ru-RU"/>
              </w:rPr>
              <w:t>питања</w:t>
            </w:r>
            <w:r w:rsidRPr="005630FB">
              <w:rPr>
                <w:rFonts w:asciiTheme="minorHAnsi" w:hAnsiTheme="minorHAnsi"/>
                <w:sz w:val="18"/>
                <w:szCs w:val="18"/>
                <w:lang w:val="ru-RU"/>
              </w:rPr>
              <w:tab/>
            </w:r>
          </w:p>
          <w:p w:rsidR="00CC4D2E" w:rsidRPr="005630FB" w:rsidRDefault="00CC4D2E" w:rsidP="00282F15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sz w:val="18"/>
                <w:szCs w:val="18"/>
                <w:lang w:val="ru-RU"/>
              </w:rPr>
              <w:t>-анализира</w:t>
            </w:r>
          </w:p>
          <w:p w:rsidR="00CC4D2E" w:rsidRPr="005630FB" w:rsidRDefault="00CC4D2E" w:rsidP="00282F15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sz w:val="18"/>
                <w:szCs w:val="18"/>
                <w:lang w:val="ru-RU"/>
              </w:rPr>
              <w:t>-ради димаће задатке</w:t>
            </w:r>
          </w:p>
        </w:tc>
        <w:tc>
          <w:tcPr>
            <w:tcW w:w="1080" w:type="dxa"/>
          </w:tcPr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</w:tr>
      <w:tr w:rsidR="00CC4D2E" w:rsidRPr="00DC055E" w:rsidTr="00476017">
        <w:trPr>
          <w:trHeight w:val="1653"/>
        </w:trPr>
        <w:tc>
          <w:tcPr>
            <w:tcW w:w="1188" w:type="dxa"/>
            <w:tcBorders>
              <w:top w:val="nil"/>
            </w:tcBorders>
          </w:tcPr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4.</w:t>
            </w:r>
          </w:p>
        </w:tc>
        <w:tc>
          <w:tcPr>
            <w:tcW w:w="3060" w:type="dxa"/>
            <w:tcBorders>
              <w:top w:val="nil"/>
            </w:tcBorders>
          </w:tcPr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РАВАНСКИ НОСАЧИ</w:t>
            </w:r>
          </w:p>
        </w:tc>
        <w:tc>
          <w:tcPr>
            <w:tcW w:w="3060" w:type="dxa"/>
            <w:tcBorders>
              <w:top w:val="nil"/>
            </w:tcBorders>
          </w:tcPr>
          <w:p w:rsidR="00CC4D2E" w:rsidRPr="005630FB" w:rsidRDefault="00CC4D2E" w:rsidP="00282F15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sz w:val="18"/>
                <w:szCs w:val="18"/>
                <w:lang w:val="ru-RU"/>
              </w:rPr>
              <w:t>-индивидуални рад</w:t>
            </w:r>
          </w:p>
          <w:p w:rsidR="00CC4D2E" w:rsidRPr="005630FB" w:rsidRDefault="00CC4D2E" w:rsidP="00282F15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sz w:val="18"/>
                <w:szCs w:val="18"/>
                <w:lang w:val="ru-RU"/>
              </w:rPr>
              <w:t>-фронтални рад</w:t>
            </w:r>
          </w:p>
          <w:p w:rsidR="00CC4D2E" w:rsidRPr="005630FB" w:rsidRDefault="00CC4D2E" w:rsidP="00282F15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sz w:val="18"/>
                <w:szCs w:val="18"/>
                <w:lang w:val="ru-RU"/>
              </w:rPr>
              <w:t>-групни рад</w:t>
            </w:r>
          </w:p>
          <w:p w:rsidR="00CC4D2E" w:rsidRPr="005630FB" w:rsidRDefault="00CC4D2E" w:rsidP="00282F15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sz w:val="18"/>
                <w:szCs w:val="18"/>
                <w:lang w:val="ru-RU"/>
              </w:rPr>
              <w:t>-дијалошка метода</w:t>
            </w:r>
          </w:p>
          <w:p w:rsidR="00CC4D2E" w:rsidRPr="005630FB" w:rsidRDefault="00CC4D2E" w:rsidP="00282F15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sz w:val="18"/>
                <w:szCs w:val="18"/>
                <w:lang w:val="ru-RU"/>
              </w:rPr>
              <w:t>-илустративно демонстративна метода</w:t>
            </w:r>
          </w:p>
          <w:p w:rsidR="00CC4D2E" w:rsidRPr="005630FB" w:rsidRDefault="00CC4D2E" w:rsidP="00282F15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sz w:val="18"/>
                <w:szCs w:val="18"/>
                <w:lang w:val="ru-RU"/>
              </w:rPr>
              <w:t>-вежбе</w:t>
            </w:r>
          </w:p>
          <w:p w:rsidR="00CC4D2E" w:rsidRPr="005630FB" w:rsidRDefault="00CC4D2E" w:rsidP="00282F15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2520" w:type="dxa"/>
            <w:tcBorders>
              <w:top w:val="nil"/>
            </w:tcBorders>
          </w:tcPr>
          <w:p w:rsidR="00CC4D2E" w:rsidRPr="005630FB" w:rsidRDefault="00CC4D2E" w:rsidP="00282F15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sz w:val="18"/>
                <w:szCs w:val="18"/>
                <w:lang w:val="ru-RU"/>
              </w:rPr>
              <w:t>-слуша</w:t>
            </w:r>
          </w:p>
          <w:p w:rsidR="00CC4D2E" w:rsidRPr="005630FB" w:rsidRDefault="00CC4D2E" w:rsidP="00282F15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sz w:val="18"/>
                <w:szCs w:val="18"/>
                <w:lang w:val="ru-RU"/>
              </w:rPr>
              <w:t>-уочава</w:t>
            </w:r>
          </w:p>
          <w:p w:rsidR="00CC4D2E" w:rsidRPr="005630FB" w:rsidRDefault="00CC4D2E" w:rsidP="00282F15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sz w:val="18"/>
                <w:szCs w:val="18"/>
                <w:lang w:val="ru-RU"/>
              </w:rPr>
              <w:t>-изводи закњучке</w:t>
            </w:r>
          </w:p>
          <w:p w:rsidR="00CC4D2E" w:rsidRPr="005630FB" w:rsidRDefault="00CC4D2E" w:rsidP="00282F15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sz w:val="18"/>
                <w:szCs w:val="18"/>
                <w:lang w:val="ru-RU"/>
              </w:rPr>
              <w:t>-решава</w:t>
            </w:r>
          </w:p>
          <w:p w:rsidR="00CC4D2E" w:rsidRPr="005630FB" w:rsidRDefault="00CC4D2E" w:rsidP="00282F15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sz w:val="18"/>
                <w:szCs w:val="18"/>
                <w:lang w:val="ru-RU"/>
              </w:rPr>
              <w:t>задатке</w:t>
            </w:r>
          </w:p>
          <w:p w:rsidR="00CC4D2E" w:rsidRPr="005630FB" w:rsidRDefault="00CC4D2E" w:rsidP="00282F15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-одговара на </w:t>
            </w:r>
          </w:p>
          <w:p w:rsidR="00CC4D2E" w:rsidRPr="005630FB" w:rsidRDefault="00CC4D2E" w:rsidP="00282F15">
            <w:pPr>
              <w:tabs>
                <w:tab w:val="right" w:pos="1808"/>
              </w:tabs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sz w:val="18"/>
                <w:szCs w:val="18"/>
                <w:lang w:val="ru-RU"/>
              </w:rPr>
              <w:t>питања</w:t>
            </w:r>
            <w:r w:rsidRPr="005630FB">
              <w:rPr>
                <w:rFonts w:asciiTheme="minorHAnsi" w:hAnsiTheme="minorHAnsi"/>
                <w:sz w:val="18"/>
                <w:szCs w:val="18"/>
                <w:lang w:val="ru-RU"/>
              </w:rPr>
              <w:tab/>
            </w:r>
          </w:p>
          <w:p w:rsidR="00CC4D2E" w:rsidRPr="005630FB" w:rsidRDefault="00CC4D2E" w:rsidP="00282F15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sz w:val="18"/>
                <w:szCs w:val="18"/>
                <w:lang w:val="ru-RU"/>
              </w:rPr>
              <w:t>-анализира</w:t>
            </w:r>
          </w:p>
          <w:p w:rsidR="00CC4D2E" w:rsidRPr="005630FB" w:rsidRDefault="00CC4D2E" w:rsidP="00282F15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sz w:val="18"/>
                <w:szCs w:val="18"/>
                <w:lang w:val="ru-RU"/>
              </w:rPr>
              <w:t>-ради димаће задатке</w:t>
            </w:r>
          </w:p>
        </w:tc>
        <w:tc>
          <w:tcPr>
            <w:tcW w:w="1080" w:type="dxa"/>
            <w:tcBorders>
              <w:top w:val="nil"/>
            </w:tcBorders>
          </w:tcPr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</w:tr>
      <w:tr w:rsidR="00CC4D2E" w:rsidRPr="00DC055E" w:rsidTr="00476017">
        <w:trPr>
          <w:trHeight w:val="1653"/>
        </w:trPr>
        <w:tc>
          <w:tcPr>
            <w:tcW w:w="1188" w:type="dxa"/>
          </w:tcPr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5.</w:t>
            </w:r>
          </w:p>
        </w:tc>
        <w:tc>
          <w:tcPr>
            <w:tcW w:w="3060" w:type="dxa"/>
          </w:tcPr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САВИЈАЊЕ</w:t>
            </w:r>
          </w:p>
        </w:tc>
        <w:tc>
          <w:tcPr>
            <w:tcW w:w="3060" w:type="dxa"/>
          </w:tcPr>
          <w:p w:rsidR="00CC4D2E" w:rsidRPr="005630FB" w:rsidRDefault="00CC4D2E" w:rsidP="00282F15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sz w:val="18"/>
                <w:szCs w:val="18"/>
                <w:lang w:val="ru-RU"/>
              </w:rPr>
              <w:t>-индивидуални рад</w:t>
            </w:r>
          </w:p>
          <w:p w:rsidR="00CC4D2E" w:rsidRPr="005630FB" w:rsidRDefault="00CC4D2E" w:rsidP="00282F15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sz w:val="18"/>
                <w:szCs w:val="18"/>
                <w:lang w:val="ru-RU"/>
              </w:rPr>
              <w:t>-фронтални рад</w:t>
            </w:r>
          </w:p>
          <w:p w:rsidR="00CC4D2E" w:rsidRPr="005630FB" w:rsidRDefault="00CC4D2E" w:rsidP="00282F15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sz w:val="18"/>
                <w:szCs w:val="18"/>
                <w:lang w:val="ru-RU"/>
              </w:rPr>
              <w:t>-групни рад</w:t>
            </w:r>
          </w:p>
          <w:p w:rsidR="00CC4D2E" w:rsidRPr="005630FB" w:rsidRDefault="00CC4D2E" w:rsidP="00282F15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sz w:val="18"/>
                <w:szCs w:val="18"/>
                <w:lang w:val="ru-RU"/>
              </w:rPr>
              <w:t>-дијалошка метода</w:t>
            </w:r>
          </w:p>
          <w:p w:rsidR="00CC4D2E" w:rsidRPr="005630FB" w:rsidRDefault="00CC4D2E" w:rsidP="00282F15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sz w:val="18"/>
                <w:szCs w:val="18"/>
                <w:lang w:val="ru-RU"/>
              </w:rPr>
              <w:t>-илустративно демонстративна метода</w:t>
            </w:r>
          </w:p>
          <w:p w:rsidR="00CC4D2E" w:rsidRPr="005630FB" w:rsidRDefault="00CC4D2E" w:rsidP="00282F15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sz w:val="18"/>
                <w:szCs w:val="18"/>
                <w:lang w:val="ru-RU"/>
              </w:rPr>
              <w:t>-вежбе</w:t>
            </w:r>
          </w:p>
          <w:p w:rsidR="00CC4D2E" w:rsidRPr="005630FB" w:rsidRDefault="00CC4D2E" w:rsidP="00282F15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2520" w:type="dxa"/>
          </w:tcPr>
          <w:p w:rsidR="00CC4D2E" w:rsidRPr="005630FB" w:rsidRDefault="00CC4D2E" w:rsidP="00282F15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sz w:val="18"/>
                <w:szCs w:val="18"/>
                <w:lang w:val="ru-RU"/>
              </w:rPr>
              <w:t>-слуша</w:t>
            </w:r>
          </w:p>
          <w:p w:rsidR="00CC4D2E" w:rsidRPr="005630FB" w:rsidRDefault="00CC4D2E" w:rsidP="00282F15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sz w:val="18"/>
                <w:szCs w:val="18"/>
                <w:lang w:val="ru-RU"/>
              </w:rPr>
              <w:t>-уочава</w:t>
            </w:r>
          </w:p>
          <w:p w:rsidR="00CC4D2E" w:rsidRPr="005630FB" w:rsidRDefault="00CC4D2E" w:rsidP="00282F15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sz w:val="18"/>
                <w:szCs w:val="18"/>
                <w:lang w:val="ru-RU"/>
              </w:rPr>
              <w:t>-изводи закњучке</w:t>
            </w:r>
          </w:p>
          <w:p w:rsidR="00CC4D2E" w:rsidRPr="005630FB" w:rsidRDefault="00CC4D2E" w:rsidP="00282F15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sz w:val="18"/>
                <w:szCs w:val="18"/>
                <w:lang w:val="ru-RU"/>
              </w:rPr>
              <w:t>-решава</w:t>
            </w:r>
          </w:p>
          <w:p w:rsidR="00CC4D2E" w:rsidRPr="005630FB" w:rsidRDefault="00CC4D2E" w:rsidP="00282F15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sz w:val="18"/>
                <w:szCs w:val="18"/>
                <w:lang w:val="ru-RU"/>
              </w:rPr>
              <w:t>задатке</w:t>
            </w:r>
          </w:p>
          <w:p w:rsidR="00CC4D2E" w:rsidRPr="005630FB" w:rsidRDefault="00CC4D2E" w:rsidP="00282F15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-одговара на </w:t>
            </w:r>
          </w:p>
          <w:p w:rsidR="00CC4D2E" w:rsidRPr="005630FB" w:rsidRDefault="00CC4D2E" w:rsidP="00282F15">
            <w:pPr>
              <w:tabs>
                <w:tab w:val="right" w:pos="1808"/>
              </w:tabs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sz w:val="18"/>
                <w:szCs w:val="18"/>
                <w:lang w:val="ru-RU"/>
              </w:rPr>
              <w:t>питања</w:t>
            </w:r>
            <w:r w:rsidRPr="005630FB">
              <w:rPr>
                <w:rFonts w:asciiTheme="minorHAnsi" w:hAnsiTheme="minorHAnsi"/>
                <w:sz w:val="18"/>
                <w:szCs w:val="18"/>
                <w:lang w:val="ru-RU"/>
              </w:rPr>
              <w:tab/>
            </w:r>
          </w:p>
          <w:p w:rsidR="00CC4D2E" w:rsidRPr="005630FB" w:rsidRDefault="00CC4D2E" w:rsidP="00282F15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sz w:val="18"/>
                <w:szCs w:val="18"/>
                <w:lang w:val="ru-RU"/>
              </w:rPr>
              <w:t>-анализира</w:t>
            </w:r>
          </w:p>
          <w:p w:rsidR="00CC4D2E" w:rsidRPr="005630FB" w:rsidRDefault="00CC4D2E" w:rsidP="00282F15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sz w:val="18"/>
                <w:szCs w:val="18"/>
                <w:lang w:val="ru-RU"/>
              </w:rPr>
              <w:t>-ради димаће задатке</w:t>
            </w:r>
          </w:p>
        </w:tc>
        <w:tc>
          <w:tcPr>
            <w:tcW w:w="1080" w:type="dxa"/>
          </w:tcPr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6</w:t>
            </w:r>
          </w:p>
        </w:tc>
      </w:tr>
    </w:tbl>
    <w:p w:rsidR="00CC4D2E" w:rsidRPr="00DC055E" w:rsidRDefault="00CC4D2E" w:rsidP="00CC4D2E">
      <w:pPr>
        <w:rPr>
          <w:rFonts w:asciiTheme="minorHAnsi" w:hAnsiTheme="minorHAnsi"/>
          <w:sz w:val="18"/>
          <w:szCs w:val="18"/>
        </w:rPr>
      </w:pPr>
    </w:p>
    <w:p w:rsidR="00CC4D2E" w:rsidRDefault="00BB1E47" w:rsidP="00BB1E47">
      <w:pPr>
        <w:pStyle w:val="Heading3"/>
        <w:rPr>
          <w:rFonts w:asciiTheme="minorHAnsi" w:hAnsiTheme="minorHAnsi"/>
          <w:sz w:val="18"/>
          <w:szCs w:val="18"/>
        </w:rPr>
      </w:pPr>
      <w:bookmarkStart w:id="72" w:name="_Toc33382638"/>
      <w:r>
        <w:rPr>
          <w:rFonts w:asciiTheme="minorHAnsi" w:hAnsiTheme="minorHAnsi"/>
          <w:sz w:val="18"/>
          <w:szCs w:val="18"/>
        </w:rPr>
        <w:lastRenderedPageBreak/>
        <w:t>Практична настава</w:t>
      </w:r>
      <w:bookmarkEnd w:id="72"/>
    </w:p>
    <w:p w:rsidR="00BB1E47" w:rsidRPr="005E33A6" w:rsidRDefault="00BB1E47" w:rsidP="00BB1E47">
      <w:pPr>
        <w:rPr>
          <w:rFonts w:asciiTheme="minorHAnsi" w:hAnsiTheme="minorHAnsi" w:cstheme="minorHAnsi"/>
          <w:sz w:val="18"/>
          <w:szCs w:val="18"/>
        </w:rPr>
      </w:pPr>
      <w:r w:rsidRPr="005E33A6">
        <w:rPr>
          <w:rFonts w:asciiTheme="minorHAnsi" w:hAnsiTheme="minorHAnsi" w:cstheme="minorHAnsi"/>
          <w:sz w:val="18"/>
          <w:szCs w:val="18"/>
        </w:rPr>
        <w:t>Допунска настава се организује за ученике који спорије усвајају знање или су били одсутни са часова и за оне који желе да утврде своје знање са циљем разумевања,препознавања,отклањања нејасноћа,бржег и квалитетнијег знања,учења вештина,самосталног извођења практичних радова уз употребу одговарајућих алата и прибора.</w:t>
      </w:r>
    </w:p>
    <w:p w:rsidR="00BB1E47" w:rsidRPr="005E33A6" w:rsidRDefault="00BB1E47" w:rsidP="00BB1E47">
      <w:pPr>
        <w:rPr>
          <w:rFonts w:asciiTheme="minorHAnsi" w:hAnsiTheme="minorHAnsi" w:cstheme="minorHAnsi"/>
          <w:sz w:val="18"/>
          <w:szCs w:val="18"/>
        </w:rPr>
      </w:pPr>
    </w:p>
    <w:p w:rsidR="00BB1E47" w:rsidRPr="005E33A6" w:rsidRDefault="00BB1E47" w:rsidP="00BB1E47">
      <w:pPr>
        <w:rPr>
          <w:rFonts w:asciiTheme="minorHAnsi" w:hAnsiTheme="minorHAnsi" w:cstheme="minorHAnsi"/>
          <w:sz w:val="18"/>
          <w:szCs w:val="18"/>
        </w:rPr>
      </w:pPr>
    </w:p>
    <w:p w:rsidR="00BB1E47" w:rsidRPr="005E33A6" w:rsidRDefault="00BB1E47" w:rsidP="00BB1E47">
      <w:pPr>
        <w:rPr>
          <w:rFonts w:asciiTheme="minorHAnsi" w:hAnsiTheme="minorHAnsi" w:cstheme="minorHAnsi"/>
          <w:sz w:val="18"/>
          <w:szCs w:val="18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918"/>
        <w:gridCol w:w="900"/>
        <w:gridCol w:w="3600"/>
        <w:gridCol w:w="2242"/>
        <w:gridCol w:w="1916"/>
      </w:tblGrid>
      <w:tr w:rsidR="00BB1E47" w:rsidRPr="005E33A6" w:rsidTr="001E58C9">
        <w:tc>
          <w:tcPr>
            <w:tcW w:w="918" w:type="dxa"/>
          </w:tcPr>
          <w:p w:rsidR="00BB1E47" w:rsidRPr="005E33A6" w:rsidRDefault="00BB1E47" w:rsidP="001E58C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E33A6">
              <w:rPr>
                <w:rFonts w:asciiTheme="minorHAnsi" w:hAnsiTheme="minorHAnsi" w:cstheme="minorHAnsi"/>
                <w:sz w:val="18"/>
                <w:szCs w:val="18"/>
              </w:rPr>
              <w:t>Р.број теме</w:t>
            </w:r>
          </w:p>
        </w:tc>
        <w:tc>
          <w:tcPr>
            <w:tcW w:w="900" w:type="dxa"/>
          </w:tcPr>
          <w:p w:rsidR="00BB1E47" w:rsidRPr="005E33A6" w:rsidRDefault="00BB1E47" w:rsidP="001E58C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E33A6">
              <w:rPr>
                <w:rFonts w:asciiTheme="minorHAnsi" w:hAnsiTheme="minorHAnsi" w:cstheme="minorHAnsi"/>
                <w:sz w:val="18"/>
                <w:szCs w:val="18"/>
              </w:rPr>
              <w:t>Број часова</w:t>
            </w:r>
          </w:p>
        </w:tc>
        <w:tc>
          <w:tcPr>
            <w:tcW w:w="3600" w:type="dxa"/>
          </w:tcPr>
          <w:p w:rsidR="00BB1E47" w:rsidRPr="005E33A6" w:rsidRDefault="00BB1E47" w:rsidP="001E58C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E33A6">
              <w:rPr>
                <w:rFonts w:asciiTheme="minorHAnsi" w:hAnsiTheme="minorHAnsi" w:cstheme="minorHAnsi"/>
                <w:sz w:val="18"/>
                <w:szCs w:val="18"/>
              </w:rPr>
              <w:t xml:space="preserve">             Наставна тема</w:t>
            </w:r>
          </w:p>
        </w:tc>
        <w:tc>
          <w:tcPr>
            <w:tcW w:w="2242" w:type="dxa"/>
          </w:tcPr>
          <w:p w:rsidR="00BB1E47" w:rsidRPr="005E33A6" w:rsidRDefault="00BB1E47" w:rsidP="001E58C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E33A6">
              <w:rPr>
                <w:rFonts w:asciiTheme="minorHAnsi" w:hAnsiTheme="minorHAnsi" w:cstheme="minorHAnsi"/>
                <w:sz w:val="18"/>
                <w:szCs w:val="18"/>
              </w:rPr>
              <w:t>Начин и поступак остваривања</w:t>
            </w:r>
          </w:p>
        </w:tc>
        <w:tc>
          <w:tcPr>
            <w:tcW w:w="1916" w:type="dxa"/>
          </w:tcPr>
          <w:p w:rsidR="00BB1E47" w:rsidRPr="005E33A6" w:rsidRDefault="00BB1E47" w:rsidP="001E58C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E33A6">
              <w:rPr>
                <w:rFonts w:asciiTheme="minorHAnsi" w:hAnsiTheme="minorHAnsi" w:cstheme="minorHAnsi"/>
                <w:sz w:val="18"/>
                <w:szCs w:val="18"/>
              </w:rPr>
              <w:t>Активност ученика</w:t>
            </w:r>
          </w:p>
        </w:tc>
      </w:tr>
      <w:tr w:rsidR="00BB1E47" w:rsidRPr="005E33A6" w:rsidTr="001E58C9">
        <w:tc>
          <w:tcPr>
            <w:tcW w:w="918" w:type="dxa"/>
          </w:tcPr>
          <w:p w:rsidR="00BB1E47" w:rsidRPr="005E33A6" w:rsidRDefault="00BB1E47" w:rsidP="001E58C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E33A6">
              <w:rPr>
                <w:rFonts w:asciiTheme="minorHAnsi" w:hAnsiTheme="minorHAnsi" w:cstheme="minorHAnsi"/>
                <w:sz w:val="18"/>
                <w:szCs w:val="18"/>
              </w:rPr>
              <w:t xml:space="preserve">   2</w:t>
            </w:r>
          </w:p>
        </w:tc>
        <w:tc>
          <w:tcPr>
            <w:tcW w:w="900" w:type="dxa"/>
          </w:tcPr>
          <w:p w:rsidR="00BB1E47" w:rsidRPr="005E33A6" w:rsidRDefault="00BB1E47" w:rsidP="001E58C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E33A6">
              <w:rPr>
                <w:rFonts w:asciiTheme="minorHAnsi" w:hAnsiTheme="minorHAnsi" w:cstheme="minorHAnsi"/>
                <w:sz w:val="18"/>
                <w:szCs w:val="18"/>
              </w:rPr>
              <w:t xml:space="preserve">   2</w:t>
            </w:r>
          </w:p>
        </w:tc>
        <w:tc>
          <w:tcPr>
            <w:tcW w:w="3600" w:type="dxa"/>
          </w:tcPr>
          <w:p w:rsidR="00BB1E47" w:rsidRPr="005E33A6" w:rsidRDefault="00BB1E47" w:rsidP="001E58C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E33A6">
              <w:rPr>
                <w:rFonts w:asciiTheme="minorHAnsi" w:hAnsiTheme="minorHAnsi" w:cstheme="minorHAnsi"/>
                <w:sz w:val="18"/>
                <w:szCs w:val="18"/>
              </w:rPr>
              <w:t>Мерење и контролисање</w:t>
            </w:r>
          </w:p>
        </w:tc>
        <w:tc>
          <w:tcPr>
            <w:tcW w:w="2242" w:type="dxa"/>
          </w:tcPr>
          <w:p w:rsidR="00BB1E47" w:rsidRPr="005E33A6" w:rsidRDefault="00BB1E47" w:rsidP="001E58C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E33A6">
              <w:rPr>
                <w:rFonts w:asciiTheme="minorHAnsi" w:hAnsiTheme="minorHAnsi" w:cstheme="minorHAnsi"/>
                <w:sz w:val="18"/>
                <w:szCs w:val="18"/>
              </w:rPr>
              <w:t>-фронтални рад</w:t>
            </w:r>
          </w:p>
          <w:p w:rsidR="00BB1E47" w:rsidRPr="005E33A6" w:rsidRDefault="00BB1E47" w:rsidP="001E58C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E33A6">
              <w:rPr>
                <w:rFonts w:asciiTheme="minorHAnsi" w:hAnsiTheme="minorHAnsi" w:cstheme="minorHAnsi"/>
                <w:sz w:val="18"/>
                <w:szCs w:val="18"/>
              </w:rPr>
              <w:t>-индивидуални рад</w:t>
            </w:r>
          </w:p>
          <w:p w:rsidR="00BB1E47" w:rsidRPr="005E33A6" w:rsidRDefault="00BB1E47" w:rsidP="001E58C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E33A6">
              <w:rPr>
                <w:rFonts w:asciiTheme="minorHAnsi" w:hAnsiTheme="minorHAnsi" w:cstheme="minorHAnsi"/>
                <w:sz w:val="18"/>
                <w:szCs w:val="18"/>
              </w:rPr>
              <w:t>-практичан рад</w:t>
            </w:r>
          </w:p>
          <w:p w:rsidR="00BB1E47" w:rsidRPr="005E33A6" w:rsidRDefault="00BB1E47" w:rsidP="001E58C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E33A6">
              <w:rPr>
                <w:rFonts w:asciiTheme="minorHAnsi" w:hAnsiTheme="minorHAnsi" w:cstheme="minorHAnsi"/>
                <w:sz w:val="18"/>
                <w:szCs w:val="18"/>
              </w:rPr>
              <w:t>-дијалог</w:t>
            </w:r>
          </w:p>
        </w:tc>
        <w:tc>
          <w:tcPr>
            <w:tcW w:w="1916" w:type="dxa"/>
          </w:tcPr>
          <w:p w:rsidR="00BB1E47" w:rsidRPr="005E33A6" w:rsidRDefault="00BB1E47" w:rsidP="001E58C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E33A6">
              <w:rPr>
                <w:rFonts w:asciiTheme="minorHAnsi" w:hAnsiTheme="minorHAnsi" w:cstheme="minorHAnsi"/>
                <w:sz w:val="18"/>
                <w:szCs w:val="18"/>
              </w:rPr>
              <w:t>Ученици слушају,посматрају,воде белешке,цртају,практично раде.</w:t>
            </w:r>
          </w:p>
        </w:tc>
      </w:tr>
      <w:tr w:rsidR="00BB1E47" w:rsidRPr="005E33A6" w:rsidTr="001E58C9">
        <w:tc>
          <w:tcPr>
            <w:tcW w:w="918" w:type="dxa"/>
          </w:tcPr>
          <w:p w:rsidR="00BB1E47" w:rsidRPr="005E33A6" w:rsidRDefault="00BB1E47" w:rsidP="001E58C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E33A6">
              <w:rPr>
                <w:rFonts w:asciiTheme="minorHAnsi" w:hAnsiTheme="minorHAnsi" w:cstheme="minorHAnsi"/>
                <w:sz w:val="18"/>
                <w:szCs w:val="18"/>
              </w:rPr>
              <w:t xml:space="preserve">    3</w:t>
            </w:r>
          </w:p>
        </w:tc>
        <w:tc>
          <w:tcPr>
            <w:tcW w:w="900" w:type="dxa"/>
          </w:tcPr>
          <w:p w:rsidR="00BB1E47" w:rsidRPr="005E33A6" w:rsidRDefault="00BB1E47" w:rsidP="001E58C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E33A6">
              <w:rPr>
                <w:rFonts w:asciiTheme="minorHAnsi" w:hAnsiTheme="minorHAnsi" w:cstheme="minorHAnsi"/>
                <w:sz w:val="18"/>
                <w:szCs w:val="18"/>
              </w:rPr>
              <w:t xml:space="preserve">   1</w:t>
            </w:r>
          </w:p>
        </w:tc>
        <w:tc>
          <w:tcPr>
            <w:tcW w:w="3600" w:type="dxa"/>
          </w:tcPr>
          <w:p w:rsidR="00BB1E47" w:rsidRPr="005E33A6" w:rsidRDefault="00BB1E47" w:rsidP="001E58C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E33A6">
              <w:rPr>
                <w:rFonts w:asciiTheme="minorHAnsi" w:hAnsiTheme="minorHAnsi" w:cstheme="minorHAnsi"/>
                <w:sz w:val="18"/>
                <w:szCs w:val="18"/>
              </w:rPr>
              <w:t>Оцртавање и обележавање</w:t>
            </w:r>
          </w:p>
        </w:tc>
        <w:tc>
          <w:tcPr>
            <w:tcW w:w="2242" w:type="dxa"/>
          </w:tcPr>
          <w:p w:rsidR="00BB1E47" w:rsidRPr="005E33A6" w:rsidRDefault="00BB1E47" w:rsidP="001E58C9">
            <w:pPr>
              <w:ind w:left="720"/>
              <w:rPr>
                <w:rFonts w:asciiTheme="minorHAnsi" w:hAnsiTheme="minorHAnsi" w:cstheme="minorHAnsi"/>
                <w:sz w:val="18"/>
                <w:szCs w:val="18"/>
              </w:rPr>
            </w:pPr>
            <w:r w:rsidRPr="005E33A6">
              <w:rPr>
                <w:rFonts w:asciiTheme="minorHAnsi" w:hAnsiTheme="minorHAnsi" w:cstheme="minorHAnsi"/>
                <w:sz w:val="18"/>
                <w:szCs w:val="18"/>
              </w:rPr>
              <w:t>-//-</w:t>
            </w:r>
          </w:p>
        </w:tc>
        <w:tc>
          <w:tcPr>
            <w:tcW w:w="1916" w:type="dxa"/>
          </w:tcPr>
          <w:p w:rsidR="00BB1E47" w:rsidRPr="005E33A6" w:rsidRDefault="00BB1E47" w:rsidP="001E58C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E33A6">
              <w:rPr>
                <w:rFonts w:asciiTheme="minorHAnsi" w:hAnsiTheme="minorHAnsi" w:cstheme="minorHAnsi"/>
                <w:sz w:val="18"/>
                <w:szCs w:val="18"/>
              </w:rPr>
              <w:t xml:space="preserve">         -//-</w:t>
            </w:r>
          </w:p>
        </w:tc>
      </w:tr>
      <w:tr w:rsidR="00BB1E47" w:rsidRPr="005E33A6" w:rsidTr="001E58C9">
        <w:tc>
          <w:tcPr>
            <w:tcW w:w="918" w:type="dxa"/>
          </w:tcPr>
          <w:p w:rsidR="00BB1E47" w:rsidRPr="005E33A6" w:rsidRDefault="00BB1E47" w:rsidP="001E58C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E33A6">
              <w:rPr>
                <w:rFonts w:asciiTheme="minorHAnsi" w:hAnsiTheme="minorHAnsi" w:cstheme="minorHAnsi"/>
                <w:sz w:val="18"/>
                <w:szCs w:val="18"/>
              </w:rPr>
              <w:t xml:space="preserve">    4</w:t>
            </w:r>
          </w:p>
        </w:tc>
        <w:tc>
          <w:tcPr>
            <w:tcW w:w="900" w:type="dxa"/>
          </w:tcPr>
          <w:p w:rsidR="00BB1E47" w:rsidRPr="005E33A6" w:rsidRDefault="00BB1E47" w:rsidP="001E58C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E33A6">
              <w:rPr>
                <w:rFonts w:asciiTheme="minorHAnsi" w:hAnsiTheme="minorHAnsi" w:cstheme="minorHAnsi"/>
                <w:sz w:val="18"/>
                <w:szCs w:val="18"/>
              </w:rPr>
              <w:t xml:space="preserve">   2</w:t>
            </w:r>
          </w:p>
        </w:tc>
        <w:tc>
          <w:tcPr>
            <w:tcW w:w="3600" w:type="dxa"/>
          </w:tcPr>
          <w:p w:rsidR="00BB1E47" w:rsidRPr="005E33A6" w:rsidRDefault="00BB1E47" w:rsidP="001E58C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E33A6">
              <w:rPr>
                <w:rFonts w:asciiTheme="minorHAnsi" w:hAnsiTheme="minorHAnsi" w:cstheme="minorHAnsi"/>
                <w:sz w:val="18"/>
                <w:szCs w:val="18"/>
              </w:rPr>
              <w:t>Турпијање</w:t>
            </w:r>
          </w:p>
        </w:tc>
        <w:tc>
          <w:tcPr>
            <w:tcW w:w="2242" w:type="dxa"/>
          </w:tcPr>
          <w:p w:rsidR="00BB1E47" w:rsidRPr="005E33A6" w:rsidRDefault="00BB1E47" w:rsidP="001E58C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E33A6">
              <w:rPr>
                <w:rFonts w:asciiTheme="minorHAnsi" w:hAnsiTheme="minorHAnsi" w:cstheme="minorHAnsi"/>
                <w:sz w:val="18"/>
                <w:szCs w:val="18"/>
              </w:rPr>
              <w:t xml:space="preserve">           -//-</w:t>
            </w:r>
          </w:p>
        </w:tc>
        <w:tc>
          <w:tcPr>
            <w:tcW w:w="1916" w:type="dxa"/>
          </w:tcPr>
          <w:p w:rsidR="00BB1E47" w:rsidRPr="005E33A6" w:rsidRDefault="00BB1E47" w:rsidP="001E58C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E33A6">
              <w:rPr>
                <w:rFonts w:asciiTheme="minorHAnsi" w:hAnsiTheme="minorHAnsi" w:cstheme="minorHAnsi"/>
                <w:sz w:val="18"/>
                <w:szCs w:val="18"/>
              </w:rPr>
              <w:t xml:space="preserve">        -//-</w:t>
            </w:r>
          </w:p>
        </w:tc>
      </w:tr>
      <w:tr w:rsidR="00BB1E47" w:rsidRPr="005E33A6" w:rsidTr="001E58C9">
        <w:tc>
          <w:tcPr>
            <w:tcW w:w="918" w:type="dxa"/>
          </w:tcPr>
          <w:p w:rsidR="00BB1E47" w:rsidRPr="005E33A6" w:rsidRDefault="00BB1E47" w:rsidP="001E58C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E33A6">
              <w:rPr>
                <w:rFonts w:asciiTheme="minorHAnsi" w:hAnsiTheme="minorHAnsi" w:cstheme="minorHAnsi"/>
                <w:sz w:val="18"/>
                <w:szCs w:val="18"/>
              </w:rPr>
              <w:t xml:space="preserve">   8</w:t>
            </w:r>
          </w:p>
        </w:tc>
        <w:tc>
          <w:tcPr>
            <w:tcW w:w="900" w:type="dxa"/>
          </w:tcPr>
          <w:p w:rsidR="00BB1E47" w:rsidRPr="005E33A6" w:rsidRDefault="00BB1E47" w:rsidP="001E58C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E33A6">
              <w:rPr>
                <w:rFonts w:asciiTheme="minorHAnsi" w:hAnsiTheme="minorHAnsi" w:cstheme="minorHAnsi"/>
                <w:sz w:val="18"/>
                <w:szCs w:val="18"/>
              </w:rPr>
              <w:t xml:space="preserve">   1</w:t>
            </w:r>
          </w:p>
        </w:tc>
        <w:tc>
          <w:tcPr>
            <w:tcW w:w="3600" w:type="dxa"/>
          </w:tcPr>
          <w:p w:rsidR="00BB1E47" w:rsidRPr="005E33A6" w:rsidRDefault="00BB1E47" w:rsidP="001E58C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E33A6">
              <w:rPr>
                <w:rFonts w:asciiTheme="minorHAnsi" w:hAnsiTheme="minorHAnsi" w:cstheme="minorHAnsi"/>
                <w:sz w:val="18"/>
                <w:szCs w:val="18"/>
              </w:rPr>
              <w:t xml:space="preserve"> Закивање</w:t>
            </w:r>
          </w:p>
        </w:tc>
        <w:tc>
          <w:tcPr>
            <w:tcW w:w="2242" w:type="dxa"/>
          </w:tcPr>
          <w:p w:rsidR="00BB1E47" w:rsidRPr="005E33A6" w:rsidRDefault="00BB1E47" w:rsidP="001E58C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E33A6">
              <w:rPr>
                <w:rFonts w:asciiTheme="minorHAnsi" w:hAnsiTheme="minorHAnsi" w:cstheme="minorHAnsi"/>
                <w:sz w:val="18"/>
                <w:szCs w:val="18"/>
              </w:rPr>
              <w:t xml:space="preserve">          -//-</w:t>
            </w:r>
          </w:p>
        </w:tc>
        <w:tc>
          <w:tcPr>
            <w:tcW w:w="1916" w:type="dxa"/>
          </w:tcPr>
          <w:p w:rsidR="00BB1E47" w:rsidRPr="005E33A6" w:rsidRDefault="00BB1E47" w:rsidP="001E58C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E33A6">
              <w:rPr>
                <w:rFonts w:asciiTheme="minorHAnsi" w:hAnsiTheme="minorHAnsi" w:cstheme="minorHAnsi"/>
                <w:sz w:val="18"/>
                <w:szCs w:val="18"/>
              </w:rPr>
              <w:t xml:space="preserve">        -//-</w:t>
            </w:r>
          </w:p>
        </w:tc>
      </w:tr>
      <w:tr w:rsidR="00BB1E47" w:rsidRPr="005E33A6" w:rsidTr="001E58C9">
        <w:tc>
          <w:tcPr>
            <w:tcW w:w="918" w:type="dxa"/>
          </w:tcPr>
          <w:p w:rsidR="00BB1E47" w:rsidRPr="005E33A6" w:rsidRDefault="00BB1E47" w:rsidP="001E58C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E33A6">
              <w:rPr>
                <w:rFonts w:asciiTheme="minorHAnsi" w:hAnsiTheme="minorHAnsi" w:cstheme="minorHAnsi"/>
                <w:sz w:val="18"/>
                <w:szCs w:val="18"/>
              </w:rPr>
              <w:t xml:space="preserve">   9</w:t>
            </w:r>
          </w:p>
        </w:tc>
        <w:tc>
          <w:tcPr>
            <w:tcW w:w="900" w:type="dxa"/>
          </w:tcPr>
          <w:p w:rsidR="00BB1E47" w:rsidRPr="005E33A6" w:rsidRDefault="00BB1E47" w:rsidP="001E58C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E33A6">
              <w:rPr>
                <w:rFonts w:asciiTheme="minorHAnsi" w:hAnsiTheme="minorHAnsi" w:cstheme="minorHAnsi"/>
                <w:sz w:val="18"/>
                <w:szCs w:val="18"/>
              </w:rPr>
              <w:t xml:space="preserve">   1</w:t>
            </w:r>
          </w:p>
        </w:tc>
        <w:tc>
          <w:tcPr>
            <w:tcW w:w="3600" w:type="dxa"/>
          </w:tcPr>
          <w:p w:rsidR="00BB1E47" w:rsidRPr="005E33A6" w:rsidRDefault="00BB1E47" w:rsidP="001E58C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E33A6">
              <w:rPr>
                <w:rFonts w:asciiTheme="minorHAnsi" w:hAnsiTheme="minorHAnsi" w:cstheme="minorHAnsi"/>
                <w:sz w:val="18"/>
                <w:szCs w:val="18"/>
              </w:rPr>
              <w:t>Бушење  и упуштање</w:t>
            </w:r>
          </w:p>
        </w:tc>
        <w:tc>
          <w:tcPr>
            <w:tcW w:w="2242" w:type="dxa"/>
          </w:tcPr>
          <w:p w:rsidR="00BB1E47" w:rsidRPr="005E33A6" w:rsidRDefault="00BB1E47" w:rsidP="001E58C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E33A6">
              <w:rPr>
                <w:rFonts w:asciiTheme="minorHAnsi" w:hAnsiTheme="minorHAnsi" w:cstheme="minorHAnsi"/>
                <w:sz w:val="18"/>
                <w:szCs w:val="18"/>
              </w:rPr>
              <w:t xml:space="preserve">         -//-</w:t>
            </w:r>
          </w:p>
        </w:tc>
        <w:tc>
          <w:tcPr>
            <w:tcW w:w="1916" w:type="dxa"/>
          </w:tcPr>
          <w:p w:rsidR="00BB1E47" w:rsidRPr="005E33A6" w:rsidRDefault="00BB1E47" w:rsidP="001E58C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E33A6">
              <w:rPr>
                <w:rFonts w:asciiTheme="minorHAnsi" w:hAnsiTheme="minorHAnsi" w:cstheme="minorHAnsi"/>
                <w:sz w:val="18"/>
                <w:szCs w:val="18"/>
              </w:rPr>
              <w:t xml:space="preserve">       -//-</w:t>
            </w:r>
          </w:p>
        </w:tc>
      </w:tr>
      <w:tr w:rsidR="00BB1E47" w:rsidRPr="005E33A6" w:rsidTr="001E58C9">
        <w:tc>
          <w:tcPr>
            <w:tcW w:w="918" w:type="dxa"/>
          </w:tcPr>
          <w:p w:rsidR="00BB1E47" w:rsidRPr="005E33A6" w:rsidRDefault="00BB1E47" w:rsidP="001E58C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E33A6">
              <w:rPr>
                <w:rFonts w:asciiTheme="minorHAnsi" w:hAnsiTheme="minorHAnsi" w:cstheme="minorHAnsi"/>
                <w:sz w:val="18"/>
                <w:szCs w:val="18"/>
              </w:rPr>
              <w:t xml:space="preserve">   10</w:t>
            </w:r>
          </w:p>
        </w:tc>
        <w:tc>
          <w:tcPr>
            <w:tcW w:w="900" w:type="dxa"/>
          </w:tcPr>
          <w:p w:rsidR="00BB1E47" w:rsidRPr="005E33A6" w:rsidRDefault="00BB1E47" w:rsidP="001E58C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E33A6">
              <w:rPr>
                <w:rFonts w:asciiTheme="minorHAnsi" w:hAnsiTheme="minorHAnsi" w:cstheme="minorHAnsi"/>
                <w:sz w:val="18"/>
                <w:szCs w:val="18"/>
              </w:rPr>
              <w:t xml:space="preserve">    1</w:t>
            </w:r>
          </w:p>
        </w:tc>
        <w:tc>
          <w:tcPr>
            <w:tcW w:w="3600" w:type="dxa"/>
          </w:tcPr>
          <w:p w:rsidR="00BB1E47" w:rsidRPr="005E33A6" w:rsidRDefault="00BB1E47" w:rsidP="001E58C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E33A6">
              <w:rPr>
                <w:rFonts w:asciiTheme="minorHAnsi" w:hAnsiTheme="minorHAnsi" w:cstheme="minorHAnsi"/>
                <w:sz w:val="18"/>
                <w:szCs w:val="18"/>
              </w:rPr>
              <w:t>Резање навоја</w:t>
            </w:r>
          </w:p>
        </w:tc>
        <w:tc>
          <w:tcPr>
            <w:tcW w:w="2242" w:type="dxa"/>
          </w:tcPr>
          <w:p w:rsidR="00BB1E47" w:rsidRPr="005E33A6" w:rsidRDefault="00BB1E47" w:rsidP="001E58C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E33A6">
              <w:rPr>
                <w:rFonts w:asciiTheme="minorHAnsi" w:hAnsiTheme="minorHAnsi" w:cstheme="minorHAnsi"/>
                <w:sz w:val="18"/>
                <w:szCs w:val="18"/>
              </w:rPr>
              <w:t xml:space="preserve">         -//-</w:t>
            </w:r>
          </w:p>
        </w:tc>
        <w:tc>
          <w:tcPr>
            <w:tcW w:w="1916" w:type="dxa"/>
          </w:tcPr>
          <w:p w:rsidR="00BB1E47" w:rsidRPr="005E33A6" w:rsidRDefault="00BB1E47" w:rsidP="001E58C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E33A6">
              <w:rPr>
                <w:rFonts w:asciiTheme="minorHAnsi" w:hAnsiTheme="minorHAnsi" w:cstheme="minorHAnsi"/>
                <w:sz w:val="18"/>
                <w:szCs w:val="18"/>
              </w:rPr>
              <w:t xml:space="preserve">       -//-</w:t>
            </w:r>
          </w:p>
        </w:tc>
      </w:tr>
      <w:tr w:rsidR="00BB1E47" w:rsidRPr="005E33A6" w:rsidTr="001E58C9">
        <w:tc>
          <w:tcPr>
            <w:tcW w:w="918" w:type="dxa"/>
          </w:tcPr>
          <w:p w:rsidR="00BB1E47" w:rsidRPr="005E33A6" w:rsidRDefault="00BB1E47" w:rsidP="001E58C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E33A6">
              <w:rPr>
                <w:rFonts w:asciiTheme="minorHAnsi" w:hAnsiTheme="minorHAnsi" w:cstheme="minorHAnsi"/>
                <w:sz w:val="18"/>
                <w:szCs w:val="18"/>
              </w:rPr>
              <w:t xml:space="preserve">   12</w:t>
            </w:r>
          </w:p>
        </w:tc>
        <w:tc>
          <w:tcPr>
            <w:tcW w:w="900" w:type="dxa"/>
          </w:tcPr>
          <w:p w:rsidR="00BB1E47" w:rsidRPr="005E33A6" w:rsidRDefault="00BB1E47" w:rsidP="001E58C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E33A6">
              <w:rPr>
                <w:rFonts w:asciiTheme="minorHAnsi" w:hAnsiTheme="minorHAnsi" w:cstheme="minorHAnsi"/>
                <w:sz w:val="18"/>
                <w:szCs w:val="18"/>
              </w:rPr>
              <w:t xml:space="preserve">   1</w:t>
            </w:r>
          </w:p>
        </w:tc>
        <w:tc>
          <w:tcPr>
            <w:tcW w:w="3600" w:type="dxa"/>
          </w:tcPr>
          <w:p w:rsidR="00BB1E47" w:rsidRPr="005E33A6" w:rsidRDefault="00BB1E47" w:rsidP="001E58C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E33A6">
              <w:rPr>
                <w:rFonts w:asciiTheme="minorHAnsi" w:hAnsiTheme="minorHAnsi" w:cstheme="minorHAnsi"/>
                <w:sz w:val="18"/>
                <w:szCs w:val="18"/>
              </w:rPr>
              <w:t>Лемљење</w:t>
            </w:r>
          </w:p>
        </w:tc>
        <w:tc>
          <w:tcPr>
            <w:tcW w:w="2242" w:type="dxa"/>
          </w:tcPr>
          <w:p w:rsidR="00BB1E47" w:rsidRPr="005E33A6" w:rsidRDefault="00BB1E47" w:rsidP="001E58C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E33A6">
              <w:rPr>
                <w:rFonts w:asciiTheme="minorHAnsi" w:hAnsiTheme="minorHAnsi" w:cstheme="minorHAnsi"/>
                <w:sz w:val="18"/>
                <w:szCs w:val="18"/>
              </w:rPr>
              <w:t xml:space="preserve">        -//-</w:t>
            </w:r>
          </w:p>
        </w:tc>
        <w:tc>
          <w:tcPr>
            <w:tcW w:w="1916" w:type="dxa"/>
          </w:tcPr>
          <w:p w:rsidR="00BB1E47" w:rsidRPr="005E33A6" w:rsidRDefault="00BB1E47" w:rsidP="001E58C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E33A6">
              <w:rPr>
                <w:rFonts w:asciiTheme="minorHAnsi" w:hAnsiTheme="minorHAnsi" w:cstheme="minorHAnsi"/>
                <w:sz w:val="18"/>
                <w:szCs w:val="18"/>
              </w:rPr>
              <w:t xml:space="preserve">       -//-</w:t>
            </w:r>
          </w:p>
        </w:tc>
      </w:tr>
      <w:tr w:rsidR="00BB1E47" w:rsidRPr="005E33A6" w:rsidTr="001E58C9">
        <w:tc>
          <w:tcPr>
            <w:tcW w:w="918" w:type="dxa"/>
          </w:tcPr>
          <w:p w:rsidR="00BB1E47" w:rsidRPr="005E33A6" w:rsidRDefault="00BB1E47" w:rsidP="001E58C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E33A6">
              <w:rPr>
                <w:rFonts w:asciiTheme="minorHAnsi" w:hAnsiTheme="minorHAnsi" w:cstheme="minorHAnsi"/>
                <w:sz w:val="18"/>
                <w:szCs w:val="18"/>
              </w:rPr>
              <w:t xml:space="preserve">   13</w:t>
            </w:r>
          </w:p>
        </w:tc>
        <w:tc>
          <w:tcPr>
            <w:tcW w:w="900" w:type="dxa"/>
          </w:tcPr>
          <w:p w:rsidR="00BB1E47" w:rsidRPr="005E33A6" w:rsidRDefault="00BB1E47" w:rsidP="001E58C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E33A6">
              <w:rPr>
                <w:rFonts w:asciiTheme="minorHAnsi" w:hAnsiTheme="minorHAnsi" w:cstheme="minorHAnsi"/>
                <w:sz w:val="18"/>
                <w:szCs w:val="18"/>
              </w:rPr>
              <w:t xml:space="preserve">   2</w:t>
            </w:r>
          </w:p>
        </w:tc>
        <w:tc>
          <w:tcPr>
            <w:tcW w:w="3600" w:type="dxa"/>
          </w:tcPr>
          <w:p w:rsidR="00BB1E47" w:rsidRPr="005E33A6" w:rsidRDefault="00BB1E47" w:rsidP="001E58C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E33A6">
              <w:rPr>
                <w:rFonts w:asciiTheme="minorHAnsi" w:hAnsiTheme="minorHAnsi" w:cstheme="minorHAnsi"/>
                <w:sz w:val="18"/>
                <w:szCs w:val="18"/>
              </w:rPr>
              <w:t>Заваривање</w:t>
            </w:r>
          </w:p>
        </w:tc>
        <w:tc>
          <w:tcPr>
            <w:tcW w:w="2242" w:type="dxa"/>
          </w:tcPr>
          <w:p w:rsidR="00BB1E47" w:rsidRPr="005E33A6" w:rsidRDefault="00BB1E47" w:rsidP="001E58C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E33A6">
              <w:rPr>
                <w:rFonts w:asciiTheme="minorHAnsi" w:hAnsiTheme="minorHAnsi" w:cstheme="minorHAnsi"/>
                <w:sz w:val="18"/>
                <w:szCs w:val="18"/>
              </w:rPr>
              <w:t xml:space="preserve">         -//-</w:t>
            </w:r>
          </w:p>
        </w:tc>
        <w:tc>
          <w:tcPr>
            <w:tcW w:w="1916" w:type="dxa"/>
          </w:tcPr>
          <w:p w:rsidR="00BB1E47" w:rsidRPr="005E33A6" w:rsidRDefault="00BB1E47" w:rsidP="001E58C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E33A6">
              <w:rPr>
                <w:rFonts w:asciiTheme="minorHAnsi" w:hAnsiTheme="minorHAnsi" w:cstheme="minorHAnsi"/>
                <w:sz w:val="18"/>
                <w:szCs w:val="18"/>
              </w:rPr>
              <w:t xml:space="preserve">       -//-</w:t>
            </w:r>
          </w:p>
        </w:tc>
      </w:tr>
      <w:tr w:rsidR="00BB1E47" w:rsidRPr="005E33A6" w:rsidTr="001E58C9">
        <w:tc>
          <w:tcPr>
            <w:tcW w:w="918" w:type="dxa"/>
          </w:tcPr>
          <w:p w:rsidR="00BB1E47" w:rsidRPr="005E33A6" w:rsidRDefault="00BB1E47" w:rsidP="001E58C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E33A6">
              <w:rPr>
                <w:rFonts w:asciiTheme="minorHAnsi" w:hAnsiTheme="minorHAnsi" w:cstheme="minorHAnsi"/>
                <w:sz w:val="18"/>
                <w:szCs w:val="18"/>
              </w:rPr>
              <w:t xml:space="preserve">   14</w:t>
            </w:r>
          </w:p>
        </w:tc>
        <w:tc>
          <w:tcPr>
            <w:tcW w:w="900" w:type="dxa"/>
          </w:tcPr>
          <w:p w:rsidR="00BB1E47" w:rsidRPr="005E33A6" w:rsidRDefault="00BB1E47" w:rsidP="001E58C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E33A6">
              <w:rPr>
                <w:rFonts w:asciiTheme="minorHAnsi" w:hAnsiTheme="minorHAnsi" w:cstheme="minorHAnsi"/>
                <w:sz w:val="18"/>
                <w:szCs w:val="18"/>
              </w:rPr>
              <w:t xml:space="preserve">   1</w:t>
            </w:r>
          </w:p>
        </w:tc>
        <w:tc>
          <w:tcPr>
            <w:tcW w:w="3600" w:type="dxa"/>
          </w:tcPr>
          <w:p w:rsidR="00BB1E47" w:rsidRPr="005E33A6" w:rsidRDefault="00BB1E47" w:rsidP="001E58C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E33A6">
              <w:rPr>
                <w:rFonts w:asciiTheme="minorHAnsi" w:hAnsiTheme="minorHAnsi" w:cstheme="minorHAnsi"/>
                <w:sz w:val="18"/>
                <w:szCs w:val="18"/>
              </w:rPr>
              <w:t>Састављање и растављање</w:t>
            </w:r>
          </w:p>
        </w:tc>
        <w:tc>
          <w:tcPr>
            <w:tcW w:w="2242" w:type="dxa"/>
          </w:tcPr>
          <w:p w:rsidR="00BB1E47" w:rsidRPr="005E33A6" w:rsidRDefault="00BB1E47" w:rsidP="001E58C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E33A6">
              <w:rPr>
                <w:rFonts w:asciiTheme="minorHAnsi" w:hAnsiTheme="minorHAnsi" w:cstheme="minorHAnsi"/>
                <w:sz w:val="18"/>
                <w:szCs w:val="18"/>
              </w:rPr>
              <w:t xml:space="preserve">         -//-</w:t>
            </w:r>
          </w:p>
        </w:tc>
        <w:tc>
          <w:tcPr>
            <w:tcW w:w="1916" w:type="dxa"/>
          </w:tcPr>
          <w:p w:rsidR="00BB1E47" w:rsidRPr="005E33A6" w:rsidRDefault="00BB1E47" w:rsidP="001E58C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E33A6">
              <w:rPr>
                <w:rFonts w:asciiTheme="minorHAnsi" w:hAnsiTheme="minorHAnsi" w:cstheme="minorHAnsi"/>
                <w:sz w:val="18"/>
                <w:szCs w:val="18"/>
              </w:rPr>
              <w:t xml:space="preserve">      -//-</w:t>
            </w:r>
          </w:p>
        </w:tc>
      </w:tr>
    </w:tbl>
    <w:p w:rsidR="00BB1E47" w:rsidRPr="005E33A6" w:rsidRDefault="00BB1E47" w:rsidP="00BB1E47">
      <w:pPr>
        <w:rPr>
          <w:rFonts w:asciiTheme="minorHAnsi" w:hAnsiTheme="minorHAnsi" w:cstheme="minorHAnsi"/>
          <w:sz w:val="18"/>
          <w:szCs w:val="18"/>
        </w:rPr>
      </w:pPr>
    </w:p>
    <w:p w:rsidR="00BB1E47" w:rsidRPr="00BB1E47" w:rsidRDefault="00BB1E47" w:rsidP="00BB1E47"/>
    <w:p w:rsidR="00CC4D2E" w:rsidRPr="00DC055E" w:rsidRDefault="00CC4D2E" w:rsidP="00CC4D2E">
      <w:pPr>
        <w:pStyle w:val="Heading2"/>
        <w:rPr>
          <w:rFonts w:asciiTheme="minorHAnsi" w:hAnsiTheme="minorHAnsi"/>
          <w:bCs w:val="0"/>
          <w:sz w:val="18"/>
          <w:szCs w:val="18"/>
        </w:rPr>
      </w:pPr>
    </w:p>
    <w:p w:rsidR="00CC4D2E" w:rsidRPr="00DC055E" w:rsidRDefault="00CC4D2E" w:rsidP="00CC4D2E">
      <w:pPr>
        <w:pStyle w:val="Heading2"/>
        <w:rPr>
          <w:rFonts w:asciiTheme="minorHAnsi" w:hAnsiTheme="minorHAnsi"/>
          <w:bCs w:val="0"/>
          <w:sz w:val="18"/>
          <w:szCs w:val="18"/>
        </w:rPr>
      </w:pPr>
    </w:p>
    <w:p w:rsidR="00CC4D2E" w:rsidRPr="00DC055E" w:rsidRDefault="00CC4D2E" w:rsidP="00CC4D2E">
      <w:pPr>
        <w:pStyle w:val="Heading2"/>
        <w:rPr>
          <w:rFonts w:asciiTheme="minorHAnsi" w:hAnsiTheme="minorHAnsi"/>
          <w:sz w:val="18"/>
          <w:szCs w:val="18"/>
        </w:rPr>
      </w:pPr>
      <w:bookmarkStart w:id="73" w:name="_Toc430690881"/>
      <w:bookmarkStart w:id="74" w:name="_Toc33382639"/>
      <w:r w:rsidRPr="00DC055E">
        <w:rPr>
          <w:rFonts w:asciiTheme="minorHAnsi" w:hAnsiTheme="minorHAnsi"/>
          <w:bCs w:val="0"/>
          <w:sz w:val="18"/>
          <w:szCs w:val="18"/>
        </w:rPr>
        <w:t>Додатни рад</w:t>
      </w:r>
      <w:bookmarkEnd w:id="73"/>
      <w:bookmarkEnd w:id="74"/>
    </w:p>
    <w:p w:rsidR="00CC4D2E" w:rsidRPr="00DC055E" w:rsidRDefault="00CC4D2E" w:rsidP="00CC4D2E">
      <w:pPr>
        <w:pStyle w:val="Heading3"/>
        <w:rPr>
          <w:rFonts w:asciiTheme="minorHAnsi" w:hAnsiTheme="minorHAnsi"/>
          <w:b w:val="0"/>
          <w:sz w:val="18"/>
          <w:szCs w:val="18"/>
        </w:rPr>
      </w:pPr>
      <w:bookmarkStart w:id="75" w:name="_Toc430690882"/>
      <w:bookmarkStart w:id="76" w:name="_Toc33382640"/>
      <w:r w:rsidRPr="00DC055E">
        <w:rPr>
          <w:rFonts w:asciiTheme="minorHAnsi" w:hAnsiTheme="minorHAnsi"/>
          <w:b w:val="0"/>
          <w:sz w:val="18"/>
          <w:szCs w:val="18"/>
        </w:rPr>
        <w:t>Српски језик и књижњвност</w:t>
      </w:r>
      <w:bookmarkEnd w:id="75"/>
      <w:bookmarkEnd w:id="76"/>
    </w:p>
    <w:p w:rsidR="00CC4D2E" w:rsidRPr="00DC055E" w:rsidRDefault="00CC4D2E" w:rsidP="00CC4D2E">
      <w:pPr>
        <w:rPr>
          <w:rFonts w:asciiTheme="minorHAnsi" w:hAnsiTheme="minorHAnsi"/>
          <w:b/>
          <w:sz w:val="18"/>
          <w:szCs w:val="18"/>
          <w:lang w:val="sr-Cyrl-CS"/>
        </w:rPr>
      </w:pPr>
    </w:p>
    <w:p w:rsidR="00CC4D2E" w:rsidRPr="00DC055E" w:rsidRDefault="00CC4D2E" w:rsidP="00CC4D2E">
      <w:pPr>
        <w:rPr>
          <w:rFonts w:asciiTheme="minorHAnsi" w:hAnsiTheme="minorHAnsi"/>
          <w:b/>
          <w:sz w:val="18"/>
          <w:szCs w:val="18"/>
          <w:lang w:val="sr-Cyrl-C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10"/>
        <w:gridCol w:w="1980"/>
        <w:gridCol w:w="1982"/>
        <w:gridCol w:w="1982"/>
      </w:tblGrid>
      <w:tr w:rsidR="00CC4D2E" w:rsidRPr="00DC055E" w:rsidTr="00282F15">
        <w:trPr>
          <w:jc w:val="center"/>
        </w:trPr>
        <w:tc>
          <w:tcPr>
            <w:tcW w:w="3910" w:type="dxa"/>
            <w:shd w:val="clear" w:color="auto" w:fill="B3B3B3"/>
          </w:tcPr>
          <w:p w:rsidR="00CC4D2E" w:rsidRPr="00DC055E" w:rsidRDefault="00CC4D2E" w:rsidP="00282F15">
            <w:pP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Наставни садржај</w:t>
            </w:r>
          </w:p>
        </w:tc>
        <w:tc>
          <w:tcPr>
            <w:tcW w:w="1980" w:type="dxa"/>
            <w:shd w:val="clear" w:color="auto" w:fill="B3B3B3"/>
          </w:tcPr>
          <w:p w:rsidR="00CC4D2E" w:rsidRPr="00DC055E" w:rsidRDefault="00CC4D2E" w:rsidP="00282F15">
            <w:pP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Број часова обраде</w:t>
            </w:r>
          </w:p>
        </w:tc>
        <w:tc>
          <w:tcPr>
            <w:tcW w:w="1982" w:type="dxa"/>
            <w:shd w:val="clear" w:color="auto" w:fill="B3B3B3"/>
          </w:tcPr>
          <w:p w:rsidR="00CC4D2E" w:rsidRPr="00DC055E" w:rsidRDefault="00CC4D2E" w:rsidP="00282F15">
            <w:pP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Број часова утврђив.</w:t>
            </w:r>
          </w:p>
        </w:tc>
        <w:tc>
          <w:tcPr>
            <w:tcW w:w="1982" w:type="dxa"/>
            <w:shd w:val="clear" w:color="auto" w:fill="B3B3B3"/>
          </w:tcPr>
          <w:p w:rsidR="00CC4D2E" w:rsidRPr="00DC055E" w:rsidRDefault="00CC4D2E" w:rsidP="00282F15">
            <w:pP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Годишњи фонд часова</w:t>
            </w:r>
          </w:p>
        </w:tc>
      </w:tr>
      <w:tr w:rsidR="00CC4D2E" w:rsidRPr="00DC055E" w:rsidTr="00282F15">
        <w:trPr>
          <w:trHeight w:val="455"/>
          <w:jc w:val="center"/>
        </w:trPr>
        <w:tc>
          <w:tcPr>
            <w:tcW w:w="3910" w:type="dxa"/>
            <w:shd w:val="clear" w:color="auto" w:fill="auto"/>
          </w:tcPr>
          <w:p w:rsidR="00CC4D2E" w:rsidRPr="00DC055E" w:rsidRDefault="00CC4D2E" w:rsidP="00282F15">
            <w:pPr>
              <w:pStyle w:val="1tekst"/>
              <w:ind w:left="0" w:right="-2" w:firstLine="0"/>
              <w:rPr>
                <w:rFonts w:asciiTheme="minorHAnsi" w:hAnsiTheme="minorHAnsi" w:cs="Times New Roman"/>
                <w:sz w:val="18"/>
                <w:szCs w:val="18"/>
              </w:rPr>
            </w:pP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Књижевност</w:t>
            </w:r>
          </w:p>
        </w:tc>
        <w:tc>
          <w:tcPr>
            <w:tcW w:w="1980" w:type="dxa"/>
            <w:shd w:val="clear" w:color="auto" w:fill="auto"/>
          </w:tcPr>
          <w:p w:rsidR="00CC4D2E" w:rsidRPr="00DC055E" w:rsidRDefault="00CC4D2E" w:rsidP="00282F15">
            <w:pPr>
              <w:tabs>
                <w:tab w:val="center" w:pos="882"/>
                <w:tab w:val="right" w:pos="1764"/>
              </w:tabs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CC4D2E" w:rsidRPr="00DC055E" w:rsidRDefault="00CC4D2E" w:rsidP="00282F15">
            <w:pPr>
              <w:tabs>
                <w:tab w:val="center" w:pos="882"/>
                <w:tab w:val="left" w:pos="1140"/>
                <w:tab w:val="right" w:pos="1764"/>
              </w:tabs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1982" w:type="dxa"/>
            <w:shd w:val="clear" w:color="auto" w:fill="auto"/>
          </w:tcPr>
          <w:p w:rsidR="00CC4D2E" w:rsidRPr="00DC055E" w:rsidRDefault="00CC4D2E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CC4D2E" w:rsidRPr="00DC055E" w:rsidRDefault="00CC4D2E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4</w:t>
            </w:r>
          </w:p>
        </w:tc>
        <w:tc>
          <w:tcPr>
            <w:tcW w:w="1982" w:type="dxa"/>
            <w:shd w:val="clear" w:color="auto" w:fill="auto"/>
          </w:tcPr>
          <w:p w:rsidR="00CC4D2E" w:rsidRPr="00DC055E" w:rsidRDefault="00CC4D2E" w:rsidP="00282F15">
            <w:pPr>
              <w:jc w:val="both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CC4D2E" w:rsidRPr="00DC055E" w:rsidRDefault="00CC4D2E" w:rsidP="00282F15">
            <w:pPr>
              <w:ind w:firstLine="708"/>
              <w:jc w:val="both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7</w:t>
            </w:r>
          </w:p>
        </w:tc>
      </w:tr>
      <w:tr w:rsidR="00CC4D2E" w:rsidRPr="00DC055E" w:rsidTr="00282F15">
        <w:trPr>
          <w:jc w:val="center"/>
        </w:trPr>
        <w:tc>
          <w:tcPr>
            <w:tcW w:w="3910" w:type="dxa"/>
            <w:shd w:val="clear" w:color="auto" w:fill="auto"/>
          </w:tcPr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Језик</w:t>
            </w:r>
          </w:p>
        </w:tc>
        <w:tc>
          <w:tcPr>
            <w:tcW w:w="1980" w:type="dxa"/>
            <w:shd w:val="clear" w:color="auto" w:fill="auto"/>
          </w:tcPr>
          <w:p w:rsidR="00CC4D2E" w:rsidRPr="00DC055E" w:rsidRDefault="00CC4D2E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10</w:t>
            </w:r>
          </w:p>
        </w:tc>
        <w:tc>
          <w:tcPr>
            <w:tcW w:w="1982" w:type="dxa"/>
            <w:shd w:val="clear" w:color="auto" w:fill="auto"/>
          </w:tcPr>
          <w:p w:rsidR="00CC4D2E" w:rsidRPr="00DC055E" w:rsidRDefault="00CC4D2E" w:rsidP="00282F15">
            <w:pPr>
              <w:ind w:firstLine="708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10</w:t>
            </w:r>
          </w:p>
        </w:tc>
        <w:tc>
          <w:tcPr>
            <w:tcW w:w="1982" w:type="dxa"/>
            <w:shd w:val="clear" w:color="auto" w:fill="auto"/>
          </w:tcPr>
          <w:p w:rsidR="00CC4D2E" w:rsidRPr="00DC055E" w:rsidRDefault="00CC4D2E" w:rsidP="00282F15">
            <w:pPr>
              <w:tabs>
                <w:tab w:val="left" w:pos="390"/>
              </w:tabs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20</w:t>
            </w:r>
          </w:p>
        </w:tc>
      </w:tr>
      <w:tr w:rsidR="00CC4D2E" w:rsidRPr="00DC055E" w:rsidTr="00282F15">
        <w:trPr>
          <w:jc w:val="center"/>
        </w:trPr>
        <w:tc>
          <w:tcPr>
            <w:tcW w:w="3910" w:type="dxa"/>
            <w:shd w:val="clear" w:color="auto" w:fill="auto"/>
          </w:tcPr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Култура  изражавања</w:t>
            </w:r>
          </w:p>
        </w:tc>
        <w:tc>
          <w:tcPr>
            <w:tcW w:w="1980" w:type="dxa"/>
            <w:shd w:val="clear" w:color="auto" w:fill="auto"/>
          </w:tcPr>
          <w:p w:rsidR="00CC4D2E" w:rsidRPr="00DC055E" w:rsidRDefault="00CC4D2E" w:rsidP="00282F15">
            <w:pPr>
              <w:tabs>
                <w:tab w:val="center" w:pos="882"/>
                <w:tab w:val="right" w:pos="1764"/>
              </w:tabs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3</w:t>
            </w:r>
          </w:p>
        </w:tc>
        <w:tc>
          <w:tcPr>
            <w:tcW w:w="1982" w:type="dxa"/>
            <w:shd w:val="clear" w:color="auto" w:fill="auto"/>
          </w:tcPr>
          <w:p w:rsidR="00CC4D2E" w:rsidRPr="00DC055E" w:rsidRDefault="00CC4D2E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3</w:t>
            </w:r>
          </w:p>
        </w:tc>
        <w:tc>
          <w:tcPr>
            <w:tcW w:w="1982" w:type="dxa"/>
            <w:shd w:val="clear" w:color="auto" w:fill="auto"/>
          </w:tcPr>
          <w:p w:rsidR="00CC4D2E" w:rsidRPr="00DC055E" w:rsidRDefault="00CC4D2E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6</w:t>
            </w:r>
          </w:p>
        </w:tc>
      </w:tr>
      <w:tr w:rsidR="00CC4D2E" w:rsidRPr="00DC055E" w:rsidTr="00282F15">
        <w:trPr>
          <w:jc w:val="center"/>
        </w:trPr>
        <w:tc>
          <w:tcPr>
            <w:tcW w:w="3910" w:type="dxa"/>
            <w:shd w:val="clear" w:color="auto" w:fill="auto"/>
          </w:tcPr>
          <w:p w:rsidR="00CC4D2E" w:rsidRPr="00DC055E" w:rsidRDefault="00CC4D2E" w:rsidP="00282F15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УКУПНО</w:t>
            </w:r>
          </w:p>
        </w:tc>
        <w:tc>
          <w:tcPr>
            <w:tcW w:w="1980" w:type="dxa"/>
            <w:shd w:val="clear" w:color="auto" w:fill="auto"/>
          </w:tcPr>
          <w:p w:rsidR="00CC4D2E" w:rsidRPr="00DC055E" w:rsidRDefault="00CC4D2E" w:rsidP="00282F15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16</w:t>
            </w:r>
          </w:p>
        </w:tc>
        <w:tc>
          <w:tcPr>
            <w:tcW w:w="1982" w:type="dxa"/>
            <w:shd w:val="clear" w:color="auto" w:fill="auto"/>
          </w:tcPr>
          <w:p w:rsidR="00CC4D2E" w:rsidRPr="00DC055E" w:rsidRDefault="00CC4D2E" w:rsidP="00282F15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17</w:t>
            </w:r>
          </w:p>
        </w:tc>
        <w:tc>
          <w:tcPr>
            <w:tcW w:w="1982" w:type="dxa"/>
            <w:shd w:val="clear" w:color="auto" w:fill="auto"/>
          </w:tcPr>
          <w:p w:rsidR="00CC4D2E" w:rsidRPr="00DC055E" w:rsidRDefault="00CC4D2E" w:rsidP="00282F15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39</w:t>
            </w:r>
          </w:p>
        </w:tc>
      </w:tr>
    </w:tbl>
    <w:p w:rsidR="00CC4D2E" w:rsidRPr="00DC055E" w:rsidRDefault="00CC4D2E" w:rsidP="00CC4D2E">
      <w:pPr>
        <w:rPr>
          <w:rFonts w:asciiTheme="minorHAnsi" w:hAnsiTheme="minorHAnsi"/>
          <w:sz w:val="18"/>
          <w:szCs w:val="18"/>
          <w:lang w:val="sr-Cyrl-CS"/>
        </w:rPr>
      </w:pPr>
    </w:p>
    <w:p w:rsidR="00CC4D2E" w:rsidRPr="00DC055E" w:rsidRDefault="00CC4D2E" w:rsidP="00CC4D2E">
      <w:pPr>
        <w:rPr>
          <w:rFonts w:asciiTheme="minorHAnsi" w:hAnsiTheme="minorHAnsi"/>
          <w:sz w:val="18"/>
          <w:szCs w:val="18"/>
          <w:lang w:val="sr-Cyrl-CS"/>
        </w:rPr>
      </w:pPr>
    </w:p>
    <w:p w:rsidR="00CC4D2E" w:rsidRPr="00DC055E" w:rsidRDefault="00CC4D2E" w:rsidP="00CC4D2E">
      <w:pPr>
        <w:rPr>
          <w:rFonts w:asciiTheme="minorHAnsi" w:hAnsiTheme="minorHAnsi"/>
          <w:b/>
          <w:sz w:val="18"/>
          <w:szCs w:val="18"/>
          <w:lang w:val="sr-Cyrl-CS"/>
        </w:rPr>
      </w:pPr>
      <w:r w:rsidRPr="00DC055E">
        <w:rPr>
          <w:rFonts w:asciiTheme="minorHAnsi" w:hAnsiTheme="minorHAnsi"/>
          <w:b/>
          <w:sz w:val="18"/>
          <w:szCs w:val="18"/>
          <w:lang w:val="sr-Cyrl-CS"/>
        </w:rPr>
        <w:t>Циљ:</w:t>
      </w:r>
    </w:p>
    <w:p w:rsidR="00CC4D2E" w:rsidRPr="00DC055E" w:rsidRDefault="00CC4D2E" w:rsidP="00CC4D2E">
      <w:pPr>
        <w:pStyle w:val="1tekst"/>
        <w:ind w:left="0" w:right="-2" w:firstLine="0"/>
        <w:rPr>
          <w:rFonts w:asciiTheme="minorHAnsi" w:hAnsiTheme="minorHAnsi" w:cs="Times New Roman"/>
          <w:sz w:val="18"/>
          <w:szCs w:val="18"/>
          <w:lang w:val="sr-Cyrl-CS"/>
        </w:rPr>
      </w:pPr>
    </w:p>
    <w:p w:rsidR="00CC4D2E" w:rsidRPr="00DC055E" w:rsidRDefault="00CC4D2E" w:rsidP="00CC4D2E">
      <w:pPr>
        <w:pStyle w:val="1tekst"/>
        <w:ind w:left="0" w:right="-2" w:firstLine="567"/>
        <w:rPr>
          <w:rFonts w:asciiTheme="minorHAnsi" w:hAnsiTheme="minorHAnsi" w:cs="Times New Roman"/>
          <w:sz w:val="18"/>
          <w:szCs w:val="18"/>
          <w:lang w:val="sr-Cyrl-CS"/>
        </w:rPr>
      </w:pPr>
      <w:r w:rsidRPr="00DC055E">
        <w:rPr>
          <w:rFonts w:asciiTheme="minorHAnsi" w:hAnsiTheme="minorHAnsi" w:cs="Times New Roman"/>
          <w:sz w:val="18"/>
          <w:szCs w:val="18"/>
          <w:lang w:val="sr-Cyrl-CS"/>
        </w:rPr>
        <w:t>Афирмисање најквалитетнијих резултата у настави српског језика и језичке културе и проширивање ученичког знања из књижевности, језика и језичке културе</w:t>
      </w:r>
    </w:p>
    <w:p w:rsidR="00CC4D2E" w:rsidRPr="00DC055E" w:rsidRDefault="00CC4D2E" w:rsidP="00CC4D2E">
      <w:pPr>
        <w:pStyle w:val="1tekst"/>
        <w:ind w:left="0" w:right="-2" w:firstLine="567"/>
        <w:rPr>
          <w:rFonts w:asciiTheme="minorHAnsi" w:hAnsiTheme="minorHAnsi" w:cs="Times New Roman"/>
          <w:sz w:val="18"/>
          <w:szCs w:val="18"/>
        </w:rPr>
      </w:pPr>
    </w:p>
    <w:p w:rsidR="00CC4D2E" w:rsidRPr="005630FB" w:rsidRDefault="00CC4D2E" w:rsidP="00CC4D2E">
      <w:pPr>
        <w:rPr>
          <w:rFonts w:asciiTheme="minorHAnsi" w:hAnsiTheme="minorHAnsi"/>
          <w:b/>
          <w:sz w:val="18"/>
          <w:szCs w:val="18"/>
          <w:lang w:val="ru-RU"/>
        </w:rPr>
      </w:pPr>
      <w:r w:rsidRPr="00DC055E">
        <w:rPr>
          <w:rFonts w:asciiTheme="minorHAnsi" w:hAnsiTheme="minorHAnsi"/>
          <w:b/>
          <w:sz w:val="18"/>
          <w:szCs w:val="18"/>
          <w:lang w:val="sr-Cyrl-CS"/>
        </w:rPr>
        <w:t>Задаци:</w:t>
      </w:r>
    </w:p>
    <w:p w:rsidR="00CC4D2E" w:rsidRPr="00DC055E" w:rsidRDefault="00CC4D2E" w:rsidP="00CC4D2E">
      <w:pPr>
        <w:pStyle w:val="1tekst"/>
        <w:ind w:left="0" w:right="-2" w:firstLine="567"/>
        <w:rPr>
          <w:rFonts w:asciiTheme="minorHAnsi" w:hAnsiTheme="minorHAnsi" w:cs="Times New Roman"/>
          <w:sz w:val="18"/>
          <w:szCs w:val="18"/>
          <w:lang w:val="sr-Cyrl-CS"/>
        </w:rPr>
      </w:pPr>
      <w:r w:rsidRPr="00DC055E">
        <w:rPr>
          <w:rFonts w:asciiTheme="minorHAnsi" w:hAnsiTheme="minorHAnsi" w:cs="Times New Roman"/>
          <w:sz w:val="18"/>
          <w:szCs w:val="18"/>
        </w:rPr>
        <w:t xml:space="preserve">- </w:t>
      </w:r>
      <w:r w:rsidRPr="00DC055E">
        <w:rPr>
          <w:rFonts w:asciiTheme="minorHAnsi" w:hAnsiTheme="minorHAnsi" w:cs="Times New Roman"/>
          <w:sz w:val="18"/>
          <w:szCs w:val="18"/>
          <w:lang w:val="sr-Cyrl-CS"/>
        </w:rPr>
        <w:t>подстицање ученика на стицање трајних лингвистичких знања о матерњем језику;</w:t>
      </w:r>
    </w:p>
    <w:p w:rsidR="00CC4D2E" w:rsidRPr="00DC055E" w:rsidRDefault="00CC4D2E" w:rsidP="00CC4D2E">
      <w:pPr>
        <w:pStyle w:val="1tekst"/>
        <w:ind w:left="0" w:right="-2" w:firstLine="567"/>
        <w:rPr>
          <w:rFonts w:asciiTheme="minorHAnsi" w:hAnsiTheme="minorHAnsi" w:cs="Times New Roman"/>
          <w:sz w:val="18"/>
          <w:szCs w:val="18"/>
          <w:lang w:val="sr-Cyrl-CS"/>
        </w:rPr>
      </w:pPr>
      <w:r w:rsidRPr="00DC055E">
        <w:rPr>
          <w:rFonts w:asciiTheme="minorHAnsi" w:hAnsiTheme="minorHAnsi" w:cs="Times New Roman"/>
          <w:sz w:val="18"/>
          <w:szCs w:val="18"/>
          <w:lang w:val="sr-Cyrl-CS"/>
        </w:rPr>
        <w:t>- да матерња знања о језичким појавама и правописној норми успешно примењују;</w:t>
      </w:r>
    </w:p>
    <w:p w:rsidR="00CC4D2E" w:rsidRPr="00DC055E" w:rsidRDefault="00CC4D2E" w:rsidP="00CC4D2E">
      <w:pPr>
        <w:pStyle w:val="1tekst"/>
        <w:ind w:left="0" w:right="-2" w:firstLine="567"/>
        <w:rPr>
          <w:rFonts w:asciiTheme="minorHAnsi" w:hAnsiTheme="minorHAnsi" w:cs="Times New Roman"/>
          <w:sz w:val="18"/>
          <w:szCs w:val="18"/>
          <w:lang w:val="sr-Cyrl-CS"/>
        </w:rPr>
      </w:pPr>
      <w:r w:rsidRPr="00DC055E">
        <w:rPr>
          <w:rFonts w:asciiTheme="minorHAnsi" w:hAnsiTheme="minorHAnsi" w:cs="Times New Roman"/>
          <w:sz w:val="18"/>
          <w:szCs w:val="18"/>
          <w:lang w:val="sr-Cyrl-CS"/>
        </w:rPr>
        <w:t>- побољшање изванредних могућности ученика;</w:t>
      </w:r>
    </w:p>
    <w:p w:rsidR="00CC4D2E" w:rsidRPr="00DC055E" w:rsidRDefault="00CC4D2E" w:rsidP="00CC4D2E">
      <w:pPr>
        <w:pStyle w:val="1tekst"/>
        <w:ind w:left="0" w:right="-2" w:firstLine="567"/>
        <w:rPr>
          <w:rFonts w:asciiTheme="minorHAnsi" w:hAnsiTheme="minorHAnsi" w:cs="Times New Roman"/>
          <w:sz w:val="18"/>
          <w:szCs w:val="18"/>
          <w:lang w:val="sr-Cyrl-CS"/>
        </w:rPr>
      </w:pPr>
      <w:r w:rsidRPr="00DC055E">
        <w:rPr>
          <w:rFonts w:asciiTheme="minorHAnsi" w:hAnsiTheme="minorHAnsi" w:cs="Times New Roman"/>
          <w:sz w:val="18"/>
          <w:szCs w:val="18"/>
          <w:lang w:val="sr-Cyrl-CS"/>
        </w:rPr>
        <w:t>- развијање сазнања о значају књижевног језика и језичке културе;</w:t>
      </w:r>
    </w:p>
    <w:p w:rsidR="00CC4D2E" w:rsidRPr="00DC055E" w:rsidRDefault="00CC4D2E" w:rsidP="00CC4D2E">
      <w:pPr>
        <w:pStyle w:val="1tekst"/>
        <w:ind w:left="0" w:right="-2" w:firstLine="567"/>
        <w:rPr>
          <w:rFonts w:asciiTheme="minorHAnsi" w:hAnsiTheme="minorHAnsi" w:cs="Times New Roman"/>
          <w:sz w:val="18"/>
          <w:szCs w:val="18"/>
          <w:lang w:val="sr-Cyrl-CS"/>
        </w:rPr>
      </w:pPr>
      <w:r w:rsidRPr="00DC055E">
        <w:rPr>
          <w:rFonts w:asciiTheme="minorHAnsi" w:hAnsiTheme="minorHAnsi" w:cs="Times New Roman"/>
          <w:sz w:val="18"/>
          <w:szCs w:val="18"/>
          <w:lang w:val="sr-Cyrl-CS"/>
        </w:rPr>
        <w:t>-развијање љубави према матерњем језику и потребе да се он негује и унапређује</w:t>
      </w:r>
    </w:p>
    <w:p w:rsidR="00CC4D2E" w:rsidRPr="00DC055E" w:rsidRDefault="00CC4D2E" w:rsidP="00CC4D2E">
      <w:pPr>
        <w:pStyle w:val="1tekst"/>
        <w:ind w:left="0" w:right="-2" w:firstLine="567"/>
        <w:rPr>
          <w:rFonts w:asciiTheme="minorHAnsi" w:hAnsiTheme="minorHAnsi" w:cs="Times New Roman"/>
          <w:sz w:val="18"/>
          <w:szCs w:val="18"/>
          <w:lang w:val="sr-Cyrl-CS"/>
        </w:rPr>
      </w:pPr>
    </w:p>
    <w:p w:rsidR="00CC4D2E" w:rsidRPr="00DC055E" w:rsidRDefault="00CC4D2E" w:rsidP="00CC4D2E">
      <w:pPr>
        <w:pStyle w:val="1tekst"/>
        <w:ind w:left="0" w:right="-2" w:firstLine="567"/>
        <w:rPr>
          <w:rFonts w:asciiTheme="minorHAnsi" w:hAnsiTheme="minorHAnsi" w:cs="Times New Roman"/>
          <w:sz w:val="18"/>
          <w:szCs w:val="18"/>
          <w:lang w:val="sr-Cyrl-CS"/>
        </w:rPr>
      </w:pPr>
    </w:p>
    <w:p w:rsidR="00CC4D2E" w:rsidRPr="00DC055E" w:rsidRDefault="00CC4D2E" w:rsidP="00CC4D2E">
      <w:pPr>
        <w:rPr>
          <w:rFonts w:asciiTheme="minorHAnsi" w:hAnsiTheme="minorHAnsi"/>
          <w:b/>
          <w:sz w:val="18"/>
          <w:szCs w:val="18"/>
          <w:lang w:val="sr-Cyrl-CS"/>
        </w:rPr>
      </w:pPr>
      <w:r w:rsidRPr="00DC055E">
        <w:rPr>
          <w:rFonts w:asciiTheme="minorHAnsi" w:hAnsiTheme="minorHAnsi"/>
          <w:b/>
          <w:sz w:val="18"/>
          <w:szCs w:val="18"/>
          <w:lang w:val="sr-Cyrl-CS"/>
        </w:rPr>
        <w:t>Наставни предмет: Српски језик и књижевност-додатна настава</w:t>
      </w:r>
    </w:p>
    <w:p w:rsidR="00CC4D2E" w:rsidRPr="00DC055E" w:rsidRDefault="00CC4D2E" w:rsidP="00CC4D2E">
      <w:pPr>
        <w:rPr>
          <w:rFonts w:asciiTheme="minorHAnsi" w:hAnsiTheme="minorHAnsi"/>
          <w:b/>
          <w:sz w:val="18"/>
          <w:szCs w:val="18"/>
          <w:lang w:val="sr-Cyrl-CS"/>
        </w:rPr>
      </w:pPr>
    </w:p>
    <w:p w:rsidR="00CC4D2E" w:rsidRPr="00DC055E" w:rsidRDefault="00CC4D2E" w:rsidP="00CC4D2E">
      <w:pPr>
        <w:rPr>
          <w:rFonts w:asciiTheme="minorHAnsi" w:hAnsiTheme="minorHAnsi"/>
          <w:sz w:val="18"/>
          <w:szCs w:val="18"/>
          <w:lang w:val="sr-Cyrl-C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15"/>
        <w:gridCol w:w="1658"/>
        <w:gridCol w:w="1925"/>
        <w:gridCol w:w="1805"/>
        <w:gridCol w:w="1759"/>
      </w:tblGrid>
      <w:tr w:rsidR="00CC4D2E" w:rsidRPr="00DC055E" w:rsidTr="00282F15">
        <w:trPr>
          <w:jc w:val="center"/>
        </w:trPr>
        <w:tc>
          <w:tcPr>
            <w:tcW w:w="1814" w:type="dxa"/>
            <w:shd w:val="clear" w:color="auto" w:fill="B3B3B3"/>
          </w:tcPr>
          <w:p w:rsidR="00CC4D2E" w:rsidRPr="00DC055E" w:rsidRDefault="00CC4D2E" w:rsidP="00282F15">
            <w:pP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Редни број наставне теме</w:t>
            </w:r>
          </w:p>
        </w:tc>
        <w:tc>
          <w:tcPr>
            <w:tcW w:w="1772" w:type="dxa"/>
            <w:shd w:val="clear" w:color="auto" w:fill="B3B3B3"/>
          </w:tcPr>
          <w:p w:rsidR="00CC4D2E" w:rsidRPr="00DC055E" w:rsidRDefault="00CC4D2E" w:rsidP="00282F15">
            <w:pP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Број часова</w:t>
            </w:r>
          </w:p>
        </w:tc>
        <w:tc>
          <w:tcPr>
            <w:tcW w:w="2017" w:type="dxa"/>
            <w:shd w:val="clear" w:color="auto" w:fill="B3B3B3"/>
          </w:tcPr>
          <w:p w:rsidR="00CC4D2E" w:rsidRPr="00DC055E" w:rsidRDefault="00CC4D2E" w:rsidP="00282F15">
            <w:pP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Наставни садржај</w:t>
            </w:r>
          </w:p>
        </w:tc>
        <w:tc>
          <w:tcPr>
            <w:tcW w:w="1862" w:type="dxa"/>
            <w:shd w:val="clear" w:color="auto" w:fill="B3B3B3"/>
          </w:tcPr>
          <w:p w:rsidR="00CC4D2E" w:rsidRPr="00DC055E" w:rsidRDefault="00CC4D2E" w:rsidP="00282F15">
            <w:pP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Начин и поступак остваривања</w:t>
            </w:r>
          </w:p>
        </w:tc>
        <w:tc>
          <w:tcPr>
            <w:tcW w:w="1822" w:type="dxa"/>
            <w:shd w:val="clear" w:color="auto" w:fill="B3B3B3"/>
          </w:tcPr>
          <w:p w:rsidR="00CC4D2E" w:rsidRPr="00DC055E" w:rsidRDefault="00CC4D2E" w:rsidP="00282F15">
            <w:pP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Активности ученика</w:t>
            </w:r>
          </w:p>
        </w:tc>
      </w:tr>
      <w:tr w:rsidR="00CC4D2E" w:rsidRPr="005630FB" w:rsidTr="00282F15">
        <w:trPr>
          <w:jc w:val="center"/>
        </w:trPr>
        <w:tc>
          <w:tcPr>
            <w:tcW w:w="1814" w:type="dxa"/>
            <w:shd w:val="clear" w:color="auto" w:fill="auto"/>
            <w:vAlign w:val="center"/>
          </w:tcPr>
          <w:p w:rsidR="00CC4D2E" w:rsidRPr="00DC055E" w:rsidRDefault="00CC4D2E" w:rsidP="00282F1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1.</w:t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CC4D2E" w:rsidRPr="00DC055E" w:rsidRDefault="00CC4D2E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7</w:t>
            </w:r>
          </w:p>
        </w:tc>
        <w:tc>
          <w:tcPr>
            <w:tcW w:w="2017" w:type="dxa"/>
            <w:shd w:val="clear" w:color="auto" w:fill="auto"/>
            <w:vAlign w:val="center"/>
          </w:tcPr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Књижевност</w:t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-фронтални рад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-групни рад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 индивидуални рад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-вербалне методе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 текстуална метода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ru-RU"/>
              </w:rPr>
              <w:t>- активно слушање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-јасно опажање и саопштавање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-коришћење одабране литературе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 повезивање претходног знања са стеченим</w:t>
            </w:r>
          </w:p>
        </w:tc>
      </w:tr>
      <w:tr w:rsidR="00CC4D2E" w:rsidRPr="005630FB" w:rsidTr="00282F15">
        <w:trPr>
          <w:trHeight w:val="912"/>
          <w:jc w:val="center"/>
        </w:trPr>
        <w:tc>
          <w:tcPr>
            <w:tcW w:w="1814" w:type="dxa"/>
            <w:shd w:val="clear" w:color="auto" w:fill="auto"/>
          </w:tcPr>
          <w:p w:rsidR="00CC4D2E" w:rsidRPr="00DC055E" w:rsidRDefault="00CC4D2E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          2.</w:t>
            </w:r>
          </w:p>
        </w:tc>
        <w:tc>
          <w:tcPr>
            <w:tcW w:w="1772" w:type="dxa"/>
            <w:shd w:val="clear" w:color="auto" w:fill="auto"/>
          </w:tcPr>
          <w:p w:rsidR="00CC4D2E" w:rsidRPr="00DC055E" w:rsidRDefault="00CC4D2E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CC4D2E" w:rsidRPr="00DC055E" w:rsidRDefault="00CC4D2E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CC4D2E" w:rsidRPr="00DC055E" w:rsidRDefault="00CC4D2E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20</w:t>
            </w:r>
          </w:p>
          <w:p w:rsidR="00CC4D2E" w:rsidRPr="00DC055E" w:rsidRDefault="00CC4D2E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2017" w:type="dxa"/>
            <w:shd w:val="clear" w:color="auto" w:fill="auto"/>
            <w:vAlign w:val="center"/>
          </w:tcPr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 Језик </w:t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фронтални рад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-групни рад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 индивидуални рад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-вербалне методе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 текстуална метода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1822" w:type="dxa"/>
            <w:shd w:val="clear" w:color="auto" w:fill="auto"/>
            <w:vAlign w:val="center"/>
          </w:tcPr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ru-RU"/>
              </w:rPr>
              <w:t>-анализира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ru-RU"/>
              </w:rPr>
              <w:t>-препознаје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ru-RU"/>
              </w:rPr>
              <w:t>-упоређује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ru-RU"/>
              </w:rPr>
              <w:t>-изводи закључке</w:t>
            </w:r>
          </w:p>
        </w:tc>
      </w:tr>
      <w:tr w:rsidR="00CC4D2E" w:rsidRPr="00DC055E" w:rsidTr="00282F15">
        <w:trPr>
          <w:trHeight w:val="912"/>
          <w:jc w:val="center"/>
        </w:trPr>
        <w:tc>
          <w:tcPr>
            <w:tcW w:w="1814" w:type="dxa"/>
            <w:shd w:val="clear" w:color="auto" w:fill="auto"/>
          </w:tcPr>
          <w:p w:rsidR="00CC4D2E" w:rsidRPr="00DC055E" w:rsidRDefault="00CC4D2E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CC4D2E" w:rsidRPr="00DC055E" w:rsidRDefault="00CC4D2E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3.</w:t>
            </w:r>
          </w:p>
        </w:tc>
        <w:tc>
          <w:tcPr>
            <w:tcW w:w="1772" w:type="dxa"/>
            <w:shd w:val="clear" w:color="auto" w:fill="auto"/>
          </w:tcPr>
          <w:p w:rsidR="00CC4D2E" w:rsidRPr="00DC055E" w:rsidRDefault="00CC4D2E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CC4D2E" w:rsidRPr="00DC055E" w:rsidRDefault="00CC4D2E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6</w:t>
            </w:r>
          </w:p>
        </w:tc>
        <w:tc>
          <w:tcPr>
            <w:tcW w:w="2017" w:type="dxa"/>
            <w:shd w:val="clear" w:color="auto" w:fill="auto"/>
            <w:vAlign w:val="center"/>
          </w:tcPr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Култура изражавања</w:t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фронтални рад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-рад у пару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 индивидуални рад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-вербалне методе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 текстуална метода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ru-RU"/>
              </w:rPr>
              <w:t>- описује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ru-RU"/>
              </w:rPr>
              <w:t>-драматизује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ru-RU"/>
              </w:rPr>
              <w:t>-расправља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ru-RU"/>
              </w:rPr>
              <w:t>-пише самосталне приказе, домаће и писмене задатке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ru-RU"/>
              </w:rPr>
              <w:t>-рецитовање</w:t>
            </w:r>
          </w:p>
        </w:tc>
      </w:tr>
    </w:tbl>
    <w:p w:rsidR="00CC4D2E" w:rsidRPr="00DC055E" w:rsidRDefault="00CC4D2E" w:rsidP="00CC4D2E">
      <w:pPr>
        <w:rPr>
          <w:rFonts w:asciiTheme="minorHAnsi" w:hAnsiTheme="minorHAnsi"/>
          <w:sz w:val="18"/>
          <w:szCs w:val="18"/>
        </w:rPr>
      </w:pPr>
    </w:p>
    <w:p w:rsidR="00CC4D2E" w:rsidRPr="00DC055E" w:rsidRDefault="00CC4D2E" w:rsidP="00CC4D2E">
      <w:pPr>
        <w:pStyle w:val="Heading3"/>
        <w:rPr>
          <w:rFonts w:asciiTheme="minorHAnsi" w:hAnsiTheme="minorHAnsi"/>
          <w:b w:val="0"/>
          <w:sz w:val="18"/>
          <w:szCs w:val="18"/>
        </w:rPr>
      </w:pPr>
      <w:bookmarkStart w:id="77" w:name="_Toc430690883"/>
      <w:bookmarkStart w:id="78" w:name="_Toc33382641"/>
      <w:r w:rsidRPr="00DC055E">
        <w:rPr>
          <w:rFonts w:asciiTheme="minorHAnsi" w:hAnsiTheme="minorHAnsi"/>
          <w:b w:val="0"/>
          <w:sz w:val="18"/>
          <w:szCs w:val="18"/>
          <w:lang w:val="sr-Cyrl-CS"/>
        </w:rPr>
        <w:t>Енглески језик</w:t>
      </w:r>
      <w:bookmarkEnd w:id="77"/>
      <w:bookmarkEnd w:id="78"/>
    </w:p>
    <w:p w:rsidR="00CC4D2E" w:rsidRPr="00DC055E" w:rsidRDefault="00CC4D2E" w:rsidP="00CC4D2E">
      <w:pPr>
        <w:jc w:val="both"/>
        <w:rPr>
          <w:rFonts w:asciiTheme="minorHAnsi" w:hAnsiTheme="minorHAnsi"/>
          <w:sz w:val="18"/>
          <w:szCs w:val="18"/>
          <w:lang w:val="sr-Cyrl-CS"/>
        </w:rPr>
      </w:pPr>
    </w:p>
    <w:p w:rsidR="00CC4D2E" w:rsidRPr="00DC055E" w:rsidRDefault="00CC4D2E" w:rsidP="00CC4D2E">
      <w:pPr>
        <w:jc w:val="both"/>
        <w:rPr>
          <w:rFonts w:asciiTheme="minorHAnsi" w:hAnsiTheme="minorHAnsi"/>
          <w:b/>
          <w:sz w:val="18"/>
          <w:szCs w:val="18"/>
          <w:lang w:val="sr-Cyrl-CS"/>
        </w:rPr>
      </w:pPr>
      <w:r w:rsidRPr="00DC055E">
        <w:rPr>
          <w:rFonts w:asciiTheme="minorHAnsi" w:hAnsiTheme="minorHAnsi"/>
          <w:sz w:val="18"/>
          <w:szCs w:val="18"/>
          <w:lang w:val="sr-Cyrl-CS"/>
        </w:rPr>
        <w:t>За додатни рад опредељују се ученици изнадпросечних способности и посебних интересовања за наставу енглеског језика, односно з</w:t>
      </w:r>
      <w:r w:rsidRPr="00DC055E">
        <w:rPr>
          <w:rFonts w:asciiTheme="minorHAnsi" w:hAnsiTheme="minorHAnsi"/>
          <w:sz w:val="18"/>
          <w:szCs w:val="18"/>
        </w:rPr>
        <w:t>a</w:t>
      </w:r>
      <w:r w:rsidRPr="00DC055E">
        <w:rPr>
          <w:rFonts w:asciiTheme="minorHAnsi" w:hAnsiTheme="minorHAnsi"/>
          <w:sz w:val="18"/>
          <w:szCs w:val="18"/>
          <w:lang w:val="sr-Cyrl-CS"/>
        </w:rPr>
        <w:t xml:space="preserve"> продубљивање и проширивање знања из свих или само из појединих  тематских подручја редовне наставе (књижевност, језик, култура изражавања, филмска и сценска уметност).</w:t>
      </w:r>
    </w:p>
    <w:p w:rsidR="00CC4D2E" w:rsidRPr="00DC055E" w:rsidRDefault="00CC4D2E" w:rsidP="00CC4D2E">
      <w:pPr>
        <w:jc w:val="both"/>
        <w:rPr>
          <w:rFonts w:asciiTheme="minorHAnsi" w:hAnsiTheme="minorHAnsi"/>
          <w:sz w:val="18"/>
          <w:szCs w:val="18"/>
          <w:lang w:val="sr-Cyrl-CS"/>
        </w:rPr>
      </w:pPr>
      <w:r w:rsidRPr="00DC055E">
        <w:rPr>
          <w:rFonts w:asciiTheme="minorHAnsi" w:hAnsiTheme="minorHAnsi"/>
          <w:sz w:val="18"/>
          <w:szCs w:val="18"/>
          <w:lang w:val="sr-Cyrl-CS"/>
        </w:rPr>
        <w:t>Додатни рад заснован на интересовању ученика за проширивање и продубљивање знања, умења и вештина непосредније активира ученике и оспособљава их за самообразовање, развија њихову машту, подстиче их на стваралачки рад и упућује на самостално коришћење различитих извора сазнања.</w:t>
      </w:r>
    </w:p>
    <w:p w:rsidR="00CC4D2E" w:rsidRPr="005630FB" w:rsidRDefault="00CC4D2E" w:rsidP="00CC4D2E">
      <w:pPr>
        <w:jc w:val="both"/>
        <w:rPr>
          <w:rFonts w:asciiTheme="minorHAnsi" w:hAnsiTheme="minorHAnsi"/>
          <w:sz w:val="18"/>
          <w:szCs w:val="18"/>
          <w:lang w:val="ru-RU"/>
        </w:rPr>
      </w:pPr>
      <w:r w:rsidRPr="00DC055E">
        <w:rPr>
          <w:rFonts w:asciiTheme="minorHAnsi" w:hAnsiTheme="minorHAnsi"/>
          <w:b/>
          <w:sz w:val="18"/>
          <w:szCs w:val="18"/>
          <w:lang w:val="sr-Cyrl-CS"/>
        </w:rPr>
        <w:t xml:space="preserve"> Циљеви и задаци</w:t>
      </w:r>
      <w:r w:rsidRPr="005630FB">
        <w:rPr>
          <w:rFonts w:asciiTheme="minorHAnsi" w:hAnsiTheme="minorHAnsi"/>
          <w:b/>
          <w:sz w:val="18"/>
          <w:szCs w:val="18"/>
          <w:lang w:val="ru-RU"/>
        </w:rPr>
        <w:t xml:space="preserve">: </w:t>
      </w:r>
      <w:r w:rsidRPr="00DC055E">
        <w:rPr>
          <w:rFonts w:asciiTheme="minorHAnsi" w:hAnsiTheme="minorHAnsi"/>
          <w:sz w:val="18"/>
          <w:szCs w:val="18"/>
          <w:lang w:val="sr-Cyrl-CS"/>
        </w:rPr>
        <w:t>Развијање смисла и способности за правилно усмено и писмено изражавање и богаћење речника, проширивање стечених знања и њихова примена, развијање љубави према страним језицима и културама других народа.</w:t>
      </w:r>
    </w:p>
    <w:p w:rsidR="00CC4D2E" w:rsidRPr="00DC055E" w:rsidRDefault="00CC4D2E" w:rsidP="00CC4D2E">
      <w:pPr>
        <w:jc w:val="both"/>
        <w:rPr>
          <w:rFonts w:asciiTheme="minorHAnsi" w:hAnsiTheme="minorHAnsi"/>
          <w:sz w:val="18"/>
          <w:szCs w:val="18"/>
          <w:lang w:val="sr-Cyrl-CS"/>
        </w:rPr>
      </w:pPr>
    </w:p>
    <w:p w:rsidR="00CC4D2E" w:rsidRPr="00DC055E" w:rsidRDefault="00CC4D2E" w:rsidP="00CC4D2E">
      <w:pPr>
        <w:rPr>
          <w:rFonts w:asciiTheme="minorHAnsi" w:hAnsiTheme="minorHAnsi"/>
          <w:sz w:val="18"/>
          <w:szCs w:val="18"/>
          <w:lang w:val="sr-Cyrl-CS"/>
        </w:rPr>
      </w:pPr>
    </w:p>
    <w:tbl>
      <w:tblPr>
        <w:tblStyle w:val="TableGrid"/>
        <w:tblW w:w="8208" w:type="dxa"/>
        <w:tblLayout w:type="fixed"/>
        <w:tblLook w:val="01E0"/>
      </w:tblPr>
      <w:tblGrid>
        <w:gridCol w:w="1800"/>
        <w:gridCol w:w="2160"/>
        <w:gridCol w:w="1741"/>
        <w:gridCol w:w="2507"/>
      </w:tblGrid>
      <w:tr w:rsidR="00CC4D2E" w:rsidRPr="00DC055E" w:rsidTr="00282F15">
        <w:trPr>
          <w:trHeight w:val="947"/>
        </w:trPr>
        <w:tc>
          <w:tcPr>
            <w:tcW w:w="1800" w:type="dxa"/>
            <w:shd w:val="clear" w:color="auto" w:fill="B3B3B3"/>
          </w:tcPr>
          <w:p w:rsidR="00CC4D2E" w:rsidRPr="00DC055E" w:rsidRDefault="00CC4D2E" w:rsidP="00282F15">
            <w:pP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Број часова</w:t>
            </w:r>
          </w:p>
        </w:tc>
        <w:tc>
          <w:tcPr>
            <w:tcW w:w="2160" w:type="dxa"/>
            <w:shd w:val="clear" w:color="auto" w:fill="B3B3B3"/>
          </w:tcPr>
          <w:p w:rsidR="00CC4D2E" w:rsidRPr="00DC055E" w:rsidRDefault="00CC4D2E" w:rsidP="00282F15">
            <w:pP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Наставни садржај</w:t>
            </w:r>
          </w:p>
        </w:tc>
        <w:tc>
          <w:tcPr>
            <w:tcW w:w="1741" w:type="dxa"/>
            <w:shd w:val="clear" w:color="auto" w:fill="B3B3B3"/>
          </w:tcPr>
          <w:p w:rsidR="00CC4D2E" w:rsidRPr="00DC055E" w:rsidRDefault="00CC4D2E" w:rsidP="00282F15">
            <w:pP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Начин и поступак остваривања</w:t>
            </w:r>
          </w:p>
        </w:tc>
        <w:tc>
          <w:tcPr>
            <w:tcW w:w="2507" w:type="dxa"/>
            <w:shd w:val="clear" w:color="auto" w:fill="B3B3B3"/>
          </w:tcPr>
          <w:p w:rsidR="00CC4D2E" w:rsidRPr="00DC055E" w:rsidRDefault="00CC4D2E" w:rsidP="00282F15">
            <w:pP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Активности ученика</w:t>
            </w:r>
          </w:p>
        </w:tc>
      </w:tr>
      <w:tr w:rsidR="00CC4D2E" w:rsidRPr="00DC055E" w:rsidTr="00282F15">
        <w:tc>
          <w:tcPr>
            <w:tcW w:w="1800" w:type="dxa"/>
          </w:tcPr>
          <w:p w:rsidR="00CC4D2E" w:rsidRPr="00DC055E" w:rsidRDefault="00CC4D2E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CC4D2E" w:rsidRPr="00DC055E" w:rsidRDefault="00CC4D2E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CC4D2E" w:rsidRPr="00DC055E" w:rsidRDefault="00CC4D2E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CC4D2E" w:rsidRPr="00DC055E" w:rsidRDefault="00CC4D2E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CC4D2E" w:rsidRPr="00DC055E" w:rsidRDefault="00CC4D2E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CC4D2E" w:rsidRPr="00DC055E" w:rsidRDefault="00CC4D2E" w:rsidP="00282F1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1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6</w:t>
            </w:r>
          </w:p>
        </w:tc>
        <w:tc>
          <w:tcPr>
            <w:tcW w:w="2160" w:type="dxa"/>
          </w:tcPr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Језик/ граматика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41" w:type="dxa"/>
            <w:vAlign w:val="center"/>
          </w:tcPr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-фронтални рад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-вербалне  методе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-дијалог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-демонстрација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 рад у паровима и групама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2507" w:type="dxa"/>
            <w:vAlign w:val="center"/>
          </w:tcPr>
          <w:p w:rsidR="00CC4D2E" w:rsidRPr="00DC055E" w:rsidRDefault="00CC4D2E" w:rsidP="00282F15">
            <w:pPr>
              <w:ind w:right="-720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Ученици: слушају, питају, самостално одговарају на питања</w:t>
            </w:r>
          </w:p>
          <w:p w:rsidR="00CC4D2E" w:rsidRPr="00DC055E" w:rsidRDefault="00CC4D2E" w:rsidP="00282F15">
            <w:pPr>
              <w:ind w:right="-720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-допуњавају реченице</w:t>
            </w:r>
          </w:p>
          <w:p w:rsidR="00CC4D2E" w:rsidRPr="00DC055E" w:rsidRDefault="00CC4D2E" w:rsidP="00282F15">
            <w:pPr>
              <w:ind w:right="-720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 вежбају замене</w:t>
            </w:r>
          </w:p>
          <w:p w:rsidR="00CC4D2E" w:rsidRPr="00DC055E" w:rsidRDefault="00CC4D2E" w:rsidP="00282F15">
            <w:pPr>
              <w:ind w:right="-720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 речи у граматичким</w:t>
            </w:r>
          </w:p>
          <w:p w:rsidR="00CC4D2E" w:rsidRPr="00DC055E" w:rsidRDefault="00CC4D2E" w:rsidP="00282F15">
            <w:pPr>
              <w:ind w:right="-720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 целинама,</w:t>
            </w:r>
          </w:p>
          <w:p w:rsidR="00CC4D2E" w:rsidRPr="00DC055E" w:rsidRDefault="00CC4D2E" w:rsidP="00282F15">
            <w:pPr>
              <w:ind w:right="-720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5630FB">
              <w:rPr>
                <w:rFonts w:asciiTheme="minorHAnsi" w:hAnsiTheme="minorHAnsi"/>
                <w:sz w:val="18"/>
                <w:szCs w:val="18"/>
                <w:lang w:val="ru-RU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употребљавају сложене грам.конструкције у </w:t>
            </w:r>
          </w:p>
          <w:p w:rsidR="00CC4D2E" w:rsidRPr="005630FB" w:rsidRDefault="00CC4D2E" w:rsidP="00282F15">
            <w:pPr>
              <w:ind w:right="-72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самосталном изражавању </w:t>
            </w:r>
          </w:p>
          <w:p w:rsidR="00CC4D2E" w:rsidRPr="00DC055E" w:rsidRDefault="00CC4D2E" w:rsidP="00282F15">
            <w:pPr>
              <w:ind w:right="-720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 траже одговар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a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јуће инф.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и доносе закључке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</w:tr>
      <w:tr w:rsidR="00CC4D2E" w:rsidRPr="00DC055E" w:rsidTr="00282F15">
        <w:tc>
          <w:tcPr>
            <w:tcW w:w="1800" w:type="dxa"/>
          </w:tcPr>
          <w:p w:rsidR="00CC4D2E" w:rsidRPr="00DC055E" w:rsidRDefault="00CC4D2E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CC4D2E" w:rsidRPr="00DC055E" w:rsidRDefault="00CC4D2E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CC4D2E" w:rsidRPr="00DC055E" w:rsidRDefault="00CC4D2E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CC4D2E" w:rsidRPr="00DC055E" w:rsidRDefault="00CC4D2E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13</w:t>
            </w:r>
          </w:p>
          <w:p w:rsidR="00CC4D2E" w:rsidRPr="00DC055E" w:rsidRDefault="00CC4D2E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CC4D2E" w:rsidRPr="00DC055E" w:rsidRDefault="00CC4D2E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CC4D2E" w:rsidRPr="00DC055E" w:rsidRDefault="00CC4D2E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CC4D2E" w:rsidRPr="00DC055E" w:rsidRDefault="00CC4D2E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CC4D2E" w:rsidRPr="00DC055E" w:rsidRDefault="00CC4D2E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CC4D2E" w:rsidRPr="00DC055E" w:rsidRDefault="00CC4D2E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CC4D2E" w:rsidRPr="00DC055E" w:rsidRDefault="00CC4D2E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Укупно 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29</w:t>
            </w:r>
          </w:p>
        </w:tc>
        <w:tc>
          <w:tcPr>
            <w:tcW w:w="2160" w:type="dxa"/>
          </w:tcPr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Језичка култура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(читање, писање, превођење, писање есеја, конверзација)</w:t>
            </w:r>
          </w:p>
          <w:p w:rsidR="00CC4D2E" w:rsidRPr="005630FB" w:rsidRDefault="00CC4D2E" w:rsidP="00282F15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1741" w:type="dxa"/>
            <w:vAlign w:val="center"/>
          </w:tcPr>
          <w:p w:rsidR="00CC4D2E" w:rsidRPr="00DC055E" w:rsidRDefault="00CC4D2E" w:rsidP="00282F15">
            <w:pPr>
              <w:ind w:right="-720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-фронтални рад</w:t>
            </w:r>
          </w:p>
          <w:p w:rsidR="00CC4D2E" w:rsidRPr="00DC055E" w:rsidRDefault="00CC4D2E" w:rsidP="00282F15">
            <w:pPr>
              <w:ind w:right="-720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-дијалог;</w:t>
            </w:r>
          </w:p>
          <w:p w:rsidR="00CC4D2E" w:rsidRPr="00DC055E" w:rsidRDefault="00CC4D2E" w:rsidP="00282F15">
            <w:pPr>
              <w:ind w:right="-720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-кооперативно;</w:t>
            </w:r>
          </w:p>
          <w:p w:rsidR="00CC4D2E" w:rsidRPr="00DC055E" w:rsidRDefault="00CC4D2E" w:rsidP="00282F15">
            <w:pPr>
              <w:ind w:right="-720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-интеракција</w:t>
            </w:r>
          </w:p>
          <w:p w:rsidR="00CC4D2E" w:rsidRPr="005630FB" w:rsidRDefault="00CC4D2E" w:rsidP="00282F15">
            <w:pPr>
              <w:ind w:right="-72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-индивидуални </w:t>
            </w:r>
          </w:p>
          <w:p w:rsidR="00CC4D2E" w:rsidRPr="00DC055E" w:rsidRDefault="00CC4D2E" w:rsidP="00282F15">
            <w:pPr>
              <w:ind w:right="-720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 рад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2507" w:type="dxa"/>
            <w:vAlign w:val="center"/>
          </w:tcPr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Ученици: слушају, питају, записују, одговарају на питања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5630FB">
              <w:rPr>
                <w:rFonts w:asciiTheme="minorHAnsi" w:hAnsiTheme="minorHAnsi"/>
                <w:sz w:val="18"/>
                <w:szCs w:val="18"/>
                <w:lang w:val="ru-RU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 самостално се иѕтажавају</w:t>
            </w:r>
          </w:p>
          <w:p w:rsidR="00CC4D2E" w:rsidRPr="00DC055E" w:rsidRDefault="00CC4D2E" w:rsidP="00282F15">
            <w:pPr>
              <w:ind w:right="-720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-допуњавају реченице</w:t>
            </w:r>
          </w:p>
          <w:p w:rsidR="00CC4D2E" w:rsidRPr="00DC055E" w:rsidRDefault="00CC4D2E" w:rsidP="00282F15">
            <w:pPr>
              <w:ind w:right="-720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- дају индивидуалне </w:t>
            </w:r>
          </w:p>
          <w:p w:rsidR="00CC4D2E" w:rsidRPr="00DC055E" w:rsidRDefault="00CC4D2E" w:rsidP="00282F15">
            <w:pPr>
              <w:ind w:right="-720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одговоре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-слушају и дискутују </w:t>
            </w:r>
          </w:p>
          <w:p w:rsidR="00CC4D2E" w:rsidRPr="005630FB" w:rsidRDefault="00CC4D2E" w:rsidP="00282F15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-упоређују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5630FB">
              <w:rPr>
                <w:rFonts w:asciiTheme="minorHAnsi" w:hAnsiTheme="minorHAnsi"/>
                <w:sz w:val="18"/>
                <w:szCs w:val="18"/>
                <w:lang w:val="ru-RU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припремају и излажу своје радове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 xml:space="preserve">- 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самостално пишу краће есеје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</w:tr>
    </w:tbl>
    <w:p w:rsidR="00CC4D2E" w:rsidRPr="00DC055E" w:rsidRDefault="00CC4D2E" w:rsidP="00CC4D2E">
      <w:pPr>
        <w:rPr>
          <w:rFonts w:asciiTheme="minorHAnsi" w:hAnsiTheme="minorHAnsi"/>
          <w:sz w:val="18"/>
          <w:szCs w:val="18"/>
        </w:rPr>
      </w:pPr>
    </w:p>
    <w:p w:rsidR="00DE1170" w:rsidRDefault="00DE1170" w:rsidP="00DE1170">
      <w:pPr>
        <w:pStyle w:val="Heading3"/>
        <w:rPr>
          <w:rFonts w:asciiTheme="minorHAnsi" w:hAnsiTheme="minorHAnsi"/>
          <w:sz w:val="18"/>
          <w:szCs w:val="18"/>
          <w:lang w:val="sr-Cyrl-CS"/>
        </w:rPr>
      </w:pPr>
      <w:bookmarkStart w:id="79" w:name="_Toc33382642"/>
      <w:bookmarkStart w:id="80" w:name="_Toc27408096"/>
      <w:r>
        <w:rPr>
          <w:rFonts w:asciiTheme="minorHAnsi" w:hAnsiTheme="minorHAnsi"/>
          <w:sz w:val="18"/>
          <w:szCs w:val="18"/>
          <w:lang w:val="sr-Cyrl-CS"/>
        </w:rPr>
        <w:t>Историја</w:t>
      </w:r>
      <w:bookmarkEnd w:id="79"/>
    </w:p>
    <w:p w:rsidR="00DE1170" w:rsidRDefault="00DE1170" w:rsidP="00DE1170"/>
    <w:p w:rsidR="00DE1170" w:rsidRDefault="00DE1170" w:rsidP="00DE1170"/>
    <w:p w:rsidR="00DE1170" w:rsidRDefault="00DE1170" w:rsidP="00DE1170"/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96"/>
        <w:gridCol w:w="6"/>
        <w:gridCol w:w="1902"/>
        <w:gridCol w:w="11"/>
        <w:gridCol w:w="4266"/>
      </w:tblGrid>
      <w:tr w:rsidR="00DE1170" w:rsidRPr="00B07270" w:rsidTr="00DE1170">
        <w:trPr>
          <w:trHeight w:val="585"/>
        </w:trPr>
        <w:tc>
          <w:tcPr>
            <w:tcW w:w="3596" w:type="dxa"/>
          </w:tcPr>
          <w:p w:rsidR="00DE1170" w:rsidRPr="00B07270" w:rsidRDefault="00DE1170" w:rsidP="00DE1170">
            <w:pPr>
              <w:rPr>
                <w:rFonts w:asciiTheme="minorHAnsi" w:hAnsiTheme="minorHAnsi"/>
                <w:sz w:val="18"/>
                <w:szCs w:val="18"/>
              </w:rPr>
            </w:pPr>
            <w:r w:rsidRPr="00B07270">
              <w:rPr>
                <w:rFonts w:asciiTheme="minorHAnsi" w:hAnsiTheme="minorHAnsi"/>
                <w:sz w:val="18"/>
                <w:szCs w:val="18"/>
              </w:rPr>
              <w:t>Наставна тема</w:t>
            </w:r>
          </w:p>
        </w:tc>
        <w:tc>
          <w:tcPr>
            <w:tcW w:w="1908" w:type="dxa"/>
            <w:gridSpan w:val="2"/>
          </w:tcPr>
          <w:p w:rsidR="00DE1170" w:rsidRPr="00B07270" w:rsidRDefault="00DE1170" w:rsidP="00DE1170">
            <w:pPr>
              <w:rPr>
                <w:rFonts w:asciiTheme="minorHAnsi" w:hAnsiTheme="minorHAnsi"/>
                <w:sz w:val="18"/>
                <w:szCs w:val="18"/>
              </w:rPr>
            </w:pPr>
            <w:r w:rsidRPr="00B07270">
              <w:rPr>
                <w:rFonts w:asciiTheme="minorHAnsi" w:hAnsiTheme="minorHAnsi"/>
                <w:sz w:val="18"/>
                <w:szCs w:val="18"/>
              </w:rPr>
              <w:t>Број часова</w:t>
            </w:r>
          </w:p>
        </w:tc>
        <w:tc>
          <w:tcPr>
            <w:tcW w:w="4277" w:type="dxa"/>
            <w:gridSpan w:val="2"/>
          </w:tcPr>
          <w:p w:rsidR="00DE1170" w:rsidRPr="00B07270" w:rsidRDefault="00DE1170" w:rsidP="00DE1170">
            <w:pPr>
              <w:rPr>
                <w:rFonts w:asciiTheme="minorHAnsi" w:hAnsiTheme="minorHAnsi"/>
                <w:sz w:val="18"/>
                <w:szCs w:val="18"/>
              </w:rPr>
            </w:pPr>
            <w:r w:rsidRPr="00B07270">
              <w:rPr>
                <w:rFonts w:asciiTheme="minorHAnsi" w:hAnsiTheme="minorHAnsi"/>
                <w:sz w:val="18"/>
                <w:szCs w:val="18"/>
              </w:rPr>
              <w:t>Циљеви и задаци</w:t>
            </w:r>
          </w:p>
        </w:tc>
      </w:tr>
      <w:tr w:rsidR="00DE1170" w:rsidRPr="005630FB" w:rsidTr="00DE1170">
        <w:trPr>
          <w:trHeight w:val="1965"/>
        </w:trPr>
        <w:tc>
          <w:tcPr>
            <w:tcW w:w="3596" w:type="dxa"/>
          </w:tcPr>
          <w:p w:rsidR="00DE1170" w:rsidRPr="005630FB" w:rsidRDefault="00DE1170" w:rsidP="00DE1170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sz w:val="18"/>
                <w:szCs w:val="18"/>
                <w:lang w:val="ru-RU"/>
              </w:rPr>
              <w:t>Значај додатне наставе. Избор тема за додатни рад и припрема литературе по одабраним темама и давање упутства за рад.</w:t>
            </w:r>
          </w:p>
        </w:tc>
        <w:tc>
          <w:tcPr>
            <w:tcW w:w="1908" w:type="dxa"/>
            <w:gridSpan w:val="2"/>
          </w:tcPr>
          <w:p w:rsidR="00DE1170" w:rsidRPr="005630FB" w:rsidRDefault="00DE1170" w:rsidP="00DE1170">
            <w:pPr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DE1170" w:rsidRPr="00B07270" w:rsidRDefault="00DE1170" w:rsidP="00DE117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07270">
              <w:rPr>
                <w:rFonts w:asciiTheme="minorHAnsi" w:hAnsiTheme="minorHAnsi"/>
                <w:sz w:val="18"/>
                <w:szCs w:val="18"/>
              </w:rPr>
              <w:t>1</w:t>
            </w:r>
          </w:p>
          <w:p w:rsidR="00DE1170" w:rsidRPr="00B07270" w:rsidRDefault="00DE1170" w:rsidP="00DE1170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77" w:type="dxa"/>
            <w:gridSpan w:val="2"/>
            <w:vMerge w:val="restart"/>
          </w:tcPr>
          <w:p w:rsidR="00DE1170" w:rsidRPr="005630FB" w:rsidRDefault="00DE1170" w:rsidP="00A84E59">
            <w:pPr>
              <w:pStyle w:val="ListParagraph"/>
              <w:numPr>
                <w:ilvl w:val="0"/>
                <w:numId w:val="34"/>
              </w:numPr>
              <w:spacing w:after="200" w:line="276" w:lineRule="auto"/>
              <w:jc w:val="both"/>
              <w:rPr>
                <w:rFonts w:asciiTheme="minorHAnsi" w:hAnsiTheme="minorHAnsi"/>
                <w:b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</w:t>
            </w:r>
            <w:r w:rsidRPr="005630FB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Стекну  знања о најважнијим одликама историјског периода од друге половине 19. века до краја 20.века</w:t>
            </w:r>
          </w:p>
          <w:p w:rsidR="00DE1170" w:rsidRPr="005630FB" w:rsidRDefault="00DE1170" w:rsidP="00A84E59">
            <w:pPr>
              <w:pStyle w:val="ListParagraph"/>
              <w:numPr>
                <w:ilvl w:val="0"/>
                <w:numId w:val="34"/>
              </w:numPr>
              <w:spacing w:after="200" w:line="276" w:lineRule="auto"/>
              <w:jc w:val="both"/>
              <w:rPr>
                <w:rFonts w:asciiTheme="minorHAnsi" w:hAnsiTheme="minorHAnsi"/>
                <w:b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Обогаћивање знања о одликама историјског периода од краја 19. века до прве половине 20. века на српском и југословенском простору</w:t>
            </w:r>
          </w:p>
          <w:p w:rsidR="00DE1170" w:rsidRPr="005630FB" w:rsidRDefault="00DE1170" w:rsidP="00A84E59">
            <w:pPr>
              <w:pStyle w:val="ListParagraph"/>
              <w:numPr>
                <w:ilvl w:val="0"/>
                <w:numId w:val="34"/>
              </w:numPr>
              <w:spacing w:after="200" w:line="276" w:lineRule="auto"/>
              <w:jc w:val="both"/>
              <w:rPr>
                <w:rFonts w:asciiTheme="minorHAnsi" w:hAnsiTheme="minorHAnsi"/>
                <w:b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Разумевање политичких идеја историјског периода од друге половине 19. века до краја 20. века</w:t>
            </w:r>
          </w:p>
          <w:p w:rsidR="00DE1170" w:rsidRPr="005630FB" w:rsidRDefault="00DE1170" w:rsidP="00DE1170">
            <w:pPr>
              <w:ind w:left="72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 xml:space="preserve">-Развијају истраживачки дух и критички однос према прошлости и оспособе се да препознају различита тумачења истих историјских догађаја .  </w:t>
            </w:r>
          </w:p>
          <w:p w:rsidR="00DE1170" w:rsidRPr="005630FB" w:rsidRDefault="00DE1170" w:rsidP="00DE1170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</w:tr>
      <w:tr w:rsidR="00DE1170" w:rsidRPr="00B07270" w:rsidTr="00DE1170">
        <w:trPr>
          <w:trHeight w:val="2550"/>
        </w:trPr>
        <w:tc>
          <w:tcPr>
            <w:tcW w:w="3602" w:type="dxa"/>
            <w:gridSpan w:val="2"/>
            <w:tcBorders>
              <w:bottom w:val="single" w:sz="4" w:space="0" w:color="auto"/>
            </w:tcBorders>
          </w:tcPr>
          <w:p w:rsidR="00DE1170" w:rsidRPr="00B07270" w:rsidRDefault="00DE1170" w:rsidP="00DE1170">
            <w:pPr>
              <w:rPr>
                <w:rFonts w:asciiTheme="minorHAnsi" w:hAnsiTheme="minorHAnsi"/>
                <w:sz w:val="18"/>
                <w:szCs w:val="18"/>
              </w:rPr>
            </w:pPr>
            <w:r w:rsidRPr="00B07270">
              <w:rPr>
                <w:rFonts w:asciiTheme="minorHAnsi" w:hAnsiTheme="minorHAnsi"/>
                <w:sz w:val="18"/>
                <w:szCs w:val="18"/>
              </w:rPr>
              <w:t>Излагање одабраних тема</w:t>
            </w:r>
          </w:p>
        </w:tc>
        <w:tc>
          <w:tcPr>
            <w:tcW w:w="1902" w:type="dxa"/>
            <w:tcBorders>
              <w:bottom w:val="single" w:sz="4" w:space="0" w:color="auto"/>
            </w:tcBorders>
          </w:tcPr>
          <w:p w:rsidR="00DE1170" w:rsidRPr="00B07270" w:rsidRDefault="00DE1170" w:rsidP="00DE117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DE1170" w:rsidRPr="00B07270" w:rsidRDefault="00DE1170" w:rsidP="00DE117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DE1170" w:rsidRPr="00B07270" w:rsidRDefault="00DE1170" w:rsidP="00DE117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07270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4277" w:type="dxa"/>
            <w:gridSpan w:val="2"/>
            <w:vMerge/>
            <w:tcBorders>
              <w:bottom w:val="nil"/>
            </w:tcBorders>
          </w:tcPr>
          <w:p w:rsidR="00DE1170" w:rsidRPr="00B07270" w:rsidRDefault="00DE1170" w:rsidP="00DE1170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DE1170" w:rsidRPr="00B07270" w:rsidTr="00DE1170">
        <w:trPr>
          <w:trHeight w:val="1700"/>
        </w:trPr>
        <w:tc>
          <w:tcPr>
            <w:tcW w:w="3596" w:type="dxa"/>
          </w:tcPr>
          <w:p w:rsidR="00DE1170" w:rsidRPr="00B07270" w:rsidRDefault="00DE1170" w:rsidP="00DE1170">
            <w:pPr>
              <w:rPr>
                <w:rFonts w:asciiTheme="minorHAnsi" w:hAnsiTheme="minorHAnsi"/>
                <w:sz w:val="18"/>
                <w:szCs w:val="18"/>
              </w:rPr>
            </w:pPr>
            <w:r w:rsidRPr="00B07270">
              <w:rPr>
                <w:rFonts w:asciiTheme="minorHAnsi" w:hAnsiTheme="minorHAnsi"/>
                <w:sz w:val="18"/>
                <w:szCs w:val="18"/>
              </w:rPr>
              <w:t>Припремање ученика за такмичење</w:t>
            </w:r>
          </w:p>
        </w:tc>
        <w:tc>
          <w:tcPr>
            <w:tcW w:w="1919" w:type="dxa"/>
            <w:gridSpan w:val="3"/>
          </w:tcPr>
          <w:p w:rsidR="00DE1170" w:rsidRPr="00B07270" w:rsidRDefault="00DE1170" w:rsidP="00DE117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DE1170" w:rsidRPr="00B07270" w:rsidRDefault="00DE1170" w:rsidP="00DE117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07270">
              <w:rPr>
                <w:rFonts w:asciiTheme="minorHAnsi" w:hAnsiTheme="minorHAnsi"/>
                <w:sz w:val="18"/>
                <w:szCs w:val="18"/>
              </w:rPr>
              <w:t>7</w:t>
            </w:r>
          </w:p>
          <w:p w:rsidR="00DE1170" w:rsidRPr="00B07270" w:rsidRDefault="00DE1170" w:rsidP="00DE117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66" w:type="dxa"/>
            <w:tcBorders>
              <w:top w:val="nil"/>
            </w:tcBorders>
          </w:tcPr>
          <w:p w:rsidR="00DE1170" w:rsidRPr="00B07270" w:rsidRDefault="00DE1170" w:rsidP="00DE1170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DE1170" w:rsidRDefault="00DE1170" w:rsidP="00DE1170"/>
    <w:p w:rsidR="00DE1170" w:rsidRDefault="00DE1170" w:rsidP="00DE1170"/>
    <w:p w:rsidR="00DE1170" w:rsidRDefault="00DE1170" w:rsidP="009B00B8">
      <w:pPr>
        <w:pStyle w:val="Heading3"/>
        <w:rPr>
          <w:rFonts w:asciiTheme="minorHAnsi" w:hAnsiTheme="minorHAnsi"/>
          <w:b w:val="0"/>
          <w:sz w:val="18"/>
          <w:szCs w:val="18"/>
        </w:rPr>
      </w:pPr>
    </w:p>
    <w:p w:rsidR="009B00B8" w:rsidRPr="0011658D" w:rsidRDefault="009B00B8" w:rsidP="009B00B8">
      <w:pPr>
        <w:pStyle w:val="Heading3"/>
        <w:rPr>
          <w:rFonts w:asciiTheme="minorHAnsi" w:hAnsiTheme="minorHAnsi"/>
          <w:b w:val="0"/>
          <w:sz w:val="18"/>
          <w:szCs w:val="18"/>
          <w:lang w:val="sr-Cyrl-CS"/>
        </w:rPr>
      </w:pPr>
      <w:bookmarkStart w:id="81" w:name="_Toc33382643"/>
      <w:r w:rsidRPr="0011658D">
        <w:rPr>
          <w:rFonts w:asciiTheme="minorHAnsi" w:hAnsiTheme="minorHAnsi"/>
          <w:b w:val="0"/>
          <w:sz w:val="18"/>
          <w:szCs w:val="18"/>
          <w:lang w:val="sr-Cyrl-CS"/>
        </w:rPr>
        <w:t>Физичко васпитање</w:t>
      </w:r>
      <w:bookmarkEnd w:id="80"/>
      <w:bookmarkEnd w:id="81"/>
    </w:p>
    <w:p w:rsidR="009B00B8" w:rsidRPr="0011658D" w:rsidRDefault="009B00B8" w:rsidP="00A84E59">
      <w:pPr>
        <w:pStyle w:val="ListParagraph"/>
        <w:numPr>
          <w:ilvl w:val="0"/>
          <w:numId w:val="7"/>
        </w:numPr>
        <w:rPr>
          <w:rFonts w:asciiTheme="minorHAnsi" w:hAnsiTheme="minorHAnsi"/>
          <w:sz w:val="18"/>
          <w:szCs w:val="18"/>
          <w:lang w:val="sr-Cyrl-CS"/>
        </w:rPr>
      </w:pPr>
    </w:p>
    <w:p w:rsidR="009B00B8" w:rsidRPr="0011658D" w:rsidRDefault="009B00B8" w:rsidP="00A84E59">
      <w:pPr>
        <w:pStyle w:val="ListParagraph"/>
        <w:numPr>
          <w:ilvl w:val="0"/>
          <w:numId w:val="7"/>
        </w:numPr>
        <w:rPr>
          <w:rFonts w:asciiTheme="minorHAnsi" w:hAnsiTheme="minorHAnsi"/>
          <w:sz w:val="18"/>
          <w:szCs w:val="18"/>
          <w:lang w:val="sr-Cyrl-CS"/>
        </w:rPr>
      </w:pPr>
      <w:r w:rsidRPr="0011658D">
        <w:rPr>
          <w:rFonts w:asciiTheme="minorHAnsi" w:hAnsiTheme="minorHAnsi"/>
          <w:sz w:val="18"/>
          <w:szCs w:val="18"/>
          <w:lang w:val="sr-Cyrl-CS"/>
        </w:rPr>
        <w:t>Додатна и допунска настава се организује за ученике који су заинтересовани за:</w:t>
      </w:r>
    </w:p>
    <w:p w:rsidR="009B00B8" w:rsidRPr="0011658D" w:rsidRDefault="009B00B8" w:rsidP="00A84E59">
      <w:pPr>
        <w:pStyle w:val="ListParagraph"/>
        <w:numPr>
          <w:ilvl w:val="0"/>
          <w:numId w:val="7"/>
        </w:numPr>
        <w:rPr>
          <w:rFonts w:asciiTheme="minorHAnsi" w:hAnsiTheme="minorHAnsi"/>
          <w:sz w:val="18"/>
          <w:szCs w:val="18"/>
          <w:lang w:val="sr-Cyrl-CS"/>
        </w:rPr>
      </w:pPr>
      <w:r w:rsidRPr="0011658D">
        <w:rPr>
          <w:rFonts w:asciiTheme="minorHAnsi" w:hAnsiTheme="minorHAnsi"/>
          <w:sz w:val="18"/>
          <w:szCs w:val="18"/>
          <w:lang w:val="sr-Cyrl-CS"/>
        </w:rPr>
        <w:t>шира знања из предмета,</w:t>
      </w:r>
    </w:p>
    <w:p w:rsidR="009B00B8" w:rsidRPr="0011658D" w:rsidRDefault="009B00B8" w:rsidP="00A84E59">
      <w:pPr>
        <w:pStyle w:val="ListParagraph"/>
        <w:numPr>
          <w:ilvl w:val="0"/>
          <w:numId w:val="7"/>
        </w:numPr>
        <w:rPr>
          <w:rFonts w:asciiTheme="minorHAnsi" w:hAnsiTheme="minorHAnsi"/>
          <w:sz w:val="18"/>
          <w:szCs w:val="18"/>
          <w:lang w:val="sr-Cyrl-CS"/>
        </w:rPr>
      </w:pPr>
      <w:r w:rsidRPr="0011658D">
        <w:rPr>
          <w:rFonts w:asciiTheme="minorHAnsi" w:hAnsiTheme="minorHAnsi"/>
          <w:sz w:val="18"/>
          <w:szCs w:val="18"/>
          <w:lang w:val="sr-Cyrl-CS"/>
        </w:rPr>
        <w:t>практичан рад,</w:t>
      </w:r>
    </w:p>
    <w:p w:rsidR="009B00B8" w:rsidRPr="0011658D" w:rsidRDefault="009B00B8" w:rsidP="00A84E59">
      <w:pPr>
        <w:pStyle w:val="ListParagraph"/>
        <w:numPr>
          <w:ilvl w:val="0"/>
          <w:numId w:val="7"/>
        </w:numPr>
        <w:rPr>
          <w:rFonts w:asciiTheme="minorHAnsi" w:hAnsiTheme="minorHAnsi"/>
          <w:sz w:val="18"/>
          <w:szCs w:val="18"/>
          <w:lang w:val="sr-Cyrl-CS"/>
        </w:rPr>
      </w:pPr>
      <w:r w:rsidRPr="0011658D">
        <w:rPr>
          <w:rFonts w:asciiTheme="minorHAnsi" w:hAnsiTheme="minorHAnsi"/>
          <w:sz w:val="18"/>
          <w:szCs w:val="18"/>
          <w:lang w:val="sr-Cyrl-CS"/>
        </w:rPr>
        <w:t>проширивање и продубљивање усвојених вештина и њихова примена,</w:t>
      </w:r>
    </w:p>
    <w:p w:rsidR="009B00B8" w:rsidRPr="0011658D" w:rsidRDefault="009B00B8" w:rsidP="00A84E59">
      <w:pPr>
        <w:pStyle w:val="ListParagraph"/>
        <w:numPr>
          <w:ilvl w:val="0"/>
          <w:numId w:val="7"/>
        </w:numPr>
        <w:rPr>
          <w:rFonts w:asciiTheme="minorHAnsi" w:hAnsiTheme="minorHAnsi"/>
          <w:sz w:val="18"/>
          <w:szCs w:val="18"/>
          <w:lang w:val="sr-Cyrl-CS"/>
        </w:rPr>
      </w:pPr>
      <w:r w:rsidRPr="0011658D">
        <w:rPr>
          <w:rFonts w:asciiTheme="minorHAnsi" w:hAnsiTheme="minorHAnsi"/>
          <w:sz w:val="18"/>
          <w:szCs w:val="18"/>
          <w:lang w:val="sr-Cyrl-CS"/>
        </w:rPr>
        <w:t>примена савремених теоретских сазнања у самосталан практичан рад.</w:t>
      </w:r>
    </w:p>
    <w:p w:rsidR="009B00B8" w:rsidRPr="0011658D" w:rsidRDefault="009B00B8" w:rsidP="009B00B8">
      <w:pPr>
        <w:ind w:left="360"/>
        <w:rPr>
          <w:rFonts w:asciiTheme="minorHAnsi" w:hAnsiTheme="minorHAnsi"/>
          <w:sz w:val="18"/>
          <w:szCs w:val="18"/>
          <w:lang w:val="sr-Cyrl-CS"/>
        </w:rPr>
      </w:pPr>
    </w:p>
    <w:p w:rsidR="009B00B8" w:rsidRPr="0011658D" w:rsidRDefault="009B00B8" w:rsidP="009B00B8">
      <w:pPr>
        <w:ind w:left="360"/>
        <w:rPr>
          <w:rFonts w:asciiTheme="minorHAnsi" w:hAnsiTheme="minorHAnsi"/>
          <w:sz w:val="18"/>
          <w:szCs w:val="18"/>
          <w:lang w:val="sr-Cyrl-CS"/>
        </w:rPr>
      </w:pPr>
      <w:r w:rsidRPr="0011658D">
        <w:rPr>
          <w:rFonts w:asciiTheme="minorHAnsi" w:hAnsiTheme="minorHAnsi"/>
          <w:sz w:val="18"/>
          <w:szCs w:val="18"/>
          <w:lang w:val="sr-Cyrl-CS"/>
        </w:rPr>
        <w:t>Ангажоване ученике  треба стимулисати (похвале, награде). Настава и наставни садржаји се планирају у складу са календаром такмичења.</w:t>
      </w:r>
    </w:p>
    <w:p w:rsidR="009B00B8" w:rsidRDefault="009B00B8" w:rsidP="009B00B8">
      <w:pPr>
        <w:pStyle w:val="Heading3"/>
        <w:rPr>
          <w:rFonts w:asciiTheme="minorHAnsi" w:hAnsiTheme="minorHAnsi"/>
          <w:b w:val="0"/>
          <w:sz w:val="18"/>
          <w:szCs w:val="18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26"/>
        <w:gridCol w:w="1128"/>
        <w:gridCol w:w="2772"/>
        <w:gridCol w:w="1689"/>
        <w:gridCol w:w="1941"/>
      </w:tblGrid>
      <w:tr w:rsidR="009B00B8" w:rsidRPr="0011658D" w:rsidTr="00DE1170">
        <w:tc>
          <w:tcPr>
            <w:tcW w:w="1326" w:type="dxa"/>
            <w:shd w:val="clear" w:color="auto" w:fill="B3B3B3"/>
          </w:tcPr>
          <w:p w:rsidR="009B00B8" w:rsidRPr="0011658D" w:rsidRDefault="009B00B8" w:rsidP="00DE1170">
            <w:pPr>
              <w:rPr>
                <w:rFonts w:asciiTheme="minorHAnsi" w:hAnsiTheme="minorHAnsi" w:cstheme="minorHAnsi"/>
                <w:b/>
                <w:sz w:val="18"/>
                <w:szCs w:val="18"/>
                <w:lang w:val="sr-Cyrl-CS"/>
              </w:rPr>
            </w:pPr>
            <w:r w:rsidRPr="0011658D">
              <w:rPr>
                <w:rFonts w:asciiTheme="minorHAnsi" w:hAnsiTheme="minorHAnsi" w:cstheme="minorHAnsi"/>
                <w:b/>
                <w:sz w:val="18"/>
                <w:szCs w:val="18"/>
                <w:lang w:val="sr-Cyrl-CS"/>
              </w:rPr>
              <w:t>Редни број наставне теме</w:t>
            </w:r>
          </w:p>
        </w:tc>
        <w:tc>
          <w:tcPr>
            <w:tcW w:w="1128" w:type="dxa"/>
            <w:shd w:val="clear" w:color="auto" w:fill="B3B3B3"/>
          </w:tcPr>
          <w:p w:rsidR="009B00B8" w:rsidRPr="0011658D" w:rsidRDefault="009B00B8" w:rsidP="00DE1170">
            <w:pPr>
              <w:rPr>
                <w:rFonts w:asciiTheme="minorHAnsi" w:hAnsiTheme="minorHAnsi" w:cstheme="minorHAnsi"/>
                <w:b/>
                <w:sz w:val="18"/>
                <w:szCs w:val="18"/>
                <w:lang w:val="sr-Cyrl-CS"/>
              </w:rPr>
            </w:pPr>
            <w:r w:rsidRPr="0011658D">
              <w:rPr>
                <w:rFonts w:asciiTheme="minorHAnsi" w:hAnsiTheme="minorHAnsi" w:cstheme="minorHAnsi"/>
                <w:b/>
                <w:sz w:val="18"/>
                <w:szCs w:val="18"/>
                <w:lang w:val="sr-Cyrl-CS"/>
              </w:rPr>
              <w:t>Број часова</w:t>
            </w:r>
          </w:p>
        </w:tc>
        <w:tc>
          <w:tcPr>
            <w:tcW w:w="2772" w:type="dxa"/>
            <w:shd w:val="clear" w:color="auto" w:fill="B3B3B3"/>
          </w:tcPr>
          <w:p w:rsidR="009B00B8" w:rsidRPr="0011658D" w:rsidRDefault="009B00B8" w:rsidP="00DE1170">
            <w:pPr>
              <w:rPr>
                <w:rFonts w:asciiTheme="minorHAnsi" w:hAnsiTheme="minorHAnsi" w:cstheme="minorHAnsi"/>
                <w:b/>
                <w:sz w:val="18"/>
                <w:szCs w:val="18"/>
                <w:lang w:val="sr-Cyrl-CS"/>
              </w:rPr>
            </w:pPr>
            <w:r w:rsidRPr="0011658D">
              <w:rPr>
                <w:rFonts w:asciiTheme="minorHAnsi" w:hAnsiTheme="minorHAnsi" w:cstheme="minorHAnsi"/>
                <w:b/>
                <w:sz w:val="18"/>
                <w:szCs w:val="18"/>
                <w:lang w:val="sr-Cyrl-CS"/>
              </w:rPr>
              <w:t>Наставни садржај</w:t>
            </w:r>
          </w:p>
        </w:tc>
        <w:tc>
          <w:tcPr>
            <w:tcW w:w="1689" w:type="dxa"/>
            <w:shd w:val="clear" w:color="auto" w:fill="B3B3B3"/>
          </w:tcPr>
          <w:p w:rsidR="009B00B8" w:rsidRPr="0011658D" w:rsidRDefault="009B00B8" w:rsidP="00DE1170">
            <w:pPr>
              <w:rPr>
                <w:rFonts w:asciiTheme="minorHAnsi" w:hAnsiTheme="minorHAnsi" w:cstheme="minorHAnsi"/>
                <w:b/>
                <w:sz w:val="18"/>
                <w:szCs w:val="18"/>
                <w:lang w:val="sr-Cyrl-CS"/>
              </w:rPr>
            </w:pPr>
            <w:r w:rsidRPr="0011658D">
              <w:rPr>
                <w:rFonts w:asciiTheme="minorHAnsi" w:hAnsiTheme="minorHAnsi" w:cstheme="minorHAnsi"/>
                <w:b/>
                <w:sz w:val="18"/>
                <w:szCs w:val="18"/>
                <w:lang w:val="sr-Cyrl-CS"/>
              </w:rPr>
              <w:t>Начин и поступак остваривања</w:t>
            </w:r>
          </w:p>
        </w:tc>
        <w:tc>
          <w:tcPr>
            <w:tcW w:w="1941" w:type="dxa"/>
            <w:shd w:val="clear" w:color="auto" w:fill="B3B3B3"/>
          </w:tcPr>
          <w:p w:rsidR="009B00B8" w:rsidRPr="0011658D" w:rsidRDefault="009B00B8" w:rsidP="00DE1170">
            <w:pPr>
              <w:rPr>
                <w:rFonts w:asciiTheme="minorHAnsi" w:hAnsiTheme="minorHAnsi" w:cstheme="minorHAnsi"/>
                <w:b/>
                <w:sz w:val="18"/>
                <w:szCs w:val="18"/>
                <w:lang w:val="sr-Cyrl-CS"/>
              </w:rPr>
            </w:pPr>
            <w:r w:rsidRPr="0011658D">
              <w:rPr>
                <w:rFonts w:asciiTheme="minorHAnsi" w:hAnsiTheme="minorHAnsi" w:cstheme="minorHAnsi"/>
                <w:b/>
                <w:sz w:val="18"/>
                <w:szCs w:val="18"/>
                <w:lang w:val="sr-Cyrl-CS"/>
              </w:rPr>
              <w:t>Активности ученика</w:t>
            </w:r>
          </w:p>
        </w:tc>
      </w:tr>
      <w:tr w:rsidR="009B00B8" w:rsidRPr="005630FB" w:rsidTr="00DE1170">
        <w:tc>
          <w:tcPr>
            <w:tcW w:w="1326" w:type="dxa"/>
            <w:tcBorders>
              <w:bottom w:val="single" w:sz="4" w:space="0" w:color="auto"/>
            </w:tcBorders>
          </w:tcPr>
          <w:p w:rsidR="009B00B8" w:rsidRPr="0011658D" w:rsidRDefault="009B00B8" w:rsidP="00DE117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9B00B8" w:rsidRPr="0011658D" w:rsidRDefault="009B00B8" w:rsidP="00DE117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9B00B8" w:rsidRPr="0011658D" w:rsidRDefault="009B00B8" w:rsidP="00DE117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9B00B8" w:rsidRPr="0011658D" w:rsidRDefault="009B00B8" w:rsidP="00DE117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11658D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1.</w:t>
            </w:r>
          </w:p>
        </w:tc>
        <w:tc>
          <w:tcPr>
            <w:tcW w:w="1128" w:type="dxa"/>
            <w:tcBorders>
              <w:bottom w:val="single" w:sz="4" w:space="0" w:color="auto"/>
            </w:tcBorders>
          </w:tcPr>
          <w:p w:rsidR="009B00B8" w:rsidRPr="0011658D" w:rsidRDefault="009B00B8" w:rsidP="00DE117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9B00B8" w:rsidRPr="0011658D" w:rsidRDefault="009B00B8" w:rsidP="00DE117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9B00B8" w:rsidRPr="0011658D" w:rsidRDefault="009B00B8" w:rsidP="00DE117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9B00B8" w:rsidRPr="0011658D" w:rsidRDefault="009B00B8" w:rsidP="00DE117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11658D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2772" w:type="dxa"/>
            <w:tcBorders>
              <w:bottom w:val="single" w:sz="4" w:space="0" w:color="auto"/>
            </w:tcBorders>
            <w:vAlign w:val="center"/>
          </w:tcPr>
          <w:p w:rsidR="009B00B8" w:rsidRPr="0011658D" w:rsidRDefault="009B00B8" w:rsidP="00DE117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9B00B8" w:rsidRPr="0011658D" w:rsidRDefault="009B00B8" w:rsidP="00DE117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9B00B8" w:rsidRPr="0011658D" w:rsidRDefault="009B00B8" w:rsidP="00DE117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11658D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Провера физичких способности(иницијално тестирање)</w:t>
            </w:r>
          </w:p>
          <w:p w:rsidR="009B00B8" w:rsidRPr="0011658D" w:rsidRDefault="009B00B8" w:rsidP="00DE117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9B00B8" w:rsidRPr="0011658D" w:rsidRDefault="009B00B8" w:rsidP="00DE117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9B00B8" w:rsidRPr="0011658D" w:rsidRDefault="009B00B8" w:rsidP="00DE117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9B00B8" w:rsidRPr="0011658D" w:rsidRDefault="009B00B8" w:rsidP="00DE117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</w:tc>
        <w:tc>
          <w:tcPr>
            <w:tcW w:w="1689" w:type="dxa"/>
            <w:tcBorders>
              <w:bottom w:val="single" w:sz="4" w:space="0" w:color="auto"/>
            </w:tcBorders>
            <w:vAlign w:val="center"/>
          </w:tcPr>
          <w:p w:rsidR="009B00B8" w:rsidRPr="0011658D" w:rsidRDefault="009B00B8" w:rsidP="00DE1170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11658D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 xml:space="preserve">- индивидуални рад </w:t>
            </w:r>
          </w:p>
          <w:p w:rsidR="009B00B8" w:rsidRPr="0011658D" w:rsidRDefault="009B00B8" w:rsidP="00DE1170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11658D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 xml:space="preserve">-групни рад </w:t>
            </w:r>
          </w:p>
          <w:p w:rsidR="009B00B8" w:rsidRPr="0011658D" w:rsidRDefault="009B00B8" w:rsidP="00DE1170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11658D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-рад у пару</w:t>
            </w:r>
          </w:p>
          <w:p w:rsidR="009B00B8" w:rsidRPr="0011658D" w:rsidRDefault="009B00B8" w:rsidP="00DE1170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11658D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-илустративно-демонстративна метода</w:t>
            </w:r>
          </w:p>
          <w:p w:rsidR="009B00B8" w:rsidRPr="0011658D" w:rsidRDefault="009B00B8" w:rsidP="00DE1170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11658D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 xml:space="preserve">-практичан рад </w:t>
            </w:r>
          </w:p>
          <w:p w:rsidR="009B00B8" w:rsidRPr="0011658D" w:rsidRDefault="009B00B8" w:rsidP="00DE1170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</w:tc>
        <w:tc>
          <w:tcPr>
            <w:tcW w:w="1941" w:type="dxa"/>
            <w:tcBorders>
              <w:bottom w:val="single" w:sz="4" w:space="0" w:color="auto"/>
            </w:tcBorders>
            <w:vAlign w:val="center"/>
          </w:tcPr>
          <w:p w:rsidR="009B00B8" w:rsidRPr="0011658D" w:rsidRDefault="009B00B8" w:rsidP="00DE1170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11658D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 xml:space="preserve">Ученик самостално и спонтано посматра различите ситуације, поставља питања, изводи закључке,проналази нова тактички рационалнија решења </w:t>
            </w:r>
          </w:p>
        </w:tc>
      </w:tr>
      <w:tr w:rsidR="009B00B8" w:rsidRPr="005630FB" w:rsidTr="00DE1170">
        <w:tc>
          <w:tcPr>
            <w:tcW w:w="1326" w:type="dxa"/>
            <w:tcBorders>
              <w:bottom w:val="single" w:sz="4" w:space="0" w:color="auto"/>
            </w:tcBorders>
          </w:tcPr>
          <w:p w:rsidR="009B00B8" w:rsidRPr="0011658D" w:rsidRDefault="009B00B8" w:rsidP="00DE117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9B00B8" w:rsidRPr="0011658D" w:rsidRDefault="009B00B8" w:rsidP="00DE117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9B00B8" w:rsidRPr="0011658D" w:rsidRDefault="009B00B8" w:rsidP="00DE117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9B00B8" w:rsidRPr="0011658D" w:rsidRDefault="009B00B8" w:rsidP="00DE117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11658D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2.</w:t>
            </w:r>
          </w:p>
        </w:tc>
        <w:tc>
          <w:tcPr>
            <w:tcW w:w="1128" w:type="dxa"/>
            <w:tcBorders>
              <w:bottom w:val="single" w:sz="4" w:space="0" w:color="auto"/>
            </w:tcBorders>
          </w:tcPr>
          <w:p w:rsidR="009B00B8" w:rsidRPr="0011658D" w:rsidRDefault="009B00B8" w:rsidP="00DE117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9B00B8" w:rsidRPr="0011658D" w:rsidRDefault="009B00B8" w:rsidP="00DE117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9B00B8" w:rsidRPr="0011658D" w:rsidRDefault="009B00B8" w:rsidP="00DE117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9B00B8" w:rsidRPr="0011658D" w:rsidRDefault="009B00B8" w:rsidP="00DE117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658D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2772" w:type="dxa"/>
            <w:tcBorders>
              <w:bottom w:val="single" w:sz="4" w:space="0" w:color="auto"/>
            </w:tcBorders>
            <w:vAlign w:val="center"/>
          </w:tcPr>
          <w:p w:rsidR="009B00B8" w:rsidRPr="0011658D" w:rsidRDefault="009B00B8" w:rsidP="00DE117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9B00B8" w:rsidRPr="0011658D" w:rsidRDefault="009B00B8" w:rsidP="00DE117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9B00B8" w:rsidRPr="0011658D" w:rsidRDefault="009B00B8" w:rsidP="00DE117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11658D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Атлетика</w:t>
            </w:r>
          </w:p>
          <w:p w:rsidR="009B00B8" w:rsidRPr="0011658D" w:rsidRDefault="009B00B8" w:rsidP="00DE117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9B00B8" w:rsidRPr="0011658D" w:rsidRDefault="009B00B8" w:rsidP="00DE117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9B00B8" w:rsidRPr="0011658D" w:rsidRDefault="009B00B8" w:rsidP="00DE117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9B00B8" w:rsidRPr="0011658D" w:rsidRDefault="009B00B8" w:rsidP="00DE117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</w:tc>
        <w:tc>
          <w:tcPr>
            <w:tcW w:w="1689" w:type="dxa"/>
            <w:tcBorders>
              <w:bottom w:val="single" w:sz="4" w:space="0" w:color="auto"/>
            </w:tcBorders>
            <w:vAlign w:val="center"/>
          </w:tcPr>
          <w:p w:rsidR="009B00B8" w:rsidRPr="0011658D" w:rsidRDefault="009B00B8" w:rsidP="00DE1170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11658D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 xml:space="preserve">- индивидуални рад </w:t>
            </w:r>
          </w:p>
          <w:p w:rsidR="009B00B8" w:rsidRPr="0011658D" w:rsidRDefault="009B00B8" w:rsidP="00DE1170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11658D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 xml:space="preserve">-групни рад </w:t>
            </w:r>
          </w:p>
          <w:p w:rsidR="009B00B8" w:rsidRPr="0011658D" w:rsidRDefault="009B00B8" w:rsidP="00DE1170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11658D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-рад у пару</w:t>
            </w:r>
          </w:p>
          <w:p w:rsidR="009B00B8" w:rsidRPr="0011658D" w:rsidRDefault="009B00B8" w:rsidP="00DE1170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11658D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-илустративно-демонстративна метода</w:t>
            </w:r>
          </w:p>
          <w:p w:rsidR="009B00B8" w:rsidRPr="0011658D" w:rsidRDefault="009B00B8" w:rsidP="00DE1170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11658D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 xml:space="preserve">-практичан рад </w:t>
            </w:r>
          </w:p>
          <w:p w:rsidR="009B00B8" w:rsidRPr="0011658D" w:rsidRDefault="009B00B8" w:rsidP="00DE1170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</w:tc>
        <w:tc>
          <w:tcPr>
            <w:tcW w:w="1941" w:type="dxa"/>
            <w:tcBorders>
              <w:bottom w:val="single" w:sz="4" w:space="0" w:color="auto"/>
            </w:tcBorders>
            <w:vAlign w:val="center"/>
          </w:tcPr>
          <w:p w:rsidR="009B00B8" w:rsidRPr="0011658D" w:rsidRDefault="009B00B8" w:rsidP="00DE1170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11658D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 xml:space="preserve">Ученик самостално и спонтано посматра различите ситуације, поставља питања, изводи закључке,проналази нова тактички рационалнија решења </w:t>
            </w:r>
          </w:p>
        </w:tc>
      </w:tr>
      <w:tr w:rsidR="009B00B8" w:rsidRPr="005630FB" w:rsidTr="00DE1170">
        <w:tc>
          <w:tcPr>
            <w:tcW w:w="1326" w:type="dxa"/>
          </w:tcPr>
          <w:p w:rsidR="009B00B8" w:rsidRPr="0011658D" w:rsidRDefault="009B00B8" w:rsidP="00DE117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9B00B8" w:rsidRPr="0011658D" w:rsidRDefault="009B00B8" w:rsidP="00DE117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9B00B8" w:rsidRPr="0011658D" w:rsidRDefault="009B00B8" w:rsidP="00DE117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9B00B8" w:rsidRPr="0011658D" w:rsidRDefault="009B00B8" w:rsidP="00DE117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11658D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3.</w:t>
            </w:r>
          </w:p>
          <w:p w:rsidR="009B00B8" w:rsidRPr="0011658D" w:rsidRDefault="009B00B8" w:rsidP="00DE117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9B00B8" w:rsidRPr="0011658D" w:rsidRDefault="009B00B8" w:rsidP="00DE117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9B00B8" w:rsidRPr="0011658D" w:rsidRDefault="009B00B8" w:rsidP="00DE117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</w:tc>
        <w:tc>
          <w:tcPr>
            <w:tcW w:w="1128" w:type="dxa"/>
          </w:tcPr>
          <w:p w:rsidR="009B00B8" w:rsidRPr="0011658D" w:rsidRDefault="009B00B8" w:rsidP="00DE117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9B00B8" w:rsidRPr="0011658D" w:rsidRDefault="009B00B8" w:rsidP="00DE117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9B00B8" w:rsidRPr="0011658D" w:rsidRDefault="009B00B8" w:rsidP="00DE117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9B00B8" w:rsidRPr="0011658D" w:rsidRDefault="009B00B8" w:rsidP="00DE117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658D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2772" w:type="dxa"/>
            <w:vAlign w:val="center"/>
          </w:tcPr>
          <w:p w:rsidR="009B00B8" w:rsidRPr="0011658D" w:rsidRDefault="009B00B8" w:rsidP="00DE117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11658D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Спортска гимнастика са елементима акробатике: Вежбе на справама и тлу</w:t>
            </w:r>
          </w:p>
          <w:p w:rsidR="009B00B8" w:rsidRPr="0011658D" w:rsidRDefault="009B00B8" w:rsidP="00DE117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</w:tc>
        <w:tc>
          <w:tcPr>
            <w:tcW w:w="1689" w:type="dxa"/>
            <w:vAlign w:val="center"/>
          </w:tcPr>
          <w:p w:rsidR="009B00B8" w:rsidRPr="0011658D" w:rsidRDefault="009B00B8" w:rsidP="00DE1170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11658D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 xml:space="preserve">- индивидуални рад </w:t>
            </w:r>
          </w:p>
          <w:p w:rsidR="009B00B8" w:rsidRPr="0011658D" w:rsidRDefault="009B00B8" w:rsidP="00DE1170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11658D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 xml:space="preserve">-групни рад </w:t>
            </w:r>
          </w:p>
          <w:p w:rsidR="009B00B8" w:rsidRPr="0011658D" w:rsidRDefault="009B00B8" w:rsidP="00DE1170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11658D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-рад у пару</w:t>
            </w:r>
          </w:p>
          <w:p w:rsidR="009B00B8" w:rsidRPr="0011658D" w:rsidRDefault="009B00B8" w:rsidP="00DE1170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11658D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-илустративно-демонстративна метода</w:t>
            </w:r>
          </w:p>
          <w:p w:rsidR="009B00B8" w:rsidRPr="0011658D" w:rsidRDefault="009B00B8" w:rsidP="00DE1170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11658D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 xml:space="preserve">-практичан рад </w:t>
            </w:r>
          </w:p>
          <w:p w:rsidR="009B00B8" w:rsidRPr="0011658D" w:rsidRDefault="009B00B8" w:rsidP="00DE1170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</w:tc>
        <w:tc>
          <w:tcPr>
            <w:tcW w:w="1941" w:type="dxa"/>
          </w:tcPr>
          <w:p w:rsidR="009B00B8" w:rsidRPr="0011658D" w:rsidRDefault="009B00B8" w:rsidP="00DE1170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  <w:p w:rsidR="009B00B8" w:rsidRPr="0011658D" w:rsidRDefault="009B00B8" w:rsidP="00DE1170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658D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 xml:space="preserve">Ученик самостално и спонтано посматра различите ситуације, поставља питања, изводи закључке,проналази нова тактички рационалнија решења </w:t>
            </w:r>
          </w:p>
        </w:tc>
      </w:tr>
      <w:tr w:rsidR="009B00B8" w:rsidRPr="005630FB" w:rsidTr="00DE1170">
        <w:tc>
          <w:tcPr>
            <w:tcW w:w="1326" w:type="dxa"/>
          </w:tcPr>
          <w:p w:rsidR="009B00B8" w:rsidRPr="0011658D" w:rsidRDefault="009B00B8" w:rsidP="00DE117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9B00B8" w:rsidRPr="0011658D" w:rsidRDefault="009B00B8" w:rsidP="00DE117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9B00B8" w:rsidRPr="0011658D" w:rsidRDefault="009B00B8" w:rsidP="00DE117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9B00B8" w:rsidRPr="0011658D" w:rsidRDefault="009B00B8" w:rsidP="00DE117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11658D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4.</w:t>
            </w:r>
          </w:p>
        </w:tc>
        <w:tc>
          <w:tcPr>
            <w:tcW w:w="1128" w:type="dxa"/>
          </w:tcPr>
          <w:p w:rsidR="009B00B8" w:rsidRPr="0011658D" w:rsidRDefault="009B00B8" w:rsidP="00DE117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9B00B8" w:rsidRPr="0011658D" w:rsidRDefault="009B00B8" w:rsidP="00DE117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9B00B8" w:rsidRPr="0011658D" w:rsidRDefault="009B00B8" w:rsidP="00DE117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9B00B8" w:rsidRPr="0011658D" w:rsidRDefault="009B00B8" w:rsidP="00DE117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658D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2772" w:type="dxa"/>
            <w:vAlign w:val="center"/>
          </w:tcPr>
          <w:p w:rsidR="009B00B8" w:rsidRPr="0011658D" w:rsidRDefault="009B00B8" w:rsidP="00DE117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11658D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Спортска игра (Кошарка</w:t>
            </w:r>
            <w:r w:rsidRPr="0011658D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:rsidR="009B00B8" w:rsidRPr="0011658D" w:rsidRDefault="009B00B8" w:rsidP="00DE117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</w:tc>
        <w:tc>
          <w:tcPr>
            <w:tcW w:w="1689" w:type="dxa"/>
            <w:vAlign w:val="center"/>
          </w:tcPr>
          <w:p w:rsidR="009B00B8" w:rsidRPr="0011658D" w:rsidRDefault="009B00B8" w:rsidP="00DE1170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11658D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 xml:space="preserve">- индивидуални рад </w:t>
            </w:r>
          </w:p>
          <w:p w:rsidR="009B00B8" w:rsidRPr="0011658D" w:rsidRDefault="009B00B8" w:rsidP="00DE1170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11658D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 xml:space="preserve">-групни рад </w:t>
            </w:r>
          </w:p>
          <w:p w:rsidR="009B00B8" w:rsidRPr="0011658D" w:rsidRDefault="009B00B8" w:rsidP="00DE1170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11658D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-рад у пару</w:t>
            </w:r>
          </w:p>
          <w:p w:rsidR="009B00B8" w:rsidRPr="0011658D" w:rsidRDefault="009B00B8" w:rsidP="00DE1170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11658D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-илустративно-демонстративна метода</w:t>
            </w:r>
          </w:p>
          <w:p w:rsidR="009B00B8" w:rsidRPr="0011658D" w:rsidRDefault="009B00B8" w:rsidP="00DE1170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11658D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 xml:space="preserve">-практичан рад </w:t>
            </w:r>
          </w:p>
          <w:p w:rsidR="009B00B8" w:rsidRPr="0011658D" w:rsidRDefault="009B00B8" w:rsidP="00DE1170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11658D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)</w:t>
            </w:r>
          </w:p>
          <w:p w:rsidR="009B00B8" w:rsidRPr="0011658D" w:rsidRDefault="009B00B8" w:rsidP="00DE1170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</w:tc>
        <w:tc>
          <w:tcPr>
            <w:tcW w:w="1941" w:type="dxa"/>
          </w:tcPr>
          <w:p w:rsidR="009B00B8" w:rsidRPr="0011658D" w:rsidRDefault="009B00B8" w:rsidP="00DE1170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9B00B8" w:rsidRPr="0011658D" w:rsidRDefault="009B00B8" w:rsidP="00DE1170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11658D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Ученик самостално и спонтано посматра различите ситуације, поставља питања, изводи закључке,проналази нова тактички рационалнија решења</w:t>
            </w:r>
          </w:p>
          <w:p w:rsidR="009B00B8" w:rsidRPr="0011658D" w:rsidRDefault="009B00B8" w:rsidP="00DE1170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</w:tc>
      </w:tr>
    </w:tbl>
    <w:p w:rsidR="00CC4D2E" w:rsidRPr="005630FB" w:rsidRDefault="00CC4D2E" w:rsidP="00CC4D2E">
      <w:pPr>
        <w:rPr>
          <w:rFonts w:asciiTheme="minorHAnsi" w:hAnsiTheme="minorHAnsi"/>
          <w:sz w:val="18"/>
          <w:szCs w:val="18"/>
          <w:lang w:val="ru-RU"/>
        </w:rPr>
      </w:pPr>
    </w:p>
    <w:p w:rsidR="00CC4D2E" w:rsidRPr="005630FB" w:rsidRDefault="00CC4D2E" w:rsidP="00CC4D2E">
      <w:pPr>
        <w:rPr>
          <w:rFonts w:asciiTheme="minorHAnsi" w:hAnsiTheme="minorHAnsi"/>
          <w:sz w:val="18"/>
          <w:szCs w:val="18"/>
          <w:lang w:val="ru-RU"/>
        </w:rPr>
      </w:pPr>
    </w:p>
    <w:p w:rsidR="00CC4D2E" w:rsidRPr="005630FB" w:rsidRDefault="00CC4D2E" w:rsidP="00CC4D2E">
      <w:pPr>
        <w:pStyle w:val="Heading3"/>
        <w:rPr>
          <w:rFonts w:asciiTheme="minorHAnsi" w:hAnsiTheme="minorHAnsi"/>
          <w:sz w:val="18"/>
          <w:szCs w:val="18"/>
          <w:lang w:val="ru-RU"/>
        </w:rPr>
      </w:pPr>
      <w:bookmarkStart w:id="82" w:name="_Toc430690884"/>
      <w:bookmarkStart w:id="83" w:name="_Toc33382644"/>
      <w:r w:rsidRPr="00DC055E">
        <w:rPr>
          <w:rFonts w:asciiTheme="minorHAnsi" w:hAnsiTheme="minorHAnsi"/>
          <w:b w:val="0"/>
          <w:sz w:val="18"/>
          <w:szCs w:val="18"/>
          <w:lang w:val="sr-Cyrl-CS"/>
        </w:rPr>
        <w:t>Рачунарство и информатика</w:t>
      </w:r>
      <w:bookmarkEnd w:id="82"/>
      <w:bookmarkEnd w:id="83"/>
    </w:p>
    <w:p w:rsidR="00CC4D2E" w:rsidRPr="00DC055E" w:rsidRDefault="00CC4D2E" w:rsidP="00CC4D2E">
      <w:pPr>
        <w:rPr>
          <w:rFonts w:asciiTheme="minorHAnsi" w:hAnsiTheme="minorHAnsi"/>
          <w:sz w:val="18"/>
          <w:szCs w:val="18"/>
          <w:lang w:val="sr-Cyrl-CS"/>
        </w:rPr>
      </w:pPr>
    </w:p>
    <w:p w:rsidR="00A84E59" w:rsidRPr="00E92F4B" w:rsidRDefault="00A84E59" w:rsidP="00A84E59">
      <w:pPr>
        <w:rPr>
          <w:rFonts w:asciiTheme="minorHAnsi" w:hAnsiTheme="minorHAnsi" w:cstheme="minorHAnsi"/>
          <w:sz w:val="18"/>
          <w:szCs w:val="18"/>
          <w:lang/>
        </w:rPr>
      </w:pPr>
      <w:r w:rsidRPr="00E92F4B">
        <w:rPr>
          <w:rFonts w:asciiTheme="minorHAnsi" w:hAnsiTheme="minorHAnsi" w:cstheme="minorHAnsi"/>
          <w:sz w:val="18"/>
          <w:szCs w:val="18"/>
          <w:lang w:val="ru-RU"/>
        </w:rPr>
        <w:t>Додатни рад се организује за ученике који показују веће интересовање и жељу за новим сазнањима која превазилазе оквире предвиђене планом и програмом, са циљем повезивања и примене научеог у свакодневном животу.</w:t>
      </w:r>
    </w:p>
    <w:p w:rsidR="00A84E59" w:rsidRPr="00E92F4B" w:rsidRDefault="00A84E59" w:rsidP="00A84E59">
      <w:pPr>
        <w:rPr>
          <w:rFonts w:asciiTheme="minorHAnsi" w:hAnsiTheme="minorHAnsi" w:cstheme="minorHAnsi"/>
          <w:lang w:val="sr-Cyrl-CS" w:eastAsia="sr-Cyrl-CS"/>
        </w:rPr>
      </w:pPr>
    </w:p>
    <w:p w:rsidR="00A84E59" w:rsidRPr="00E92F4B" w:rsidRDefault="00A84E59" w:rsidP="00A84E59">
      <w:pPr>
        <w:rPr>
          <w:rFonts w:asciiTheme="minorHAnsi" w:hAnsiTheme="minorHAnsi" w:cstheme="minorHAnsi"/>
          <w:sz w:val="18"/>
          <w:szCs w:val="18"/>
        </w:rPr>
      </w:pPr>
      <w:r w:rsidRPr="00E92F4B">
        <w:rPr>
          <w:rFonts w:asciiTheme="minorHAnsi" w:hAnsiTheme="minorHAnsi" w:cstheme="minorHAnsi"/>
          <w:b/>
          <w:sz w:val="18"/>
          <w:szCs w:val="18"/>
        </w:rPr>
        <w:t>Циљеви</w:t>
      </w:r>
      <w:r w:rsidRPr="00E92F4B">
        <w:rPr>
          <w:rFonts w:asciiTheme="minorHAnsi" w:hAnsiTheme="minorHAnsi" w:cstheme="minorHAnsi"/>
          <w:sz w:val="18"/>
          <w:szCs w:val="18"/>
        </w:rPr>
        <w:t xml:space="preserve"> додатне наставе:</w:t>
      </w:r>
    </w:p>
    <w:p w:rsidR="00A84E59" w:rsidRPr="00E92F4B" w:rsidRDefault="00A84E59" w:rsidP="00A84E59">
      <w:pPr>
        <w:pStyle w:val="ListParagraph"/>
        <w:numPr>
          <w:ilvl w:val="0"/>
          <w:numId w:val="44"/>
        </w:numPr>
        <w:spacing w:after="200" w:line="276" w:lineRule="auto"/>
        <w:rPr>
          <w:rFonts w:asciiTheme="minorHAnsi" w:hAnsiTheme="minorHAnsi" w:cstheme="minorHAnsi"/>
          <w:sz w:val="18"/>
          <w:szCs w:val="18"/>
        </w:rPr>
      </w:pPr>
      <w:r w:rsidRPr="00E92F4B">
        <w:rPr>
          <w:rFonts w:asciiTheme="minorHAnsi" w:hAnsiTheme="minorHAnsi" w:cstheme="minorHAnsi"/>
          <w:sz w:val="18"/>
          <w:szCs w:val="18"/>
        </w:rPr>
        <w:t>продубљивање знања стечених на редовној настави;</w:t>
      </w:r>
    </w:p>
    <w:p w:rsidR="00A84E59" w:rsidRPr="00E92F4B" w:rsidRDefault="00A84E59" w:rsidP="00A84E59">
      <w:pPr>
        <w:pStyle w:val="ListParagraph"/>
        <w:numPr>
          <w:ilvl w:val="0"/>
          <w:numId w:val="44"/>
        </w:numPr>
        <w:spacing w:after="200" w:line="276" w:lineRule="auto"/>
        <w:rPr>
          <w:rFonts w:asciiTheme="minorHAnsi" w:hAnsiTheme="minorHAnsi" w:cstheme="minorHAnsi"/>
          <w:sz w:val="18"/>
          <w:szCs w:val="18"/>
        </w:rPr>
      </w:pPr>
      <w:r w:rsidRPr="00E92F4B">
        <w:rPr>
          <w:rFonts w:asciiTheme="minorHAnsi" w:hAnsiTheme="minorHAnsi" w:cstheme="minorHAnsi"/>
          <w:sz w:val="18"/>
          <w:szCs w:val="18"/>
        </w:rPr>
        <w:t>припремити ученика да одржи предавање на неку ваннаставну или наставну, занимљивутему по сопственом избору или избору у договору са професором;</w:t>
      </w:r>
    </w:p>
    <w:p w:rsidR="00A84E59" w:rsidRPr="00E92F4B" w:rsidRDefault="00A84E59" w:rsidP="00A84E59">
      <w:pPr>
        <w:pStyle w:val="ListParagraph"/>
        <w:numPr>
          <w:ilvl w:val="0"/>
          <w:numId w:val="44"/>
        </w:numPr>
        <w:spacing w:after="200" w:line="276" w:lineRule="auto"/>
        <w:rPr>
          <w:rFonts w:asciiTheme="minorHAnsi" w:hAnsiTheme="minorHAnsi" w:cstheme="minorHAnsi"/>
          <w:sz w:val="18"/>
          <w:szCs w:val="18"/>
        </w:rPr>
      </w:pPr>
      <w:r w:rsidRPr="00E92F4B">
        <w:rPr>
          <w:rFonts w:asciiTheme="minorHAnsi" w:hAnsiTheme="minorHAnsi" w:cstheme="minorHAnsi"/>
          <w:sz w:val="18"/>
          <w:szCs w:val="18"/>
        </w:rPr>
        <w:t>избор и мотивисање ученика за учешће на конкурсима.</w:t>
      </w:r>
    </w:p>
    <w:p w:rsidR="00A84E59" w:rsidRPr="00E92F4B" w:rsidRDefault="00A84E59" w:rsidP="00A84E59">
      <w:pPr>
        <w:rPr>
          <w:rFonts w:asciiTheme="minorHAnsi" w:hAnsiTheme="minorHAnsi" w:cstheme="minorHAnsi"/>
          <w:b/>
          <w:sz w:val="18"/>
          <w:szCs w:val="18"/>
        </w:rPr>
      </w:pPr>
      <w:r w:rsidRPr="00E92F4B">
        <w:rPr>
          <w:rFonts w:asciiTheme="minorHAnsi" w:hAnsiTheme="minorHAnsi" w:cstheme="minorHAnsi"/>
          <w:b/>
          <w:sz w:val="18"/>
          <w:szCs w:val="18"/>
        </w:rPr>
        <w:t>Задаци</w:t>
      </w:r>
      <w:r w:rsidRPr="00E92F4B">
        <w:rPr>
          <w:rFonts w:asciiTheme="minorHAnsi" w:hAnsiTheme="minorHAnsi" w:cstheme="minorHAnsi"/>
          <w:sz w:val="18"/>
          <w:szCs w:val="18"/>
        </w:rPr>
        <w:t xml:space="preserve"> </w:t>
      </w:r>
      <w:r w:rsidRPr="00E92F4B">
        <w:rPr>
          <w:rFonts w:asciiTheme="minorHAnsi" w:hAnsiTheme="minorHAnsi" w:cstheme="minorHAnsi"/>
          <w:b/>
          <w:sz w:val="18"/>
          <w:szCs w:val="18"/>
        </w:rPr>
        <w:t>додатне наставе:</w:t>
      </w:r>
    </w:p>
    <w:p w:rsidR="00A84E59" w:rsidRPr="00E92F4B" w:rsidRDefault="00A84E59" w:rsidP="00A84E59">
      <w:pPr>
        <w:pStyle w:val="ListParagraph"/>
        <w:numPr>
          <w:ilvl w:val="0"/>
          <w:numId w:val="45"/>
        </w:numPr>
        <w:spacing w:after="200" w:line="276" w:lineRule="auto"/>
        <w:rPr>
          <w:rFonts w:asciiTheme="minorHAnsi" w:hAnsiTheme="minorHAnsi" w:cstheme="minorHAnsi"/>
          <w:sz w:val="18"/>
          <w:szCs w:val="18"/>
        </w:rPr>
      </w:pPr>
      <w:r w:rsidRPr="00E92F4B">
        <w:rPr>
          <w:rFonts w:asciiTheme="minorHAnsi" w:hAnsiTheme="minorHAnsi" w:cstheme="minorHAnsi"/>
          <w:sz w:val="18"/>
          <w:szCs w:val="18"/>
        </w:rPr>
        <w:t>уочавање индивидуалних квалитета и интересовања ученика.</w:t>
      </w:r>
    </w:p>
    <w:p w:rsidR="00CC4D2E" w:rsidRPr="005630FB" w:rsidRDefault="00CC4D2E" w:rsidP="00CC4D2E">
      <w:pPr>
        <w:rPr>
          <w:rFonts w:asciiTheme="minorHAnsi" w:hAnsiTheme="minorHAnsi"/>
          <w:sz w:val="18"/>
          <w:szCs w:val="18"/>
          <w:lang w:val="ru-RU"/>
        </w:rPr>
      </w:pPr>
    </w:p>
    <w:p w:rsidR="00CC4D2E" w:rsidRPr="005630FB" w:rsidRDefault="00CC4D2E" w:rsidP="00CC4D2E">
      <w:pPr>
        <w:rPr>
          <w:rFonts w:asciiTheme="minorHAnsi" w:hAnsiTheme="minorHAnsi"/>
          <w:sz w:val="18"/>
          <w:szCs w:val="18"/>
          <w:lang w:val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11"/>
        <w:gridCol w:w="1099"/>
        <w:gridCol w:w="3290"/>
        <w:gridCol w:w="1751"/>
        <w:gridCol w:w="1611"/>
      </w:tblGrid>
      <w:tr w:rsidR="00CC4D2E" w:rsidRPr="00DC055E" w:rsidTr="00282F15">
        <w:trPr>
          <w:jc w:val="center"/>
        </w:trPr>
        <w:tc>
          <w:tcPr>
            <w:tcW w:w="1194" w:type="dxa"/>
            <w:shd w:val="clear" w:color="auto" w:fill="B3B3B3"/>
            <w:vAlign w:val="center"/>
          </w:tcPr>
          <w:p w:rsidR="00CC4D2E" w:rsidRPr="00DC055E" w:rsidRDefault="00CC4D2E" w:rsidP="00282F15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Редни број наставне теме</w:t>
            </w:r>
          </w:p>
        </w:tc>
        <w:tc>
          <w:tcPr>
            <w:tcW w:w="1251" w:type="dxa"/>
            <w:shd w:val="clear" w:color="auto" w:fill="B3B3B3"/>
            <w:vAlign w:val="center"/>
          </w:tcPr>
          <w:p w:rsidR="00CC4D2E" w:rsidRPr="00DC055E" w:rsidRDefault="00CC4D2E" w:rsidP="00282F15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Број часова</w:t>
            </w:r>
          </w:p>
        </w:tc>
        <w:tc>
          <w:tcPr>
            <w:tcW w:w="4142" w:type="dxa"/>
            <w:shd w:val="clear" w:color="auto" w:fill="B3B3B3"/>
            <w:vAlign w:val="center"/>
          </w:tcPr>
          <w:p w:rsidR="00CC4D2E" w:rsidRPr="00DC055E" w:rsidRDefault="00CC4D2E" w:rsidP="00282F15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Наставни садржај</w:t>
            </w:r>
          </w:p>
        </w:tc>
        <w:tc>
          <w:tcPr>
            <w:tcW w:w="1865" w:type="dxa"/>
            <w:shd w:val="clear" w:color="auto" w:fill="B3B3B3"/>
            <w:vAlign w:val="center"/>
          </w:tcPr>
          <w:p w:rsidR="00CC4D2E" w:rsidRPr="00DC055E" w:rsidRDefault="00CC4D2E" w:rsidP="00282F15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Начин и поступак остваривања</w:t>
            </w:r>
          </w:p>
        </w:tc>
        <w:tc>
          <w:tcPr>
            <w:tcW w:w="1822" w:type="dxa"/>
            <w:shd w:val="clear" w:color="auto" w:fill="B3B3B3"/>
            <w:vAlign w:val="center"/>
          </w:tcPr>
          <w:p w:rsidR="00CC4D2E" w:rsidRPr="00DC055E" w:rsidRDefault="00CC4D2E" w:rsidP="00282F15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Активности ученика</w:t>
            </w:r>
          </w:p>
        </w:tc>
      </w:tr>
      <w:tr w:rsidR="00CC4D2E" w:rsidRPr="005630FB" w:rsidTr="00282F15">
        <w:trPr>
          <w:jc w:val="center"/>
        </w:trPr>
        <w:tc>
          <w:tcPr>
            <w:tcW w:w="1194" w:type="dxa"/>
            <w:vAlign w:val="center"/>
          </w:tcPr>
          <w:p w:rsidR="00CC4D2E" w:rsidRPr="00DC055E" w:rsidRDefault="00CC4D2E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1.</w:t>
            </w:r>
          </w:p>
        </w:tc>
        <w:tc>
          <w:tcPr>
            <w:tcW w:w="1251" w:type="dxa"/>
            <w:vAlign w:val="center"/>
          </w:tcPr>
          <w:p w:rsidR="00CC4D2E" w:rsidRPr="00DC055E" w:rsidRDefault="00CC4D2E" w:rsidP="00282F1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4142" w:type="dxa"/>
            <w:vAlign w:val="center"/>
          </w:tcPr>
          <w:p w:rsidR="00CC4D2E" w:rsidRPr="00DC055E" w:rsidRDefault="00CC4D2E" w:rsidP="00282F1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Основе рачунарске технике</w:t>
            </w:r>
          </w:p>
        </w:tc>
        <w:tc>
          <w:tcPr>
            <w:tcW w:w="1865" w:type="dxa"/>
            <w:vAlign w:val="center"/>
          </w:tcPr>
          <w:p w:rsidR="00CC4D2E" w:rsidRPr="00DC055E" w:rsidRDefault="00CC4D2E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индивидуални рад</w:t>
            </w:r>
          </w:p>
          <w:p w:rsidR="00CC4D2E" w:rsidRPr="00DC055E" w:rsidRDefault="00CC4D2E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-групни рад</w:t>
            </w:r>
          </w:p>
          <w:p w:rsidR="00CC4D2E" w:rsidRPr="00DC055E" w:rsidRDefault="00CC4D2E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-рад у пару</w:t>
            </w:r>
          </w:p>
          <w:p w:rsidR="00CC4D2E" w:rsidRPr="00DC055E" w:rsidRDefault="00CC4D2E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-дијалошка метода</w:t>
            </w:r>
          </w:p>
          <w:p w:rsidR="00CC4D2E" w:rsidRPr="00DC055E" w:rsidRDefault="00CC4D2E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-илустративно-демонстративна метода</w:t>
            </w:r>
          </w:p>
          <w:p w:rsidR="00CC4D2E" w:rsidRPr="00DC055E" w:rsidRDefault="00CC4D2E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-практичан рад</w:t>
            </w:r>
          </w:p>
          <w:p w:rsidR="00CC4D2E" w:rsidRPr="00DC055E" w:rsidRDefault="00CC4D2E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1822" w:type="dxa"/>
            <w:vAlign w:val="center"/>
          </w:tcPr>
          <w:p w:rsidR="00CC4D2E" w:rsidRPr="00DC055E" w:rsidRDefault="00CC4D2E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Latn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Ученик самостално и спонтано посматра различите појаве, поставља питања, изводи закључке, претражује и користи литературу и интернет, решава проблеме, одговарју на питања</w:t>
            </w:r>
          </w:p>
        </w:tc>
      </w:tr>
      <w:tr w:rsidR="00CC4D2E" w:rsidRPr="005630FB" w:rsidTr="00282F15">
        <w:trPr>
          <w:jc w:val="center"/>
        </w:trPr>
        <w:tc>
          <w:tcPr>
            <w:tcW w:w="1194" w:type="dxa"/>
            <w:vAlign w:val="center"/>
          </w:tcPr>
          <w:p w:rsidR="00CC4D2E" w:rsidRPr="00DC055E" w:rsidRDefault="00CC4D2E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2.</w:t>
            </w:r>
          </w:p>
        </w:tc>
        <w:tc>
          <w:tcPr>
            <w:tcW w:w="1251" w:type="dxa"/>
            <w:vAlign w:val="center"/>
          </w:tcPr>
          <w:p w:rsidR="00CC4D2E" w:rsidRPr="00DC055E" w:rsidRDefault="00CC4D2E" w:rsidP="00282F1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4142" w:type="dxa"/>
            <w:vAlign w:val="center"/>
          </w:tcPr>
          <w:p w:rsidR="00CC4D2E" w:rsidRPr="005630FB" w:rsidRDefault="00CC4D2E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sz w:val="18"/>
                <w:szCs w:val="18"/>
                <w:lang w:val="ru-RU"/>
              </w:rPr>
              <w:t>Основе рада у оперативном систему са графичким интерфејсом</w:t>
            </w:r>
          </w:p>
        </w:tc>
        <w:tc>
          <w:tcPr>
            <w:tcW w:w="1865" w:type="dxa"/>
            <w:vAlign w:val="center"/>
          </w:tcPr>
          <w:p w:rsidR="00CC4D2E" w:rsidRPr="00DC055E" w:rsidRDefault="00CC4D2E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индивидуални рад</w:t>
            </w:r>
          </w:p>
          <w:p w:rsidR="00CC4D2E" w:rsidRPr="00DC055E" w:rsidRDefault="00CC4D2E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-групни рад</w:t>
            </w:r>
          </w:p>
          <w:p w:rsidR="00CC4D2E" w:rsidRPr="00DC055E" w:rsidRDefault="00CC4D2E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-рад у пару</w:t>
            </w:r>
          </w:p>
          <w:p w:rsidR="00CC4D2E" w:rsidRPr="00DC055E" w:rsidRDefault="00CC4D2E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-дијалошка метода</w:t>
            </w:r>
          </w:p>
          <w:p w:rsidR="00CC4D2E" w:rsidRPr="00DC055E" w:rsidRDefault="00CC4D2E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-илустративно-демонстративна метода</w:t>
            </w:r>
          </w:p>
          <w:p w:rsidR="00CC4D2E" w:rsidRPr="00DC055E" w:rsidRDefault="00CC4D2E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-практичан рад</w:t>
            </w:r>
          </w:p>
          <w:p w:rsidR="00CC4D2E" w:rsidRPr="00DC055E" w:rsidRDefault="00CC4D2E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1822" w:type="dxa"/>
            <w:vAlign w:val="center"/>
          </w:tcPr>
          <w:p w:rsidR="00CC4D2E" w:rsidRPr="00DC055E" w:rsidRDefault="00CC4D2E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Latn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Ученик самостално и спонтано посматра различите појаве, поставља питања, изводи закључке, претражује и користи литературу и интернет, решава проблеме, одговарју на питања</w:t>
            </w:r>
          </w:p>
        </w:tc>
      </w:tr>
      <w:tr w:rsidR="00CC4D2E" w:rsidRPr="005630FB" w:rsidTr="00282F15">
        <w:trPr>
          <w:jc w:val="center"/>
        </w:trPr>
        <w:tc>
          <w:tcPr>
            <w:tcW w:w="1194" w:type="dxa"/>
            <w:vAlign w:val="center"/>
          </w:tcPr>
          <w:p w:rsidR="00CC4D2E" w:rsidRPr="00DC055E" w:rsidRDefault="00CC4D2E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3.</w:t>
            </w:r>
          </w:p>
        </w:tc>
        <w:tc>
          <w:tcPr>
            <w:tcW w:w="1251" w:type="dxa"/>
            <w:vAlign w:val="center"/>
          </w:tcPr>
          <w:p w:rsidR="00CC4D2E" w:rsidRPr="00DC055E" w:rsidRDefault="00CC4D2E" w:rsidP="00282F1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  <w:tc>
          <w:tcPr>
            <w:tcW w:w="4142" w:type="dxa"/>
            <w:vAlign w:val="center"/>
          </w:tcPr>
          <w:p w:rsidR="00CC4D2E" w:rsidRPr="00DC055E" w:rsidRDefault="00CC4D2E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Текст-процесор</w:t>
            </w:r>
          </w:p>
        </w:tc>
        <w:tc>
          <w:tcPr>
            <w:tcW w:w="1865" w:type="dxa"/>
            <w:vAlign w:val="center"/>
          </w:tcPr>
          <w:p w:rsidR="00CC4D2E" w:rsidRPr="00DC055E" w:rsidRDefault="00CC4D2E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индивидуални рад</w:t>
            </w:r>
          </w:p>
          <w:p w:rsidR="00CC4D2E" w:rsidRPr="00DC055E" w:rsidRDefault="00CC4D2E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-групни рад</w:t>
            </w:r>
          </w:p>
          <w:p w:rsidR="00CC4D2E" w:rsidRPr="00DC055E" w:rsidRDefault="00CC4D2E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-рад у пару</w:t>
            </w:r>
          </w:p>
          <w:p w:rsidR="00CC4D2E" w:rsidRPr="00DC055E" w:rsidRDefault="00CC4D2E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-дијалошка метода</w:t>
            </w:r>
          </w:p>
          <w:p w:rsidR="00CC4D2E" w:rsidRPr="00DC055E" w:rsidRDefault="00CC4D2E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-илустративно-демонстративна 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lastRenderedPageBreak/>
              <w:t>метода</w:t>
            </w:r>
          </w:p>
          <w:p w:rsidR="00CC4D2E" w:rsidRPr="00DC055E" w:rsidRDefault="00CC4D2E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-практичан рад</w:t>
            </w:r>
          </w:p>
          <w:p w:rsidR="00CC4D2E" w:rsidRPr="00DC055E" w:rsidRDefault="00CC4D2E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1822" w:type="dxa"/>
            <w:vAlign w:val="center"/>
          </w:tcPr>
          <w:p w:rsidR="00CC4D2E" w:rsidRPr="00DC055E" w:rsidRDefault="00CC4D2E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Latn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lastRenderedPageBreak/>
              <w:t xml:space="preserve">Ученик самостално и спонтано посматра различите појаве, поставља питања, 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lastRenderedPageBreak/>
              <w:t>изводи закључке, претражује и користи литературу и интернет, решава проблеме, одговарју на питања</w:t>
            </w:r>
          </w:p>
        </w:tc>
      </w:tr>
      <w:tr w:rsidR="00CC4D2E" w:rsidRPr="005630FB" w:rsidTr="00282F15">
        <w:trPr>
          <w:jc w:val="center"/>
        </w:trPr>
        <w:tc>
          <w:tcPr>
            <w:tcW w:w="1194" w:type="dxa"/>
            <w:vAlign w:val="center"/>
          </w:tcPr>
          <w:p w:rsidR="00CC4D2E" w:rsidRPr="00DC055E" w:rsidRDefault="00CC4D2E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CC4D2E" w:rsidRPr="00DC055E" w:rsidRDefault="00CC4D2E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CC4D2E" w:rsidRPr="00DC055E" w:rsidRDefault="00CC4D2E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CC4D2E" w:rsidRPr="00DC055E" w:rsidRDefault="00CC4D2E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4.</w:t>
            </w:r>
          </w:p>
        </w:tc>
        <w:tc>
          <w:tcPr>
            <w:tcW w:w="1251" w:type="dxa"/>
            <w:vAlign w:val="center"/>
          </w:tcPr>
          <w:p w:rsidR="00CC4D2E" w:rsidRPr="00DC055E" w:rsidRDefault="00CC4D2E" w:rsidP="00282F1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  <w:tc>
          <w:tcPr>
            <w:tcW w:w="4142" w:type="dxa"/>
            <w:vAlign w:val="center"/>
          </w:tcPr>
          <w:p w:rsidR="00CC4D2E" w:rsidRPr="00DC055E" w:rsidRDefault="00CC4D2E" w:rsidP="00282F15">
            <w:pPr>
              <w:pStyle w:val="1tekst"/>
              <w:ind w:left="0" w:right="0" w:firstLine="0"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 w:rsidRPr="00DC055E">
              <w:rPr>
                <w:rFonts w:asciiTheme="minorHAnsi" w:hAnsiTheme="minorHAnsi" w:cs="Times New Roman"/>
                <w:sz w:val="18"/>
                <w:szCs w:val="18"/>
              </w:rPr>
              <w:t>Слајд презентације</w:t>
            </w:r>
          </w:p>
        </w:tc>
        <w:tc>
          <w:tcPr>
            <w:tcW w:w="1865" w:type="dxa"/>
            <w:vAlign w:val="center"/>
          </w:tcPr>
          <w:p w:rsidR="00CC4D2E" w:rsidRPr="00DC055E" w:rsidRDefault="00CC4D2E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индивидуални рад</w:t>
            </w:r>
          </w:p>
          <w:p w:rsidR="00CC4D2E" w:rsidRPr="00DC055E" w:rsidRDefault="00CC4D2E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-групни рад</w:t>
            </w:r>
          </w:p>
          <w:p w:rsidR="00CC4D2E" w:rsidRPr="00DC055E" w:rsidRDefault="00CC4D2E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-рад у пару</w:t>
            </w:r>
          </w:p>
          <w:p w:rsidR="00CC4D2E" w:rsidRPr="00DC055E" w:rsidRDefault="00CC4D2E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-дијалошка метода</w:t>
            </w:r>
          </w:p>
          <w:p w:rsidR="00CC4D2E" w:rsidRPr="00DC055E" w:rsidRDefault="00CC4D2E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-илустративно-демонстративна метода</w:t>
            </w:r>
          </w:p>
          <w:p w:rsidR="00CC4D2E" w:rsidRPr="00DC055E" w:rsidRDefault="00CC4D2E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-практичан рад</w:t>
            </w:r>
          </w:p>
          <w:p w:rsidR="00CC4D2E" w:rsidRPr="00DC055E" w:rsidRDefault="00CC4D2E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1822" w:type="dxa"/>
            <w:vAlign w:val="center"/>
          </w:tcPr>
          <w:p w:rsidR="00CC4D2E" w:rsidRPr="00DC055E" w:rsidRDefault="00CC4D2E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Latn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Ученик самостално и спонтано посматра различите појаве, поставља питања, изводи закључке, претражује и користи литературу и интернет, решава проблеме, одговарју на питања</w:t>
            </w:r>
          </w:p>
        </w:tc>
      </w:tr>
      <w:tr w:rsidR="00CC4D2E" w:rsidRPr="005630FB" w:rsidTr="00282F15">
        <w:trPr>
          <w:jc w:val="center"/>
        </w:trPr>
        <w:tc>
          <w:tcPr>
            <w:tcW w:w="1194" w:type="dxa"/>
            <w:vAlign w:val="center"/>
          </w:tcPr>
          <w:p w:rsidR="00CC4D2E" w:rsidRPr="00DC055E" w:rsidRDefault="00CC4D2E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5.</w:t>
            </w:r>
          </w:p>
        </w:tc>
        <w:tc>
          <w:tcPr>
            <w:tcW w:w="1251" w:type="dxa"/>
            <w:vAlign w:val="center"/>
          </w:tcPr>
          <w:p w:rsidR="00CC4D2E" w:rsidRPr="00DC055E" w:rsidRDefault="00CC4D2E" w:rsidP="00282F1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8</w:t>
            </w:r>
          </w:p>
        </w:tc>
        <w:tc>
          <w:tcPr>
            <w:tcW w:w="4142" w:type="dxa"/>
            <w:vAlign w:val="center"/>
          </w:tcPr>
          <w:p w:rsidR="00CC4D2E" w:rsidRPr="00DC055E" w:rsidRDefault="00CC4D2E" w:rsidP="00282F1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Рад са табелама</w:t>
            </w:r>
          </w:p>
        </w:tc>
        <w:tc>
          <w:tcPr>
            <w:tcW w:w="1865" w:type="dxa"/>
            <w:vAlign w:val="center"/>
          </w:tcPr>
          <w:p w:rsidR="00CC4D2E" w:rsidRPr="00DC055E" w:rsidRDefault="00CC4D2E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индивидуални рад</w:t>
            </w:r>
          </w:p>
          <w:p w:rsidR="00CC4D2E" w:rsidRPr="00DC055E" w:rsidRDefault="00CC4D2E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-групни рад</w:t>
            </w:r>
          </w:p>
          <w:p w:rsidR="00CC4D2E" w:rsidRPr="00DC055E" w:rsidRDefault="00CC4D2E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-рад у пару</w:t>
            </w:r>
          </w:p>
          <w:p w:rsidR="00CC4D2E" w:rsidRPr="00DC055E" w:rsidRDefault="00CC4D2E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-дијалошка метода</w:t>
            </w:r>
          </w:p>
          <w:p w:rsidR="00CC4D2E" w:rsidRPr="00DC055E" w:rsidRDefault="00CC4D2E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-илустративно-демонстративна метода</w:t>
            </w:r>
          </w:p>
          <w:p w:rsidR="00CC4D2E" w:rsidRPr="00DC055E" w:rsidRDefault="00CC4D2E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-практичан рад</w:t>
            </w:r>
          </w:p>
          <w:p w:rsidR="00CC4D2E" w:rsidRPr="00DC055E" w:rsidRDefault="00CC4D2E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1822" w:type="dxa"/>
            <w:vAlign w:val="center"/>
          </w:tcPr>
          <w:p w:rsidR="00CC4D2E" w:rsidRPr="00DC055E" w:rsidRDefault="00CC4D2E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Latn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Ученик самостално и спонтано посматра различите појаве, поставља питања, изводи закључке, претражује и користи литературу и интернет, решава проблеме, одговарју на питања</w:t>
            </w:r>
          </w:p>
        </w:tc>
      </w:tr>
      <w:tr w:rsidR="00CC4D2E" w:rsidRPr="005630FB" w:rsidTr="00282F15">
        <w:trPr>
          <w:jc w:val="center"/>
        </w:trPr>
        <w:tc>
          <w:tcPr>
            <w:tcW w:w="1194" w:type="dxa"/>
            <w:vAlign w:val="center"/>
          </w:tcPr>
          <w:p w:rsidR="00CC4D2E" w:rsidRPr="00DC055E" w:rsidRDefault="00CC4D2E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6.</w:t>
            </w:r>
          </w:p>
        </w:tc>
        <w:tc>
          <w:tcPr>
            <w:tcW w:w="1251" w:type="dxa"/>
            <w:vAlign w:val="center"/>
          </w:tcPr>
          <w:p w:rsidR="00CC4D2E" w:rsidRPr="00DC055E" w:rsidRDefault="00CC4D2E" w:rsidP="00282F1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7</w:t>
            </w:r>
          </w:p>
        </w:tc>
        <w:tc>
          <w:tcPr>
            <w:tcW w:w="4142" w:type="dxa"/>
            <w:vAlign w:val="center"/>
          </w:tcPr>
          <w:p w:rsidR="00CC4D2E" w:rsidRPr="00DC055E" w:rsidRDefault="00CC4D2E" w:rsidP="00282F1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Cs/>
                <w:sz w:val="18"/>
                <w:szCs w:val="18"/>
              </w:rPr>
              <w:t>Интернет и електронска комуникација</w:t>
            </w:r>
          </w:p>
        </w:tc>
        <w:tc>
          <w:tcPr>
            <w:tcW w:w="1865" w:type="dxa"/>
            <w:vAlign w:val="center"/>
          </w:tcPr>
          <w:p w:rsidR="00CC4D2E" w:rsidRPr="00DC055E" w:rsidRDefault="00CC4D2E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индивидуални рад</w:t>
            </w:r>
          </w:p>
          <w:p w:rsidR="00CC4D2E" w:rsidRPr="00DC055E" w:rsidRDefault="00CC4D2E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-групни рад</w:t>
            </w:r>
          </w:p>
          <w:p w:rsidR="00CC4D2E" w:rsidRPr="00DC055E" w:rsidRDefault="00CC4D2E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-рад у пару</w:t>
            </w:r>
          </w:p>
          <w:p w:rsidR="00CC4D2E" w:rsidRPr="00DC055E" w:rsidRDefault="00CC4D2E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-дијалошка метода</w:t>
            </w:r>
          </w:p>
          <w:p w:rsidR="00CC4D2E" w:rsidRPr="00DC055E" w:rsidRDefault="00CC4D2E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-илустративно-демонстративна метода</w:t>
            </w:r>
          </w:p>
          <w:p w:rsidR="00CC4D2E" w:rsidRPr="00DC055E" w:rsidRDefault="00CC4D2E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-практичан рад</w:t>
            </w:r>
          </w:p>
          <w:p w:rsidR="00CC4D2E" w:rsidRPr="00DC055E" w:rsidRDefault="00CC4D2E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1822" w:type="dxa"/>
            <w:vAlign w:val="center"/>
          </w:tcPr>
          <w:p w:rsidR="00CC4D2E" w:rsidRPr="00DC055E" w:rsidRDefault="00CC4D2E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Latn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Ученик самостално и спонтано посматра различите појаве, поставља питања, изводи закључке, претражује и користи литературу и интернет, решава проблеме, одговарју на питања</w:t>
            </w:r>
          </w:p>
        </w:tc>
      </w:tr>
      <w:tr w:rsidR="00CC4D2E" w:rsidRPr="00DC055E" w:rsidTr="00282F15">
        <w:trPr>
          <w:jc w:val="center"/>
        </w:trPr>
        <w:tc>
          <w:tcPr>
            <w:tcW w:w="1194" w:type="dxa"/>
            <w:vAlign w:val="center"/>
          </w:tcPr>
          <w:p w:rsidR="00CC4D2E" w:rsidRPr="00DC055E" w:rsidRDefault="00CC4D2E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Укупно</w:t>
            </w:r>
          </w:p>
        </w:tc>
        <w:tc>
          <w:tcPr>
            <w:tcW w:w="1251" w:type="dxa"/>
            <w:vAlign w:val="center"/>
          </w:tcPr>
          <w:p w:rsidR="00CC4D2E" w:rsidRPr="00DC055E" w:rsidRDefault="00CC4D2E" w:rsidP="00282F1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30</w:t>
            </w:r>
          </w:p>
        </w:tc>
        <w:tc>
          <w:tcPr>
            <w:tcW w:w="4142" w:type="dxa"/>
            <w:vAlign w:val="center"/>
          </w:tcPr>
          <w:p w:rsidR="00CC4D2E" w:rsidRPr="00DC055E" w:rsidRDefault="00CC4D2E" w:rsidP="00282F1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65" w:type="dxa"/>
            <w:vAlign w:val="center"/>
          </w:tcPr>
          <w:p w:rsidR="00CC4D2E" w:rsidRPr="00DC055E" w:rsidRDefault="00CC4D2E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1822" w:type="dxa"/>
            <w:vAlign w:val="center"/>
          </w:tcPr>
          <w:p w:rsidR="00CC4D2E" w:rsidRPr="00DC055E" w:rsidRDefault="00CC4D2E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</w:tr>
    </w:tbl>
    <w:p w:rsidR="00CC4D2E" w:rsidRPr="00DC055E" w:rsidRDefault="00CC4D2E" w:rsidP="00CC4D2E">
      <w:pPr>
        <w:rPr>
          <w:rFonts w:asciiTheme="minorHAnsi" w:hAnsiTheme="minorHAnsi"/>
          <w:b/>
          <w:sz w:val="18"/>
          <w:szCs w:val="18"/>
        </w:rPr>
      </w:pPr>
    </w:p>
    <w:p w:rsidR="006910EF" w:rsidRDefault="006910EF" w:rsidP="00B07270">
      <w:pPr>
        <w:pStyle w:val="Heading3"/>
        <w:rPr>
          <w:rFonts w:asciiTheme="minorHAnsi" w:hAnsiTheme="minorHAnsi"/>
          <w:sz w:val="18"/>
          <w:szCs w:val="18"/>
        </w:rPr>
      </w:pPr>
      <w:bookmarkStart w:id="84" w:name="_Toc33382645"/>
      <w:r>
        <w:rPr>
          <w:rFonts w:asciiTheme="minorHAnsi" w:hAnsiTheme="minorHAnsi"/>
          <w:sz w:val="18"/>
          <w:szCs w:val="18"/>
        </w:rPr>
        <w:t>Географија</w:t>
      </w:r>
      <w:bookmarkEnd w:id="84"/>
    </w:p>
    <w:p w:rsidR="00B07270" w:rsidRPr="00B07270" w:rsidRDefault="00B07270" w:rsidP="00B07270">
      <w:pPr>
        <w:rPr>
          <w:lang w:val="sr-Cyrl-CS"/>
        </w:rPr>
      </w:pPr>
    </w:p>
    <w:p w:rsidR="00CC4D2E" w:rsidRPr="00DC055E" w:rsidRDefault="00CC4D2E" w:rsidP="00CC4D2E">
      <w:pPr>
        <w:rPr>
          <w:rFonts w:asciiTheme="minorHAnsi" w:hAnsiTheme="minorHAnsi"/>
          <w:sz w:val="18"/>
          <w:szCs w:val="18"/>
          <w:lang w:val="sr-Cyrl-CS"/>
        </w:rPr>
      </w:pPr>
      <w:r w:rsidRPr="00DC055E">
        <w:rPr>
          <w:rFonts w:asciiTheme="minorHAnsi" w:hAnsiTheme="minorHAnsi"/>
          <w:sz w:val="18"/>
          <w:szCs w:val="18"/>
          <w:lang w:val="sr-Cyrl-CS"/>
        </w:rPr>
        <w:t>Додатна настава сеорганизује за ученике који су заинтересовани за</w:t>
      </w:r>
    </w:p>
    <w:p w:rsidR="00CC4D2E" w:rsidRPr="00DC055E" w:rsidRDefault="00CC4D2E" w:rsidP="00A84E59">
      <w:pPr>
        <w:pStyle w:val="ListParagraph"/>
        <w:numPr>
          <w:ilvl w:val="0"/>
          <w:numId w:val="7"/>
        </w:numPr>
        <w:rPr>
          <w:rFonts w:asciiTheme="minorHAnsi" w:hAnsiTheme="minorHAnsi"/>
          <w:sz w:val="18"/>
          <w:szCs w:val="18"/>
          <w:lang w:val="sr-Cyrl-CS"/>
        </w:rPr>
      </w:pPr>
      <w:r w:rsidRPr="00DC055E">
        <w:rPr>
          <w:rFonts w:asciiTheme="minorHAnsi" w:hAnsiTheme="minorHAnsi"/>
          <w:sz w:val="18"/>
          <w:szCs w:val="18"/>
          <w:lang w:val="sr-Cyrl-CS"/>
        </w:rPr>
        <w:t>шира знања из предмета,</w:t>
      </w:r>
    </w:p>
    <w:p w:rsidR="00CC4D2E" w:rsidRPr="00DC055E" w:rsidRDefault="00CC4D2E" w:rsidP="00A84E59">
      <w:pPr>
        <w:pStyle w:val="ListParagraph"/>
        <w:numPr>
          <w:ilvl w:val="0"/>
          <w:numId w:val="7"/>
        </w:numPr>
        <w:rPr>
          <w:rFonts w:asciiTheme="minorHAnsi" w:hAnsiTheme="minorHAnsi"/>
          <w:sz w:val="18"/>
          <w:szCs w:val="18"/>
          <w:lang w:val="sr-Cyrl-CS"/>
        </w:rPr>
      </w:pPr>
      <w:r w:rsidRPr="00DC055E">
        <w:rPr>
          <w:rFonts w:asciiTheme="minorHAnsi" w:hAnsiTheme="minorHAnsi"/>
          <w:sz w:val="18"/>
          <w:szCs w:val="18"/>
          <w:lang w:val="sr-Cyrl-CS"/>
        </w:rPr>
        <w:lastRenderedPageBreak/>
        <w:t>истрживачки рад,</w:t>
      </w:r>
    </w:p>
    <w:p w:rsidR="00CC4D2E" w:rsidRPr="00DC055E" w:rsidRDefault="00CC4D2E" w:rsidP="00A84E59">
      <w:pPr>
        <w:pStyle w:val="ListParagraph"/>
        <w:numPr>
          <w:ilvl w:val="0"/>
          <w:numId w:val="7"/>
        </w:numPr>
        <w:rPr>
          <w:rFonts w:asciiTheme="minorHAnsi" w:hAnsiTheme="minorHAnsi"/>
          <w:sz w:val="18"/>
          <w:szCs w:val="18"/>
          <w:lang w:val="sr-Cyrl-CS"/>
        </w:rPr>
      </w:pPr>
      <w:r w:rsidRPr="00DC055E">
        <w:rPr>
          <w:rFonts w:asciiTheme="minorHAnsi" w:hAnsiTheme="minorHAnsi"/>
          <w:sz w:val="18"/>
          <w:szCs w:val="18"/>
          <w:lang w:val="sr-Cyrl-CS"/>
        </w:rPr>
        <w:t>самостално истраживање и коришћење  стручне литературе, штампе,</w:t>
      </w:r>
    </w:p>
    <w:p w:rsidR="00CC4D2E" w:rsidRPr="00DC055E" w:rsidRDefault="00CC4D2E" w:rsidP="00A84E59">
      <w:pPr>
        <w:pStyle w:val="ListParagraph"/>
        <w:numPr>
          <w:ilvl w:val="0"/>
          <w:numId w:val="7"/>
        </w:numPr>
        <w:rPr>
          <w:rFonts w:asciiTheme="minorHAnsi" w:hAnsiTheme="minorHAnsi"/>
          <w:sz w:val="18"/>
          <w:szCs w:val="18"/>
          <w:lang w:val="sr-Cyrl-CS"/>
        </w:rPr>
      </w:pPr>
      <w:r w:rsidRPr="00DC055E">
        <w:rPr>
          <w:rFonts w:asciiTheme="minorHAnsi" w:hAnsiTheme="minorHAnsi"/>
          <w:sz w:val="18"/>
          <w:szCs w:val="18"/>
          <w:lang w:val="sr-Cyrl-CS"/>
        </w:rPr>
        <w:t>проширивање стечених знања и њихова примена,</w:t>
      </w:r>
    </w:p>
    <w:p w:rsidR="00CC4D2E" w:rsidRPr="00DC055E" w:rsidRDefault="00CC4D2E" w:rsidP="00A84E59">
      <w:pPr>
        <w:pStyle w:val="ListParagraph"/>
        <w:numPr>
          <w:ilvl w:val="0"/>
          <w:numId w:val="7"/>
        </w:numPr>
        <w:rPr>
          <w:rFonts w:asciiTheme="minorHAnsi" w:hAnsiTheme="minorHAnsi"/>
          <w:sz w:val="18"/>
          <w:szCs w:val="18"/>
          <w:lang w:val="sr-Cyrl-CS"/>
        </w:rPr>
      </w:pPr>
      <w:r w:rsidRPr="00DC055E">
        <w:rPr>
          <w:rFonts w:asciiTheme="minorHAnsi" w:hAnsiTheme="minorHAnsi"/>
          <w:sz w:val="18"/>
          <w:szCs w:val="18"/>
          <w:lang w:val="sr-Cyrl-CS"/>
        </w:rPr>
        <w:t>примена савремених технологија –интернет...</w:t>
      </w:r>
    </w:p>
    <w:p w:rsidR="00CC4D2E" w:rsidRPr="00DC055E" w:rsidRDefault="00CC4D2E" w:rsidP="00CC4D2E">
      <w:pPr>
        <w:rPr>
          <w:rFonts w:asciiTheme="minorHAnsi" w:hAnsiTheme="minorHAnsi"/>
          <w:sz w:val="18"/>
          <w:szCs w:val="18"/>
        </w:rPr>
      </w:pPr>
    </w:p>
    <w:p w:rsidR="00CC4D2E" w:rsidRPr="005630FB" w:rsidRDefault="00CC4D2E" w:rsidP="00CC4D2E">
      <w:pPr>
        <w:rPr>
          <w:rFonts w:asciiTheme="minorHAnsi" w:hAnsiTheme="minorHAnsi"/>
          <w:sz w:val="18"/>
          <w:szCs w:val="18"/>
          <w:lang w:val="ru-RU"/>
        </w:rPr>
      </w:pPr>
      <w:r w:rsidRPr="005630FB">
        <w:rPr>
          <w:rFonts w:asciiTheme="minorHAnsi" w:hAnsiTheme="minorHAnsi"/>
          <w:sz w:val="18"/>
          <w:szCs w:val="18"/>
          <w:lang w:val="ru-RU"/>
        </w:rPr>
        <w:t>Ангажоване ученике стога треба стимулисати (похвале, награде)</w:t>
      </w:r>
    </w:p>
    <w:p w:rsidR="00CC4D2E" w:rsidRPr="00DC055E" w:rsidRDefault="00CC4D2E" w:rsidP="00CC4D2E">
      <w:pPr>
        <w:rPr>
          <w:rFonts w:asciiTheme="minorHAnsi" w:hAnsiTheme="minorHAnsi"/>
          <w:sz w:val="18"/>
          <w:szCs w:val="18"/>
          <w:lang w:val="sr-Cyrl-CS"/>
        </w:rPr>
      </w:pPr>
    </w:p>
    <w:p w:rsidR="00CC4D2E" w:rsidRPr="005630FB" w:rsidRDefault="00CC4D2E" w:rsidP="00CC4D2E">
      <w:pPr>
        <w:rPr>
          <w:rFonts w:asciiTheme="minorHAnsi" w:hAnsiTheme="minorHAnsi"/>
          <w:sz w:val="18"/>
          <w:szCs w:val="18"/>
          <w:lang w:val="ru-RU"/>
        </w:rPr>
      </w:pPr>
    </w:p>
    <w:tbl>
      <w:tblPr>
        <w:tblStyle w:val="TableGrid"/>
        <w:tblW w:w="0" w:type="auto"/>
        <w:tblLook w:val="01E0"/>
      </w:tblPr>
      <w:tblGrid>
        <w:gridCol w:w="1702"/>
        <w:gridCol w:w="1644"/>
        <w:gridCol w:w="1943"/>
        <w:gridCol w:w="1818"/>
        <w:gridCol w:w="1755"/>
      </w:tblGrid>
      <w:tr w:rsidR="00CC4D2E" w:rsidRPr="00DC055E" w:rsidTr="00282F15">
        <w:tc>
          <w:tcPr>
            <w:tcW w:w="1812" w:type="dxa"/>
            <w:shd w:val="clear" w:color="auto" w:fill="B3B3B3"/>
          </w:tcPr>
          <w:p w:rsidR="00CC4D2E" w:rsidRPr="00DC055E" w:rsidRDefault="00CC4D2E" w:rsidP="00282F15">
            <w:pP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Редни број наставне теме</w:t>
            </w:r>
          </w:p>
        </w:tc>
        <w:tc>
          <w:tcPr>
            <w:tcW w:w="1771" w:type="dxa"/>
            <w:shd w:val="clear" w:color="auto" w:fill="B3B3B3"/>
          </w:tcPr>
          <w:p w:rsidR="00CC4D2E" w:rsidRPr="00DC055E" w:rsidRDefault="00CC4D2E" w:rsidP="00282F15">
            <w:pP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Број часова</w:t>
            </w:r>
          </w:p>
        </w:tc>
        <w:tc>
          <w:tcPr>
            <w:tcW w:w="2017" w:type="dxa"/>
            <w:shd w:val="clear" w:color="auto" w:fill="B3B3B3"/>
          </w:tcPr>
          <w:p w:rsidR="00CC4D2E" w:rsidRPr="00DC055E" w:rsidRDefault="00CC4D2E" w:rsidP="00282F15">
            <w:pP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Наставни садржај</w:t>
            </w:r>
          </w:p>
        </w:tc>
        <w:tc>
          <w:tcPr>
            <w:tcW w:w="1865" w:type="dxa"/>
            <w:shd w:val="clear" w:color="auto" w:fill="B3B3B3"/>
          </w:tcPr>
          <w:p w:rsidR="00CC4D2E" w:rsidRPr="00DC055E" w:rsidRDefault="00CC4D2E" w:rsidP="00282F15">
            <w:pP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Начин и поступак остваривања</w:t>
            </w:r>
          </w:p>
        </w:tc>
        <w:tc>
          <w:tcPr>
            <w:tcW w:w="1822" w:type="dxa"/>
            <w:shd w:val="clear" w:color="auto" w:fill="B3B3B3"/>
          </w:tcPr>
          <w:p w:rsidR="00CC4D2E" w:rsidRPr="00DC055E" w:rsidRDefault="00CC4D2E" w:rsidP="00282F15">
            <w:pP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Активности ученика</w:t>
            </w:r>
          </w:p>
        </w:tc>
      </w:tr>
      <w:tr w:rsidR="00CC4D2E" w:rsidRPr="005630FB" w:rsidTr="00282F15">
        <w:tc>
          <w:tcPr>
            <w:tcW w:w="1812" w:type="dxa"/>
          </w:tcPr>
          <w:p w:rsidR="00CC4D2E" w:rsidRPr="00DC055E" w:rsidRDefault="00CC4D2E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CC4D2E" w:rsidRPr="00DC055E" w:rsidRDefault="00CC4D2E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CC4D2E" w:rsidRPr="00DC055E" w:rsidRDefault="00CC4D2E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CC4D2E" w:rsidRPr="00DC055E" w:rsidRDefault="00CC4D2E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2.</w:t>
            </w:r>
          </w:p>
        </w:tc>
        <w:tc>
          <w:tcPr>
            <w:tcW w:w="1771" w:type="dxa"/>
          </w:tcPr>
          <w:p w:rsidR="00CC4D2E" w:rsidRPr="00DC055E" w:rsidRDefault="00CC4D2E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CC4D2E" w:rsidRPr="00DC055E" w:rsidRDefault="00CC4D2E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CC4D2E" w:rsidRPr="00DC055E" w:rsidRDefault="00CC4D2E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CC4D2E" w:rsidRPr="00DC055E" w:rsidRDefault="00CC4D2E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10</w:t>
            </w:r>
          </w:p>
        </w:tc>
        <w:tc>
          <w:tcPr>
            <w:tcW w:w="2017" w:type="dxa"/>
          </w:tcPr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Становништво, религија, култура</w:t>
            </w:r>
          </w:p>
        </w:tc>
        <w:tc>
          <w:tcPr>
            <w:tcW w:w="1865" w:type="dxa"/>
            <w:vAlign w:val="center"/>
          </w:tcPr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-индивидуални рад 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-групни рад 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-рад у пару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-дијалошка метода 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-илустративно-демонстративна метода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1822" w:type="dxa"/>
          </w:tcPr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-претражује и користи литературу и интернет, 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-прави презентацију,</w:t>
            </w:r>
          </w:p>
          <w:p w:rsidR="00CC4D2E" w:rsidRPr="005630FB" w:rsidRDefault="00CC4D2E" w:rsidP="00282F15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-поставља питања, -изводи закључке, -одгова на питања</w:t>
            </w:r>
          </w:p>
        </w:tc>
      </w:tr>
      <w:tr w:rsidR="00CC4D2E" w:rsidRPr="005630FB" w:rsidTr="00282F15">
        <w:tc>
          <w:tcPr>
            <w:tcW w:w="1812" w:type="dxa"/>
          </w:tcPr>
          <w:p w:rsidR="00CC4D2E" w:rsidRPr="00DC055E" w:rsidRDefault="00CC4D2E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CC4D2E" w:rsidRPr="00DC055E" w:rsidRDefault="00CC4D2E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CC4D2E" w:rsidRPr="00DC055E" w:rsidRDefault="00CC4D2E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3.</w:t>
            </w:r>
          </w:p>
        </w:tc>
        <w:tc>
          <w:tcPr>
            <w:tcW w:w="1771" w:type="dxa"/>
          </w:tcPr>
          <w:p w:rsidR="00CC4D2E" w:rsidRPr="00DC055E" w:rsidRDefault="00CC4D2E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CC4D2E" w:rsidRPr="00DC055E" w:rsidRDefault="00CC4D2E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CC4D2E" w:rsidRPr="00DC055E" w:rsidRDefault="00CC4D2E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4</w:t>
            </w:r>
          </w:p>
        </w:tc>
        <w:tc>
          <w:tcPr>
            <w:tcW w:w="2017" w:type="dxa"/>
          </w:tcPr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Насеља</w:t>
            </w:r>
          </w:p>
        </w:tc>
        <w:tc>
          <w:tcPr>
            <w:tcW w:w="1865" w:type="dxa"/>
            <w:vAlign w:val="center"/>
          </w:tcPr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-индивидуални рад 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-групни рад 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-рад у пару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-дијалошка метода 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-илустративно-демонстративна метода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1822" w:type="dxa"/>
          </w:tcPr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-претражује и користи литературу и интернет, 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-прави презентацију,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-поставља питања, -изводи закључке, -одгова на питања</w:t>
            </w:r>
          </w:p>
        </w:tc>
      </w:tr>
      <w:tr w:rsidR="00CC4D2E" w:rsidRPr="005630FB" w:rsidTr="00282F15">
        <w:tc>
          <w:tcPr>
            <w:tcW w:w="1812" w:type="dxa"/>
          </w:tcPr>
          <w:p w:rsidR="00CC4D2E" w:rsidRPr="00DC055E" w:rsidRDefault="00CC4D2E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CC4D2E" w:rsidRPr="00DC055E" w:rsidRDefault="00CC4D2E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CC4D2E" w:rsidRPr="005630FB" w:rsidRDefault="00CC4D2E" w:rsidP="00282F15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4.</w:t>
            </w:r>
          </w:p>
        </w:tc>
        <w:tc>
          <w:tcPr>
            <w:tcW w:w="1771" w:type="dxa"/>
          </w:tcPr>
          <w:p w:rsidR="00CC4D2E" w:rsidRPr="00DC055E" w:rsidRDefault="00CC4D2E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CC4D2E" w:rsidRPr="00DC055E" w:rsidRDefault="00CC4D2E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CC4D2E" w:rsidRPr="00DC055E" w:rsidRDefault="00CC4D2E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20</w:t>
            </w:r>
          </w:p>
        </w:tc>
        <w:tc>
          <w:tcPr>
            <w:tcW w:w="2017" w:type="dxa"/>
          </w:tcPr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Политичке и економске карактеристике савременог света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1865" w:type="dxa"/>
            <w:vAlign w:val="center"/>
          </w:tcPr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-индивидуални рад 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-групни рад 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-рад у пару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-дијалошка метода 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-илустративно-демонстративна метода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1822" w:type="dxa"/>
          </w:tcPr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-претражује и користи литературу и интернет, 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-прави презентацију,</w:t>
            </w:r>
          </w:p>
          <w:p w:rsidR="00CC4D2E" w:rsidRPr="005630FB" w:rsidRDefault="00CC4D2E" w:rsidP="00282F15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-поставља питања, -изводи закључке, -одгова на питања</w:t>
            </w:r>
          </w:p>
        </w:tc>
      </w:tr>
    </w:tbl>
    <w:p w:rsidR="00CC4D2E" w:rsidRPr="005630FB" w:rsidRDefault="00CC4D2E" w:rsidP="00CC4D2E">
      <w:pPr>
        <w:rPr>
          <w:rFonts w:asciiTheme="minorHAnsi" w:hAnsiTheme="minorHAnsi"/>
          <w:sz w:val="18"/>
          <w:szCs w:val="18"/>
          <w:lang w:val="ru-RU"/>
        </w:rPr>
      </w:pPr>
    </w:p>
    <w:p w:rsidR="00CC4D2E" w:rsidRDefault="005403ED" w:rsidP="005403ED">
      <w:pPr>
        <w:pStyle w:val="Heading3"/>
        <w:rPr>
          <w:rFonts w:asciiTheme="minorHAnsi" w:hAnsiTheme="minorHAnsi"/>
          <w:b w:val="0"/>
          <w:sz w:val="18"/>
          <w:szCs w:val="18"/>
          <w:lang w:val="ru-RU"/>
        </w:rPr>
      </w:pPr>
      <w:bookmarkStart w:id="85" w:name="_Toc33382646"/>
      <w:r>
        <w:rPr>
          <w:rFonts w:asciiTheme="minorHAnsi" w:hAnsiTheme="minorHAnsi"/>
          <w:b w:val="0"/>
          <w:sz w:val="18"/>
          <w:szCs w:val="18"/>
          <w:lang w:val="ru-RU"/>
        </w:rPr>
        <w:t>Хемија</w:t>
      </w:r>
      <w:bookmarkEnd w:id="85"/>
    </w:p>
    <w:p w:rsidR="005403ED" w:rsidRPr="005403ED" w:rsidRDefault="005403ED" w:rsidP="005403ED">
      <w:pPr>
        <w:rPr>
          <w:lang w:val="ru-RU"/>
        </w:rPr>
      </w:pPr>
    </w:p>
    <w:p w:rsidR="005403ED" w:rsidRPr="009F0D06" w:rsidRDefault="005403ED" w:rsidP="005403ED">
      <w:pPr>
        <w:pStyle w:val="Heading3"/>
        <w:rPr>
          <w:rFonts w:asciiTheme="minorHAnsi" w:hAnsiTheme="minorHAnsi" w:cstheme="minorHAnsi"/>
          <w:sz w:val="18"/>
          <w:szCs w:val="18"/>
          <w:lang w:val="sr-Cyrl-C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7"/>
        <w:gridCol w:w="1577"/>
        <w:gridCol w:w="1167"/>
        <w:gridCol w:w="2458"/>
        <w:gridCol w:w="1554"/>
        <w:gridCol w:w="1389"/>
      </w:tblGrid>
      <w:tr w:rsidR="005403ED" w:rsidRPr="009F0D06" w:rsidTr="001E2AAD">
        <w:trPr>
          <w:trHeight w:val="284"/>
          <w:jc w:val="center"/>
        </w:trPr>
        <w:tc>
          <w:tcPr>
            <w:tcW w:w="846" w:type="dxa"/>
            <w:vAlign w:val="center"/>
          </w:tcPr>
          <w:p w:rsidR="005403ED" w:rsidRPr="009F0D06" w:rsidRDefault="005403ED" w:rsidP="001E2AAD">
            <w:pPr>
              <w:spacing w:after="12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F0D0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Р.бр.</w:t>
            </w:r>
          </w:p>
        </w:tc>
        <w:tc>
          <w:tcPr>
            <w:tcW w:w="2052" w:type="dxa"/>
            <w:vAlign w:val="center"/>
          </w:tcPr>
          <w:p w:rsidR="005403ED" w:rsidRPr="009F0D06" w:rsidRDefault="005403ED" w:rsidP="001E2AAD">
            <w:pPr>
              <w:spacing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0D06">
              <w:rPr>
                <w:rFonts w:asciiTheme="minorHAnsi" w:hAnsiTheme="minorHAnsi" w:cstheme="minorHAnsi"/>
                <w:sz w:val="18"/>
                <w:szCs w:val="18"/>
              </w:rPr>
              <w:t>Тема</w:t>
            </w:r>
          </w:p>
        </w:tc>
        <w:tc>
          <w:tcPr>
            <w:tcW w:w="1620" w:type="dxa"/>
            <w:vAlign w:val="center"/>
          </w:tcPr>
          <w:p w:rsidR="005403ED" w:rsidRPr="009F0D06" w:rsidRDefault="005403ED" w:rsidP="001E2AAD">
            <w:pPr>
              <w:spacing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0D06">
              <w:rPr>
                <w:rFonts w:asciiTheme="minorHAnsi" w:hAnsiTheme="minorHAnsi" w:cstheme="minorHAnsi"/>
                <w:sz w:val="18"/>
                <w:szCs w:val="18"/>
              </w:rPr>
              <w:t>Број часова</w:t>
            </w:r>
          </w:p>
        </w:tc>
        <w:tc>
          <w:tcPr>
            <w:tcW w:w="2458" w:type="dxa"/>
          </w:tcPr>
          <w:p w:rsidR="005403ED" w:rsidRPr="009F0D06" w:rsidRDefault="005403ED" w:rsidP="001E2AAD">
            <w:pPr>
              <w:spacing w:after="1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9F0D06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АКТИВНОСТИ  У  ОБРАЗОВНО  ВАСПИТНОМ РАДУ</w:t>
            </w:r>
          </w:p>
        </w:tc>
        <w:tc>
          <w:tcPr>
            <w:tcW w:w="2028" w:type="dxa"/>
          </w:tcPr>
          <w:p w:rsidR="005403ED" w:rsidRPr="009F0D06" w:rsidRDefault="005403ED" w:rsidP="001E2AAD">
            <w:pPr>
              <w:spacing w:after="1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9F0D06">
              <w:rPr>
                <w:rFonts w:asciiTheme="minorHAnsi" w:hAnsiTheme="minorHAnsi" w:cstheme="minorHAnsi"/>
                <w:sz w:val="18"/>
                <w:szCs w:val="18"/>
              </w:rPr>
              <w:t>ОСНОВНИ  ОБЛИЦИ  ИЗВОЂЕЊА ПРОГРАМА</w:t>
            </w:r>
          </w:p>
        </w:tc>
        <w:tc>
          <w:tcPr>
            <w:tcW w:w="1620" w:type="dxa"/>
            <w:vAlign w:val="center"/>
          </w:tcPr>
          <w:p w:rsidR="005403ED" w:rsidRPr="009F0D06" w:rsidRDefault="005403ED" w:rsidP="001E2AAD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9F0D06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ЦИЉЕВИ И ЗАДАЦИ САДРЖАЈА ПРОГРАМА</w:t>
            </w:r>
          </w:p>
        </w:tc>
      </w:tr>
      <w:tr w:rsidR="005403ED" w:rsidRPr="009F0D06" w:rsidTr="001E2AAD">
        <w:trPr>
          <w:trHeight w:val="284"/>
          <w:jc w:val="center"/>
        </w:trPr>
        <w:tc>
          <w:tcPr>
            <w:tcW w:w="846" w:type="dxa"/>
            <w:vAlign w:val="center"/>
          </w:tcPr>
          <w:p w:rsidR="005403ED" w:rsidRPr="009F0D06" w:rsidRDefault="005403ED" w:rsidP="001E2AAD">
            <w:pPr>
              <w:spacing w:after="12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F0D0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052" w:type="dxa"/>
            <w:vAlign w:val="center"/>
          </w:tcPr>
          <w:p w:rsidR="005403ED" w:rsidRPr="009F0D06" w:rsidRDefault="005403ED" w:rsidP="001E2AAD">
            <w:pPr>
              <w:spacing w:after="12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F0D0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Структура супстанци </w:t>
            </w:r>
          </w:p>
        </w:tc>
        <w:tc>
          <w:tcPr>
            <w:tcW w:w="1620" w:type="dxa"/>
            <w:vAlign w:val="center"/>
          </w:tcPr>
          <w:p w:rsidR="005403ED" w:rsidRPr="009F0D06" w:rsidRDefault="005403ED" w:rsidP="001E2AAD">
            <w:pPr>
              <w:spacing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0D06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2458" w:type="dxa"/>
          </w:tcPr>
          <w:p w:rsidR="005403ED" w:rsidRPr="009F0D06" w:rsidRDefault="005403ED" w:rsidP="001E2AAD">
            <w:pPr>
              <w:rPr>
                <w:rFonts w:asciiTheme="minorHAnsi" w:hAnsiTheme="minorHAnsi" w:cstheme="minorHAnsi"/>
              </w:rPr>
            </w:pPr>
            <w:r w:rsidRPr="009F0D06">
              <w:rPr>
                <w:rFonts w:asciiTheme="minorHAnsi" w:hAnsiTheme="minorHAnsi" w:cstheme="minorHAnsi"/>
                <w:sz w:val="18"/>
                <w:szCs w:val="18"/>
              </w:rPr>
              <w:t>СЛУШАЈУ,ПИТАЈУ,УПОРЕЂУЈУ</w:t>
            </w:r>
          </w:p>
        </w:tc>
        <w:tc>
          <w:tcPr>
            <w:tcW w:w="2028" w:type="dxa"/>
          </w:tcPr>
          <w:p w:rsidR="005403ED" w:rsidRPr="009F0D06" w:rsidRDefault="005403ED" w:rsidP="001E2AA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0D06">
              <w:rPr>
                <w:rFonts w:asciiTheme="minorHAnsi" w:hAnsiTheme="minorHAnsi" w:cstheme="minorHAnsi"/>
                <w:sz w:val="18"/>
                <w:szCs w:val="18"/>
              </w:rPr>
              <w:t>-ивидуални</w:t>
            </w:r>
          </w:p>
          <w:p w:rsidR="005403ED" w:rsidRPr="009F0D06" w:rsidRDefault="005403ED" w:rsidP="001E2AA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0D06">
              <w:rPr>
                <w:rFonts w:asciiTheme="minorHAnsi" w:hAnsiTheme="minorHAnsi" w:cstheme="minorHAnsi"/>
                <w:sz w:val="18"/>
                <w:szCs w:val="18"/>
              </w:rPr>
              <w:t>-Фронтални</w:t>
            </w:r>
          </w:p>
        </w:tc>
        <w:tc>
          <w:tcPr>
            <w:tcW w:w="1620" w:type="dxa"/>
            <w:vAlign w:val="center"/>
          </w:tcPr>
          <w:p w:rsidR="005403ED" w:rsidRPr="009F0D06" w:rsidRDefault="005403ED" w:rsidP="001E2AA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0D06">
              <w:rPr>
                <w:rFonts w:asciiTheme="minorHAnsi" w:hAnsiTheme="minorHAnsi" w:cstheme="minorHAnsi"/>
                <w:sz w:val="18"/>
                <w:szCs w:val="18"/>
              </w:rPr>
              <w:t>Боље  разумевање  и  уочавање</w:t>
            </w:r>
          </w:p>
        </w:tc>
      </w:tr>
      <w:tr w:rsidR="005403ED" w:rsidRPr="009F0D06" w:rsidTr="001E2AAD">
        <w:trPr>
          <w:trHeight w:val="284"/>
          <w:jc w:val="center"/>
        </w:trPr>
        <w:tc>
          <w:tcPr>
            <w:tcW w:w="846" w:type="dxa"/>
            <w:vAlign w:val="center"/>
          </w:tcPr>
          <w:p w:rsidR="005403ED" w:rsidRPr="009F0D06" w:rsidRDefault="005403ED" w:rsidP="001E2AAD">
            <w:pPr>
              <w:spacing w:after="12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F0D0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052" w:type="dxa"/>
            <w:vAlign w:val="center"/>
          </w:tcPr>
          <w:p w:rsidR="005403ED" w:rsidRPr="009F0D06" w:rsidRDefault="005403ED" w:rsidP="001E2AAD">
            <w:pPr>
              <w:spacing w:after="12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F0D0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Диспрезни системи </w:t>
            </w:r>
          </w:p>
        </w:tc>
        <w:tc>
          <w:tcPr>
            <w:tcW w:w="1620" w:type="dxa"/>
            <w:vAlign w:val="center"/>
          </w:tcPr>
          <w:p w:rsidR="005403ED" w:rsidRPr="009F0D06" w:rsidRDefault="005403ED" w:rsidP="001E2AAD">
            <w:pPr>
              <w:spacing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0D06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2458" w:type="dxa"/>
          </w:tcPr>
          <w:p w:rsidR="005403ED" w:rsidRPr="009F0D06" w:rsidRDefault="005403ED" w:rsidP="001E2AAD">
            <w:pPr>
              <w:rPr>
                <w:rFonts w:asciiTheme="minorHAnsi" w:hAnsiTheme="minorHAnsi" w:cstheme="minorHAnsi"/>
              </w:rPr>
            </w:pPr>
            <w:r w:rsidRPr="009F0D06">
              <w:rPr>
                <w:rFonts w:asciiTheme="minorHAnsi" w:hAnsiTheme="minorHAnsi" w:cstheme="minorHAnsi"/>
                <w:sz w:val="18"/>
                <w:szCs w:val="18"/>
              </w:rPr>
              <w:t>СЛУШАЈУ,ПИТАЈУ,УПОРЕЂУЈУ</w:t>
            </w:r>
          </w:p>
        </w:tc>
        <w:tc>
          <w:tcPr>
            <w:tcW w:w="2028" w:type="dxa"/>
          </w:tcPr>
          <w:p w:rsidR="005403ED" w:rsidRPr="009F0D06" w:rsidRDefault="005403ED" w:rsidP="001E2AA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0D06">
              <w:rPr>
                <w:rFonts w:asciiTheme="minorHAnsi" w:hAnsiTheme="minorHAnsi" w:cstheme="minorHAnsi"/>
                <w:sz w:val="18"/>
                <w:szCs w:val="18"/>
              </w:rPr>
              <w:t>-ивидуални</w:t>
            </w:r>
          </w:p>
          <w:p w:rsidR="005403ED" w:rsidRPr="009F0D06" w:rsidRDefault="005403ED" w:rsidP="001E2AA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0D06">
              <w:rPr>
                <w:rFonts w:asciiTheme="minorHAnsi" w:hAnsiTheme="minorHAnsi" w:cstheme="minorHAnsi"/>
                <w:sz w:val="18"/>
                <w:szCs w:val="18"/>
              </w:rPr>
              <w:t>-Фронтални</w:t>
            </w:r>
          </w:p>
        </w:tc>
        <w:tc>
          <w:tcPr>
            <w:tcW w:w="1620" w:type="dxa"/>
            <w:vAlign w:val="center"/>
          </w:tcPr>
          <w:p w:rsidR="005403ED" w:rsidRPr="009F0D06" w:rsidRDefault="005403ED" w:rsidP="001E2AA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0D06">
              <w:rPr>
                <w:rFonts w:asciiTheme="minorHAnsi" w:hAnsiTheme="minorHAnsi" w:cstheme="minorHAnsi"/>
                <w:sz w:val="18"/>
                <w:szCs w:val="18"/>
              </w:rPr>
              <w:t>Боље  разумевање  и  уочавање</w:t>
            </w:r>
          </w:p>
        </w:tc>
      </w:tr>
      <w:tr w:rsidR="005403ED" w:rsidRPr="009F0D06" w:rsidTr="001E2AAD">
        <w:trPr>
          <w:trHeight w:val="284"/>
          <w:jc w:val="center"/>
        </w:trPr>
        <w:tc>
          <w:tcPr>
            <w:tcW w:w="846" w:type="dxa"/>
            <w:vAlign w:val="center"/>
          </w:tcPr>
          <w:p w:rsidR="005403ED" w:rsidRPr="009F0D06" w:rsidRDefault="005403ED" w:rsidP="001E2AAD">
            <w:pPr>
              <w:spacing w:after="12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F0D0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052" w:type="dxa"/>
            <w:vAlign w:val="center"/>
          </w:tcPr>
          <w:p w:rsidR="005403ED" w:rsidRPr="009F0D06" w:rsidRDefault="005403ED" w:rsidP="001E2AAD">
            <w:pPr>
              <w:spacing w:after="12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F0D0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Хемијске реакције </w:t>
            </w:r>
          </w:p>
        </w:tc>
        <w:tc>
          <w:tcPr>
            <w:tcW w:w="1620" w:type="dxa"/>
            <w:vAlign w:val="center"/>
          </w:tcPr>
          <w:p w:rsidR="005403ED" w:rsidRPr="009F0D06" w:rsidRDefault="005403ED" w:rsidP="001E2AAD">
            <w:pPr>
              <w:spacing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0D06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2458" w:type="dxa"/>
          </w:tcPr>
          <w:p w:rsidR="005403ED" w:rsidRPr="009F0D06" w:rsidRDefault="005403ED" w:rsidP="001E2AAD">
            <w:pPr>
              <w:rPr>
                <w:rFonts w:asciiTheme="minorHAnsi" w:hAnsiTheme="minorHAnsi" w:cstheme="minorHAnsi"/>
              </w:rPr>
            </w:pPr>
            <w:r w:rsidRPr="009F0D06">
              <w:rPr>
                <w:rFonts w:asciiTheme="minorHAnsi" w:hAnsiTheme="minorHAnsi" w:cstheme="minorHAnsi"/>
                <w:sz w:val="18"/>
                <w:szCs w:val="18"/>
              </w:rPr>
              <w:t>СЛУШАЈУ,ПИТАЈУ,УПОРЕЂУЈУ</w:t>
            </w:r>
          </w:p>
        </w:tc>
        <w:tc>
          <w:tcPr>
            <w:tcW w:w="2028" w:type="dxa"/>
          </w:tcPr>
          <w:p w:rsidR="005403ED" w:rsidRPr="009F0D06" w:rsidRDefault="005403ED" w:rsidP="001E2AA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0D06">
              <w:rPr>
                <w:rFonts w:asciiTheme="minorHAnsi" w:hAnsiTheme="minorHAnsi" w:cstheme="minorHAnsi"/>
                <w:sz w:val="18"/>
                <w:szCs w:val="18"/>
              </w:rPr>
              <w:t>-ивидуални</w:t>
            </w:r>
          </w:p>
          <w:p w:rsidR="005403ED" w:rsidRPr="009F0D06" w:rsidRDefault="005403ED" w:rsidP="001E2AA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0D06">
              <w:rPr>
                <w:rFonts w:asciiTheme="minorHAnsi" w:hAnsiTheme="minorHAnsi" w:cstheme="minorHAnsi"/>
                <w:sz w:val="18"/>
                <w:szCs w:val="18"/>
              </w:rPr>
              <w:t>-Фронтални</w:t>
            </w:r>
          </w:p>
        </w:tc>
        <w:tc>
          <w:tcPr>
            <w:tcW w:w="1620" w:type="dxa"/>
            <w:vAlign w:val="center"/>
          </w:tcPr>
          <w:p w:rsidR="005403ED" w:rsidRPr="009F0D06" w:rsidRDefault="005403ED" w:rsidP="001E2AA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0D06">
              <w:rPr>
                <w:rFonts w:asciiTheme="minorHAnsi" w:hAnsiTheme="minorHAnsi" w:cstheme="minorHAnsi"/>
                <w:sz w:val="18"/>
                <w:szCs w:val="18"/>
              </w:rPr>
              <w:t>Боље  разумевање  и  уочавање</w:t>
            </w:r>
          </w:p>
        </w:tc>
      </w:tr>
      <w:tr w:rsidR="005403ED" w:rsidRPr="009F0D06" w:rsidTr="001E2AAD">
        <w:trPr>
          <w:trHeight w:val="284"/>
          <w:jc w:val="center"/>
        </w:trPr>
        <w:tc>
          <w:tcPr>
            <w:tcW w:w="846" w:type="dxa"/>
            <w:vAlign w:val="center"/>
          </w:tcPr>
          <w:p w:rsidR="005403ED" w:rsidRPr="009F0D06" w:rsidRDefault="005403ED" w:rsidP="001E2AAD">
            <w:pPr>
              <w:spacing w:after="12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F0D0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2052" w:type="dxa"/>
            <w:vAlign w:val="center"/>
          </w:tcPr>
          <w:p w:rsidR="005403ED" w:rsidRPr="009F0D06" w:rsidRDefault="005403ED" w:rsidP="001E2AAD">
            <w:pPr>
              <w:spacing w:after="12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F0D0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Хемија елемената и </w:t>
            </w:r>
            <w:r w:rsidRPr="009F0D0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 xml:space="preserve">једињења </w:t>
            </w:r>
          </w:p>
        </w:tc>
        <w:tc>
          <w:tcPr>
            <w:tcW w:w="1620" w:type="dxa"/>
            <w:vAlign w:val="center"/>
          </w:tcPr>
          <w:p w:rsidR="005403ED" w:rsidRPr="009F0D06" w:rsidRDefault="005403ED" w:rsidP="001E2AAD">
            <w:pPr>
              <w:spacing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0D06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5</w:t>
            </w:r>
          </w:p>
        </w:tc>
        <w:tc>
          <w:tcPr>
            <w:tcW w:w="2458" w:type="dxa"/>
          </w:tcPr>
          <w:p w:rsidR="005403ED" w:rsidRPr="009F0D06" w:rsidRDefault="005403ED" w:rsidP="001E2AAD">
            <w:pPr>
              <w:rPr>
                <w:rFonts w:asciiTheme="minorHAnsi" w:hAnsiTheme="minorHAnsi" w:cstheme="minorHAnsi"/>
              </w:rPr>
            </w:pPr>
            <w:r w:rsidRPr="009F0D06">
              <w:rPr>
                <w:rFonts w:asciiTheme="minorHAnsi" w:hAnsiTheme="minorHAnsi" w:cstheme="minorHAnsi"/>
                <w:sz w:val="18"/>
                <w:szCs w:val="18"/>
              </w:rPr>
              <w:t>СЛУШАЈУ,ПИТАЈУ,УПОРЕЂУЈУ</w:t>
            </w:r>
          </w:p>
        </w:tc>
        <w:tc>
          <w:tcPr>
            <w:tcW w:w="2028" w:type="dxa"/>
          </w:tcPr>
          <w:p w:rsidR="005403ED" w:rsidRPr="009F0D06" w:rsidRDefault="005403ED" w:rsidP="001E2AA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0D06">
              <w:rPr>
                <w:rFonts w:asciiTheme="minorHAnsi" w:hAnsiTheme="minorHAnsi" w:cstheme="minorHAnsi"/>
                <w:sz w:val="18"/>
                <w:szCs w:val="18"/>
              </w:rPr>
              <w:t>-ивидуални</w:t>
            </w:r>
          </w:p>
          <w:p w:rsidR="005403ED" w:rsidRPr="009F0D06" w:rsidRDefault="005403ED" w:rsidP="001E2AA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0D06">
              <w:rPr>
                <w:rFonts w:asciiTheme="minorHAnsi" w:hAnsiTheme="minorHAnsi" w:cstheme="minorHAnsi"/>
                <w:sz w:val="18"/>
                <w:szCs w:val="18"/>
              </w:rPr>
              <w:t>-Фронтални</w:t>
            </w:r>
          </w:p>
        </w:tc>
        <w:tc>
          <w:tcPr>
            <w:tcW w:w="1620" w:type="dxa"/>
            <w:vAlign w:val="center"/>
          </w:tcPr>
          <w:p w:rsidR="005403ED" w:rsidRPr="009F0D06" w:rsidRDefault="005403ED" w:rsidP="001E2AA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0D06">
              <w:rPr>
                <w:rFonts w:asciiTheme="minorHAnsi" w:hAnsiTheme="minorHAnsi" w:cstheme="minorHAnsi"/>
                <w:sz w:val="18"/>
                <w:szCs w:val="18"/>
              </w:rPr>
              <w:t>Боље  разумевање  и  уочавање</w:t>
            </w:r>
          </w:p>
        </w:tc>
      </w:tr>
      <w:tr w:rsidR="005403ED" w:rsidRPr="009F0D06" w:rsidTr="001E2AAD">
        <w:trPr>
          <w:trHeight w:val="284"/>
          <w:jc w:val="center"/>
        </w:trPr>
        <w:tc>
          <w:tcPr>
            <w:tcW w:w="846" w:type="dxa"/>
            <w:vAlign w:val="center"/>
          </w:tcPr>
          <w:p w:rsidR="005403ED" w:rsidRPr="009F0D06" w:rsidRDefault="005403ED" w:rsidP="001E2AA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0D06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5</w:t>
            </w:r>
          </w:p>
        </w:tc>
        <w:tc>
          <w:tcPr>
            <w:tcW w:w="2052" w:type="dxa"/>
            <w:vAlign w:val="center"/>
          </w:tcPr>
          <w:p w:rsidR="005403ED" w:rsidRPr="009F0D06" w:rsidRDefault="005403ED" w:rsidP="001E2AAD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9F0D06"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  <w:t xml:space="preserve">Хемијски аспекти загађивања животне средине </w:t>
            </w:r>
          </w:p>
        </w:tc>
        <w:tc>
          <w:tcPr>
            <w:tcW w:w="1620" w:type="dxa"/>
            <w:vAlign w:val="center"/>
          </w:tcPr>
          <w:p w:rsidR="005403ED" w:rsidRPr="009F0D06" w:rsidRDefault="005403ED" w:rsidP="001E2AAD">
            <w:pPr>
              <w:spacing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0D06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2458" w:type="dxa"/>
          </w:tcPr>
          <w:p w:rsidR="005403ED" w:rsidRPr="009F0D06" w:rsidRDefault="005403ED" w:rsidP="001E2AAD">
            <w:pPr>
              <w:rPr>
                <w:rFonts w:asciiTheme="minorHAnsi" w:hAnsiTheme="minorHAnsi" w:cstheme="minorHAnsi"/>
              </w:rPr>
            </w:pPr>
            <w:r w:rsidRPr="009F0D06">
              <w:rPr>
                <w:rFonts w:asciiTheme="minorHAnsi" w:hAnsiTheme="minorHAnsi" w:cstheme="minorHAnsi"/>
                <w:sz w:val="18"/>
                <w:szCs w:val="18"/>
              </w:rPr>
              <w:t>СЛУШАЈУ,ПИТАЈУ,УПОРЕЂУЈУ</w:t>
            </w:r>
          </w:p>
        </w:tc>
        <w:tc>
          <w:tcPr>
            <w:tcW w:w="2028" w:type="dxa"/>
          </w:tcPr>
          <w:p w:rsidR="005403ED" w:rsidRPr="009F0D06" w:rsidRDefault="005403ED" w:rsidP="001E2AA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0D06">
              <w:rPr>
                <w:rFonts w:asciiTheme="minorHAnsi" w:hAnsiTheme="minorHAnsi" w:cstheme="minorHAnsi"/>
                <w:sz w:val="18"/>
                <w:szCs w:val="18"/>
              </w:rPr>
              <w:t>-ивидуални</w:t>
            </w:r>
          </w:p>
          <w:p w:rsidR="005403ED" w:rsidRPr="009F0D06" w:rsidRDefault="005403ED" w:rsidP="001E2AA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0D06">
              <w:rPr>
                <w:rFonts w:asciiTheme="minorHAnsi" w:hAnsiTheme="minorHAnsi" w:cstheme="minorHAnsi"/>
                <w:sz w:val="18"/>
                <w:szCs w:val="18"/>
              </w:rPr>
              <w:t>-Фронтални</w:t>
            </w:r>
          </w:p>
        </w:tc>
        <w:tc>
          <w:tcPr>
            <w:tcW w:w="1620" w:type="dxa"/>
            <w:vAlign w:val="center"/>
          </w:tcPr>
          <w:p w:rsidR="005403ED" w:rsidRPr="009F0D06" w:rsidRDefault="005403ED" w:rsidP="001E2AA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0D06">
              <w:rPr>
                <w:rFonts w:asciiTheme="minorHAnsi" w:hAnsiTheme="minorHAnsi" w:cstheme="minorHAnsi"/>
                <w:sz w:val="18"/>
                <w:szCs w:val="18"/>
              </w:rPr>
              <w:t>Боље  разумевање  и  уочавање</w:t>
            </w:r>
          </w:p>
        </w:tc>
      </w:tr>
    </w:tbl>
    <w:p w:rsidR="005403ED" w:rsidRPr="009F0D06" w:rsidRDefault="005403ED" w:rsidP="005403ED">
      <w:pPr>
        <w:spacing w:before="120" w:after="120"/>
        <w:rPr>
          <w:rFonts w:asciiTheme="minorHAnsi" w:hAnsiTheme="minorHAnsi" w:cstheme="minorHAnsi"/>
        </w:rPr>
      </w:pPr>
    </w:p>
    <w:p w:rsidR="005403ED" w:rsidRPr="005630FB" w:rsidRDefault="005403ED" w:rsidP="00CC4D2E">
      <w:pPr>
        <w:rPr>
          <w:rFonts w:asciiTheme="minorHAnsi" w:hAnsiTheme="minorHAnsi"/>
          <w:b/>
          <w:sz w:val="18"/>
          <w:szCs w:val="18"/>
          <w:lang w:val="ru-RU"/>
        </w:rPr>
      </w:pPr>
    </w:p>
    <w:p w:rsidR="00CC4D2E" w:rsidRPr="005630FB" w:rsidRDefault="00CC4D2E" w:rsidP="00CC4D2E">
      <w:pPr>
        <w:pStyle w:val="Heading3"/>
        <w:rPr>
          <w:rFonts w:asciiTheme="minorHAnsi" w:hAnsiTheme="minorHAnsi"/>
          <w:b w:val="0"/>
          <w:sz w:val="18"/>
          <w:szCs w:val="18"/>
          <w:lang w:val="ru-RU"/>
        </w:rPr>
      </w:pPr>
      <w:bookmarkStart w:id="86" w:name="_Toc430690886"/>
      <w:bookmarkStart w:id="87" w:name="_Toc33382647"/>
      <w:r w:rsidRPr="005630FB">
        <w:rPr>
          <w:rFonts w:asciiTheme="minorHAnsi" w:hAnsiTheme="minorHAnsi"/>
          <w:b w:val="0"/>
          <w:sz w:val="18"/>
          <w:szCs w:val="18"/>
          <w:lang w:val="ru-RU"/>
        </w:rPr>
        <w:t>Физика</w:t>
      </w:r>
      <w:bookmarkEnd w:id="86"/>
      <w:bookmarkEnd w:id="87"/>
    </w:p>
    <w:p w:rsidR="00CC4D2E" w:rsidRPr="005630FB" w:rsidRDefault="00CC4D2E" w:rsidP="00CC4D2E">
      <w:pPr>
        <w:rPr>
          <w:rFonts w:asciiTheme="minorHAnsi" w:hAnsiTheme="minorHAnsi"/>
          <w:sz w:val="18"/>
          <w:szCs w:val="18"/>
          <w:lang w:val="ru-RU"/>
        </w:rPr>
      </w:pPr>
    </w:p>
    <w:p w:rsidR="00CC4D2E" w:rsidRPr="005630FB" w:rsidRDefault="00CC4D2E" w:rsidP="00CC4D2E">
      <w:pPr>
        <w:rPr>
          <w:rFonts w:asciiTheme="minorHAnsi" w:hAnsiTheme="minorHAnsi"/>
          <w:sz w:val="18"/>
          <w:szCs w:val="18"/>
          <w:lang w:val="ru-RU"/>
        </w:rPr>
      </w:pPr>
      <w:r w:rsidRPr="00DC055E">
        <w:rPr>
          <w:rFonts w:asciiTheme="minorHAnsi" w:hAnsiTheme="minorHAnsi"/>
          <w:b/>
          <w:sz w:val="18"/>
          <w:szCs w:val="18"/>
          <w:lang w:val="ru-RU"/>
        </w:rPr>
        <w:t>Циљеви додатног рада</w:t>
      </w:r>
      <w:r w:rsidRPr="005630FB">
        <w:rPr>
          <w:rFonts w:asciiTheme="minorHAnsi" w:hAnsiTheme="minorHAnsi"/>
          <w:sz w:val="18"/>
          <w:szCs w:val="18"/>
          <w:lang w:val="ru-RU"/>
        </w:rPr>
        <w:t xml:space="preserve">: </w:t>
      </w:r>
    </w:p>
    <w:p w:rsidR="00CC4D2E" w:rsidRPr="00DC055E" w:rsidRDefault="00CC4D2E" w:rsidP="00CC4D2E">
      <w:pPr>
        <w:rPr>
          <w:rFonts w:asciiTheme="minorHAnsi" w:hAnsiTheme="minorHAnsi"/>
          <w:sz w:val="18"/>
          <w:szCs w:val="18"/>
          <w:lang w:val="sr-Latn-CS"/>
        </w:rPr>
      </w:pPr>
      <w:r w:rsidRPr="005630FB">
        <w:rPr>
          <w:rFonts w:asciiTheme="minorHAnsi" w:hAnsiTheme="minorHAnsi"/>
          <w:sz w:val="18"/>
          <w:szCs w:val="18"/>
          <w:lang w:val="ru-RU"/>
        </w:rPr>
        <w:t>Додатни рад се организује за ученике који показују веће интересовање и жељу за новим сазнањима која превазилазе оквире предвиђене планом и програмом, са циљем повезивања и примене научеог у свакодневном животу.</w:t>
      </w:r>
    </w:p>
    <w:p w:rsidR="00CC4D2E" w:rsidRPr="00DC055E" w:rsidRDefault="00CC4D2E" w:rsidP="00CC4D2E">
      <w:pPr>
        <w:rPr>
          <w:rFonts w:asciiTheme="minorHAnsi" w:hAnsiTheme="minorHAnsi"/>
          <w:sz w:val="18"/>
          <w:szCs w:val="18"/>
          <w:lang w:val="sr-Latn-CS"/>
        </w:rPr>
      </w:pPr>
    </w:p>
    <w:p w:rsidR="00CC4D2E" w:rsidRPr="005630FB" w:rsidRDefault="00CC4D2E" w:rsidP="00CC4D2E">
      <w:pPr>
        <w:jc w:val="both"/>
        <w:rPr>
          <w:rFonts w:asciiTheme="minorHAnsi" w:hAnsiTheme="minorHAnsi"/>
          <w:sz w:val="18"/>
          <w:szCs w:val="18"/>
          <w:lang w:val="ru-RU"/>
        </w:rPr>
      </w:pPr>
    </w:p>
    <w:p w:rsidR="00CC4D2E" w:rsidRPr="005630FB" w:rsidRDefault="00CC4D2E" w:rsidP="00CC4D2E">
      <w:pPr>
        <w:jc w:val="both"/>
        <w:rPr>
          <w:rFonts w:asciiTheme="minorHAnsi" w:hAnsiTheme="minorHAnsi"/>
          <w:sz w:val="18"/>
          <w:szCs w:val="18"/>
          <w:lang w:val="ru-RU"/>
        </w:rPr>
      </w:pPr>
    </w:p>
    <w:tbl>
      <w:tblPr>
        <w:tblStyle w:val="TableGrid"/>
        <w:tblW w:w="0" w:type="auto"/>
        <w:tblLayout w:type="fixed"/>
        <w:tblLook w:val="01E0"/>
      </w:tblPr>
      <w:tblGrid>
        <w:gridCol w:w="1188"/>
        <w:gridCol w:w="3060"/>
        <w:gridCol w:w="3060"/>
        <w:gridCol w:w="2520"/>
        <w:gridCol w:w="1080"/>
      </w:tblGrid>
      <w:tr w:rsidR="00CC4D2E" w:rsidRPr="00DC055E" w:rsidTr="00282F15">
        <w:trPr>
          <w:trHeight w:val="557"/>
        </w:trPr>
        <w:tc>
          <w:tcPr>
            <w:tcW w:w="1188" w:type="dxa"/>
            <w:vMerge w:val="restart"/>
          </w:tcPr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Редни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број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наст.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теме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060" w:type="dxa"/>
            <w:vMerge w:val="restart"/>
          </w:tcPr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Наставни садржај</w:t>
            </w:r>
          </w:p>
        </w:tc>
        <w:tc>
          <w:tcPr>
            <w:tcW w:w="3060" w:type="dxa"/>
            <w:vMerge w:val="restart"/>
          </w:tcPr>
          <w:p w:rsidR="00CC4D2E" w:rsidRPr="005630FB" w:rsidRDefault="00CC4D2E" w:rsidP="00282F15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Начин и </w:t>
            </w:r>
          </w:p>
          <w:p w:rsidR="00CC4D2E" w:rsidRPr="005630FB" w:rsidRDefault="00CC4D2E" w:rsidP="00282F15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sz w:val="18"/>
                <w:szCs w:val="18"/>
                <w:lang w:val="ru-RU"/>
              </w:rPr>
              <w:t>поступак</w:t>
            </w:r>
          </w:p>
          <w:p w:rsidR="00CC4D2E" w:rsidRPr="005630FB" w:rsidRDefault="00CC4D2E" w:rsidP="00282F15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sz w:val="18"/>
                <w:szCs w:val="18"/>
                <w:lang w:val="ru-RU"/>
              </w:rPr>
              <w:t>остваривања</w:t>
            </w:r>
          </w:p>
          <w:p w:rsidR="00CC4D2E" w:rsidRPr="005630FB" w:rsidRDefault="00CC4D2E" w:rsidP="00282F15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sz w:val="18"/>
                <w:szCs w:val="18"/>
                <w:lang w:val="ru-RU"/>
              </w:rPr>
              <w:t>програма</w:t>
            </w:r>
          </w:p>
        </w:tc>
        <w:tc>
          <w:tcPr>
            <w:tcW w:w="2520" w:type="dxa"/>
            <w:vMerge w:val="restart"/>
          </w:tcPr>
          <w:p w:rsidR="00CC4D2E" w:rsidRPr="005630FB" w:rsidRDefault="00CC4D2E" w:rsidP="00282F15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sz w:val="18"/>
                <w:szCs w:val="18"/>
                <w:lang w:val="ru-RU"/>
              </w:rPr>
              <w:t>Активности</w:t>
            </w:r>
          </w:p>
          <w:p w:rsidR="00CC4D2E" w:rsidRPr="005630FB" w:rsidRDefault="00CC4D2E" w:rsidP="00282F15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ученика у остваривању </w:t>
            </w:r>
          </w:p>
          <w:p w:rsidR="00CC4D2E" w:rsidRPr="005630FB" w:rsidRDefault="00CC4D2E" w:rsidP="00282F15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sz w:val="18"/>
                <w:szCs w:val="18"/>
                <w:lang w:val="ru-RU"/>
              </w:rPr>
              <w:t>програма</w:t>
            </w:r>
          </w:p>
        </w:tc>
        <w:tc>
          <w:tcPr>
            <w:tcW w:w="1080" w:type="dxa"/>
            <w:vMerge w:val="restart"/>
          </w:tcPr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Број часоа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CC4D2E" w:rsidRPr="00DC055E" w:rsidTr="00282F15">
        <w:trPr>
          <w:trHeight w:val="1653"/>
        </w:trPr>
        <w:tc>
          <w:tcPr>
            <w:tcW w:w="1188" w:type="dxa"/>
            <w:vMerge/>
          </w:tcPr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060" w:type="dxa"/>
            <w:vMerge/>
          </w:tcPr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060" w:type="dxa"/>
            <w:vMerge/>
          </w:tcPr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520" w:type="dxa"/>
            <w:vMerge/>
          </w:tcPr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80" w:type="dxa"/>
            <w:vMerge/>
          </w:tcPr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CC4D2E" w:rsidRPr="00DC055E" w:rsidTr="00282F15">
        <w:trPr>
          <w:trHeight w:val="1653"/>
        </w:trPr>
        <w:tc>
          <w:tcPr>
            <w:tcW w:w="1188" w:type="dxa"/>
          </w:tcPr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2.</w:t>
            </w:r>
          </w:p>
        </w:tc>
        <w:tc>
          <w:tcPr>
            <w:tcW w:w="3060" w:type="dxa"/>
          </w:tcPr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КИНЕМАТИКА</w:t>
            </w:r>
          </w:p>
        </w:tc>
        <w:tc>
          <w:tcPr>
            <w:tcW w:w="3060" w:type="dxa"/>
          </w:tcPr>
          <w:p w:rsidR="00CC4D2E" w:rsidRPr="005630FB" w:rsidRDefault="00CC4D2E" w:rsidP="00282F15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sz w:val="18"/>
                <w:szCs w:val="18"/>
                <w:lang w:val="ru-RU"/>
              </w:rPr>
              <w:t>-индивидуални рад</w:t>
            </w:r>
          </w:p>
          <w:p w:rsidR="00CC4D2E" w:rsidRPr="005630FB" w:rsidRDefault="00CC4D2E" w:rsidP="00282F15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sz w:val="18"/>
                <w:szCs w:val="18"/>
                <w:lang w:val="ru-RU"/>
              </w:rPr>
              <w:t>-групни рад</w:t>
            </w:r>
          </w:p>
          <w:p w:rsidR="00CC4D2E" w:rsidRPr="005630FB" w:rsidRDefault="00CC4D2E" w:rsidP="00282F15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sz w:val="18"/>
                <w:szCs w:val="18"/>
                <w:lang w:val="ru-RU"/>
              </w:rPr>
              <w:t>-дијалошка метода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-илустративно демонстративна метода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-вежбе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520" w:type="dxa"/>
          </w:tcPr>
          <w:p w:rsidR="00CC4D2E" w:rsidRPr="005630FB" w:rsidRDefault="00CC4D2E" w:rsidP="00282F15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sz w:val="18"/>
                <w:szCs w:val="18"/>
                <w:lang w:val="ru-RU"/>
              </w:rPr>
              <w:t>-слуша</w:t>
            </w:r>
          </w:p>
          <w:p w:rsidR="00CC4D2E" w:rsidRPr="005630FB" w:rsidRDefault="00CC4D2E" w:rsidP="00282F15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sz w:val="18"/>
                <w:szCs w:val="18"/>
                <w:lang w:val="ru-RU"/>
              </w:rPr>
              <w:t>-уочава</w:t>
            </w:r>
          </w:p>
          <w:p w:rsidR="00CC4D2E" w:rsidRPr="005630FB" w:rsidRDefault="00CC4D2E" w:rsidP="00282F15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sz w:val="18"/>
                <w:szCs w:val="18"/>
                <w:lang w:val="ru-RU"/>
              </w:rPr>
              <w:t>-изводи закњучке</w:t>
            </w:r>
          </w:p>
          <w:p w:rsidR="00CC4D2E" w:rsidRPr="005630FB" w:rsidRDefault="00CC4D2E" w:rsidP="00282F15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sz w:val="18"/>
                <w:szCs w:val="18"/>
                <w:lang w:val="ru-RU"/>
              </w:rPr>
              <w:t>-решава</w:t>
            </w:r>
          </w:p>
          <w:p w:rsidR="00CC4D2E" w:rsidRPr="005630FB" w:rsidRDefault="00CC4D2E" w:rsidP="00282F15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sz w:val="18"/>
                <w:szCs w:val="18"/>
                <w:lang w:val="ru-RU"/>
              </w:rPr>
              <w:t>задатке</w:t>
            </w:r>
          </w:p>
          <w:p w:rsidR="00CC4D2E" w:rsidRPr="005630FB" w:rsidRDefault="00CC4D2E" w:rsidP="00282F15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-одговара на </w:t>
            </w:r>
          </w:p>
          <w:p w:rsidR="00CC4D2E" w:rsidRPr="005630FB" w:rsidRDefault="00CC4D2E" w:rsidP="00282F15">
            <w:pPr>
              <w:tabs>
                <w:tab w:val="right" w:pos="1808"/>
              </w:tabs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sz w:val="18"/>
                <w:szCs w:val="18"/>
                <w:lang w:val="ru-RU"/>
              </w:rPr>
              <w:t>питања</w:t>
            </w:r>
            <w:r w:rsidRPr="005630FB">
              <w:rPr>
                <w:rFonts w:asciiTheme="minorHAnsi" w:hAnsiTheme="minorHAnsi"/>
                <w:sz w:val="18"/>
                <w:szCs w:val="18"/>
                <w:lang w:val="ru-RU"/>
              </w:rPr>
              <w:tab/>
            </w:r>
          </w:p>
          <w:p w:rsidR="00CC4D2E" w:rsidRPr="005630FB" w:rsidRDefault="00CC4D2E" w:rsidP="00282F15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sz w:val="18"/>
                <w:szCs w:val="18"/>
                <w:lang w:val="ru-RU"/>
              </w:rPr>
              <w:t>-анализира</w:t>
            </w:r>
          </w:p>
          <w:p w:rsidR="00CC4D2E" w:rsidRPr="005630FB" w:rsidRDefault="00CC4D2E" w:rsidP="00282F15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sz w:val="18"/>
                <w:szCs w:val="18"/>
                <w:lang w:val="ru-RU"/>
              </w:rPr>
              <w:t>-ради једноставне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домаће задатке</w:t>
            </w:r>
          </w:p>
        </w:tc>
        <w:tc>
          <w:tcPr>
            <w:tcW w:w="1080" w:type="dxa"/>
          </w:tcPr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</w:tr>
      <w:tr w:rsidR="00CC4D2E" w:rsidRPr="00DC055E" w:rsidTr="00282F15">
        <w:trPr>
          <w:trHeight w:val="1653"/>
        </w:trPr>
        <w:tc>
          <w:tcPr>
            <w:tcW w:w="1188" w:type="dxa"/>
          </w:tcPr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3.</w:t>
            </w:r>
          </w:p>
        </w:tc>
        <w:tc>
          <w:tcPr>
            <w:tcW w:w="3060" w:type="dxa"/>
          </w:tcPr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ДИНАМИКА</w:t>
            </w:r>
          </w:p>
        </w:tc>
        <w:tc>
          <w:tcPr>
            <w:tcW w:w="3060" w:type="dxa"/>
          </w:tcPr>
          <w:p w:rsidR="00CC4D2E" w:rsidRPr="005630FB" w:rsidRDefault="00CC4D2E" w:rsidP="00282F15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sz w:val="18"/>
                <w:szCs w:val="18"/>
                <w:lang w:val="ru-RU"/>
              </w:rPr>
              <w:t>-индивидуални рад</w:t>
            </w:r>
          </w:p>
          <w:p w:rsidR="00CC4D2E" w:rsidRPr="005630FB" w:rsidRDefault="00CC4D2E" w:rsidP="00282F15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sz w:val="18"/>
                <w:szCs w:val="18"/>
                <w:lang w:val="ru-RU"/>
              </w:rPr>
              <w:t>-групни рад</w:t>
            </w:r>
          </w:p>
          <w:p w:rsidR="00CC4D2E" w:rsidRPr="005630FB" w:rsidRDefault="00CC4D2E" w:rsidP="00282F15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sz w:val="18"/>
                <w:szCs w:val="18"/>
                <w:lang w:val="ru-RU"/>
              </w:rPr>
              <w:t>-дијалошка метода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-илустративно демонстративна метода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-вежбе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520" w:type="dxa"/>
          </w:tcPr>
          <w:p w:rsidR="00CC4D2E" w:rsidRPr="005630FB" w:rsidRDefault="00CC4D2E" w:rsidP="00282F15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sz w:val="18"/>
                <w:szCs w:val="18"/>
                <w:lang w:val="ru-RU"/>
              </w:rPr>
              <w:t>-слуша</w:t>
            </w:r>
          </w:p>
          <w:p w:rsidR="00CC4D2E" w:rsidRPr="005630FB" w:rsidRDefault="00CC4D2E" w:rsidP="00282F15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sz w:val="18"/>
                <w:szCs w:val="18"/>
                <w:lang w:val="ru-RU"/>
              </w:rPr>
              <w:t>-уочава</w:t>
            </w:r>
          </w:p>
          <w:p w:rsidR="00CC4D2E" w:rsidRPr="005630FB" w:rsidRDefault="00CC4D2E" w:rsidP="00282F15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sz w:val="18"/>
                <w:szCs w:val="18"/>
                <w:lang w:val="ru-RU"/>
              </w:rPr>
              <w:t>-изводи закњучке</w:t>
            </w:r>
          </w:p>
          <w:p w:rsidR="00CC4D2E" w:rsidRPr="005630FB" w:rsidRDefault="00CC4D2E" w:rsidP="00282F15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sz w:val="18"/>
                <w:szCs w:val="18"/>
                <w:lang w:val="ru-RU"/>
              </w:rPr>
              <w:t>-решава</w:t>
            </w:r>
          </w:p>
          <w:p w:rsidR="00CC4D2E" w:rsidRPr="005630FB" w:rsidRDefault="00CC4D2E" w:rsidP="00282F15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sz w:val="18"/>
                <w:szCs w:val="18"/>
                <w:lang w:val="ru-RU"/>
              </w:rPr>
              <w:t>задатке</w:t>
            </w:r>
          </w:p>
          <w:p w:rsidR="00CC4D2E" w:rsidRPr="005630FB" w:rsidRDefault="00CC4D2E" w:rsidP="00282F15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-одговара на </w:t>
            </w:r>
          </w:p>
          <w:p w:rsidR="00CC4D2E" w:rsidRPr="005630FB" w:rsidRDefault="00CC4D2E" w:rsidP="00282F15">
            <w:pPr>
              <w:tabs>
                <w:tab w:val="right" w:pos="1808"/>
              </w:tabs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sz w:val="18"/>
                <w:szCs w:val="18"/>
                <w:lang w:val="ru-RU"/>
              </w:rPr>
              <w:t>питања</w:t>
            </w:r>
            <w:r w:rsidRPr="005630FB">
              <w:rPr>
                <w:rFonts w:asciiTheme="minorHAnsi" w:hAnsiTheme="minorHAnsi"/>
                <w:sz w:val="18"/>
                <w:szCs w:val="18"/>
                <w:lang w:val="ru-RU"/>
              </w:rPr>
              <w:tab/>
            </w:r>
          </w:p>
          <w:p w:rsidR="00CC4D2E" w:rsidRPr="005630FB" w:rsidRDefault="00CC4D2E" w:rsidP="00282F15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sz w:val="18"/>
                <w:szCs w:val="18"/>
                <w:lang w:val="ru-RU"/>
              </w:rPr>
              <w:t>-анализира</w:t>
            </w:r>
          </w:p>
          <w:p w:rsidR="00CC4D2E" w:rsidRPr="005630FB" w:rsidRDefault="00CC4D2E" w:rsidP="00282F15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sz w:val="18"/>
                <w:szCs w:val="18"/>
                <w:lang w:val="ru-RU"/>
              </w:rPr>
              <w:t>-ради једноставне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домаће задатке</w:t>
            </w:r>
          </w:p>
        </w:tc>
        <w:tc>
          <w:tcPr>
            <w:tcW w:w="1080" w:type="dxa"/>
          </w:tcPr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</w:tr>
      <w:tr w:rsidR="00CC4D2E" w:rsidRPr="00DC055E" w:rsidTr="00282F15">
        <w:trPr>
          <w:trHeight w:val="1653"/>
        </w:trPr>
        <w:tc>
          <w:tcPr>
            <w:tcW w:w="1188" w:type="dxa"/>
          </w:tcPr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4.</w:t>
            </w:r>
          </w:p>
        </w:tc>
        <w:tc>
          <w:tcPr>
            <w:tcW w:w="3060" w:type="dxa"/>
          </w:tcPr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 xml:space="preserve">ГРАВИТАЦИОНО И 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 xml:space="preserve">ЕЛЕКТРИЧНО 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ПОЉЕ</w:t>
            </w:r>
          </w:p>
        </w:tc>
        <w:tc>
          <w:tcPr>
            <w:tcW w:w="3060" w:type="dxa"/>
          </w:tcPr>
          <w:p w:rsidR="00CC4D2E" w:rsidRPr="005630FB" w:rsidRDefault="00CC4D2E" w:rsidP="00282F15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sz w:val="18"/>
                <w:szCs w:val="18"/>
                <w:lang w:val="ru-RU"/>
              </w:rPr>
              <w:t>-индивидуални рад</w:t>
            </w:r>
          </w:p>
          <w:p w:rsidR="00CC4D2E" w:rsidRPr="005630FB" w:rsidRDefault="00CC4D2E" w:rsidP="00282F15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sz w:val="18"/>
                <w:szCs w:val="18"/>
                <w:lang w:val="ru-RU"/>
              </w:rPr>
              <w:t>-групни рад</w:t>
            </w:r>
          </w:p>
          <w:p w:rsidR="00CC4D2E" w:rsidRPr="005630FB" w:rsidRDefault="00CC4D2E" w:rsidP="00282F15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sz w:val="18"/>
                <w:szCs w:val="18"/>
                <w:lang w:val="ru-RU"/>
              </w:rPr>
              <w:t>-дијалошка метода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-илустративно демонстративна метода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-вежбе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520" w:type="dxa"/>
          </w:tcPr>
          <w:p w:rsidR="00CC4D2E" w:rsidRPr="005630FB" w:rsidRDefault="00CC4D2E" w:rsidP="00282F15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sz w:val="18"/>
                <w:szCs w:val="18"/>
                <w:lang w:val="ru-RU"/>
              </w:rPr>
              <w:t>-слуша</w:t>
            </w:r>
          </w:p>
          <w:p w:rsidR="00CC4D2E" w:rsidRPr="005630FB" w:rsidRDefault="00CC4D2E" w:rsidP="00282F15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sz w:val="18"/>
                <w:szCs w:val="18"/>
                <w:lang w:val="ru-RU"/>
              </w:rPr>
              <w:t>-уочава</w:t>
            </w:r>
          </w:p>
          <w:p w:rsidR="00CC4D2E" w:rsidRPr="005630FB" w:rsidRDefault="00CC4D2E" w:rsidP="00282F15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sz w:val="18"/>
                <w:szCs w:val="18"/>
                <w:lang w:val="ru-RU"/>
              </w:rPr>
              <w:t>-изводи закњучке</w:t>
            </w:r>
          </w:p>
          <w:p w:rsidR="00CC4D2E" w:rsidRPr="005630FB" w:rsidRDefault="00CC4D2E" w:rsidP="00282F15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sz w:val="18"/>
                <w:szCs w:val="18"/>
                <w:lang w:val="ru-RU"/>
              </w:rPr>
              <w:t>-решава</w:t>
            </w:r>
          </w:p>
          <w:p w:rsidR="00CC4D2E" w:rsidRPr="005630FB" w:rsidRDefault="00CC4D2E" w:rsidP="00282F15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sz w:val="18"/>
                <w:szCs w:val="18"/>
                <w:lang w:val="ru-RU"/>
              </w:rPr>
              <w:t>задатке</w:t>
            </w:r>
          </w:p>
          <w:p w:rsidR="00CC4D2E" w:rsidRPr="005630FB" w:rsidRDefault="00CC4D2E" w:rsidP="00282F15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-одговара на </w:t>
            </w:r>
          </w:p>
          <w:p w:rsidR="00CC4D2E" w:rsidRPr="005630FB" w:rsidRDefault="00CC4D2E" w:rsidP="00282F15">
            <w:pPr>
              <w:tabs>
                <w:tab w:val="right" w:pos="1808"/>
              </w:tabs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sz w:val="18"/>
                <w:szCs w:val="18"/>
                <w:lang w:val="ru-RU"/>
              </w:rPr>
              <w:t>питања</w:t>
            </w:r>
            <w:r w:rsidRPr="005630FB">
              <w:rPr>
                <w:rFonts w:asciiTheme="minorHAnsi" w:hAnsiTheme="minorHAnsi"/>
                <w:sz w:val="18"/>
                <w:szCs w:val="18"/>
                <w:lang w:val="ru-RU"/>
              </w:rPr>
              <w:tab/>
            </w:r>
          </w:p>
          <w:p w:rsidR="00CC4D2E" w:rsidRPr="005630FB" w:rsidRDefault="00CC4D2E" w:rsidP="00282F15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sz w:val="18"/>
                <w:szCs w:val="18"/>
                <w:lang w:val="ru-RU"/>
              </w:rPr>
              <w:t>-анализира</w:t>
            </w:r>
          </w:p>
          <w:p w:rsidR="00CC4D2E" w:rsidRPr="005630FB" w:rsidRDefault="00CC4D2E" w:rsidP="00282F15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sz w:val="18"/>
                <w:szCs w:val="18"/>
                <w:lang w:val="ru-RU"/>
              </w:rPr>
              <w:t>-ради једноставне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lastRenderedPageBreak/>
              <w:t>домаће задатке</w:t>
            </w:r>
          </w:p>
        </w:tc>
        <w:tc>
          <w:tcPr>
            <w:tcW w:w="1080" w:type="dxa"/>
          </w:tcPr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lastRenderedPageBreak/>
              <w:t>4</w:t>
            </w:r>
          </w:p>
        </w:tc>
      </w:tr>
      <w:tr w:rsidR="00CC4D2E" w:rsidRPr="00DC055E" w:rsidTr="00282F15">
        <w:trPr>
          <w:trHeight w:val="1653"/>
        </w:trPr>
        <w:tc>
          <w:tcPr>
            <w:tcW w:w="1188" w:type="dxa"/>
          </w:tcPr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lastRenderedPageBreak/>
              <w:t>5.</w:t>
            </w:r>
          </w:p>
        </w:tc>
        <w:tc>
          <w:tcPr>
            <w:tcW w:w="3060" w:type="dxa"/>
          </w:tcPr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ЗАКОНИ ОДРЖАЊА</w:t>
            </w:r>
          </w:p>
        </w:tc>
        <w:tc>
          <w:tcPr>
            <w:tcW w:w="3060" w:type="dxa"/>
          </w:tcPr>
          <w:p w:rsidR="00CC4D2E" w:rsidRPr="005630FB" w:rsidRDefault="00CC4D2E" w:rsidP="00282F15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sz w:val="18"/>
                <w:szCs w:val="18"/>
                <w:lang w:val="ru-RU"/>
              </w:rPr>
              <w:t>-индивидуални рад</w:t>
            </w:r>
          </w:p>
          <w:p w:rsidR="00CC4D2E" w:rsidRPr="005630FB" w:rsidRDefault="00CC4D2E" w:rsidP="00282F15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sz w:val="18"/>
                <w:szCs w:val="18"/>
                <w:lang w:val="ru-RU"/>
              </w:rPr>
              <w:t>-групни рад</w:t>
            </w:r>
          </w:p>
          <w:p w:rsidR="00CC4D2E" w:rsidRPr="005630FB" w:rsidRDefault="00CC4D2E" w:rsidP="00282F15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sz w:val="18"/>
                <w:szCs w:val="18"/>
                <w:lang w:val="ru-RU"/>
              </w:rPr>
              <w:t>-дијалошка метода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-илустративно демонстративна метода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-вежбе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520" w:type="dxa"/>
          </w:tcPr>
          <w:p w:rsidR="00CC4D2E" w:rsidRPr="005630FB" w:rsidRDefault="00CC4D2E" w:rsidP="00282F15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sz w:val="18"/>
                <w:szCs w:val="18"/>
                <w:lang w:val="ru-RU"/>
              </w:rPr>
              <w:t>-слуша</w:t>
            </w:r>
          </w:p>
          <w:p w:rsidR="00CC4D2E" w:rsidRPr="005630FB" w:rsidRDefault="00CC4D2E" w:rsidP="00282F15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sz w:val="18"/>
                <w:szCs w:val="18"/>
                <w:lang w:val="ru-RU"/>
              </w:rPr>
              <w:t>-уочава</w:t>
            </w:r>
          </w:p>
          <w:p w:rsidR="00CC4D2E" w:rsidRPr="005630FB" w:rsidRDefault="00CC4D2E" w:rsidP="00282F15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sz w:val="18"/>
                <w:szCs w:val="18"/>
                <w:lang w:val="ru-RU"/>
              </w:rPr>
              <w:t>-изводи закњучке</w:t>
            </w:r>
          </w:p>
          <w:p w:rsidR="00CC4D2E" w:rsidRPr="005630FB" w:rsidRDefault="00CC4D2E" w:rsidP="00282F15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sz w:val="18"/>
                <w:szCs w:val="18"/>
                <w:lang w:val="ru-RU"/>
              </w:rPr>
              <w:t>-решава</w:t>
            </w:r>
          </w:p>
          <w:p w:rsidR="00CC4D2E" w:rsidRPr="005630FB" w:rsidRDefault="00CC4D2E" w:rsidP="00282F15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sz w:val="18"/>
                <w:szCs w:val="18"/>
                <w:lang w:val="ru-RU"/>
              </w:rPr>
              <w:t>задатке</w:t>
            </w:r>
          </w:p>
          <w:p w:rsidR="00CC4D2E" w:rsidRPr="005630FB" w:rsidRDefault="00CC4D2E" w:rsidP="00282F15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-одговара на </w:t>
            </w:r>
          </w:p>
          <w:p w:rsidR="00CC4D2E" w:rsidRPr="005630FB" w:rsidRDefault="00CC4D2E" w:rsidP="00282F15">
            <w:pPr>
              <w:tabs>
                <w:tab w:val="right" w:pos="1808"/>
              </w:tabs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sz w:val="18"/>
                <w:szCs w:val="18"/>
                <w:lang w:val="ru-RU"/>
              </w:rPr>
              <w:t>питања</w:t>
            </w:r>
            <w:r w:rsidRPr="005630FB">
              <w:rPr>
                <w:rFonts w:asciiTheme="minorHAnsi" w:hAnsiTheme="minorHAnsi"/>
                <w:sz w:val="18"/>
                <w:szCs w:val="18"/>
                <w:lang w:val="ru-RU"/>
              </w:rPr>
              <w:tab/>
            </w:r>
          </w:p>
          <w:p w:rsidR="00CC4D2E" w:rsidRPr="005630FB" w:rsidRDefault="00CC4D2E" w:rsidP="00282F15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sz w:val="18"/>
                <w:szCs w:val="18"/>
                <w:lang w:val="ru-RU"/>
              </w:rPr>
              <w:t>-анализира</w:t>
            </w:r>
          </w:p>
          <w:p w:rsidR="00CC4D2E" w:rsidRPr="005630FB" w:rsidRDefault="00CC4D2E" w:rsidP="00282F15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sz w:val="18"/>
                <w:szCs w:val="18"/>
                <w:lang w:val="ru-RU"/>
              </w:rPr>
              <w:t>-ради једноставне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домаће задатке</w:t>
            </w:r>
          </w:p>
        </w:tc>
        <w:tc>
          <w:tcPr>
            <w:tcW w:w="1080" w:type="dxa"/>
          </w:tcPr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</w:tr>
      <w:tr w:rsidR="00CC4D2E" w:rsidRPr="00DC055E" w:rsidTr="00282F15">
        <w:trPr>
          <w:trHeight w:val="1653"/>
        </w:trPr>
        <w:tc>
          <w:tcPr>
            <w:tcW w:w="1188" w:type="dxa"/>
          </w:tcPr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6.</w:t>
            </w:r>
          </w:p>
        </w:tc>
        <w:tc>
          <w:tcPr>
            <w:tcW w:w="3060" w:type="dxa"/>
          </w:tcPr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МОЛЕКУЛСКА ФИЗИКА</w:t>
            </w:r>
          </w:p>
        </w:tc>
        <w:tc>
          <w:tcPr>
            <w:tcW w:w="3060" w:type="dxa"/>
          </w:tcPr>
          <w:p w:rsidR="00CC4D2E" w:rsidRPr="005630FB" w:rsidRDefault="00CC4D2E" w:rsidP="00282F15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sz w:val="18"/>
                <w:szCs w:val="18"/>
                <w:lang w:val="ru-RU"/>
              </w:rPr>
              <w:t>-индивидуални рад</w:t>
            </w:r>
          </w:p>
          <w:p w:rsidR="00CC4D2E" w:rsidRPr="005630FB" w:rsidRDefault="00CC4D2E" w:rsidP="00282F15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sz w:val="18"/>
                <w:szCs w:val="18"/>
                <w:lang w:val="ru-RU"/>
              </w:rPr>
              <w:t>-групни рад</w:t>
            </w:r>
          </w:p>
          <w:p w:rsidR="00CC4D2E" w:rsidRPr="005630FB" w:rsidRDefault="00CC4D2E" w:rsidP="00282F15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sz w:val="18"/>
                <w:szCs w:val="18"/>
                <w:lang w:val="ru-RU"/>
              </w:rPr>
              <w:t>-дијалошка метода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-илустративно демонстративна метода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-вежбе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520" w:type="dxa"/>
          </w:tcPr>
          <w:p w:rsidR="00CC4D2E" w:rsidRPr="005630FB" w:rsidRDefault="00CC4D2E" w:rsidP="00282F15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sz w:val="18"/>
                <w:szCs w:val="18"/>
                <w:lang w:val="ru-RU"/>
              </w:rPr>
              <w:t>-слуша</w:t>
            </w:r>
          </w:p>
          <w:p w:rsidR="00CC4D2E" w:rsidRPr="005630FB" w:rsidRDefault="00CC4D2E" w:rsidP="00282F15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sz w:val="18"/>
                <w:szCs w:val="18"/>
                <w:lang w:val="ru-RU"/>
              </w:rPr>
              <w:t>-уочава</w:t>
            </w:r>
          </w:p>
          <w:p w:rsidR="00CC4D2E" w:rsidRPr="005630FB" w:rsidRDefault="00CC4D2E" w:rsidP="00282F15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sz w:val="18"/>
                <w:szCs w:val="18"/>
                <w:lang w:val="ru-RU"/>
              </w:rPr>
              <w:t>-изводи закњучке</w:t>
            </w:r>
          </w:p>
          <w:p w:rsidR="00CC4D2E" w:rsidRPr="005630FB" w:rsidRDefault="00CC4D2E" w:rsidP="00282F15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sz w:val="18"/>
                <w:szCs w:val="18"/>
                <w:lang w:val="ru-RU"/>
              </w:rPr>
              <w:t>-решава</w:t>
            </w:r>
          </w:p>
          <w:p w:rsidR="00CC4D2E" w:rsidRPr="005630FB" w:rsidRDefault="00CC4D2E" w:rsidP="00282F15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sz w:val="18"/>
                <w:szCs w:val="18"/>
                <w:lang w:val="ru-RU"/>
              </w:rPr>
              <w:t>задатке</w:t>
            </w:r>
          </w:p>
          <w:p w:rsidR="00CC4D2E" w:rsidRPr="005630FB" w:rsidRDefault="00CC4D2E" w:rsidP="00282F15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-одговара на </w:t>
            </w:r>
          </w:p>
          <w:p w:rsidR="00CC4D2E" w:rsidRPr="005630FB" w:rsidRDefault="00CC4D2E" w:rsidP="00282F15">
            <w:pPr>
              <w:tabs>
                <w:tab w:val="right" w:pos="1808"/>
              </w:tabs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sz w:val="18"/>
                <w:szCs w:val="18"/>
                <w:lang w:val="ru-RU"/>
              </w:rPr>
              <w:t>питања</w:t>
            </w:r>
            <w:r w:rsidRPr="005630FB">
              <w:rPr>
                <w:rFonts w:asciiTheme="minorHAnsi" w:hAnsiTheme="minorHAnsi"/>
                <w:sz w:val="18"/>
                <w:szCs w:val="18"/>
                <w:lang w:val="ru-RU"/>
              </w:rPr>
              <w:tab/>
            </w:r>
          </w:p>
          <w:p w:rsidR="00CC4D2E" w:rsidRPr="005630FB" w:rsidRDefault="00CC4D2E" w:rsidP="00282F15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sz w:val="18"/>
                <w:szCs w:val="18"/>
                <w:lang w:val="ru-RU"/>
              </w:rPr>
              <w:t>-анализира</w:t>
            </w:r>
          </w:p>
          <w:p w:rsidR="00CC4D2E" w:rsidRPr="005630FB" w:rsidRDefault="00CC4D2E" w:rsidP="00282F15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sz w:val="18"/>
                <w:szCs w:val="18"/>
                <w:lang w:val="ru-RU"/>
              </w:rPr>
              <w:t>-ради једноставне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домаће задатке</w:t>
            </w:r>
          </w:p>
        </w:tc>
        <w:tc>
          <w:tcPr>
            <w:tcW w:w="1080" w:type="dxa"/>
          </w:tcPr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</w:tr>
    </w:tbl>
    <w:p w:rsidR="00CC4D2E" w:rsidRPr="00DC055E" w:rsidRDefault="00CC4D2E" w:rsidP="00CC4D2E">
      <w:pPr>
        <w:rPr>
          <w:rFonts w:asciiTheme="minorHAnsi" w:hAnsiTheme="minorHAnsi"/>
          <w:sz w:val="18"/>
          <w:szCs w:val="18"/>
        </w:rPr>
      </w:pPr>
    </w:p>
    <w:p w:rsidR="00CC4D2E" w:rsidRPr="00DC055E" w:rsidRDefault="00CC4D2E" w:rsidP="00CC4D2E">
      <w:pPr>
        <w:rPr>
          <w:rFonts w:asciiTheme="minorHAnsi" w:hAnsiTheme="minorHAnsi"/>
          <w:sz w:val="18"/>
          <w:szCs w:val="18"/>
        </w:rPr>
      </w:pPr>
    </w:p>
    <w:p w:rsidR="00CC4D2E" w:rsidRPr="00DC055E" w:rsidRDefault="00CC4D2E" w:rsidP="00CC4D2E">
      <w:pPr>
        <w:pStyle w:val="Heading3"/>
        <w:rPr>
          <w:rFonts w:asciiTheme="minorHAnsi" w:eastAsia="Times New Roman" w:hAnsiTheme="minorHAnsi" w:cs="Times New Roman"/>
          <w:sz w:val="18"/>
          <w:szCs w:val="18"/>
        </w:rPr>
      </w:pPr>
      <w:bookmarkStart w:id="88" w:name="_Toc430690887"/>
      <w:bookmarkStart w:id="89" w:name="_Toc33382648"/>
      <w:r w:rsidRPr="00DC055E">
        <w:rPr>
          <w:rFonts w:asciiTheme="minorHAnsi" w:eastAsia="Times New Roman" w:hAnsiTheme="minorHAnsi" w:cs="Times New Roman"/>
          <w:sz w:val="18"/>
          <w:szCs w:val="18"/>
        </w:rPr>
        <w:t>Машински материјали</w:t>
      </w:r>
      <w:bookmarkEnd w:id="88"/>
      <w:bookmarkEnd w:id="89"/>
      <w:r w:rsidRPr="00DC055E">
        <w:rPr>
          <w:rFonts w:asciiTheme="minorHAnsi" w:eastAsia="Times New Roman" w:hAnsiTheme="minorHAnsi" w:cs="Times New Roman"/>
          <w:sz w:val="18"/>
          <w:szCs w:val="18"/>
        </w:rPr>
        <w:t> </w:t>
      </w:r>
    </w:p>
    <w:p w:rsidR="00CC4D2E" w:rsidRPr="00DC055E" w:rsidRDefault="00CC4D2E" w:rsidP="00CC4D2E">
      <w:pPr>
        <w:textAlignment w:val="baseline"/>
        <w:rPr>
          <w:rFonts w:asciiTheme="minorHAnsi" w:hAnsiTheme="minorHAnsi"/>
          <w:sz w:val="18"/>
          <w:szCs w:val="18"/>
        </w:rPr>
      </w:pPr>
      <w:r w:rsidRPr="00DC055E">
        <w:rPr>
          <w:rFonts w:asciiTheme="minorHAnsi" w:hAnsiTheme="minorHAnsi"/>
          <w:sz w:val="18"/>
          <w:szCs w:val="18"/>
        </w:rPr>
        <w:t> </w:t>
      </w:r>
    </w:p>
    <w:p w:rsidR="00CC4D2E" w:rsidRPr="005630FB" w:rsidRDefault="00CC4D2E" w:rsidP="00CC4D2E">
      <w:pPr>
        <w:textAlignment w:val="baseline"/>
        <w:rPr>
          <w:rFonts w:asciiTheme="minorHAnsi" w:hAnsiTheme="minorHAnsi"/>
          <w:sz w:val="18"/>
          <w:szCs w:val="18"/>
          <w:lang w:val="ru-RU"/>
        </w:rPr>
      </w:pPr>
      <w:r w:rsidRPr="005630FB">
        <w:rPr>
          <w:rFonts w:asciiTheme="minorHAnsi" w:hAnsiTheme="minorHAnsi"/>
          <w:sz w:val="18"/>
          <w:szCs w:val="18"/>
          <w:lang w:val="ru-RU"/>
        </w:rPr>
        <w:t>Додатна настава се</w:t>
      </w:r>
      <w:r w:rsidRPr="00DC055E">
        <w:rPr>
          <w:rFonts w:asciiTheme="minorHAnsi" w:hAnsiTheme="minorHAnsi"/>
          <w:sz w:val="18"/>
          <w:szCs w:val="18"/>
        </w:rPr>
        <w:t> </w:t>
      </w:r>
      <w:r w:rsidRPr="005630FB">
        <w:rPr>
          <w:rFonts w:asciiTheme="minorHAnsi" w:hAnsiTheme="minorHAnsi"/>
          <w:sz w:val="18"/>
          <w:szCs w:val="18"/>
          <w:lang w:val="ru-RU"/>
        </w:rPr>
        <w:t>организује за ученике који су</w:t>
      </w:r>
      <w:r w:rsidRPr="00DC055E">
        <w:rPr>
          <w:rFonts w:asciiTheme="minorHAnsi" w:hAnsiTheme="minorHAnsi"/>
          <w:sz w:val="18"/>
          <w:szCs w:val="18"/>
        </w:rPr>
        <w:t> </w:t>
      </w:r>
      <w:r w:rsidRPr="005630FB">
        <w:rPr>
          <w:rFonts w:asciiTheme="minorHAnsi" w:hAnsiTheme="minorHAnsi"/>
          <w:sz w:val="18"/>
          <w:szCs w:val="18"/>
          <w:lang w:val="ru-RU"/>
        </w:rPr>
        <w:t>заинтересовани за</w:t>
      </w:r>
      <w:r w:rsidRPr="00DC055E">
        <w:rPr>
          <w:rFonts w:asciiTheme="minorHAnsi" w:hAnsiTheme="minorHAnsi"/>
          <w:sz w:val="18"/>
          <w:szCs w:val="18"/>
        </w:rPr>
        <w:t> </w:t>
      </w:r>
    </w:p>
    <w:p w:rsidR="00CC4D2E" w:rsidRPr="00DC055E" w:rsidRDefault="00CC4D2E" w:rsidP="00A84E59">
      <w:pPr>
        <w:numPr>
          <w:ilvl w:val="0"/>
          <w:numId w:val="8"/>
        </w:numPr>
        <w:ind w:firstLine="0"/>
        <w:textAlignment w:val="baseline"/>
        <w:rPr>
          <w:rFonts w:asciiTheme="minorHAnsi" w:hAnsiTheme="minorHAnsi"/>
          <w:sz w:val="18"/>
          <w:szCs w:val="18"/>
        </w:rPr>
      </w:pPr>
      <w:r w:rsidRPr="00DC055E">
        <w:rPr>
          <w:rFonts w:asciiTheme="minorHAnsi" w:hAnsiTheme="minorHAnsi"/>
          <w:sz w:val="18"/>
          <w:szCs w:val="18"/>
        </w:rPr>
        <w:t>шира знања из предмета, </w:t>
      </w:r>
    </w:p>
    <w:p w:rsidR="00CC4D2E" w:rsidRPr="00DC055E" w:rsidRDefault="00CC4D2E" w:rsidP="00A84E59">
      <w:pPr>
        <w:numPr>
          <w:ilvl w:val="0"/>
          <w:numId w:val="8"/>
        </w:numPr>
        <w:ind w:firstLine="0"/>
        <w:textAlignment w:val="baseline"/>
        <w:rPr>
          <w:rFonts w:asciiTheme="minorHAnsi" w:hAnsiTheme="minorHAnsi"/>
          <w:sz w:val="18"/>
          <w:szCs w:val="18"/>
        </w:rPr>
      </w:pPr>
      <w:r w:rsidRPr="00DC055E">
        <w:rPr>
          <w:rFonts w:asciiTheme="minorHAnsi" w:hAnsiTheme="minorHAnsi"/>
          <w:sz w:val="18"/>
          <w:szCs w:val="18"/>
        </w:rPr>
        <w:t>истрживачки рад, </w:t>
      </w:r>
    </w:p>
    <w:p w:rsidR="00CC4D2E" w:rsidRPr="005630FB" w:rsidRDefault="00CC4D2E" w:rsidP="00A84E59">
      <w:pPr>
        <w:numPr>
          <w:ilvl w:val="0"/>
          <w:numId w:val="8"/>
        </w:numPr>
        <w:ind w:firstLine="0"/>
        <w:textAlignment w:val="baseline"/>
        <w:rPr>
          <w:rFonts w:asciiTheme="minorHAnsi" w:hAnsiTheme="minorHAnsi"/>
          <w:sz w:val="18"/>
          <w:szCs w:val="18"/>
          <w:lang w:val="ru-RU"/>
        </w:rPr>
      </w:pPr>
      <w:r w:rsidRPr="005630FB">
        <w:rPr>
          <w:rFonts w:asciiTheme="minorHAnsi" w:hAnsiTheme="minorHAnsi"/>
          <w:sz w:val="18"/>
          <w:szCs w:val="18"/>
          <w:lang w:val="ru-RU"/>
        </w:rPr>
        <w:t>самостално истраживање и коришћење</w:t>
      </w:r>
      <w:r w:rsidRPr="00DC055E">
        <w:rPr>
          <w:rFonts w:asciiTheme="minorHAnsi" w:hAnsiTheme="minorHAnsi"/>
          <w:sz w:val="18"/>
          <w:szCs w:val="18"/>
        </w:rPr>
        <w:t> </w:t>
      </w:r>
      <w:r w:rsidRPr="005630FB">
        <w:rPr>
          <w:rFonts w:asciiTheme="minorHAnsi" w:hAnsiTheme="minorHAnsi"/>
          <w:sz w:val="18"/>
          <w:szCs w:val="18"/>
          <w:lang w:val="ru-RU"/>
        </w:rPr>
        <w:t xml:space="preserve"> стручне литературе, штампе,</w:t>
      </w:r>
      <w:r w:rsidRPr="00DC055E">
        <w:rPr>
          <w:rFonts w:asciiTheme="minorHAnsi" w:hAnsiTheme="minorHAnsi"/>
          <w:sz w:val="18"/>
          <w:szCs w:val="18"/>
        </w:rPr>
        <w:t> </w:t>
      </w:r>
    </w:p>
    <w:p w:rsidR="00CC4D2E" w:rsidRPr="005630FB" w:rsidRDefault="00CC4D2E" w:rsidP="00A84E59">
      <w:pPr>
        <w:numPr>
          <w:ilvl w:val="0"/>
          <w:numId w:val="8"/>
        </w:numPr>
        <w:ind w:firstLine="0"/>
        <w:textAlignment w:val="baseline"/>
        <w:rPr>
          <w:rFonts w:asciiTheme="minorHAnsi" w:hAnsiTheme="minorHAnsi"/>
          <w:sz w:val="18"/>
          <w:szCs w:val="18"/>
          <w:lang w:val="ru-RU"/>
        </w:rPr>
      </w:pPr>
      <w:r w:rsidRPr="005630FB">
        <w:rPr>
          <w:rFonts w:asciiTheme="minorHAnsi" w:hAnsiTheme="minorHAnsi"/>
          <w:sz w:val="18"/>
          <w:szCs w:val="18"/>
          <w:lang w:val="ru-RU"/>
        </w:rPr>
        <w:t>проширивање стечених знања и њихова примена,</w:t>
      </w:r>
      <w:r w:rsidRPr="00DC055E">
        <w:rPr>
          <w:rFonts w:asciiTheme="minorHAnsi" w:hAnsiTheme="minorHAnsi"/>
          <w:sz w:val="18"/>
          <w:szCs w:val="18"/>
        </w:rPr>
        <w:t> </w:t>
      </w:r>
    </w:p>
    <w:p w:rsidR="00CC4D2E" w:rsidRPr="00DC055E" w:rsidRDefault="00CC4D2E" w:rsidP="00A84E59">
      <w:pPr>
        <w:numPr>
          <w:ilvl w:val="0"/>
          <w:numId w:val="8"/>
        </w:numPr>
        <w:ind w:firstLine="0"/>
        <w:textAlignment w:val="baseline"/>
        <w:rPr>
          <w:rFonts w:asciiTheme="minorHAnsi" w:hAnsiTheme="minorHAnsi"/>
          <w:sz w:val="18"/>
          <w:szCs w:val="18"/>
        </w:rPr>
      </w:pPr>
      <w:r w:rsidRPr="00DC055E">
        <w:rPr>
          <w:rFonts w:asciiTheme="minorHAnsi" w:hAnsiTheme="minorHAnsi"/>
          <w:sz w:val="18"/>
          <w:szCs w:val="18"/>
        </w:rPr>
        <w:t>примена савремених технологија –интернет... </w:t>
      </w:r>
    </w:p>
    <w:p w:rsidR="00CC4D2E" w:rsidRPr="00DC055E" w:rsidRDefault="00CC4D2E" w:rsidP="00CC4D2E">
      <w:pPr>
        <w:textAlignment w:val="baseline"/>
        <w:rPr>
          <w:rFonts w:asciiTheme="minorHAnsi" w:hAnsiTheme="minorHAnsi"/>
          <w:sz w:val="18"/>
          <w:szCs w:val="18"/>
        </w:rPr>
      </w:pPr>
      <w:r w:rsidRPr="00DC055E">
        <w:rPr>
          <w:rFonts w:asciiTheme="minorHAnsi" w:hAnsiTheme="minorHAnsi"/>
          <w:sz w:val="18"/>
          <w:szCs w:val="18"/>
        </w:rPr>
        <w:t> </w:t>
      </w:r>
    </w:p>
    <w:p w:rsidR="00CC4D2E" w:rsidRPr="00DC055E" w:rsidRDefault="00CC4D2E" w:rsidP="00CC4D2E">
      <w:pPr>
        <w:textAlignment w:val="baseline"/>
        <w:rPr>
          <w:rFonts w:asciiTheme="minorHAnsi" w:hAnsiTheme="minorHAnsi"/>
          <w:sz w:val="18"/>
          <w:szCs w:val="18"/>
        </w:rPr>
      </w:pPr>
      <w:r w:rsidRPr="00DC055E">
        <w:rPr>
          <w:rFonts w:asciiTheme="minorHAnsi" w:hAnsiTheme="minorHAnsi"/>
          <w:sz w:val="18"/>
          <w:szCs w:val="18"/>
        </w:rPr>
        <w:t> </w:t>
      </w:r>
    </w:p>
    <w:p w:rsidR="00CC4D2E" w:rsidRPr="005630FB" w:rsidRDefault="00CC4D2E" w:rsidP="00CC4D2E">
      <w:pPr>
        <w:textAlignment w:val="baseline"/>
        <w:rPr>
          <w:rFonts w:asciiTheme="minorHAnsi" w:hAnsiTheme="minorHAnsi"/>
          <w:sz w:val="18"/>
          <w:szCs w:val="18"/>
          <w:lang w:val="ru-RU"/>
        </w:rPr>
      </w:pPr>
      <w:r w:rsidRPr="005630FB">
        <w:rPr>
          <w:rFonts w:asciiTheme="minorHAnsi" w:hAnsiTheme="minorHAnsi"/>
          <w:sz w:val="18"/>
          <w:szCs w:val="18"/>
          <w:lang w:val="ru-RU"/>
        </w:rPr>
        <w:t>Ангажоване</w:t>
      </w:r>
      <w:r w:rsidRPr="00DC055E">
        <w:rPr>
          <w:rFonts w:asciiTheme="minorHAnsi" w:hAnsiTheme="minorHAnsi"/>
          <w:sz w:val="18"/>
          <w:szCs w:val="18"/>
        </w:rPr>
        <w:t> </w:t>
      </w:r>
      <w:r w:rsidRPr="005630FB">
        <w:rPr>
          <w:rFonts w:asciiTheme="minorHAnsi" w:hAnsiTheme="minorHAnsi"/>
          <w:sz w:val="18"/>
          <w:szCs w:val="18"/>
          <w:lang w:val="ru-RU"/>
        </w:rPr>
        <w:t>ученике</w:t>
      </w:r>
      <w:r w:rsidRPr="00DC055E">
        <w:rPr>
          <w:rFonts w:asciiTheme="minorHAnsi" w:hAnsiTheme="minorHAnsi"/>
          <w:sz w:val="18"/>
          <w:szCs w:val="18"/>
        </w:rPr>
        <w:t> </w:t>
      </w:r>
      <w:r w:rsidRPr="005630FB">
        <w:rPr>
          <w:rFonts w:asciiTheme="minorHAnsi" w:hAnsiTheme="minorHAnsi"/>
          <w:sz w:val="18"/>
          <w:szCs w:val="18"/>
          <w:lang w:val="ru-RU"/>
        </w:rPr>
        <w:t>стога</w:t>
      </w:r>
      <w:r w:rsidRPr="00DC055E">
        <w:rPr>
          <w:rFonts w:asciiTheme="minorHAnsi" w:hAnsiTheme="minorHAnsi"/>
          <w:sz w:val="18"/>
          <w:szCs w:val="18"/>
        </w:rPr>
        <w:t> </w:t>
      </w:r>
      <w:r w:rsidRPr="005630FB">
        <w:rPr>
          <w:rFonts w:asciiTheme="minorHAnsi" w:hAnsiTheme="minorHAnsi"/>
          <w:sz w:val="18"/>
          <w:szCs w:val="18"/>
          <w:lang w:val="ru-RU"/>
        </w:rPr>
        <w:t>треба</w:t>
      </w:r>
      <w:r w:rsidRPr="00DC055E">
        <w:rPr>
          <w:rFonts w:asciiTheme="minorHAnsi" w:hAnsiTheme="minorHAnsi"/>
          <w:sz w:val="18"/>
          <w:szCs w:val="18"/>
        </w:rPr>
        <w:t> </w:t>
      </w:r>
      <w:r w:rsidRPr="005630FB">
        <w:rPr>
          <w:rFonts w:asciiTheme="minorHAnsi" w:hAnsiTheme="minorHAnsi"/>
          <w:sz w:val="18"/>
          <w:szCs w:val="18"/>
          <w:lang w:val="ru-RU"/>
        </w:rPr>
        <w:t>стимулисати</w:t>
      </w:r>
      <w:r w:rsidRPr="00DC055E">
        <w:rPr>
          <w:rFonts w:asciiTheme="minorHAnsi" w:hAnsiTheme="minorHAnsi"/>
          <w:sz w:val="18"/>
          <w:szCs w:val="18"/>
        </w:rPr>
        <w:t> </w:t>
      </w:r>
      <w:r w:rsidRPr="005630FB">
        <w:rPr>
          <w:rFonts w:asciiTheme="minorHAnsi" w:hAnsiTheme="minorHAnsi"/>
          <w:sz w:val="18"/>
          <w:szCs w:val="18"/>
          <w:lang w:val="ru-RU"/>
        </w:rPr>
        <w:t>(похвале,</w:t>
      </w:r>
      <w:r w:rsidRPr="00DC055E">
        <w:rPr>
          <w:rFonts w:asciiTheme="minorHAnsi" w:hAnsiTheme="minorHAnsi"/>
          <w:sz w:val="18"/>
          <w:szCs w:val="18"/>
        </w:rPr>
        <w:t> </w:t>
      </w:r>
      <w:r w:rsidRPr="005630FB">
        <w:rPr>
          <w:rFonts w:asciiTheme="minorHAnsi" w:hAnsiTheme="minorHAnsi"/>
          <w:sz w:val="18"/>
          <w:szCs w:val="18"/>
          <w:lang w:val="ru-RU"/>
        </w:rPr>
        <w:t>награде)</w:t>
      </w:r>
      <w:r w:rsidRPr="00DC055E">
        <w:rPr>
          <w:rFonts w:asciiTheme="minorHAnsi" w:hAnsiTheme="minorHAnsi"/>
          <w:sz w:val="18"/>
          <w:szCs w:val="18"/>
        </w:rPr>
        <w:t> </w:t>
      </w:r>
    </w:p>
    <w:p w:rsidR="00CC4D2E" w:rsidRPr="005630FB" w:rsidRDefault="00CC4D2E" w:rsidP="00CC4D2E">
      <w:pPr>
        <w:textAlignment w:val="baseline"/>
        <w:rPr>
          <w:rFonts w:asciiTheme="minorHAnsi" w:hAnsiTheme="minorHAnsi"/>
          <w:sz w:val="18"/>
          <w:szCs w:val="18"/>
          <w:lang w:val="ru-RU"/>
        </w:rPr>
      </w:pPr>
      <w:r w:rsidRPr="00DC055E">
        <w:rPr>
          <w:rFonts w:asciiTheme="minorHAnsi" w:hAnsiTheme="minorHAnsi"/>
          <w:sz w:val="18"/>
          <w:szCs w:val="18"/>
        </w:rPr>
        <w:t> </w:t>
      </w:r>
    </w:p>
    <w:p w:rsidR="00CC4D2E" w:rsidRPr="005630FB" w:rsidRDefault="00CC4D2E" w:rsidP="00CC4D2E">
      <w:pPr>
        <w:textAlignment w:val="baseline"/>
        <w:rPr>
          <w:rFonts w:asciiTheme="minorHAnsi" w:hAnsiTheme="minorHAnsi"/>
          <w:sz w:val="18"/>
          <w:szCs w:val="18"/>
          <w:lang w:val="ru-RU"/>
        </w:rPr>
      </w:pPr>
      <w:r w:rsidRPr="00DC055E">
        <w:rPr>
          <w:rFonts w:asciiTheme="minorHAnsi" w:hAnsiTheme="minorHAnsi"/>
          <w:sz w:val="18"/>
          <w:szCs w:val="18"/>
        </w:rPr>
        <w:t> </w:t>
      </w:r>
    </w:p>
    <w:tbl>
      <w:tblPr>
        <w:tblStyle w:val="TableGrid"/>
        <w:tblW w:w="0" w:type="auto"/>
        <w:tblLook w:val="04A0"/>
      </w:tblPr>
      <w:tblGrid>
        <w:gridCol w:w="1137"/>
        <w:gridCol w:w="845"/>
        <w:gridCol w:w="1874"/>
        <w:gridCol w:w="1772"/>
        <w:gridCol w:w="3234"/>
      </w:tblGrid>
      <w:tr w:rsidR="00CC4D2E" w:rsidRPr="00DC055E" w:rsidTr="00282F15">
        <w:tc>
          <w:tcPr>
            <w:tcW w:w="0" w:type="auto"/>
            <w:hideMark/>
          </w:tcPr>
          <w:p w:rsidR="00CC4D2E" w:rsidRPr="00DC055E" w:rsidRDefault="00CC4D2E" w:rsidP="00282F15">
            <w:pPr>
              <w:jc w:val="center"/>
              <w:textAlignment w:val="baseline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bCs/>
                <w:sz w:val="18"/>
                <w:szCs w:val="18"/>
              </w:rPr>
              <w:t>Редни број наставне теме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0" w:type="auto"/>
            <w:hideMark/>
          </w:tcPr>
          <w:p w:rsidR="00CC4D2E" w:rsidRPr="00DC055E" w:rsidRDefault="00CC4D2E" w:rsidP="00282F15">
            <w:pPr>
              <w:jc w:val="center"/>
              <w:textAlignment w:val="baseline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bCs/>
                <w:sz w:val="18"/>
                <w:szCs w:val="18"/>
              </w:rPr>
              <w:t>Број часова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0" w:type="auto"/>
            <w:hideMark/>
          </w:tcPr>
          <w:p w:rsidR="00CC4D2E" w:rsidRPr="00DC055E" w:rsidRDefault="00CC4D2E" w:rsidP="00282F15">
            <w:pPr>
              <w:jc w:val="center"/>
              <w:textAlignment w:val="baseline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bCs/>
                <w:sz w:val="18"/>
                <w:szCs w:val="18"/>
              </w:rPr>
              <w:t>Наставни садржај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0" w:type="auto"/>
            <w:hideMark/>
          </w:tcPr>
          <w:p w:rsidR="00CC4D2E" w:rsidRPr="00DC055E" w:rsidRDefault="00CC4D2E" w:rsidP="00282F15">
            <w:pPr>
              <w:jc w:val="center"/>
              <w:textAlignment w:val="baseline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bCs/>
                <w:sz w:val="18"/>
                <w:szCs w:val="18"/>
              </w:rPr>
              <w:t>Начин и поступак остваривања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0" w:type="auto"/>
            <w:hideMark/>
          </w:tcPr>
          <w:p w:rsidR="00CC4D2E" w:rsidRPr="00DC055E" w:rsidRDefault="00CC4D2E" w:rsidP="00282F15">
            <w:pPr>
              <w:jc w:val="center"/>
              <w:textAlignment w:val="baseline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bCs/>
                <w:sz w:val="18"/>
                <w:szCs w:val="18"/>
              </w:rPr>
              <w:t>Активности ученика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  <w:tr w:rsidR="00CC4D2E" w:rsidRPr="005630FB" w:rsidTr="00282F15">
        <w:tc>
          <w:tcPr>
            <w:tcW w:w="0" w:type="auto"/>
            <w:hideMark/>
          </w:tcPr>
          <w:p w:rsidR="00CC4D2E" w:rsidRPr="00DC055E" w:rsidRDefault="00CC4D2E" w:rsidP="00282F15">
            <w:pPr>
              <w:jc w:val="center"/>
              <w:textAlignment w:val="baseline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1. </w:t>
            </w:r>
          </w:p>
        </w:tc>
        <w:tc>
          <w:tcPr>
            <w:tcW w:w="0" w:type="auto"/>
            <w:hideMark/>
          </w:tcPr>
          <w:p w:rsidR="00CC4D2E" w:rsidRPr="00DC055E" w:rsidRDefault="00CC4D2E" w:rsidP="00282F15">
            <w:pPr>
              <w:jc w:val="center"/>
              <w:textAlignment w:val="baseline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3 </w:t>
            </w:r>
          </w:p>
        </w:tc>
        <w:tc>
          <w:tcPr>
            <w:tcW w:w="0" w:type="auto"/>
            <w:hideMark/>
          </w:tcPr>
          <w:p w:rsidR="00CC4D2E" w:rsidRPr="00DC055E" w:rsidRDefault="00CC4D2E" w:rsidP="00282F15">
            <w:pPr>
              <w:jc w:val="center"/>
              <w:textAlignment w:val="baseline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Особине материјала </w:t>
            </w:r>
          </w:p>
        </w:tc>
        <w:tc>
          <w:tcPr>
            <w:tcW w:w="0" w:type="auto"/>
            <w:hideMark/>
          </w:tcPr>
          <w:p w:rsidR="00CC4D2E" w:rsidRPr="005630FB" w:rsidRDefault="00CC4D2E" w:rsidP="00282F15">
            <w:pPr>
              <w:jc w:val="center"/>
              <w:textAlignment w:val="baseline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sz w:val="18"/>
                <w:szCs w:val="18"/>
                <w:lang w:val="ru-RU"/>
              </w:rPr>
              <w:t>индивидуални рад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  <w:p w:rsidR="00CC4D2E" w:rsidRPr="005630FB" w:rsidRDefault="00CC4D2E" w:rsidP="00282F15">
            <w:pPr>
              <w:jc w:val="center"/>
              <w:textAlignment w:val="baseline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sz w:val="18"/>
                <w:szCs w:val="18"/>
                <w:lang w:val="ru-RU"/>
              </w:rPr>
              <w:t>-групни рад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  <w:p w:rsidR="00CC4D2E" w:rsidRPr="005630FB" w:rsidRDefault="00CC4D2E" w:rsidP="00282F15">
            <w:pPr>
              <w:jc w:val="center"/>
              <w:textAlignment w:val="baseline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sz w:val="18"/>
                <w:szCs w:val="18"/>
                <w:lang w:val="ru-RU"/>
              </w:rPr>
              <w:t>-рад у пару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  <w:p w:rsidR="00CC4D2E" w:rsidRPr="005630FB" w:rsidRDefault="00CC4D2E" w:rsidP="00282F15">
            <w:pPr>
              <w:jc w:val="center"/>
              <w:textAlignment w:val="baseline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sz w:val="18"/>
                <w:szCs w:val="18"/>
                <w:lang w:val="ru-RU"/>
              </w:rPr>
              <w:t>-дијалошка метода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  <w:p w:rsidR="00CC4D2E" w:rsidRPr="005630FB" w:rsidRDefault="00CC4D2E" w:rsidP="00282F15">
            <w:pPr>
              <w:jc w:val="center"/>
              <w:textAlignment w:val="baseline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sz w:val="18"/>
                <w:szCs w:val="18"/>
                <w:lang w:val="ru-RU"/>
              </w:rPr>
              <w:t>-илустративно-демонстративна метода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  <w:p w:rsidR="00CC4D2E" w:rsidRPr="005630FB" w:rsidRDefault="00CC4D2E" w:rsidP="00282F15">
            <w:pPr>
              <w:jc w:val="center"/>
              <w:textAlignment w:val="baseline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sz w:val="18"/>
                <w:szCs w:val="18"/>
                <w:lang w:val="ru-RU"/>
              </w:rPr>
              <w:t>-практичан рад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  <w:p w:rsidR="00CC4D2E" w:rsidRPr="005630FB" w:rsidRDefault="00CC4D2E" w:rsidP="00282F15">
            <w:pPr>
              <w:jc w:val="center"/>
              <w:textAlignment w:val="baseline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0" w:type="auto"/>
            <w:hideMark/>
          </w:tcPr>
          <w:p w:rsidR="00CC4D2E" w:rsidRPr="005630FB" w:rsidRDefault="00CC4D2E" w:rsidP="00282F15">
            <w:pPr>
              <w:jc w:val="center"/>
              <w:textAlignment w:val="baseline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sz w:val="18"/>
                <w:szCs w:val="18"/>
                <w:lang w:val="ru-RU"/>
              </w:rPr>
              <w:t>Ученик самостално и спонтано посматра различите појаве, поставља питања, изводи закључке, претражује и користи литературу и интернет, решава проблеме, одговарју на питања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  <w:tr w:rsidR="00CC4D2E" w:rsidRPr="005630FB" w:rsidTr="00282F15">
        <w:tc>
          <w:tcPr>
            <w:tcW w:w="0" w:type="auto"/>
            <w:hideMark/>
          </w:tcPr>
          <w:p w:rsidR="00CC4D2E" w:rsidRPr="00DC055E" w:rsidRDefault="00CC4D2E" w:rsidP="00282F15">
            <w:pPr>
              <w:jc w:val="center"/>
              <w:textAlignment w:val="baseline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2. </w:t>
            </w:r>
          </w:p>
        </w:tc>
        <w:tc>
          <w:tcPr>
            <w:tcW w:w="0" w:type="auto"/>
            <w:hideMark/>
          </w:tcPr>
          <w:p w:rsidR="00CC4D2E" w:rsidRPr="00DC055E" w:rsidRDefault="00CC4D2E" w:rsidP="00282F15">
            <w:pPr>
              <w:jc w:val="center"/>
              <w:textAlignment w:val="baseline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2 </w:t>
            </w:r>
          </w:p>
        </w:tc>
        <w:tc>
          <w:tcPr>
            <w:tcW w:w="0" w:type="auto"/>
            <w:hideMark/>
          </w:tcPr>
          <w:p w:rsidR="00CC4D2E" w:rsidRPr="00DC055E" w:rsidRDefault="00CC4D2E" w:rsidP="00282F15">
            <w:pPr>
              <w:jc w:val="center"/>
              <w:textAlignment w:val="baseline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 xml:space="preserve">Структура метала и </w:t>
            </w:r>
            <w:r w:rsidRPr="00DC055E">
              <w:rPr>
                <w:rFonts w:asciiTheme="minorHAnsi" w:hAnsiTheme="minorHAnsi"/>
                <w:sz w:val="18"/>
                <w:szCs w:val="18"/>
              </w:rPr>
              <w:lastRenderedPageBreak/>
              <w:t>легура </w:t>
            </w:r>
          </w:p>
        </w:tc>
        <w:tc>
          <w:tcPr>
            <w:tcW w:w="0" w:type="auto"/>
            <w:hideMark/>
          </w:tcPr>
          <w:p w:rsidR="00CC4D2E" w:rsidRPr="005630FB" w:rsidRDefault="00CC4D2E" w:rsidP="00282F15">
            <w:pPr>
              <w:jc w:val="center"/>
              <w:textAlignment w:val="baseline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sz w:val="18"/>
                <w:szCs w:val="18"/>
                <w:lang w:val="ru-RU"/>
              </w:rPr>
              <w:lastRenderedPageBreak/>
              <w:t>индивидуални рад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  <w:p w:rsidR="00CC4D2E" w:rsidRPr="005630FB" w:rsidRDefault="00CC4D2E" w:rsidP="00282F15">
            <w:pPr>
              <w:jc w:val="center"/>
              <w:textAlignment w:val="baseline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sz w:val="18"/>
                <w:szCs w:val="18"/>
                <w:lang w:val="ru-RU"/>
              </w:rPr>
              <w:lastRenderedPageBreak/>
              <w:t>-групни рад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  <w:p w:rsidR="00CC4D2E" w:rsidRPr="005630FB" w:rsidRDefault="00CC4D2E" w:rsidP="00282F15">
            <w:pPr>
              <w:jc w:val="center"/>
              <w:textAlignment w:val="baseline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sz w:val="18"/>
                <w:szCs w:val="18"/>
                <w:lang w:val="ru-RU"/>
              </w:rPr>
              <w:t>-рад у пару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  <w:p w:rsidR="00CC4D2E" w:rsidRPr="005630FB" w:rsidRDefault="00CC4D2E" w:rsidP="00282F15">
            <w:pPr>
              <w:jc w:val="center"/>
              <w:textAlignment w:val="baseline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sz w:val="18"/>
                <w:szCs w:val="18"/>
                <w:lang w:val="ru-RU"/>
              </w:rPr>
              <w:t>-дијалошка метода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  <w:p w:rsidR="00CC4D2E" w:rsidRPr="005630FB" w:rsidRDefault="00CC4D2E" w:rsidP="00282F15">
            <w:pPr>
              <w:jc w:val="center"/>
              <w:textAlignment w:val="baseline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sz w:val="18"/>
                <w:szCs w:val="18"/>
                <w:lang w:val="ru-RU"/>
              </w:rPr>
              <w:t>-илустративно-демонстративна метода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  <w:p w:rsidR="00CC4D2E" w:rsidRPr="005630FB" w:rsidRDefault="00CC4D2E" w:rsidP="00282F15">
            <w:pPr>
              <w:jc w:val="center"/>
              <w:textAlignment w:val="baseline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sz w:val="18"/>
                <w:szCs w:val="18"/>
                <w:lang w:val="ru-RU"/>
              </w:rPr>
              <w:t>-практичан рад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  <w:p w:rsidR="00CC4D2E" w:rsidRPr="005630FB" w:rsidRDefault="00CC4D2E" w:rsidP="00282F15">
            <w:pPr>
              <w:jc w:val="center"/>
              <w:textAlignment w:val="baseline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0" w:type="auto"/>
            <w:hideMark/>
          </w:tcPr>
          <w:p w:rsidR="00CC4D2E" w:rsidRPr="005630FB" w:rsidRDefault="00CC4D2E" w:rsidP="00282F15">
            <w:pPr>
              <w:jc w:val="center"/>
              <w:textAlignment w:val="baseline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sz w:val="18"/>
                <w:szCs w:val="18"/>
                <w:lang w:val="ru-RU"/>
              </w:rPr>
              <w:lastRenderedPageBreak/>
              <w:t xml:space="preserve">Ученик самостално и спонтано </w:t>
            </w:r>
            <w:r w:rsidRPr="005630FB">
              <w:rPr>
                <w:rFonts w:asciiTheme="minorHAnsi" w:hAnsiTheme="minorHAnsi"/>
                <w:sz w:val="18"/>
                <w:szCs w:val="18"/>
                <w:lang w:val="ru-RU"/>
              </w:rPr>
              <w:lastRenderedPageBreak/>
              <w:t>посматра различите појаве, поставља питања, изводи закључке, претражује и користи литературу и интернет, решава проблеме, одговарју на питања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  <w:tr w:rsidR="00CC4D2E" w:rsidRPr="005630FB" w:rsidTr="00282F15">
        <w:tc>
          <w:tcPr>
            <w:tcW w:w="0" w:type="auto"/>
            <w:hideMark/>
          </w:tcPr>
          <w:p w:rsidR="00CC4D2E" w:rsidRPr="00DC055E" w:rsidRDefault="00CC4D2E" w:rsidP="00282F15">
            <w:pPr>
              <w:jc w:val="center"/>
              <w:textAlignment w:val="baseline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lastRenderedPageBreak/>
              <w:t>3. </w:t>
            </w:r>
          </w:p>
        </w:tc>
        <w:tc>
          <w:tcPr>
            <w:tcW w:w="0" w:type="auto"/>
            <w:hideMark/>
          </w:tcPr>
          <w:p w:rsidR="00CC4D2E" w:rsidRPr="00DC055E" w:rsidRDefault="00CC4D2E" w:rsidP="00282F15">
            <w:pPr>
              <w:jc w:val="center"/>
              <w:textAlignment w:val="baseline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7 </w:t>
            </w:r>
          </w:p>
        </w:tc>
        <w:tc>
          <w:tcPr>
            <w:tcW w:w="0" w:type="auto"/>
            <w:hideMark/>
          </w:tcPr>
          <w:p w:rsidR="00CC4D2E" w:rsidRPr="00DC055E" w:rsidRDefault="00CC4D2E" w:rsidP="00282F15">
            <w:pPr>
              <w:jc w:val="center"/>
              <w:textAlignment w:val="baseline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Техничко гвожђе </w:t>
            </w:r>
          </w:p>
        </w:tc>
        <w:tc>
          <w:tcPr>
            <w:tcW w:w="0" w:type="auto"/>
            <w:hideMark/>
          </w:tcPr>
          <w:p w:rsidR="00CC4D2E" w:rsidRPr="005630FB" w:rsidRDefault="00CC4D2E" w:rsidP="00282F15">
            <w:pPr>
              <w:jc w:val="center"/>
              <w:textAlignment w:val="baseline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sz w:val="18"/>
                <w:szCs w:val="18"/>
                <w:lang w:val="ru-RU"/>
              </w:rPr>
              <w:t>индивидуални рад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  <w:p w:rsidR="00CC4D2E" w:rsidRPr="005630FB" w:rsidRDefault="00CC4D2E" w:rsidP="00282F15">
            <w:pPr>
              <w:jc w:val="center"/>
              <w:textAlignment w:val="baseline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sz w:val="18"/>
                <w:szCs w:val="18"/>
                <w:lang w:val="ru-RU"/>
              </w:rPr>
              <w:t>-групни рад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  <w:p w:rsidR="00CC4D2E" w:rsidRPr="005630FB" w:rsidRDefault="00CC4D2E" w:rsidP="00282F15">
            <w:pPr>
              <w:jc w:val="center"/>
              <w:textAlignment w:val="baseline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sz w:val="18"/>
                <w:szCs w:val="18"/>
                <w:lang w:val="ru-RU"/>
              </w:rPr>
              <w:t>-рад у пару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  <w:p w:rsidR="00CC4D2E" w:rsidRPr="005630FB" w:rsidRDefault="00CC4D2E" w:rsidP="00282F15">
            <w:pPr>
              <w:jc w:val="center"/>
              <w:textAlignment w:val="baseline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sz w:val="18"/>
                <w:szCs w:val="18"/>
                <w:lang w:val="ru-RU"/>
              </w:rPr>
              <w:t>-дијалошка метода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  <w:p w:rsidR="00CC4D2E" w:rsidRPr="005630FB" w:rsidRDefault="00CC4D2E" w:rsidP="00282F15">
            <w:pPr>
              <w:jc w:val="center"/>
              <w:textAlignment w:val="baseline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sz w:val="18"/>
                <w:szCs w:val="18"/>
                <w:lang w:val="ru-RU"/>
              </w:rPr>
              <w:t>-илустративно-демонстративна метода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  <w:p w:rsidR="00CC4D2E" w:rsidRPr="005630FB" w:rsidRDefault="00CC4D2E" w:rsidP="00282F15">
            <w:pPr>
              <w:jc w:val="center"/>
              <w:textAlignment w:val="baseline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sz w:val="18"/>
                <w:szCs w:val="18"/>
                <w:lang w:val="ru-RU"/>
              </w:rPr>
              <w:t>-практичан рад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  <w:p w:rsidR="00CC4D2E" w:rsidRPr="005630FB" w:rsidRDefault="00CC4D2E" w:rsidP="00282F15">
            <w:pPr>
              <w:jc w:val="center"/>
              <w:textAlignment w:val="baseline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0" w:type="auto"/>
            <w:hideMark/>
          </w:tcPr>
          <w:p w:rsidR="00CC4D2E" w:rsidRPr="005630FB" w:rsidRDefault="00CC4D2E" w:rsidP="00282F15">
            <w:pPr>
              <w:jc w:val="center"/>
              <w:textAlignment w:val="baseline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sz w:val="18"/>
                <w:szCs w:val="18"/>
                <w:lang w:val="ru-RU"/>
              </w:rPr>
              <w:t>Ученик самостално и спонтано посматра различите појаве, поставља питања, изводи закључке, претражује и користи литературу и интернет, решава проблеме, одговарју на питања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  <w:tr w:rsidR="00CC4D2E" w:rsidRPr="005630FB" w:rsidTr="00282F15">
        <w:tc>
          <w:tcPr>
            <w:tcW w:w="0" w:type="auto"/>
            <w:hideMark/>
          </w:tcPr>
          <w:p w:rsidR="00CC4D2E" w:rsidRPr="005630FB" w:rsidRDefault="00CC4D2E" w:rsidP="00282F15">
            <w:pPr>
              <w:jc w:val="center"/>
              <w:textAlignment w:val="baseline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  <w:p w:rsidR="00CC4D2E" w:rsidRPr="005630FB" w:rsidRDefault="00CC4D2E" w:rsidP="00282F15">
            <w:pPr>
              <w:jc w:val="center"/>
              <w:textAlignment w:val="baseline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  <w:p w:rsidR="00CC4D2E" w:rsidRPr="005630FB" w:rsidRDefault="00CC4D2E" w:rsidP="00282F15">
            <w:pPr>
              <w:jc w:val="center"/>
              <w:textAlignment w:val="baseline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  <w:p w:rsidR="00CC4D2E" w:rsidRPr="00DC055E" w:rsidRDefault="00CC4D2E" w:rsidP="00282F15">
            <w:pPr>
              <w:jc w:val="center"/>
              <w:textAlignment w:val="baseline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4. </w:t>
            </w:r>
          </w:p>
        </w:tc>
        <w:tc>
          <w:tcPr>
            <w:tcW w:w="0" w:type="auto"/>
            <w:hideMark/>
          </w:tcPr>
          <w:p w:rsidR="00CC4D2E" w:rsidRPr="00DC055E" w:rsidRDefault="00CC4D2E" w:rsidP="00282F15">
            <w:pPr>
              <w:jc w:val="center"/>
              <w:textAlignment w:val="baseline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2 </w:t>
            </w:r>
          </w:p>
        </w:tc>
        <w:tc>
          <w:tcPr>
            <w:tcW w:w="0" w:type="auto"/>
            <w:hideMark/>
          </w:tcPr>
          <w:p w:rsidR="00CC4D2E" w:rsidRPr="00DC055E" w:rsidRDefault="00CC4D2E" w:rsidP="00282F15">
            <w:pPr>
              <w:jc w:val="center"/>
              <w:textAlignment w:val="baseline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Обојени метали </w:t>
            </w:r>
          </w:p>
        </w:tc>
        <w:tc>
          <w:tcPr>
            <w:tcW w:w="0" w:type="auto"/>
            <w:hideMark/>
          </w:tcPr>
          <w:p w:rsidR="00CC4D2E" w:rsidRPr="005630FB" w:rsidRDefault="00CC4D2E" w:rsidP="00282F15">
            <w:pPr>
              <w:jc w:val="center"/>
              <w:textAlignment w:val="baseline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sz w:val="18"/>
                <w:szCs w:val="18"/>
                <w:lang w:val="ru-RU"/>
              </w:rPr>
              <w:t>индивидуални рад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  <w:p w:rsidR="00CC4D2E" w:rsidRPr="005630FB" w:rsidRDefault="00CC4D2E" w:rsidP="00282F15">
            <w:pPr>
              <w:jc w:val="center"/>
              <w:textAlignment w:val="baseline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sz w:val="18"/>
                <w:szCs w:val="18"/>
                <w:lang w:val="ru-RU"/>
              </w:rPr>
              <w:t>-групни рад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  <w:p w:rsidR="00CC4D2E" w:rsidRPr="005630FB" w:rsidRDefault="00CC4D2E" w:rsidP="00282F15">
            <w:pPr>
              <w:jc w:val="center"/>
              <w:textAlignment w:val="baseline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sz w:val="18"/>
                <w:szCs w:val="18"/>
                <w:lang w:val="ru-RU"/>
              </w:rPr>
              <w:t>-рад у пару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  <w:p w:rsidR="00CC4D2E" w:rsidRPr="005630FB" w:rsidRDefault="00CC4D2E" w:rsidP="00282F15">
            <w:pPr>
              <w:jc w:val="center"/>
              <w:textAlignment w:val="baseline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sz w:val="18"/>
                <w:szCs w:val="18"/>
                <w:lang w:val="ru-RU"/>
              </w:rPr>
              <w:t>-дијалошка метода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  <w:p w:rsidR="00CC4D2E" w:rsidRPr="005630FB" w:rsidRDefault="00CC4D2E" w:rsidP="00282F15">
            <w:pPr>
              <w:jc w:val="center"/>
              <w:textAlignment w:val="baseline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sz w:val="18"/>
                <w:szCs w:val="18"/>
                <w:lang w:val="ru-RU"/>
              </w:rPr>
              <w:t>-илустративно-демонстративна метода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  <w:p w:rsidR="00CC4D2E" w:rsidRPr="005630FB" w:rsidRDefault="00CC4D2E" w:rsidP="00282F15">
            <w:pPr>
              <w:jc w:val="center"/>
              <w:textAlignment w:val="baseline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sz w:val="18"/>
                <w:szCs w:val="18"/>
                <w:lang w:val="ru-RU"/>
              </w:rPr>
              <w:t>-практичан рад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  <w:p w:rsidR="00CC4D2E" w:rsidRPr="005630FB" w:rsidRDefault="00CC4D2E" w:rsidP="00282F15">
            <w:pPr>
              <w:jc w:val="center"/>
              <w:textAlignment w:val="baseline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0" w:type="auto"/>
            <w:hideMark/>
          </w:tcPr>
          <w:p w:rsidR="00CC4D2E" w:rsidRPr="005630FB" w:rsidRDefault="00CC4D2E" w:rsidP="00282F15">
            <w:pPr>
              <w:jc w:val="center"/>
              <w:textAlignment w:val="baseline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sz w:val="18"/>
                <w:szCs w:val="18"/>
                <w:lang w:val="ru-RU"/>
              </w:rPr>
              <w:t>Ученик самостално и спонтано посматра различите појаве, поставља питања, изводи закључке, претражује и користи литературу и интернет, решава проблеме, одговарју на питања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  <w:tr w:rsidR="00CC4D2E" w:rsidRPr="005630FB" w:rsidTr="00282F15">
        <w:tc>
          <w:tcPr>
            <w:tcW w:w="0" w:type="auto"/>
            <w:hideMark/>
          </w:tcPr>
          <w:p w:rsidR="00CC4D2E" w:rsidRPr="00DC055E" w:rsidRDefault="00CC4D2E" w:rsidP="00282F15">
            <w:pPr>
              <w:jc w:val="center"/>
              <w:textAlignment w:val="baseline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5. </w:t>
            </w:r>
          </w:p>
        </w:tc>
        <w:tc>
          <w:tcPr>
            <w:tcW w:w="0" w:type="auto"/>
            <w:hideMark/>
          </w:tcPr>
          <w:p w:rsidR="00CC4D2E" w:rsidRPr="00DC055E" w:rsidRDefault="00CC4D2E" w:rsidP="00282F15">
            <w:pPr>
              <w:jc w:val="center"/>
              <w:textAlignment w:val="baseline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3 </w:t>
            </w:r>
          </w:p>
        </w:tc>
        <w:tc>
          <w:tcPr>
            <w:tcW w:w="0" w:type="auto"/>
            <w:hideMark/>
          </w:tcPr>
          <w:p w:rsidR="00CC4D2E" w:rsidRPr="00DC055E" w:rsidRDefault="00CC4D2E" w:rsidP="00282F15">
            <w:pPr>
              <w:jc w:val="center"/>
              <w:textAlignment w:val="baseline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Легуре обојених метала </w:t>
            </w:r>
          </w:p>
        </w:tc>
        <w:tc>
          <w:tcPr>
            <w:tcW w:w="0" w:type="auto"/>
            <w:hideMark/>
          </w:tcPr>
          <w:p w:rsidR="00CC4D2E" w:rsidRPr="005630FB" w:rsidRDefault="00CC4D2E" w:rsidP="00282F15">
            <w:pPr>
              <w:jc w:val="center"/>
              <w:textAlignment w:val="baseline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sz w:val="18"/>
                <w:szCs w:val="18"/>
                <w:lang w:val="ru-RU"/>
              </w:rPr>
              <w:t>индивидуални рад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  <w:p w:rsidR="00CC4D2E" w:rsidRPr="005630FB" w:rsidRDefault="00CC4D2E" w:rsidP="00282F15">
            <w:pPr>
              <w:jc w:val="center"/>
              <w:textAlignment w:val="baseline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sz w:val="18"/>
                <w:szCs w:val="18"/>
                <w:lang w:val="ru-RU"/>
              </w:rPr>
              <w:t>-групни рад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  <w:p w:rsidR="00CC4D2E" w:rsidRPr="005630FB" w:rsidRDefault="00CC4D2E" w:rsidP="00282F15">
            <w:pPr>
              <w:jc w:val="center"/>
              <w:textAlignment w:val="baseline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sz w:val="18"/>
                <w:szCs w:val="18"/>
                <w:lang w:val="ru-RU"/>
              </w:rPr>
              <w:t>-рад у пару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  <w:p w:rsidR="00CC4D2E" w:rsidRPr="005630FB" w:rsidRDefault="00CC4D2E" w:rsidP="00282F15">
            <w:pPr>
              <w:jc w:val="center"/>
              <w:textAlignment w:val="baseline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sz w:val="18"/>
                <w:szCs w:val="18"/>
                <w:lang w:val="ru-RU"/>
              </w:rPr>
              <w:t>-дијалошка метода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  <w:p w:rsidR="00CC4D2E" w:rsidRPr="005630FB" w:rsidRDefault="00CC4D2E" w:rsidP="00282F15">
            <w:pPr>
              <w:jc w:val="center"/>
              <w:textAlignment w:val="baseline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sz w:val="18"/>
                <w:szCs w:val="18"/>
                <w:lang w:val="ru-RU"/>
              </w:rPr>
              <w:t>-илустративно-демонстративна метода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  <w:p w:rsidR="00CC4D2E" w:rsidRPr="005630FB" w:rsidRDefault="00CC4D2E" w:rsidP="00282F15">
            <w:pPr>
              <w:jc w:val="center"/>
              <w:textAlignment w:val="baseline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sz w:val="18"/>
                <w:szCs w:val="18"/>
                <w:lang w:val="ru-RU"/>
              </w:rPr>
              <w:t>-практичан рад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  <w:p w:rsidR="00CC4D2E" w:rsidRPr="005630FB" w:rsidRDefault="00CC4D2E" w:rsidP="00282F15">
            <w:pPr>
              <w:jc w:val="center"/>
              <w:textAlignment w:val="baseline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0" w:type="auto"/>
            <w:hideMark/>
          </w:tcPr>
          <w:p w:rsidR="00CC4D2E" w:rsidRPr="005630FB" w:rsidRDefault="00CC4D2E" w:rsidP="00282F15">
            <w:pPr>
              <w:jc w:val="center"/>
              <w:textAlignment w:val="baseline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sz w:val="18"/>
                <w:szCs w:val="18"/>
                <w:lang w:val="ru-RU"/>
              </w:rPr>
              <w:t>Ученик самостално и спонтано посматра различите појаве, поставља питања, изводи закључке, претражује и користи литературу и интернет, решава проблеме, одговарју на питања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  <w:tr w:rsidR="00CC4D2E" w:rsidRPr="005630FB" w:rsidTr="00282F15">
        <w:tc>
          <w:tcPr>
            <w:tcW w:w="0" w:type="auto"/>
            <w:hideMark/>
          </w:tcPr>
          <w:p w:rsidR="00CC4D2E" w:rsidRPr="00DC055E" w:rsidRDefault="00CC4D2E" w:rsidP="00282F15">
            <w:pPr>
              <w:jc w:val="center"/>
              <w:textAlignment w:val="baseline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6. </w:t>
            </w:r>
          </w:p>
        </w:tc>
        <w:tc>
          <w:tcPr>
            <w:tcW w:w="0" w:type="auto"/>
            <w:hideMark/>
          </w:tcPr>
          <w:p w:rsidR="00CC4D2E" w:rsidRPr="00DC055E" w:rsidRDefault="00CC4D2E" w:rsidP="00282F15">
            <w:pPr>
              <w:jc w:val="center"/>
              <w:textAlignment w:val="baseline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4 </w:t>
            </w:r>
          </w:p>
        </w:tc>
        <w:tc>
          <w:tcPr>
            <w:tcW w:w="0" w:type="auto"/>
            <w:hideMark/>
          </w:tcPr>
          <w:p w:rsidR="00CC4D2E" w:rsidRPr="00DC055E" w:rsidRDefault="00CC4D2E" w:rsidP="00282F15">
            <w:pPr>
              <w:jc w:val="center"/>
              <w:textAlignment w:val="baseline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Погонски материјали (горива) </w:t>
            </w:r>
          </w:p>
        </w:tc>
        <w:tc>
          <w:tcPr>
            <w:tcW w:w="0" w:type="auto"/>
            <w:hideMark/>
          </w:tcPr>
          <w:p w:rsidR="00CC4D2E" w:rsidRPr="005630FB" w:rsidRDefault="00CC4D2E" w:rsidP="00282F15">
            <w:pPr>
              <w:jc w:val="center"/>
              <w:textAlignment w:val="baseline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sz w:val="18"/>
                <w:szCs w:val="18"/>
                <w:lang w:val="ru-RU"/>
              </w:rPr>
              <w:t>индивидуални рад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  <w:p w:rsidR="00CC4D2E" w:rsidRPr="005630FB" w:rsidRDefault="00CC4D2E" w:rsidP="00282F15">
            <w:pPr>
              <w:jc w:val="center"/>
              <w:textAlignment w:val="baseline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sz w:val="18"/>
                <w:szCs w:val="18"/>
                <w:lang w:val="ru-RU"/>
              </w:rPr>
              <w:t>-групни рад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  <w:p w:rsidR="00CC4D2E" w:rsidRPr="005630FB" w:rsidRDefault="00CC4D2E" w:rsidP="00282F15">
            <w:pPr>
              <w:jc w:val="center"/>
              <w:textAlignment w:val="baseline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sz w:val="18"/>
                <w:szCs w:val="18"/>
                <w:lang w:val="ru-RU"/>
              </w:rPr>
              <w:t>-рад у пару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  <w:p w:rsidR="00CC4D2E" w:rsidRPr="005630FB" w:rsidRDefault="00CC4D2E" w:rsidP="00282F15">
            <w:pPr>
              <w:jc w:val="center"/>
              <w:textAlignment w:val="baseline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sz w:val="18"/>
                <w:szCs w:val="18"/>
                <w:lang w:val="ru-RU"/>
              </w:rPr>
              <w:t>-дијалошка метода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  <w:p w:rsidR="00CC4D2E" w:rsidRPr="005630FB" w:rsidRDefault="00CC4D2E" w:rsidP="00282F15">
            <w:pPr>
              <w:jc w:val="center"/>
              <w:textAlignment w:val="baseline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sz w:val="18"/>
                <w:szCs w:val="18"/>
                <w:lang w:val="ru-RU"/>
              </w:rPr>
              <w:t>-илустративно-демонстративна метода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  <w:p w:rsidR="00CC4D2E" w:rsidRPr="005630FB" w:rsidRDefault="00CC4D2E" w:rsidP="00282F15">
            <w:pPr>
              <w:jc w:val="center"/>
              <w:textAlignment w:val="baseline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sz w:val="18"/>
                <w:szCs w:val="18"/>
                <w:lang w:val="ru-RU"/>
              </w:rPr>
              <w:t>-практичан рад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  <w:p w:rsidR="00CC4D2E" w:rsidRPr="005630FB" w:rsidRDefault="00CC4D2E" w:rsidP="00282F15">
            <w:pPr>
              <w:jc w:val="center"/>
              <w:textAlignment w:val="baseline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0" w:type="auto"/>
            <w:hideMark/>
          </w:tcPr>
          <w:p w:rsidR="00CC4D2E" w:rsidRPr="005630FB" w:rsidRDefault="00CC4D2E" w:rsidP="00282F15">
            <w:pPr>
              <w:jc w:val="center"/>
              <w:textAlignment w:val="baseline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sz w:val="18"/>
                <w:szCs w:val="18"/>
                <w:lang w:val="ru-RU"/>
              </w:rPr>
              <w:t>Ученик самостално и спонтано посматра различите појаве, поставља питања, изводи закључке, претражује и користи литературу и интернет, решава проблеме, одговарју на питања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  <w:tr w:rsidR="00CC4D2E" w:rsidRPr="005630FB" w:rsidTr="00282F15">
        <w:tc>
          <w:tcPr>
            <w:tcW w:w="0" w:type="auto"/>
            <w:hideMark/>
          </w:tcPr>
          <w:p w:rsidR="00CC4D2E" w:rsidRPr="00DC055E" w:rsidRDefault="00CC4D2E" w:rsidP="00282F15">
            <w:pPr>
              <w:jc w:val="center"/>
              <w:textAlignment w:val="baseline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7. </w:t>
            </w:r>
          </w:p>
        </w:tc>
        <w:tc>
          <w:tcPr>
            <w:tcW w:w="0" w:type="auto"/>
            <w:hideMark/>
          </w:tcPr>
          <w:p w:rsidR="00CC4D2E" w:rsidRPr="00DC055E" w:rsidRDefault="00CC4D2E" w:rsidP="00282F15">
            <w:pPr>
              <w:jc w:val="center"/>
              <w:textAlignment w:val="baseline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3 </w:t>
            </w:r>
          </w:p>
        </w:tc>
        <w:tc>
          <w:tcPr>
            <w:tcW w:w="0" w:type="auto"/>
            <w:hideMark/>
          </w:tcPr>
          <w:p w:rsidR="00CC4D2E" w:rsidRPr="00DC055E" w:rsidRDefault="00CC4D2E" w:rsidP="00282F15">
            <w:pPr>
              <w:jc w:val="center"/>
              <w:textAlignment w:val="baseline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Мазива </w:t>
            </w:r>
          </w:p>
        </w:tc>
        <w:tc>
          <w:tcPr>
            <w:tcW w:w="0" w:type="auto"/>
            <w:hideMark/>
          </w:tcPr>
          <w:p w:rsidR="00CC4D2E" w:rsidRPr="005630FB" w:rsidRDefault="00CC4D2E" w:rsidP="00282F15">
            <w:pPr>
              <w:jc w:val="center"/>
              <w:textAlignment w:val="baseline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sz w:val="18"/>
                <w:szCs w:val="18"/>
                <w:lang w:val="ru-RU"/>
              </w:rPr>
              <w:t>индивидуални рад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  <w:p w:rsidR="00CC4D2E" w:rsidRPr="005630FB" w:rsidRDefault="00CC4D2E" w:rsidP="00282F15">
            <w:pPr>
              <w:jc w:val="center"/>
              <w:textAlignment w:val="baseline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sz w:val="18"/>
                <w:szCs w:val="18"/>
                <w:lang w:val="ru-RU"/>
              </w:rPr>
              <w:t>-групни рад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  <w:p w:rsidR="00CC4D2E" w:rsidRPr="005630FB" w:rsidRDefault="00CC4D2E" w:rsidP="00282F15">
            <w:pPr>
              <w:jc w:val="center"/>
              <w:textAlignment w:val="baseline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sz w:val="18"/>
                <w:szCs w:val="18"/>
                <w:lang w:val="ru-RU"/>
              </w:rPr>
              <w:t>-рад у пару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  <w:p w:rsidR="00CC4D2E" w:rsidRPr="005630FB" w:rsidRDefault="00CC4D2E" w:rsidP="00282F15">
            <w:pPr>
              <w:jc w:val="center"/>
              <w:textAlignment w:val="baseline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sz w:val="18"/>
                <w:szCs w:val="18"/>
                <w:lang w:val="ru-RU"/>
              </w:rPr>
              <w:t>-дијалошка метода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  <w:p w:rsidR="00CC4D2E" w:rsidRPr="005630FB" w:rsidRDefault="00CC4D2E" w:rsidP="00282F15">
            <w:pPr>
              <w:jc w:val="center"/>
              <w:textAlignment w:val="baseline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sz w:val="18"/>
                <w:szCs w:val="18"/>
                <w:lang w:val="ru-RU"/>
              </w:rPr>
              <w:t>-илустративно-демонстративна метода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  <w:p w:rsidR="00CC4D2E" w:rsidRPr="005630FB" w:rsidRDefault="00CC4D2E" w:rsidP="00282F15">
            <w:pPr>
              <w:jc w:val="center"/>
              <w:textAlignment w:val="baseline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sz w:val="18"/>
                <w:szCs w:val="18"/>
                <w:lang w:val="ru-RU"/>
              </w:rPr>
              <w:t>-практичан рад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  <w:p w:rsidR="00CC4D2E" w:rsidRPr="005630FB" w:rsidRDefault="00CC4D2E" w:rsidP="00282F15">
            <w:pPr>
              <w:jc w:val="center"/>
              <w:textAlignment w:val="baseline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0" w:type="auto"/>
            <w:hideMark/>
          </w:tcPr>
          <w:p w:rsidR="00CC4D2E" w:rsidRPr="005630FB" w:rsidRDefault="00CC4D2E" w:rsidP="00282F15">
            <w:pPr>
              <w:jc w:val="center"/>
              <w:textAlignment w:val="baseline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sz w:val="18"/>
                <w:szCs w:val="18"/>
                <w:lang w:val="ru-RU"/>
              </w:rPr>
              <w:t>Ученик самостално и спонтано посматра различите појаве, поставља питања, изводи закључке, претражује и користи литературу и интернет, решава проблеме, одговарју на питања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  <w:tr w:rsidR="00CC4D2E" w:rsidRPr="005630FB" w:rsidTr="00282F15">
        <w:tc>
          <w:tcPr>
            <w:tcW w:w="0" w:type="auto"/>
            <w:hideMark/>
          </w:tcPr>
          <w:p w:rsidR="00CC4D2E" w:rsidRPr="00DC055E" w:rsidRDefault="00CC4D2E" w:rsidP="00282F15">
            <w:pPr>
              <w:jc w:val="center"/>
              <w:textAlignment w:val="baseline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8. </w:t>
            </w:r>
          </w:p>
        </w:tc>
        <w:tc>
          <w:tcPr>
            <w:tcW w:w="0" w:type="auto"/>
            <w:hideMark/>
          </w:tcPr>
          <w:p w:rsidR="00CC4D2E" w:rsidRPr="00DC055E" w:rsidRDefault="00CC4D2E" w:rsidP="00282F15">
            <w:pPr>
              <w:jc w:val="center"/>
              <w:textAlignment w:val="baseline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1 </w:t>
            </w:r>
          </w:p>
        </w:tc>
        <w:tc>
          <w:tcPr>
            <w:tcW w:w="0" w:type="auto"/>
            <w:hideMark/>
          </w:tcPr>
          <w:p w:rsidR="00CC4D2E" w:rsidRPr="00DC055E" w:rsidRDefault="00CC4D2E" w:rsidP="00282F15">
            <w:pPr>
              <w:jc w:val="center"/>
              <w:textAlignment w:val="baseline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Пластичне масе </w:t>
            </w:r>
          </w:p>
        </w:tc>
        <w:tc>
          <w:tcPr>
            <w:tcW w:w="0" w:type="auto"/>
            <w:hideMark/>
          </w:tcPr>
          <w:p w:rsidR="00CC4D2E" w:rsidRPr="005630FB" w:rsidRDefault="00CC4D2E" w:rsidP="00282F15">
            <w:pPr>
              <w:jc w:val="center"/>
              <w:textAlignment w:val="baseline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sz w:val="18"/>
                <w:szCs w:val="18"/>
                <w:lang w:val="ru-RU"/>
              </w:rPr>
              <w:t>индивидуални рад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  <w:p w:rsidR="00CC4D2E" w:rsidRPr="005630FB" w:rsidRDefault="00CC4D2E" w:rsidP="00282F15">
            <w:pPr>
              <w:jc w:val="center"/>
              <w:textAlignment w:val="baseline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sz w:val="18"/>
                <w:szCs w:val="18"/>
                <w:lang w:val="ru-RU"/>
              </w:rPr>
              <w:t>-групни рад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  <w:p w:rsidR="00CC4D2E" w:rsidRPr="005630FB" w:rsidRDefault="00CC4D2E" w:rsidP="00282F15">
            <w:pPr>
              <w:jc w:val="center"/>
              <w:textAlignment w:val="baseline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sz w:val="18"/>
                <w:szCs w:val="18"/>
                <w:lang w:val="ru-RU"/>
              </w:rPr>
              <w:t>-рад у пару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  <w:p w:rsidR="00CC4D2E" w:rsidRPr="005630FB" w:rsidRDefault="00CC4D2E" w:rsidP="00282F15">
            <w:pPr>
              <w:jc w:val="center"/>
              <w:textAlignment w:val="baseline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sz w:val="18"/>
                <w:szCs w:val="18"/>
                <w:lang w:val="ru-RU"/>
              </w:rPr>
              <w:t>-дијалошка метода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  <w:p w:rsidR="00CC4D2E" w:rsidRPr="005630FB" w:rsidRDefault="00CC4D2E" w:rsidP="00282F15">
            <w:pPr>
              <w:jc w:val="center"/>
              <w:textAlignment w:val="baseline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sz w:val="18"/>
                <w:szCs w:val="18"/>
                <w:lang w:val="ru-RU"/>
              </w:rPr>
              <w:lastRenderedPageBreak/>
              <w:t>-илустративно-демонстративна метода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  <w:p w:rsidR="00CC4D2E" w:rsidRPr="005630FB" w:rsidRDefault="00CC4D2E" w:rsidP="00282F15">
            <w:pPr>
              <w:jc w:val="center"/>
              <w:textAlignment w:val="baseline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sz w:val="18"/>
                <w:szCs w:val="18"/>
                <w:lang w:val="ru-RU"/>
              </w:rPr>
              <w:t>-практичан рад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  <w:p w:rsidR="00CC4D2E" w:rsidRPr="005630FB" w:rsidRDefault="00CC4D2E" w:rsidP="00282F15">
            <w:pPr>
              <w:jc w:val="center"/>
              <w:textAlignment w:val="baseline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0" w:type="auto"/>
            <w:hideMark/>
          </w:tcPr>
          <w:p w:rsidR="00CC4D2E" w:rsidRPr="005630FB" w:rsidRDefault="00CC4D2E" w:rsidP="00282F15">
            <w:pPr>
              <w:jc w:val="center"/>
              <w:textAlignment w:val="baseline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sz w:val="18"/>
                <w:szCs w:val="18"/>
                <w:lang w:val="ru-RU"/>
              </w:rPr>
              <w:lastRenderedPageBreak/>
              <w:t xml:space="preserve">Ученик самостално и спонтано посматра различите појаве, поставља питања, изводи закључке, претражује и користи литературу и интернет, </w:t>
            </w:r>
            <w:r w:rsidRPr="005630FB">
              <w:rPr>
                <w:rFonts w:asciiTheme="minorHAnsi" w:hAnsiTheme="minorHAnsi"/>
                <w:sz w:val="18"/>
                <w:szCs w:val="18"/>
                <w:lang w:val="ru-RU"/>
              </w:rPr>
              <w:lastRenderedPageBreak/>
              <w:t>решава проблеме, одговарју на питања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  <w:tr w:rsidR="00CC4D2E" w:rsidRPr="005630FB" w:rsidTr="00282F15">
        <w:tc>
          <w:tcPr>
            <w:tcW w:w="0" w:type="auto"/>
            <w:hideMark/>
          </w:tcPr>
          <w:p w:rsidR="00CC4D2E" w:rsidRPr="00DC055E" w:rsidRDefault="00CC4D2E" w:rsidP="00282F15">
            <w:pPr>
              <w:jc w:val="center"/>
              <w:textAlignment w:val="baseline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lastRenderedPageBreak/>
              <w:t>9. </w:t>
            </w:r>
          </w:p>
        </w:tc>
        <w:tc>
          <w:tcPr>
            <w:tcW w:w="0" w:type="auto"/>
            <w:hideMark/>
          </w:tcPr>
          <w:p w:rsidR="00CC4D2E" w:rsidRPr="00DC055E" w:rsidRDefault="00CC4D2E" w:rsidP="00282F15">
            <w:pPr>
              <w:jc w:val="center"/>
              <w:textAlignment w:val="baseline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2 </w:t>
            </w:r>
          </w:p>
        </w:tc>
        <w:tc>
          <w:tcPr>
            <w:tcW w:w="0" w:type="auto"/>
            <w:hideMark/>
          </w:tcPr>
          <w:p w:rsidR="00CC4D2E" w:rsidRPr="005630FB" w:rsidRDefault="00CC4D2E" w:rsidP="00282F15">
            <w:pPr>
              <w:jc w:val="center"/>
              <w:textAlignment w:val="baseline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sz w:val="18"/>
                <w:szCs w:val="18"/>
                <w:lang w:val="ru-RU"/>
              </w:rPr>
              <w:t>Комшпозити, гума, заштитни и изолациони материјали и стакло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0" w:type="auto"/>
            <w:hideMark/>
          </w:tcPr>
          <w:p w:rsidR="00CC4D2E" w:rsidRPr="005630FB" w:rsidRDefault="00CC4D2E" w:rsidP="00282F15">
            <w:pPr>
              <w:jc w:val="center"/>
              <w:textAlignment w:val="baseline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sz w:val="18"/>
                <w:szCs w:val="18"/>
                <w:lang w:val="ru-RU"/>
              </w:rPr>
              <w:t>индивидуални рад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  <w:p w:rsidR="00CC4D2E" w:rsidRPr="005630FB" w:rsidRDefault="00CC4D2E" w:rsidP="00282F15">
            <w:pPr>
              <w:jc w:val="center"/>
              <w:textAlignment w:val="baseline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sz w:val="18"/>
                <w:szCs w:val="18"/>
                <w:lang w:val="ru-RU"/>
              </w:rPr>
              <w:t>-групни рад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  <w:p w:rsidR="00CC4D2E" w:rsidRPr="005630FB" w:rsidRDefault="00CC4D2E" w:rsidP="00282F15">
            <w:pPr>
              <w:jc w:val="center"/>
              <w:textAlignment w:val="baseline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sz w:val="18"/>
                <w:szCs w:val="18"/>
                <w:lang w:val="ru-RU"/>
              </w:rPr>
              <w:t>-рад у пару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  <w:p w:rsidR="00CC4D2E" w:rsidRPr="005630FB" w:rsidRDefault="00CC4D2E" w:rsidP="00282F15">
            <w:pPr>
              <w:jc w:val="center"/>
              <w:textAlignment w:val="baseline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sz w:val="18"/>
                <w:szCs w:val="18"/>
                <w:lang w:val="ru-RU"/>
              </w:rPr>
              <w:t>-дијалошка метода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  <w:p w:rsidR="00CC4D2E" w:rsidRPr="005630FB" w:rsidRDefault="00CC4D2E" w:rsidP="00282F15">
            <w:pPr>
              <w:jc w:val="center"/>
              <w:textAlignment w:val="baseline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sz w:val="18"/>
                <w:szCs w:val="18"/>
                <w:lang w:val="ru-RU"/>
              </w:rPr>
              <w:t>-илустративно-демонстративна метода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  <w:p w:rsidR="00CC4D2E" w:rsidRPr="005630FB" w:rsidRDefault="00CC4D2E" w:rsidP="00282F15">
            <w:pPr>
              <w:jc w:val="center"/>
              <w:textAlignment w:val="baseline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sz w:val="18"/>
                <w:szCs w:val="18"/>
                <w:lang w:val="ru-RU"/>
              </w:rPr>
              <w:t>-практичан рад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  <w:p w:rsidR="00CC4D2E" w:rsidRPr="005630FB" w:rsidRDefault="00CC4D2E" w:rsidP="00282F15">
            <w:pPr>
              <w:jc w:val="center"/>
              <w:textAlignment w:val="baseline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0" w:type="auto"/>
            <w:hideMark/>
          </w:tcPr>
          <w:p w:rsidR="00CC4D2E" w:rsidRPr="005630FB" w:rsidRDefault="00CC4D2E" w:rsidP="00282F15">
            <w:pPr>
              <w:jc w:val="center"/>
              <w:textAlignment w:val="baseline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sz w:val="18"/>
                <w:szCs w:val="18"/>
                <w:lang w:val="ru-RU"/>
              </w:rPr>
              <w:t>Ученик самостално и спонтано посматра различите појаве, поставља питања, изводи закључке, претражује и користи литературу и интернет, решава проблеме, одговарју на питања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  <w:tr w:rsidR="00CC4D2E" w:rsidRPr="005630FB" w:rsidTr="00282F15">
        <w:tc>
          <w:tcPr>
            <w:tcW w:w="0" w:type="auto"/>
            <w:hideMark/>
          </w:tcPr>
          <w:p w:rsidR="00CC4D2E" w:rsidRPr="00DC055E" w:rsidRDefault="00CC4D2E" w:rsidP="00282F15">
            <w:pPr>
              <w:jc w:val="center"/>
              <w:textAlignment w:val="baseline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10. </w:t>
            </w:r>
          </w:p>
        </w:tc>
        <w:tc>
          <w:tcPr>
            <w:tcW w:w="0" w:type="auto"/>
            <w:hideMark/>
          </w:tcPr>
          <w:p w:rsidR="00CC4D2E" w:rsidRPr="00DC055E" w:rsidRDefault="00CC4D2E" w:rsidP="00282F15">
            <w:pPr>
              <w:jc w:val="center"/>
              <w:textAlignment w:val="baseline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1 </w:t>
            </w:r>
          </w:p>
        </w:tc>
        <w:tc>
          <w:tcPr>
            <w:tcW w:w="0" w:type="auto"/>
            <w:hideMark/>
          </w:tcPr>
          <w:p w:rsidR="00CC4D2E" w:rsidRPr="005630FB" w:rsidRDefault="00CC4D2E" w:rsidP="00282F15">
            <w:pPr>
              <w:jc w:val="center"/>
              <w:textAlignment w:val="baseline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sz w:val="18"/>
                <w:szCs w:val="18"/>
                <w:lang w:val="ru-RU"/>
              </w:rPr>
              <w:t>Корозија и заштита од корозије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0" w:type="auto"/>
            <w:hideMark/>
          </w:tcPr>
          <w:p w:rsidR="00CC4D2E" w:rsidRPr="005630FB" w:rsidRDefault="00CC4D2E" w:rsidP="00282F15">
            <w:pPr>
              <w:jc w:val="center"/>
              <w:textAlignment w:val="baseline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sz w:val="18"/>
                <w:szCs w:val="18"/>
                <w:lang w:val="ru-RU"/>
              </w:rPr>
              <w:t>индивидуални рад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  <w:p w:rsidR="00CC4D2E" w:rsidRPr="005630FB" w:rsidRDefault="00CC4D2E" w:rsidP="00282F15">
            <w:pPr>
              <w:jc w:val="center"/>
              <w:textAlignment w:val="baseline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sz w:val="18"/>
                <w:szCs w:val="18"/>
                <w:lang w:val="ru-RU"/>
              </w:rPr>
              <w:t>-групни рад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  <w:p w:rsidR="00CC4D2E" w:rsidRPr="005630FB" w:rsidRDefault="00CC4D2E" w:rsidP="00282F15">
            <w:pPr>
              <w:jc w:val="center"/>
              <w:textAlignment w:val="baseline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sz w:val="18"/>
                <w:szCs w:val="18"/>
                <w:lang w:val="ru-RU"/>
              </w:rPr>
              <w:t>-рад у пару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  <w:p w:rsidR="00CC4D2E" w:rsidRPr="005630FB" w:rsidRDefault="00CC4D2E" w:rsidP="00282F15">
            <w:pPr>
              <w:jc w:val="center"/>
              <w:textAlignment w:val="baseline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sz w:val="18"/>
                <w:szCs w:val="18"/>
                <w:lang w:val="ru-RU"/>
              </w:rPr>
              <w:t>-дијалошка метода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  <w:p w:rsidR="00CC4D2E" w:rsidRPr="005630FB" w:rsidRDefault="00CC4D2E" w:rsidP="00282F15">
            <w:pPr>
              <w:jc w:val="center"/>
              <w:textAlignment w:val="baseline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sz w:val="18"/>
                <w:szCs w:val="18"/>
                <w:lang w:val="ru-RU"/>
              </w:rPr>
              <w:t>-илустративно-демонстративна метода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  <w:p w:rsidR="00CC4D2E" w:rsidRPr="005630FB" w:rsidRDefault="00CC4D2E" w:rsidP="00282F15">
            <w:pPr>
              <w:jc w:val="center"/>
              <w:textAlignment w:val="baseline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sz w:val="18"/>
                <w:szCs w:val="18"/>
                <w:lang w:val="ru-RU"/>
              </w:rPr>
              <w:t>-практичан рад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  <w:p w:rsidR="00CC4D2E" w:rsidRPr="005630FB" w:rsidRDefault="00CC4D2E" w:rsidP="00282F15">
            <w:pPr>
              <w:jc w:val="center"/>
              <w:textAlignment w:val="baseline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0" w:type="auto"/>
            <w:hideMark/>
          </w:tcPr>
          <w:p w:rsidR="00CC4D2E" w:rsidRPr="005630FB" w:rsidRDefault="00CC4D2E" w:rsidP="00282F15">
            <w:pPr>
              <w:jc w:val="center"/>
              <w:textAlignment w:val="baseline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sz w:val="18"/>
                <w:szCs w:val="18"/>
                <w:lang w:val="ru-RU"/>
              </w:rPr>
              <w:t>Ученик самостално и спонтано посматра различите појаве, поставља питања, изводи закључке, претражује и користи литературу и интернет, решава проблеме, одговарју на питања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  <w:tr w:rsidR="00CC4D2E" w:rsidRPr="00DC055E" w:rsidTr="00282F15">
        <w:tc>
          <w:tcPr>
            <w:tcW w:w="0" w:type="auto"/>
            <w:hideMark/>
          </w:tcPr>
          <w:p w:rsidR="00CC4D2E" w:rsidRPr="00DC055E" w:rsidRDefault="00CC4D2E" w:rsidP="00282F15">
            <w:pPr>
              <w:jc w:val="center"/>
              <w:textAlignment w:val="baseline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Укупно </w:t>
            </w:r>
          </w:p>
        </w:tc>
        <w:tc>
          <w:tcPr>
            <w:tcW w:w="0" w:type="auto"/>
            <w:hideMark/>
          </w:tcPr>
          <w:p w:rsidR="00CC4D2E" w:rsidRPr="00DC055E" w:rsidRDefault="00CC4D2E" w:rsidP="00282F15">
            <w:pPr>
              <w:jc w:val="center"/>
              <w:textAlignment w:val="baseline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28 </w:t>
            </w:r>
          </w:p>
        </w:tc>
        <w:tc>
          <w:tcPr>
            <w:tcW w:w="0" w:type="auto"/>
            <w:hideMark/>
          </w:tcPr>
          <w:p w:rsidR="00CC4D2E" w:rsidRPr="00DC055E" w:rsidRDefault="00CC4D2E" w:rsidP="00282F15">
            <w:pPr>
              <w:jc w:val="center"/>
              <w:textAlignment w:val="baseline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0" w:type="auto"/>
            <w:hideMark/>
          </w:tcPr>
          <w:p w:rsidR="00CC4D2E" w:rsidRPr="00DC055E" w:rsidRDefault="00CC4D2E" w:rsidP="00282F15">
            <w:pPr>
              <w:jc w:val="center"/>
              <w:textAlignment w:val="baseline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0" w:type="auto"/>
            <w:hideMark/>
          </w:tcPr>
          <w:p w:rsidR="00CC4D2E" w:rsidRPr="00DC055E" w:rsidRDefault="00CC4D2E" w:rsidP="00282F15">
            <w:pPr>
              <w:jc w:val="center"/>
              <w:textAlignment w:val="baseline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</w:tbl>
    <w:p w:rsidR="00CC4D2E" w:rsidRPr="00DC055E" w:rsidRDefault="00CC4D2E" w:rsidP="00CC4D2E">
      <w:pPr>
        <w:textAlignment w:val="baseline"/>
        <w:rPr>
          <w:rFonts w:asciiTheme="minorHAnsi" w:hAnsiTheme="minorHAnsi"/>
          <w:sz w:val="18"/>
          <w:szCs w:val="18"/>
        </w:rPr>
      </w:pPr>
      <w:r w:rsidRPr="00DC055E">
        <w:rPr>
          <w:rFonts w:asciiTheme="minorHAnsi" w:hAnsiTheme="minorHAnsi"/>
          <w:sz w:val="18"/>
          <w:szCs w:val="18"/>
        </w:rPr>
        <w:t> </w:t>
      </w:r>
    </w:p>
    <w:p w:rsidR="00CC4D2E" w:rsidRPr="00DC055E" w:rsidRDefault="00CC4D2E" w:rsidP="00CC4D2E">
      <w:pPr>
        <w:rPr>
          <w:rFonts w:asciiTheme="minorHAnsi" w:hAnsiTheme="minorHAnsi"/>
          <w:sz w:val="18"/>
          <w:szCs w:val="18"/>
        </w:rPr>
      </w:pPr>
    </w:p>
    <w:p w:rsidR="00CC4D2E" w:rsidRPr="00DC055E" w:rsidRDefault="00CC4D2E" w:rsidP="00CC4D2E">
      <w:pPr>
        <w:pStyle w:val="Heading3"/>
        <w:rPr>
          <w:rFonts w:asciiTheme="minorHAnsi" w:eastAsia="Times New Roman" w:hAnsiTheme="minorHAnsi" w:cs="Times New Roman"/>
          <w:sz w:val="18"/>
          <w:szCs w:val="18"/>
        </w:rPr>
      </w:pPr>
      <w:bookmarkStart w:id="90" w:name="_Toc430690888"/>
      <w:bookmarkStart w:id="91" w:name="_Toc33382649"/>
      <w:r w:rsidRPr="00DC055E">
        <w:rPr>
          <w:rFonts w:asciiTheme="minorHAnsi" w:eastAsia="Times New Roman" w:hAnsiTheme="minorHAnsi" w:cs="Times New Roman"/>
          <w:sz w:val="18"/>
          <w:szCs w:val="18"/>
        </w:rPr>
        <w:t>Техничко цртање са нацртном геометријом</w:t>
      </w:r>
      <w:bookmarkEnd w:id="90"/>
      <w:bookmarkEnd w:id="91"/>
      <w:r w:rsidRPr="00DC055E">
        <w:rPr>
          <w:rFonts w:asciiTheme="minorHAnsi" w:eastAsia="Times New Roman" w:hAnsiTheme="minorHAnsi" w:cs="Times New Roman"/>
          <w:sz w:val="18"/>
          <w:szCs w:val="18"/>
        </w:rPr>
        <w:t> </w:t>
      </w:r>
    </w:p>
    <w:p w:rsidR="00CC4D2E" w:rsidRPr="00DC055E" w:rsidRDefault="00CC4D2E" w:rsidP="00CC4D2E">
      <w:pPr>
        <w:textAlignment w:val="baseline"/>
        <w:rPr>
          <w:rFonts w:asciiTheme="minorHAnsi" w:hAnsiTheme="minorHAnsi"/>
          <w:sz w:val="18"/>
          <w:szCs w:val="18"/>
        </w:rPr>
      </w:pPr>
      <w:r w:rsidRPr="00DC055E">
        <w:rPr>
          <w:rFonts w:asciiTheme="minorHAnsi" w:hAnsiTheme="minorHAnsi"/>
          <w:sz w:val="18"/>
          <w:szCs w:val="18"/>
        </w:rPr>
        <w:t> </w:t>
      </w:r>
    </w:p>
    <w:p w:rsidR="00CC4D2E" w:rsidRPr="005630FB" w:rsidRDefault="00CC4D2E" w:rsidP="00CC4D2E">
      <w:pPr>
        <w:textAlignment w:val="baseline"/>
        <w:rPr>
          <w:rFonts w:asciiTheme="minorHAnsi" w:hAnsiTheme="minorHAnsi"/>
          <w:sz w:val="18"/>
          <w:szCs w:val="18"/>
          <w:lang w:val="ru-RU"/>
        </w:rPr>
      </w:pPr>
      <w:r w:rsidRPr="005630FB">
        <w:rPr>
          <w:rFonts w:asciiTheme="minorHAnsi" w:hAnsiTheme="minorHAnsi"/>
          <w:sz w:val="18"/>
          <w:szCs w:val="18"/>
          <w:lang w:val="ru-RU"/>
        </w:rPr>
        <w:t>Додатна настава се</w:t>
      </w:r>
      <w:r w:rsidRPr="00DC055E">
        <w:rPr>
          <w:rFonts w:asciiTheme="minorHAnsi" w:hAnsiTheme="minorHAnsi"/>
          <w:sz w:val="18"/>
          <w:szCs w:val="18"/>
        </w:rPr>
        <w:t> </w:t>
      </w:r>
      <w:r w:rsidRPr="005630FB">
        <w:rPr>
          <w:rFonts w:asciiTheme="minorHAnsi" w:hAnsiTheme="minorHAnsi"/>
          <w:sz w:val="18"/>
          <w:szCs w:val="18"/>
          <w:lang w:val="ru-RU"/>
        </w:rPr>
        <w:t>организује за ученике који су</w:t>
      </w:r>
      <w:r w:rsidRPr="00DC055E">
        <w:rPr>
          <w:rFonts w:asciiTheme="minorHAnsi" w:hAnsiTheme="minorHAnsi"/>
          <w:sz w:val="18"/>
          <w:szCs w:val="18"/>
        </w:rPr>
        <w:t> </w:t>
      </w:r>
      <w:r w:rsidRPr="005630FB">
        <w:rPr>
          <w:rFonts w:asciiTheme="minorHAnsi" w:hAnsiTheme="minorHAnsi"/>
          <w:sz w:val="18"/>
          <w:szCs w:val="18"/>
          <w:lang w:val="ru-RU"/>
        </w:rPr>
        <w:t>заинтересовани за</w:t>
      </w:r>
      <w:r w:rsidRPr="00DC055E">
        <w:rPr>
          <w:rFonts w:asciiTheme="minorHAnsi" w:hAnsiTheme="minorHAnsi"/>
          <w:sz w:val="18"/>
          <w:szCs w:val="18"/>
        </w:rPr>
        <w:t> </w:t>
      </w:r>
    </w:p>
    <w:p w:rsidR="00CC4D2E" w:rsidRPr="00DC055E" w:rsidRDefault="00CC4D2E" w:rsidP="00A84E59">
      <w:pPr>
        <w:numPr>
          <w:ilvl w:val="0"/>
          <w:numId w:val="9"/>
        </w:numPr>
        <w:ind w:firstLine="0"/>
        <w:textAlignment w:val="baseline"/>
        <w:rPr>
          <w:rFonts w:asciiTheme="minorHAnsi" w:hAnsiTheme="minorHAnsi"/>
          <w:sz w:val="18"/>
          <w:szCs w:val="18"/>
        </w:rPr>
      </w:pPr>
      <w:r w:rsidRPr="00DC055E">
        <w:rPr>
          <w:rFonts w:asciiTheme="minorHAnsi" w:hAnsiTheme="minorHAnsi"/>
          <w:sz w:val="18"/>
          <w:szCs w:val="18"/>
        </w:rPr>
        <w:t>шира знања из предмета, </w:t>
      </w:r>
    </w:p>
    <w:p w:rsidR="00CC4D2E" w:rsidRPr="00DC055E" w:rsidRDefault="00CC4D2E" w:rsidP="00A84E59">
      <w:pPr>
        <w:numPr>
          <w:ilvl w:val="0"/>
          <w:numId w:val="9"/>
        </w:numPr>
        <w:ind w:firstLine="0"/>
        <w:textAlignment w:val="baseline"/>
        <w:rPr>
          <w:rFonts w:asciiTheme="minorHAnsi" w:hAnsiTheme="minorHAnsi"/>
          <w:sz w:val="18"/>
          <w:szCs w:val="18"/>
        </w:rPr>
      </w:pPr>
      <w:r w:rsidRPr="00DC055E">
        <w:rPr>
          <w:rFonts w:asciiTheme="minorHAnsi" w:hAnsiTheme="minorHAnsi"/>
          <w:sz w:val="18"/>
          <w:szCs w:val="18"/>
        </w:rPr>
        <w:t>истрживачки рад, </w:t>
      </w:r>
    </w:p>
    <w:p w:rsidR="00CC4D2E" w:rsidRPr="005630FB" w:rsidRDefault="00CC4D2E" w:rsidP="00A84E59">
      <w:pPr>
        <w:numPr>
          <w:ilvl w:val="0"/>
          <w:numId w:val="9"/>
        </w:numPr>
        <w:ind w:firstLine="0"/>
        <w:textAlignment w:val="baseline"/>
        <w:rPr>
          <w:rFonts w:asciiTheme="minorHAnsi" w:hAnsiTheme="minorHAnsi"/>
          <w:sz w:val="18"/>
          <w:szCs w:val="18"/>
          <w:lang w:val="ru-RU"/>
        </w:rPr>
      </w:pPr>
      <w:r w:rsidRPr="005630FB">
        <w:rPr>
          <w:rFonts w:asciiTheme="minorHAnsi" w:hAnsiTheme="minorHAnsi"/>
          <w:sz w:val="18"/>
          <w:szCs w:val="18"/>
          <w:lang w:val="ru-RU"/>
        </w:rPr>
        <w:t>самостално истраживање и коришћење</w:t>
      </w:r>
      <w:r w:rsidRPr="00DC055E">
        <w:rPr>
          <w:rFonts w:asciiTheme="minorHAnsi" w:hAnsiTheme="minorHAnsi"/>
          <w:sz w:val="18"/>
          <w:szCs w:val="18"/>
        </w:rPr>
        <w:t> </w:t>
      </w:r>
      <w:r w:rsidRPr="005630FB">
        <w:rPr>
          <w:rFonts w:asciiTheme="minorHAnsi" w:hAnsiTheme="minorHAnsi"/>
          <w:sz w:val="18"/>
          <w:szCs w:val="18"/>
          <w:lang w:val="ru-RU"/>
        </w:rPr>
        <w:t xml:space="preserve"> стручне литературе, штампе,</w:t>
      </w:r>
      <w:r w:rsidRPr="00DC055E">
        <w:rPr>
          <w:rFonts w:asciiTheme="minorHAnsi" w:hAnsiTheme="minorHAnsi"/>
          <w:sz w:val="18"/>
          <w:szCs w:val="18"/>
        </w:rPr>
        <w:t> </w:t>
      </w:r>
    </w:p>
    <w:p w:rsidR="00CC4D2E" w:rsidRPr="005630FB" w:rsidRDefault="00CC4D2E" w:rsidP="00A84E59">
      <w:pPr>
        <w:numPr>
          <w:ilvl w:val="0"/>
          <w:numId w:val="9"/>
        </w:numPr>
        <w:ind w:firstLine="0"/>
        <w:textAlignment w:val="baseline"/>
        <w:rPr>
          <w:rFonts w:asciiTheme="minorHAnsi" w:hAnsiTheme="minorHAnsi"/>
          <w:sz w:val="18"/>
          <w:szCs w:val="18"/>
          <w:lang w:val="ru-RU"/>
        </w:rPr>
      </w:pPr>
      <w:r w:rsidRPr="005630FB">
        <w:rPr>
          <w:rFonts w:asciiTheme="minorHAnsi" w:hAnsiTheme="minorHAnsi"/>
          <w:sz w:val="18"/>
          <w:szCs w:val="18"/>
          <w:lang w:val="ru-RU"/>
        </w:rPr>
        <w:t>проширивање стечених знања и њихова примена,</w:t>
      </w:r>
      <w:r w:rsidRPr="00DC055E">
        <w:rPr>
          <w:rFonts w:asciiTheme="minorHAnsi" w:hAnsiTheme="minorHAnsi"/>
          <w:sz w:val="18"/>
          <w:szCs w:val="18"/>
        </w:rPr>
        <w:t> </w:t>
      </w:r>
    </w:p>
    <w:p w:rsidR="00CC4D2E" w:rsidRPr="00DC055E" w:rsidRDefault="00CC4D2E" w:rsidP="00A84E59">
      <w:pPr>
        <w:numPr>
          <w:ilvl w:val="0"/>
          <w:numId w:val="9"/>
        </w:numPr>
        <w:ind w:firstLine="0"/>
        <w:textAlignment w:val="baseline"/>
        <w:rPr>
          <w:rFonts w:asciiTheme="minorHAnsi" w:hAnsiTheme="minorHAnsi"/>
          <w:sz w:val="18"/>
          <w:szCs w:val="18"/>
        </w:rPr>
      </w:pPr>
      <w:r w:rsidRPr="00DC055E">
        <w:rPr>
          <w:rFonts w:asciiTheme="minorHAnsi" w:hAnsiTheme="minorHAnsi"/>
          <w:sz w:val="18"/>
          <w:szCs w:val="18"/>
        </w:rPr>
        <w:t>примена савремених технологија –интернет... </w:t>
      </w:r>
    </w:p>
    <w:p w:rsidR="00CC4D2E" w:rsidRPr="00DC055E" w:rsidRDefault="00CC4D2E" w:rsidP="00CC4D2E">
      <w:pPr>
        <w:textAlignment w:val="baseline"/>
        <w:rPr>
          <w:rFonts w:asciiTheme="minorHAnsi" w:hAnsiTheme="minorHAnsi"/>
          <w:sz w:val="18"/>
          <w:szCs w:val="18"/>
        </w:rPr>
      </w:pPr>
      <w:r w:rsidRPr="00DC055E">
        <w:rPr>
          <w:rFonts w:asciiTheme="minorHAnsi" w:hAnsiTheme="minorHAnsi"/>
          <w:sz w:val="18"/>
          <w:szCs w:val="18"/>
        </w:rPr>
        <w:t> </w:t>
      </w:r>
    </w:p>
    <w:p w:rsidR="00CC4D2E" w:rsidRPr="00DC055E" w:rsidRDefault="00CC4D2E" w:rsidP="00CC4D2E">
      <w:pPr>
        <w:textAlignment w:val="baseline"/>
        <w:rPr>
          <w:rFonts w:asciiTheme="minorHAnsi" w:hAnsiTheme="minorHAnsi"/>
          <w:sz w:val="18"/>
          <w:szCs w:val="18"/>
        </w:rPr>
      </w:pPr>
      <w:r w:rsidRPr="00DC055E">
        <w:rPr>
          <w:rFonts w:asciiTheme="minorHAnsi" w:hAnsiTheme="minorHAnsi"/>
          <w:sz w:val="18"/>
          <w:szCs w:val="18"/>
        </w:rPr>
        <w:t> </w:t>
      </w:r>
    </w:p>
    <w:p w:rsidR="00CC4D2E" w:rsidRPr="005630FB" w:rsidRDefault="00CC4D2E" w:rsidP="00CC4D2E">
      <w:pPr>
        <w:textAlignment w:val="baseline"/>
        <w:rPr>
          <w:rFonts w:asciiTheme="minorHAnsi" w:hAnsiTheme="minorHAnsi"/>
          <w:sz w:val="18"/>
          <w:szCs w:val="18"/>
          <w:lang w:val="ru-RU"/>
        </w:rPr>
      </w:pPr>
      <w:r w:rsidRPr="005630FB">
        <w:rPr>
          <w:rFonts w:asciiTheme="minorHAnsi" w:hAnsiTheme="minorHAnsi"/>
          <w:sz w:val="18"/>
          <w:szCs w:val="18"/>
          <w:lang w:val="ru-RU"/>
        </w:rPr>
        <w:t>Ангажоване</w:t>
      </w:r>
      <w:r w:rsidRPr="00DC055E">
        <w:rPr>
          <w:rFonts w:asciiTheme="minorHAnsi" w:hAnsiTheme="minorHAnsi"/>
          <w:sz w:val="18"/>
          <w:szCs w:val="18"/>
        </w:rPr>
        <w:t> </w:t>
      </w:r>
      <w:r w:rsidRPr="005630FB">
        <w:rPr>
          <w:rFonts w:asciiTheme="minorHAnsi" w:hAnsiTheme="minorHAnsi"/>
          <w:sz w:val="18"/>
          <w:szCs w:val="18"/>
          <w:lang w:val="ru-RU"/>
        </w:rPr>
        <w:t>ученике</w:t>
      </w:r>
      <w:r w:rsidRPr="00DC055E">
        <w:rPr>
          <w:rFonts w:asciiTheme="minorHAnsi" w:hAnsiTheme="minorHAnsi"/>
          <w:sz w:val="18"/>
          <w:szCs w:val="18"/>
        </w:rPr>
        <w:t> </w:t>
      </w:r>
      <w:r w:rsidRPr="005630FB">
        <w:rPr>
          <w:rFonts w:asciiTheme="minorHAnsi" w:hAnsiTheme="minorHAnsi"/>
          <w:sz w:val="18"/>
          <w:szCs w:val="18"/>
          <w:lang w:val="ru-RU"/>
        </w:rPr>
        <w:t>стога</w:t>
      </w:r>
      <w:r w:rsidRPr="00DC055E">
        <w:rPr>
          <w:rFonts w:asciiTheme="minorHAnsi" w:hAnsiTheme="minorHAnsi"/>
          <w:sz w:val="18"/>
          <w:szCs w:val="18"/>
        </w:rPr>
        <w:t> </w:t>
      </w:r>
      <w:r w:rsidRPr="005630FB">
        <w:rPr>
          <w:rFonts w:asciiTheme="minorHAnsi" w:hAnsiTheme="minorHAnsi"/>
          <w:sz w:val="18"/>
          <w:szCs w:val="18"/>
          <w:lang w:val="ru-RU"/>
        </w:rPr>
        <w:t>треба</w:t>
      </w:r>
      <w:r w:rsidRPr="00DC055E">
        <w:rPr>
          <w:rFonts w:asciiTheme="minorHAnsi" w:hAnsiTheme="minorHAnsi"/>
          <w:sz w:val="18"/>
          <w:szCs w:val="18"/>
        </w:rPr>
        <w:t> </w:t>
      </w:r>
      <w:r w:rsidRPr="005630FB">
        <w:rPr>
          <w:rFonts w:asciiTheme="minorHAnsi" w:hAnsiTheme="minorHAnsi"/>
          <w:sz w:val="18"/>
          <w:szCs w:val="18"/>
          <w:lang w:val="ru-RU"/>
        </w:rPr>
        <w:t>стимулисати</w:t>
      </w:r>
      <w:r w:rsidRPr="00DC055E">
        <w:rPr>
          <w:rFonts w:asciiTheme="minorHAnsi" w:hAnsiTheme="minorHAnsi"/>
          <w:sz w:val="18"/>
          <w:szCs w:val="18"/>
        </w:rPr>
        <w:t> </w:t>
      </w:r>
      <w:r w:rsidRPr="005630FB">
        <w:rPr>
          <w:rFonts w:asciiTheme="minorHAnsi" w:hAnsiTheme="minorHAnsi"/>
          <w:sz w:val="18"/>
          <w:szCs w:val="18"/>
          <w:lang w:val="ru-RU"/>
        </w:rPr>
        <w:t>(похвале,</w:t>
      </w:r>
      <w:r w:rsidRPr="00DC055E">
        <w:rPr>
          <w:rFonts w:asciiTheme="minorHAnsi" w:hAnsiTheme="minorHAnsi"/>
          <w:sz w:val="18"/>
          <w:szCs w:val="18"/>
        </w:rPr>
        <w:t> </w:t>
      </w:r>
      <w:r w:rsidRPr="005630FB">
        <w:rPr>
          <w:rFonts w:asciiTheme="minorHAnsi" w:hAnsiTheme="minorHAnsi"/>
          <w:sz w:val="18"/>
          <w:szCs w:val="18"/>
          <w:lang w:val="ru-RU"/>
        </w:rPr>
        <w:t>награде)</w:t>
      </w:r>
      <w:r w:rsidRPr="00DC055E">
        <w:rPr>
          <w:rFonts w:asciiTheme="minorHAnsi" w:hAnsiTheme="minorHAnsi"/>
          <w:sz w:val="18"/>
          <w:szCs w:val="18"/>
        </w:rPr>
        <w:t> </w:t>
      </w:r>
    </w:p>
    <w:p w:rsidR="000E7CD2" w:rsidRPr="005630FB" w:rsidRDefault="000E7CD2" w:rsidP="00CC4D2E">
      <w:pPr>
        <w:textAlignment w:val="baseline"/>
        <w:rPr>
          <w:rFonts w:asciiTheme="minorHAnsi" w:hAnsiTheme="minorHAnsi"/>
          <w:sz w:val="18"/>
          <w:szCs w:val="18"/>
          <w:lang w:val="ru-RU"/>
        </w:rPr>
      </w:pPr>
    </w:p>
    <w:p w:rsidR="000E7CD2" w:rsidRPr="005630FB" w:rsidRDefault="000E7CD2" w:rsidP="00CC4D2E">
      <w:pPr>
        <w:textAlignment w:val="baseline"/>
        <w:rPr>
          <w:rFonts w:asciiTheme="minorHAnsi" w:hAnsiTheme="minorHAnsi"/>
          <w:sz w:val="18"/>
          <w:szCs w:val="18"/>
          <w:lang w:val="ru-RU"/>
        </w:rPr>
      </w:pPr>
    </w:p>
    <w:p w:rsidR="000E7CD2" w:rsidRPr="005630FB" w:rsidRDefault="000E7CD2" w:rsidP="00CC4D2E">
      <w:pPr>
        <w:textAlignment w:val="baseline"/>
        <w:rPr>
          <w:rFonts w:asciiTheme="minorHAnsi" w:hAnsiTheme="minorHAnsi"/>
          <w:sz w:val="18"/>
          <w:szCs w:val="18"/>
          <w:lang w:val="ru-RU"/>
        </w:rPr>
      </w:pPr>
    </w:p>
    <w:p w:rsidR="00CC4D2E" w:rsidRPr="005630FB" w:rsidRDefault="00CC4D2E" w:rsidP="00CC4D2E">
      <w:pPr>
        <w:textAlignment w:val="baseline"/>
        <w:rPr>
          <w:rFonts w:asciiTheme="minorHAnsi" w:hAnsiTheme="minorHAnsi"/>
          <w:sz w:val="18"/>
          <w:szCs w:val="18"/>
          <w:lang w:val="ru-RU"/>
        </w:rPr>
      </w:pPr>
      <w:r w:rsidRPr="00DC055E">
        <w:rPr>
          <w:rFonts w:asciiTheme="minorHAnsi" w:hAnsiTheme="minorHAnsi"/>
          <w:sz w:val="18"/>
          <w:szCs w:val="18"/>
        </w:rPr>
        <w:t> </w:t>
      </w:r>
    </w:p>
    <w:p w:rsidR="00CC4D2E" w:rsidRPr="005630FB" w:rsidRDefault="00CC4D2E" w:rsidP="00CC4D2E">
      <w:pPr>
        <w:textAlignment w:val="baseline"/>
        <w:rPr>
          <w:rFonts w:asciiTheme="minorHAnsi" w:hAnsiTheme="minorHAnsi"/>
          <w:sz w:val="18"/>
          <w:szCs w:val="18"/>
          <w:lang w:val="ru-RU"/>
        </w:rPr>
      </w:pPr>
      <w:r w:rsidRPr="00DC055E">
        <w:rPr>
          <w:rFonts w:asciiTheme="minorHAnsi" w:hAnsiTheme="minorHAnsi"/>
          <w:sz w:val="18"/>
          <w:szCs w:val="18"/>
        </w:rPr>
        <w:t> </w:t>
      </w:r>
    </w:p>
    <w:tbl>
      <w:tblPr>
        <w:tblStyle w:val="TableGrid"/>
        <w:tblW w:w="0" w:type="auto"/>
        <w:tblLook w:val="04A0"/>
      </w:tblPr>
      <w:tblGrid>
        <w:gridCol w:w="1126"/>
        <w:gridCol w:w="843"/>
        <w:gridCol w:w="1996"/>
        <w:gridCol w:w="1759"/>
        <w:gridCol w:w="3138"/>
      </w:tblGrid>
      <w:tr w:rsidR="00CC4D2E" w:rsidRPr="00DC055E" w:rsidTr="00282F15">
        <w:tc>
          <w:tcPr>
            <w:tcW w:w="0" w:type="auto"/>
            <w:hideMark/>
          </w:tcPr>
          <w:p w:rsidR="00CC4D2E" w:rsidRPr="00DC055E" w:rsidRDefault="00CC4D2E" w:rsidP="00282F15">
            <w:pPr>
              <w:jc w:val="center"/>
              <w:textAlignment w:val="baseline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bCs/>
                <w:sz w:val="18"/>
                <w:szCs w:val="18"/>
              </w:rPr>
              <w:t>Редни број наставне теме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0" w:type="auto"/>
            <w:hideMark/>
          </w:tcPr>
          <w:p w:rsidR="00CC4D2E" w:rsidRPr="00DC055E" w:rsidRDefault="00CC4D2E" w:rsidP="00282F15">
            <w:pPr>
              <w:jc w:val="center"/>
              <w:textAlignment w:val="baseline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bCs/>
                <w:sz w:val="18"/>
                <w:szCs w:val="18"/>
              </w:rPr>
              <w:t>Број часова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0" w:type="auto"/>
            <w:hideMark/>
          </w:tcPr>
          <w:p w:rsidR="00CC4D2E" w:rsidRPr="00DC055E" w:rsidRDefault="00CC4D2E" w:rsidP="00282F15">
            <w:pPr>
              <w:jc w:val="center"/>
              <w:textAlignment w:val="baseline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bCs/>
                <w:sz w:val="18"/>
                <w:szCs w:val="18"/>
              </w:rPr>
              <w:t>Наставни садржај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0" w:type="auto"/>
            <w:hideMark/>
          </w:tcPr>
          <w:p w:rsidR="00CC4D2E" w:rsidRPr="00DC055E" w:rsidRDefault="00CC4D2E" w:rsidP="00282F15">
            <w:pPr>
              <w:jc w:val="center"/>
              <w:textAlignment w:val="baseline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bCs/>
                <w:sz w:val="18"/>
                <w:szCs w:val="18"/>
              </w:rPr>
              <w:t>Начин и поступак остваривања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0" w:type="auto"/>
            <w:hideMark/>
          </w:tcPr>
          <w:p w:rsidR="00CC4D2E" w:rsidRPr="00DC055E" w:rsidRDefault="00CC4D2E" w:rsidP="00282F15">
            <w:pPr>
              <w:jc w:val="center"/>
              <w:textAlignment w:val="baseline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bCs/>
                <w:sz w:val="18"/>
                <w:szCs w:val="18"/>
              </w:rPr>
              <w:t>Активности ученика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  <w:tr w:rsidR="00CC4D2E" w:rsidRPr="005630FB" w:rsidTr="00282F15">
        <w:tc>
          <w:tcPr>
            <w:tcW w:w="0" w:type="auto"/>
            <w:hideMark/>
          </w:tcPr>
          <w:p w:rsidR="00CC4D2E" w:rsidRPr="00DC055E" w:rsidRDefault="00CC4D2E" w:rsidP="00282F15">
            <w:pPr>
              <w:jc w:val="center"/>
              <w:textAlignment w:val="baseline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1. </w:t>
            </w:r>
          </w:p>
        </w:tc>
        <w:tc>
          <w:tcPr>
            <w:tcW w:w="0" w:type="auto"/>
            <w:hideMark/>
          </w:tcPr>
          <w:p w:rsidR="00CC4D2E" w:rsidRPr="00DC055E" w:rsidRDefault="00CC4D2E" w:rsidP="00282F15">
            <w:pPr>
              <w:jc w:val="center"/>
              <w:textAlignment w:val="baseline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3 </w:t>
            </w:r>
          </w:p>
        </w:tc>
        <w:tc>
          <w:tcPr>
            <w:tcW w:w="0" w:type="auto"/>
            <w:hideMark/>
          </w:tcPr>
          <w:p w:rsidR="00CC4D2E" w:rsidRPr="005630FB" w:rsidRDefault="00CC4D2E" w:rsidP="00282F15">
            <w:pPr>
              <w:jc w:val="center"/>
              <w:textAlignment w:val="baseline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sz w:val="18"/>
                <w:szCs w:val="18"/>
                <w:lang w:val="ru-RU"/>
              </w:rPr>
              <w:t>Стандарди и њихова примена у машинству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0" w:type="auto"/>
            <w:hideMark/>
          </w:tcPr>
          <w:p w:rsidR="00CC4D2E" w:rsidRPr="005630FB" w:rsidRDefault="00CC4D2E" w:rsidP="00282F15">
            <w:pPr>
              <w:jc w:val="center"/>
              <w:textAlignment w:val="baseline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sz w:val="18"/>
                <w:szCs w:val="18"/>
                <w:lang w:val="ru-RU"/>
              </w:rPr>
              <w:t>индивидуални рад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  <w:p w:rsidR="00CC4D2E" w:rsidRPr="005630FB" w:rsidRDefault="00CC4D2E" w:rsidP="00282F15">
            <w:pPr>
              <w:jc w:val="center"/>
              <w:textAlignment w:val="baseline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sz w:val="18"/>
                <w:szCs w:val="18"/>
                <w:lang w:val="ru-RU"/>
              </w:rPr>
              <w:t>-групни рад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  <w:p w:rsidR="00CC4D2E" w:rsidRPr="005630FB" w:rsidRDefault="00CC4D2E" w:rsidP="00282F15">
            <w:pPr>
              <w:jc w:val="center"/>
              <w:textAlignment w:val="baseline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sz w:val="18"/>
                <w:szCs w:val="18"/>
                <w:lang w:val="ru-RU"/>
              </w:rPr>
              <w:t>-рад у пару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  <w:p w:rsidR="00CC4D2E" w:rsidRPr="005630FB" w:rsidRDefault="00CC4D2E" w:rsidP="00282F15">
            <w:pPr>
              <w:jc w:val="center"/>
              <w:textAlignment w:val="baseline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sz w:val="18"/>
                <w:szCs w:val="18"/>
                <w:lang w:val="ru-RU"/>
              </w:rPr>
              <w:t>-дијалошка метода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  <w:p w:rsidR="00CC4D2E" w:rsidRPr="005630FB" w:rsidRDefault="00CC4D2E" w:rsidP="00282F15">
            <w:pPr>
              <w:jc w:val="center"/>
              <w:textAlignment w:val="baseline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sz w:val="18"/>
                <w:szCs w:val="18"/>
                <w:lang w:val="ru-RU"/>
              </w:rPr>
              <w:t>-илустративно-демонстративна метода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  <w:p w:rsidR="00CC4D2E" w:rsidRPr="005630FB" w:rsidRDefault="00CC4D2E" w:rsidP="00282F15">
            <w:pPr>
              <w:jc w:val="center"/>
              <w:textAlignment w:val="baseline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sz w:val="18"/>
                <w:szCs w:val="18"/>
                <w:lang w:val="ru-RU"/>
              </w:rPr>
              <w:t>-практичан рад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  <w:p w:rsidR="00CC4D2E" w:rsidRPr="005630FB" w:rsidRDefault="00CC4D2E" w:rsidP="00282F15">
            <w:pPr>
              <w:jc w:val="center"/>
              <w:textAlignment w:val="baseline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0" w:type="auto"/>
            <w:hideMark/>
          </w:tcPr>
          <w:p w:rsidR="00CC4D2E" w:rsidRPr="005630FB" w:rsidRDefault="00CC4D2E" w:rsidP="00282F15">
            <w:pPr>
              <w:jc w:val="center"/>
              <w:textAlignment w:val="baseline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sz w:val="18"/>
                <w:szCs w:val="18"/>
                <w:lang w:val="ru-RU"/>
              </w:rPr>
              <w:t>Ученик самостално и спонтано посматра различите појаве, поставља питања, изводи закључке, претражује и користи литературу и интернет, решава проблеме, одговарју на питања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  <w:tr w:rsidR="00CC4D2E" w:rsidRPr="005630FB" w:rsidTr="00282F15">
        <w:tc>
          <w:tcPr>
            <w:tcW w:w="0" w:type="auto"/>
            <w:hideMark/>
          </w:tcPr>
          <w:p w:rsidR="00CC4D2E" w:rsidRPr="00DC055E" w:rsidRDefault="00CC4D2E" w:rsidP="00282F15">
            <w:pPr>
              <w:jc w:val="center"/>
              <w:textAlignment w:val="baseline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2. </w:t>
            </w:r>
          </w:p>
        </w:tc>
        <w:tc>
          <w:tcPr>
            <w:tcW w:w="0" w:type="auto"/>
            <w:hideMark/>
          </w:tcPr>
          <w:p w:rsidR="00CC4D2E" w:rsidRPr="00DC055E" w:rsidRDefault="00CC4D2E" w:rsidP="00282F15">
            <w:pPr>
              <w:jc w:val="center"/>
              <w:textAlignment w:val="baseline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2 </w:t>
            </w:r>
          </w:p>
        </w:tc>
        <w:tc>
          <w:tcPr>
            <w:tcW w:w="0" w:type="auto"/>
            <w:hideMark/>
          </w:tcPr>
          <w:p w:rsidR="00CC4D2E" w:rsidRPr="00DC055E" w:rsidRDefault="00CC4D2E" w:rsidP="00282F15">
            <w:pPr>
              <w:jc w:val="center"/>
              <w:textAlignment w:val="baseline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Геометријско цртање </w:t>
            </w:r>
          </w:p>
        </w:tc>
        <w:tc>
          <w:tcPr>
            <w:tcW w:w="0" w:type="auto"/>
            <w:hideMark/>
          </w:tcPr>
          <w:p w:rsidR="00CC4D2E" w:rsidRPr="005630FB" w:rsidRDefault="00CC4D2E" w:rsidP="00282F15">
            <w:pPr>
              <w:jc w:val="center"/>
              <w:textAlignment w:val="baseline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sz w:val="18"/>
                <w:szCs w:val="18"/>
                <w:lang w:val="ru-RU"/>
              </w:rPr>
              <w:t>индивидуални рад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  <w:p w:rsidR="00CC4D2E" w:rsidRPr="005630FB" w:rsidRDefault="00CC4D2E" w:rsidP="00282F15">
            <w:pPr>
              <w:jc w:val="center"/>
              <w:textAlignment w:val="baseline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sz w:val="18"/>
                <w:szCs w:val="18"/>
                <w:lang w:val="ru-RU"/>
              </w:rPr>
              <w:lastRenderedPageBreak/>
              <w:t>-групни рад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  <w:p w:rsidR="00CC4D2E" w:rsidRPr="005630FB" w:rsidRDefault="00CC4D2E" w:rsidP="00282F15">
            <w:pPr>
              <w:jc w:val="center"/>
              <w:textAlignment w:val="baseline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sz w:val="18"/>
                <w:szCs w:val="18"/>
                <w:lang w:val="ru-RU"/>
              </w:rPr>
              <w:t>-рад у пару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  <w:p w:rsidR="00CC4D2E" w:rsidRPr="005630FB" w:rsidRDefault="00CC4D2E" w:rsidP="00282F15">
            <w:pPr>
              <w:jc w:val="center"/>
              <w:textAlignment w:val="baseline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sz w:val="18"/>
                <w:szCs w:val="18"/>
                <w:lang w:val="ru-RU"/>
              </w:rPr>
              <w:t>-дијалошка метода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  <w:p w:rsidR="00CC4D2E" w:rsidRPr="005630FB" w:rsidRDefault="00CC4D2E" w:rsidP="00282F15">
            <w:pPr>
              <w:jc w:val="center"/>
              <w:textAlignment w:val="baseline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sz w:val="18"/>
                <w:szCs w:val="18"/>
                <w:lang w:val="ru-RU"/>
              </w:rPr>
              <w:t>-илустративно-демонстративна метода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  <w:p w:rsidR="00CC4D2E" w:rsidRPr="005630FB" w:rsidRDefault="00CC4D2E" w:rsidP="00282F15">
            <w:pPr>
              <w:jc w:val="center"/>
              <w:textAlignment w:val="baseline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sz w:val="18"/>
                <w:szCs w:val="18"/>
                <w:lang w:val="ru-RU"/>
              </w:rPr>
              <w:t>-практичан рад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  <w:p w:rsidR="00CC4D2E" w:rsidRPr="005630FB" w:rsidRDefault="00CC4D2E" w:rsidP="00282F15">
            <w:pPr>
              <w:jc w:val="center"/>
              <w:textAlignment w:val="baseline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0" w:type="auto"/>
            <w:hideMark/>
          </w:tcPr>
          <w:p w:rsidR="00CC4D2E" w:rsidRPr="005630FB" w:rsidRDefault="00CC4D2E" w:rsidP="00282F15">
            <w:pPr>
              <w:jc w:val="center"/>
              <w:textAlignment w:val="baseline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sz w:val="18"/>
                <w:szCs w:val="18"/>
                <w:lang w:val="ru-RU"/>
              </w:rPr>
              <w:lastRenderedPageBreak/>
              <w:t xml:space="preserve">Ученик самостално и спонтано </w:t>
            </w:r>
            <w:r w:rsidRPr="005630FB">
              <w:rPr>
                <w:rFonts w:asciiTheme="minorHAnsi" w:hAnsiTheme="minorHAnsi"/>
                <w:sz w:val="18"/>
                <w:szCs w:val="18"/>
                <w:lang w:val="ru-RU"/>
              </w:rPr>
              <w:lastRenderedPageBreak/>
              <w:t>посматра различите појаве, поставља питања, изводи закључке, претражује и користи литературу и интернет, решава проблеме, одговарју на питања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  <w:tr w:rsidR="00CC4D2E" w:rsidRPr="005630FB" w:rsidTr="00282F15">
        <w:tc>
          <w:tcPr>
            <w:tcW w:w="0" w:type="auto"/>
            <w:hideMark/>
          </w:tcPr>
          <w:p w:rsidR="00CC4D2E" w:rsidRPr="00DC055E" w:rsidRDefault="00CC4D2E" w:rsidP="00282F15">
            <w:pPr>
              <w:jc w:val="center"/>
              <w:textAlignment w:val="baseline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lastRenderedPageBreak/>
              <w:t>3. </w:t>
            </w:r>
          </w:p>
        </w:tc>
        <w:tc>
          <w:tcPr>
            <w:tcW w:w="0" w:type="auto"/>
            <w:hideMark/>
          </w:tcPr>
          <w:p w:rsidR="00CC4D2E" w:rsidRPr="00DC055E" w:rsidRDefault="00CC4D2E" w:rsidP="00282F15">
            <w:pPr>
              <w:jc w:val="center"/>
              <w:textAlignment w:val="baseline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8 </w:t>
            </w:r>
          </w:p>
        </w:tc>
        <w:tc>
          <w:tcPr>
            <w:tcW w:w="0" w:type="auto"/>
            <w:hideMark/>
          </w:tcPr>
          <w:p w:rsidR="00CC4D2E" w:rsidRPr="00DC055E" w:rsidRDefault="00CC4D2E" w:rsidP="00282F15">
            <w:pPr>
              <w:jc w:val="center"/>
              <w:textAlignment w:val="baseline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Основи нацртне геометрије </w:t>
            </w:r>
          </w:p>
        </w:tc>
        <w:tc>
          <w:tcPr>
            <w:tcW w:w="0" w:type="auto"/>
            <w:hideMark/>
          </w:tcPr>
          <w:p w:rsidR="00CC4D2E" w:rsidRPr="005630FB" w:rsidRDefault="00CC4D2E" w:rsidP="00282F15">
            <w:pPr>
              <w:jc w:val="center"/>
              <w:textAlignment w:val="baseline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sz w:val="18"/>
                <w:szCs w:val="18"/>
                <w:lang w:val="ru-RU"/>
              </w:rPr>
              <w:t>индивидуални рад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  <w:p w:rsidR="00CC4D2E" w:rsidRPr="005630FB" w:rsidRDefault="00CC4D2E" w:rsidP="00282F15">
            <w:pPr>
              <w:jc w:val="center"/>
              <w:textAlignment w:val="baseline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sz w:val="18"/>
                <w:szCs w:val="18"/>
                <w:lang w:val="ru-RU"/>
              </w:rPr>
              <w:t>-групни рад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  <w:p w:rsidR="00CC4D2E" w:rsidRPr="005630FB" w:rsidRDefault="00CC4D2E" w:rsidP="00282F15">
            <w:pPr>
              <w:jc w:val="center"/>
              <w:textAlignment w:val="baseline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sz w:val="18"/>
                <w:szCs w:val="18"/>
                <w:lang w:val="ru-RU"/>
              </w:rPr>
              <w:t>-рад у пару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  <w:p w:rsidR="00CC4D2E" w:rsidRPr="005630FB" w:rsidRDefault="00CC4D2E" w:rsidP="00282F15">
            <w:pPr>
              <w:jc w:val="center"/>
              <w:textAlignment w:val="baseline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sz w:val="18"/>
                <w:szCs w:val="18"/>
                <w:lang w:val="ru-RU"/>
              </w:rPr>
              <w:t>-дијалошка метода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  <w:p w:rsidR="00CC4D2E" w:rsidRPr="005630FB" w:rsidRDefault="00CC4D2E" w:rsidP="00282F15">
            <w:pPr>
              <w:jc w:val="center"/>
              <w:textAlignment w:val="baseline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sz w:val="18"/>
                <w:szCs w:val="18"/>
                <w:lang w:val="ru-RU"/>
              </w:rPr>
              <w:t>-илустративно-демонстративна метода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  <w:p w:rsidR="00CC4D2E" w:rsidRPr="005630FB" w:rsidRDefault="00CC4D2E" w:rsidP="00282F15">
            <w:pPr>
              <w:jc w:val="center"/>
              <w:textAlignment w:val="baseline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sz w:val="18"/>
                <w:szCs w:val="18"/>
                <w:lang w:val="ru-RU"/>
              </w:rPr>
              <w:t>-практичан рад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  <w:p w:rsidR="00CC4D2E" w:rsidRPr="005630FB" w:rsidRDefault="00CC4D2E" w:rsidP="00282F15">
            <w:pPr>
              <w:jc w:val="center"/>
              <w:textAlignment w:val="baseline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0" w:type="auto"/>
            <w:hideMark/>
          </w:tcPr>
          <w:p w:rsidR="00CC4D2E" w:rsidRPr="005630FB" w:rsidRDefault="00CC4D2E" w:rsidP="00282F15">
            <w:pPr>
              <w:jc w:val="center"/>
              <w:textAlignment w:val="baseline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sz w:val="18"/>
                <w:szCs w:val="18"/>
                <w:lang w:val="ru-RU"/>
              </w:rPr>
              <w:t>Ученик самостално и спонтано посматра различите појаве, поставља питања, изводи закључке, претражује и користи литературу и интернет, решава проблеме, одговарју на питања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  <w:tr w:rsidR="00CC4D2E" w:rsidRPr="005630FB" w:rsidTr="00282F15">
        <w:tc>
          <w:tcPr>
            <w:tcW w:w="0" w:type="auto"/>
            <w:hideMark/>
          </w:tcPr>
          <w:p w:rsidR="00CC4D2E" w:rsidRPr="005630FB" w:rsidRDefault="00CC4D2E" w:rsidP="00282F15">
            <w:pPr>
              <w:jc w:val="center"/>
              <w:textAlignment w:val="baseline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  <w:p w:rsidR="00CC4D2E" w:rsidRPr="005630FB" w:rsidRDefault="00CC4D2E" w:rsidP="00282F15">
            <w:pPr>
              <w:jc w:val="center"/>
              <w:textAlignment w:val="baseline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  <w:p w:rsidR="00CC4D2E" w:rsidRPr="005630FB" w:rsidRDefault="00CC4D2E" w:rsidP="00282F15">
            <w:pPr>
              <w:jc w:val="center"/>
              <w:textAlignment w:val="baseline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  <w:p w:rsidR="00CC4D2E" w:rsidRPr="00DC055E" w:rsidRDefault="00CC4D2E" w:rsidP="00282F15">
            <w:pPr>
              <w:jc w:val="center"/>
              <w:textAlignment w:val="baseline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4. </w:t>
            </w:r>
          </w:p>
        </w:tc>
        <w:tc>
          <w:tcPr>
            <w:tcW w:w="0" w:type="auto"/>
            <w:hideMark/>
          </w:tcPr>
          <w:p w:rsidR="00CC4D2E" w:rsidRPr="00DC055E" w:rsidRDefault="00CC4D2E" w:rsidP="00282F15">
            <w:pPr>
              <w:jc w:val="center"/>
              <w:textAlignment w:val="baseline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2 </w:t>
            </w:r>
          </w:p>
        </w:tc>
        <w:tc>
          <w:tcPr>
            <w:tcW w:w="0" w:type="auto"/>
            <w:hideMark/>
          </w:tcPr>
          <w:p w:rsidR="00CC4D2E" w:rsidRPr="00DC055E" w:rsidRDefault="00CC4D2E" w:rsidP="00282F15">
            <w:pPr>
              <w:jc w:val="center"/>
              <w:textAlignment w:val="baseline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Аксијално пројицирање </w:t>
            </w:r>
          </w:p>
        </w:tc>
        <w:tc>
          <w:tcPr>
            <w:tcW w:w="0" w:type="auto"/>
            <w:hideMark/>
          </w:tcPr>
          <w:p w:rsidR="00CC4D2E" w:rsidRPr="005630FB" w:rsidRDefault="00CC4D2E" w:rsidP="00282F15">
            <w:pPr>
              <w:jc w:val="center"/>
              <w:textAlignment w:val="baseline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sz w:val="18"/>
                <w:szCs w:val="18"/>
                <w:lang w:val="ru-RU"/>
              </w:rPr>
              <w:t>индивидуални рад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  <w:p w:rsidR="00CC4D2E" w:rsidRPr="005630FB" w:rsidRDefault="00CC4D2E" w:rsidP="00282F15">
            <w:pPr>
              <w:jc w:val="center"/>
              <w:textAlignment w:val="baseline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sz w:val="18"/>
                <w:szCs w:val="18"/>
                <w:lang w:val="ru-RU"/>
              </w:rPr>
              <w:t>-групни рад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  <w:p w:rsidR="00CC4D2E" w:rsidRPr="005630FB" w:rsidRDefault="00CC4D2E" w:rsidP="00282F15">
            <w:pPr>
              <w:jc w:val="center"/>
              <w:textAlignment w:val="baseline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sz w:val="18"/>
                <w:szCs w:val="18"/>
                <w:lang w:val="ru-RU"/>
              </w:rPr>
              <w:t>-рад у пару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  <w:p w:rsidR="00CC4D2E" w:rsidRPr="005630FB" w:rsidRDefault="00CC4D2E" w:rsidP="00282F15">
            <w:pPr>
              <w:jc w:val="center"/>
              <w:textAlignment w:val="baseline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sz w:val="18"/>
                <w:szCs w:val="18"/>
                <w:lang w:val="ru-RU"/>
              </w:rPr>
              <w:t>-дијалошка метода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  <w:p w:rsidR="00CC4D2E" w:rsidRPr="005630FB" w:rsidRDefault="00CC4D2E" w:rsidP="00282F15">
            <w:pPr>
              <w:jc w:val="center"/>
              <w:textAlignment w:val="baseline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sz w:val="18"/>
                <w:szCs w:val="18"/>
                <w:lang w:val="ru-RU"/>
              </w:rPr>
              <w:t>-илустративно-демонстративна метода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  <w:p w:rsidR="00CC4D2E" w:rsidRPr="005630FB" w:rsidRDefault="00CC4D2E" w:rsidP="00282F15">
            <w:pPr>
              <w:jc w:val="center"/>
              <w:textAlignment w:val="baseline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sz w:val="18"/>
                <w:szCs w:val="18"/>
                <w:lang w:val="ru-RU"/>
              </w:rPr>
              <w:t>-практичан рад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  <w:p w:rsidR="00CC4D2E" w:rsidRPr="005630FB" w:rsidRDefault="00CC4D2E" w:rsidP="00282F15">
            <w:pPr>
              <w:jc w:val="center"/>
              <w:textAlignment w:val="baseline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0" w:type="auto"/>
            <w:hideMark/>
          </w:tcPr>
          <w:p w:rsidR="00CC4D2E" w:rsidRPr="005630FB" w:rsidRDefault="00CC4D2E" w:rsidP="00282F15">
            <w:pPr>
              <w:jc w:val="center"/>
              <w:textAlignment w:val="baseline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sz w:val="18"/>
                <w:szCs w:val="18"/>
                <w:lang w:val="ru-RU"/>
              </w:rPr>
              <w:t>Ученик самостално и спонтано посматра различите појаве, поставља питања, изводи закључке, претражује и користи литературу и интернет, решава проблеме, одговарју на питања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  <w:tr w:rsidR="00CC4D2E" w:rsidRPr="005630FB" w:rsidTr="00282F15">
        <w:tc>
          <w:tcPr>
            <w:tcW w:w="0" w:type="auto"/>
            <w:hideMark/>
          </w:tcPr>
          <w:p w:rsidR="00CC4D2E" w:rsidRPr="00DC055E" w:rsidRDefault="00CC4D2E" w:rsidP="00282F15">
            <w:pPr>
              <w:jc w:val="center"/>
              <w:textAlignment w:val="baseline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5. </w:t>
            </w:r>
          </w:p>
        </w:tc>
        <w:tc>
          <w:tcPr>
            <w:tcW w:w="0" w:type="auto"/>
            <w:hideMark/>
          </w:tcPr>
          <w:p w:rsidR="00CC4D2E" w:rsidRPr="00DC055E" w:rsidRDefault="00CC4D2E" w:rsidP="00282F15">
            <w:pPr>
              <w:jc w:val="center"/>
              <w:textAlignment w:val="baseline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3 </w:t>
            </w:r>
          </w:p>
        </w:tc>
        <w:tc>
          <w:tcPr>
            <w:tcW w:w="0" w:type="auto"/>
            <w:hideMark/>
          </w:tcPr>
          <w:p w:rsidR="00CC4D2E" w:rsidRPr="00DC055E" w:rsidRDefault="00CC4D2E" w:rsidP="00282F15">
            <w:pPr>
              <w:jc w:val="center"/>
              <w:textAlignment w:val="baseline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Основи техничког цртања </w:t>
            </w:r>
          </w:p>
        </w:tc>
        <w:tc>
          <w:tcPr>
            <w:tcW w:w="0" w:type="auto"/>
            <w:hideMark/>
          </w:tcPr>
          <w:p w:rsidR="00CC4D2E" w:rsidRPr="005630FB" w:rsidRDefault="00CC4D2E" w:rsidP="00282F15">
            <w:pPr>
              <w:jc w:val="center"/>
              <w:textAlignment w:val="baseline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sz w:val="18"/>
                <w:szCs w:val="18"/>
                <w:lang w:val="ru-RU"/>
              </w:rPr>
              <w:t>индивидуални рад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  <w:p w:rsidR="00CC4D2E" w:rsidRPr="005630FB" w:rsidRDefault="00CC4D2E" w:rsidP="00282F15">
            <w:pPr>
              <w:jc w:val="center"/>
              <w:textAlignment w:val="baseline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sz w:val="18"/>
                <w:szCs w:val="18"/>
                <w:lang w:val="ru-RU"/>
              </w:rPr>
              <w:t>-групни рад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  <w:p w:rsidR="00CC4D2E" w:rsidRPr="005630FB" w:rsidRDefault="00CC4D2E" w:rsidP="00282F15">
            <w:pPr>
              <w:jc w:val="center"/>
              <w:textAlignment w:val="baseline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sz w:val="18"/>
                <w:szCs w:val="18"/>
                <w:lang w:val="ru-RU"/>
              </w:rPr>
              <w:t>-рад у пару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  <w:p w:rsidR="00CC4D2E" w:rsidRPr="005630FB" w:rsidRDefault="00CC4D2E" w:rsidP="00282F15">
            <w:pPr>
              <w:jc w:val="center"/>
              <w:textAlignment w:val="baseline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sz w:val="18"/>
                <w:szCs w:val="18"/>
                <w:lang w:val="ru-RU"/>
              </w:rPr>
              <w:t>-дијалошка метода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  <w:p w:rsidR="00CC4D2E" w:rsidRPr="005630FB" w:rsidRDefault="00CC4D2E" w:rsidP="00282F15">
            <w:pPr>
              <w:jc w:val="center"/>
              <w:textAlignment w:val="baseline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sz w:val="18"/>
                <w:szCs w:val="18"/>
                <w:lang w:val="ru-RU"/>
              </w:rPr>
              <w:t>-илустративно-демонстративна метода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  <w:p w:rsidR="00CC4D2E" w:rsidRPr="005630FB" w:rsidRDefault="00CC4D2E" w:rsidP="00282F15">
            <w:pPr>
              <w:jc w:val="center"/>
              <w:textAlignment w:val="baseline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sz w:val="18"/>
                <w:szCs w:val="18"/>
                <w:lang w:val="ru-RU"/>
              </w:rPr>
              <w:t>-практичан рад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  <w:p w:rsidR="00CC4D2E" w:rsidRPr="005630FB" w:rsidRDefault="00CC4D2E" w:rsidP="00282F15">
            <w:pPr>
              <w:jc w:val="center"/>
              <w:textAlignment w:val="baseline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0" w:type="auto"/>
            <w:hideMark/>
          </w:tcPr>
          <w:p w:rsidR="00CC4D2E" w:rsidRPr="005630FB" w:rsidRDefault="00CC4D2E" w:rsidP="00282F15">
            <w:pPr>
              <w:jc w:val="center"/>
              <w:textAlignment w:val="baseline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sz w:val="18"/>
                <w:szCs w:val="18"/>
                <w:lang w:val="ru-RU"/>
              </w:rPr>
              <w:t>Ученик самостално и спонтано посматра различите појаве, поставља питања, изводи закључке, претражује и користи литературу и интернет, решава проблеме, одговарју на питања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  <w:tr w:rsidR="00CC4D2E" w:rsidRPr="005630FB" w:rsidTr="00282F15">
        <w:tc>
          <w:tcPr>
            <w:tcW w:w="0" w:type="auto"/>
            <w:hideMark/>
          </w:tcPr>
          <w:p w:rsidR="00CC4D2E" w:rsidRPr="00DC055E" w:rsidRDefault="00CC4D2E" w:rsidP="00282F15">
            <w:pPr>
              <w:jc w:val="center"/>
              <w:textAlignment w:val="baseline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6. </w:t>
            </w:r>
          </w:p>
        </w:tc>
        <w:tc>
          <w:tcPr>
            <w:tcW w:w="0" w:type="auto"/>
            <w:hideMark/>
          </w:tcPr>
          <w:p w:rsidR="00CC4D2E" w:rsidRPr="00DC055E" w:rsidRDefault="00CC4D2E" w:rsidP="00282F15">
            <w:pPr>
              <w:jc w:val="center"/>
              <w:textAlignment w:val="baseline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4 </w:t>
            </w:r>
          </w:p>
        </w:tc>
        <w:tc>
          <w:tcPr>
            <w:tcW w:w="0" w:type="auto"/>
            <w:hideMark/>
          </w:tcPr>
          <w:p w:rsidR="00CC4D2E" w:rsidRPr="00DC055E" w:rsidRDefault="00CC4D2E" w:rsidP="00282F15">
            <w:pPr>
              <w:jc w:val="center"/>
              <w:textAlignment w:val="baseline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Цртање машинских елемената </w:t>
            </w:r>
          </w:p>
        </w:tc>
        <w:tc>
          <w:tcPr>
            <w:tcW w:w="0" w:type="auto"/>
            <w:hideMark/>
          </w:tcPr>
          <w:p w:rsidR="00CC4D2E" w:rsidRPr="005630FB" w:rsidRDefault="00CC4D2E" w:rsidP="00282F15">
            <w:pPr>
              <w:jc w:val="center"/>
              <w:textAlignment w:val="baseline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sz w:val="18"/>
                <w:szCs w:val="18"/>
                <w:lang w:val="ru-RU"/>
              </w:rPr>
              <w:t>индивидуални рад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  <w:p w:rsidR="00CC4D2E" w:rsidRPr="005630FB" w:rsidRDefault="00CC4D2E" w:rsidP="00282F15">
            <w:pPr>
              <w:jc w:val="center"/>
              <w:textAlignment w:val="baseline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sz w:val="18"/>
                <w:szCs w:val="18"/>
                <w:lang w:val="ru-RU"/>
              </w:rPr>
              <w:t>-групни рад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  <w:p w:rsidR="00CC4D2E" w:rsidRPr="005630FB" w:rsidRDefault="00CC4D2E" w:rsidP="00282F15">
            <w:pPr>
              <w:jc w:val="center"/>
              <w:textAlignment w:val="baseline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sz w:val="18"/>
                <w:szCs w:val="18"/>
                <w:lang w:val="ru-RU"/>
              </w:rPr>
              <w:t>-рад у пару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  <w:p w:rsidR="00CC4D2E" w:rsidRPr="005630FB" w:rsidRDefault="00CC4D2E" w:rsidP="00282F15">
            <w:pPr>
              <w:jc w:val="center"/>
              <w:textAlignment w:val="baseline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sz w:val="18"/>
                <w:szCs w:val="18"/>
                <w:lang w:val="ru-RU"/>
              </w:rPr>
              <w:t>-дијалошка метода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  <w:p w:rsidR="00CC4D2E" w:rsidRPr="005630FB" w:rsidRDefault="00CC4D2E" w:rsidP="00282F15">
            <w:pPr>
              <w:jc w:val="center"/>
              <w:textAlignment w:val="baseline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sz w:val="18"/>
                <w:szCs w:val="18"/>
                <w:lang w:val="ru-RU"/>
              </w:rPr>
              <w:t>-илустративно-демонстративна метода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  <w:p w:rsidR="00CC4D2E" w:rsidRPr="005630FB" w:rsidRDefault="00CC4D2E" w:rsidP="00282F15">
            <w:pPr>
              <w:jc w:val="center"/>
              <w:textAlignment w:val="baseline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sz w:val="18"/>
                <w:szCs w:val="18"/>
                <w:lang w:val="ru-RU"/>
              </w:rPr>
              <w:t>-практичан рад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  <w:p w:rsidR="00CC4D2E" w:rsidRPr="005630FB" w:rsidRDefault="00CC4D2E" w:rsidP="00282F15">
            <w:pPr>
              <w:jc w:val="center"/>
              <w:textAlignment w:val="baseline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0" w:type="auto"/>
            <w:hideMark/>
          </w:tcPr>
          <w:p w:rsidR="00CC4D2E" w:rsidRPr="005630FB" w:rsidRDefault="00CC4D2E" w:rsidP="00282F15">
            <w:pPr>
              <w:jc w:val="center"/>
              <w:textAlignment w:val="baseline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sz w:val="18"/>
                <w:szCs w:val="18"/>
                <w:lang w:val="ru-RU"/>
              </w:rPr>
              <w:t>Ученик самостално и спонтано посматра различите појаве, поставља питања, изводи закључке, претражује и користи литературу и интернет, решава проблеме, одговарју на питања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  <w:tr w:rsidR="00CC4D2E" w:rsidRPr="005630FB" w:rsidTr="00282F15">
        <w:tc>
          <w:tcPr>
            <w:tcW w:w="0" w:type="auto"/>
            <w:hideMark/>
          </w:tcPr>
          <w:p w:rsidR="00CC4D2E" w:rsidRPr="00DC055E" w:rsidRDefault="00CC4D2E" w:rsidP="00282F15">
            <w:pPr>
              <w:jc w:val="center"/>
              <w:textAlignment w:val="baseline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7. </w:t>
            </w:r>
          </w:p>
        </w:tc>
        <w:tc>
          <w:tcPr>
            <w:tcW w:w="0" w:type="auto"/>
            <w:hideMark/>
          </w:tcPr>
          <w:p w:rsidR="00CC4D2E" w:rsidRPr="00DC055E" w:rsidRDefault="00CC4D2E" w:rsidP="00282F15">
            <w:pPr>
              <w:jc w:val="center"/>
              <w:textAlignment w:val="baseline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4 </w:t>
            </w:r>
          </w:p>
        </w:tc>
        <w:tc>
          <w:tcPr>
            <w:tcW w:w="0" w:type="auto"/>
            <w:hideMark/>
          </w:tcPr>
          <w:p w:rsidR="00CC4D2E" w:rsidRPr="005630FB" w:rsidRDefault="00CC4D2E" w:rsidP="00282F15">
            <w:pPr>
              <w:jc w:val="center"/>
              <w:textAlignment w:val="baseline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sz w:val="18"/>
                <w:szCs w:val="18"/>
                <w:lang w:val="ru-RU"/>
              </w:rPr>
              <w:t>Израда цртежа машинских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  <w:r w:rsidRPr="005630FB">
              <w:rPr>
                <w:rFonts w:asciiTheme="minorHAnsi" w:hAnsiTheme="minorHAnsi"/>
                <w:sz w:val="18"/>
                <w:szCs w:val="18"/>
                <w:lang w:val="ru-RU"/>
              </w:rPr>
              <w:t>делова исклопова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0" w:type="auto"/>
            <w:hideMark/>
          </w:tcPr>
          <w:p w:rsidR="00CC4D2E" w:rsidRPr="005630FB" w:rsidRDefault="00CC4D2E" w:rsidP="00282F15">
            <w:pPr>
              <w:jc w:val="center"/>
              <w:textAlignment w:val="baseline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sz w:val="18"/>
                <w:szCs w:val="18"/>
                <w:lang w:val="ru-RU"/>
              </w:rPr>
              <w:t>индивидуални рад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  <w:p w:rsidR="00CC4D2E" w:rsidRPr="005630FB" w:rsidRDefault="00CC4D2E" w:rsidP="00282F15">
            <w:pPr>
              <w:jc w:val="center"/>
              <w:textAlignment w:val="baseline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sz w:val="18"/>
                <w:szCs w:val="18"/>
                <w:lang w:val="ru-RU"/>
              </w:rPr>
              <w:t>-групни рад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  <w:p w:rsidR="00CC4D2E" w:rsidRPr="005630FB" w:rsidRDefault="00CC4D2E" w:rsidP="00282F15">
            <w:pPr>
              <w:jc w:val="center"/>
              <w:textAlignment w:val="baseline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sz w:val="18"/>
                <w:szCs w:val="18"/>
                <w:lang w:val="ru-RU"/>
              </w:rPr>
              <w:t>-рад у пару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  <w:p w:rsidR="00CC4D2E" w:rsidRPr="005630FB" w:rsidRDefault="00CC4D2E" w:rsidP="00282F15">
            <w:pPr>
              <w:jc w:val="center"/>
              <w:textAlignment w:val="baseline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sz w:val="18"/>
                <w:szCs w:val="18"/>
                <w:lang w:val="ru-RU"/>
              </w:rPr>
              <w:t>-дијалошка метода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  <w:p w:rsidR="00CC4D2E" w:rsidRPr="005630FB" w:rsidRDefault="00CC4D2E" w:rsidP="00282F15">
            <w:pPr>
              <w:jc w:val="center"/>
              <w:textAlignment w:val="baseline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sz w:val="18"/>
                <w:szCs w:val="18"/>
                <w:lang w:val="ru-RU"/>
              </w:rPr>
              <w:t>-илустративно-демонстративна метода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  <w:p w:rsidR="00CC4D2E" w:rsidRPr="005630FB" w:rsidRDefault="00CC4D2E" w:rsidP="00282F15">
            <w:pPr>
              <w:jc w:val="center"/>
              <w:textAlignment w:val="baseline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sz w:val="18"/>
                <w:szCs w:val="18"/>
                <w:lang w:val="ru-RU"/>
              </w:rPr>
              <w:t>-практичан рад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  <w:p w:rsidR="00CC4D2E" w:rsidRPr="005630FB" w:rsidRDefault="00CC4D2E" w:rsidP="00282F15">
            <w:pPr>
              <w:jc w:val="center"/>
              <w:textAlignment w:val="baseline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0" w:type="auto"/>
            <w:hideMark/>
          </w:tcPr>
          <w:p w:rsidR="00CC4D2E" w:rsidRPr="005630FB" w:rsidRDefault="00CC4D2E" w:rsidP="00282F15">
            <w:pPr>
              <w:jc w:val="center"/>
              <w:textAlignment w:val="baseline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sz w:val="18"/>
                <w:szCs w:val="18"/>
                <w:lang w:val="ru-RU"/>
              </w:rPr>
              <w:t>Ученик самостално и спонтано посматра различите појаве, поставља питања, изводи закључке, претражује и користи литературу и интернет, решава проблеме, одговарју на питања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  <w:tr w:rsidR="00CC4D2E" w:rsidRPr="00DC055E" w:rsidTr="00282F15">
        <w:tc>
          <w:tcPr>
            <w:tcW w:w="0" w:type="auto"/>
            <w:hideMark/>
          </w:tcPr>
          <w:p w:rsidR="00CC4D2E" w:rsidRPr="00DC055E" w:rsidRDefault="00CC4D2E" w:rsidP="00282F15">
            <w:pPr>
              <w:jc w:val="center"/>
              <w:textAlignment w:val="baseline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Укупно </w:t>
            </w:r>
          </w:p>
        </w:tc>
        <w:tc>
          <w:tcPr>
            <w:tcW w:w="0" w:type="auto"/>
            <w:hideMark/>
          </w:tcPr>
          <w:p w:rsidR="00CC4D2E" w:rsidRPr="00DC055E" w:rsidRDefault="00CC4D2E" w:rsidP="00282F15">
            <w:pPr>
              <w:jc w:val="center"/>
              <w:textAlignment w:val="baseline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28 </w:t>
            </w:r>
          </w:p>
        </w:tc>
        <w:tc>
          <w:tcPr>
            <w:tcW w:w="0" w:type="auto"/>
            <w:hideMark/>
          </w:tcPr>
          <w:p w:rsidR="00CC4D2E" w:rsidRPr="00DC055E" w:rsidRDefault="00CC4D2E" w:rsidP="00282F15">
            <w:pPr>
              <w:jc w:val="center"/>
              <w:textAlignment w:val="baseline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0" w:type="auto"/>
            <w:hideMark/>
          </w:tcPr>
          <w:p w:rsidR="00CC4D2E" w:rsidRPr="00DC055E" w:rsidRDefault="00CC4D2E" w:rsidP="00282F15">
            <w:pPr>
              <w:jc w:val="center"/>
              <w:textAlignment w:val="baseline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0" w:type="auto"/>
            <w:hideMark/>
          </w:tcPr>
          <w:p w:rsidR="00CC4D2E" w:rsidRPr="00DC055E" w:rsidRDefault="00CC4D2E" w:rsidP="00282F15">
            <w:pPr>
              <w:jc w:val="center"/>
              <w:textAlignment w:val="baseline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</w:tbl>
    <w:p w:rsidR="00CC4D2E" w:rsidRPr="00DC055E" w:rsidRDefault="00CC4D2E" w:rsidP="00CC4D2E">
      <w:pPr>
        <w:textAlignment w:val="baseline"/>
        <w:rPr>
          <w:rFonts w:asciiTheme="minorHAnsi" w:hAnsiTheme="minorHAnsi"/>
          <w:sz w:val="18"/>
          <w:szCs w:val="18"/>
        </w:rPr>
      </w:pPr>
      <w:r w:rsidRPr="00DC055E">
        <w:rPr>
          <w:rFonts w:asciiTheme="minorHAnsi" w:hAnsiTheme="minorHAnsi"/>
          <w:sz w:val="18"/>
          <w:szCs w:val="18"/>
        </w:rPr>
        <w:t> </w:t>
      </w:r>
    </w:p>
    <w:p w:rsidR="00CC4D2E" w:rsidRDefault="00CC4D2E" w:rsidP="00CC4D2E">
      <w:pPr>
        <w:pStyle w:val="Heading3"/>
        <w:rPr>
          <w:rFonts w:asciiTheme="minorHAnsi" w:hAnsiTheme="minorHAnsi"/>
          <w:b w:val="0"/>
          <w:sz w:val="18"/>
          <w:szCs w:val="18"/>
        </w:rPr>
      </w:pPr>
      <w:bookmarkStart w:id="92" w:name="_Toc430690889"/>
    </w:p>
    <w:p w:rsidR="00CC4D2E" w:rsidRPr="00DC055E" w:rsidRDefault="00CC4D2E" w:rsidP="00CC4D2E">
      <w:pPr>
        <w:pStyle w:val="Heading3"/>
        <w:rPr>
          <w:rFonts w:asciiTheme="minorHAnsi" w:hAnsiTheme="minorHAnsi"/>
          <w:b w:val="0"/>
          <w:sz w:val="18"/>
          <w:szCs w:val="18"/>
        </w:rPr>
      </w:pPr>
      <w:bookmarkStart w:id="93" w:name="_Toc33382650"/>
      <w:r w:rsidRPr="00DC055E">
        <w:rPr>
          <w:rFonts w:asciiTheme="minorHAnsi" w:hAnsiTheme="minorHAnsi"/>
          <w:b w:val="0"/>
          <w:sz w:val="18"/>
          <w:szCs w:val="18"/>
        </w:rPr>
        <w:t>Механика</w:t>
      </w:r>
      <w:bookmarkEnd w:id="92"/>
      <w:bookmarkEnd w:id="93"/>
    </w:p>
    <w:p w:rsidR="00CC4D2E" w:rsidRPr="00DC055E" w:rsidRDefault="00CC4D2E" w:rsidP="00CC4D2E">
      <w:pPr>
        <w:rPr>
          <w:rFonts w:asciiTheme="minorHAnsi" w:hAnsiTheme="minorHAnsi"/>
          <w:b/>
          <w:sz w:val="18"/>
          <w:szCs w:val="18"/>
        </w:rPr>
      </w:pPr>
    </w:p>
    <w:p w:rsidR="00CC4D2E" w:rsidRPr="00DC055E" w:rsidRDefault="00CC4D2E" w:rsidP="00CC4D2E">
      <w:pPr>
        <w:rPr>
          <w:rFonts w:asciiTheme="minorHAnsi" w:hAnsiTheme="minorHAnsi"/>
          <w:sz w:val="18"/>
          <w:szCs w:val="18"/>
        </w:rPr>
      </w:pPr>
      <w:r w:rsidRPr="00DC055E">
        <w:rPr>
          <w:rFonts w:asciiTheme="minorHAnsi" w:hAnsiTheme="minorHAnsi"/>
          <w:b/>
          <w:sz w:val="18"/>
          <w:szCs w:val="18"/>
          <w:lang w:val="ru-RU"/>
        </w:rPr>
        <w:t>Циљеви додатног рада</w:t>
      </w:r>
      <w:r w:rsidRPr="00DC055E">
        <w:rPr>
          <w:rFonts w:asciiTheme="minorHAnsi" w:hAnsiTheme="minorHAnsi"/>
          <w:sz w:val="18"/>
          <w:szCs w:val="18"/>
        </w:rPr>
        <w:t xml:space="preserve">: </w:t>
      </w:r>
    </w:p>
    <w:p w:rsidR="00CC4D2E" w:rsidRPr="005630FB" w:rsidRDefault="00CC4D2E" w:rsidP="00CC4D2E">
      <w:pPr>
        <w:rPr>
          <w:rFonts w:asciiTheme="minorHAnsi" w:hAnsiTheme="minorHAnsi"/>
          <w:sz w:val="18"/>
          <w:szCs w:val="18"/>
          <w:lang w:val="ru-RU"/>
        </w:rPr>
      </w:pPr>
      <w:r w:rsidRPr="005630FB">
        <w:rPr>
          <w:rFonts w:asciiTheme="minorHAnsi" w:hAnsiTheme="minorHAnsi"/>
          <w:sz w:val="18"/>
          <w:szCs w:val="18"/>
          <w:lang w:val="ru-RU"/>
        </w:rPr>
        <w:t>Додатни рад се организује за ученике који показују веће интересовање и жељу за новим сазнањима која превазилазе оквире предвиђене планом и програмом, са циљем повезивања и примене научеог у свакодневном животу.</w:t>
      </w:r>
    </w:p>
    <w:p w:rsidR="00CC4D2E" w:rsidRPr="005630FB" w:rsidRDefault="00CC4D2E" w:rsidP="00CC4D2E">
      <w:pPr>
        <w:rPr>
          <w:rFonts w:asciiTheme="minorHAnsi" w:hAnsiTheme="minorHAnsi"/>
          <w:sz w:val="18"/>
          <w:szCs w:val="18"/>
          <w:lang w:val="ru-RU"/>
        </w:rPr>
      </w:pPr>
    </w:p>
    <w:tbl>
      <w:tblPr>
        <w:tblStyle w:val="TableGrid"/>
        <w:tblW w:w="10908" w:type="dxa"/>
        <w:tblInd w:w="-1122" w:type="dxa"/>
        <w:tblLayout w:type="fixed"/>
        <w:tblLook w:val="01E0"/>
      </w:tblPr>
      <w:tblGrid>
        <w:gridCol w:w="1188"/>
        <w:gridCol w:w="3060"/>
        <w:gridCol w:w="3060"/>
        <w:gridCol w:w="2520"/>
        <w:gridCol w:w="1080"/>
      </w:tblGrid>
      <w:tr w:rsidR="00CC4D2E" w:rsidRPr="00DC055E" w:rsidTr="000E7CD2">
        <w:trPr>
          <w:trHeight w:val="557"/>
        </w:trPr>
        <w:tc>
          <w:tcPr>
            <w:tcW w:w="1188" w:type="dxa"/>
            <w:vMerge w:val="restart"/>
          </w:tcPr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Редни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број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наст.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теме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060" w:type="dxa"/>
            <w:vMerge w:val="restart"/>
          </w:tcPr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Наставни садржај</w:t>
            </w:r>
          </w:p>
        </w:tc>
        <w:tc>
          <w:tcPr>
            <w:tcW w:w="3060" w:type="dxa"/>
            <w:vMerge w:val="restart"/>
          </w:tcPr>
          <w:p w:rsidR="00CC4D2E" w:rsidRPr="005630FB" w:rsidRDefault="00CC4D2E" w:rsidP="00282F15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Начин и </w:t>
            </w:r>
          </w:p>
          <w:p w:rsidR="00CC4D2E" w:rsidRPr="005630FB" w:rsidRDefault="00CC4D2E" w:rsidP="00282F15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sz w:val="18"/>
                <w:szCs w:val="18"/>
                <w:lang w:val="ru-RU"/>
              </w:rPr>
              <w:t>поступак</w:t>
            </w:r>
          </w:p>
          <w:p w:rsidR="00CC4D2E" w:rsidRPr="005630FB" w:rsidRDefault="00CC4D2E" w:rsidP="00282F15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sz w:val="18"/>
                <w:szCs w:val="18"/>
                <w:lang w:val="ru-RU"/>
              </w:rPr>
              <w:t>остваривања</w:t>
            </w:r>
          </w:p>
          <w:p w:rsidR="00CC4D2E" w:rsidRPr="005630FB" w:rsidRDefault="00CC4D2E" w:rsidP="00282F15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sz w:val="18"/>
                <w:szCs w:val="18"/>
                <w:lang w:val="ru-RU"/>
              </w:rPr>
              <w:t>програма</w:t>
            </w:r>
          </w:p>
        </w:tc>
        <w:tc>
          <w:tcPr>
            <w:tcW w:w="2520" w:type="dxa"/>
            <w:vMerge w:val="restart"/>
          </w:tcPr>
          <w:p w:rsidR="00CC4D2E" w:rsidRPr="005630FB" w:rsidRDefault="00CC4D2E" w:rsidP="00282F15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sz w:val="18"/>
                <w:szCs w:val="18"/>
                <w:lang w:val="ru-RU"/>
              </w:rPr>
              <w:t>Активности</w:t>
            </w:r>
          </w:p>
          <w:p w:rsidR="00CC4D2E" w:rsidRPr="005630FB" w:rsidRDefault="00CC4D2E" w:rsidP="00282F15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ученика у остваривању </w:t>
            </w:r>
          </w:p>
          <w:p w:rsidR="00CC4D2E" w:rsidRPr="005630FB" w:rsidRDefault="00CC4D2E" w:rsidP="00282F15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sz w:val="18"/>
                <w:szCs w:val="18"/>
                <w:lang w:val="ru-RU"/>
              </w:rPr>
              <w:t>програма</w:t>
            </w:r>
          </w:p>
        </w:tc>
        <w:tc>
          <w:tcPr>
            <w:tcW w:w="1080" w:type="dxa"/>
            <w:vMerge w:val="restart"/>
          </w:tcPr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Број часоа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CC4D2E" w:rsidRPr="00DC055E" w:rsidTr="000E7CD2">
        <w:trPr>
          <w:trHeight w:val="1653"/>
        </w:trPr>
        <w:tc>
          <w:tcPr>
            <w:tcW w:w="1188" w:type="dxa"/>
            <w:vMerge/>
          </w:tcPr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060" w:type="dxa"/>
            <w:vMerge/>
          </w:tcPr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060" w:type="dxa"/>
            <w:vMerge/>
          </w:tcPr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520" w:type="dxa"/>
            <w:vMerge/>
          </w:tcPr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80" w:type="dxa"/>
            <w:vMerge/>
          </w:tcPr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CC4D2E" w:rsidRPr="00DC055E" w:rsidTr="000E7CD2">
        <w:trPr>
          <w:trHeight w:val="1653"/>
        </w:trPr>
        <w:tc>
          <w:tcPr>
            <w:tcW w:w="1188" w:type="dxa"/>
          </w:tcPr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2.</w:t>
            </w:r>
          </w:p>
        </w:tc>
        <w:tc>
          <w:tcPr>
            <w:tcW w:w="3060" w:type="dxa"/>
          </w:tcPr>
          <w:p w:rsidR="00CC4D2E" w:rsidRPr="005630FB" w:rsidRDefault="00CC4D2E" w:rsidP="00282F15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sz w:val="18"/>
                <w:szCs w:val="18"/>
                <w:lang w:val="ru-RU"/>
              </w:rPr>
              <w:t>СИСТЕМ СУЧЕЉНИХ</w:t>
            </w:r>
          </w:p>
          <w:p w:rsidR="00CC4D2E" w:rsidRPr="005630FB" w:rsidRDefault="00CC4D2E" w:rsidP="00282F15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sz w:val="18"/>
                <w:szCs w:val="18"/>
                <w:lang w:val="ru-RU"/>
              </w:rPr>
              <w:t>СИЛА У РАВНИ</w:t>
            </w:r>
          </w:p>
        </w:tc>
        <w:tc>
          <w:tcPr>
            <w:tcW w:w="3060" w:type="dxa"/>
          </w:tcPr>
          <w:p w:rsidR="00CC4D2E" w:rsidRPr="005630FB" w:rsidRDefault="00CC4D2E" w:rsidP="00282F15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sz w:val="18"/>
                <w:szCs w:val="18"/>
                <w:lang w:val="ru-RU"/>
              </w:rPr>
              <w:t>-индивидуални рад</w:t>
            </w:r>
          </w:p>
          <w:p w:rsidR="00CC4D2E" w:rsidRPr="005630FB" w:rsidRDefault="00CC4D2E" w:rsidP="00282F15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sz w:val="18"/>
                <w:szCs w:val="18"/>
                <w:lang w:val="ru-RU"/>
              </w:rPr>
              <w:t>-групни рад</w:t>
            </w:r>
          </w:p>
          <w:p w:rsidR="00CC4D2E" w:rsidRPr="005630FB" w:rsidRDefault="00CC4D2E" w:rsidP="00282F15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sz w:val="18"/>
                <w:szCs w:val="18"/>
                <w:lang w:val="ru-RU"/>
              </w:rPr>
              <w:t>-дијалошка метода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-илустративно демонстративна метода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-вежбе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520" w:type="dxa"/>
          </w:tcPr>
          <w:p w:rsidR="00CC4D2E" w:rsidRPr="005630FB" w:rsidRDefault="00CC4D2E" w:rsidP="00282F15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sz w:val="18"/>
                <w:szCs w:val="18"/>
                <w:lang w:val="ru-RU"/>
              </w:rPr>
              <w:t>-слуша</w:t>
            </w:r>
          </w:p>
          <w:p w:rsidR="00CC4D2E" w:rsidRPr="005630FB" w:rsidRDefault="00CC4D2E" w:rsidP="00282F15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sz w:val="18"/>
                <w:szCs w:val="18"/>
                <w:lang w:val="ru-RU"/>
              </w:rPr>
              <w:t>-уочава</w:t>
            </w:r>
          </w:p>
          <w:p w:rsidR="00CC4D2E" w:rsidRPr="005630FB" w:rsidRDefault="00CC4D2E" w:rsidP="00282F15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sz w:val="18"/>
                <w:szCs w:val="18"/>
                <w:lang w:val="ru-RU"/>
              </w:rPr>
              <w:t>-изводи закњучке</w:t>
            </w:r>
          </w:p>
          <w:p w:rsidR="00CC4D2E" w:rsidRPr="005630FB" w:rsidRDefault="00CC4D2E" w:rsidP="00282F15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sz w:val="18"/>
                <w:szCs w:val="18"/>
                <w:lang w:val="ru-RU"/>
              </w:rPr>
              <w:t>-решава</w:t>
            </w:r>
          </w:p>
          <w:p w:rsidR="00CC4D2E" w:rsidRPr="005630FB" w:rsidRDefault="00CC4D2E" w:rsidP="00282F15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sz w:val="18"/>
                <w:szCs w:val="18"/>
                <w:lang w:val="ru-RU"/>
              </w:rPr>
              <w:t>задатке</w:t>
            </w:r>
          </w:p>
          <w:p w:rsidR="00CC4D2E" w:rsidRPr="005630FB" w:rsidRDefault="00CC4D2E" w:rsidP="00282F15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-одговара на </w:t>
            </w:r>
          </w:p>
          <w:p w:rsidR="00CC4D2E" w:rsidRPr="005630FB" w:rsidRDefault="00CC4D2E" w:rsidP="00282F15">
            <w:pPr>
              <w:tabs>
                <w:tab w:val="right" w:pos="1808"/>
              </w:tabs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sz w:val="18"/>
                <w:szCs w:val="18"/>
                <w:lang w:val="ru-RU"/>
              </w:rPr>
              <w:t>питања</w:t>
            </w:r>
            <w:r w:rsidRPr="005630FB">
              <w:rPr>
                <w:rFonts w:asciiTheme="minorHAnsi" w:hAnsiTheme="minorHAnsi"/>
                <w:sz w:val="18"/>
                <w:szCs w:val="18"/>
                <w:lang w:val="ru-RU"/>
              </w:rPr>
              <w:tab/>
            </w:r>
          </w:p>
          <w:p w:rsidR="00CC4D2E" w:rsidRPr="005630FB" w:rsidRDefault="00CC4D2E" w:rsidP="00282F15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sz w:val="18"/>
                <w:szCs w:val="18"/>
                <w:lang w:val="ru-RU"/>
              </w:rPr>
              <w:t>-анализира</w:t>
            </w:r>
          </w:p>
          <w:p w:rsidR="00CC4D2E" w:rsidRPr="005630FB" w:rsidRDefault="00CC4D2E" w:rsidP="00282F15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sz w:val="18"/>
                <w:szCs w:val="18"/>
                <w:lang w:val="ru-RU"/>
              </w:rPr>
              <w:t>-ради једноставне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домаће задатке</w:t>
            </w:r>
          </w:p>
        </w:tc>
        <w:tc>
          <w:tcPr>
            <w:tcW w:w="1080" w:type="dxa"/>
          </w:tcPr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</w:tr>
      <w:tr w:rsidR="00CC4D2E" w:rsidRPr="00DC055E" w:rsidTr="000E7CD2">
        <w:trPr>
          <w:trHeight w:val="1653"/>
        </w:trPr>
        <w:tc>
          <w:tcPr>
            <w:tcW w:w="1188" w:type="dxa"/>
          </w:tcPr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3.</w:t>
            </w:r>
          </w:p>
        </w:tc>
        <w:tc>
          <w:tcPr>
            <w:tcW w:w="3060" w:type="dxa"/>
          </w:tcPr>
          <w:p w:rsidR="00CC4D2E" w:rsidRPr="005630FB" w:rsidRDefault="00CC4D2E" w:rsidP="00282F15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sz w:val="18"/>
                <w:szCs w:val="18"/>
                <w:lang w:val="ru-RU"/>
              </w:rPr>
              <w:t>СИСТЕМ ПРОИЗВОЉНИХ</w:t>
            </w:r>
          </w:p>
          <w:p w:rsidR="00CC4D2E" w:rsidRPr="005630FB" w:rsidRDefault="00CC4D2E" w:rsidP="00282F15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sz w:val="18"/>
                <w:szCs w:val="18"/>
                <w:lang w:val="ru-RU"/>
              </w:rPr>
              <w:t>СИЛА У РАВНИ</w:t>
            </w:r>
          </w:p>
        </w:tc>
        <w:tc>
          <w:tcPr>
            <w:tcW w:w="3060" w:type="dxa"/>
          </w:tcPr>
          <w:p w:rsidR="00CC4D2E" w:rsidRPr="005630FB" w:rsidRDefault="00CC4D2E" w:rsidP="00282F15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sz w:val="18"/>
                <w:szCs w:val="18"/>
                <w:lang w:val="ru-RU"/>
              </w:rPr>
              <w:t>-индивидуални рад</w:t>
            </w:r>
          </w:p>
          <w:p w:rsidR="00CC4D2E" w:rsidRPr="005630FB" w:rsidRDefault="00CC4D2E" w:rsidP="00282F15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sz w:val="18"/>
                <w:szCs w:val="18"/>
                <w:lang w:val="ru-RU"/>
              </w:rPr>
              <w:t>-групни рад</w:t>
            </w:r>
          </w:p>
          <w:p w:rsidR="00CC4D2E" w:rsidRPr="005630FB" w:rsidRDefault="00CC4D2E" w:rsidP="00282F15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sz w:val="18"/>
                <w:szCs w:val="18"/>
                <w:lang w:val="ru-RU"/>
              </w:rPr>
              <w:t>-дијалошка метода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-илустративно демонстративна метода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-вежбе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520" w:type="dxa"/>
          </w:tcPr>
          <w:p w:rsidR="00CC4D2E" w:rsidRPr="005630FB" w:rsidRDefault="00CC4D2E" w:rsidP="00282F15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sz w:val="18"/>
                <w:szCs w:val="18"/>
                <w:lang w:val="ru-RU"/>
              </w:rPr>
              <w:t>-слуша</w:t>
            </w:r>
          </w:p>
          <w:p w:rsidR="00CC4D2E" w:rsidRPr="005630FB" w:rsidRDefault="00CC4D2E" w:rsidP="00282F15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sz w:val="18"/>
                <w:szCs w:val="18"/>
                <w:lang w:val="ru-RU"/>
              </w:rPr>
              <w:t>-уочава</w:t>
            </w:r>
          </w:p>
          <w:p w:rsidR="00CC4D2E" w:rsidRPr="005630FB" w:rsidRDefault="00CC4D2E" w:rsidP="00282F15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sz w:val="18"/>
                <w:szCs w:val="18"/>
                <w:lang w:val="ru-RU"/>
              </w:rPr>
              <w:t>-изводи закњучке</w:t>
            </w:r>
          </w:p>
          <w:p w:rsidR="00CC4D2E" w:rsidRPr="005630FB" w:rsidRDefault="00CC4D2E" w:rsidP="00282F15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sz w:val="18"/>
                <w:szCs w:val="18"/>
                <w:lang w:val="ru-RU"/>
              </w:rPr>
              <w:t>-решава</w:t>
            </w:r>
          </w:p>
          <w:p w:rsidR="00CC4D2E" w:rsidRPr="005630FB" w:rsidRDefault="00CC4D2E" w:rsidP="00282F15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sz w:val="18"/>
                <w:szCs w:val="18"/>
                <w:lang w:val="ru-RU"/>
              </w:rPr>
              <w:t>задатке</w:t>
            </w:r>
          </w:p>
          <w:p w:rsidR="00CC4D2E" w:rsidRPr="005630FB" w:rsidRDefault="00CC4D2E" w:rsidP="00282F15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-одговара на </w:t>
            </w:r>
          </w:p>
          <w:p w:rsidR="00CC4D2E" w:rsidRPr="005630FB" w:rsidRDefault="00CC4D2E" w:rsidP="00282F15">
            <w:pPr>
              <w:tabs>
                <w:tab w:val="right" w:pos="1808"/>
              </w:tabs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sz w:val="18"/>
                <w:szCs w:val="18"/>
                <w:lang w:val="ru-RU"/>
              </w:rPr>
              <w:t>питања</w:t>
            </w:r>
            <w:r w:rsidRPr="005630FB">
              <w:rPr>
                <w:rFonts w:asciiTheme="minorHAnsi" w:hAnsiTheme="minorHAnsi"/>
                <w:sz w:val="18"/>
                <w:szCs w:val="18"/>
                <w:lang w:val="ru-RU"/>
              </w:rPr>
              <w:tab/>
            </w:r>
          </w:p>
          <w:p w:rsidR="00CC4D2E" w:rsidRPr="005630FB" w:rsidRDefault="00CC4D2E" w:rsidP="00282F15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sz w:val="18"/>
                <w:szCs w:val="18"/>
                <w:lang w:val="ru-RU"/>
              </w:rPr>
              <w:t>-анализира</w:t>
            </w:r>
          </w:p>
          <w:p w:rsidR="00CC4D2E" w:rsidRPr="005630FB" w:rsidRDefault="00CC4D2E" w:rsidP="00282F15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sz w:val="18"/>
                <w:szCs w:val="18"/>
                <w:lang w:val="ru-RU"/>
              </w:rPr>
              <w:t>-ради једноставне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домаће задатке</w:t>
            </w:r>
          </w:p>
        </w:tc>
        <w:tc>
          <w:tcPr>
            <w:tcW w:w="1080" w:type="dxa"/>
          </w:tcPr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</w:tr>
      <w:tr w:rsidR="00CC4D2E" w:rsidRPr="00DC055E" w:rsidTr="000E7CD2">
        <w:trPr>
          <w:trHeight w:val="1653"/>
        </w:trPr>
        <w:tc>
          <w:tcPr>
            <w:tcW w:w="1188" w:type="dxa"/>
          </w:tcPr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4.</w:t>
            </w:r>
          </w:p>
        </w:tc>
        <w:tc>
          <w:tcPr>
            <w:tcW w:w="3060" w:type="dxa"/>
          </w:tcPr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РАВАНСКИ НОСАЧИ</w:t>
            </w:r>
          </w:p>
        </w:tc>
        <w:tc>
          <w:tcPr>
            <w:tcW w:w="3060" w:type="dxa"/>
          </w:tcPr>
          <w:p w:rsidR="00CC4D2E" w:rsidRPr="005630FB" w:rsidRDefault="00CC4D2E" w:rsidP="00282F15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sz w:val="18"/>
                <w:szCs w:val="18"/>
                <w:lang w:val="ru-RU"/>
              </w:rPr>
              <w:t>-индивидуални рад</w:t>
            </w:r>
          </w:p>
          <w:p w:rsidR="00CC4D2E" w:rsidRPr="005630FB" w:rsidRDefault="00CC4D2E" w:rsidP="00282F15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sz w:val="18"/>
                <w:szCs w:val="18"/>
                <w:lang w:val="ru-RU"/>
              </w:rPr>
              <w:t>-групни рад</w:t>
            </w:r>
          </w:p>
          <w:p w:rsidR="00CC4D2E" w:rsidRPr="005630FB" w:rsidRDefault="00CC4D2E" w:rsidP="00282F15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sz w:val="18"/>
                <w:szCs w:val="18"/>
                <w:lang w:val="ru-RU"/>
              </w:rPr>
              <w:t>-дијалошка метода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-илустративно демонстративна метода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-вежбе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520" w:type="dxa"/>
          </w:tcPr>
          <w:p w:rsidR="00CC4D2E" w:rsidRPr="005630FB" w:rsidRDefault="00CC4D2E" w:rsidP="00282F15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sz w:val="18"/>
                <w:szCs w:val="18"/>
                <w:lang w:val="ru-RU"/>
              </w:rPr>
              <w:t>-слуша</w:t>
            </w:r>
          </w:p>
          <w:p w:rsidR="00CC4D2E" w:rsidRPr="005630FB" w:rsidRDefault="00CC4D2E" w:rsidP="00282F15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sz w:val="18"/>
                <w:szCs w:val="18"/>
                <w:lang w:val="ru-RU"/>
              </w:rPr>
              <w:t>-уочава</w:t>
            </w:r>
          </w:p>
          <w:p w:rsidR="00CC4D2E" w:rsidRPr="005630FB" w:rsidRDefault="00CC4D2E" w:rsidP="00282F15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sz w:val="18"/>
                <w:szCs w:val="18"/>
                <w:lang w:val="ru-RU"/>
              </w:rPr>
              <w:t>-изводи закњучке</w:t>
            </w:r>
          </w:p>
          <w:p w:rsidR="00CC4D2E" w:rsidRPr="005630FB" w:rsidRDefault="00CC4D2E" w:rsidP="00282F15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sz w:val="18"/>
                <w:szCs w:val="18"/>
                <w:lang w:val="ru-RU"/>
              </w:rPr>
              <w:t>-решава</w:t>
            </w:r>
          </w:p>
          <w:p w:rsidR="00CC4D2E" w:rsidRPr="005630FB" w:rsidRDefault="00CC4D2E" w:rsidP="00282F15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sz w:val="18"/>
                <w:szCs w:val="18"/>
                <w:lang w:val="ru-RU"/>
              </w:rPr>
              <w:t>задатке</w:t>
            </w:r>
          </w:p>
          <w:p w:rsidR="00CC4D2E" w:rsidRPr="005630FB" w:rsidRDefault="00CC4D2E" w:rsidP="00282F15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-одговара на </w:t>
            </w:r>
          </w:p>
          <w:p w:rsidR="00CC4D2E" w:rsidRPr="005630FB" w:rsidRDefault="00CC4D2E" w:rsidP="00282F15">
            <w:pPr>
              <w:tabs>
                <w:tab w:val="right" w:pos="1808"/>
              </w:tabs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sz w:val="18"/>
                <w:szCs w:val="18"/>
                <w:lang w:val="ru-RU"/>
              </w:rPr>
              <w:t>питања</w:t>
            </w:r>
            <w:r w:rsidRPr="005630FB">
              <w:rPr>
                <w:rFonts w:asciiTheme="minorHAnsi" w:hAnsiTheme="minorHAnsi"/>
                <w:sz w:val="18"/>
                <w:szCs w:val="18"/>
                <w:lang w:val="ru-RU"/>
              </w:rPr>
              <w:tab/>
            </w:r>
          </w:p>
          <w:p w:rsidR="00CC4D2E" w:rsidRPr="005630FB" w:rsidRDefault="00CC4D2E" w:rsidP="00282F15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sz w:val="18"/>
                <w:szCs w:val="18"/>
                <w:lang w:val="ru-RU"/>
              </w:rPr>
              <w:t>-анализира</w:t>
            </w:r>
          </w:p>
          <w:p w:rsidR="00CC4D2E" w:rsidRPr="005630FB" w:rsidRDefault="00CC4D2E" w:rsidP="00282F15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sz w:val="18"/>
                <w:szCs w:val="18"/>
                <w:lang w:val="ru-RU"/>
              </w:rPr>
              <w:t>-ради једноставне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домаће задатке</w:t>
            </w:r>
          </w:p>
        </w:tc>
        <w:tc>
          <w:tcPr>
            <w:tcW w:w="1080" w:type="dxa"/>
          </w:tcPr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</w:tr>
      <w:tr w:rsidR="00CC4D2E" w:rsidRPr="00DC055E" w:rsidTr="000E7CD2">
        <w:trPr>
          <w:trHeight w:val="1653"/>
        </w:trPr>
        <w:tc>
          <w:tcPr>
            <w:tcW w:w="1188" w:type="dxa"/>
          </w:tcPr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5.</w:t>
            </w:r>
          </w:p>
        </w:tc>
        <w:tc>
          <w:tcPr>
            <w:tcW w:w="3060" w:type="dxa"/>
          </w:tcPr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ЦЕНТАР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(СРЕДИШТЕ) МАСА</w:t>
            </w:r>
          </w:p>
        </w:tc>
        <w:tc>
          <w:tcPr>
            <w:tcW w:w="3060" w:type="dxa"/>
          </w:tcPr>
          <w:p w:rsidR="00CC4D2E" w:rsidRPr="005630FB" w:rsidRDefault="00CC4D2E" w:rsidP="00282F15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sz w:val="18"/>
                <w:szCs w:val="18"/>
                <w:lang w:val="ru-RU"/>
              </w:rPr>
              <w:t>-индивидуални рад</w:t>
            </w:r>
          </w:p>
          <w:p w:rsidR="00CC4D2E" w:rsidRPr="005630FB" w:rsidRDefault="00CC4D2E" w:rsidP="00282F15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sz w:val="18"/>
                <w:szCs w:val="18"/>
                <w:lang w:val="ru-RU"/>
              </w:rPr>
              <w:t>-групни рад</w:t>
            </w:r>
          </w:p>
          <w:p w:rsidR="00CC4D2E" w:rsidRPr="005630FB" w:rsidRDefault="00CC4D2E" w:rsidP="00282F15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sz w:val="18"/>
                <w:szCs w:val="18"/>
                <w:lang w:val="ru-RU"/>
              </w:rPr>
              <w:t>-дијалошка метода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-илустративно демонстративна метода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-вежбе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520" w:type="dxa"/>
          </w:tcPr>
          <w:p w:rsidR="00CC4D2E" w:rsidRPr="005630FB" w:rsidRDefault="00CC4D2E" w:rsidP="00282F15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sz w:val="18"/>
                <w:szCs w:val="18"/>
                <w:lang w:val="ru-RU"/>
              </w:rPr>
              <w:t>-слуша</w:t>
            </w:r>
          </w:p>
          <w:p w:rsidR="00CC4D2E" w:rsidRPr="005630FB" w:rsidRDefault="00CC4D2E" w:rsidP="00282F15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sz w:val="18"/>
                <w:szCs w:val="18"/>
                <w:lang w:val="ru-RU"/>
              </w:rPr>
              <w:t>-уочава</w:t>
            </w:r>
          </w:p>
          <w:p w:rsidR="00CC4D2E" w:rsidRPr="005630FB" w:rsidRDefault="00CC4D2E" w:rsidP="00282F15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sz w:val="18"/>
                <w:szCs w:val="18"/>
                <w:lang w:val="ru-RU"/>
              </w:rPr>
              <w:t>-изводи закњучке</w:t>
            </w:r>
          </w:p>
          <w:p w:rsidR="00CC4D2E" w:rsidRPr="005630FB" w:rsidRDefault="00CC4D2E" w:rsidP="00282F15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sz w:val="18"/>
                <w:szCs w:val="18"/>
                <w:lang w:val="ru-RU"/>
              </w:rPr>
              <w:t>-решава</w:t>
            </w:r>
          </w:p>
          <w:p w:rsidR="00CC4D2E" w:rsidRPr="005630FB" w:rsidRDefault="00CC4D2E" w:rsidP="00282F15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sz w:val="18"/>
                <w:szCs w:val="18"/>
                <w:lang w:val="ru-RU"/>
              </w:rPr>
              <w:t>задатке</w:t>
            </w:r>
          </w:p>
          <w:p w:rsidR="00CC4D2E" w:rsidRPr="005630FB" w:rsidRDefault="00CC4D2E" w:rsidP="00282F15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-одговара на </w:t>
            </w:r>
          </w:p>
          <w:p w:rsidR="00CC4D2E" w:rsidRPr="005630FB" w:rsidRDefault="00CC4D2E" w:rsidP="00282F15">
            <w:pPr>
              <w:tabs>
                <w:tab w:val="right" w:pos="1808"/>
              </w:tabs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sz w:val="18"/>
                <w:szCs w:val="18"/>
                <w:lang w:val="ru-RU"/>
              </w:rPr>
              <w:t>питања</w:t>
            </w:r>
            <w:r w:rsidRPr="005630FB">
              <w:rPr>
                <w:rFonts w:asciiTheme="minorHAnsi" w:hAnsiTheme="minorHAnsi"/>
                <w:sz w:val="18"/>
                <w:szCs w:val="18"/>
                <w:lang w:val="ru-RU"/>
              </w:rPr>
              <w:tab/>
            </w:r>
          </w:p>
          <w:p w:rsidR="00CC4D2E" w:rsidRPr="005630FB" w:rsidRDefault="00CC4D2E" w:rsidP="00282F15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sz w:val="18"/>
                <w:szCs w:val="18"/>
                <w:lang w:val="ru-RU"/>
              </w:rPr>
              <w:t>-анализира</w:t>
            </w:r>
          </w:p>
          <w:p w:rsidR="00CC4D2E" w:rsidRPr="005630FB" w:rsidRDefault="00CC4D2E" w:rsidP="00282F15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sz w:val="18"/>
                <w:szCs w:val="18"/>
                <w:lang w:val="ru-RU"/>
              </w:rPr>
              <w:lastRenderedPageBreak/>
              <w:t>-ради једноставне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домаће задатке</w:t>
            </w:r>
          </w:p>
        </w:tc>
        <w:tc>
          <w:tcPr>
            <w:tcW w:w="1080" w:type="dxa"/>
          </w:tcPr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lastRenderedPageBreak/>
              <w:t>2</w:t>
            </w:r>
          </w:p>
        </w:tc>
      </w:tr>
      <w:tr w:rsidR="00CC4D2E" w:rsidRPr="00DC055E" w:rsidTr="000E7CD2">
        <w:trPr>
          <w:trHeight w:val="1653"/>
        </w:trPr>
        <w:tc>
          <w:tcPr>
            <w:tcW w:w="1188" w:type="dxa"/>
          </w:tcPr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lastRenderedPageBreak/>
              <w:t>6.</w:t>
            </w:r>
          </w:p>
        </w:tc>
        <w:tc>
          <w:tcPr>
            <w:tcW w:w="3060" w:type="dxa"/>
          </w:tcPr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САВИЈАЊЕ</w:t>
            </w:r>
          </w:p>
        </w:tc>
        <w:tc>
          <w:tcPr>
            <w:tcW w:w="3060" w:type="dxa"/>
          </w:tcPr>
          <w:p w:rsidR="00CC4D2E" w:rsidRPr="005630FB" w:rsidRDefault="00CC4D2E" w:rsidP="00282F15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sz w:val="18"/>
                <w:szCs w:val="18"/>
                <w:lang w:val="ru-RU"/>
              </w:rPr>
              <w:t>-индивидуални рад</w:t>
            </w:r>
          </w:p>
          <w:p w:rsidR="00CC4D2E" w:rsidRPr="005630FB" w:rsidRDefault="00CC4D2E" w:rsidP="00282F15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sz w:val="18"/>
                <w:szCs w:val="18"/>
                <w:lang w:val="ru-RU"/>
              </w:rPr>
              <w:t>-групни рад</w:t>
            </w:r>
          </w:p>
          <w:p w:rsidR="00CC4D2E" w:rsidRPr="005630FB" w:rsidRDefault="00CC4D2E" w:rsidP="00282F15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sz w:val="18"/>
                <w:szCs w:val="18"/>
                <w:lang w:val="ru-RU"/>
              </w:rPr>
              <w:t>-дијалошка метода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-илустративно демонстративна метода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-вежбе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520" w:type="dxa"/>
          </w:tcPr>
          <w:p w:rsidR="00CC4D2E" w:rsidRPr="005630FB" w:rsidRDefault="00CC4D2E" w:rsidP="00282F15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sz w:val="18"/>
                <w:szCs w:val="18"/>
                <w:lang w:val="ru-RU"/>
              </w:rPr>
              <w:t>-слуша</w:t>
            </w:r>
          </w:p>
          <w:p w:rsidR="00CC4D2E" w:rsidRPr="005630FB" w:rsidRDefault="00CC4D2E" w:rsidP="00282F15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sz w:val="18"/>
                <w:szCs w:val="18"/>
                <w:lang w:val="ru-RU"/>
              </w:rPr>
              <w:t>-уочава</w:t>
            </w:r>
          </w:p>
          <w:p w:rsidR="00CC4D2E" w:rsidRPr="005630FB" w:rsidRDefault="00CC4D2E" w:rsidP="00282F15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sz w:val="18"/>
                <w:szCs w:val="18"/>
                <w:lang w:val="ru-RU"/>
              </w:rPr>
              <w:t>-изводи закњучке</w:t>
            </w:r>
          </w:p>
          <w:p w:rsidR="00CC4D2E" w:rsidRPr="005630FB" w:rsidRDefault="00CC4D2E" w:rsidP="00282F15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sz w:val="18"/>
                <w:szCs w:val="18"/>
                <w:lang w:val="ru-RU"/>
              </w:rPr>
              <w:t>-решава</w:t>
            </w:r>
          </w:p>
          <w:p w:rsidR="00CC4D2E" w:rsidRPr="005630FB" w:rsidRDefault="00CC4D2E" w:rsidP="00282F15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sz w:val="18"/>
                <w:szCs w:val="18"/>
                <w:lang w:val="ru-RU"/>
              </w:rPr>
              <w:t>задатке</w:t>
            </w:r>
          </w:p>
          <w:p w:rsidR="00CC4D2E" w:rsidRPr="005630FB" w:rsidRDefault="00CC4D2E" w:rsidP="00282F15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-одговара на </w:t>
            </w:r>
          </w:p>
          <w:p w:rsidR="00CC4D2E" w:rsidRPr="005630FB" w:rsidRDefault="00CC4D2E" w:rsidP="00282F15">
            <w:pPr>
              <w:tabs>
                <w:tab w:val="right" w:pos="1808"/>
              </w:tabs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sz w:val="18"/>
                <w:szCs w:val="18"/>
                <w:lang w:val="ru-RU"/>
              </w:rPr>
              <w:t>питања</w:t>
            </w:r>
            <w:r w:rsidRPr="005630FB">
              <w:rPr>
                <w:rFonts w:asciiTheme="minorHAnsi" w:hAnsiTheme="minorHAnsi"/>
                <w:sz w:val="18"/>
                <w:szCs w:val="18"/>
                <w:lang w:val="ru-RU"/>
              </w:rPr>
              <w:tab/>
            </w:r>
          </w:p>
          <w:p w:rsidR="00CC4D2E" w:rsidRPr="005630FB" w:rsidRDefault="00CC4D2E" w:rsidP="00282F15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sz w:val="18"/>
                <w:szCs w:val="18"/>
                <w:lang w:val="ru-RU"/>
              </w:rPr>
              <w:t>-анализира</w:t>
            </w:r>
          </w:p>
          <w:p w:rsidR="00CC4D2E" w:rsidRPr="005630FB" w:rsidRDefault="00CC4D2E" w:rsidP="00282F15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sz w:val="18"/>
                <w:szCs w:val="18"/>
                <w:lang w:val="ru-RU"/>
              </w:rPr>
              <w:t>-ради једноставне</w:t>
            </w:r>
          </w:p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домаће задатке</w:t>
            </w:r>
          </w:p>
        </w:tc>
        <w:tc>
          <w:tcPr>
            <w:tcW w:w="1080" w:type="dxa"/>
          </w:tcPr>
          <w:p w:rsidR="00CC4D2E" w:rsidRPr="00DC055E" w:rsidRDefault="00CC4D2E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</w:tr>
    </w:tbl>
    <w:p w:rsidR="00CC4D2E" w:rsidRPr="00DC055E" w:rsidRDefault="00CC4D2E" w:rsidP="00CC4D2E">
      <w:pPr>
        <w:rPr>
          <w:rFonts w:asciiTheme="minorHAnsi" w:hAnsiTheme="minorHAnsi"/>
          <w:sz w:val="18"/>
          <w:szCs w:val="18"/>
        </w:rPr>
      </w:pPr>
    </w:p>
    <w:p w:rsidR="00CC4D2E" w:rsidRPr="00DC055E" w:rsidRDefault="00CC4D2E" w:rsidP="00CC4D2E">
      <w:pPr>
        <w:rPr>
          <w:rFonts w:asciiTheme="minorHAnsi" w:hAnsiTheme="minorHAnsi"/>
          <w:sz w:val="18"/>
          <w:szCs w:val="18"/>
          <w:lang w:val="sr-Latn-CS"/>
        </w:rPr>
      </w:pPr>
    </w:p>
    <w:p w:rsidR="00CC4D2E" w:rsidRDefault="00BB1E47" w:rsidP="00BB1E47">
      <w:pPr>
        <w:pStyle w:val="Heading3"/>
        <w:rPr>
          <w:rFonts w:asciiTheme="minorHAnsi" w:hAnsiTheme="minorHAnsi"/>
          <w:sz w:val="18"/>
          <w:szCs w:val="18"/>
        </w:rPr>
      </w:pPr>
      <w:bookmarkStart w:id="94" w:name="_Toc33382651"/>
      <w:r>
        <w:rPr>
          <w:rFonts w:asciiTheme="minorHAnsi" w:hAnsiTheme="minorHAnsi"/>
          <w:sz w:val="18"/>
          <w:szCs w:val="18"/>
        </w:rPr>
        <w:t>Практична настава</w:t>
      </w:r>
      <w:bookmarkEnd w:id="94"/>
    </w:p>
    <w:p w:rsidR="00BB1E47" w:rsidRPr="00264971" w:rsidRDefault="00BB1E47" w:rsidP="00BB1E47">
      <w:pPr>
        <w:rPr>
          <w:rFonts w:asciiTheme="minorHAnsi" w:hAnsiTheme="minorHAnsi" w:cstheme="minorHAnsi"/>
          <w:sz w:val="18"/>
          <w:szCs w:val="18"/>
        </w:rPr>
      </w:pPr>
      <w:r w:rsidRPr="00264971">
        <w:rPr>
          <w:rFonts w:asciiTheme="minorHAnsi" w:hAnsiTheme="minorHAnsi" w:cstheme="minorHAnsi"/>
          <w:sz w:val="18"/>
          <w:szCs w:val="18"/>
        </w:rPr>
        <w:t xml:space="preserve">Додатна  настава се организује за ученике који су заинтересовани за: </w:t>
      </w:r>
    </w:p>
    <w:p w:rsidR="00BB1E47" w:rsidRPr="00264971" w:rsidRDefault="00BB1E47" w:rsidP="00A84E59">
      <w:pPr>
        <w:pStyle w:val="ListParagraph"/>
        <w:numPr>
          <w:ilvl w:val="0"/>
          <w:numId w:val="37"/>
        </w:numPr>
        <w:spacing w:after="200" w:line="276" w:lineRule="auto"/>
        <w:rPr>
          <w:rFonts w:asciiTheme="minorHAnsi" w:hAnsiTheme="minorHAnsi" w:cstheme="minorHAnsi"/>
          <w:sz w:val="18"/>
          <w:szCs w:val="18"/>
        </w:rPr>
      </w:pPr>
      <w:r w:rsidRPr="00264971">
        <w:rPr>
          <w:rFonts w:asciiTheme="minorHAnsi" w:hAnsiTheme="minorHAnsi" w:cstheme="minorHAnsi"/>
          <w:sz w:val="18"/>
          <w:szCs w:val="18"/>
        </w:rPr>
        <w:t>шира знања из предмета</w:t>
      </w:r>
    </w:p>
    <w:p w:rsidR="00BB1E47" w:rsidRPr="00264971" w:rsidRDefault="00BB1E47" w:rsidP="00A84E59">
      <w:pPr>
        <w:pStyle w:val="ListParagraph"/>
        <w:numPr>
          <w:ilvl w:val="0"/>
          <w:numId w:val="37"/>
        </w:numPr>
        <w:spacing w:after="200" w:line="276" w:lineRule="auto"/>
        <w:rPr>
          <w:rFonts w:asciiTheme="minorHAnsi" w:hAnsiTheme="minorHAnsi" w:cstheme="minorHAnsi"/>
          <w:sz w:val="18"/>
          <w:szCs w:val="18"/>
        </w:rPr>
      </w:pPr>
      <w:r w:rsidRPr="00264971">
        <w:rPr>
          <w:rFonts w:asciiTheme="minorHAnsi" w:hAnsiTheme="minorHAnsi" w:cstheme="minorHAnsi"/>
          <w:sz w:val="18"/>
          <w:szCs w:val="18"/>
        </w:rPr>
        <w:t>истраживачки рад</w:t>
      </w:r>
    </w:p>
    <w:p w:rsidR="00BB1E47" w:rsidRPr="00264971" w:rsidRDefault="00BB1E47" w:rsidP="00A84E59">
      <w:pPr>
        <w:pStyle w:val="ListParagraph"/>
        <w:numPr>
          <w:ilvl w:val="0"/>
          <w:numId w:val="37"/>
        </w:numPr>
        <w:spacing w:after="200" w:line="276" w:lineRule="auto"/>
        <w:rPr>
          <w:rFonts w:asciiTheme="minorHAnsi" w:hAnsiTheme="minorHAnsi" w:cstheme="minorHAnsi"/>
          <w:sz w:val="18"/>
          <w:szCs w:val="18"/>
        </w:rPr>
      </w:pPr>
      <w:r w:rsidRPr="00264971">
        <w:rPr>
          <w:rFonts w:asciiTheme="minorHAnsi" w:hAnsiTheme="minorHAnsi" w:cstheme="minorHAnsi"/>
          <w:sz w:val="18"/>
          <w:szCs w:val="18"/>
        </w:rPr>
        <w:t>коришћење стручне литературе</w:t>
      </w:r>
    </w:p>
    <w:p w:rsidR="00BB1E47" w:rsidRPr="00264971" w:rsidRDefault="00BB1E47" w:rsidP="00A84E59">
      <w:pPr>
        <w:pStyle w:val="ListParagraph"/>
        <w:numPr>
          <w:ilvl w:val="0"/>
          <w:numId w:val="37"/>
        </w:numPr>
        <w:spacing w:after="200" w:line="276" w:lineRule="auto"/>
        <w:rPr>
          <w:rFonts w:asciiTheme="minorHAnsi" w:hAnsiTheme="minorHAnsi" w:cstheme="minorHAnsi"/>
          <w:sz w:val="18"/>
          <w:szCs w:val="18"/>
        </w:rPr>
      </w:pPr>
      <w:r w:rsidRPr="00264971">
        <w:rPr>
          <w:rFonts w:asciiTheme="minorHAnsi" w:hAnsiTheme="minorHAnsi" w:cstheme="minorHAnsi"/>
          <w:sz w:val="18"/>
          <w:szCs w:val="18"/>
        </w:rPr>
        <w:t>проширење стеченог знања</w:t>
      </w:r>
    </w:p>
    <w:p w:rsidR="00BB1E47" w:rsidRPr="00264971" w:rsidRDefault="00BB1E47" w:rsidP="00A84E59">
      <w:pPr>
        <w:pStyle w:val="ListParagraph"/>
        <w:numPr>
          <w:ilvl w:val="0"/>
          <w:numId w:val="37"/>
        </w:numPr>
        <w:spacing w:after="200" w:line="276" w:lineRule="auto"/>
        <w:rPr>
          <w:rFonts w:asciiTheme="minorHAnsi" w:hAnsiTheme="minorHAnsi" w:cstheme="minorHAnsi"/>
          <w:sz w:val="18"/>
          <w:szCs w:val="18"/>
        </w:rPr>
      </w:pPr>
      <w:r w:rsidRPr="00264971">
        <w:rPr>
          <w:rFonts w:asciiTheme="minorHAnsi" w:hAnsiTheme="minorHAnsi" w:cstheme="minorHAnsi"/>
          <w:sz w:val="18"/>
          <w:szCs w:val="18"/>
        </w:rPr>
        <w:t>примену савремених технологија</w:t>
      </w:r>
    </w:p>
    <w:p w:rsidR="00BB1E47" w:rsidRPr="00264971" w:rsidRDefault="00BB1E47" w:rsidP="00A84E59">
      <w:pPr>
        <w:pStyle w:val="ListParagraph"/>
        <w:numPr>
          <w:ilvl w:val="0"/>
          <w:numId w:val="37"/>
        </w:numPr>
        <w:spacing w:after="200" w:line="276" w:lineRule="auto"/>
        <w:rPr>
          <w:rFonts w:asciiTheme="minorHAnsi" w:hAnsiTheme="minorHAnsi" w:cstheme="minorHAnsi"/>
          <w:sz w:val="18"/>
          <w:szCs w:val="18"/>
        </w:rPr>
      </w:pPr>
      <w:r w:rsidRPr="00264971">
        <w:rPr>
          <w:rFonts w:asciiTheme="minorHAnsi" w:hAnsiTheme="minorHAnsi" w:cstheme="minorHAnsi"/>
          <w:sz w:val="18"/>
          <w:szCs w:val="18"/>
        </w:rPr>
        <w:t>примена нових алата и инструмената</w:t>
      </w:r>
    </w:p>
    <w:p w:rsidR="00BB1E47" w:rsidRPr="00264971" w:rsidRDefault="00BB1E47" w:rsidP="00BB1E47">
      <w:pPr>
        <w:rPr>
          <w:rFonts w:asciiTheme="minorHAnsi" w:hAnsiTheme="minorHAnsi" w:cstheme="minorHAnsi"/>
          <w:sz w:val="18"/>
          <w:szCs w:val="18"/>
        </w:rPr>
      </w:pPr>
    </w:p>
    <w:p w:rsidR="00BB1E47" w:rsidRPr="00264971" w:rsidRDefault="00BB1E47" w:rsidP="00BB1E47">
      <w:pPr>
        <w:rPr>
          <w:rFonts w:asciiTheme="minorHAnsi" w:hAnsiTheme="minorHAnsi" w:cstheme="minorHAnsi"/>
          <w:sz w:val="18"/>
          <w:szCs w:val="18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918"/>
        <w:gridCol w:w="900"/>
        <w:gridCol w:w="3600"/>
        <w:gridCol w:w="2242"/>
        <w:gridCol w:w="1916"/>
      </w:tblGrid>
      <w:tr w:rsidR="00BB1E47" w:rsidRPr="00264971" w:rsidTr="001E58C9">
        <w:tc>
          <w:tcPr>
            <w:tcW w:w="918" w:type="dxa"/>
          </w:tcPr>
          <w:p w:rsidR="00BB1E47" w:rsidRPr="00264971" w:rsidRDefault="00BB1E47" w:rsidP="001E58C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971">
              <w:rPr>
                <w:rFonts w:asciiTheme="minorHAnsi" w:hAnsiTheme="minorHAnsi" w:cstheme="minorHAnsi"/>
                <w:sz w:val="18"/>
                <w:szCs w:val="18"/>
              </w:rPr>
              <w:t>Р.број теме</w:t>
            </w:r>
          </w:p>
        </w:tc>
        <w:tc>
          <w:tcPr>
            <w:tcW w:w="900" w:type="dxa"/>
          </w:tcPr>
          <w:p w:rsidR="00BB1E47" w:rsidRPr="00264971" w:rsidRDefault="00BB1E47" w:rsidP="001E58C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971">
              <w:rPr>
                <w:rFonts w:asciiTheme="minorHAnsi" w:hAnsiTheme="minorHAnsi" w:cstheme="minorHAnsi"/>
                <w:sz w:val="18"/>
                <w:szCs w:val="18"/>
              </w:rPr>
              <w:t>Број часова</w:t>
            </w:r>
          </w:p>
        </w:tc>
        <w:tc>
          <w:tcPr>
            <w:tcW w:w="3600" w:type="dxa"/>
          </w:tcPr>
          <w:p w:rsidR="00BB1E47" w:rsidRPr="00264971" w:rsidRDefault="00BB1E47" w:rsidP="001E58C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971">
              <w:rPr>
                <w:rFonts w:asciiTheme="minorHAnsi" w:hAnsiTheme="minorHAnsi" w:cstheme="minorHAnsi"/>
                <w:sz w:val="18"/>
                <w:szCs w:val="18"/>
              </w:rPr>
              <w:t xml:space="preserve">             Наставна тема</w:t>
            </w:r>
          </w:p>
        </w:tc>
        <w:tc>
          <w:tcPr>
            <w:tcW w:w="2242" w:type="dxa"/>
          </w:tcPr>
          <w:p w:rsidR="00BB1E47" w:rsidRPr="00264971" w:rsidRDefault="00BB1E47" w:rsidP="001E58C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971">
              <w:rPr>
                <w:rFonts w:asciiTheme="minorHAnsi" w:hAnsiTheme="minorHAnsi" w:cstheme="minorHAnsi"/>
                <w:sz w:val="18"/>
                <w:szCs w:val="18"/>
              </w:rPr>
              <w:t>Начин и поступак остваривања</w:t>
            </w:r>
          </w:p>
        </w:tc>
        <w:tc>
          <w:tcPr>
            <w:tcW w:w="1916" w:type="dxa"/>
          </w:tcPr>
          <w:p w:rsidR="00BB1E47" w:rsidRPr="00264971" w:rsidRDefault="00BB1E47" w:rsidP="001E58C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971">
              <w:rPr>
                <w:rFonts w:asciiTheme="minorHAnsi" w:hAnsiTheme="minorHAnsi" w:cstheme="minorHAnsi"/>
                <w:sz w:val="18"/>
                <w:szCs w:val="18"/>
              </w:rPr>
              <w:t>Активност ученика</w:t>
            </w:r>
          </w:p>
        </w:tc>
      </w:tr>
      <w:tr w:rsidR="00BB1E47" w:rsidRPr="00264971" w:rsidTr="001E58C9">
        <w:tc>
          <w:tcPr>
            <w:tcW w:w="918" w:type="dxa"/>
          </w:tcPr>
          <w:p w:rsidR="00BB1E47" w:rsidRPr="00264971" w:rsidRDefault="00BB1E47" w:rsidP="001E58C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971">
              <w:rPr>
                <w:rFonts w:asciiTheme="minorHAnsi" w:hAnsiTheme="minorHAnsi" w:cstheme="minorHAnsi"/>
                <w:sz w:val="18"/>
                <w:szCs w:val="18"/>
              </w:rPr>
              <w:t xml:space="preserve">   2</w:t>
            </w:r>
          </w:p>
        </w:tc>
        <w:tc>
          <w:tcPr>
            <w:tcW w:w="900" w:type="dxa"/>
          </w:tcPr>
          <w:p w:rsidR="00BB1E47" w:rsidRPr="00264971" w:rsidRDefault="00BB1E47" w:rsidP="001E58C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971">
              <w:rPr>
                <w:rFonts w:asciiTheme="minorHAnsi" w:hAnsiTheme="minorHAnsi" w:cstheme="minorHAnsi"/>
                <w:sz w:val="18"/>
                <w:szCs w:val="18"/>
              </w:rPr>
              <w:t xml:space="preserve">   1</w:t>
            </w:r>
          </w:p>
        </w:tc>
        <w:tc>
          <w:tcPr>
            <w:tcW w:w="3600" w:type="dxa"/>
          </w:tcPr>
          <w:p w:rsidR="00BB1E47" w:rsidRPr="00264971" w:rsidRDefault="00BB1E47" w:rsidP="001E58C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971">
              <w:rPr>
                <w:rFonts w:asciiTheme="minorHAnsi" w:hAnsiTheme="minorHAnsi" w:cstheme="minorHAnsi"/>
                <w:sz w:val="18"/>
                <w:szCs w:val="18"/>
              </w:rPr>
              <w:t>Мерење и контролисање</w:t>
            </w:r>
          </w:p>
        </w:tc>
        <w:tc>
          <w:tcPr>
            <w:tcW w:w="2242" w:type="dxa"/>
          </w:tcPr>
          <w:p w:rsidR="00BB1E47" w:rsidRPr="00264971" w:rsidRDefault="00BB1E47" w:rsidP="001E58C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971">
              <w:rPr>
                <w:rFonts w:asciiTheme="minorHAnsi" w:hAnsiTheme="minorHAnsi" w:cstheme="minorHAnsi"/>
                <w:sz w:val="18"/>
                <w:szCs w:val="18"/>
              </w:rPr>
              <w:t>-фронтални рад</w:t>
            </w:r>
          </w:p>
          <w:p w:rsidR="00BB1E47" w:rsidRPr="00264971" w:rsidRDefault="00BB1E47" w:rsidP="001E58C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971">
              <w:rPr>
                <w:rFonts w:asciiTheme="minorHAnsi" w:hAnsiTheme="minorHAnsi" w:cstheme="minorHAnsi"/>
                <w:sz w:val="18"/>
                <w:szCs w:val="18"/>
              </w:rPr>
              <w:t>-индивидуални рад</w:t>
            </w:r>
          </w:p>
          <w:p w:rsidR="00BB1E47" w:rsidRPr="00264971" w:rsidRDefault="00BB1E47" w:rsidP="001E58C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971">
              <w:rPr>
                <w:rFonts w:asciiTheme="minorHAnsi" w:hAnsiTheme="minorHAnsi" w:cstheme="minorHAnsi"/>
                <w:sz w:val="18"/>
                <w:szCs w:val="18"/>
              </w:rPr>
              <w:t>-практичан рад</w:t>
            </w:r>
          </w:p>
          <w:p w:rsidR="00BB1E47" w:rsidRPr="00264971" w:rsidRDefault="00BB1E47" w:rsidP="001E58C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971">
              <w:rPr>
                <w:rFonts w:asciiTheme="minorHAnsi" w:hAnsiTheme="minorHAnsi" w:cstheme="minorHAnsi"/>
                <w:sz w:val="18"/>
                <w:szCs w:val="18"/>
              </w:rPr>
              <w:t>-дијалог</w:t>
            </w:r>
          </w:p>
        </w:tc>
        <w:tc>
          <w:tcPr>
            <w:tcW w:w="1916" w:type="dxa"/>
          </w:tcPr>
          <w:p w:rsidR="00BB1E47" w:rsidRPr="00264971" w:rsidRDefault="00BB1E47" w:rsidP="001E58C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971">
              <w:rPr>
                <w:rFonts w:asciiTheme="minorHAnsi" w:hAnsiTheme="minorHAnsi" w:cstheme="minorHAnsi"/>
                <w:sz w:val="18"/>
                <w:szCs w:val="18"/>
              </w:rPr>
              <w:t>Ученици слушају,посматрају,воде белешке,цртају,практично раде,</w:t>
            </w:r>
          </w:p>
          <w:p w:rsidR="00BB1E47" w:rsidRPr="00264971" w:rsidRDefault="00BB1E47" w:rsidP="001E58C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971">
              <w:rPr>
                <w:rFonts w:asciiTheme="minorHAnsi" w:hAnsiTheme="minorHAnsi" w:cstheme="minorHAnsi"/>
                <w:sz w:val="18"/>
                <w:szCs w:val="18"/>
              </w:rPr>
              <w:t>мере</w:t>
            </w:r>
          </w:p>
        </w:tc>
      </w:tr>
      <w:tr w:rsidR="00BB1E47" w:rsidRPr="00264971" w:rsidTr="001E58C9">
        <w:tc>
          <w:tcPr>
            <w:tcW w:w="918" w:type="dxa"/>
          </w:tcPr>
          <w:p w:rsidR="00BB1E47" w:rsidRPr="00264971" w:rsidRDefault="00BB1E47" w:rsidP="001E58C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971">
              <w:rPr>
                <w:rFonts w:asciiTheme="minorHAnsi" w:hAnsiTheme="minorHAnsi" w:cstheme="minorHAnsi"/>
                <w:sz w:val="18"/>
                <w:szCs w:val="18"/>
              </w:rPr>
              <w:t xml:space="preserve">    3</w:t>
            </w:r>
          </w:p>
        </w:tc>
        <w:tc>
          <w:tcPr>
            <w:tcW w:w="900" w:type="dxa"/>
          </w:tcPr>
          <w:p w:rsidR="00BB1E47" w:rsidRPr="00264971" w:rsidRDefault="00BB1E47" w:rsidP="001E58C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971">
              <w:rPr>
                <w:rFonts w:asciiTheme="minorHAnsi" w:hAnsiTheme="minorHAnsi" w:cstheme="minorHAnsi"/>
                <w:sz w:val="18"/>
                <w:szCs w:val="18"/>
              </w:rPr>
              <w:t xml:space="preserve">   1</w:t>
            </w:r>
          </w:p>
        </w:tc>
        <w:tc>
          <w:tcPr>
            <w:tcW w:w="3600" w:type="dxa"/>
          </w:tcPr>
          <w:p w:rsidR="00BB1E47" w:rsidRPr="00264971" w:rsidRDefault="00BB1E47" w:rsidP="001E58C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971">
              <w:rPr>
                <w:rFonts w:asciiTheme="minorHAnsi" w:hAnsiTheme="minorHAnsi" w:cstheme="minorHAnsi"/>
                <w:sz w:val="18"/>
                <w:szCs w:val="18"/>
              </w:rPr>
              <w:t>Оцртавање и обележавање</w:t>
            </w:r>
          </w:p>
        </w:tc>
        <w:tc>
          <w:tcPr>
            <w:tcW w:w="2242" w:type="dxa"/>
          </w:tcPr>
          <w:p w:rsidR="00BB1E47" w:rsidRPr="00264971" w:rsidRDefault="00BB1E47" w:rsidP="001E58C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971">
              <w:rPr>
                <w:rFonts w:asciiTheme="minorHAnsi" w:hAnsiTheme="minorHAnsi" w:cstheme="minorHAnsi"/>
                <w:sz w:val="18"/>
                <w:szCs w:val="18"/>
              </w:rPr>
              <w:t>-фронтални рад</w:t>
            </w:r>
          </w:p>
          <w:p w:rsidR="00BB1E47" w:rsidRPr="00264971" w:rsidRDefault="00BB1E47" w:rsidP="001E58C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971">
              <w:rPr>
                <w:rFonts w:asciiTheme="minorHAnsi" w:hAnsiTheme="minorHAnsi" w:cstheme="minorHAnsi"/>
                <w:sz w:val="18"/>
                <w:szCs w:val="18"/>
              </w:rPr>
              <w:t>-индивидуални рад</w:t>
            </w:r>
          </w:p>
          <w:p w:rsidR="00BB1E47" w:rsidRPr="00264971" w:rsidRDefault="00BB1E47" w:rsidP="001E58C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971">
              <w:rPr>
                <w:rFonts w:asciiTheme="minorHAnsi" w:hAnsiTheme="minorHAnsi" w:cstheme="minorHAnsi"/>
                <w:sz w:val="18"/>
                <w:szCs w:val="18"/>
              </w:rPr>
              <w:t>-практичан рад</w:t>
            </w:r>
          </w:p>
          <w:p w:rsidR="00BB1E47" w:rsidRPr="00264971" w:rsidRDefault="00BB1E47" w:rsidP="001E58C9">
            <w:pPr>
              <w:ind w:left="720"/>
              <w:rPr>
                <w:rFonts w:asciiTheme="minorHAnsi" w:hAnsiTheme="minorHAnsi" w:cstheme="minorHAnsi"/>
                <w:sz w:val="18"/>
                <w:szCs w:val="18"/>
              </w:rPr>
            </w:pPr>
            <w:r w:rsidRPr="00264971">
              <w:rPr>
                <w:rFonts w:asciiTheme="minorHAnsi" w:hAnsiTheme="minorHAnsi" w:cstheme="minorHAnsi"/>
                <w:sz w:val="18"/>
                <w:szCs w:val="18"/>
              </w:rPr>
              <w:t>-дијалог</w:t>
            </w:r>
          </w:p>
        </w:tc>
        <w:tc>
          <w:tcPr>
            <w:tcW w:w="1916" w:type="dxa"/>
          </w:tcPr>
          <w:p w:rsidR="00BB1E47" w:rsidRPr="00264971" w:rsidRDefault="00BB1E47" w:rsidP="001E58C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971">
              <w:rPr>
                <w:rFonts w:asciiTheme="minorHAnsi" w:hAnsiTheme="minorHAnsi" w:cstheme="minorHAnsi"/>
                <w:sz w:val="18"/>
                <w:szCs w:val="18"/>
              </w:rPr>
              <w:t xml:space="preserve">         Ученици слушају,посматрају,воде белешке,цртају,практично раде,</w:t>
            </w:r>
          </w:p>
          <w:p w:rsidR="00BB1E47" w:rsidRPr="00264971" w:rsidRDefault="00BB1E47" w:rsidP="001E58C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971">
              <w:rPr>
                <w:rFonts w:asciiTheme="minorHAnsi" w:hAnsiTheme="minorHAnsi" w:cstheme="minorHAnsi"/>
                <w:sz w:val="18"/>
                <w:szCs w:val="18"/>
              </w:rPr>
              <w:t>мере</w:t>
            </w:r>
          </w:p>
        </w:tc>
      </w:tr>
      <w:tr w:rsidR="00BB1E47" w:rsidRPr="00264971" w:rsidTr="001E58C9">
        <w:tc>
          <w:tcPr>
            <w:tcW w:w="918" w:type="dxa"/>
          </w:tcPr>
          <w:p w:rsidR="00BB1E47" w:rsidRPr="00264971" w:rsidRDefault="00BB1E47" w:rsidP="001E58C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971">
              <w:rPr>
                <w:rFonts w:asciiTheme="minorHAnsi" w:hAnsiTheme="minorHAnsi" w:cstheme="minorHAnsi"/>
                <w:sz w:val="18"/>
                <w:szCs w:val="18"/>
              </w:rPr>
              <w:t xml:space="preserve">    4</w:t>
            </w:r>
          </w:p>
        </w:tc>
        <w:tc>
          <w:tcPr>
            <w:tcW w:w="900" w:type="dxa"/>
          </w:tcPr>
          <w:p w:rsidR="00BB1E47" w:rsidRPr="00264971" w:rsidRDefault="00BB1E47" w:rsidP="001E58C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971">
              <w:rPr>
                <w:rFonts w:asciiTheme="minorHAnsi" w:hAnsiTheme="minorHAnsi" w:cstheme="minorHAnsi"/>
                <w:sz w:val="18"/>
                <w:szCs w:val="18"/>
              </w:rPr>
              <w:t xml:space="preserve">   1</w:t>
            </w:r>
          </w:p>
        </w:tc>
        <w:tc>
          <w:tcPr>
            <w:tcW w:w="3600" w:type="dxa"/>
          </w:tcPr>
          <w:p w:rsidR="00BB1E47" w:rsidRPr="00264971" w:rsidRDefault="00BB1E47" w:rsidP="001E58C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971">
              <w:rPr>
                <w:rFonts w:asciiTheme="minorHAnsi" w:hAnsiTheme="minorHAnsi" w:cstheme="minorHAnsi"/>
                <w:sz w:val="18"/>
                <w:szCs w:val="18"/>
              </w:rPr>
              <w:t>Турпијање</w:t>
            </w:r>
          </w:p>
        </w:tc>
        <w:tc>
          <w:tcPr>
            <w:tcW w:w="2242" w:type="dxa"/>
          </w:tcPr>
          <w:p w:rsidR="00BB1E47" w:rsidRPr="00264971" w:rsidRDefault="00BB1E47" w:rsidP="001E58C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971">
              <w:rPr>
                <w:rFonts w:asciiTheme="minorHAnsi" w:hAnsiTheme="minorHAnsi" w:cstheme="minorHAnsi"/>
                <w:sz w:val="18"/>
                <w:szCs w:val="18"/>
              </w:rPr>
              <w:t xml:space="preserve"> -фронтални рад</w:t>
            </w:r>
          </w:p>
          <w:p w:rsidR="00BB1E47" w:rsidRPr="00264971" w:rsidRDefault="00BB1E47" w:rsidP="001E58C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971">
              <w:rPr>
                <w:rFonts w:asciiTheme="minorHAnsi" w:hAnsiTheme="minorHAnsi" w:cstheme="minorHAnsi"/>
                <w:sz w:val="18"/>
                <w:szCs w:val="18"/>
              </w:rPr>
              <w:t>-индивидуални рад</w:t>
            </w:r>
          </w:p>
          <w:p w:rsidR="00BB1E47" w:rsidRPr="00264971" w:rsidRDefault="00BB1E47" w:rsidP="001E58C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971">
              <w:rPr>
                <w:rFonts w:asciiTheme="minorHAnsi" w:hAnsiTheme="minorHAnsi" w:cstheme="minorHAnsi"/>
                <w:sz w:val="18"/>
                <w:szCs w:val="18"/>
              </w:rPr>
              <w:t>-практичан рад</w:t>
            </w:r>
          </w:p>
          <w:p w:rsidR="00BB1E47" w:rsidRPr="00264971" w:rsidRDefault="00BB1E47" w:rsidP="001E58C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971">
              <w:rPr>
                <w:rFonts w:asciiTheme="minorHAnsi" w:hAnsiTheme="minorHAnsi" w:cstheme="minorHAnsi"/>
                <w:sz w:val="18"/>
                <w:szCs w:val="18"/>
              </w:rPr>
              <w:t xml:space="preserve">-дијалог </w:t>
            </w:r>
          </w:p>
        </w:tc>
        <w:tc>
          <w:tcPr>
            <w:tcW w:w="1916" w:type="dxa"/>
          </w:tcPr>
          <w:p w:rsidR="00BB1E47" w:rsidRPr="00264971" w:rsidRDefault="00BB1E47" w:rsidP="001E58C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971">
              <w:rPr>
                <w:rFonts w:asciiTheme="minorHAnsi" w:hAnsiTheme="minorHAnsi" w:cstheme="minorHAnsi"/>
                <w:sz w:val="18"/>
                <w:szCs w:val="18"/>
              </w:rPr>
              <w:t xml:space="preserve">            Ученици слушају,посматрају,воде белешке,цртају,практично раде,</w:t>
            </w:r>
          </w:p>
          <w:p w:rsidR="00BB1E47" w:rsidRPr="00264971" w:rsidRDefault="00BB1E47" w:rsidP="001E58C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971">
              <w:rPr>
                <w:rFonts w:asciiTheme="minorHAnsi" w:hAnsiTheme="minorHAnsi" w:cstheme="minorHAnsi"/>
                <w:sz w:val="18"/>
                <w:szCs w:val="18"/>
              </w:rPr>
              <w:t xml:space="preserve">мере     </w:t>
            </w:r>
          </w:p>
        </w:tc>
      </w:tr>
      <w:tr w:rsidR="00BB1E47" w:rsidRPr="00264971" w:rsidTr="001E58C9">
        <w:tc>
          <w:tcPr>
            <w:tcW w:w="918" w:type="dxa"/>
          </w:tcPr>
          <w:p w:rsidR="00BB1E47" w:rsidRPr="00264971" w:rsidRDefault="00BB1E47" w:rsidP="001E58C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971">
              <w:rPr>
                <w:rFonts w:asciiTheme="minorHAnsi" w:hAnsiTheme="minorHAnsi" w:cstheme="minorHAnsi"/>
                <w:sz w:val="18"/>
                <w:szCs w:val="18"/>
              </w:rPr>
              <w:t xml:space="preserve">   8</w:t>
            </w:r>
          </w:p>
        </w:tc>
        <w:tc>
          <w:tcPr>
            <w:tcW w:w="900" w:type="dxa"/>
          </w:tcPr>
          <w:p w:rsidR="00BB1E47" w:rsidRPr="00264971" w:rsidRDefault="00BB1E47" w:rsidP="001E58C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971">
              <w:rPr>
                <w:rFonts w:asciiTheme="minorHAnsi" w:hAnsiTheme="minorHAnsi" w:cstheme="minorHAnsi"/>
                <w:sz w:val="18"/>
                <w:szCs w:val="18"/>
              </w:rPr>
              <w:t xml:space="preserve">   1</w:t>
            </w:r>
          </w:p>
        </w:tc>
        <w:tc>
          <w:tcPr>
            <w:tcW w:w="3600" w:type="dxa"/>
          </w:tcPr>
          <w:p w:rsidR="00BB1E47" w:rsidRPr="00264971" w:rsidRDefault="00BB1E47" w:rsidP="001E58C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971">
              <w:rPr>
                <w:rFonts w:asciiTheme="minorHAnsi" w:hAnsiTheme="minorHAnsi" w:cstheme="minorHAnsi"/>
                <w:sz w:val="18"/>
                <w:szCs w:val="18"/>
              </w:rPr>
              <w:t>Обликовање лимова и профила</w:t>
            </w:r>
          </w:p>
        </w:tc>
        <w:tc>
          <w:tcPr>
            <w:tcW w:w="2242" w:type="dxa"/>
          </w:tcPr>
          <w:p w:rsidR="00BB1E47" w:rsidRPr="00264971" w:rsidRDefault="00BB1E47" w:rsidP="001E58C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971">
              <w:rPr>
                <w:rFonts w:asciiTheme="minorHAnsi" w:hAnsiTheme="minorHAnsi" w:cstheme="minorHAnsi"/>
                <w:sz w:val="18"/>
                <w:szCs w:val="18"/>
              </w:rPr>
              <w:t xml:space="preserve">            Ученици слушају,посматрају,воде белешке,цртају,практично раде,</w:t>
            </w:r>
          </w:p>
          <w:p w:rsidR="00BB1E47" w:rsidRPr="00264971" w:rsidRDefault="00BB1E47" w:rsidP="001E58C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971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мере     </w:t>
            </w:r>
          </w:p>
        </w:tc>
        <w:tc>
          <w:tcPr>
            <w:tcW w:w="1916" w:type="dxa"/>
          </w:tcPr>
          <w:p w:rsidR="00BB1E47" w:rsidRPr="00264971" w:rsidRDefault="00BB1E47" w:rsidP="001E58C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971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                 Ученици слушају,посматрају,воде белешке,цртају,практ</w:t>
            </w:r>
            <w:r w:rsidRPr="00264971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ично раде,</w:t>
            </w:r>
          </w:p>
          <w:p w:rsidR="00BB1E47" w:rsidRPr="00264971" w:rsidRDefault="00BB1E47" w:rsidP="001E58C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971">
              <w:rPr>
                <w:rFonts w:asciiTheme="minorHAnsi" w:hAnsiTheme="minorHAnsi" w:cstheme="minorHAnsi"/>
                <w:sz w:val="18"/>
                <w:szCs w:val="18"/>
              </w:rPr>
              <w:t xml:space="preserve">мере        </w:t>
            </w:r>
          </w:p>
        </w:tc>
      </w:tr>
      <w:tr w:rsidR="00BB1E47" w:rsidRPr="00264971" w:rsidTr="001E58C9">
        <w:tc>
          <w:tcPr>
            <w:tcW w:w="918" w:type="dxa"/>
          </w:tcPr>
          <w:p w:rsidR="00BB1E47" w:rsidRPr="00264971" w:rsidRDefault="00BB1E47" w:rsidP="001E58C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971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   10</w:t>
            </w:r>
          </w:p>
        </w:tc>
        <w:tc>
          <w:tcPr>
            <w:tcW w:w="900" w:type="dxa"/>
          </w:tcPr>
          <w:p w:rsidR="00BB1E47" w:rsidRPr="00264971" w:rsidRDefault="00BB1E47" w:rsidP="001E58C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971">
              <w:rPr>
                <w:rFonts w:asciiTheme="minorHAnsi" w:hAnsiTheme="minorHAnsi" w:cstheme="minorHAnsi"/>
                <w:sz w:val="18"/>
                <w:szCs w:val="18"/>
              </w:rPr>
              <w:t xml:space="preserve">   1</w:t>
            </w:r>
          </w:p>
        </w:tc>
        <w:tc>
          <w:tcPr>
            <w:tcW w:w="3600" w:type="dxa"/>
          </w:tcPr>
          <w:p w:rsidR="00BB1E47" w:rsidRPr="00264971" w:rsidRDefault="00BB1E47" w:rsidP="001E58C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971">
              <w:rPr>
                <w:rFonts w:asciiTheme="minorHAnsi" w:hAnsiTheme="minorHAnsi" w:cstheme="minorHAnsi"/>
                <w:sz w:val="18"/>
                <w:szCs w:val="18"/>
              </w:rPr>
              <w:t>Резање навоја</w:t>
            </w:r>
          </w:p>
        </w:tc>
        <w:tc>
          <w:tcPr>
            <w:tcW w:w="2242" w:type="dxa"/>
          </w:tcPr>
          <w:p w:rsidR="00BB1E47" w:rsidRPr="00264971" w:rsidRDefault="00BB1E47" w:rsidP="001E58C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971">
              <w:rPr>
                <w:rFonts w:asciiTheme="minorHAnsi" w:hAnsiTheme="minorHAnsi" w:cstheme="minorHAnsi"/>
                <w:sz w:val="18"/>
                <w:szCs w:val="18"/>
              </w:rPr>
              <w:t xml:space="preserve">                     Ученици слушају,посматрају,воде белешке,цртају,практично раде,</w:t>
            </w:r>
          </w:p>
          <w:p w:rsidR="00BB1E47" w:rsidRPr="00264971" w:rsidRDefault="00BB1E47" w:rsidP="001E58C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971">
              <w:rPr>
                <w:rFonts w:asciiTheme="minorHAnsi" w:hAnsiTheme="minorHAnsi" w:cstheme="minorHAnsi"/>
                <w:sz w:val="18"/>
                <w:szCs w:val="18"/>
              </w:rPr>
              <w:t xml:space="preserve">мере     </w:t>
            </w:r>
          </w:p>
        </w:tc>
        <w:tc>
          <w:tcPr>
            <w:tcW w:w="1916" w:type="dxa"/>
          </w:tcPr>
          <w:p w:rsidR="00BB1E47" w:rsidRPr="00264971" w:rsidRDefault="00BB1E47" w:rsidP="001E58C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971">
              <w:rPr>
                <w:rFonts w:asciiTheme="minorHAnsi" w:hAnsiTheme="minorHAnsi" w:cstheme="minorHAnsi"/>
                <w:sz w:val="18"/>
                <w:szCs w:val="18"/>
              </w:rPr>
              <w:t xml:space="preserve">      Ученици слушају,посматрају,воде белешке,цртају,практично раде,</w:t>
            </w:r>
          </w:p>
          <w:p w:rsidR="00BB1E47" w:rsidRPr="00264971" w:rsidRDefault="00BB1E47" w:rsidP="001E58C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971">
              <w:rPr>
                <w:rFonts w:asciiTheme="minorHAnsi" w:hAnsiTheme="minorHAnsi" w:cstheme="minorHAnsi"/>
                <w:sz w:val="18"/>
                <w:szCs w:val="18"/>
              </w:rPr>
              <w:t xml:space="preserve">мере        </w:t>
            </w:r>
          </w:p>
        </w:tc>
      </w:tr>
      <w:tr w:rsidR="00BB1E47" w:rsidRPr="00264971" w:rsidTr="001E58C9">
        <w:tc>
          <w:tcPr>
            <w:tcW w:w="918" w:type="dxa"/>
          </w:tcPr>
          <w:p w:rsidR="00BB1E47" w:rsidRPr="00264971" w:rsidRDefault="00BB1E47" w:rsidP="001E58C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971">
              <w:rPr>
                <w:rFonts w:asciiTheme="minorHAnsi" w:hAnsiTheme="minorHAnsi" w:cstheme="minorHAnsi"/>
                <w:sz w:val="18"/>
                <w:szCs w:val="18"/>
              </w:rPr>
              <w:t xml:space="preserve">   11</w:t>
            </w:r>
          </w:p>
        </w:tc>
        <w:tc>
          <w:tcPr>
            <w:tcW w:w="900" w:type="dxa"/>
          </w:tcPr>
          <w:p w:rsidR="00BB1E47" w:rsidRPr="00264971" w:rsidRDefault="00BB1E47" w:rsidP="001E58C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971">
              <w:rPr>
                <w:rFonts w:asciiTheme="minorHAnsi" w:hAnsiTheme="minorHAnsi" w:cstheme="minorHAnsi"/>
                <w:sz w:val="18"/>
                <w:szCs w:val="18"/>
              </w:rPr>
              <w:t xml:space="preserve">    1</w:t>
            </w:r>
          </w:p>
        </w:tc>
        <w:tc>
          <w:tcPr>
            <w:tcW w:w="3600" w:type="dxa"/>
          </w:tcPr>
          <w:p w:rsidR="00BB1E47" w:rsidRPr="00264971" w:rsidRDefault="00BB1E47" w:rsidP="001E58C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971">
              <w:rPr>
                <w:rFonts w:asciiTheme="minorHAnsi" w:hAnsiTheme="minorHAnsi" w:cstheme="minorHAnsi"/>
                <w:sz w:val="18"/>
                <w:szCs w:val="18"/>
              </w:rPr>
              <w:t>Површинска заштита</w:t>
            </w:r>
          </w:p>
        </w:tc>
        <w:tc>
          <w:tcPr>
            <w:tcW w:w="2242" w:type="dxa"/>
          </w:tcPr>
          <w:p w:rsidR="00BB1E47" w:rsidRPr="00264971" w:rsidRDefault="00BB1E47" w:rsidP="001E58C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971">
              <w:rPr>
                <w:rFonts w:asciiTheme="minorHAnsi" w:hAnsiTheme="minorHAnsi" w:cstheme="minorHAnsi"/>
                <w:sz w:val="18"/>
                <w:szCs w:val="18"/>
              </w:rPr>
              <w:t xml:space="preserve">  Ученици слушају,посматрају,воде белешке,цртају,практично раде,</w:t>
            </w:r>
          </w:p>
          <w:p w:rsidR="00BB1E47" w:rsidRPr="00264971" w:rsidRDefault="00BB1E47" w:rsidP="001E58C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971">
              <w:rPr>
                <w:rFonts w:asciiTheme="minorHAnsi" w:hAnsiTheme="minorHAnsi" w:cstheme="minorHAnsi"/>
                <w:sz w:val="18"/>
                <w:szCs w:val="18"/>
              </w:rPr>
              <w:t xml:space="preserve">мере     </w:t>
            </w:r>
          </w:p>
        </w:tc>
        <w:tc>
          <w:tcPr>
            <w:tcW w:w="1916" w:type="dxa"/>
          </w:tcPr>
          <w:p w:rsidR="00BB1E47" w:rsidRPr="00264971" w:rsidRDefault="00BB1E47" w:rsidP="001E58C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971">
              <w:rPr>
                <w:rFonts w:asciiTheme="minorHAnsi" w:hAnsiTheme="minorHAnsi" w:cstheme="minorHAnsi"/>
                <w:sz w:val="18"/>
                <w:szCs w:val="18"/>
              </w:rPr>
              <w:t xml:space="preserve">  Ученици слушају,посматрају,воде белешке,цртају,практично раде,</w:t>
            </w:r>
          </w:p>
          <w:p w:rsidR="00BB1E47" w:rsidRPr="00264971" w:rsidRDefault="00BB1E47" w:rsidP="001E58C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971">
              <w:rPr>
                <w:rFonts w:asciiTheme="minorHAnsi" w:hAnsiTheme="minorHAnsi" w:cstheme="minorHAnsi"/>
                <w:sz w:val="18"/>
                <w:szCs w:val="18"/>
              </w:rPr>
              <w:t xml:space="preserve">мере        </w:t>
            </w:r>
          </w:p>
        </w:tc>
      </w:tr>
      <w:tr w:rsidR="00BB1E47" w:rsidRPr="00264971" w:rsidTr="001E58C9">
        <w:tc>
          <w:tcPr>
            <w:tcW w:w="918" w:type="dxa"/>
          </w:tcPr>
          <w:p w:rsidR="00BB1E47" w:rsidRPr="00264971" w:rsidRDefault="00BB1E47" w:rsidP="001E58C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971">
              <w:rPr>
                <w:rFonts w:asciiTheme="minorHAnsi" w:hAnsiTheme="minorHAnsi" w:cstheme="minorHAnsi"/>
                <w:sz w:val="18"/>
                <w:szCs w:val="18"/>
              </w:rPr>
              <w:t xml:space="preserve">   12</w:t>
            </w:r>
          </w:p>
        </w:tc>
        <w:tc>
          <w:tcPr>
            <w:tcW w:w="900" w:type="dxa"/>
          </w:tcPr>
          <w:p w:rsidR="00BB1E47" w:rsidRPr="00264971" w:rsidRDefault="00BB1E47" w:rsidP="001E58C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971">
              <w:rPr>
                <w:rFonts w:asciiTheme="minorHAnsi" w:hAnsiTheme="minorHAnsi" w:cstheme="minorHAnsi"/>
                <w:sz w:val="18"/>
                <w:szCs w:val="18"/>
              </w:rPr>
              <w:t xml:space="preserve">   1</w:t>
            </w:r>
          </w:p>
        </w:tc>
        <w:tc>
          <w:tcPr>
            <w:tcW w:w="3600" w:type="dxa"/>
          </w:tcPr>
          <w:p w:rsidR="00BB1E47" w:rsidRPr="00264971" w:rsidRDefault="00BB1E47" w:rsidP="001E58C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971">
              <w:rPr>
                <w:rFonts w:asciiTheme="minorHAnsi" w:hAnsiTheme="minorHAnsi" w:cstheme="minorHAnsi"/>
                <w:sz w:val="18"/>
                <w:szCs w:val="18"/>
              </w:rPr>
              <w:t>Лемљење</w:t>
            </w:r>
          </w:p>
        </w:tc>
        <w:tc>
          <w:tcPr>
            <w:tcW w:w="2242" w:type="dxa"/>
          </w:tcPr>
          <w:p w:rsidR="00BB1E47" w:rsidRPr="00264971" w:rsidRDefault="00BB1E47" w:rsidP="001E58C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971">
              <w:rPr>
                <w:rFonts w:asciiTheme="minorHAnsi" w:hAnsiTheme="minorHAnsi" w:cstheme="minorHAnsi"/>
                <w:sz w:val="18"/>
                <w:szCs w:val="18"/>
              </w:rPr>
              <w:t xml:space="preserve">   Ученици слушају,посматрају,воде белешке,цртају,практично раде,</w:t>
            </w:r>
          </w:p>
          <w:p w:rsidR="00BB1E47" w:rsidRPr="00264971" w:rsidRDefault="00BB1E47" w:rsidP="001E58C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971">
              <w:rPr>
                <w:rFonts w:asciiTheme="minorHAnsi" w:hAnsiTheme="minorHAnsi" w:cstheme="minorHAnsi"/>
                <w:sz w:val="18"/>
                <w:szCs w:val="18"/>
              </w:rPr>
              <w:t xml:space="preserve">мере     </w:t>
            </w:r>
          </w:p>
        </w:tc>
        <w:tc>
          <w:tcPr>
            <w:tcW w:w="1916" w:type="dxa"/>
          </w:tcPr>
          <w:p w:rsidR="00BB1E47" w:rsidRPr="00264971" w:rsidRDefault="00BB1E47" w:rsidP="001E58C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971">
              <w:rPr>
                <w:rFonts w:asciiTheme="minorHAnsi" w:hAnsiTheme="minorHAnsi" w:cstheme="minorHAnsi"/>
                <w:sz w:val="18"/>
                <w:szCs w:val="18"/>
              </w:rPr>
              <w:t xml:space="preserve">   Ученици слушају,посматрају,воде белешке,цртају,практично раде,</w:t>
            </w:r>
          </w:p>
          <w:p w:rsidR="00BB1E47" w:rsidRPr="00264971" w:rsidRDefault="00BB1E47" w:rsidP="001E58C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971">
              <w:rPr>
                <w:rFonts w:asciiTheme="minorHAnsi" w:hAnsiTheme="minorHAnsi" w:cstheme="minorHAnsi"/>
                <w:sz w:val="18"/>
                <w:szCs w:val="18"/>
              </w:rPr>
              <w:t xml:space="preserve">мере        </w:t>
            </w:r>
          </w:p>
        </w:tc>
      </w:tr>
      <w:tr w:rsidR="00BB1E47" w:rsidRPr="00264971" w:rsidTr="001E58C9">
        <w:tc>
          <w:tcPr>
            <w:tcW w:w="918" w:type="dxa"/>
          </w:tcPr>
          <w:p w:rsidR="00BB1E47" w:rsidRPr="00264971" w:rsidRDefault="00BB1E47" w:rsidP="001E58C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971">
              <w:rPr>
                <w:rFonts w:asciiTheme="minorHAnsi" w:hAnsiTheme="minorHAnsi" w:cstheme="minorHAnsi"/>
                <w:sz w:val="18"/>
                <w:szCs w:val="18"/>
              </w:rPr>
              <w:t xml:space="preserve">    13</w:t>
            </w:r>
          </w:p>
        </w:tc>
        <w:tc>
          <w:tcPr>
            <w:tcW w:w="900" w:type="dxa"/>
          </w:tcPr>
          <w:p w:rsidR="00BB1E47" w:rsidRPr="00264971" w:rsidRDefault="00BB1E47" w:rsidP="001E58C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971">
              <w:rPr>
                <w:rFonts w:asciiTheme="minorHAnsi" w:hAnsiTheme="minorHAnsi" w:cstheme="minorHAnsi"/>
                <w:sz w:val="18"/>
                <w:szCs w:val="18"/>
              </w:rPr>
              <w:t xml:space="preserve">   2</w:t>
            </w:r>
          </w:p>
        </w:tc>
        <w:tc>
          <w:tcPr>
            <w:tcW w:w="3600" w:type="dxa"/>
          </w:tcPr>
          <w:p w:rsidR="00BB1E47" w:rsidRPr="00264971" w:rsidRDefault="00BB1E47" w:rsidP="001E58C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971">
              <w:rPr>
                <w:rFonts w:asciiTheme="minorHAnsi" w:hAnsiTheme="minorHAnsi" w:cstheme="minorHAnsi"/>
                <w:sz w:val="18"/>
                <w:szCs w:val="18"/>
              </w:rPr>
              <w:t xml:space="preserve"> Заваривање</w:t>
            </w:r>
          </w:p>
        </w:tc>
        <w:tc>
          <w:tcPr>
            <w:tcW w:w="2242" w:type="dxa"/>
          </w:tcPr>
          <w:p w:rsidR="00BB1E47" w:rsidRPr="00264971" w:rsidRDefault="00BB1E47" w:rsidP="001E58C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971">
              <w:rPr>
                <w:rFonts w:asciiTheme="minorHAnsi" w:hAnsiTheme="minorHAnsi" w:cstheme="minorHAnsi"/>
                <w:sz w:val="18"/>
                <w:szCs w:val="18"/>
              </w:rPr>
              <w:t>Ученици слушају,посматрају,воде белешке,цртају,практично раде,</w:t>
            </w:r>
          </w:p>
          <w:p w:rsidR="00BB1E47" w:rsidRPr="00264971" w:rsidRDefault="00BB1E47" w:rsidP="001E58C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971">
              <w:rPr>
                <w:rFonts w:asciiTheme="minorHAnsi" w:hAnsiTheme="minorHAnsi" w:cstheme="minorHAnsi"/>
                <w:sz w:val="18"/>
                <w:szCs w:val="18"/>
              </w:rPr>
              <w:t xml:space="preserve">мере     </w:t>
            </w:r>
          </w:p>
        </w:tc>
        <w:tc>
          <w:tcPr>
            <w:tcW w:w="1916" w:type="dxa"/>
          </w:tcPr>
          <w:p w:rsidR="00BB1E47" w:rsidRPr="00264971" w:rsidRDefault="00BB1E47" w:rsidP="001E58C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971">
              <w:rPr>
                <w:rFonts w:asciiTheme="minorHAnsi" w:hAnsiTheme="minorHAnsi" w:cstheme="minorHAnsi"/>
                <w:sz w:val="18"/>
                <w:szCs w:val="18"/>
              </w:rPr>
              <w:t>Ученици слушају,посматрају,воде белешке,цртају,практично раде,</w:t>
            </w:r>
          </w:p>
          <w:p w:rsidR="00BB1E47" w:rsidRPr="00264971" w:rsidRDefault="00BB1E47" w:rsidP="001E58C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971">
              <w:rPr>
                <w:rFonts w:asciiTheme="minorHAnsi" w:hAnsiTheme="minorHAnsi" w:cstheme="minorHAnsi"/>
                <w:sz w:val="18"/>
                <w:szCs w:val="18"/>
              </w:rPr>
              <w:t xml:space="preserve">мере        </w:t>
            </w:r>
          </w:p>
        </w:tc>
      </w:tr>
      <w:tr w:rsidR="00BB1E47" w:rsidRPr="00264971" w:rsidTr="001E58C9">
        <w:tc>
          <w:tcPr>
            <w:tcW w:w="918" w:type="dxa"/>
          </w:tcPr>
          <w:p w:rsidR="00BB1E47" w:rsidRPr="00264971" w:rsidRDefault="00BB1E47" w:rsidP="001E58C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971">
              <w:rPr>
                <w:rFonts w:asciiTheme="minorHAnsi" w:hAnsiTheme="minorHAnsi" w:cstheme="minorHAnsi"/>
                <w:sz w:val="18"/>
                <w:szCs w:val="18"/>
              </w:rPr>
              <w:t xml:space="preserve">   14</w:t>
            </w:r>
          </w:p>
        </w:tc>
        <w:tc>
          <w:tcPr>
            <w:tcW w:w="900" w:type="dxa"/>
          </w:tcPr>
          <w:p w:rsidR="00BB1E47" w:rsidRPr="00264971" w:rsidRDefault="00BB1E47" w:rsidP="001E58C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971">
              <w:rPr>
                <w:rFonts w:asciiTheme="minorHAnsi" w:hAnsiTheme="minorHAnsi" w:cstheme="minorHAnsi"/>
                <w:sz w:val="18"/>
                <w:szCs w:val="18"/>
              </w:rPr>
              <w:t xml:space="preserve">  1</w:t>
            </w:r>
          </w:p>
        </w:tc>
        <w:tc>
          <w:tcPr>
            <w:tcW w:w="3600" w:type="dxa"/>
          </w:tcPr>
          <w:p w:rsidR="00BB1E47" w:rsidRPr="00264971" w:rsidRDefault="00BB1E47" w:rsidP="001E58C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971">
              <w:rPr>
                <w:rFonts w:asciiTheme="minorHAnsi" w:hAnsiTheme="minorHAnsi" w:cstheme="minorHAnsi"/>
                <w:sz w:val="18"/>
                <w:szCs w:val="18"/>
              </w:rPr>
              <w:t>Састављање и растављање</w:t>
            </w:r>
          </w:p>
        </w:tc>
        <w:tc>
          <w:tcPr>
            <w:tcW w:w="2242" w:type="dxa"/>
          </w:tcPr>
          <w:p w:rsidR="00BB1E47" w:rsidRPr="00264971" w:rsidRDefault="00BB1E47" w:rsidP="001E58C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971">
              <w:rPr>
                <w:rFonts w:asciiTheme="minorHAnsi" w:hAnsiTheme="minorHAnsi" w:cstheme="minorHAnsi"/>
                <w:sz w:val="18"/>
                <w:szCs w:val="18"/>
              </w:rPr>
              <w:t>Ученици слушају,посматрају,воде белешке,цртају,практично раде,</w:t>
            </w:r>
          </w:p>
          <w:p w:rsidR="00BB1E47" w:rsidRPr="00264971" w:rsidRDefault="00BB1E47" w:rsidP="001E58C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971">
              <w:rPr>
                <w:rFonts w:asciiTheme="minorHAnsi" w:hAnsiTheme="minorHAnsi" w:cstheme="minorHAnsi"/>
                <w:sz w:val="18"/>
                <w:szCs w:val="18"/>
              </w:rPr>
              <w:t xml:space="preserve">мере     </w:t>
            </w:r>
          </w:p>
        </w:tc>
        <w:tc>
          <w:tcPr>
            <w:tcW w:w="1916" w:type="dxa"/>
          </w:tcPr>
          <w:p w:rsidR="00BB1E47" w:rsidRPr="00264971" w:rsidRDefault="00BB1E47" w:rsidP="001E58C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971">
              <w:rPr>
                <w:rFonts w:asciiTheme="minorHAnsi" w:hAnsiTheme="minorHAnsi" w:cstheme="minorHAnsi"/>
                <w:sz w:val="18"/>
                <w:szCs w:val="18"/>
              </w:rPr>
              <w:t>Ученици слушају,посматрају,воде белешке,цртају,практично раде,</w:t>
            </w:r>
          </w:p>
          <w:p w:rsidR="00BB1E47" w:rsidRPr="00264971" w:rsidRDefault="00BB1E47" w:rsidP="001E58C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971">
              <w:rPr>
                <w:rFonts w:asciiTheme="minorHAnsi" w:hAnsiTheme="minorHAnsi" w:cstheme="minorHAnsi"/>
                <w:sz w:val="18"/>
                <w:szCs w:val="18"/>
              </w:rPr>
              <w:t xml:space="preserve">мере        </w:t>
            </w:r>
          </w:p>
        </w:tc>
      </w:tr>
    </w:tbl>
    <w:p w:rsidR="00BB1E47" w:rsidRPr="00264971" w:rsidRDefault="00BB1E47" w:rsidP="00BB1E47">
      <w:pPr>
        <w:rPr>
          <w:rFonts w:asciiTheme="minorHAnsi" w:hAnsiTheme="minorHAnsi" w:cstheme="minorHAnsi"/>
          <w:sz w:val="18"/>
          <w:szCs w:val="18"/>
        </w:rPr>
      </w:pPr>
    </w:p>
    <w:p w:rsidR="00BB1E47" w:rsidRPr="00BB1E47" w:rsidRDefault="00BB1E47" w:rsidP="00BB1E47"/>
    <w:p w:rsidR="00CC4D2E" w:rsidRPr="00DC055E" w:rsidRDefault="00CC4D2E" w:rsidP="00CC4D2E">
      <w:pPr>
        <w:rPr>
          <w:rFonts w:asciiTheme="minorHAnsi" w:hAnsiTheme="minorHAnsi"/>
          <w:sz w:val="18"/>
          <w:szCs w:val="18"/>
        </w:rPr>
      </w:pPr>
    </w:p>
    <w:p w:rsidR="00CC4D2E" w:rsidRPr="00DC055E" w:rsidRDefault="00CC4D2E" w:rsidP="00CC4D2E">
      <w:pPr>
        <w:pStyle w:val="Heading1"/>
        <w:rPr>
          <w:rFonts w:asciiTheme="minorHAnsi" w:hAnsiTheme="minorHAnsi"/>
          <w:b w:val="0"/>
          <w:bCs w:val="0"/>
          <w:sz w:val="18"/>
          <w:szCs w:val="18"/>
          <w:lang w:val="sr-Cyrl-CS"/>
        </w:rPr>
      </w:pPr>
      <w:bookmarkStart w:id="95" w:name="_Toc430690890"/>
      <w:bookmarkStart w:id="96" w:name="_Toc33382652"/>
      <w:r w:rsidRPr="00DC055E">
        <w:rPr>
          <w:rFonts w:asciiTheme="minorHAnsi" w:hAnsiTheme="minorHAnsi"/>
          <w:b w:val="0"/>
          <w:bCs w:val="0"/>
          <w:sz w:val="18"/>
          <w:szCs w:val="18"/>
          <w:lang w:val="sr-Cyrl-CS"/>
        </w:rPr>
        <w:t>Д. ОСТАЛИ ОБЛИЦИ  ОБРАЗОВНО-ВАСПИТНОГ РАДА</w:t>
      </w:r>
      <w:bookmarkEnd w:id="95"/>
      <w:bookmarkEnd w:id="96"/>
    </w:p>
    <w:p w:rsidR="00CC4D2E" w:rsidRPr="00DC055E" w:rsidRDefault="00CC4D2E" w:rsidP="00CC4D2E">
      <w:pPr>
        <w:rPr>
          <w:rFonts w:asciiTheme="minorHAnsi" w:hAnsiTheme="minorHAnsi"/>
          <w:sz w:val="18"/>
          <w:szCs w:val="18"/>
          <w:lang w:val="sr-Cyrl-CS"/>
        </w:rPr>
      </w:pPr>
    </w:p>
    <w:p w:rsidR="00CC4D2E" w:rsidRPr="00DC055E" w:rsidRDefault="00CC4D2E" w:rsidP="00CC4D2E">
      <w:pPr>
        <w:pStyle w:val="Heading2"/>
        <w:rPr>
          <w:rFonts w:asciiTheme="minorHAnsi" w:hAnsiTheme="minorHAnsi" w:cs="Arial"/>
          <w:b w:val="0"/>
          <w:bCs w:val="0"/>
          <w:color w:val="000000"/>
          <w:sz w:val="18"/>
          <w:szCs w:val="18"/>
        </w:rPr>
      </w:pPr>
      <w:r w:rsidRPr="00DC055E">
        <w:rPr>
          <w:rFonts w:asciiTheme="minorHAnsi" w:hAnsiTheme="minorHAnsi" w:cs="Arial"/>
          <w:b w:val="0"/>
          <w:bCs w:val="0"/>
          <w:color w:val="000000"/>
          <w:sz w:val="18"/>
          <w:szCs w:val="18"/>
        </w:rPr>
        <w:t>  </w:t>
      </w:r>
      <w:bookmarkStart w:id="97" w:name="_Toc430690891"/>
      <w:bookmarkStart w:id="98" w:name="_Toc33382653"/>
      <w:r w:rsidRPr="00DC055E">
        <w:rPr>
          <w:rFonts w:asciiTheme="minorHAnsi" w:hAnsiTheme="minorHAnsi" w:cs="Arial"/>
          <w:b w:val="0"/>
          <w:bCs w:val="0"/>
          <w:color w:val="000000"/>
          <w:sz w:val="18"/>
          <w:szCs w:val="18"/>
        </w:rPr>
        <w:t>Час одељенског старешине</w:t>
      </w:r>
      <w:bookmarkEnd w:id="97"/>
      <w:bookmarkEnd w:id="98"/>
    </w:p>
    <w:p w:rsidR="00CC4D2E" w:rsidRPr="005630FB" w:rsidRDefault="00CC4D2E" w:rsidP="00CC4D2E">
      <w:pPr>
        <w:rPr>
          <w:rFonts w:asciiTheme="minorHAnsi" w:hAnsiTheme="minorHAnsi"/>
          <w:sz w:val="18"/>
          <w:szCs w:val="18"/>
          <w:lang w:val="ru-RU"/>
        </w:rPr>
      </w:pPr>
    </w:p>
    <w:p w:rsidR="00CC4D2E" w:rsidRPr="005630FB" w:rsidRDefault="00CC4D2E" w:rsidP="00CC4D2E">
      <w:pPr>
        <w:rPr>
          <w:rFonts w:asciiTheme="minorHAnsi" w:hAnsiTheme="minorHAnsi"/>
          <w:sz w:val="18"/>
          <w:szCs w:val="18"/>
          <w:lang w:val="ru-RU"/>
        </w:rPr>
      </w:pPr>
      <w:r w:rsidRPr="005630FB">
        <w:rPr>
          <w:rFonts w:asciiTheme="minorHAnsi" w:hAnsiTheme="minorHAnsi"/>
          <w:sz w:val="18"/>
          <w:szCs w:val="18"/>
          <w:lang w:val="ru-RU"/>
        </w:rPr>
        <w:t>У прилогу</w:t>
      </w:r>
    </w:p>
    <w:p w:rsidR="007D7CAB" w:rsidRDefault="007D7CAB" w:rsidP="00AC0E3B">
      <w:pPr>
        <w:pStyle w:val="Heading1"/>
        <w:rPr>
          <w:rFonts w:asciiTheme="minorHAnsi" w:hAnsiTheme="minorHAnsi"/>
          <w:sz w:val="20"/>
          <w:szCs w:val="20"/>
          <w:lang w:val="ru-RU"/>
        </w:rPr>
      </w:pPr>
      <w:bookmarkStart w:id="99" w:name="_Toc430690892"/>
    </w:p>
    <w:p w:rsidR="00E67895" w:rsidRDefault="00E67895" w:rsidP="00E67895">
      <w:pPr>
        <w:rPr>
          <w:lang w:val="ru-RU"/>
        </w:rPr>
      </w:pPr>
    </w:p>
    <w:p w:rsidR="00E67895" w:rsidRDefault="00E67895" w:rsidP="00E67895">
      <w:pPr>
        <w:rPr>
          <w:lang w:val="ru-RU"/>
        </w:rPr>
      </w:pPr>
    </w:p>
    <w:p w:rsidR="00E67895" w:rsidRDefault="00E67895" w:rsidP="00E67895">
      <w:pPr>
        <w:rPr>
          <w:lang w:val="ru-RU"/>
        </w:rPr>
      </w:pPr>
    </w:p>
    <w:p w:rsidR="00E67895" w:rsidRDefault="00E67895" w:rsidP="00E67895">
      <w:pPr>
        <w:rPr>
          <w:lang w:val="ru-RU"/>
        </w:rPr>
      </w:pPr>
    </w:p>
    <w:p w:rsidR="00E67895" w:rsidRDefault="00E67895" w:rsidP="00E67895">
      <w:pPr>
        <w:rPr>
          <w:lang w:val="ru-RU"/>
        </w:rPr>
      </w:pPr>
    </w:p>
    <w:p w:rsidR="00E67895" w:rsidRDefault="00E67895" w:rsidP="00E67895">
      <w:pPr>
        <w:rPr>
          <w:lang w:val="ru-RU"/>
        </w:rPr>
      </w:pPr>
    </w:p>
    <w:p w:rsidR="00E67895" w:rsidRPr="00E67895" w:rsidRDefault="00E67895" w:rsidP="00E67895">
      <w:pPr>
        <w:rPr>
          <w:lang w:val="ru-RU"/>
        </w:rPr>
      </w:pPr>
    </w:p>
    <w:p w:rsidR="007D7CAB" w:rsidRPr="005630FB" w:rsidRDefault="007D7CAB" w:rsidP="00AC0E3B">
      <w:pPr>
        <w:pStyle w:val="Heading1"/>
        <w:rPr>
          <w:rFonts w:asciiTheme="minorHAnsi" w:hAnsiTheme="minorHAnsi"/>
          <w:sz w:val="20"/>
          <w:szCs w:val="20"/>
          <w:lang w:val="ru-RU"/>
        </w:rPr>
      </w:pPr>
    </w:p>
    <w:p w:rsidR="007D7CAB" w:rsidRPr="005630FB" w:rsidRDefault="007D7CAB" w:rsidP="007D7CAB">
      <w:pPr>
        <w:rPr>
          <w:lang w:val="ru-RU"/>
        </w:rPr>
      </w:pPr>
    </w:p>
    <w:p w:rsidR="007D7CAB" w:rsidRPr="005630FB" w:rsidRDefault="007D7CAB" w:rsidP="007D7CAB">
      <w:pPr>
        <w:rPr>
          <w:lang w:val="ru-RU"/>
        </w:rPr>
      </w:pPr>
    </w:p>
    <w:p w:rsidR="007D7CAB" w:rsidRPr="005630FB" w:rsidRDefault="007D7CAB" w:rsidP="007D7CAB">
      <w:pPr>
        <w:rPr>
          <w:lang w:val="ru-RU"/>
        </w:rPr>
      </w:pPr>
    </w:p>
    <w:p w:rsidR="007D7CAB" w:rsidRPr="005630FB" w:rsidRDefault="007D7CAB" w:rsidP="007D7CAB">
      <w:pPr>
        <w:rPr>
          <w:lang w:val="ru-RU"/>
        </w:rPr>
      </w:pPr>
    </w:p>
    <w:p w:rsidR="007D7CAB" w:rsidRPr="005630FB" w:rsidRDefault="007D7CAB" w:rsidP="007D7CAB">
      <w:pPr>
        <w:pStyle w:val="Heading1"/>
        <w:rPr>
          <w:rFonts w:asciiTheme="minorHAnsi" w:hAnsiTheme="minorHAnsi"/>
          <w:sz w:val="20"/>
          <w:szCs w:val="20"/>
          <w:lang w:val="ru-RU"/>
        </w:rPr>
      </w:pPr>
      <w:bookmarkStart w:id="100" w:name="_Toc33382654"/>
      <w:r w:rsidRPr="00B86CCD">
        <w:rPr>
          <w:rFonts w:asciiTheme="minorHAnsi" w:hAnsiTheme="minorHAnsi"/>
          <w:sz w:val="20"/>
          <w:szCs w:val="20"/>
        </w:rPr>
        <w:t>II</w:t>
      </w:r>
      <w:r w:rsidRPr="005630FB">
        <w:rPr>
          <w:rFonts w:asciiTheme="minorHAnsi" w:hAnsiTheme="minorHAnsi"/>
          <w:sz w:val="20"/>
          <w:szCs w:val="20"/>
          <w:lang w:val="ru-RU"/>
        </w:rPr>
        <w:t xml:space="preserve"> РАЗРЕД</w:t>
      </w:r>
      <w:bookmarkEnd w:id="100"/>
    </w:p>
    <w:p w:rsidR="007D7CAB" w:rsidRPr="005630FB" w:rsidRDefault="007D7CAB" w:rsidP="00AC0E3B">
      <w:pPr>
        <w:pStyle w:val="Heading1"/>
        <w:rPr>
          <w:rFonts w:asciiTheme="minorHAnsi" w:hAnsiTheme="minorHAnsi"/>
          <w:sz w:val="20"/>
          <w:szCs w:val="20"/>
          <w:lang w:val="ru-RU"/>
        </w:rPr>
      </w:pPr>
    </w:p>
    <w:p w:rsidR="007D7CAB" w:rsidRPr="005630FB" w:rsidRDefault="007D7CAB" w:rsidP="00AC0E3B">
      <w:pPr>
        <w:pStyle w:val="Heading1"/>
        <w:rPr>
          <w:rFonts w:asciiTheme="minorHAnsi" w:hAnsiTheme="minorHAnsi"/>
          <w:sz w:val="20"/>
          <w:szCs w:val="20"/>
          <w:lang w:val="ru-RU"/>
        </w:rPr>
      </w:pPr>
    </w:p>
    <w:tbl>
      <w:tblPr>
        <w:tblpPr w:leftFromText="180" w:rightFromText="180" w:vertAnchor="text" w:tblpXSpec="center" w:tblpY="1"/>
        <w:tblOverlap w:val="never"/>
        <w:tblW w:w="10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64"/>
        <w:gridCol w:w="6357"/>
        <w:gridCol w:w="992"/>
        <w:gridCol w:w="1353"/>
        <w:gridCol w:w="207"/>
        <w:gridCol w:w="698"/>
      </w:tblGrid>
      <w:tr w:rsidR="00AC0E3B" w:rsidRPr="00DC055E" w:rsidTr="00282F15">
        <w:trPr>
          <w:trHeight w:val="289"/>
        </w:trPr>
        <w:tc>
          <w:tcPr>
            <w:tcW w:w="1264" w:type="dxa"/>
            <w:vMerge w:val="restart"/>
            <w:shd w:val="clear" w:color="auto" w:fill="99CCFF"/>
            <w:vAlign w:val="center"/>
          </w:tcPr>
          <w:bookmarkEnd w:id="99"/>
          <w:p w:rsidR="00AC0E3B" w:rsidRPr="00DC055E" w:rsidRDefault="00AC0E3B" w:rsidP="00282F15">
            <w:pPr>
              <w:tabs>
                <w:tab w:val="left" w:pos="12420"/>
              </w:tabs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  <w:t>Редни</w:t>
            </w:r>
          </w:p>
          <w:p w:rsidR="00AC0E3B" w:rsidRPr="00DC055E" w:rsidRDefault="00AC0E3B" w:rsidP="00282F15">
            <w:pPr>
              <w:tabs>
                <w:tab w:val="left" w:pos="12420"/>
              </w:tabs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  <w:t>број</w:t>
            </w:r>
          </w:p>
        </w:tc>
        <w:tc>
          <w:tcPr>
            <w:tcW w:w="6357" w:type="dxa"/>
            <w:vMerge w:val="restart"/>
            <w:shd w:val="clear" w:color="auto" w:fill="99CCFF"/>
            <w:vAlign w:val="center"/>
          </w:tcPr>
          <w:p w:rsidR="00AC0E3B" w:rsidRPr="00DC055E" w:rsidRDefault="00AC0E3B" w:rsidP="00282F15">
            <w:pPr>
              <w:tabs>
                <w:tab w:val="left" w:pos="12420"/>
              </w:tabs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  <w:t>А. ОБАВЕЗНИ НАСТАВНИ ПРЕДМЕТИ</w:t>
            </w:r>
          </w:p>
        </w:tc>
        <w:tc>
          <w:tcPr>
            <w:tcW w:w="3250" w:type="dxa"/>
            <w:gridSpan w:val="4"/>
            <w:tcBorders>
              <w:bottom w:val="single" w:sz="4" w:space="0" w:color="auto"/>
            </w:tcBorders>
            <w:shd w:val="clear" w:color="auto" w:fill="99CCFF"/>
            <w:vAlign w:val="center"/>
          </w:tcPr>
          <w:p w:rsidR="00AC0E3B" w:rsidRPr="00DC055E" w:rsidRDefault="00AC0E3B" w:rsidP="00282F15">
            <w:pPr>
              <w:tabs>
                <w:tab w:val="left" w:pos="12420"/>
              </w:tabs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  <w:t>ДРУГИ РАЗРЕД</w:t>
            </w:r>
          </w:p>
        </w:tc>
      </w:tr>
      <w:tr w:rsidR="00AC0E3B" w:rsidRPr="00DC055E" w:rsidTr="00282F15">
        <w:trPr>
          <w:trHeight w:val="70"/>
        </w:trPr>
        <w:tc>
          <w:tcPr>
            <w:tcW w:w="1264" w:type="dxa"/>
            <w:vMerge/>
            <w:shd w:val="clear" w:color="auto" w:fill="0000FF"/>
          </w:tcPr>
          <w:p w:rsidR="00AC0E3B" w:rsidRPr="00DC055E" w:rsidRDefault="00AC0E3B" w:rsidP="00282F15">
            <w:pPr>
              <w:tabs>
                <w:tab w:val="left" w:pos="12420"/>
              </w:tabs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</w:pPr>
          </w:p>
        </w:tc>
        <w:tc>
          <w:tcPr>
            <w:tcW w:w="6357" w:type="dxa"/>
            <w:vMerge/>
            <w:shd w:val="clear" w:color="auto" w:fill="0000FF"/>
          </w:tcPr>
          <w:p w:rsidR="00AC0E3B" w:rsidRPr="00DC055E" w:rsidRDefault="00AC0E3B" w:rsidP="00282F15">
            <w:pPr>
              <w:tabs>
                <w:tab w:val="left" w:pos="12420"/>
              </w:tabs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</w:pPr>
          </w:p>
        </w:tc>
        <w:tc>
          <w:tcPr>
            <w:tcW w:w="992" w:type="dxa"/>
            <w:shd w:val="clear" w:color="auto" w:fill="99CCFF"/>
            <w:vAlign w:val="center"/>
          </w:tcPr>
          <w:p w:rsidR="00AC0E3B" w:rsidRPr="00DC055E" w:rsidRDefault="00AC0E3B" w:rsidP="00282F15">
            <w:pPr>
              <w:tabs>
                <w:tab w:val="left" w:pos="12420"/>
              </w:tabs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  <w:t>Нед.</w:t>
            </w:r>
          </w:p>
        </w:tc>
        <w:tc>
          <w:tcPr>
            <w:tcW w:w="1560" w:type="dxa"/>
            <w:gridSpan w:val="2"/>
            <w:shd w:val="clear" w:color="auto" w:fill="99CCFF"/>
            <w:vAlign w:val="center"/>
          </w:tcPr>
          <w:p w:rsidR="00AC0E3B" w:rsidRPr="00DC055E" w:rsidRDefault="00AC0E3B" w:rsidP="00282F15">
            <w:pPr>
              <w:tabs>
                <w:tab w:val="left" w:pos="12420"/>
              </w:tabs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  <w:t>Год.</w:t>
            </w:r>
          </w:p>
        </w:tc>
        <w:tc>
          <w:tcPr>
            <w:tcW w:w="698" w:type="dxa"/>
            <w:shd w:val="clear" w:color="auto" w:fill="99CCFF"/>
            <w:vAlign w:val="center"/>
          </w:tcPr>
          <w:p w:rsidR="00AC0E3B" w:rsidRPr="00DC055E" w:rsidRDefault="00AC0E3B" w:rsidP="00282F15">
            <w:pPr>
              <w:tabs>
                <w:tab w:val="left" w:pos="12420"/>
              </w:tabs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  <w:t>Блок</w:t>
            </w:r>
          </w:p>
        </w:tc>
      </w:tr>
      <w:tr w:rsidR="00AC0E3B" w:rsidRPr="00DC055E" w:rsidTr="00282F15">
        <w:trPr>
          <w:trHeight w:hRule="exact" w:val="318"/>
        </w:trPr>
        <w:tc>
          <w:tcPr>
            <w:tcW w:w="1264" w:type="dxa"/>
            <w:vAlign w:val="center"/>
          </w:tcPr>
          <w:p w:rsidR="00AC0E3B" w:rsidRPr="00DC055E" w:rsidRDefault="00AC0E3B" w:rsidP="00A84E59">
            <w:pPr>
              <w:numPr>
                <w:ilvl w:val="0"/>
                <w:numId w:val="13"/>
              </w:numPr>
              <w:tabs>
                <w:tab w:val="left" w:pos="12420"/>
              </w:tabs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6357" w:type="dxa"/>
            <w:vAlign w:val="center"/>
          </w:tcPr>
          <w:p w:rsidR="00AC0E3B" w:rsidRPr="00DC055E" w:rsidRDefault="00AC0E3B" w:rsidP="00282F15">
            <w:pPr>
              <w:tabs>
                <w:tab w:val="left" w:pos="12420"/>
              </w:tabs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Српски језик и књижевност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C0E3B" w:rsidRPr="00DC055E" w:rsidRDefault="00AC0E3B" w:rsidP="00282F15">
            <w:pPr>
              <w:tabs>
                <w:tab w:val="left" w:pos="12420"/>
              </w:tabs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3 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AC0E3B" w:rsidRPr="00DC055E" w:rsidRDefault="00AC0E3B" w:rsidP="00282F15">
            <w:pPr>
              <w:tabs>
                <w:tab w:val="left" w:pos="12420"/>
              </w:tabs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111</w:t>
            </w:r>
          </w:p>
        </w:tc>
        <w:tc>
          <w:tcPr>
            <w:tcW w:w="698" w:type="dxa"/>
            <w:shd w:val="clear" w:color="auto" w:fill="auto"/>
            <w:vAlign w:val="center"/>
          </w:tcPr>
          <w:p w:rsidR="00AC0E3B" w:rsidRPr="00DC055E" w:rsidRDefault="00AC0E3B" w:rsidP="00282F15">
            <w:pPr>
              <w:tabs>
                <w:tab w:val="left" w:pos="12420"/>
              </w:tabs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</w:tr>
      <w:tr w:rsidR="00AC0E3B" w:rsidRPr="00DC055E" w:rsidTr="00282F15">
        <w:trPr>
          <w:trHeight w:hRule="exact" w:val="318"/>
        </w:trPr>
        <w:tc>
          <w:tcPr>
            <w:tcW w:w="1264" w:type="dxa"/>
            <w:vAlign w:val="center"/>
          </w:tcPr>
          <w:p w:rsidR="00AC0E3B" w:rsidRPr="00DC055E" w:rsidRDefault="00AC0E3B" w:rsidP="00A84E59">
            <w:pPr>
              <w:numPr>
                <w:ilvl w:val="0"/>
                <w:numId w:val="13"/>
              </w:numPr>
              <w:tabs>
                <w:tab w:val="left" w:pos="12420"/>
              </w:tabs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6357" w:type="dxa"/>
            <w:vAlign w:val="center"/>
          </w:tcPr>
          <w:p w:rsidR="00AC0E3B" w:rsidRPr="00DC055E" w:rsidRDefault="00AC0E3B" w:rsidP="00282F15">
            <w:pPr>
              <w:tabs>
                <w:tab w:val="left" w:pos="12420"/>
              </w:tabs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Страни језик </w:t>
            </w:r>
          </w:p>
        </w:tc>
        <w:tc>
          <w:tcPr>
            <w:tcW w:w="992" w:type="dxa"/>
            <w:shd w:val="clear" w:color="auto" w:fill="auto"/>
          </w:tcPr>
          <w:p w:rsidR="00AC0E3B" w:rsidRPr="00DC055E" w:rsidRDefault="00AC0E3B" w:rsidP="00282F1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AC0E3B" w:rsidRPr="00DC055E" w:rsidRDefault="00AC0E3B" w:rsidP="00282F1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74</w:t>
            </w:r>
          </w:p>
        </w:tc>
        <w:tc>
          <w:tcPr>
            <w:tcW w:w="698" w:type="dxa"/>
            <w:shd w:val="clear" w:color="auto" w:fill="auto"/>
            <w:vAlign w:val="center"/>
          </w:tcPr>
          <w:p w:rsidR="00AC0E3B" w:rsidRPr="00DC055E" w:rsidRDefault="00AC0E3B" w:rsidP="00282F15">
            <w:pPr>
              <w:tabs>
                <w:tab w:val="left" w:pos="12420"/>
              </w:tabs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</w:tr>
      <w:tr w:rsidR="00AC0E3B" w:rsidRPr="00DC055E" w:rsidTr="00282F15">
        <w:trPr>
          <w:trHeight w:hRule="exact" w:val="318"/>
        </w:trPr>
        <w:tc>
          <w:tcPr>
            <w:tcW w:w="1264" w:type="dxa"/>
            <w:vAlign w:val="center"/>
          </w:tcPr>
          <w:p w:rsidR="00AC0E3B" w:rsidRPr="00DC055E" w:rsidRDefault="00AC0E3B" w:rsidP="00A84E59">
            <w:pPr>
              <w:numPr>
                <w:ilvl w:val="0"/>
                <w:numId w:val="13"/>
              </w:numPr>
              <w:tabs>
                <w:tab w:val="left" w:pos="12420"/>
              </w:tabs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6357" w:type="dxa"/>
            <w:vAlign w:val="center"/>
          </w:tcPr>
          <w:p w:rsidR="00AC0E3B" w:rsidRPr="00DC055E" w:rsidRDefault="00AC0E3B" w:rsidP="00282F15">
            <w:pPr>
              <w:tabs>
                <w:tab w:val="left" w:pos="12420"/>
              </w:tabs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Историја </w:t>
            </w:r>
          </w:p>
        </w:tc>
        <w:tc>
          <w:tcPr>
            <w:tcW w:w="992" w:type="dxa"/>
            <w:shd w:val="clear" w:color="auto" w:fill="auto"/>
          </w:tcPr>
          <w:p w:rsidR="00AC0E3B" w:rsidRPr="00DC055E" w:rsidRDefault="00AC0E3B" w:rsidP="00282F1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AC0E3B" w:rsidRPr="00DC055E" w:rsidRDefault="00AC0E3B" w:rsidP="00282F1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74</w:t>
            </w:r>
          </w:p>
        </w:tc>
        <w:tc>
          <w:tcPr>
            <w:tcW w:w="698" w:type="dxa"/>
            <w:shd w:val="clear" w:color="auto" w:fill="auto"/>
            <w:vAlign w:val="center"/>
          </w:tcPr>
          <w:p w:rsidR="00AC0E3B" w:rsidRPr="00DC055E" w:rsidRDefault="00AC0E3B" w:rsidP="00282F15">
            <w:pPr>
              <w:tabs>
                <w:tab w:val="left" w:pos="12420"/>
              </w:tabs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</w:tr>
      <w:tr w:rsidR="00AC0E3B" w:rsidRPr="00DC055E" w:rsidTr="00282F15">
        <w:trPr>
          <w:trHeight w:hRule="exact" w:val="318"/>
        </w:trPr>
        <w:tc>
          <w:tcPr>
            <w:tcW w:w="1264" w:type="dxa"/>
            <w:vAlign w:val="center"/>
          </w:tcPr>
          <w:p w:rsidR="00AC0E3B" w:rsidRPr="00DC055E" w:rsidRDefault="00AC0E3B" w:rsidP="00A84E59">
            <w:pPr>
              <w:numPr>
                <w:ilvl w:val="0"/>
                <w:numId w:val="13"/>
              </w:numPr>
              <w:tabs>
                <w:tab w:val="left" w:pos="12420"/>
              </w:tabs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6357" w:type="dxa"/>
            <w:vAlign w:val="center"/>
          </w:tcPr>
          <w:p w:rsidR="00AC0E3B" w:rsidRPr="00DC055E" w:rsidRDefault="00AC0E3B" w:rsidP="00282F15">
            <w:pPr>
              <w:tabs>
                <w:tab w:val="left" w:pos="12420"/>
              </w:tabs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Ликовна култура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C0E3B" w:rsidRPr="00DC055E" w:rsidRDefault="00AC0E3B" w:rsidP="00282F15">
            <w:pPr>
              <w:tabs>
                <w:tab w:val="left" w:pos="12420"/>
              </w:tabs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1 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AC0E3B" w:rsidRPr="00DC055E" w:rsidRDefault="00AC0E3B" w:rsidP="00282F15">
            <w:pPr>
              <w:tabs>
                <w:tab w:val="left" w:pos="12420"/>
              </w:tabs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37</w:t>
            </w:r>
          </w:p>
        </w:tc>
        <w:tc>
          <w:tcPr>
            <w:tcW w:w="698" w:type="dxa"/>
            <w:shd w:val="clear" w:color="auto" w:fill="auto"/>
            <w:vAlign w:val="center"/>
          </w:tcPr>
          <w:p w:rsidR="00AC0E3B" w:rsidRPr="00DC055E" w:rsidRDefault="00AC0E3B" w:rsidP="00282F15">
            <w:pPr>
              <w:tabs>
                <w:tab w:val="left" w:pos="12420"/>
              </w:tabs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</w:tr>
      <w:tr w:rsidR="00AC0E3B" w:rsidRPr="00DC055E" w:rsidTr="00282F15">
        <w:trPr>
          <w:trHeight w:hRule="exact" w:val="318"/>
        </w:trPr>
        <w:tc>
          <w:tcPr>
            <w:tcW w:w="1264" w:type="dxa"/>
            <w:vAlign w:val="center"/>
          </w:tcPr>
          <w:p w:rsidR="00AC0E3B" w:rsidRPr="00DC055E" w:rsidRDefault="00AC0E3B" w:rsidP="00A84E59">
            <w:pPr>
              <w:numPr>
                <w:ilvl w:val="0"/>
                <w:numId w:val="13"/>
              </w:numPr>
              <w:tabs>
                <w:tab w:val="left" w:pos="12420"/>
              </w:tabs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6357" w:type="dxa"/>
            <w:vAlign w:val="center"/>
          </w:tcPr>
          <w:p w:rsidR="00AC0E3B" w:rsidRPr="00DC055E" w:rsidRDefault="00AC0E3B" w:rsidP="00282F15">
            <w:pPr>
              <w:tabs>
                <w:tab w:val="left" w:pos="12420"/>
              </w:tabs>
              <w:jc w:val="both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Физичко васпитање </w:t>
            </w:r>
          </w:p>
        </w:tc>
        <w:tc>
          <w:tcPr>
            <w:tcW w:w="992" w:type="dxa"/>
            <w:shd w:val="clear" w:color="auto" w:fill="auto"/>
          </w:tcPr>
          <w:p w:rsidR="00AC0E3B" w:rsidRPr="00DC055E" w:rsidRDefault="00AC0E3B" w:rsidP="00282F1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AC0E3B" w:rsidRPr="00DC055E" w:rsidRDefault="00AC0E3B" w:rsidP="00282F1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74</w:t>
            </w:r>
          </w:p>
        </w:tc>
        <w:tc>
          <w:tcPr>
            <w:tcW w:w="698" w:type="dxa"/>
            <w:shd w:val="clear" w:color="auto" w:fill="auto"/>
            <w:vAlign w:val="center"/>
          </w:tcPr>
          <w:p w:rsidR="00AC0E3B" w:rsidRPr="00DC055E" w:rsidRDefault="00AC0E3B" w:rsidP="00282F15">
            <w:pPr>
              <w:tabs>
                <w:tab w:val="left" w:pos="12420"/>
              </w:tabs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</w:tr>
      <w:tr w:rsidR="00AC0E3B" w:rsidRPr="00DC055E" w:rsidTr="00282F15">
        <w:trPr>
          <w:trHeight w:hRule="exact" w:val="318"/>
        </w:trPr>
        <w:tc>
          <w:tcPr>
            <w:tcW w:w="1264" w:type="dxa"/>
            <w:vAlign w:val="center"/>
          </w:tcPr>
          <w:p w:rsidR="00AC0E3B" w:rsidRPr="00DC055E" w:rsidRDefault="00AC0E3B" w:rsidP="00A84E59">
            <w:pPr>
              <w:numPr>
                <w:ilvl w:val="0"/>
                <w:numId w:val="13"/>
              </w:numPr>
              <w:tabs>
                <w:tab w:val="left" w:pos="12420"/>
              </w:tabs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6357" w:type="dxa"/>
            <w:vAlign w:val="center"/>
          </w:tcPr>
          <w:p w:rsidR="00AC0E3B" w:rsidRPr="00DC055E" w:rsidRDefault="00AC0E3B" w:rsidP="00282F15">
            <w:pPr>
              <w:tabs>
                <w:tab w:val="left" w:pos="12420"/>
              </w:tabs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Математика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C0E3B" w:rsidRPr="00DC055E" w:rsidRDefault="00AC0E3B" w:rsidP="00282F15">
            <w:pPr>
              <w:tabs>
                <w:tab w:val="left" w:pos="12420"/>
              </w:tabs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4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AC0E3B" w:rsidRPr="00DC055E" w:rsidRDefault="00AC0E3B" w:rsidP="00282F15">
            <w:pPr>
              <w:tabs>
                <w:tab w:val="left" w:pos="12420"/>
              </w:tabs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148</w:t>
            </w:r>
          </w:p>
        </w:tc>
        <w:tc>
          <w:tcPr>
            <w:tcW w:w="698" w:type="dxa"/>
            <w:shd w:val="clear" w:color="auto" w:fill="auto"/>
            <w:vAlign w:val="center"/>
          </w:tcPr>
          <w:p w:rsidR="00AC0E3B" w:rsidRPr="00DC055E" w:rsidRDefault="00AC0E3B" w:rsidP="00282F15">
            <w:pPr>
              <w:tabs>
                <w:tab w:val="left" w:pos="12420"/>
              </w:tabs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</w:tr>
      <w:tr w:rsidR="00AC0E3B" w:rsidRPr="00DC055E" w:rsidTr="00282F15">
        <w:trPr>
          <w:trHeight w:hRule="exact" w:val="318"/>
        </w:trPr>
        <w:tc>
          <w:tcPr>
            <w:tcW w:w="1264" w:type="dxa"/>
            <w:vAlign w:val="center"/>
          </w:tcPr>
          <w:p w:rsidR="00AC0E3B" w:rsidRPr="00DC055E" w:rsidRDefault="00AC0E3B" w:rsidP="00A84E59">
            <w:pPr>
              <w:numPr>
                <w:ilvl w:val="0"/>
                <w:numId w:val="13"/>
              </w:numPr>
              <w:tabs>
                <w:tab w:val="left" w:pos="12420"/>
              </w:tabs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6357" w:type="dxa"/>
            <w:vAlign w:val="center"/>
          </w:tcPr>
          <w:p w:rsidR="00AC0E3B" w:rsidRPr="00DC055E" w:rsidRDefault="00AC0E3B" w:rsidP="00282F15">
            <w:pPr>
              <w:tabs>
                <w:tab w:val="left" w:pos="12420"/>
              </w:tabs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Физика</w:t>
            </w:r>
          </w:p>
        </w:tc>
        <w:tc>
          <w:tcPr>
            <w:tcW w:w="992" w:type="dxa"/>
            <w:shd w:val="clear" w:color="auto" w:fill="auto"/>
          </w:tcPr>
          <w:p w:rsidR="00AC0E3B" w:rsidRPr="00DC055E" w:rsidRDefault="00AC0E3B" w:rsidP="00282F1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AC0E3B" w:rsidRPr="00DC055E" w:rsidRDefault="00AC0E3B" w:rsidP="00282F1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74</w:t>
            </w:r>
          </w:p>
        </w:tc>
        <w:tc>
          <w:tcPr>
            <w:tcW w:w="698" w:type="dxa"/>
            <w:shd w:val="clear" w:color="auto" w:fill="auto"/>
            <w:vAlign w:val="center"/>
          </w:tcPr>
          <w:p w:rsidR="00AC0E3B" w:rsidRPr="00DC055E" w:rsidRDefault="00AC0E3B" w:rsidP="00282F15">
            <w:pPr>
              <w:tabs>
                <w:tab w:val="left" w:pos="12420"/>
              </w:tabs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</w:tr>
      <w:tr w:rsidR="00AC0E3B" w:rsidRPr="00DC055E" w:rsidTr="00282F15">
        <w:trPr>
          <w:trHeight w:hRule="exact" w:val="318"/>
        </w:trPr>
        <w:tc>
          <w:tcPr>
            <w:tcW w:w="1264" w:type="dxa"/>
            <w:vAlign w:val="center"/>
          </w:tcPr>
          <w:p w:rsidR="00AC0E3B" w:rsidRPr="00DC055E" w:rsidRDefault="00AC0E3B" w:rsidP="00A84E59">
            <w:pPr>
              <w:numPr>
                <w:ilvl w:val="0"/>
                <w:numId w:val="13"/>
              </w:numPr>
              <w:tabs>
                <w:tab w:val="left" w:pos="12420"/>
              </w:tabs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6357" w:type="dxa"/>
            <w:vAlign w:val="center"/>
          </w:tcPr>
          <w:p w:rsidR="00AC0E3B" w:rsidRPr="00DC055E" w:rsidRDefault="00AC0E3B" w:rsidP="00282F15">
            <w:pPr>
              <w:tabs>
                <w:tab w:val="left" w:pos="12420"/>
              </w:tabs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Биологија</w:t>
            </w:r>
          </w:p>
        </w:tc>
        <w:tc>
          <w:tcPr>
            <w:tcW w:w="992" w:type="dxa"/>
            <w:shd w:val="clear" w:color="auto" w:fill="auto"/>
          </w:tcPr>
          <w:p w:rsidR="00AC0E3B" w:rsidRPr="00DC055E" w:rsidRDefault="00AC0E3B" w:rsidP="00282F1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AC0E3B" w:rsidRPr="00DC055E" w:rsidRDefault="00AC0E3B" w:rsidP="00282F1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74</w:t>
            </w:r>
          </w:p>
        </w:tc>
        <w:tc>
          <w:tcPr>
            <w:tcW w:w="698" w:type="dxa"/>
            <w:shd w:val="clear" w:color="auto" w:fill="auto"/>
            <w:vAlign w:val="center"/>
          </w:tcPr>
          <w:p w:rsidR="00AC0E3B" w:rsidRPr="00DC055E" w:rsidRDefault="00AC0E3B" w:rsidP="00282F15">
            <w:pPr>
              <w:tabs>
                <w:tab w:val="left" w:pos="12420"/>
              </w:tabs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</w:tr>
      <w:tr w:rsidR="00AC0E3B" w:rsidRPr="00DC055E" w:rsidTr="00282F15">
        <w:trPr>
          <w:trHeight w:hRule="exact" w:val="318"/>
        </w:trPr>
        <w:tc>
          <w:tcPr>
            <w:tcW w:w="7621" w:type="dxa"/>
            <w:gridSpan w:val="2"/>
            <w:tcBorders>
              <w:bottom w:val="single" w:sz="4" w:space="0" w:color="auto"/>
            </w:tcBorders>
          </w:tcPr>
          <w:p w:rsidR="00AC0E3B" w:rsidRPr="00DC055E" w:rsidRDefault="00AC0E3B" w:rsidP="00282F15">
            <w:pPr>
              <w:tabs>
                <w:tab w:val="left" w:pos="12420"/>
              </w:tabs>
              <w:ind w:left="1440"/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  <w:t>Укупно : 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0E3B" w:rsidRPr="00DC055E" w:rsidRDefault="00AC0E3B" w:rsidP="00282F15">
            <w:pPr>
              <w:tabs>
                <w:tab w:val="left" w:pos="12420"/>
              </w:tabs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  <w:t>18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C0E3B" w:rsidRPr="00DC055E" w:rsidRDefault="00AC0E3B" w:rsidP="00282F15">
            <w:pPr>
              <w:tabs>
                <w:tab w:val="left" w:pos="12420"/>
              </w:tabs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  <w:t>666</w:t>
            </w:r>
          </w:p>
        </w:tc>
        <w:tc>
          <w:tcPr>
            <w:tcW w:w="698" w:type="dxa"/>
            <w:tcBorders>
              <w:bottom w:val="single" w:sz="4" w:space="0" w:color="auto"/>
            </w:tcBorders>
            <w:shd w:val="clear" w:color="auto" w:fill="auto"/>
          </w:tcPr>
          <w:p w:rsidR="00AC0E3B" w:rsidRPr="00DC055E" w:rsidRDefault="00AC0E3B" w:rsidP="00282F15">
            <w:pPr>
              <w:tabs>
                <w:tab w:val="left" w:pos="12420"/>
              </w:tabs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</w:pPr>
          </w:p>
        </w:tc>
      </w:tr>
      <w:tr w:rsidR="00AC0E3B" w:rsidRPr="00DC055E" w:rsidTr="00282F15">
        <w:trPr>
          <w:trHeight w:hRule="exact" w:val="555"/>
        </w:trPr>
        <w:tc>
          <w:tcPr>
            <w:tcW w:w="1264" w:type="dxa"/>
            <w:shd w:val="clear" w:color="auto" w:fill="99CCFF"/>
            <w:vAlign w:val="center"/>
          </w:tcPr>
          <w:p w:rsidR="00AC0E3B" w:rsidRPr="00DC055E" w:rsidRDefault="00AC0E3B" w:rsidP="00282F15">
            <w:pPr>
              <w:tabs>
                <w:tab w:val="left" w:pos="12420"/>
              </w:tabs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  <w:t>Редни</w:t>
            </w:r>
          </w:p>
          <w:p w:rsidR="00AC0E3B" w:rsidRPr="00DC055E" w:rsidRDefault="00AC0E3B" w:rsidP="00282F15">
            <w:pPr>
              <w:tabs>
                <w:tab w:val="left" w:pos="12420"/>
              </w:tabs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  <w:t>број</w:t>
            </w:r>
          </w:p>
        </w:tc>
        <w:tc>
          <w:tcPr>
            <w:tcW w:w="6357" w:type="dxa"/>
            <w:shd w:val="clear" w:color="auto" w:fill="99CCFF"/>
            <w:vAlign w:val="center"/>
          </w:tcPr>
          <w:p w:rsidR="00AC0E3B" w:rsidRPr="00DC055E" w:rsidRDefault="00AC0E3B" w:rsidP="00282F15">
            <w:pPr>
              <w:tabs>
                <w:tab w:val="left" w:pos="12420"/>
              </w:tabs>
              <w:jc w:val="both"/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  <w:t>Б. СТРУЧНИ НАСТАВНИ ПРЕДМЕТИ</w:t>
            </w:r>
          </w:p>
        </w:tc>
        <w:tc>
          <w:tcPr>
            <w:tcW w:w="992" w:type="dxa"/>
            <w:shd w:val="clear" w:color="auto" w:fill="99CCFF"/>
            <w:vAlign w:val="center"/>
          </w:tcPr>
          <w:p w:rsidR="00AC0E3B" w:rsidRPr="00DC055E" w:rsidRDefault="00AC0E3B" w:rsidP="00282F15">
            <w:pPr>
              <w:tabs>
                <w:tab w:val="left" w:pos="12420"/>
              </w:tabs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2258" w:type="dxa"/>
            <w:gridSpan w:val="3"/>
            <w:shd w:val="clear" w:color="auto" w:fill="99CCFF"/>
            <w:vAlign w:val="center"/>
          </w:tcPr>
          <w:p w:rsidR="00AC0E3B" w:rsidRPr="00DC055E" w:rsidRDefault="00AC0E3B" w:rsidP="00282F15">
            <w:pPr>
              <w:tabs>
                <w:tab w:val="left" w:pos="12420"/>
              </w:tabs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</w:tr>
      <w:tr w:rsidR="00AC0E3B" w:rsidRPr="00DC055E" w:rsidTr="00282F15">
        <w:trPr>
          <w:trHeight w:hRule="exact" w:val="318"/>
        </w:trPr>
        <w:tc>
          <w:tcPr>
            <w:tcW w:w="1264" w:type="dxa"/>
            <w:vAlign w:val="center"/>
          </w:tcPr>
          <w:p w:rsidR="00AC0E3B" w:rsidRPr="00DC055E" w:rsidRDefault="00AC0E3B" w:rsidP="00A84E59">
            <w:pPr>
              <w:pStyle w:val="ListParagraph"/>
              <w:numPr>
                <w:ilvl w:val="0"/>
                <w:numId w:val="14"/>
              </w:numPr>
              <w:tabs>
                <w:tab w:val="left" w:pos="12420"/>
              </w:tabs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6357" w:type="dxa"/>
          </w:tcPr>
          <w:p w:rsidR="00AC0E3B" w:rsidRPr="00DC055E" w:rsidRDefault="00AC0E3B" w:rsidP="00282F15">
            <w:pPr>
              <w:tabs>
                <w:tab w:val="left" w:pos="12420"/>
              </w:tabs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Механика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C0E3B" w:rsidRPr="00DC055E" w:rsidRDefault="00AC0E3B" w:rsidP="00282F15">
            <w:pPr>
              <w:tabs>
                <w:tab w:val="left" w:pos="12420"/>
              </w:tabs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AC0E3B" w:rsidRPr="00DC055E" w:rsidRDefault="00AC0E3B" w:rsidP="00282F15">
            <w:pPr>
              <w:tabs>
                <w:tab w:val="left" w:pos="12420"/>
              </w:tabs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74</w:t>
            </w:r>
          </w:p>
        </w:tc>
        <w:tc>
          <w:tcPr>
            <w:tcW w:w="905" w:type="dxa"/>
            <w:gridSpan w:val="2"/>
            <w:shd w:val="clear" w:color="auto" w:fill="auto"/>
            <w:vAlign w:val="center"/>
          </w:tcPr>
          <w:p w:rsidR="00AC0E3B" w:rsidRPr="00DC055E" w:rsidRDefault="00AC0E3B" w:rsidP="00282F15">
            <w:pPr>
              <w:tabs>
                <w:tab w:val="left" w:pos="12420"/>
              </w:tabs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</w:tr>
      <w:tr w:rsidR="00AC0E3B" w:rsidRPr="00DC055E" w:rsidTr="00282F15">
        <w:trPr>
          <w:trHeight w:hRule="exact" w:val="318"/>
        </w:trPr>
        <w:tc>
          <w:tcPr>
            <w:tcW w:w="1264" w:type="dxa"/>
            <w:vAlign w:val="center"/>
          </w:tcPr>
          <w:p w:rsidR="00AC0E3B" w:rsidRPr="00DC055E" w:rsidRDefault="00AC0E3B" w:rsidP="00A84E59">
            <w:pPr>
              <w:pStyle w:val="ListParagraph"/>
              <w:numPr>
                <w:ilvl w:val="0"/>
                <w:numId w:val="14"/>
              </w:numPr>
              <w:tabs>
                <w:tab w:val="left" w:pos="12420"/>
              </w:tabs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6357" w:type="dxa"/>
          </w:tcPr>
          <w:p w:rsidR="00AC0E3B" w:rsidRPr="00DC055E" w:rsidRDefault="00AC0E3B" w:rsidP="00282F15">
            <w:pPr>
              <w:tabs>
                <w:tab w:val="left" w:pos="12420"/>
              </w:tabs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Машински елементи   </w:t>
            </w:r>
          </w:p>
        </w:tc>
        <w:tc>
          <w:tcPr>
            <w:tcW w:w="992" w:type="dxa"/>
            <w:shd w:val="clear" w:color="auto" w:fill="auto"/>
          </w:tcPr>
          <w:p w:rsidR="00AC0E3B" w:rsidRPr="00DC055E" w:rsidRDefault="00AC0E3B" w:rsidP="00282F1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1353" w:type="dxa"/>
            <w:shd w:val="clear" w:color="auto" w:fill="auto"/>
          </w:tcPr>
          <w:p w:rsidR="00AC0E3B" w:rsidRPr="00DC055E" w:rsidRDefault="00AC0E3B" w:rsidP="00282F1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74</w:t>
            </w:r>
          </w:p>
        </w:tc>
        <w:tc>
          <w:tcPr>
            <w:tcW w:w="905" w:type="dxa"/>
            <w:gridSpan w:val="2"/>
            <w:shd w:val="clear" w:color="auto" w:fill="auto"/>
          </w:tcPr>
          <w:p w:rsidR="00AC0E3B" w:rsidRPr="00DC055E" w:rsidRDefault="00AC0E3B" w:rsidP="00282F1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C0E3B" w:rsidRPr="00DC055E" w:rsidTr="00282F15">
        <w:trPr>
          <w:trHeight w:hRule="exact" w:val="318"/>
        </w:trPr>
        <w:tc>
          <w:tcPr>
            <w:tcW w:w="1264" w:type="dxa"/>
            <w:vAlign w:val="center"/>
          </w:tcPr>
          <w:p w:rsidR="00AC0E3B" w:rsidRPr="00DC055E" w:rsidRDefault="00AC0E3B" w:rsidP="00A84E59">
            <w:pPr>
              <w:pStyle w:val="ListParagraph"/>
              <w:numPr>
                <w:ilvl w:val="0"/>
                <w:numId w:val="14"/>
              </w:numPr>
              <w:tabs>
                <w:tab w:val="left" w:pos="12420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357" w:type="dxa"/>
            <w:vAlign w:val="center"/>
          </w:tcPr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Електротехника и електроника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C0E3B" w:rsidRPr="00DC055E" w:rsidRDefault="00AC0E3B" w:rsidP="00282F15">
            <w:pPr>
              <w:tabs>
                <w:tab w:val="left" w:pos="12420"/>
              </w:tabs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AC0E3B" w:rsidRPr="00DC055E" w:rsidRDefault="00AC0E3B" w:rsidP="00282F15">
            <w:pPr>
              <w:tabs>
                <w:tab w:val="left" w:pos="12420"/>
              </w:tabs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74</w:t>
            </w:r>
          </w:p>
        </w:tc>
        <w:tc>
          <w:tcPr>
            <w:tcW w:w="905" w:type="dxa"/>
            <w:gridSpan w:val="2"/>
            <w:shd w:val="clear" w:color="auto" w:fill="auto"/>
          </w:tcPr>
          <w:p w:rsidR="00AC0E3B" w:rsidRPr="00DC055E" w:rsidRDefault="00AC0E3B" w:rsidP="00282F1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C0E3B" w:rsidRPr="00DC055E" w:rsidTr="00282F15">
        <w:trPr>
          <w:trHeight w:hRule="exact" w:val="318"/>
        </w:trPr>
        <w:tc>
          <w:tcPr>
            <w:tcW w:w="1264" w:type="dxa"/>
            <w:vAlign w:val="center"/>
          </w:tcPr>
          <w:p w:rsidR="00AC0E3B" w:rsidRPr="00DC055E" w:rsidRDefault="00AC0E3B" w:rsidP="00A84E59">
            <w:pPr>
              <w:pStyle w:val="ListParagraph"/>
              <w:numPr>
                <w:ilvl w:val="0"/>
                <w:numId w:val="14"/>
              </w:numPr>
              <w:tabs>
                <w:tab w:val="left" w:pos="12420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357" w:type="dxa"/>
            <w:vAlign w:val="center"/>
          </w:tcPr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Мортори СУС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C0E3B" w:rsidRPr="00DC055E" w:rsidRDefault="00AC0E3B" w:rsidP="00282F15">
            <w:pPr>
              <w:tabs>
                <w:tab w:val="left" w:pos="12420"/>
              </w:tabs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AC0E3B" w:rsidRPr="00DC055E" w:rsidRDefault="00AC0E3B" w:rsidP="00282F15">
            <w:pPr>
              <w:tabs>
                <w:tab w:val="left" w:pos="12420"/>
              </w:tabs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74</w:t>
            </w:r>
          </w:p>
        </w:tc>
        <w:tc>
          <w:tcPr>
            <w:tcW w:w="905" w:type="dxa"/>
            <w:gridSpan w:val="2"/>
            <w:shd w:val="clear" w:color="auto" w:fill="auto"/>
          </w:tcPr>
          <w:p w:rsidR="00AC0E3B" w:rsidRPr="00DC055E" w:rsidRDefault="00AC0E3B" w:rsidP="00282F1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C0E3B" w:rsidRPr="00DC055E" w:rsidTr="00282F15">
        <w:trPr>
          <w:trHeight w:hRule="exact" w:val="318"/>
        </w:trPr>
        <w:tc>
          <w:tcPr>
            <w:tcW w:w="1264" w:type="dxa"/>
            <w:vAlign w:val="center"/>
          </w:tcPr>
          <w:p w:rsidR="00AC0E3B" w:rsidRPr="00DC055E" w:rsidRDefault="00AC0E3B" w:rsidP="00A84E59">
            <w:pPr>
              <w:pStyle w:val="ListParagraph"/>
              <w:numPr>
                <w:ilvl w:val="0"/>
                <w:numId w:val="14"/>
              </w:numPr>
              <w:tabs>
                <w:tab w:val="left" w:pos="12420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357" w:type="dxa"/>
            <w:vAlign w:val="center"/>
          </w:tcPr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Практична настава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C0E3B" w:rsidRPr="00DC055E" w:rsidRDefault="00AC0E3B" w:rsidP="00282F15">
            <w:pPr>
              <w:tabs>
                <w:tab w:val="left" w:pos="12420"/>
              </w:tabs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0+6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AC0E3B" w:rsidRPr="00DC055E" w:rsidRDefault="00AC0E3B" w:rsidP="00282F15">
            <w:pPr>
              <w:tabs>
                <w:tab w:val="left" w:pos="12420"/>
              </w:tabs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0+222</w:t>
            </w:r>
          </w:p>
        </w:tc>
        <w:tc>
          <w:tcPr>
            <w:tcW w:w="905" w:type="dxa"/>
            <w:gridSpan w:val="2"/>
            <w:shd w:val="clear" w:color="auto" w:fill="auto"/>
          </w:tcPr>
          <w:p w:rsidR="00AC0E3B" w:rsidRPr="00DC055E" w:rsidRDefault="00AC0E3B" w:rsidP="00282F1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C0E3B" w:rsidRPr="00DC055E" w:rsidTr="00282F15">
        <w:trPr>
          <w:trHeight w:hRule="exact" w:val="318"/>
        </w:trPr>
        <w:tc>
          <w:tcPr>
            <w:tcW w:w="1264" w:type="dxa"/>
            <w:vAlign w:val="center"/>
          </w:tcPr>
          <w:p w:rsidR="00AC0E3B" w:rsidRPr="00DC055E" w:rsidRDefault="00AC0E3B" w:rsidP="00282F15">
            <w:pPr>
              <w:tabs>
                <w:tab w:val="left" w:pos="12420"/>
              </w:tabs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6357" w:type="dxa"/>
          </w:tcPr>
          <w:p w:rsidR="00AC0E3B" w:rsidRPr="00DC055E" w:rsidRDefault="00AC0E3B" w:rsidP="00282F15">
            <w:pPr>
              <w:tabs>
                <w:tab w:val="left" w:pos="3105"/>
              </w:tabs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  <w:t>Укупно : Б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C0E3B" w:rsidRPr="00DC055E" w:rsidRDefault="00AC0E3B" w:rsidP="00282F15">
            <w:pPr>
              <w:tabs>
                <w:tab w:val="left" w:pos="12420"/>
              </w:tabs>
              <w:jc w:val="center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8+6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AC0E3B" w:rsidRPr="00DC055E" w:rsidRDefault="00AC0E3B" w:rsidP="00282F15">
            <w:pPr>
              <w:tabs>
                <w:tab w:val="left" w:pos="12420"/>
              </w:tabs>
              <w:jc w:val="center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296+222</w:t>
            </w:r>
          </w:p>
        </w:tc>
        <w:tc>
          <w:tcPr>
            <w:tcW w:w="905" w:type="dxa"/>
            <w:gridSpan w:val="2"/>
            <w:shd w:val="clear" w:color="auto" w:fill="auto"/>
            <w:vAlign w:val="center"/>
          </w:tcPr>
          <w:p w:rsidR="00AC0E3B" w:rsidRPr="00DC055E" w:rsidRDefault="00AC0E3B" w:rsidP="00282F15">
            <w:pPr>
              <w:tabs>
                <w:tab w:val="left" w:pos="12420"/>
              </w:tabs>
              <w:jc w:val="center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</w:p>
        </w:tc>
      </w:tr>
      <w:tr w:rsidR="00AC0E3B" w:rsidRPr="00DC055E" w:rsidTr="00282F15">
        <w:trPr>
          <w:trHeight w:hRule="exact" w:val="318"/>
        </w:trPr>
        <w:tc>
          <w:tcPr>
            <w:tcW w:w="1264" w:type="dxa"/>
            <w:vAlign w:val="center"/>
          </w:tcPr>
          <w:p w:rsidR="00AC0E3B" w:rsidRPr="00DC055E" w:rsidRDefault="00AC0E3B" w:rsidP="00282F15">
            <w:pPr>
              <w:tabs>
                <w:tab w:val="left" w:pos="12420"/>
              </w:tabs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6357" w:type="dxa"/>
          </w:tcPr>
          <w:p w:rsidR="00AC0E3B" w:rsidRPr="00DC055E" w:rsidRDefault="00AC0E3B" w:rsidP="00282F15">
            <w:pPr>
              <w:tabs>
                <w:tab w:val="left" w:pos="3105"/>
              </w:tabs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  <w:t>Укупно : А+Б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C0E3B" w:rsidRPr="00DC055E" w:rsidRDefault="00AC0E3B" w:rsidP="00282F15">
            <w:pPr>
              <w:tabs>
                <w:tab w:val="left" w:pos="12420"/>
              </w:tabs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26+6</w:t>
            </w:r>
          </w:p>
        </w:tc>
        <w:tc>
          <w:tcPr>
            <w:tcW w:w="2258" w:type="dxa"/>
            <w:gridSpan w:val="3"/>
            <w:shd w:val="clear" w:color="auto" w:fill="auto"/>
            <w:vAlign w:val="center"/>
          </w:tcPr>
          <w:p w:rsidR="00AC0E3B" w:rsidRPr="00DC055E" w:rsidRDefault="00AC0E3B" w:rsidP="00282F15">
            <w:pPr>
              <w:tabs>
                <w:tab w:val="left" w:pos="12420"/>
              </w:tabs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 xml:space="preserve">   962+222</w:t>
            </w:r>
          </w:p>
        </w:tc>
      </w:tr>
      <w:tr w:rsidR="00AC0E3B" w:rsidRPr="00DC055E" w:rsidTr="00282F15">
        <w:trPr>
          <w:trHeight w:hRule="exact" w:val="671"/>
        </w:trPr>
        <w:tc>
          <w:tcPr>
            <w:tcW w:w="1264" w:type="dxa"/>
            <w:shd w:val="clear" w:color="auto" w:fill="99CCFF"/>
            <w:vAlign w:val="center"/>
          </w:tcPr>
          <w:p w:rsidR="00AC0E3B" w:rsidRPr="00DC055E" w:rsidRDefault="00AC0E3B" w:rsidP="00282F15">
            <w:pPr>
              <w:tabs>
                <w:tab w:val="left" w:pos="12420"/>
              </w:tabs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  <w:t>Редни</w:t>
            </w:r>
          </w:p>
          <w:p w:rsidR="00AC0E3B" w:rsidRPr="00DC055E" w:rsidRDefault="00AC0E3B" w:rsidP="00282F15">
            <w:pPr>
              <w:tabs>
                <w:tab w:val="left" w:pos="12420"/>
              </w:tabs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  <w:t>број</w:t>
            </w:r>
          </w:p>
        </w:tc>
        <w:tc>
          <w:tcPr>
            <w:tcW w:w="6357" w:type="dxa"/>
            <w:shd w:val="clear" w:color="auto" w:fill="99CCFF"/>
            <w:vAlign w:val="center"/>
          </w:tcPr>
          <w:p w:rsidR="00AC0E3B" w:rsidRPr="00DC055E" w:rsidRDefault="00AC0E3B" w:rsidP="00282F15">
            <w:pPr>
              <w:tabs>
                <w:tab w:val="left" w:pos="12420"/>
              </w:tabs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  <w:t>В. ИЗБОРНИ НАСТАВНИ ПРЕДМЕТИ</w:t>
            </w:r>
          </w:p>
        </w:tc>
        <w:tc>
          <w:tcPr>
            <w:tcW w:w="992" w:type="dxa"/>
            <w:shd w:val="clear" w:color="auto" w:fill="99CCFF"/>
            <w:vAlign w:val="center"/>
          </w:tcPr>
          <w:p w:rsidR="00AC0E3B" w:rsidRPr="00DC055E" w:rsidRDefault="00AC0E3B" w:rsidP="00282F15">
            <w:pPr>
              <w:tabs>
                <w:tab w:val="left" w:pos="12420"/>
              </w:tabs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2258" w:type="dxa"/>
            <w:gridSpan w:val="3"/>
            <w:shd w:val="clear" w:color="auto" w:fill="99CCFF"/>
            <w:vAlign w:val="center"/>
          </w:tcPr>
          <w:p w:rsidR="00AC0E3B" w:rsidRPr="00DC055E" w:rsidRDefault="00AC0E3B" w:rsidP="00282F15">
            <w:pPr>
              <w:tabs>
                <w:tab w:val="left" w:pos="12420"/>
              </w:tabs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</w:tr>
      <w:tr w:rsidR="00AC0E3B" w:rsidRPr="00DC055E" w:rsidTr="00282F15">
        <w:trPr>
          <w:trHeight w:hRule="exact" w:val="318"/>
        </w:trPr>
        <w:tc>
          <w:tcPr>
            <w:tcW w:w="1264" w:type="dxa"/>
            <w:vAlign w:val="center"/>
          </w:tcPr>
          <w:p w:rsidR="00AC0E3B" w:rsidRPr="00DC055E" w:rsidRDefault="00AC0E3B" w:rsidP="00282F15">
            <w:pPr>
              <w:tabs>
                <w:tab w:val="left" w:pos="12420"/>
              </w:tabs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1.</w:t>
            </w:r>
          </w:p>
        </w:tc>
        <w:tc>
          <w:tcPr>
            <w:tcW w:w="6357" w:type="dxa"/>
          </w:tcPr>
          <w:p w:rsidR="00AC0E3B" w:rsidRPr="00DC055E" w:rsidRDefault="00AC0E3B" w:rsidP="00282F15">
            <w:pPr>
              <w:tabs>
                <w:tab w:val="left" w:pos="4365"/>
              </w:tabs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Верска настава/Грађанско васпитање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C0E3B" w:rsidRPr="00DC055E" w:rsidRDefault="00AC0E3B" w:rsidP="00282F15">
            <w:pPr>
              <w:tabs>
                <w:tab w:val="left" w:pos="12420"/>
              </w:tabs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2258" w:type="dxa"/>
            <w:gridSpan w:val="3"/>
            <w:shd w:val="clear" w:color="auto" w:fill="auto"/>
            <w:vAlign w:val="center"/>
          </w:tcPr>
          <w:p w:rsidR="00AC0E3B" w:rsidRPr="00DC055E" w:rsidRDefault="00AC0E3B" w:rsidP="00282F15">
            <w:pPr>
              <w:tabs>
                <w:tab w:val="left" w:pos="12420"/>
              </w:tabs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37</w:t>
            </w:r>
          </w:p>
        </w:tc>
      </w:tr>
      <w:tr w:rsidR="00AC0E3B" w:rsidRPr="005630FB" w:rsidTr="00282F15">
        <w:trPr>
          <w:trHeight w:hRule="exact" w:val="633"/>
        </w:trPr>
        <w:tc>
          <w:tcPr>
            <w:tcW w:w="1264" w:type="dxa"/>
            <w:shd w:val="clear" w:color="auto" w:fill="99CCFF"/>
            <w:vAlign w:val="center"/>
          </w:tcPr>
          <w:p w:rsidR="00AC0E3B" w:rsidRPr="00DC055E" w:rsidRDefault="00AC0E3B" w:rsidP="00282F15">
            <w:pPr>
              <w:tabs>
                <w:tab w:val="left" w:pos="12420"/>
              </w:tabs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  <w:t>Редни</w:t>
            </w:r>
          </w:p>
          <w:p w:rsidR="00AC0E3B" w:rsidRPr="00DC055E" w:rsidRDefault="00AC0E3B" w:rsidP="00282F15">
            <w:pPr>
              <w:tabs>
                <w:tab w:val="left" w:pos="12420"/>
              </w:tabs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  <w:t>број</w:t>
            </w:r>
          </w:p>
        </w:tc>
        <w:tc>
          <w:tcPr>
            <w:tcW w:w="6357" w:type="dxa"/>
            <w:shd w:val="clear" w:color="auto" w:fill="99CCFF"/>
            <w:vAlign w:val="center"/>
          </w:tcPr>
          <w:p w:rsidR="00AC0E3B" w:rsidRPr="00DC055E" w:rsidRDefault="00AC0E3B" w:rsidP="00282F15">
            <w:pPr>
              <w:tabs>
                <w:tab w:val="left" w:pos="12420"/>
              </w:tabs>
              <w:rPr>
                <w:rFonts w:asciiTheme="minorHAnsi" w:hAnsiTheme="minorHAnsi"/>
                <w:b/>
                <w:caps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caps/>
                <w:sz w:val="18"/>
                <w:szCs w:val="18"/>
                <w:lang w:val="sr-Cyrl-CS"/>
              </w:rPr>
              <w:t>Г. Облик образовно-васпитног рада</w:t>
            </w:r>
          </w:p>
        </w:tc>
        <w:tc>
          <w:tcPr>
            <w:tcW w:w="992" w:type="dxa"/>
            <w:shd w:val="clear" w:color="auto" w:fill="99CCFF"/>
            <w:vAlign w:val="center"/>
          </w:tcPr>
          <w:p w:rsidR="00AC0E3B" w:rsidRPr="00DC055E" w:rsidRDefault="00AC0E3B" w:rsidP="00282F15">
            <w:pPr>
              <w:tabs>
                <w:tab w:val="left" w:pos="12420"/>
              </w:tabs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2258" w:type="dxa"/>
            <w:gridSpan w:val="3"/>
            <w:shd w:val="clear" w:color="auto" w:fill="99CCFF"/>
            <w:vAlign w:val="center"/>
          </w:tcPr>
          <w:p w:rsidR="00AC0E3B" w:rsidRPr="00DC055E" w:rsidRDefault="00AC0E3B" w:rsidP="00282F15">
            <w:pPr>
              <w:tabs>
                <w:tab w:val="left" w:pos="12420"/>
              </w:tabs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</w:tr>
      <w:tr w:rsidR="00AC0E3B" w:rsidRPr="00DC055E" w:rsidTr="00282F15">
        <w:trPr>
          <w:trHeight w:hRule="exact" w:val="318"/>
        </w:trPr>
        <w:tc>
          <w:tcPr>
            <w:tcW w:w="1264" w:type="dxa"/>
            <w:vAlign w:val="center"/>
          </w:tcPr>
          <w:p w:rsidR="00AC0E3B" w:rsidRPr="00DC055E" w:rsidRDefault="00AC0E3B" w:rsidP="00282F15">
            <w:pPr>
              <w:tabs>
                <w:tab w:val="left" w:pos="12420"/>
              </w:tabs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1.</w:t>
            </w:r>
          </w:p>
        </w:tc>
        <w:tc>
          <w:tcPr>
            <w:tcW w:w="6357" w:type="dxa"/>
            <w:vAlign w:val="center"/>
          </w:tcPr>
          <w:p w:rsidR="00AC0E3B" w:rsidRPr="00DC055E" w:rsidRDefault="00AC0E3B" w:rsidP="00282F15">
            <w:pPr>
              <w:tabs>
                <w:tab w:val="left" w:pos="12420"/>
              </w:tabs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  <w:t>Редовна настава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C0E3B" w:rsidRPr="00DC055E" w:rsidRDefault="00AC0E3B" w:rsidP="00282F15">
            <w:pPr>
              <w:tabs>
                <w:tab w:val="left" w:pos="12420"/>
              </w:tabs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26+6</w:t>
            </w:r>
          </w:p>
        </w:tc>
        <w:tc>
          <w:tcPr>
            <w:tcW w:w="2258" w:type="dxa"/>
            <w:gridSpan w:val="3"/>
            <w:shd w:val="clear" w:color="auto" w:fill="auto"/>
            <w:vAlign w:val="center"/>
          </w:tcPr>
          <w:p w:rsidR="00AC0E3B" w:rsidRPr="00DC055E" w:rsidRDefault="00AC0E3B" w:rsidP="00282F15">
            <w:pPr>
              <w:tabs>
                <w:tab w:val="left" w:pos="12420"/>
              </w:tabs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999+222</w:t>
            </w:r>
          </w:p>
        </w:tc>
      </w:tr>
      <w:tr w:rsidR="00AC0E3B" w:rsidRPr="00DC055E" w:rsidTr="00282F15">
        <w:trPr>
          <w:trHeight w:hRule="exact" w:val="318"/>
        </w:trPr>
        <w:tc>
          <w:tcPr>
            <w:tcW w:w="1264" w:type="dxa"/>
            <w:vAlign w:val="center"/>
          </w:tcPr>
          <w:p w:rsidR="00AC0E3B" w:rsidRPr="00DC055E" w:rsidRDefault="00AC0E3B" w:rsidP="00282F15">
            <w:pPr>
              <w:tabs>
                <w:tab w:val="left" w:pos="12420"/>
              </w:tabs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2.</w:t>
            </w:r>
          </w:p>
        </w:tc>
        <w:tc>
          <w:tcPr>
            <w:tcW w:w="6357" w:type="dxa"/>
            <w:vAlign w:val="center"/>
          </w:tcPr>
          <w:p w:rsidR="00AC0E3B" w:rsidRPr="00DC055E" w:rsidRDefault="00AC0E3B" w:rsidP="00282F15">
            <w:pPr>
              <w:tabs>
                <w:tab w:val="left" w:pos="12420"/>
              </w:tabs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  <w:t>Допунска настава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C0E3B" w:rsidRPr="00DC055E" w:rsidRDefault="00AC0E3B" w:rsidP="00282F15">
            <w:pPr>
              <w:tabs>
                <w:tab w:val="left" w:pos="12420"/>
              </w:tabs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2258" w:type="dxa"/>
            <w:gridSpan w:val="3"/>
            <w:shd w:val="clear" w:color="auto" w:fill="auto"/>
            <w:vAlign w:val="center"/>
          </w:tcPr>
          <w:p w:rsidR="00AC0E3B" w:rsidRPr="00DC055E" w:rsidRDefault="00AC0E3B" w:rsidP="00282F15">
            <w:pPr>
              <w:tabs>
                <w:tab w:val="left" w:pos="12420"/>
              </w:tabs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37</w:t>
            </w:r>
          </w:p>
        </w:tc>
      </w:tr>
      <w:tr w:rsidR="00AC0E3B" w:rsidRPr="00DC055E" w:rsidTr="00282F15">
        <w:trPr>
          <w:trHeight w:hRule="exact" w:val="318"/>
        </w:trPr>
        <w:tc>
          <w:tcPr>
            <w:tcW w:w="1264" w:type="dxa"/>
            <w:tcBorders>
              <w:bottom w:val="single" w:sz="4" w:space="0" w:color="auto"/>
            </w:tcBorders>
            <w:vAlign w:val="center"/>
          </w:tcPr>
          <w:p w:rsidR="00AC0E3B" w:rsidRPr="00DC055E" w:rsidRDefault="00AC0E3B" w:rsidP="00282F15">
            <w:pPr>
              <w:tabs>
                <w:tab w:val="left" w:pos="12420"/>
              </w:tabs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3.</w:t>
            </w:r>
          </w:p>
        </w:tc>
        <w:tc>
          <w:tcPr>
            <w:tcW w:w="6357" w:type="dxa"/>
            <w:tcBorders>
              <w:bottom w:val="single" w:sz="4" w:space="0" w:color="auto"/>
            </w:tcBorders>
            <w:vAlign w:val="center"/>
          </w:tcPr>
          <w:p w:rsidR="00AC0E3B" w:rsidRPr="00DC055E" w:rsidRDefault="00AC0E3B" w:rsidP="00282F15">
            <w:pPr>
              <w:tabs>
                <w:tab w:val="left" w:pos="12420"/>
              </w:tabs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  <w:t>Додатни рад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0E3B" w:rsidRPr="00DC055E" w:rsidRDefault="00AC0E3B" w:rsidP="00282F15">
            <w:pPr>
              <w:tabs>
                <w:tab w:val="left" w:pos="12420"/>
              </w:tabs>
              <w:jc w:val="center"/>
              <w:rPr>
                <w:rFonts w:asciiTheme="minorHAnsi" w:hAnsiTheme="minorHAnsi"/>
                <w:bCs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Cs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225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0E3B" w:rsidRPr="00DC055E" w:rsidRDefault="00AC0E3B" w:rsidP="00282F15">
            <w:pPr>
              <w:tabs>
                <w:tab w:val="left" w:pos="12420"/>
              </w:tabs>
              <w:jc w:val="center"/>
              <w:rPr>
                <w:rFonts w:asciiTheme="minorHAnsi" w:hAnsiTheme="minorHAnsi"/>
                <w:bCs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Cs/>
                <w:sz w:val="18"/>
                <w:szCs w:val="18"/>
                <w:lang w:val="sr-Cyrl-CS"/>
              </w:rPr>
              <w:t>37</w:t>
            </w:r>
          </w:p>
        </w:tc>
      </w:tr>
      <w:tr w:rsidR="00AC0E3B" w:rsidRPr="005630FB" w:rsidTr="00282F15">
        <w:trPr>
          <w:trHeight w:hRule="exact" w:val="694"/>
        </w:trPr>
        <w:tc>
          <w:tcPr>
            <w:tcW w:w="1264" w:type="dxa"/>
            <w:shd w:val="clear" w:color="auto" w:fill="99CCFF"/>
            <w:vAlign w:val="center"/>
          </w:tcPr>
          <w:p w:rsidR="00AC0E3B" w:rsidRPr="00DC055E" w:rsidRDefault="00AC0E3B" w:rsidP="00282F15">
            <w:pPr>
              <w:tabs>
                <w:tab w:val="left" w:pos="12420"/>
              </w:tabs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  <w:t>Редни број</w:t>
            </w:r>
          </w:p>
        </w:tc>
        <w:tc>
          <w:tcPr>
            <w:tcW w:w="6357" w:type="dxa"/>
            <w:shd w:val="clear" w:color="auto" w:fill="99CCFF"/>
            <w:vAlign w:val="center"/>
          </w:tcPr>
          <w:p w:rsidR="00AC0E3B" w:rsidRPr="00DC055E" w:rsidRDefault="00AC0E3B" w:rsidP="00282F15">
            <w:pPr>
              <w:tabs>
                <w:tab w:val="left" w:pos="12420"/>
              </w:tabs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  <w:t>Д. ОСТАЛИ ОБЛИЦИ  ОБРАЗОВНО-ВАСПИТНОГ РАДА</w:t>
            </w:r>
          </w:p>
        </w:tc>
        <w:tc>
          <w:tcPr>
            <w:tcW w:w="992" w:type="dxa"/>
            <w:shd w:val="clear" w:color="auto" w:fill="99CCFF"/>
            <w:vAlign w:val="center"/>
          </w:tcPr>
          <w:p w:rsidR="00AC0E3B" w:rsidRPr="00DC055E" w:rsidRDefault="00AC0E3B" w:rsidP="00282F15">
            <w:pPr>
              <w:tabs>
                <w:tab w:val="left" w:pos="12420"/>
              </w:tabs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</w:pPr>
          </w:p>
        </w:tc>
        <w:tc>
          <w:tcPr>
            <w:tcW w:w="2258" w:type="dxa"/>
            <w:gridSpan w:val="3"/>
            <w:shd w:val="clear" w:color="auto" w:fill="99CCFF"/>
            <w:vAlign w:val="center"/>
          </w:tcPr>
          <w:p w:rsidR="00AC0E3B" w:rsidRPr="00DC055E" w:rsidRDefault="00AC0E3B" w:rsidP="00282F15">
            <w:pPr>
              <w:tabs>
                <w:tab w:val="left" w:pos="12420"/>
              </w:tabs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</w:pPr>
          </w:p>
        </w:tc>
      </w:tr>
      <w:tr w:rsidR="00AC0E3B" w:rsidRPr="00DC055E" w:rsidTr="00282F15">
        <w:trPr>
          <w:trHeight w:hRule="exact" w:val="318"/>
        </w:trPr>
        <w:tc>
          <w:tcPr>
            <w:tcW w:w="1264" w:type="dxa"/>
            <w:vAlign w:val="center"/>
          </w:tcPr>
          <w:p w:rsidR="00AC0E3B" w:rsidRPr="00DC055E" w:rsidRDefault="00AC0E3B" w:rsidP="00282F15">
            <w:pPr>
              <w:tabs>
                <w:tab w:val="left" w:pos="12420"/>
              </w:tabs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1.</w:t>
            </w:r>
          </w:p>
        </w:tc>
        <w:tc>
          <w:tcPr>
            <w:tcW w:w="6357" w:type="dxa"/>
            <w:vAlign w:val="center"/>
          </w:tcPr>
          <w:p w:rsidR="00AC0E3B" w:rsidRPr="00DC055E" w:rsidRDefault="00AC0E3B" w:rsidP="00282F15">
            <w:pPr>
              <w:tabs>
                <w:tab w:val="left" w:pos="12420"/>
              </w:tabs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Час одељенског старешине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C0E3B" w:rsidRPr="00DC055E" w:rsidRDefault="00AC0E3B" w:rsidP="00282F15">
            <w:pPr>
              <w:tabs>
                <w:tab w:val="left" w:pos="12420"/>
              </w:tabs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2258" w:type="dxa"/>
            <w:gridSpan w:val="3"/>
            <w:shd w:val="clear" w:color="auto" w:fill="auto"/>
            <w:vAlign w:val="center"/>
          </w:tcPr>
          <w:p w:rsidR="00AC0E3B" w:rsidRPr="00DC055E" w:rsidRDefault="00AC0E3B" w:rsidP="00282F15">
            <w:pPr>
              <w:tabs>
                <w:tab w:val="left" w:pos="12420"/>
              </w:tabs>
              <w:jc w:val="center"/>
              <w:rPr>
                <w:rFonts w:asciiTheme="minorHAnsi" w:hAnsiTheme="minorHAnsi"/>
                <w:bCs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Cs/>
                <w:sz w:val="18"/>
                <w:szCs w:val="18"/>
                <w:lang w:val="sr-Cyrl-CS"/>
              </w:rPr>
              <w:t>37</w:t>
            </w:r>
          </w:p>
        </w:tc>
      </w:tr>
      <w:tr w:rsidR="00AC0E3B" w:rsidRPr="00DC055E" w:rsidTr="00282F15">
        <w:trPr>
          <w:trHeight w:hRule="exact" w:val="695"/>
        </w:trPr>
        <w:tc>
          <w:tcPr>
            <w:tcW w:w="1264" w:type="dxa"/>
            <w:vAlign w:val="center"/>
          </w:tcPr>
          <w:p w:rsidR="00AC0E3B" w:rsidRPr="00DC055E" w:rsidRDefault="00AC0E3B" w:rsidP="00282F15">
            <w:pPr>
              <w:tabs>
                <w:tab w:val="left" w:pos="12420"/>
              </w:tabs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lastRenderedPageBreak/>
              <w:t>2.</w:t>
            </w:r>
          </w:p>
        </w:tc>
        <w:tc>
          <w:tcPr>
            <w:tcW w:w="6357" w:type="dxa"/>
            <w:vAlign w:val="center"/>
          </w:tcPr>
          <w:p w:rsidR="00AC0E3B" w:rsidRPr="00DC055E" w:rsidRDefault="00AC0E3B" w:rsidP="00282F15">
            <w:pPr>
              <w:tabs>
                <w:tab w:val="left" w:pos="12420"/>
              </w:tabs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Друштвене, техничке, хуманитарне, спортске и културне активности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C0E3B" w:rsidRPr="00DC055E" w:rsidRDefault="00AC0E3B" w:rsidP="00282F15">
            <w:pPr>
              <w:tabs>
                <w:tab w:val="left" w:pos="12420"/>
              </w:tabs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1-2</w:t>
            </w:r>
          </w:p>
        </w:tc>
        <w:tc>
          <w:tcPr>
            <w:tcW w:w="2258" w:type="dxa"/>
            <w:gridSpan w:val="3"/>
            <w:shd w:val="clear" w:color="auto" w:fill="auto"/>
            <w:vAlign w:val="center"/>
          </w:tcPr>
          <w:p w:rsidR="00AC0E3B" w:rsidRPr="00DC055E" w:rsidRDefault="00AC0E3B" w:rsidP="00282F15">
            <w:pPr>
              <w:tabs>
                <w:tab w:val="left" w:pos="12420"/>
              </w:tabs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37-74</w:t>
            </w:r>
          </w:p>
        </w:tc>
      </w:tr>
    </w:tbl>
    <w:p w:rsidR="00AC0E3B" w:rsidRPr="00DC055E" w:rsidRDefault="00AC0E3B" w:rsidP="00AC0E3B">
      <w:pPr>
        <w:pStyle w:val="Heading1"/>
        <w:rPr>
          <w:rFonts w:asciiTheme="minorHAnsi" w:hAnsiTheme="minorHAnsi"/>
          <w:b w:val="0"/>
          <w:bCs w:val="0"/>
          <w:sz w:val="18"/>
          <w:szCs w:val="18"/>
          <w:lang w:val="sr-Cyrl-CS"/>
        </w:rPr>
      </w:pPr>
      <w:bookmarkStart w:id="101" w:name="_Toc430690893"/>
      <w:bookmarkStart w:id="102" w:name="_Toc33382655"/>
      <w:r w:rsidRPr="00DC055E">
        <w:rPr>
          <w:rFonts w:asciiTheme="minorHAnsi" w:hAnsiTheme="minorHAnsi"/>
          <w:b w:val="0"/>
          <w:bCs w:val="0"/>
          <w:sz w:val="18"/>
          <w:szCs w:val="18"/>
          <w:lang w:val="sr-Cyrl-CS"/>
        </w:rPr>
        <w:t>ОБАВЕЗНИ НАСТАВНИ ПРЕДМЕТИ</w:t>
      </w:r>
      <w:bookmarkEnd w:id="101"/>
      <w:bookmarkEnd w:id="102"/>
    </w:p>
    <w:p w:rsidR="00AC0E3B" w:rsidRPr="00DC055E" w:rsidRDefault="00AC0E3B" w:rsidP="00AC0E3B">
      <w:pPr>
        <w:pStyle w:val="Heading1"/>
        <w:rPr>
          <w:rFonts w:asciiTheme="minorHAnsi" w:hAnsiTheme="minorHAnsi"/>
          <w:sz w:val="18"/>
          <w:szCs w:val="18"/>
          <w:lang w:val="sr-Cyrl-CS"/>
        </w:rPr>
      </w:pPr>
      <w:bookmarkStart w:id="103" w:name="_Toc430690894"/>
      <w:bookmarkStart w:id="104" w:name="_Toc33382656"/>
      <w:r w:rsidRPr="00DC055E">
        <w:rPr>
          <w:rFonts w:asciiTheme="minorHAnsi" w:hAnsiTheme="minorHAnsi"/>
          <w:b w:val="0"/>
          <w:bCs w:val="0"/>
          <w:sz w:val="18"/>
          <w:szCs w:val="18"/>
          <w:lang w:val="sr-Cyrl-CS"/>
        </w:rPr>
        <w:t>А.</w:t>
      </w:r>
      <w:r w:rsidRPr="00DC055E">
        <w:rPr>
          <w:rFonts w:asciiTheme="minorHAnsi" w:hAnsiTheme="minorHAnsi"/>
          <w:sz w:val="18"/>
          <w:szCs w:val="18"/>
          <w:lang w:val="sr-Cyrl-CS"/>
        </w:rPr>
        <w:t>:ОПШТЕОБРАЗОВНИ НАСТАВНИ ПРЕДМЕТИ</w:t>
      </w:r>
      <w:bookmarkEnd w:id="103"/>
      <w:bookmarkEnd w:id="104"/>
    </w:p>
    <w:p w:rsidR="00AC0E3B" w:rsidRPr="00DC055E" w:rsidRDefault="00AC0E3B" w:rsidP="00AC0E3B">
      <w:pPr>
        <w:rPr>
          <w:rFonts w:asciiTheme="minorHAnsi" w:hAnsiTheme="minorHAnsi"/>
          <w:sz w:val="18"/>
          <w:szCs w:val="18"/>
          <w:lang w:val="sr-Cyrl-CS"/>
        </w:rPr>
      </w:pPr>
    </w:p>
    <w:p w:rsidR="00AC0E3B" w:rsidRPr="00DC055E" w:rsidRDefault="00AC0E3B" w:rsidP="00AC0E3B">
      <w:pPr>
        <w:pStyle w:val="Heading2"/>
        <w:rPr>
          <w:rFonts w:asciiTheme="minorHAnsi" w:hAnsiTheme="minorHAnsi" w:cstheme="minorHAnsi"/>
          <w:b w:val="0"/>
          <w:sz w:val="18"/>
          <w:szCs w:val="18"/>
        </w:rPr>
      </w:pPr>
      <w:bookmarkStart w:id="105" w:name="_Toc430690895"/>
      <w:bookmarkStart w:id="106" w:name="_Toc33382657"/>
      <w:r w:rsidRPr="00DC055E">
        <w:rPr>
          <w:rFonts w:asciiTheme="minorHAnsi" w:hAnsiTheme="minorHAnsi" w:cstheme="minorHAnsi"/>
          <w:b w:val="0"/>
          <w:sz w:val="18"/>
          <w:szCs w:val="18"/>
        </w:rPr>
        <w:t>Српски језик и књижевност</w:t>
      </w:r>
      <w:bookmarkEnd w:id="105"/>
      <w:bookmarkEnd w:id="106"/>
    </w:p>
    <w:p w:rsidR="00AC0E3B" w:rsidRPr="00DC055E" w:rsidRDefault="00AC0E3B" w:rsidP="00AC0E3B">
      <w:pPr>
        <w:rPr>
          <w:rFonts w:asciiTheme="minorHAnsi" w:hAnsiTheme="minorHAnsi"/>
          <w:sz w:val="18"/>
          <w:szCs w:val="18"/>
        </w:rPr>
      </w:pPr>
    </w:p>
    <w:p w:rsidR="00AC0E3B" w:rsidRPr="00DC055E" w:rsidRDefault="00AC0E3B" w:rsidP="00AC0E3B">
      <w:pPr>
        <w:rPr>
          <w:rFonts w:asciiTheme="minorHAnsi" w:hAnsiTheme="minorHAnsi" w:cs="Calibri"/>
          <w:sz w:val="18"/>
          <w:szCs w:val="18"/>
          <w:lang w:val="sr-Cyrl-CS"/>
        </w:rPr>
      </w:pPr>
      <w:r w:rsidRPr="00DC055E">
        <w:rPr>
          <w:rFonts w:asciiTheme="minorHAnsi" w:hAnsiTheme="minorHAnsi" w:cs="Calibri"/>
          <w:sz w:val="18"/>
          <w:szCs w:val="18"/>
          <w:lang w:val="sr-Cyrl-CS"/>
        </w:rPr>
        <w:t>Наставни план</w:t>
      </w:r>
    </w:p>
    <w:p w:rsidR="00AC0E3B" w:rsidRPr="00DC055E" w:rsidRDefault="00AC0E3B" w:rsidP="00AC0E3B">
      <w:pPr>
        <w:rPr>
          <w:rFonts w:asciiTheme="minorHAnsi" w:hAnsiTheme="minorHAnsi" w:cs="Calibri"/>
          <w:sz w:val="18"/>
          <w:szCs w:val="18"/>
          <w:lang w:val="sr-Cyrl-C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84"/>
        <w:gridCol w:w="1743"/>
        <w:gridCol w:w="1776"/>
        <w:gridCol w:w="1659"/>
      </w:tblGrid>
      <w:tr w:rsidR="00AC0E3B" w:rsidRPr="00DC055E" w:rsidTr="00282F15">
        <w:trPr>
          <w:trHeight w:val="506"/>
        </w:trPr>
        <w:tc>
          <w:tcPr>
            <w:tcW w:w="3794" w:type="dxa"/>
            <w:vAlign w:val="center"/>
          </w:tcPr>
          <w:p w:rsidR="00AC0E3B" w:rsidRPr="00DC055E" w:rsidRDefault="00AC0E3B" w:rsidP="00282F15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  <w:lang w:val="sr-Cyrl-CS"/>
              </w:rPr>
              <w:t>Наставни садржај</w:t>
            </w:r>
          </w:p>
        </w:tc>
        <w:tc>
          <w:tcPr>
            <w:tcW w:w="1843" w:type="dxa"/>
            <w:vAlign w:val="center"/>
          </w:tcPr>
          <w:p w:rsidR="00AC0E3B" w:rsidRPr="00DC055E" w:rsidRDefault="00AC0E3B" w:rsidP="00282F15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  <w:lang w:val="sr-Cyrl-CS"/>
              </w:rPr>
              <w:t>Број часова обраде</w:t>
            </w:r>
          </w:p>
        </w:tc>
        <w:tc>
          <w:tcPr>
            <w:tcW w:w="1842" w:type="dxa"/>
            <w:vAlign w:val="center"/>
          </w:tcPr>
          <w:p w:rsidR="00AC0E3B" w:rsidRPr="00DC055E" w:rsidRDefault="00AC0E3B" w:rsidP="00282F15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  <w:lang w:val="sr-Cyrl-CS"/>
              </w:rPr>
              <w:t>Број часова утврђивања</w:t>
            </w:r>
          </w:p>
        </w:tc>
        <w:tc>
          <w:tcPr>
            <w:tcW w:w="1732" w:type="dxa"/>
            <w:vAlign w:val="center"/>
          </w:tcPr>
          <w:p w:rsidR="00AC0E3B" w:rsidRPr="00DC055E" w:rsidRDefault="00AC0E3B" w:rsidP="00282F15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  <w:lang w:val="sr-Cyrl-CS"/>
              </w:rPr>
              <w:t>Годишњи фонд часова</w:t>
            </w:r>
          </w:p>
        </w:tc>
      </w:tr>
      <w:tr w:rsidR="00AC0E3B" w:rsidRPr="00DC055E" w:rsidTr="00282F15">
        <w:trPr>
          <w:trHeight w:val="506"/>
        </w:trPr>
        <w:tc>
          <w:tcPr>
            <w:tcW w:w="3794" w:type="dxa"/>
            <w:vAlign w:val="center"/>
          </w:tcPr>
          <w:p w:rsidR="00AC0E3B" w:rsidRPr="00DC055E" w:rsidRDefault="00AC0E3B" w:rsidP="00282F15">
            <w:pPr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  <w:lang w:val="sr-Cyrl-CS"/>
              </w:rPr>
              <w:t>а) КЊИЖЕВНОСТ (74)</w:t>
            </w:r>
          </w:p>
        </w:tc>
        <w:tc>
          <w:tcPr>
            <w:tcW w:w="1843" w:type="dxa"/>
            <w:vAlign w:val="center"/>
          </w:tcPr>
          <w:p w:rsidR="00AC0E3B" w:rsidRPr="00DC055E" w:rsidRDefault="00AC0E3B" w:rsidP="00282F15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</w:p>
        </w:tc>
        <w:tc>
          <w:tcPr>
            <w:tcW w:w="1842" w:type="dxa"/>
            <w:vAlign w:val="center"/>
          </w:tcPr>
          <w:p w:rsidR="00AC0E3B" w:rsidRPr="00DC055E" w:rsidRDefault="00AC0E3B" w:rsidP="00282F15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</w:p>
        </w:tc>
        <w:tc>
          <w:tcPr>
            <w:tcW w:w="1732" w:type="dxa"/>
            <w:vAlign w:val="center"/>
          </w:tcPr>
          <w:p w:rsidR="00AC0E3B" w:rsidRPr="00DC055E" w:rsidRDefault="00AC0E3B" w:rsidP="00282F15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</w:p>
        </w:tc>
      </w:tr>
      <w:tr w:rsidR="00AC0E3B" w:rsidRPr="00DC055E" w:rsidTr="00282F15">
        <w:trPr>
          <w:trHeight w:val="506"/>
        </w:trPr>
        <w:tc>
          <w:tcPr>
            <w:tcW w:w="3794" w:type="dxa"/>
            <w:vAlign w:val="center"/>
          </w:tcPr>
          <w:p w:rsidR="00AC0E3B" w:rsidRPr="00DC055E" w:rsidRDefault="00AC0E3B" w:rsidP="00A84E59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  <w:lang w:val="sr-Cyrl-CS"/>
              </w:rPr>
              <w:t>Просветитељство 8</w:t>
            </w:r>
          </w:p>
        </w:tc>
        <w:tc>
          <w:tcPr>
            <w:tcW w:w="1843" w:type="dxa"/>
            <w:vAlign w:val="center"/>
          </w:tcPr>
          <w:p w:rsidR="00AC0E3B" w:rsidRPr="00DC055E" w:rsidRDefault="00AC0E3B" w:rsidP="00282F15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  <w:lang w:val="sr-Cyrl-CS"/>
              </w:rPr>
              <w:t>6</w:t>
            </w:r>
          </w:p>
        </w:tc>
        <w:tc>
          <w:tcPr>
            <w:tcW w:w="1842" w:type="dxa"/>
            <w:vAlign w:val="center"/>
          </w:tcPr>
          <w:p w:rsidR="00AC0E3B" w:rsidRPr="00DC055E" w:rsidRDefault="00AC0E3B" w:rsidP="00282F15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1732" w:type="dxa"/>
            <w:vAlign w:val="center"/>
          </w:tcPr>
          <w:p w:rsidR="00AC0E3B" w:rsidRPr="00DC055E" w:rsidRDefault="00AC0E3B" w:rsidP="00282F15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  <w:lang w:val="sr-Cyrl-CS"/>
              </w:rPr>
              <w:t>8</w:t>
            </w:r>
          </w:p>
        </w:tc>
      </w:tr>
      <w:tr w:rsidR="00AC0E3B" w:rsidRPr="00DC055E" w:rsidTr="00282F15">
        <w:trPr>
          <w:trHeight w:val="506"/>
        </w:trPr>
        <w:tc>
          <w:tcPr>
            <w:tcW w:w="3794" w:type="dxa"/>
            <w:vAlign w:val="center"/>
          </w:tcPr>
          <w:p w:rsidR="00AC0E3B" w:rsidRPr="00DC055E" w:rsidRDefault="00AC0E3B" w:rsidP="00A84E59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  <w:lang w:val="sr-Cyrl-CS"/>
              </w:rPr>
              <w:t>Романтизам   33</w:t>
            </w:r>
          </w:p>
        </w:tc>
        <w:tc>
          <w:tcPr>
            <w:tcW w:w="1843" w:type="dxa"/>
            <w:vAlign w:val="center"/>
          </w:tcPr>
          <w:p w:rsidR="00AC0E3B" w:rsidRPr="00DC055E" w:rsidRDefault="00AC0E3B" w:rsidP="00282F15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  <w:lang w:val="sr-Cyrl-CS"/>
              </w:rPr>
              <w:t>25</w:t>
            </w:r>
          </w:p>
        </w:tc>
        <w:tc>
          <w:tcPr>
            <w:tcW w:w="1842" w:type="dxa"/>
            <w:vAlign w:val="center"/>
          </w:tcPr>
          <w:p w:rsidR="00AC0E3B" w:rsidRPr="00DC055E" w:rsidRDefault="00AC0E3B" w:rsidP="00282F15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  <w:lang w:val="sr-Cyrl-CS"/>
              </w:rPr>
              <w:t>8</w:t>
            </w:r>
          </w:p>
        </w:tc>
        <w:tc>
          <w:tcPr>
            <w:tcW w:w="1732" w:type="dxa"/>
            <w:vAlign w:val="center"/>
          </w:tcPr>
          <w:p w:rsidR="00AC0E3B" w:rsidRPr="00DC055E" w:rsidRDefault="00AC0E3B" w:rsidP="00282F15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  <w:lang w:val="sr-Cyrl-CS"/>
              </w:rPr>
              <w:t>33</w:t>
            </w:r>
          </w:p>
        </w:tc>
      </w:tr>
      <w:tr w:rsidR="00AC0E3B" w:rsidRPr="00DC055E" w:rsidTr="00282F15">
        <w:trPr>
          <w:trHeight w:val="506"/>
        </w:trPr>
        <w:tc>
          <w:tcPr>
            <w:tcW w:w="3794" w:type="dxa"/>
            <w:vAlign w:val="center"/>
          </w:tcPr>
          <w:p w:rsidR="00AC0E3B" w:rsidRPr="00DC055E" w:rsidRDefault="00AC0E3B" w:rsidP="00A84E59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  <w:lang w:val="sr-Cyrl-CS"/>
              </w:rPr>
              <w:t>Реализам    28</w:t>
            </w:r>
          </w:p>
          <w:p w:rsidR="00AC0E3B" w:rsidRPr="00DC055E" w:rsidRDefault="00AC0E3B" w:rsidP="00282F15">
            <w:pPr>
              <w:pStyle w:val="ListParagraph"/>
              <w:ind w:left="0"/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</w:p>
        </w:tc>
        <w:tc>
          <w:tcPr>
            <w:tcW w:w="1843" w:type="dxa"/>
            <w:vAlign w:val="center"/>
          </w:tcPr>
          <w:p w:rsidR="00AC0E3B" w:rsidRPr="00DC055E" w:rsidRDefault="00AC0E3B" w:rsidP="00282F15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  <w:lang w:val="sr-Cyrl-CS"/>
              </w:rPr>
              <w:t>20</w:t>
            </w:r>
          </w:p>
        </w:tc>
        <w:tc>
          <w:tcPr>
            <w:tcW w:w="1842" w:type="dxa"/>
            <w:vAlign w:val="center"/>
          </w:tcPr>
          <w:p w:rsidR="00AC0E3B" w:rsidRPr="00DC055E" w:rsidRDefault="00AC0E3B" w:rsidP="00282F15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  <w:lang w:val="sr-Cyrl-CS"/>
              </w:rPr>
              <w:t>8</w:t>
            </w:r>
          </w:p>
        </w:tc>
        <w:tc>
          <w:tcPr>
            <w:tcW w:w="1732" w:type="dxa"/>
            <w:vAlign w:val="center"/>
          </w:tcPr>
          <w:p w:rsidR="00AC0E3B" w:rsidRPr="00DC055E" w:rsidRDefault="00AC0E3B" w:rsidP="00282F15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  <w:lang w:val="sr-Cyrl-CS"/>
              </w:rPr>
              <w:t>28</w:t>
            </w:r>
          </w:p>
        </w:tc>
      </w:tr>
      <w:tr w:rsidR="00AC0E3B" w:rsidRPr="00DC055E" w:rsidTr="00282F15">
        <w:trPr>
          <w:trHeight w:val="506"/>
        </w:trPr>
        <w:tc>
          <w:tcPr>
            <w:tcW w:w="3794" w:type="dxa"/>
            <w:vAlign w:val="center"/>
          </w:tcPr>
          <w:p w:rsidR="00AC0E3B" w:rsidRPr="00DC055E" w:rsidRDefault="00AC0E3B" w:rsidP="00282F15">
            <w:pPr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  <w:lang w:val="sr-Cyrl-CS"/>
              </w:rPr>
              <w:t xml:space="preserve">      -     Лектира 5</w:t>
            </w:r>
          </w:p>
        </w:tc>
        <w:tc>
          <w:tcPr>
            <w:tcW w:w="1843" w:type="dxa"/>
            <w:vAlign w:val="center"/>
          </w:tcPr>
          <w:p w:rsidR="00AC0E3B" w:rsidRPr="00DC055E" w:rsidRDefault="00AC0E3B" w:rsidP="00282F15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  <w:lang w:val="sr-Cyrl-CS"/>
              </w:rPr>
              <w:t>4</w:t>
            </w:r>
          </w:p>
        </w:tc>
        <w:tc>
          <w:tcPr>
            <w:tcW w:w="1842" w:type="dxa"/>
            <w:vAlign w:val="center"/>
          </w:tcPr>
          <w:p w:rsidR="00AC0E3B" w:rsidRPr="00DC055E" w:rsidRDefault="00AC0E3B" w:rsidP="00282F15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732" w:type="dxa"/>
            <w:vAlign w:val="center"/>
          </w:tcPr>
          <w:p w:rsidR="00AC0E3B" w:rsidRPr="00DC055E" w:rsidRDefault="00AC0E3B" w:rsidP="00282F15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  <w:lang w:val="sr-Cyrl-CS"/>
              </w:rPr>
              <w:t>5</w:t>
            </w:r>
          </w:p>
        </w:tc>
      </w:tr>
      <w:tr w:rsidR="00AC0E3B" w:rsidRPr="00DC055E" w:rsidTr="00282F15">
        <w:trPr>
          <w:trHeight w:val="506"/>
        </w:trPr>
        <w:tc>
          <w:tcPr>
            <w:tcW w:w="3794" w:type="dxa"/>
            <w:vAlign w:val="center"/>
          </w:tcPr>
          <w:p w:rsidR="00AC0E3B" w:rsidRPr="00DC055E" w:rsidRDefault="00AC0E3B" w:rsidP="00282F15">
            <w:pPr>
              <w:pStyle w:val="ListParagraph"/>
              <w:ind w:left="0"/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  <w:lang w:val="sr-Cyrl-CS"/>
              </w:rPr>
              <w:t xml:space="preserve"> б) ЈЕЗИК 20</w:t>
            </w:r>
          </w:p>
        </w:tc>
        <w:tc>
          <w:tcPr>
            <w:tcW w:w="1843" w:type="dxa"/>
            <w:vAlign w:val="center"/>
          </w:tcPr>
          <w:p w:rsidR="00AC0E3B" w:rsidRPr="00DC055E" w:rsidRDefault="00AC0E3B" w:rsidP="00282F15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</w:p>
        </w:tc>
        <w:tc>
          <w:tcPr>
            <w:tcW w:w="1842" w:type="dxa"/>
            <w:vAlign w:val="center"/>
          </w:tcPr>
          <w:p w:rsidR="00AC0E3B" w:rsidRPr="00DC055E" w:rsidRDefault="00AC0E3B" w:rsidP="00282F15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</w:p>
        </w:tc>
        <w:tc>
          <w:tcPr>
            <w:tcW w:w="1732" w:type="dxa"/>
            <w:vAlign w:val="center"/>
          </w:tcPr>
          <w:p w:rsidR="00AC0E3B" w:rsidRPr="00DC055E" w:rsidRDefault="00AC0E3B" w:rsidP="00282F15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</w:p>
        </w:tc>
      </w:tr>
      <w:tr w:rsidR="00AC0E3B" w:rsidRPr="00DC055E" w:rsidTr="00282F15">
        <w:trPr>
          <w:trHeight w:val="506"/>
        </w:trPr>
        <w:tc>
          <w:tcPr>
            <w:tcW w:w="3794" w:type="dxa"/>
            <w:vAlign w:val="center"/>
          </w:tcPr>
          <w:p w:rsidR="00AC0E3B" w:rsidRPr="00DC055E" w:rsidRDefault="00AC0E3B" w:rsidP="00A84E59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  <w:lang w:val="sr-Cyrl-CS"/>
              </w:rPr>
              <w:t>Књижевни језик 5</w:t>
            </w:r>
          </w:p>
        </w:tc>
        <w:tc>
          <w:tcPr>
            <w:tcW w:w="1843" w:type="dxa"/>
            <w:vAlign w:val="center"/>
          </w:tcPr>
          <w:p w:rsidR="00AC0E3B" w:rsidRPr="00DC055E" w:rsidRDefault="00AC0E3B" w:rsidP="00282F15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  <w:lang w:val="sr-Cyrl-CS"/>
              </w:rPr>
              <w:t>3</w:t>
            </w:r>
          </w:p>
        </w:tc>
        <w:tc>
          <w:tcPr>
            <w:tcW w:w="1842" w:type="dxa"/>
            <w:vAlign w:val="center"/>
          </w:tcPr>
          <w:p w:rsidR="00AC0E3B" w:rsidRPr="00DC055E" w:rsidRDefault="00AC0E3B" w:rsidP="00282F15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1732" w:type="dxa"/>
            <w:vAlign w:val="center"/>
          </w:tcPr>
          <w:p w:rsidR="00AC0E3B" w:rsidRPr="00DC055E" w:rsidRDefault="00AC0E3B" w:rsidP="00282F15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  <w:lang w:val="sr-Cyrl-CS"/>
              </w:rPr>
              <w:t>5</w:t>
            </w:r>
          </w:p>
        </w:tc>
      </w:tr>
      <w:tr w:rsidR="00AC0E3B" w:rsidRPr="00DC055E" w:rsidTr="00282F15">
        <w:trPr>
          <w:trHeight w:val="506"/>
        </w:trPr>
        <w:tc>
          <w:tcPr>
            <w:tcW w:w="3794" w:type="dxa"/>
            <w:vAlign w:val="center"/>
          </w:tcPr>
          <w:p w:rsidR="00AC0E3B" w:rsidRPr="00DC055E" w:rsidRDefault="00AC0E3B" w:rsidP="00282F15">
            <w:pPr>
              <w:pStyle w:val="ListParagraph"/>
              <w:ind w:left="360"/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  <w:lang w:val="sr-Cyrl-CS"/>
              </w:rPr>
              <w:t>-     Морфологија  12</w:t>
            </w:r>
          </w:p>
        </w:tc>
        <w:tc>
          <w:tcPr>
            <w:tcW w:w="1843" w:type="dxa"/>
            <w:vAlign w:val="center"/>
          </w:tcPr>
          <w:p w:rsidR="00AC0E3B" w:rsidRPr="00DC055E" w:rsidRDefault="00AC0E3B" w:rsidP="00282F15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  <w:lang w:val="sr-Cyrl-CS"/>
              </w:rPr>
              <w:t>8</w:t>
            </w:r>
          </w:p>
        </w:tc>
        <w:tc>
          <w:tcPr>
            <w:tcW w:w="1842" w:type="dxa"/>
            <w:vAlign w:val="center"/>
          </w:tcPr>
          <w:p w:rsidR="00AC0E3B" w:rsidRPr="00DC055E" w:rsidRDefault="00AC0E3B" w:rsidP="00282F15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  <w:lang w:val="sr-Cyrl-CS"/>
              </w:rPr>
              <w:t>4</w:t>
            </w:r>
          </w:p>
        </w:tc>
        <w:tc>
          <w:tcPr>
            <w:tcW w:w="1732" w:type="dxa"/>
            <w:vAlign w:val="center"/>
          </w:tcPr>
          <w:p w:rsidR="00AC0E3B" w:rsidRPr="00DC055E" w:rsidRDefault="00AC0E3B" w:rsidP="00282F15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  <w:lang w:val="sr-Cyrl-CS"/>
              </w:rPr>
              <w:t>12</w:t>
            </w:r>
          </w:p>
        </w:tc>
      </w:tr>
      <w:tr w:rsidR="00AC0E3B" w:rsidRPr="00DC055E" w:rsidTr="00282F15">
        <w:trPr>
          <w:trHeight w:val="506"/>
        </w:trPr>
        <w:tc>
          <w:tcPr>
            <w:tcW w:w="3794" w:type="dxa"/>
            <w:vAlign w:val="center"/>
          </w:tcPr>
          <w:p w:rsidR="00AC0E3B" w:rsidRPr="00DC055E" w:rsidRDefault="00AC0E3B" w:rsidP="00A84E59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  <w:lang w:val="sr-Cyrl-CS"/>
              </w:rPr>
              <w:t>Правопис  3</w:t>
            </w:r>
          </w:p>
        </w:tc>
        <w:tc>
          <w:tcPr>
            <w:tcW w:w="1843" w:type="dxa"/>
            <w:vAlign w:val="center"/>
          </w:tcPr>
          <w:p w:rsidR="00AC0E3B" w:rsidRPr="00DC055E" w:rsidRDefault="00AC0E3B" w:rsidP="00282F15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842" w:type="dxa"/>
            <w:vAlign w:val="center"/>
          </w:tcPr>
          <w:p w:rsidR="00AC0E3B" w:rsidRPr="00DC055E" w:rsidRDefault="00AC0E3B" w:rsidP="00282F15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1732" w:type="dxa"/>
            <w:vAlign w:val="center"/>
          </w:tcPr>
          <w:p w:rsidR="00AC0E3B" w:rsidRPr="00DC055E" w:rsidRDefault="00AC0E3B" w:rsidP="00282F15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  <w:lang w:val="sr-Cyrl-CS"/>
              </w:rPr>
              <w:t>3</w:t>
            </w:r>
          </w:p>
        </w:tc>
      </w:tr>
      <w:tr w:rsidR="00AC0E3B" w:rsidRPr="00DC055E" w:rsidTr="00282F15">
        <w:trPr>
          <w:trHeight w:val="506"/>
        </w:trPr>
        <w:tc>
          <w:tcPr>
            <w:tcW w:w="3794" w:type="dxa"/>
            <w:vAlign w:val="center"/>
          </w:tcPr>
          <w:p w:rsidR="00AC0E3B" w:rsidRPr="00DC055E" w:rsidRDefault="00AC0E3B" w:rsidP="00282F15">
            <w:pPr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  <w:lang w:val="sr-Cyrl-CS"/>
              </w:rPr>
              <w:t>в) КУЛТУРА ИЗРАЖАВАЊА (17)</w:t>
            </w:r>
          </w:p>
        </w:tc>
        <w:tc>
          <w:tcPr>
            <w:tcW w:w="1843" w:type="dxa"/>
            <w:vAlign w:val="center"/>
          </w:tcPr>
          <w:p w:rsidR="00AC0E3B" w:rsidRPr="00DC055E" w:rsidRDefault="00AC0E3B" w:rsidP="00282F15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</w:p>
        </w:tc>
        <w:tc>
          <w:tcPr>
            <w:tcW w:w="1842" w:type="dxa"/>
            <w:vAlign w:val="center"/>
          </w:tcPr>
          <w:p w:rsidR="00AC0E3B" w:rsidRPr="00DC055E" w:rsidRDefault="00AC0E3B" w:rsidP="00282F15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</w:p>
        </w:tc>
        <w:tc>
          <w:tcPr>
            <w:tcW w:w="1732" w:type="dxa"/>
            <w:vAlign w:val="center"/>
          </w:tcPr>
          <w:p w:rsidR="00AC0E3B" w:rsidRPr="00DC055E" w:rsidRDefault="00AC0E3B" w:rsidP="00282F15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</w:p>
        </w:tc>
      </w:tr>
      <w:tr w:rsidR="00AC0E3B" w:rsidRPr="00DC055E" w:rsidTr="00282F15">
        <w:trPr>
          <w:trHeight w:val="506"/>
        </w:trPr>
        <w:tc>
          <w:tcPr>
            <w:tcW w:w="3794" w:type="dxa"/>
            <w:vAlign w:val="center"/>
          </w:tcPr>
          <w:p w:rsidR="00AC0E3B" w:rsidRPr="00DC055E" w:rsidRDefault="00AC0E3B" w:rsidP="00A84E59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  <w:lang w:val="sr-Cyrl-CS"/>
              </w:rPr>
              <w:t>Усмено изражавање 6</w:t>
            </w:r>
          </w:p>
        </w:tc>
        <w:tc>
          <w:tcPr>
            <w:tcW w:w="1843" w:type="dxa"/>
            <w:vAlign w:val="center"/>
          </w:tcPr>
          <w:p w:rsidR="00AC0E3B" w:rsidRPr="00DC055E" w:rsidRDefault="00AC0E3B" w:rsidP="00282F15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  <w:lang w:val="sr-Cyrl-CS"/>
              </w:rPr>
              <w:t>3</w:t>
            </w:r>
          </w:p>
        </w:tc>
        <w:tc>
          <w:tcPr>
            <w:tcW w:w="1842" w:type="dxa"/>
            <w:vAlign w:val="center"/>
          </w:tcPr>
          <w:p w:rsidR="00AC0E3B" w:rsidRPr="00DC055E" w:rsidRDefault="00AC0E3B" w:rsidP="00282F15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  <w:lang w:val="sr-Cyrl-CS"/>
              </w:rPr>
              <w:t>3</w:t>
            </w:r>
          </w:p>
        </w:tc>
        <w:tc>
          <w:tcPr>
            <w:tcW w:w="1732" w:type="dxa"/>
            <w:vAlign w:val="center"/>
          </w:tcPr>
          <w:p w:rsidR="00AC0E3B" w:rsidRPr="00DC055E" w:rsidRDefault="00AC0E3B" w:rsidP="00282F15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  <w:lang w:val="sr-Cyrl-CS"/>
              </w:rPr>
              <w:t>6</w:t>
            </w:r>
          </w:p>
        </w:tc>
      </w:tr>
      <w:tr w:rsidR="00AC0E3B" w:rsidRPr="00DC055E" w:rsidTr="00282F15">
        <w:trPr>
          <w:trHeight w:val="506"/>
        </w:trPr>
        <w:tc>
          <w:tcPr>
            <w:tcW w:w="3794" w:type="dxa"/>
            <w:vAlign w:val="center"/>
          </w:tcPr>
          <w:p w:rsidR="00AC0E3B" w:rsidRPr="00DC055E" w:rsidRDefault="00AC0E3B" w:rsidP="00A84E59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  <w:lang w:val="sr-Cyrl-CS"/>
              </w:rPr>
              <w:t>Писмено изражавање 11</w:t>
            </w:r>
          </w:p>
        </w:tc>
        <w:tc>
          <w:tcPr>
            <w:tcW w:w="1843" w:type="dxa"/>
            <w:vAlign w:val="center"/>
          </w:tcPr>
          <w:p w:rsidR="00AC0E3B" w:rsidRPr="00DC055E" w:rsidRDefault="00AC0E3B" w:rsidP="00282F15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  <w:lang w:val="sr-Cyrl-CS"/>
              </w:rPr>
              <w:t>5</w:t>
            </w:r>
          </w:p>
        </w:tc>
        <w:tc>
          <w:tcPr>
            <w:tcW w:w="1842" w:type="dxa"/>
            <w:vAlign w:val="center"/>
          </w:tcPr>
          <w:p w:rsidR="00AC0E3B" w:rsidRPr="00DC055E" w:rsidRDefault="00AC0E3B" w:rsidP="00282F15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  <w:lang w:val="sr-Cyrl-CS"/>
              </w:rPr>
              <w:t>6</w:t>
            </w:r>
          </w:p>
        </w:tc>
        <w:tc>
          <w:tcPr>
            <w:tcW w:w="1732" w:type="dxa"/>
            <w:vAlign w:val="center"/>
          </w:tcPr>
          <w:p w:rsidR="00AC0E3B" w:rsidRPr="00DC055E" w:rsidRDefault="00AC0E3B" w:rsidP="00282F15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  <w:lang w:val="sr-Cyrl-CS"/>
              </w:rPr>
              <w:t>11</w:t>
            </w:r>
          </w:p>
        </w:tc>
      </w:tr>
    </w:tbl>
    <w:p w:rsidR="00AC0E3B" w:rsidRPr="00DC055E" w:rsidRDefault="00AC0E3B" w:rsidP="00AC0E3B">
      <w:pPr>
        <w:rPr>
          <w:rFonts w:asciiTheme="minorHAnsi" w:hAnsiTheme="minorHAnsi" w:cs="Calibri"/>
          <w:sz w:val="18"/>
          <w:szCs w:val="18"/>
          <w:lang w:val="sr-Cyrl-CS"/>
        </w:rPr>
      </w:pPr>
    </w:p>
    <w:p w:rsidR="00AC0E3B" w:rsidRPr="00DC055E" w:rsidRDefault="00AC0E3B" w:rsidP="00AC0E3B">
      <w:pPr>
        <w:rPr>
          <w:rFonts w:asciiTheme="minorHAnsi" w:hAnsiTheme="minorHAnsi" w:cs="Calibri"/>
          <w:sz w:val="18"/>
          <w:szCs w:val="18"/>
          <w:lang w:val="sr-Cyrl-CS"/>
        </w:rPr>
      </w:pPr>
      <w:r w:rsidRPr="00DC055E">
        <w:rPr>
          <w:rFonts w:asciiTheme="minorHAnsi" w:hAnsiTheme="minorHAnsi" w:cs="Calibri"/>
          <w:sz w:val="18"/>
          <w:szCs w:val="18"/>
          <w:lang w:val="sr-Cyrl-CS"/>
        </w:rPr>
        <w:t>НАСТАВНИ ПРЕДМЕТ: СРПСКИ ЈЕЗИК И КЊИЖЕВНОСТ</w:t>
      </w:r>
    </w:p>
    <w:p w:rsidR="00AC0E3B" w:rsidRPr="00DC055E" w:rsidRDefault="00AC0E3B" w:rsidP="00AC0E3B">
      <w:pPr>
        <w:rPr>
          <w:rFonts w:asciiTheme="minorHAnsi" w:hAnsiTheme="minorHAnsi" w:cs="Calibri"/>
          <w:sz w:val="18"/>
          <w:szCs w:val="18"/>
          <w:lang w:val="sr-Cyrl-CS"/>
        </w:rPr>
      </w:pPr>
    </w:p>
    <w:p w:rsidR="00AC0E3B" w:rsidRPr="00DC055E" w:rsidRDefault="00AC0E3B" w:rsidP="00AC0E3B">
      <w:pPr>
        <w:rPr>
          <w:rFonts w:asciiTheme="minorHAnsi" w:hAnsiTheme="minorHAnsi" w:cs="Calibri"/>
          <w:b/>
          <w:sz w:val="18"/>
          <w:szCs w:val="18"/>
          <w:lang w:val="sr-Cyrl-CS"/>
        </w:rPr>
      </w:pPr>
      <w:r w:rsidRPr="00DC055E">
        <w:rPr>
          <w:rFonts w:asciiTheme="minorHAnsi" w:hAnsiTheme="minorHAnsi" w:cs="Calibri"/>
          <w:b/>
          <w:sz w:val="18"/>
          <w:szCs w:val="18"/>
          <w:lang w:val="sr-Cyrl-CS"/>
        </w:rPr>
        <w:t>Циљ наставе српског језика и књижевности</w:t>
      </w:r>
    </w:p>
    <w:p w:rsidR="00AC0E3B" w:rsidRPr="00DC055E" w:rsidRDefault="00AC0E3B" w:rsidP="00AC0E3B">
      <w:pPr>
        <w:rPr>
          <w:rFonts w:asciiTheme="minorHAnsi" w:hAnsiTheme="minorHAnsi" w:cs="Calibri"/>
          <w:sz w:val="18"/>
          <w:szCs w:val="18"/>
          <w:lang w:val="sr-Cyrl-CS"/>
        </w:rPr>
      </w:pPr>
    </w:p>
    <w:p w:rsidR="00AC0E3B" w:rsidRPr="00DC055E" w:rsidRDefault="00AC0E3B" w:rsidP="00AC0E3B">
      <w:pPr>
        <w:ind w:firstLine="708"/>
        <w:jc w:val="both"/>
        <w:rPr>
          <w:rFonts w:asciiTheme="minorHAnsi" w:hAnsiTheme="minorHAnsi" w:cs="Calibri"/>
          <w:sz w:val="18"/>
          <w:szCs w:val="18"/>
          <w:lang w:val="sr-Cyrl-CS"/>
        </w:rPr>
      </w:pPr>
      <w:r w:rsidRPr="00DC055E">
        <w:rPr>
          <w:rFonts w:asciiTheme="minorHAnsi" w:hAnsiTheme="minorHAnsi" w:cs="Calibri"/>
          <w:sz w:val="18"/>
          <w:szCs w:val="18"/>
          <w:lang w:val="sr-Cyrl-CS"/>
        </w:rPr>
        <w:t xml:space="preserve">Циљ наставе српског језика и књижевности је образовање и васпитање ученика као слободне, креативне и културне личности, критичког ума и оплемењеног језика и укуса. </w:t>
      </w:r>
    </w:p>
    <w:p w:rsidR="00AC0E3B" w:rsidRPr="00DC055E" w:rsidRDefault="00AC0E3B" w:rsidP="00AC0E3B">
      <w:pPr>
        <w:ind w:firstLine="708"/>
        <w:jc w:val="both"/>
        <w:rPr>
          <w:rFonts w:asciiTheme="minorHAnsi" w:hAnsiTheme="minorHAnsi" w:cs="Calibri"/>
          <w:sz w:val="18"/>
          <w:szCs w:val="18"/>
          <w:lang w:val="sr-Cyrl-CS"/>
        </w:rPr>
      </w:pPr>
      <w:r w:rsidRPr="00DC055E">
        <w:rPr>
          <w:rFonts w:asciiTheme="minorHAnsi" w:hAnsiTheme="minorHAnsi" w:cs="Calibri"/>
          <w:sz w:val="18"/>
          <w:szCs w:val="18"/>
          <w:lang w:val="sr-Cyrl-CS"/>
        </w:rPr>
        <w:t>Настава српског језика и књижевности треба да омогући висок степен развоја индивидуалности, односно остваривање ученикове личности и својеврсности у стицању знања и стваралачког исказивања.</w:t>
      </w:r>
    </w:p>
    <w:p w:rsidR="00AC0E3B" w:rsidRPr="00DC055E" w:rsidRDefault="00AC0E3B" w:rsidP="00AC0E3B">
      <w:pPr>
        <w:jc w:val="both"/>
        <w:rPr>
          <w:rFonts w:asciiTheme="minorHAnsi" w:hAnsiTheme="minorHAnsi" w:cs="Calibri"/>
          <w:sz w:val="18"/>
          <w:szCs w:val="18"/>
          <w:lang w:val="sr-Cyrl-CS"/>
        </w:rPr>
      </w:pPr>
      <w:r w:rsidRPr="00DC055E">
        <w:rPr>
          <w:rFonts w:asciiTheme="minorHAnsi" w:hAnsiTheme="minorHAnsi" w:cs="Calibri"/>
          <w:sz w:val="18"/>
          <w:szCs w:val="18"/>
          <w:lang w:val="sr-Cyrl-CS"/>
        </w:rPr>
        <w:t>Задаци наставе српског језика и књижевности су да:</w:t>
      </w:r>
    </w:p>
    <w:p w:rsidR="00AC0E3B" w:rsidRPr="00DC055E" w:rsidRDefault="00AC0E3B" w:rsidP="00A84E59">
      <w:pPr>
        <w:pStyle w:val="ListParagraph"/>
        <w:numPr>
          <w:ilvl w:val="0"/>
          <w:numId w:val="10"/>
        </w:numPr>
        <w:spacing w:line="276" w:lineRule="auto"/>
        <w:jc w:val="both"/>
        <w:rPr>
          <w:rFonts w:asciiTheme="minorHAnsi" w:hAnsiTheme="minorHAnsi" w:cs="Calibri"/>
          <w:sz w:val="18"/>
          <w:szCs w:val="18"/>
          <w:lang w:val="sr-Cyrl-CS"/>
        </w:rPr>
      </w:pPr>
      <w:r w:rsidRPr="00DC055E">
        <w:rPr>
          <w:rFonts w:asciiTheme="minorHAnsi" w:hAnsiTheme="minorHAnsi" w:cs="Calibri"/>
          <w:sz w:val="18"/>
          <w:szCs w:val="18"/>
          <w:lang w:val="sr-Cyrl-CS"/>
        </w:rPr>
        <w:t>уводи ученика у проучавање језика као система знакова и у лингвистичка знања и појмове;</w:t>
      </w:r>
    </w:p>
    <w:p w:rsidR="00AC0E3B" w:rsidRPr="00DC055E" w:rsidRDefault="00AC0E3B" w:rsidP="00A84E59">
      <w:pPr>
        <w:pStyle w:val="ListParagraph"/>
        <w:numPr>
          <w:ilvl w:val="0"/>
          <w:numId w:val="10"/>
        </w:numPr>
        <w:spacing w:line="276" w:lineRule="auto"/>
        <w:jc w:val="both"/>
        <w:rPr>
          <w:rFonts w:asciiTheme="minorHAnsi" w:hAnsiTheme="minorHAnsi" w:cs="Calibri"/>
          <w:sz w:val="18"/>
          <w:szCs w:val="18"/>
          <w:lang w:val="sr-Cyrl-CS"/>
        </w:rPr>
      </w:pPr>
      <w:r w:rsidRPr="00DC055E">
        <w:rPr>
          <w:rFonts w:asciiTheme="minorHAnsi" w:hAnsiTheme="minorHAnsi" w:cs="Calibri"/>
          <w:sz w:val="18"/>
          <w:szCs w:val="18"/>
          <w:lang w:val="sr-Cyrl-CS"/>
        </w:rPr>
        <w:t>развија језички сензибилитет и изражајне способности ученика;</w:t>
      </w:r>
    </w:p>
    <w:p w:rsidR="00AC0E3B" w:rsidRPr="00DC055E" w:rsidRDefault="00AC0E3B" w:rsidP="00A84E59">
      <w:pPr>
        <w:pStyle w:val="ListParagraph"/>
        <w:numPr>
          <w:ilvl w:val="0"/>
          <w:numId w:val="10"/>
        </w:numPr>
        <w:spacing w:line="276" w:lineRule="auto"/>
        <w:jc w:val="both"/>
        <w:rPr>
          <w:rFonts w:asciiTheme="minorHAnsi" w:hAnsiTheme="minorHAnsi" w:cs="Calibri"/>
          <w:sz w:val="18"/>
          <w:szCs w:val="18"/>
          <w:lang w:val="sr-Cyrl-CS"/>
        </w:rPr>
      </w:pPr>
      <w:r w:rsidRPr="00DC055E">
        <w:rPr>
          <w:rFonts w:asciiTheme="minorHAnsi" w:hAnsiTheme="minorHAnsi" w:cs="Calibri"/>
          <w:sz w:val="18"/>
          <w:szCs w:val="18"/>
          <w:lang w:val="sr-Cyrl-CS"/>
        </w:rPr>
        <w:lastRenderedPageBreak/>
        <w:t>оспособљава ученика да теоријска знања о језичким појавама и правописној норми српског књижевног језика успешно примењује у пракси;</w:t>
      </w:r>
    </w:p>
    <w:p w:rsidR="00AC0E3B" w:rsidRPr="00DC055E" w:rsidRDefault="00AC0E3B" w:rsidP="00A84E59">
      <w:pPr>
        <w:pStyle w:val="ListParagraph"/>
        <w:numPr>
          <w:ilvl w:val="0"/>
          <w:numId w:val="10"/>
        </w:numPr>
        <w:spacing w:line="276" w:lineRule="auto"/>
        <w:jc w:val="both"/>
        <w:rPr>
          <w:rFonts w:asciiTheme="minorHAnsi" w:hAnsiTheme="minorHAnsi" w:cs="Calibri"/>
          <w:sz w:val="18"/>
          <w:szCs w:val="18"/>
          <w:lang w:val="sr-Cyrl-CS"/>
        </w:rPr>
      </w:pPr>
      <w:r w:rsidRPr="00DC055E">
        <w:rPr>
          <w:rFonts w:asciiTheme="minorHAnsi" w:hAnsiTheme="minorHAnsi" w:cs="Calibri"/>
          <w:sz w:val="18"/>
          <w:szCs w:val="18"/>
          <w:lang w:val="sr-Cyrl-CS"/>
        </w:rPr>
        <w:t>васпитава у духу језичке толеранције према другим језицима;</w:t>
      </w:r>
    </w:p>
    <w:p w:rsidR="00AC0E3B" w:rsidRPr="00DC055E" w:rsidRDefault="00AC0E3B" w:rsidP="00A84E59">
      <w:pPr>
        <w:pStyle w:val="ListParagraph"/>
        <w:numPr>
          <w:ilvl w:val="0"/>
          <w:numId w:val="10"/>
        </w:numPr>
        <w:spacing w:line="276" w:lineRule="auto"/>
        <w:jc w:val="both"/>
        <w:rPr>
          <w:rFonts w:asciiTheme="minorHAnsi" w:hAnsiTheme="minorHAnsi" w:cs="Calibri"/>
          <w:sz w:val="18"/>
          <w:szCs w:val="18"/>
          <w:lang w:val="sr-Cyrl-CS"/>
        </w:rPr>
      </w:pPr>
      <w:r w:rsidRPr="00DC055E">
        <w:rPr>
          <w:rFonts w:asciiTheme="minorHAnsi" w:hAnsiTheme="minorHAnsi" w:cs="Calibri"/>
          <w:sz w:val="18"/>
          <w:szCs w:val="18"/>
          <w:lang w:val="sr-Cyrl-CS"/>
        </w:rPr>
        <w:t>развија умеће у усменом и писменом изражавању;</w:t>
      </w:r>
    </w:p>
    <w:p w:rsidR="00AC0E3B" w:rsidRPr="00DC055E" w:rsidRDefault="00AC0E3B" w:rsidP="00A84E59">
      <w:pPr>
        <w:pStyle w:val="ListParagraph"/>
        <w:numPr>
          <w:ilvl w:val="0"/>
          <w:numId w:val="10"/>
        </w:numPr>
        <w:spacing w:line="276" w:lineRule="auto"/>
        <w:jc w:val="both"/>
        <w:rPr>
          <w:rFonts w:asciiTheme="minorHAnsi" w:hAnsiTheme="minorHAnsi" w:cs="Calibri"/>
          <w:sz w:val="18"/>
          <w:szCs w:val="18"/>
          <w:lang w:val="sr-Cyrl-CS"/>
        </w:rPr>
      </w:pPr>
      <w:r w:rsidRPr="00DC055E">
        <w:rPr>
          <w:rFonts w:asciiTheme="minorHAnsi" w:hAnsiTheme="minorHAnsi" w:cs="Calibri"/>
          <w:sz w:val="18"/>
          <w:szCs w:val="18"/>
          <w:lang w:val="sr-Cyrl-CS"/>
        </w:rPr>
        <w:t>подстиче ученике на усавршавање говорења, писања и читања, као и на неговање културе дијалога;</w:t>
      </w:r>
    </w:p>
    <w:p w:rsidR="00AC0E3B" w:rsidRPr="00DC055E" w:rsidRDefault="00AC0E3B" w:rsidP="00A84E59">
      <w:pPr>
        <w:pStyle w:val="ListParagraph"/>
        <w:numPr>
          <w:ilvl w:val="0"/>
          <w:numId w:val="10"/>
        </w:numPr>
        <w:spacing w:line="276" w:lineRule="auto"/>
        <w:jc w:val="both"/>
        <w:rPr>
          <w:rFonts w:asciiTheme="minorHAnsi" w:hAnsiTheme="minorHAnsi" w:cs="Calibri"/>
          <w:sz w:val="18"/>
          <w:szCs w:val="18"/>
          <w:lang w:val="sr-Cyrl-CS"/>
        </w:rPr>
      </w:pPr>
      <w:r w:rsidRPr="00DC055E">
        <w:rPr>
          <w:rFonts w:asciiTheme="minorHAnsi" w:hAnsiTheme="minorHAnsi" w:cs="Calibri"/>
          <w:sz w:val="18"/>
          <w:szCs w:val="18"/>
          <w:lang w:val="sr-Cyrl-CS"/>
        </w:rPr>
        <w:t>оспособљава ученике да се успешно служе разним облицима казивања и одговарајућим стиловима у говорним ситуацијама;</w:t>
      </w:r>
    </w:p>
    <w:p w:rsidR="00AC0E3B" w:rsidRPr="00DC055E" w:rsidRDefault="00AC0E3B" w:rsidP="00A84E59">
      <w:pPr>
        <w:pStyle w:val="ListParagraph"/>
        <w:numPr>
          <w:ilvl w:val="0"/>
          <w:numId w:val="10"/>
        </w:numPr>
        <w:spacing w:line="276" w:lineRule="auto"/>
        <w:jc w:val="both"/>
        <w:rPr>
          <w:rFonts w:asciiTheme="minorHAnsi" w:hAnsiTheme="minorHAnsi" w:cs="Calibri"/>
          <w:sz w:val="18"/>
          <w:szCs w:val="18"/>
          <w:lang w:val="sr-Cyrl-CS"/>
        </w:rPr>
      </w:pPr>
      <w:r w:rsidRPr="00DC055E">
        <w:rPr>
          <w:rFonts w:asciiTheme="minorHAnsi" w:hAnsiTheme="minorHAnsi" w:cs="Calibri"/>
          <w:sz w:val="18"/>
          <w:szCs w:val="18"/>
          <w:lang w:val="sr-Cyrl-CS"/>
        </w:rPr>
        <w:t>упознаје ученике са књижевном уметношћу;</w:t>
      </w:r>
    </w:p>
    <w:p w:rsidR="00AC0E3B" w:rsidRPr="00DC055E" w:rsidRDefault="00AC0E3B" w:rsidP="00A84E59">
      <w:pPr>
        <w:pStyle w:val="ListParagraph"/>
        <w:numPr>
          <w:ilvl w:val="0"/>
          <w:numId w:val="10"/>
        </w:numPr>
        <w:spacing w:line="276" w:lineRule="auto"/>
        <w:jc w:val="both"/>
        <w:rPr>
          <w:rFonts w:asciiTheme="minorHAnsi" w:hAnsiTheme="minorHAnsi" w:cs="Calibri"/>
          <w:sz w:val="18"/>
          <w:szCs w:val="18"/>
          <w:lang w:val="sr-Cyrl-CS"/>
        </w:rPr>
      </w:pPr>
      <w:r w:rsidRPr="00DC055E">
        <w:rPr>
          <w:rFonts w:asciiTheme="minorHAnsi" w:hAnsiTheme="minorHAnsi" w:cs="Calibri"/>
          <w:sz w:val="18"/>
          <w:szCs w:val="18"/>
          <w:lang w:val="sr-Cyrl-CS"/>
        </w:rPr>
        <w:t>развија хуманистичко и књижевно образовање на најбољим делима српске, јужнословенске и светске културне баштине;</w:t>
      </w:r>
    </w:p>
    <w:p w:rsidR="00AC0E3B" w:rsidRPr="00DC055E" w:rsidRDefault="00AC0E3B" w:rsidP="00A84E59">
      <w:pPr>
        <w:pStyle w:val="ListParagraph"/>
        <w:numPr>
          <w:ilvl w:val="0"/>
          <w:numId w:val="10"/>
        </w:numPr>
        <w:spacing w:line="276" w:lineRule="auto"/>
        <w:jc w:val="both"/>
        <w:rPr>
          <w:rFonts w:asciiTheme="minorHAnsi" w:hAnsiTheme="minorHAnsi" w:cs="Calibri"/>
          <w:sz w:val="18"/>
          <w:szCs w:val="18"/>
          <w:lang w:val="sr-Cyrl-CS"/>
        </w:rPr>
      </w:pPr>
      <w:r w:rsidRPr="00DC055E">
        <w:rPr>
          <w:rFonts w:asciiTheme="minorHAnsi" w:hAnsiTheme="minorHAnsi" w:cs="Calibri"/>
          <w:sz w:val="18"/>
          <w:szCs w:val="18"/>
          <w:lang w:val="sr-Cyrl-CS"/>
        </w:rPr>
        <w:t>развија књижевни укус, усавршава литературну рецепцију и ствара трајне читалачке навике;</w:t>
      </w:r>
    </w:p>
    <w:p w:rsidR="00AC0E3B" w:rsidRPr="00DC055E" w:rsidRDefault="00AC0E3B" w:rsidP="00A84E59">
      <w:pPr>
        <w:pStyle w:val="ListParagraph"/>
        <w:numPr>
          <w:ilvl w:val="0"/>
          <w:numId w:val="10"/>
        </w:numPr>
        <w:spacing w:line="276" w:lineRule="auto"/>
        <w:jc w:val="both"/>
        <w:rPr>
          <w:rFonts w:asciiTheme="minorHAnsi" w:hAnsiTheme="minorHAnsi" w:cs="Calibri"/>
          <w:sz w:val="18"/>
          <w:szCs w:val="18"/>
          <w:lang w:val="sr-Cyrl-CS"/>
        </w:rPr>
      </w:pPr>
      <w:r w:rsidRPr="00DC055E">
        <w:rPr>
          <w:rFonts w:asciiTheme="minorHAnsi" w:hAnsiTheme="minorHAnsi" w:cs="Calibri"/>
          <w:sz w:val="18"/>
          <w:szCs w:val="18"/>
          <w:lang w:val="sr-Cyrl-CS"/>
        </w:rPr>
        <w:t>упућује ученике на истраживачки рад и критички однос према књижевности, оспособљава их за самостално читање, доживљавање, разумевање, тумачење и оцењивање књижевно уметничких дела;</w:t>
      </w:r>
    </w:p>
    <w:p w:rsidR="00AC0E3B" w:rsidRPr="00DC055E" w:rsidRDefault="00AC0E3B" w:rsidP="00A84E59">
      <w:pPr>
        <w:pStyle w:val="ListParagraph"/>
        <w:numPr>
          <w:ilvl w:val="0"/>
          <w:numId w:val="10"/>
        </w:numPr>
        <w:spacing w:line="276" w:lineRule="auto"/>
        <w:jc w:val="both"/>
        <w:rPr>
          <w:rFonts w:asciiTheme="minorHAnsi" w:hAnsiTheme="minorHAnsi" w:cs="Calibri"/>
          <w:sz w:val="18"/>
          <w:szCs w:val="18"/>
          <w:lang w:val="sr-Cyrl-CS"/>
        </w:rPr>
      </w:pPr>
      <w:r w:rsidRPr="00DC055E">
        <w:rPr>
          <w:rFonts w:asciiTheme="minorHAnsi" w:hAnsiTheme="minorHAnsi" w:cs="Calibri"/>
          <w:sz w:val="18"/>
          <w:szCs w:val="18"/>
          <w:lang w:val="sr-Cyrl-CS"/>
        </w:rPr>
        <w:t>обезбеђује функционално знање из теорије и историје књижевности ради бољег разумевања и успешнијег проучавања уметничких текстова;</w:t>
      </w:r>
    </w:p>
    <w:p w:rsidR="00AC0E3B" w:rsidRPr="00DC055E" w:rsidRDefault="00AC0E3B" w:rsidP="00A84E59">
      <w:pPr>
        <w:pStyle w:val="ListParagraph"/>
        <w:numPr>
          <w:ilvl w:val="0"/>
          <w:numId w:val="10"/>
        </w:numPr>
        <w:spacing w:line="276" w:lineRule="auto"/>
        <w:jc w:val="both"/>
        <w:rPr>
          <w:rFonts w:asciiTheme="minorHAnsi" w:hAnsiTheme="minorHAnsi" w:cs="Calibri"/>
          <w:sz w:val="18"/>
          <w:szCs w:val="18"/>
          <w:lang w:val="sr-Cyrl-CS"/>
        </w:rPr>
      </w:pPr>
      <w:r w:rsidRPr="00DC055E">
        <w:rPr>
          <w:rFonts w:asciiTheme="minorHAnsi" w:hAnsiTheme="minorHAnsi" w:cs="Calibri"/>
          <w:sz w:val="18"/>
          <w:szCs w:val="18"/>
          <w:lang w:val="sr-Cyrl-CS"/>
        </w:rPr>
        <w:t>васпитава у духу општег хуманистичког прогреса и на начелу поштовања, чувања и богаћења културне и уметничке баштине, цивилизацијских тековина и материјалних добара;</w:t>
      </w:r>
    </w:p>
    <w:p w:rsidR="00AC0E3B" w:rsidRPr="00DC055E" w:rsidRDefault="00AC0E3B" w:rsidP="00A84E59">
      <w:pPr>
        <w:pStyle w:val="ListParagraph"/>
        <w:numPr>
          <w:ilvl w:val="0"/>
          <w:numId w:val="10"/>
        </w:numPr>
        <w:spacing w:line="276" w:lineRule="auto"/>
        <w:jc w:val="both"/>
        <w:rPr>
          <w:rFonts w:asciiTheme="minorHAnsi" w:hAnsiTheme="minorHAnsi" w:cs="Calibri"/>
          <w:sz w:val="18"/>
          <w:szCs w:val="18"/>
          <w:lang w:val="sr-Cyrl-CS"/>
        </w:rPr>
      </w:pPr>
      <w:r w:rsidRPr="00DC055E">
        <w:rPr>
          <w:rFonts w:asciiTheme="minorHAnsi" w:hAnsiTheme="minorHAnsi" w:cs="Calibri"/>
          <w:sz w:val="18"/>
          <w:szCs w:val="18"/>
          <w:lang w:val="sr-Cyrl-CS"/>
        </w:rPr>
        <w:t>шири сазнајне видике ученика и подстиче их на критичко мишљење и оригинална гледишта;</w:t>
      </w:r>
    </w:p>
    <w:p w:rsidR="00AC0E3B" w:rsidRPr="00DC055E" w:rsidRDefault="00AC0E3B" w:rsidP="00A84E59">
      <w:pPr>
        <w:pStyle w:val="ListParagraph"/>
        <w:numPr>
          <w:ilvl w:val="0"/>
          <w:numId w:val="10"/>
        </w:numPr>
        <w:spacing w:line="276" w:lineRule="auto"/>
        <w:jc w:val="both"/>
        <w:rPr>
          <w:rFonts w:asciiTheme="minorHAnsi" w:hAnsiTheme="minorHAnsi" w:cs="Calibri"/>
          <w:sz w:val="18"/>
          <w:szCs w:val="18"/>
          <w:lang w:val="sr-Cyrl-CS"/>
        </w:rPr>
      </w:pPr>
      <w:r w:rsidRPr="00DC055E">
        <w:rPr>
          <w:rFonts w:asciiTheme="minorHAnsi" w:hAnsiTheme="minorHAnsi" w:cs="Calibri"/>
          <w:sz w:val="18"/>
          <w:szCs w:val="18"/>
          <w:lang w:val="sr-Cyrl-CS"/>
        </w:rPr>
        <w:t>подстиче и развија стално интересовање за нова сазнања и вештине потребне за учење током читавог живота.</w:t>
      </w:r>
    </w:p>
    <w:p w:rsidR="00AC0E3B" w:rsidRPr="00DC055E" w:rsidRDefault="00AC0E3B" w:rsidP="00AC0E3B">
      <w:pPr>
        <w:rPr>
          <w:rFonts w:asciiTheme="minorHAnsi" w:hAnsiTheme="minorHAnsi" w:cs="Calibri"/>
          <w:sz w:val="18"/>
          <w:szCs w:val="18"/>
          <w:lang w:val="sr-Cyrl-CS"/>
        </w:rPr>
      </w:pPr>
    </w:p>
    <w:p w:rsidR="00AC0E3B" w:rsidRPr="00DC055E" w:rsidRDefault="00AC0E3B" w:rsidP="00AC0E3B">
      <w:pPr>
        <w:rPr>
          <w:rFonts w:asciiTheme="minorHAnsi" w:hAnsiTheme="minorHAnsi" w:cs="Calibri"/>
          <w:sz w:val="18"/>
          <w:szCs w:val="18"/>
          <w:lang w:val="sr-Cyrl-CS"/>
        </w:rPr>
      </w:pPr>
    </w:p>
    <w:p w:rsidR="00AC0E3B" w:rsidRPr="00DC055E" w:rsidRDefault="00AC0E3B" w:rsidP="00AC0E3B">
      <w:pPr>
        <w:rPr>
          <w:rFonts w:asciiTheme="minorHAnsi" w:hAnsiTheme="minorHAnsi" w:cs="Calibri"/>
          <w:sz w:val="18"/>
          <w:szCs w:val="18"/>
          <w:lang w:val="sr-Cyrl-CS"/>
        </w:rPr>
      </w:pPr>
    </w:p>
    <w:p w:rsidR="00AC0E3B" w:rsidRPr="00DC055E" w:rsidRDefault="00AC0E3B" w:rsidP="00AC0E3B">
      <w:pPr>
        <w:rPr>
          <w:rFonts w:asciiTheme="minorHAnsi" w:hAnsiTheme="minorHAnsi" w:cs="Calibri"/>
          <w:sz w:val="18"/>
          <w:szCs w:val="18"/>
          <w:lang w:val="sr-Cyrl-CS"/>
        </w:rPr>
      </w:pPr>
    </w:p>
    <w:p w:rsidR="00AC0E3B" w:rsidRPr="00DC055E" w:rsidRDefault="00AC0E3B" w:rsidP="00AC0E3B">
      <w:pPr>
        <w:rPr>
          <w:rFonts w:asciiTheme="minorHAnsi" w:hAnsiTheme="minorHAnsi" w:cs="Calibri"/>
          <w:sz w:val="18"/>
          <w:szCs w:val="18"/>
          <w:lang w:val="sr-Cyrl-CS"/>
        </w:rPr>
      </w:pPr>
    </w:p>
    <w:p w:rsidR="00AC0E3B" w:rsidRPr="00DC055E" w:rsidRDefault="00AC0E3B" w:rsidP="00AC0E3B">
      <w:pPr>
        <w:rPr>
          <w:rFonts w:asciiTheme="minorHAnsi" w:hAnsiTheme="minorHAnsi" w:cs="Calibri"/>
          <w:sz w:val="18"/>
          <w:szCs w:val="18"/>
          <w:lang w:val="sr-Cyrl-CS"/>
        </w:rPr>
      </w:pPr>
    </w:p>
    <w:tbl>
      <w:tblPr>
        <w:tblW w:w="921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5"/>
        <w:gridCol w:w="1134"/>
        <w:gridCol w:w="1701"/>
        <w:gridCol w:w="851"/>
        <w:gridCol w:w="2551"/>
        <w:gridCol w:w="2552"/>
      </w:tblGrid>
      <w:tr w:rsidR="00AC0E3B" w:rsidRPr="00DC055E" w:rsidTr="00282F15">
        <w:trPr>
          <w:trHeight w:val="283"/>
        </w:trPr>
        <w:tc>
          <w:tcPr>
            <w:tcW w:w="425" w:type="dxa"/>
          </w:tcPr>
          <w:p w:rsidR="00AC0E3B" w:rsidRPr="00DC055E" w:rsidRDefault="00AC0E3B" w:rsidP="00282F15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AC0E3B" w:rsidRPr="00DC055E" w:rsidRDefault="00AC0E3B" w:rsidP="00282F15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  <w:lang w:val="sr-Cyrl-CS"/>
              </w:rPr>
              <w:t>Редни број наставне теме</w:t>
            </w:r>
          </w:p>
        </w:tc>
        <w:tc>
          <w:tcPr>
            <w:tcW w:w="1701" w:type="dxa"/>
            <w:vAlign w:val="center"/>
          </w:tcPr>
          <w:p w:rsidR="00AC0E3B" w:rsidRPr="00DC055E" w:rsidRDefault="00AC0E3B" w:rsidP="00282F15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  <w:lang w:val="sr-Cyrl-CS"/>
              </w:rPr>
              <w:t>Натавни садржај</w:t>
            </w:r>
          </w:p>
        </w:tc>
        <w:tc>
          <w:tcPr>
            <w:tcW w:w="851" w:type="dxa"/>
            <w:vAlign w:val="center"/>
          </w:tcPr>
          <w:p w:rsidR="00AC0E3B" w:rsidRPr="00DC055E" w:rsidRDefault="00AC0E3B" w:rsidP="00282F15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  <w:lang w:val="sr-Cyrl-CS"/>
              </w:rPr>
              <w:t>Број часова</w:t>
            </w:r>
          </w:p>
        </w:tc>
        <w:tc>
          <w:tcPr>
            <w:tcW w:w="2551" w:type="dxa"/>
            <w:vAlign w:val="center"/>
          </w:tcPr>
          <w:p w:rsidR="00AC0E3B" w:rsidRPr="00DC055E" w:rsidRDefault="00AC0E3B" w:rsidP="00282F15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  <w:lang w:val="sr-Cyrl-CS"/>
              </w:rPr>
              <w:t>Начин и поступак остваривања</w:t>
            </w:r>
          </w:p>
        </w:tc>
        <w:tc>
          <w:tcPr>
            <w:tcW w:w="2552" w:type="dxa"/>
            <w:vAlign w:val="center"/>
          </w:tcPr>
          <w:p w:rsidR="00AC0E3B" w:rsidRPr="00DC055E" w:rsidRDefault="00AC0E3B" w:rsidP="00282F15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  <w:lang w:val="sr-Cyrl-CS"/>
              </w:rPr>
              <w:t>Активности ученика</w:t>
            </w:r>
          </w:p>
        </w:tc>
      </w:tr>
      <w:tr w:rsidR="00AC0E3B" w:rsidRPr="005630FB" w:rsidTr="00282F15">
        <w:trPr>
          <w:trHeight w:val="2606"/>
        </w:trPr>
        <w:tc>
          <w:tcPr>
            <w:tcW w:w="425" w:type="dxa"/>
            <w:vMerge w:val="restart"/>
            <w:textDirection w:val="btLr"/>
            <w:vAlign w:val="center"/>
          </w:tcPr>
          <w:p w:rsidR="00AC0E3B" w:rsidRPr="00DC055E" w:rsidRDefault="00AC0E3B" w:rsidP="00282F15">
            <w:pPr>
              <w:ind w:left="113" w:right="113"/>
              <w:jc w:val="center"/>
              <w:rPr>
                <w:rFonts w:asciiTheme="minorHAnsi" w:hAnsiTheme="minorHAnsi" w:cs="Calibr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="Calibri"/>
                <w:b/>
                <w:sz w:val="18"/>
                <w:szCs w:val="18"/>
                <w:lang w:val="sr-Cyrl-CS"/>
              </w:rPr>
              <w:t>К Њ И Ж Е В Н О С Т</w:t>
            </w:r>
          </w:p>
        </w:tc>
        <w:tc>
          <w:tcPr>
            <w:tcW w:w="1134" w:type="dxa"/>
            <w:vAlign w:val="center"/>
          </w:tcPr>
          <w:p w:rsidR="00AC0E3B" w:rsidRPr="00DC055E" w:rsidRDefault="00AC0E3B" w:rsidP="00282F15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  <w:lang w:val="sr-Cyrl-CS"/>
              </w:rPr>
              <w:t>1.</w:t>
            </w:r>
          </w:p>
        </w:tc>
        <w:tc>
          <w:tcPr>
            <w:tcW w:w="1701" w:type="dxa"/>
            <w:vAlign w:val="center"/>
          </w:tcPr>
          <w:p w:rsidR="00AC0E3B" w:rsidRPr="00DC055E" w:rsidRDefault="00AC0E3B" w:rsidP="00282F15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  <w:lang w:val="sr-Cyrl-CS"/>
              </w:rPr>
              <w:t>Просветитељство</w:t>
            </w:r>
          </w:p>
        </w:tc>
        <w:tc>
          <w:tcPr>
            <w:tcW w:w="851" w:type="dxa"/>
            <w:vAlign w:val="center"/>
          </w:tcPr>
          <w:p w:rsidR="00AC0E3B" w:rsidRPr="00DC055E" w:rsidRDefault="00AC0E3B" w:rsidP="00282F15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  <w:lang w:val="sr-Cyrl-CS"/>
              </w:rPr>
              <w:t>8</w:t>
            </w:r>
          </w:p>
        </w:tc>
        <w:tc>
          <w:tcPr>
            <w:tcW w:w="2551" w:type="dxa"/>
            <w:vMerge w:val="restart"/>
            <w:vAlign w:val="center"/>
          </w:tcPr>
          <w:p w:rsidR="00AC0E3B" w:rsidRPr="00DC055E" w:rsidRDefault="00AC0E3B" w:rsidP="00282F15">
            <w:pPr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  <w:lang w:val="sr-Cyrl-CS"/>
              </w:rPr>
              <w:t>Облици рада:</w:t>
            </w:r>
          </w:p>
          <w:p w:rsidR="00AC0E3B" w:rsidRPr="00DC055E" w:rsidRDefault="00AC0E3B" w:rsidP="00A84E59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  <w:lang w:val="sr-Cyrl-CS"/>
              </w:rPr>
              <w:t>фронтални</w:t>
            </w:r>
          </w:p>
          <w:p w:rsidR="00AC0E3B" w:rsidRPr="00DC055E" w:rsidRDefault="00AC0E3B" w:rsidP="00A84E59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  <w:lang w:val="sr-Cyrl-CS"/>
              </w:rPr>
              <w:t>индивидуални</w:t>
            </w:r>
          </w:p>
          <w:p w:rsidR="00AC0E3B" w:rsidRPr="00DC055E" w:rsidRDefault="00AC0E3B" w:rsidP="00A84E59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  <w:lang w:val="sr-Cyrl-CS"/>
              </w:rPr>
              <w:t>групни</w:t>
            </w:r>
          </w:p>
          <w:p w:rsidR="00AC0E3B" w:rsidRPr="00DC055E" w:rsidRDefault="00AC0E3B" w:rsidP="00A84E59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  <w:lang w:val="sr-Cyrl-CS"/>
              </w:rPr>
              <w:t>рад у пару</w:t>
            </w:r>
          </w:p>
          <w:p w:rsidR="00AC0E3B" w:rsidRPr="00DC055E" w:rsidRDefault="00AC0E3B" w:rsidP="00282F15">
            <w:pPr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  <w:lang w:val="sr-Cyrl-CS"/>
              </w:rPr>
              <w:t>Методе рада:</w:t>
            </w:r>
          </w:p>
          <w:p w:rsidR="00AC0E3B" w:rsidRPr="00DC055E" w:rsidRDefault="00AC0E3B" w:rsidP="00A84E59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  <w:lang w:val="sr-Cyrl-CS"/>
              </w:rPr>
              <w:t>монолошка (предавање, образлагање, објашњавање)</w:t>
            </w:r>
          </w:p>
          <w:p w:rsidR="00AC0E3B" w:rsidRPr="00DC055E" w:rsidRDefault="00AC0E3B" w:rsidP="00A84E59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  <w:lang w:val="sr-Cyrl-CS"/>
              </w:rPr>
              <w:t>дијалошка</w:t>
            </w:r>
          </w:p>
          <w:p w:rsidR="00AC0E3B" w:rsidRPr="00DC055E" w:rsidRDefault="00AC0E3B" w:rsidP="00A84E59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  <w:lang w:val="sr-Cyrl-CS"/>
              </w:rPr>
              <w:t>хеуристички приступ</w:t>
            </w:r>
          </w:p>
          <w:p w:rsidR="00AC0E3B" w:rsidRPr="00DC055E" w:rsidRDefault="00AC0E3B" w:rsidP="00A84E59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  <w:lang w:val="sr-Cyrl-CS"/>
              </w:rPr>
              <w:t>игровне активности (уметничке, драмске, стваралачке)</w:t>
            </w:r>
          </w:p>
          <w:p w:rsidR="00AC0E3B" w:rsidRPr="00DC055E" w:rsidRDefault="00AC0E3B" w:rsidP="00A84E59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  <w:lang w:val="sr-Cyrl-CS"/>
              </w:rPr>
              <w:t>демонстративна (приказивање шема, филмова, разне пројекције)</w:t>
            </w:r>
          </w:p>
          <w:p w:rsidR="00AC0E3B" w:rsidRPr="00DC055E" w:rsidRDefault="00AC0E3B" w:rsidP="00A84E59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  <w:lang w:val="sr-Cyrl-CS"/>
              </w:rPr>
              <w:t xml:space="preserve">рад на тексту (писмени задаци, коришћење </w:t>
            </w:r>
            <w:r w:rsidRPr="00DC055E">
              <w:rPr>
                <w:rFonts w:asciiTheme="minorHAnsi" w:hAnsiTheme="minorHAnsi" w:cs="Calibri"/>
                <w:sz w:val="18"/>
                <w:szCs w:val="18"/>
                <w:lang w:val="sr-Cyrl-CS"/>
              </w:rPr>
              <w:lastRenderedPageBreak/>
              <w:t>уџбеника и шире литературе, текстова; шеме)</w:t>
            </w:r>
          </w:p>
          <w:p w:rsidR="00AC0E3B" w:rsidRPr="00DC055E" w:rsidRDefault="00AC0E3B" w:rsidP="00A84E59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  <w:lang w:val="sr-Cyrl-CS"/>
              </w:rPr>
              <w:t>комбиновани рад (истовремено коришћење различитих метода)</w:t>
            </w:r>
          </w:p>
        </w:tc>
        <w:tc>
          <w:tcPr>
            <w:tcW w:w="2552" w:type="dxa"/>
            <w:vMerge w:val="restart"/>
            <w:vAlign w:val="center"/>
          </w:tcPr>
          <w:p w:rsidR="00AC0E3B" w:rsidRPr="00DC055E" w:rsidRDefault="00AC0E3B" w:rsidP="00282F15">
            <w:pPr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  <w:lang w:val="sr-Cyrl-CS"/>
              </w:rPr>
              <w:lastRenderedPageBreak/>
              <w:t>Ученик повезује претходна знања са стеченим; чита, рецитује; јасно опажа и конкретно саопштава суштинске вредности одређених мотива; описује, дочарава, оживљава стварност кроз истраживачки рад; драматизација текста; ученик се оспособљава за изражајно читање; свестрано тумачење и вредновање уметничких дела разних жанрова; развијање навика и потреба за читањем добрих, јаких и вредних књига</w:t>
            </w:r>
            <w:r w:rsidRPr="00DC055E">
              <w:rPr>
                <w:rFonts w:asciiTheme="minorHAnsi" w:hAnsiTheme="minorHAnsi" w:cs="Calibri"/>
                <w:sz w:val="18"/>
                <w:szCs w:val="18"/>
                <w:lang w:val="ru-RU"/>
              </w:rPr>
              <w:t xml:space="preserve">; ученика објашњава универзалност књижевног дела; схвата и објашњава значај књижевности за индивидуални развој појединца као и њен значај у друштвеном животу; </w:t>
            </w:r>
            <w:r w:rsidRPr="00DC055E">
              <w:rPr>
                <w:rFonts w:asciiTheme="minorHAnsi" w:hAnsiTheme="minorHAnsi" w:cs="Calibri"/>
                <w:sz w:val="18"/>
                <w:szCs w:val="18"/>
                <w:lang w:val="ru-RU"/>
              </w:rPr>
              <w:lastRenderedPageBreak/>
              <w:t>самостално анализира књижевни текст.</w:t>
            </w:r>
          </w:p>
        </w:tc>
      </w:tr>
      <w:tr w:rsidR="00AC0E3B" w:rsidRPr="00DC055E" w:rsidTr="00282F15">
        <w:trPr>
          <w:trHeight w:val="2606"/>
        </w:trPr>
        <w:tc>
          <w:tcPr>
            <w:tcW w:w="425" w:type="dxa"/>
            <w:vMerge/>
          </w:tcPr>
          <w:p w:rsidR="00AC0E3B" w:rsidRPr="00DC055E" w:rsidRDefault="00AC0E3B" w:rsidP="00282F15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AC0E3B" w:rsidRPr="00DC055E" w:rsidRDefault="00AC0E3B" w:rsidP="00282F15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  <w:lang w:val="sr-Cyrl-CS"/>
              </w:rPr>
              <w:t>2.</w:t>
            </w:r>
          </w:p>
        </w:tc>
        <w:tc>
          <w:tcPr>
            <w:tcW w:w="1701" w:type="dxa"/>
            <w:vAlign w:val="center"/>
          </w:tcPr>
          <w:p w:rsidR="00AC0E3B" w:rsidRPr="00DC055E" w:rsidRDefault="00AC0E3B" w:rsidP="00282F15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  <w:lang w:val="sr-Cyrl-CS"/>
              </w:rPr>
              <w:t>Романтизам</w:t>
            </w:r>
          </w:p>
        </w:tc>
        <w:tc>
          <w:tcPr>
            <w:tcW w:w="851" w:type="dxa"/>
            <w:vAlign w:val="center"/>
          </w:tcPr>
          <w:p w:rsidR="00AC0E3B" w:rsidRPr="00DC055E" w:rsidRDefault="00AC0E3B" w:rsidP="00282F15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  <w:lang w:val="sr-Cyrl-CS"/>
              </w:rPr>
              <w:t>33</w:t>
            </w:r>
          </w:p>
        </w:tc>
        <w:tc>
          <w:tcPr>
            <w:tcW w:w="2551" w:type="dxa"/>
            <w:vMerge/>
            <w:vAlign w:val="center"/>
          </w:tcPr>
          <w:p w:rsidR="00AC0E3B" w:rsidRPr="00DC055E" w:rsidRDefault="00AC0E3B" w:rsidP="00282F15">
            <w:pPr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</w:p>
        </w:tc>
        <w:tc>
          <w:tcPr>
            <w:tcW w:w="2552" w:type="dxa"/>
            <w:vMerge/>
          </w:tcPr>
          <w:p w:rsidR="00AC0E3B" w:rsidRPr="00DC055E" w:rsidRDefault="00AC0E3B" w:rsidP="00282F15">
            <w:pPr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</w:p>
        </w:tc>
      </w:tr>
      <w:tr w:rsidR="00AC0E3B" w:rsidRPr="00DC055E" w:rsidTr="00282F15">
        <w:trPr>
          <w:trHeight w:val="2606"/>
        </w:trPr>
        <w:tc>
          <w:tcPr>
            <w:tcW w:w="425" w:type="dxa"/>
            <w:vMerge/>
          </w:tcPr>
          <w:p w:rsidR="00AC0E3B" w:rsidRPr="00DC055E" w:rsidRDefault="00AC0E3B" w:rsidP="00282F15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AC0E3B" w:rsidRPr="00DC055E" w:rsidRDefault="00AC0E3B" w:rsidP="00282F15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  <w:lang w:val="sr-Cyrl-CS"/>
              </w:rPr>
              <w:t>3.</w:t>
            </w:r>
          </w:p>
        </w:tc>
        <w:tc>
          <w:tcPr>
            <w:tcW w:w="1701" w:type="dxa"/>
            <w:vAlign w:val="center"/>
          </w:tcPr>
          <w:p w:rsidR="00AC0E3B" w:rsidRPr="00DC055E" w:rsidRDefault="00AC0E3B" w:rsidP="00282F15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  <w:lang w:val="sr-Cyrl-CS"/>
              </w:rPr>
              <w:t>Реалиѕам</w:t>
            </w:r>
          </w:p>
        </w:tc>
        <w:tc>
          <w:tcPr>
            <w:tcW w:w="851" w:type="dxa"/>
            <w:vAlign w:val="center"/>
          </w:tcPr>
          <w:p w:rsidR="00AC0E3B" w:rsidRPr="00DC055E" w:rsidRDefault="00AC0E3B" w:rsidP="00282F15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  <w:lang w:val="sr-Cyrl-CS"/>
              </w:rPr>
              <w:t>28</w:t>
            </w:r>
          </w:p>
        </w:tc>
        <w:tc>
          <w:tcPr>
            <w:tcW w:w="2551" w:type="dxa"/>
            <w:vMerge/>
            <w:vAlign w:val="center"/>
          </w:tcPr>
          <w:p w:rsidR="00AC0E3B" w:rsidRPr="00DC055E" w:rsidRDefault="00AC0E3B" w:rsidP="00282F15">
            <w:pPr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</w:p>
        </w:tc>
        <w:tc>
          <w:tcPr>
            <w:tcW w:w="2552" w:type="dxa"/>
            <w:vMerge/>
          </w:tcPr>
          <w:p w:rsidR="00AC0E3B" w:rsidRPr="00DC055E" w:rsidRDefault="00AC0E3B" w:rsidP="00282F15">
            <w:pPr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</w:p>
        </w:tc>
      </w:tr>
      <w:tr w:rsidR="00AC0E3B" w:rsidRPr="005630FB" w:rsidTr="00282F15">
        <w:trPr>
          <w:trHeight w:val="1161"/>
        </w:trPr>
        <w:tc>
          <w:tcPr>
            <w:tcW w:w="425" w:type="dxa"/>
            <w:vMerge w:val="restart"/>
            <w:textDirection w:val="btLr"/>
            <w:vAlign w:val="center"/>
          </w:tcPr>
          <w:p w:rsidR="00AC0E3B" w:rsidRPr="00DC055E" w:rsidRDefault="00AC0E3B" w:rsidP="00282F15">
            <w:pPr>
              <w:ind w:left="113" w:right="113"/>
              <w:jc w:val="center"/>
              <w:rPr>
                <w:rFonts w:asciiTheme="minorHAnsi" w:hAnsiTheme="minorHAnsi" w:cs="Calibr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="Calibri"/>
                <w:b/>
                <w:sz w:val="18"/>
                <w:szCs w:val="18"/>
                <w:lang w:val="sr-Cyrl-CS"/>
              </w:rPr>
              <w:lastRenderedPageBreak/>
              <w:t>Ј Е З И К</w:t>
            </w:r>
          </w:p>
        </w:tc>
        <w:tc>
          <w:tcPr>
            <w:tcW w:w="1134" w:type="dxa"/>
            <w:vAlign w:val="center"/>
          </w:tcPr>
          <w:p w:rsidR="00AC0E3B" w:rsidRPr="00DC055E" w:rsidRDefault="00AC0E3B" w:rsidP="00282F15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  <w:lang w:val="sr-Cyrl-CS"/>
              </w:rPr>
              <w:t>4.</w:t>
            </w:r>
          </w:p>
        </w:tc>
        <w:tc>
          <w:tcPr>
            <w:tcW w:w="1701" w:type="dxa"/>
            <w:vAlign w:val="center"/>
          </w:tcPr>
          <w:p w:rsidR="00AC0E3B" w:rsidRPr="00DC055E" w:rsidRDefault="00AC0E3B" w:rsidP="00282F15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  <w:lang w:val="sr-Cyrl-CS"/>
              </w:rPr>
              <w:t>Лектира</w:t>
            </w:r>
          </w:p>
        </w:tc>
        <w:tc>
          <w:tcPr>
            <w:tcW w:w="851" w:type="dxa"/>
            <w:vAlign w:val="center"/>
          </w:tcPr>
          <w:p w:rsidR="00AC0E3B" w:rsidRPr="00DC055E" w:rsidRDefault="00AC0E3B" w:rsidP="00282F15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  <w:lang w:val="sr-Cyrl-CS"/>
              </w:rPr>
              <w:t>5</w:t>
            </w:r>
          </w:p>
        </w:tc>
        <w:tc>
          <w:tcPr>
            <w:tcW w:w="2551" w:type="dxa"/>
            <w:vMerge/>
          </w:tcPr>
          <w:p w:rsidR="00AC0E3B" w:rsidRPr="00DC055E" w:rsidRDefault="00AC0E3B" w:rsidP="00282F15">
            <w:pPr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</w:p>
        </w:tc>
        <w:tc>
          <w:tcPr>
            <w:tcW w:w="2552" w:type="dxa"/>
            <w:vMerge w:val="restart"/>
            <w:vAlign w:val="center"/>
          </w:tcPr>
          <w:p w:rsidR="00AC0E3B" w:rsidRPr="00DC055E" w:rsidRDefault="00AC0E3B" w:rsidP="00282F15">
            <w:pPr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  <w:lang w:val="sr-Cyrl-CS"/>
              </w:rPr>
              <w:t>Ученик повезује претходна знања са стеченим; усвајање нове граматичке грађе; буђење осећаја за чистоту и функционалност језика; усваја нова провописна правила; упознаје лексику српског језика; разумева различите стилове и стилске могућности језика; разуме предмет проучавања синтаксе и лексикологије.</w:t>
            </w:r>
          </w:p>
        </w:tc>
      </w:tr>
      <w:tr w:rsidR="00AC0E3B" w:rsidRPr="00DC055E" w:rsidTr="00282F15">
        <w:trPr>
          <w:trHeight w:val="1113"/>
        </w:trPr>
        <w:tc>
          <w:tcPr>
            <w:tcW w:w="425" w:type="dxa"/>
            <w:vMerge/>
          </w:tcPr>
          <w:p w:rsidR="00AC0E3B" w:rsidRPr="00DC055E" w:rsidRDefault="00AC0E3B" w:rsidP="00282F15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AC0E3B" w:rsidRPr="00DC055E" w:rsidRDefault="00AC0E3B" w:rsidP="00282F15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  <w:lang w:val="sr-Cyrl-CS"/>
              </w:rPr>
              <w:t>1.</w:t>
            </w:r>
          </w:p>
        </w:tc>
        <w:tc>
          <w:tcPr>
            <w:tcW w:w="1701" w:type="dxa"/>
            <w:vAlign w:val="center"/>
          </w:tcPr>
          <w:p w:rsidR="00AC0E3B" w:rsidRPr="00DC055E" w:rsidRDefault="00AC0E3B" w:rsidP="00282F15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  <w:lang w:val="sr-Cyrl-CS"/>
              </w:rPr>
              <w:t>Књижевни језик</w:t>
            </w:r>
          </w:p>
        </w:tc>
        <w:tc>
          <w:tcPr>
            <w:tcW w:w="851" w:type="dxa"/>
            <w:vAlign w:val="center"/>
          </w:tcPr>
          <w:p w:rsidR="00AC0E3B" w:rsidRPr="00DC055E" w:rsidRDefault="00AC0E3B" w:rsidP="00282F15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  <w:lang w:val="sr-Cyrl-CS"/>
              </w:rPr>
              <w:t>5</w:t>
            </w:r>
          </w:p>
        </w:tc>
        <w:tc>
          <w:tcPr>
            <w:tcW w:w="2551" w:type="dxa"/>
            <w:vMerge/>
            <w:vAlign w:val="center"/>
          </w:tcPr>
          <w:p w:rsidR="00AC0E3B" w:rsidRPr="00DC055E" w:rsidRDefault="00AC0E3B" w:rsidP="00282F15">
            <w:pPr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</w:p>
        </w:tc>
        <w:tc>
          <w:tcPr>
            <w:tcW w:w="2552" w:type="dxa"/>
            <w:vMerge/>
          </w:tcPr>
          <w:p w:rsidR="00AC0E3B" w:rsidRPr="00DC055E" w:rsidRDefault="00AC0E3B" w:rsidP="00282F15">
            <w:pPr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</w:p>
        </w:tc>
      </w:tr>
      <w:tr w:rsidR="00AC0E3B" w:rsidRPr="00DC055E" w:rsidTr="00282F15">
        <w:trPr>
          <w:trHeight w:val="1120"/>
        </w:trPr>
        <w:tc>
          <w:tcPr>
            <w:tcW w:w="425" w:type="dxa"/>
            <w:vMerge/>
          </w:tcPr>
          <w:p w:rsidR="00AC0E3B" w:rsidRPr="00DC055E" w:rsidRDefault="00AC0E3B" w:rsidP="00282F15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AC0E3B" w:rsidRPr="00DC055E" w:rsidRDefault="00AC0E3B" w:rsidP="00282F15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  <w:lang w:val="sr-Cyrl-CS"/>
              </w:rPr>
              <w:t>2.</w:t>
            </w:r>
          </w:p>
        </w:tc>
        <w:tc>
          <w:tcPr>
            <w:tcW w:w="1701" w:type="dxa"/>
            <w:vAlign w:val="center"/>
          </w:tcPr>
          <w:p w:rsidR="00AC0E3B" w:rsidRPr="00DC055E" w:rsidRDefault="00AC0E3B" w:rsidP="00282F15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  <w:lang w:val="sr-Cyrl-CS"/>
              </w:rPr>
              <w:t>Морфологија</w:t>
            </w:r>
          </w:p>
        </w:tc>
        <w:tc>
          <w:tcPr>
            <w:tcW w:w="851" w:type="dxa"/>
            <w:vAlign w:val="center"/>
          </w:tcPr>
          <w:p w:rsidR="00AC0E3B" w:rsidRPr="00DC055E" w:rsidRDefault="00AC0E3B" w:rsidP="00282F15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  <w:lang w:val="sr-Cyrl-CS"/>
              </w:rPr>
              <w:t>12</w:t>
            </w:r>
          </w:p>
        </w:tc>
        <w:tc>
          <w:tcPr>
            <w:tcW w:w="2551" w:type="dxa"/>
            <w:vMerge/>
            <w:vAlign w:val="center"/>
          </w:tcPr>
          <w:p w:rsidR="00AC0E3B" w:rsidRPr="00DC055E" w:rsidRDefault="00AC0E3B" w:rsidP="00282F15">
            <w:pPr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</w:p>
        </w:tc>
        <w:tc>
          <w:tcPr>
            <w:tcW w:w="2552" w:type="dxa"/>
            <w:vMerge/>
          </w:tcPr>
          <w:p w:rsidR="00AC0E3B" w:rsidRPr="00DC055E" w:rsidRDefault="00AC0E3B" w:rsidP="00282F15">
            <w:pPr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</w:p>
        </w:tc>
      </w:tr>
      <w:tr w:rsidR="00AC0E3B" w:rsidRPr="00DC055E" w:rsidTr="00282F15">
        <w:trPr>
          <w:trHeight w:val="1139"/>
        </w:trPr>
        <w:tc>
          <w:tcPr>
            <w:tcW w:w="425" w:type="dxa"/>
            <w:vMerge/>
          </w:tcPr>
          <w:p w:rsidR="00AC0E3B" w:rsidRPr="00DC055E" w:rsidRDefault="00AC0E3B" w:rsidP="00282F15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AC0E3B" w:rsidRPr="00DC055E" w:rsidRDefault="00AC0E3B" w:rsidP="00282F15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  <w:lang w:val="sr-Cyrl-CS"/>
              </w:rPr>
              <w:t>3.</w:t>
            </w:r>
          </w:p>
        </w:tc>
        <w:tc>
          <w:tcPr>
            <w:tcW w:w="1701" w:type="dxa"/>
            <w:vAlign w:val="center"/>
          </w:tcPr>
          <w:p w:rsidR="00AC0E3B" w:rsidRPr="00DC055E" w:rsidRDefault="00AC0E3B" w:rsidP="00282F15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  <w:lang w:val="sr-Cyrl-CS"/>
              </w:rPr>
              <w:t>Правопис</w:t>
            </w:r>
          </w:p>
        </w:tc>
        <w:tc>
          <w:tcPr>
            <w:tcW w:w="851" w:type="dxa"/>
            <w:vAlign w:val="center"/>
          </w:tcPr>
          <w:p w:rsidR="00AC0E3B" w:rsidRPr="00DC055E" w:rsidRDefault="00AC0E3B" w:rsidP="00282F15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  <w:lang w:val="sr-Cyrl-CS"/>
              </w:rPr>
              <w:t>3</w:t>
            </w:r>
          </w:p>
        </w:tc>
        <w:tc>
          <w:tcPr>
            <w:tcW w:w="2551" w:type="dxa"/>
            <w:vMerge/>
            <w:vAlign w:val="center"/>
          </w:tcPr>
          <w:p w:rsidR="00AC0E3B" w:rsidRPr="00DC055E" w:rsidRDefault="00AC0E3B" w:rsidP="00282F15">
            <w:pPr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</w:p>
        </w:tc>
        <w:tc>
          <w:tcPr>
            <w:tcW w:w="2552" w:type="dxa"/>
            <w:vMerge/>
          </w:tcPr>
          <w:p w:rsidR="00AC0E3B" w:rsidRPr="00DC055E" w:rsidRDefault="00AC0E3B" w:rsidP="00282F15">
            <w:pPr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</w:p>
        </w:tc>
      </w:tr>
    </w:tbl>
    <w:p w:rsidR="00AC0E3B" w:rsidRPr="00DC055E" w:rsidRDefault="00AC0E3B" w:rsidP="00AC0E3B">
      <w:pPr>
        <w:rPr>
          <w:rFonts w:asciiTheme="minorHAnsi" w:hAnsiTheme="minorHAnsi" w:cs="Calibri"/>
          <w:sz w:val="18"/>
          <w:szCs w:val="18"/>
        </w:rPr>
      </w:pPr>
    </w:p>
    <w:p w:rsidR="00AC0E3B" w:rsidRPr="00DC055E" w:rsidRDefault="00AC0E3B" w:rsidP="00AC0E3B">
      <w:pPr>
        <w:rPr>
          <w:rFonts w:asciiTheme="minorHAnsi" w:hAnsiTheme="minorHAnsi" w:cs="Calibri"/>
          <w:sz w:val="18"/>
          <w:szCs w:val="18"/>
        </w:rPr>
      </w:pPr>
    </w:p>
    <w:p w:rsidR="00AC0E3B" w:rsidRPr="00DC055E" w:rsidRDefault="00AC0E3B" w:rsidP="00AC0E3B">
      <w:pPr>
        <w:rPr>
          <w:rFonts w:asciiTheme="minorHAnsi" w:hAnsiTheme="minorHAnsi" w:cs="Calibri"/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48"/>
        <w:gridCol w:w="1092"/>
        <w:gridCol w:w="1607"/>
        <w:gridCol w:w="828"/>
        <w:gridCol w:w="2529"/>
        <w:gridCol w:w="2358"/>
      </w:tblGrid>
      <w:tr w:rsidR="00AC0E3B" w:rsidRPr="00DC055E" w:rsidTr="00282F15">
        <w:trPr>
          <w:trHeight w:val="283"/>
        </w:trPr>
        <w:tc>
          <w:tcPr>
            <w:tcW w:w="392" w:type="dxa"/>
          </w:tcPr>
          <w:p w:rsidR="00AC0E3B" w:rsidRPr="00DC055E" w:rsidRDefault="00AC0E3B" w:rsidP="00282F15">
            <w:pPr>
              <w:jc w:val="both"/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AC0E3B" w:rsidRPr="00DC055E" w:rsidRDefault="00AC0E3B" w:rsidP="00282F15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  <w:lang w:val="sr-Cyrl-CS"/>
              </w:rPr>
              <w:t>Редни број наставне теме</w:t>
            </w:r>
          </w:p>
        </w:tc>
        <w:tc>
          <w:tcPr>
            <w:tcW w:w="1701" w:type="dxa"/>
            <w:vAlign w:val="center"/>
          </w:tcPr>
          <w:p w:rsidR="00AC0E3B" w:rsidRPr="00DC055E" w:rsidRDefault="00AC0E3B" w:rsidP="00282F15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  <w:lang w:val="sr-Cyrl-CS"/>
              </w:rPr>
              <w:t>Натавни садржај</w:t>
            </w:r>
          </w:p>
        </w:tc>
        <w:tc>
          <w:tcPr>
            <w:tcW w:w="850" w:type="dxa"/>
            <w:vAlign w:val="center"/>
          </w:tcPr>
          <w:p w:rsidR="00AC0E3B" w:rsidRPr="00DC055E" w:rsidRDefault="00AC0E3B" w:rsidP="00282F15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  <w:lang w:val="sr-Cyrl-CS"/>
              </w:rPr>
              <w:t>Број часова</w:t>
            </w:r>
          </w:p>
        </w:tc>
        <w:tc>
          <w:tcPr>
            <w:tcW w:w="2552" w:type="dxa"/>
            <w:vAlign w:val="center"/>
          </w:tcPr>
          <w:p w:rsidR="00AC0E3B" w:rsidRPr="00DC055E" w:rsidRDefault="00AC0E3B" w:rsidP="00282F15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  <w:lang w:val="sr-Cyrl-CS"/>
              </w:rPr>
              <w:t>Начин и поступак остваривања</w:t>
            </w:r>
          </w:p>
        </w:tc>
        <w:tc>
          <w:tcPr>
            <w:tcW w:w="2582" w:type="dxa"/>
            <w:vAlign w:val="center"/>
          </w:tcPr>
          <w:p w:rsidR="00AC0E3B" w:rsidRPr="00DC055E" w:rsidRDefault="00AC0E3B" w:rsidP="00282F15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  <w:lang w:val="sr-Cyrl-CS"/>
              </w:rPr>
              <w:t>Активности ученика</w:t>
            </w:r>
          </w:p>
        </w:tc>
      </w:tr>
      <w:tr w:rsidR="00AC0E3B" w:rsidRPr="005630FB" w:rsidTr="00282F15">
        <w:trPr>
          <w:trHeight w:val="3283"/>
        </w:trPr>
        <w:tc>
          <w:tcPr>
            <w:tcW w:w="392" w:type="dxa"/>
            <w:vMerge w:val="restart"/>
            <w:textDirection w:val="btLr"/>
            <w:vAlign w:val="center"/>
          </w:tcPr>
          <w:p w:rsidR="00AC0E3B" w:rsidRPr="00DC055E" w:rsidRDefault="00AC0E3B" w:rsidP="00282F15">
            <w:pPr>
              <w:ind w:left="113" w:right="113"/>
              <w:jc w:val="center"/>
              <w:rPr>
                <w:rFonts w:asciiTheme="minorHAnsi" w:hAnsiTheme="minorHAnsi" w:cs="Calibr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="Calibri"/>
                <w:b/>
                <w:sz w:val="18"/>
                <w:szCs w:val="18"/>
                <w:lang w:val="sr-Cyrl-CS"/>
              </w:rPr>
              <w:t>К У Л Т У Р А   И З Р А Ж А В А Њ А</w:t>
            </w:r>
          </w:p>
        </w:tc>
        <w:tc>
          <w:tcPr>
            <w:tcW w:w="1134" w:type="dxa"/>
            <w:vAlign w:val="center"/>
          </w:tcPr>
          <w:p w:rsidR="00AC0E3B" w:rsidRPr="00DC055E" w:rsidRDefault="00AC0E3B" w:rsidP="00282F15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  <w:lang w:val="sr-Cyrl-CS"/>
              </w:rPr>
              <w:t>1.</w:t>
            </w:r>
          </w:p>
        </w:tc>
        <w:tc>
          <w:tcPr>
            <w:tcW w:w="1701" w:type="dxa"/>
            <w:vAlign w:val="center"/>
          </w:tcPr>
          <w:p w:rsidR="00AC0E3B" w:rsidRPr="00DC055E" w:rsidRDefault="00AC0E3B" w:rsidP="00282F15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  <w:lang w:val="sr-Cyrl-CS"/>
              </w:rPr>
              <w:t>Усмено изражавање</w:t>
            </w:r>
          </w:p>
        </w:tc>
        <w:tc>
          <w:tcPr>
            <w:tcW w:w="850" w:type="dxa"/>
            <w:vAlign w:val="center"/>
          </w:tcPr>
          <w:p w:rsidR="00AC0E3B" w:rsidRPr="00DC055E" w:rsidRDefault="00AC0E3B" w:rsidP="00282F15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  <w:lang w:val="sr-Cyrl-CS"/>
              </w:rPr>
              <w:t>6</w:t>
            </w:r>
          </w:p>
        </w:tc>
        <w:tc>
          <w:tcPr>
            <w:tcW w:w="2552" w:type="dxa"/>
            <w:vMerge w:val="restart"/>
            <w:vAlign w:val="center"/>
          </w:tcPr>
          <w:p w:rsidR="00AC0E3B" w:rsidRPr="00DC055E" w:rsidRDefault="00AC0E3B" w:rsidP="00282F15">
            <w:pPr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  <w:lang w:val="sr-Cyrl-CS"/>
              </w:rPr>
              <w:t>Облици рада:</w:t>
            </w:r>
          </w:p>
          <w:p w:rsidR="00AC0E3B" w:rsidRPr="00DC055E" w:rsidRDefault="00AC0E3B" w:rsidP="00A84E59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  <w:lang w:val="sr-Cyrl-CS"/>
              </w:rPr>
              <w:t>фронтални</w:t>
            </w:r>
          </w:p>
          <w:p w:rsidR="00AC0E3B" w:rsidRPr="00DC055E" w:rsidRDefault="00AC0E3B" w:rsidP="00A84E59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  <w:lang w:val="sr-Cyrl-CS"/>
              </w:rPr>
              <w:t>индивидуални</w:t>
            </w:r>
          </w:p>
          <w:p w:rsidR="00AC0E3B" w:rsidRPr="00DC055E" w:rsidRDefault="00AC0E3B" w:rsidP="00A84E59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  <w:lang w:val="sr-Cyrl-CS"/>
              </w:rPr>
              <w:t>групни</w:t>
            </w:r>
          </w:p>
          <w:p w:rsidR="00AC0E3B" w:rsidRPr="00DC055E" w:rsidRDefault="00AC0E3B" w:rsidP="00A84E59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  <w:lang w:val="sr-Cyrl-CS"/>
              </w:rPr>
              <w:t>рад у пару</w:t>
            </w:r>
          </w:p>
          <w:p w:rsidR="00AC0E3B" w:rsidRPr="00DC055E" w:rsidRDefault="00AC0E3B" w:rsidP="00282F15">
            <w:pPr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  <w:lang w:val="sr-Cyrl-CS"/>
              </w:rPr>
              <w:t>Методе рада:</w:t>
            </w:r>
          </w:p>
          <w:p w:rsidR="00AC0E3B" w:rsidRPr="00DC055E" w:rsidRDefault="00AC0E3B" w:rsidP="00A84E59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  <w:lang w:val="sr-Cyrl-CS"/>
              </w:rPr>
              <w:t xml:space="preserve">монолошка </w:t>
            </w:r>
          </w:p>
          <w:p w:rsidR="00AC0E3B" w:rsidRPr="00DC055E" w:rsidRDefault="00AC0E3B" w:rsidP="00A84E59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  <w:lang w:val="sr-Cyrl-CS"/>
              </w:rPr>
              <w:t>дијалошка</w:t>
            </w:r>
          </w:p>
          <w:p w:rsidR="00AC0E3B" w:rsidRPr="00DC055E" w:rsidRDefault="00AC0E3B" w:rsidP="00A84E59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  <w:lang w:val="sr-Cyrl-CS"/>
              </w:rPr>
              <w:t xml:space="preserve">игровне активности </w:t>
            </w:r>
          </w:p>
          <w:p w:rsidR="00AC0E3B" w:rsidRPr="00DC055E" w:rsidRDefault="00AC0E3B" w:rsidP="00A84E59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  <w:lang w:val="sr-Cyrl-CS"/>
              </w:rPr>
              <w:t xml:space="preserve">рад на тексту </w:t>
            </w:r>
          </w:p>
        </w:tc>
        <w:tc>
          <w:tcPr>
            <w:tcW w:w="2582" w:type="dxa"/>
            <w:vMerge w:val="restart"/>
            <w:vAlign w:val="center"/>
          </w:tcPr>
          <w:p w:rsidR="00AC0E3B" w:rsidRPr="00DC055E" w:rsidRDefault="00AC0E3B" w:rsidP="00282F15">
            <w:pPr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  <w:lang w:val="sr-Cyrl-CS"/>
              </w:rPr>
              <w:t xml:space="preserve">Ученик треба да говори јасно, правилно и разумљиво; изграђује културу говора; прилагођава тон и стил изражавања ситуацији; слуша друге; савладава технику писања састава; самостално анализира прочитани текст; правилно и писмено се изражава у језичкој форми; поштује правила добре комуникације; богати свој </w:t>
            </w:r>
            <w:r w:rsidRPr="00DC055E">
              <w:rPr>
                <w:rFonts w:asciiTheme="minorHAnsi" w:hAnsiTheme="minorHAnsi" w:cs="Calibri"/>
                <w:sz w:val="18"/>
                <w:szCs w:val="18"/>
                <w:lang w:val="sr-Cyrl-CS"/>
              </w:rPr>
              <w:lastRenderedPageBreak/>
              <w:t>речник; пише различите форме потребне у свакодневној комуникацији; пише наративни текст; обликује састав јасно и прегледно; самостално ствара састав користећи машту.</w:t>
            </w:r>
          </w:p>
          <w:p w:rsidR="00AC0E3B" w:rsidRPr="00DC055E" w:rsidRDefault="00AC0E3B" w:rsidP="00282F15">
            <w:pPr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</w:p>
        </w:tc>
      </w:tr>
      <w:tr w:rsidR="00AC0E3B" w:rsidRPr="00DC055E" w:rsidTr="00282F15">
        <w:trPr>
          <w:trHeight w:val="3284"/>
        </w:trPr>
        <w:tc>
          <w:tcPr>
            <w:tcW w:w="392" w:type="dxa"/>
            <w:vMerge/>
          </w:tcPr>
          <w:p w:rsidR="00AC0E3B" w:rsidRPr="00DC055E" w:rsidRDefault="00AC0E3B" w:rsidP="00282F15">
            <w:pPr>
              <w:jc w:val="both"/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AC0E3B" w:rsidRPr="00DC055E" w:rsidRDefault="00AC0E3B" w:rsidP="00282F15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  <w:lang w:val="sr-Cyrl-CS"/>
              </w:rPr>
              <w:t>2.</w:t>
            </w:r>
          </w:p>
        </w:tc>
        <w:tc>
          <w:tcPr>
            <w:tcW w:w="1701" w:type="dxa"/>
            <w:vAlign w:val="center"/>
          </w:tcPr>
          <w:p w:rsidR="00AC0E3B" w:rsidRPr="00DC055E" w:rsidRDefault="00AC0E3B" w:rsidP="00282F15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  <w:lang w:val="sr-Cyrl-CS"/>
              </w:rPr>
              <w:t>Писмено изражавање</w:t>
            </w:r>
          </w:p>
        </w:tc>
        <w:tc>
          <w:tcPr>
            <w:tcW w:w="850" w:type="dxa"/>
            <w:vAlign w:val="center"/>
          </w:tcPr>
          <w:p w:rsidR="00AC0E3B" w:rsidRPr="00DC055E" w:rsidRDefault="00AC0E3B" w:rsidP="00282F15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  <w:lang w:val="sr-Cyrl-CS"/>
              </w:rPr>
              <w:t>11</w:t>
            </w:r>
          </w:p>
        </w:tc>
        <w:tc>
          <w:tcPr>
            <w:tcW w:w="2552" w:type="dxa"/>
            <w:vMerge/>
          </w:tcPr>
          <w:p w:rsidR="00AC0E3B" w:rsidRPr="00DC055E" w:rsidRDefault="00AC0E3B" w:rsidP="00282F15">
            <w:pPr>
              <w:jc w:val="both"/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</w:p>
        </w:tc>
        <w:tc>
          <w:tcPr>
            <w:tcW w:w="2582" w:type="dxa"/>
            <w:vMerge/>
          </w:tcPr>
          <w:p w:rsidR="00AC0E3B" w:rsidRPr="00DC055E" w:rsidRDefault="00AC0E3B" w:rsidP="00282F15">
            <w:pPr>
              <w:jc w:val="both"/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</w:p>
        </w:tc>
      </w:tr>
    </w:tbl>
    <w:p w:rsidR="00AC0E3B" w:rsidRPr="00DC055E" w:rsidRDefault="00AC0E3B" w:rsidP="00AC0E3B">
      <w:pPr>
        <w:rPr>
          <w:rFonts w:asciiTheme="minorHAnsi" w:hAnsiTheme="minorHAnsi" w:cs="Calibri"/>
          <w:sz w:val="18"/>
          <w:szCs w:val="18"/>
        </w:rPr>
      </w:pPr>
    </w:p>
    <w:p w:rsidR="00AC0E3B" w:rsidRPr="00DC055E" w:rsidRDefault="00AC0E3B" w:rsidP="00AC0E3B">
      <w:pPr>
        <w:rPr>
          <w:rFonts w:asciiTheme="minorHAnsi" w:hAnsiTheme="minorHAnsi" w:cs="Calibri"/>
          <w:sz w:val="18"/>
          <w:szCs w:val="18"/>
        </w:rPr>
      </w:pPr>
    </w:p>
    <w:p w:rsidR="00AC0E3B" w:rsidRPr="00DC055E" w:rsidRDefault="00AC0E3B" w:rsidP="00AC0E3B">
      <w:pPr>
        <w:pStyle w:val="Heading2"/>
        <w:rPr>
          <w:rFonts w:asciiTheme="minorHAnsi" w:hAnsiTheme="minorHAnsi"/>
          <w:b w:val="0"/>
          <w:sz w:val="18"/>
          <w:szCs w:val="18"/>
        </w:rPr>
      </w:pPr>
      <w:bookmarkStart w:id="107" w:name="_Toc430690896"/>
      <w:bookmarkStart w:id="108" w:name="_Toc33382658"/>
      <w:r w:rsidRPr="00DC055E">
        <w:rPr>
          <w:rFonts w:asciiTheme="minorHAnsi" w:hAnsiTheme="minorHAnsi"/>
          <w:b w:val="0"/>
          <w:sz w:val="18"/>
          <w:szCs w:val="18"/>
        </w:rPr>
        <w:t>Енглески језик</w:t>
      </w:r>
      <w:bookmarkEnd w:id="107"/>
      <w:bookmarkEnd w:id="108"/>
    </w:p>
    <w:p w:rsidR="00AC0E3B" w:rsidRPr="00DC055E" w:rsidRDefault="00AC0E3B" w:rsidP="00AC0E3B">
      <w:pPr>
        <w:rPr>
          <w:rFonts w:asciiTheme="minorHAnsi" w:hAnsiTheme="minorHAnsi"/>
          <w:sz w:val="18"/>
          <w:szCs w:val="18"/>
        </w:rPr>
      </w:pPr>
    </w:p>
    <w:p w:rsidR="00AC0E3B" w:rsidRPr="00DC055E" w:rsidRDefault="00AC0E3B" w:rsidP="00AC0E3B">
      <w:pPr>
        <w:rPr>
          <w:rFonts w:asciiTheme="minorHAnsi" w:hAnsiTheme="minorHAnsi"/>
          <w:b/>
          <w:sz w:val="18"/>
          <w:szCs w:val="18"/>
          <w:lang w:val="sr-Cyrl-CS"/>
        </w:rPr>
      </w:pPr>
    </w:p>
    <w:tbl>
      <w:tblPr>
        <w:tblStyle w:val="TableGrid"/>
        <w:tblW w:w="0" w:type="auto"/>
        <w:tblLayout w:type="fixed"/>
        <w:tblLook w:val="01E0"/>
      </w:tblPr>
      <w:tblGrid>
        <w:gridCol w:w="2628"/>
        <w:gridCol w:w="1331"/>
        <w:gridCol w:w="1332"/>
        <w:gridCol w:w="1332"/>
      </w:tblGrid>
      <w:tr w:rsidR="00AC0E3B" w:rsidRPr="00DC055E" w:rsidTr="00282F15">
        <w:tc>
          <w:tcPr>
            <w:tcW w:w="2628" w:type="dxa"/>
          </w:tcPr>
          <w:p w:rsidR="00AC0E3B" w:rsidRPr="00DC055E" w:rsidRDefault="00AC0E3B" w:rsidP="00282F15">
            <w:pP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Наставни садржај</w:t>
            </w:r>
          </w:p>
        </w:tc>
        <w:tc>
          <w:tcPr>
            <w:tcW w:w="1331" w:type="dxa"/>
          </w:tcPr>
          <w:p w:rsidR="00AC0E3B" w:rsidRPr="00DC055E" w:rsidRDefault="00AC0E3B" w:rsidP="00282F15">
            <w:pP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Број часова обраде</w:t>
            </w:r>
          </w:p>
        </w:tc>
        <w:tc>
          <w:tcPr>
            <w:tcW w:w="1332" w:type="dxa"/>
          </w:tcPr>
          <w:p w:rsidR="00AC0E3B" w:rsidRPr="00DC055E" w:rsidRDefault="00AC0E3B" w:rsidP="00282F15">
            <w:pP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Број часова утврђив.</w:t>
            </w:r>
          </w:p>
        </w:tc>
        <w:tc>
          <w:tcPr>
            <w:tcW w:w="1332" w:type="dxa"/>
          </w:tcPr>
          <w:p w:rsidR="00AC0E3B" w:rsidRPr="00DC055E" w:rsidRDefault="00AC0E3B" w:rsidP="00282F15">
            <w:pP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Укупан број часова</w:t>
            </w:r>
          </w:p>
        </w:tc>
      </w:tr>
      <w:tr w:rsidR="00AC0E3B" w:rsidRPr="00DC055E" w:rsidTr="00282F15">
        <w:tc>
          <w:tcPr>
            <w:tcW w:w="2628" w:type="dxa"/>
          </w:tcPr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New Horizons</w:t>
            </w:r>
          </w:p>
        </w:tc>
        <w:tc>
          <w:tcPr>
            <w:tcW w:w="1331" w:type="dxa"/>
          </w:tcPr>
          <w:p w:rsidR="00AC0E3B" w:rsidRPr="00DC055E" w:rsidRDefault="00AC0E3B" w:rsidP="00282F1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  <w:tc>
          <w:tcPr>
            <w:tcW w:w="1332" w:type="dxa"/>
          </w:tcPr>
          <w:p w:rsidR="00AC0E3B" w:rsidRPr="00DC055E" w:rsidRDefault="00AC0E3B" w:rsidP="00282F1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6</w:t>
            </w:r>
          </w:p>
        </w:tc>
        <w:tc>
          <w:tcPr>
            <w:tcW w:w="1332" w:type="dxa"/>
          </w:tcPr>
          <w:p w:rsidR="00AC0E3B" w:rsidRPr="00DC055E" w:rsidRDefault="00AC0E3B" w:rsidP="00282F1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11</w:t>
            </w:r>
          </w:p>
        </w:tc>
      </w:tr>
      <w:tr w:rsidR="00AC0E3B" w:rsidRPr="00DC055E" w:rsidTr="00282F15">
        <w:tc>
          <w:tcPr>
            <w:tcW w:w="2628" w:type="dxa"/>
          </w:tcPr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A Sporting Life</w:t>
            </w:r>
          </w:p>
        </w:tc>
        <w:tc>
          <w:tcPr>
            <w:tcW w:w="1331" w:type="dxa"/>
          </w:tcPr>
          <w:p w:rsidR="00AC0E3B" w:rsidRPr="00DC055E" w:rsidRDefault="00AC0E3B" w:rsidP="00282F1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  <w:tc>
          <w:tcPr>
            <w:tcW w:w="1332" w:type="dxa"/>
          </w:tcPr>
          <w:p w:rsidR="00AC0E3B" w:rsidRPr="00DC055E" w:rsidRDefault="00AC0E3B" w:rsidP="00282F1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6</w:t>
            </w:r>
          </w:p>
        </w:tc>
        <w:tc>
          <w:tcPr>
            <w:tcW w:w="1332" w:type="dxa"/>
          </w:tcPr>
          <w:p w:rsidR="00AC0E3B" w:rsidRPr="00DC055E" w:rsidRDefault="00AC0E3B" w:rsidP="00282F1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11</w:t>
            </w:r>
          </w:p>
        </w:tc>
      </w:tr>
      <w:tr w:rsidR="00AC0E3B" w:rsidRPr="00DC055E" w:rsidTr="00282F15">
        <w:tc>
          <w:tcPr>
            <w:tcW w:w="2628" w:type="dxa"/>
          </w:tcPr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Strange but true</w:t>
            </w:r>
          </w:p>
        </w:tc>
        <w:tc>
          <w:tcPr>
            <w:tcW w:w="1331" w:type="dxa"/>
          </w:tcPr>
          <w:p w:rsidR="00AC0E3B" w:rsidRPr="00DC055E" w:rsidRDefault="00AC0E3B" w:rsidP="00282F1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6</w:t>
            </w:r>
          </w:p>
        </w:tc>
        <w:tc>
          <w:tcPr>
            <w:tcW w:w="1332" w:type="dxa"/>
          </w:tcPr>
          <w:p w:rsidR="00AC0E3B" w:rsidRPr="00DC055E" w:rsidRDefault="00AC0E3B" w:rsidP="00282F1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  <w:tc>
          <w:tcPr>
            <w:tcW w:w="1332" w:type="dxa"/>
          </w:tcPr>
          <w:p w:rsidR="00AC0E3B" w:rsidRPr="00DC055E" w:rsidRDefault="00AC0E3B" w:rsidP="00282F1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11</w:t>
            </w:r>
          </w:p>
        </w:tc>
      </w:tr>
      <w:tr w:rsidR="00AC0E3B" w:rsidRPr="00DC055E" w:rsidTr="00282F15">
        <w:tc>
          <w:tcPr>
            <w:tcW w:w="2628" w:type="dxa"/>
          </w:tcPr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Off to see the World</w:t>
            </w:r>
          </w:p>
        </w:tc>
        <w:tc>
          <w:tcPr>
            <w:tcW w:w="1331" w:type="dxa"/>
          </w:tcPr>
          <w:p w:rsidR="00AC0E3B" w:rsidRPr="00DC055E" w:rsidRDefault="00AC0E3B" w:rsidP="00282F1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6</w:t>
            </w:r>
          </w:p>
        </w:tc>
        <w:tc>
          <w:tcPr>
            <w:tcW w:w="1332" w:type="dxa"/>
          </w:tcPr>
          <w:p w:rsidR="00AC0E3B" w:rsidRPr="00DC055E" w:rsidRDefault="00AC0E3B" w:rsidP="00282F1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6</w:t>
            </w:r>
          </w:p>
        </w:tc>
        <w:tc>
          <w:tcPr>
            <w:tcW w:w="1332" w:type="dxa"/>
          </w:tcPr>
          <w:p w:rsidR="00AC0E3B" w:rsidRPr="00DC055E" w:rsidRDefault="00AC0E3B" w:rsidP="00282F1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12</w:t>
            </w:r>
          </w:p>
        </w:tc>
      </w:tr>
      <w:tr w:rsidR="00AC0E3B" w:rsidRPr="00DC055E" w:rsidTr="00282F15">
        <w:tc>
          <w:tcPr>
            <w:tcW w:w="2628" w:type="dxa"/>
          </w:tcPr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Milestone</w:t>
            </w:r>
          </w:p>
        </w:tc>
        <w:tc>
          <w:tcPr>
            <w:tcW w:w="1331" w:type="dxa"/>
          </w:tcPr>
          <w:p w:rsidR="00AC0E3B" w:rsidRPr="00DC055E" w:rsidRDefault="00AC0E3B" w:rsidP="00282F1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  <w:tc>
          <w:tcPr>
            <w:tcW w:w="1332" w:type="dxa"/>
          </w:tcPr>
          <w:p w:rsidR="00AC0E3B" w:rsidRPr="00DC055E" w:rsidRDefault="00AC0E3B" w:rsidP="00282F1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6</w:t>
            </w:r>
          </w:p>
        </w:tc>
        <w:tc>
          <w:tcPr>
            <w:tcW w:w="1332" w:type="dxa"/>
          </w:tcPr>
          <w:p w:rsidR="00AC0E3B" w:rsidRPr="00DC055E" w:rsidRDefault="00AC0E3B" w:rsidP="00282F1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11</w:t>
            </w:r>
          </w:p>
        </w:tc>
      </w:tr>
      <w:tr w:rsidR="00AC0E3B" w:rsidRPr="00DC055E" w:rsidTr="00282F15">
        <w:tc>
          <w:tcPr>
            <w:tcW w:w="2628" w:type="dxa"/>
          </w:tcPr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Strucnatematika</w:t>
            </w:r>
          </w:p>
        </w:tc>
        <w:tc>
          <w:tcPr>
            <w:tcW w:w="1331" w:type="dxa"/>
          </w:tcPr>
          <w:p w:rsidR="00AC0E3B" w:rsidRPr="00DC055E" w:rsidRDefault="00AC0E3B" w:rsidP="00282F1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8</w:t>
            </w:r>
          </w:p>
        </w:tc>
        <w:tc>
          <w:tcPr>
            <w:tcW w:w="1332" w:type="dxa"/>
          </w:tcPr>
          <w:p w:rsidR="00AC0E3B" w:rsidRPr="00DC055E" w:rsidRDefault="00AC0E3B" w:rsidP="00282F1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6</w:t>
            </w:r>
          </w:p>
        </w:tc>
        <w:tc>
          <w:tcPr>
            <w:tcW w:w="1332" w:type="dxa"/>
          </w:tcPr>
          <w:p w:rsidR="00AC0E3B" w:rsidRPr="00DC055E" w:rsidRDefault="00AC0E3B" w:rsidP="00282F1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14</w:t>
            </w:r>
          </w:p>
        </w:tc>
      </w:tr>
      <w:tr w:rsidR="00AC0E3B" w:rsidRPr="00DC055E" w:rsidTr="00282F15">
        <w:tc>
          <w:tcPr>
            <w:tcW w:w="2628" w:type="dxa"/>
          </w:tcPr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Pismenizadaci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-2</w:t>
            </w:r>
          </w:p>
        </w:tc>
        <w:tc>
          <w:tcPr>
            <w:tcW w:w="1331" w:type="dxa"/>
          </w:tcPr>
          <w:p w:rsidR="00AC0E3B" w:rsidRPr="00DC055E" w:rsidRDefault="00AC0E3B" w:rsidP="00282F1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/</w:t>
            </w:r>
          </w:p>
        </w:tc>
        <w:tc>
          <w:tcPr>
            <w:tcW w:w="1332" w:type="dxa"/>
          </w:tcPr>
          <w:p w:rsidR="00AC0E3B" w:rsidRPr="00DC055E" w:rsidRDefault="00AC0E3B" w:rsidP="00282F1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  <w:tc>
          <w:tcPr>
            <w:tcW w:w="1332" w:type="dxa"/>
          </w:tcPr>
          <w:p w:rsidR="00AC0E3B" w:rsidRPr="00DC055E" w:rsidRDefault="00AC0E3B" w:rsidP="00282F1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</w:tr>
      <w:tr w:rsidR="00AC0E3B" w:rsidRPr="00DC055E" w:rsidTr="00282F15">
        <w:tc>
          <w:tcPr>
            <w:tcW w:w="2628" w:type="dxa"/>
          </w:tcPr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Укупно</w:t>
            </w:r>
          </w:p>
        </w:tc>
        <w:tc>
          <w:tcPr>
            <w:tcW w:w="1331" w:type="dxa"/>
          </w:tcPr>
          <w:p w:rsidR="00AC0E3B" w:rsidRPr="00DC055E" w:rsidRDefault="00AC0E3B" w:rsidP="00282F1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35</w:t>
            </w:r>
          </w:p>
        </w:tc>
        <w:tc>
          <w:tcPr>
            <w:tcW w:w="1332" w:type="dxa"/>
          </w:tcPr>
          <w:p w:rsidR="00AC0E3B" w:rsidRPr="00DC055E" w:rsidRDefault="00AC0E3B" w:rsidP="00282F1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39</w:t>
            </w:r>
          </w:p>
        </w:tc>
        <w:tc>
          <w:tcPr>
            <w:tcW w:w="1332" w:type="dxa"/>
          </w:tcPr>
          <w:p w:rsidR="00AC0E3B" w:rsidRPr="00DC055E" w:rsidRDefault="00AC0E3B" w:rsidP="00282F1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74</w:t>
            </w:r>
          </w:p>
        </w:tc>
      </w:tr>
    </w:tbl>
    <w:p w:rsidR="00AC0E3B" w:rsidRPr="00DC055E" w:rsidRDefault="00AC0E3B" w:rsidP="00AC0E3B">
      <w:pPr>
        <w:rPr>
          <w:rFonts w:asciiTheme="minorHAnsi" w:hAnsiTheme="minorHAnsi"/>
          <w:sz w:val="18"/>
          <w:szCs w:val="18"/>
          <w:lang w:val="sr-Cyrl-CS"/>
        </w:rPr>
      </w:pPr>
    </w:p>
    <w:p w:rsidR="00AC0E3B" w:rsidRPr="00DC055E" w:rsidRDefault="00AC0E3B" w:rsidP="00AC0E3B">
      <w:pPr>
        <w:rPr>
          <w:rFonts w:asciiTheme="minorHAnsi" w:hAnsiTheme="minorHAnsi"/>
          <w:sz w:val="18"/>
          <w:szCs w:val="18"/>
          <w:lang w:val="sr-Cyrl-CS"/>
        </w:rPr>
      </w:pPr>
    </w:p>
    <w:p w:rsidR="00AC0E3B" w:rsidRPr="00DC055E" w:rsidRDefault="00AC0E3B" w:rsidP="00AC0E3B">
      <w:pPr>
        <w:rPr>
          <w:rFonts w:asciiTheme="minorHAnsi" w:hAnsiTheme="minorHAnsi"/>
          <w:sz w:val="18"/>
          <w:szCs w:val="18"/>
          <w:lang w:val="sr-Cyrl-CS"/>
        </w:rPr>
      </w:pPr>
    </w:p>
    <w:p w:rsidR="00AC0E3B" w:rsidRPr="00DC055E" w:rsidRDefault="00AC0E3B" w:rsidP="00AC0E3B">
      <w:pPr>
        <w:pStyle w:val="1tekst"/>
        <w:ind w:left="0" w:right="-2" w:firstLine="567"/>
        <w:rPr>
          <w:rFonts w:asciiTheme="minorHAnsi" w:hAnsiTheme="minorHAnsi" w:cs="Times New Roman"/>
          <w:b/>
          <w:bCs/>
          <w:sz w:val="18"/>
          <w:szCs w:val="18"/>
        </w:rPr>
      </w:pPr>
      <w:r w:rsidRPr="00DC055E">
        <w:rPr>
          <w:rFonts w:asciiTheme="minorHAnsi" w:hAnsiTheme="minorHAnsi" w:cs="Times New Roman"/>
          <w:b/>
          <w:bCs/>
          <w:sz w:val="18"/>
          <w:szCs w:val="18"/>
        </w:rPr>
        <w:t>Циљ:</w:t>
      </w:r>
    </w:p>
    <w:p w:rsidR="00AC0E3B" w:rsidRPr="00DC055E" w:rsidRDefault="00AC0E3B" w:rsidP="00AC0E3B">
      <w:pPr>
        <w:pStyle w:val="1tekst"/>
        <w:ind w:left="0" w:right="-2" w:firstLine="567"/>
        <w:rPr>
          <w:rFonts w:asciiTheme="minorHAnsi" w:hAnsiTheme="minorHAnsi" w:cs="Times New Roman"/>
          <w:sz w:val="18"/>
          <w:szCs w:val="18"/>
        </w:rPr>
      </w:pPr>
    </w:p>
    <w:p w:rsidR="00AC0E3B" w:rsidRPr="00DC055E" w:rsidRDefault="00AC0E3B" w:rsidP="00AC0E3B">
      <w:pPr>
        <w:pStyle w:val="1tekst"/>
        <w:ind w:left="0" w:right="-2" w:firstLine="567"/>
        <w:rPr>
          <w:rFonts w:asciiTheme="minorHAnsi" w:hAnsiTheme="minorHAnsi" w:cs="Times New Roman"/>
          <w:sz w:val="18"/>
          <w:szCs w:val="18"/>
          <w:lang w:val="sr-Cyrl-CS"/>
        </w:rPr>
      </w:pPr>
      <w:r w:rsidRPr="00DC055E">
        <w:rPr>
          <w:rFonts w:asciiTheme="minorHAnsi" w:hAnsiTheme="minorHAnsi" w:cs="Times New Roman"/>
          <w:sz w:val="18"/>
          <w:szCs w:val="18"/>
        </w:rPr>
        <w:t xml:space="preserve">Циљ наставе енглеског језика је стицање, проширивање и продубљивање знања и умења у свим језичким активностима, упознавање културног наслеђа створеног на </w:t>
      </w:r>
      <w:r w:rsidRPr="00DC055E">
        <w:rPr>
          <w:rFonts w:asciiTheme="minorHAnsi" w:hAnsiTheme="minorHAnsi" w:cs="Times New Roman"/>
          <w:sz w:val="18"/>
          <w:szCs w:val="18"/>
          <w:lang w:val="sr-Cyrl-CS"/>
        </w:rPr>
        <w:t>ов</w:t>
      </w:r>
      <w:r w:rsidRPr="00DC055E">
        <w:rPr>
          <w:rFonts w:asciiTheme="minorHAnsi" w:hAnsiTheme="minorHAnsi" w:cs="Times New Roman"/>
          <w:sz w:val="18"/>
          <w:szCs w:val="18"/>
        </w:rPr>
        <w:t>ом страном језику и оспособљавање за даље образовање и самообразовање.</w:t>
      </w:r>
    </w:p>
    <w:p w:rsidR="00AC0E3B" w:rsidRPr="00DC055E" w:rsidRDefault="00AC0E3B" w:rsidP="00AC0E3B">
      <w:pPr>
        <w:pStyle w:val="1tekst"/>
        <w:ind w:left="0" w:right="-2" w:firstLine="567"/>
        <w:rPr>
          <w:rFonts w:asciiTheme="minorHAnsi" w:hAnsiTheme="minorHAnsi" w:cs="Times New Roman"/>
          <w:sz w:val="18"/>
          <w:szCs w:val="18"/>
          <w:lang w:val="sr-Cyrl-CS"/>
        </w:rPr>
      </w:pPr>
    </w:p>
    <w:p w:rsidR="00AC0E3B" w:rsidRPr="00DC055E" w:rsidRDefault="00AC0E3B" w:rsidP="00AC0E3B">
      <w:pPr>
        <w:pStyle w:val="1tekst"/>
        <w:ind w:left="0" w:right="-2" w:firstLine="567"/>
        <w:rPr>
          <w:rFonts w:asciiTheme="minorHAnsi" w:hAnsiTheme="minorHAnsi" w:cs="Times New Roman"/>
          <w:sz w:val="18"/>
          <w:szCs w:val="18"/>
          <w:lang w:val="sr-Cyrl-CS"/>
        </w:rPr>
      </w:pPr>
    </w:p>
    <w:p w:rsidR="00AC0E3B" w:rsidRPr="00DC055E" w:rsidRDefault="00AC0E3B" w:rsidP="00AC0E3B">
      <w:pPr>
        <w:pStyle w:val="Normal1"/>
        <w:spacing w:before="0" w:beforeAutospacing="0" w:after="0" w:afterAutospacing="0"/>
        <w:rPr>
          <w:rFonts w:asciiTheme="minorHAnsi" w:hAnsiTheme="minorHAnsi" w:cs="Times New Roman"/>
          <w:b/>
          <w:sz w:val="18"/>
          <w:szCs w:val="18"/>
          <w:lang w:val="sr-Cyrl-CS"/>
        </w:rPr>
      </w:pPr>
      <w:r w:rsidRPr="00DC055E">
        <w:rPr>
          <w:rFonts w:asciiTheme="minorHAnsi" w:hAnsiTheme="minorHAnsi" w:cs="Times New Roman"/>
          <w:b/>
          <w:sz w:val="18"/>
          <w:szCs w:val="18"/>
          <w:lang w:val="sr-Cyrl-CS"/>
        </w:rPr>
        <w:t xml:space="preserve">Општи стандарди: </w:t>
      </w:r>
    </w:p>
    <w:p w:rsidR="00AC0E3B" w:rsidRPr="00DC055E" w:rsidRDefault="00AC0E3B" w:rsidP="00AC0E3B">
      <w:pPr>
        <w:pStyle w:val="Normal1"/>
        <w:spacing w:before="0" w:beforeAutospacing="0" w:after="0" w:afterAutospacing="0"/>
        <w:rPr>
          <w:rFonts w:asciiTheme="minorHAnsi" w:hAnsiTheme="minorHAnsi" w:cs="Times New Roman"/>
          <w:sz w:val="18"/>
          <w:szCs w:val="18"/>
          <w:lang w:val="sr-Cyrl-CS"/>
        </w:rPr>
      </w:pPr>
    </w:p>
    <w:p w:rsidR="00AC0E3B" w:rsidRPr="00DC055E" w:rsidRDefault="00AC0E3B" w:rsidP="00AC0E3B">
      <w:pPr>
        <w:rPr>
          <w:rFonts w:asciiTheme="minorHAnsi" w:hAnsiTheme="minorHAnsi"/>
          <w:sz w:val="18"/>
          <w:szCs w:val="18"/>
          <w:lang w:val="sr-Cyrl-CS"/>
        </w:rPr>
      </w:pPr>
      <w:r w:rsidRPr="00DC055E">
        <w:rPr>
          <w:rFonts w:asciiTheme="minorHAnsi" w:hAnsiTheme="minorHAnsi"/>
          <w:sz w:val="18"/>
          <w:szCs w:val="18"/>
          <w:lang w:val="sr-Cyrl-CS"/>
        </w:rPr>
        <w:t>Кроз наставу страних језика ученик богати себе упознајући другог, стиче свест о значају сопственог језика и културе у контакту са другим језицима и културама. Ученик развија радозналост, истраживачки дух и отвореност према комуникацији са говорницима других језика.</w:t>
      </w:r>
    </w:p>
    <w:p w:rsidR="00AC0E3B" w:rsidRPr="00DC055E" w:rsidRDefault="00AC0E3B" w:rsidP="00AC0E3B">
      <w:pPr>
        <w:rPr>
          <w:rFonts w:asciiTheme="minorHAnsi" w:hAnsiTheme="minorHAnsi"/>
          <w:sz w:val="18"/>
          <w:szCs w:val="18"/>
          <w:lang w:val="sr-Cyrl-CS"/>
        </w:rPr>
      </w:pPr>
    </w:p>
    <w:p w:rsidR="00AC0E3B" w:rsidRPr="00DC055E" w:rsidRDefault="00AC0E3B" w:rsidP="00AC0E3B">
      <w:pPr>
        <w:rPr>
          <w:rFonts w:asciiTheme="minorHAnsi" w:hAnsiTheme="minorHAnsi"/>
          <w:sz w:val="18"/>
          <w:szCs w:val="18"/>
          <w:lang w:val="sr-Cyrl-CS"/>
        </w:rPr>
      </w:pPr>
    </w:p>
    <w:p w:rsidR="00AC0E3B" w:rsidRPr="00DC055E" w:rsidRDefault="00AC0E3B" w:rsidP="00AC0E3B">
      <w:pPr>
        <w:rPr>
          <w:rFonts w:asciiTheme="minorHAnsi" w:hAnsiTheme="minorHAnsi"/>
          <w:b/>
          <w:sz w:val="18"/>
          <w:szCs w:val="18"/>
          <w:lang w:val="sr-Cyrl-CS"/>
        </w:rPr>
      </w:pPr>
      <w:r w:rsidRPr="00DC055E">
        <w:rPr>
          <w:rFonts w:asciiTheme="minorHAnsi" w:hAnsiTheme="minorHAnsi"/>
          <w:b/>
          <w:sz w:val="18"/>
          <w:szCs w:val="18"/>
          <w:lang w:val="sr-Cyrl-CS"/>
        </w:rPr>
        <w:t>Задаци наставе енглеског језика су:</w:t>
      </w:r>
    </w:p>
    <w:p w:rsidR="00AC0E3B" w:rsidRPr="00DC055E" w:rsidRDefault="00AC0E3B" w:rsidP="00AC0E3B">
      <w:pPr>
        <w:pStyle w:val="1tekst"/>
        <w:ind w:left="0" w:right="-2" w:firstLine="567"/>
        <w:rPr>
          <w:rFonts w:asciiTheme="minorHAnsi" w:hAnsiTheme="minorHAnsi" w:cs="Times New Roman"/>
          <w:b/>
          <w:sz w:val="18"/>
          <w:szCs w:val="18"/>
          <w:lang w:val="sr-Cyrl-CS"/>
        </w:rPr>
      </w:pPr>
    </w:p>
    <w:p w:rsidR="00AC0E3B" w:rsidRPr="00DC055E" w:rsidRDefault="00AC0E3B" w:rsidP="00AC0E3B">
      <w:pPr>
        <w:pStyle w:val="1tekst"/>
        <w:ind w:left="0" w:right="-2" w:firstLine="567"/>
        <w:rPr>
          <w:rFonts w:asciiTheme="minorHAnsi" w:hAnsiTheme="minorHAnsi" w:cs="Times New Roman"/>
          <w:sz w:val="18"/>
          <w:szCs w:val="18"/>
          <w:lang w:val="sr-Cyrl-CS"/>
        </w:rPr>
      </w:pPr>
      <w:r w:rsidRPr="00DC055E">
        <w:rPr>
          <w:rFonts w:asciiTheme="minorHAnsi" w:hAnsiTheme="minorHAnsi" w:cs="Times New Roman"/>
          <w:sz w:val="18"/>
          <w:szCs w:val="18"/>
        </w:rPr>
        <w:t xml:space="preserve">- да ученици </w:t>
      </w:r>
      <w:r w:rsidRPr="00DC055E">
        <w:rPr>
          <w:rFonts w:asciiTheme="minorHAnsi" w:hAnsiTheme="minorHAnsi" w:cs="Times New Roman"/>
          <w:sz w:val="18"/>
          <w:szCs w:val="18"/>
          <w:lang w:val="sr-Cyrl-CS"/>
        </w:rPr>
        <w:t xml:space="preserve">у току школовања </w:t>
      </w:r>
      <w:r w:rsidRPr="00DC055E">
        <w:rPr>
          <w:rFonts w:asciiTheme="minorHAnsi" w:hAnsiTheme="minorHAnsi" w:cs="Times New Roman"/>
          <w:sz w:val="18"/>
          <w:szCs w:val="18"/>
        </w:rPr>
        <w:t xml:space="preserve">усвоје говорни језик у оквиру нових речи и израза укључујући и терминологију значајну за дату струку, </w:t>
      </w:r>
    </w:p>
    <w:p w:rsidR="00AC0E3B" w:rsidRPr="00DC055E" w:rsidRDefault="00AC0E3B" w:rsidP="00AC0E3B">
      <w:pPr>
        <w:pStyle w:val="1tekst"/>
        <w:ind w:left="0" w:right="-2" w:firstLine="567"/>
        <w:rPr>
          <w:rFonts w:asciiTheme="minorHAnsi" w:hAnsiTheme="minorHAnsi" w:cs="Times New Roman"/>
          <w:sz w:val="18"/>
          <w:szCs w:val="18"/>
        </w:rPr>
      </w:pPr>
      <w:r w:rsidRPr="00DC055E">
        <w:rPr>
          <w:rFonts w:asciiTheme="minorHAnsi" w:hAnsiTheme="minorHAnsi" w:cs="Times New Roman"/>
          <w:sz w:val="18"/>
          <w:szCs w:val="18"/>
        </w:rPr>
        <w:t xml:space="preserve">- </w:t>
      </w:r>
      <w:r w:rsidRPr="00DC055E">
        <w:rPr>
          <w:rFonts w:asciiTheme="minorHAnsi" w:hAnsiTheme="minorHAnsi" w:cs="Times New Roman"/>
          <w:sz w:val="18"/>
          <w:szCs w:val="18"/>
          <w:lang w:val="sr-Cyrl-CS"/>
        </w:rPr>
        <w:t xml:space="preserve">да </w:t>
      </w:r>
      <w:r w:rsidRPr="00DC055E">
        <w:rPr>
          <w:rFonts w:asciiTheme="minorHAnsi" w:hAnsiTheme="minorHAnsi" w:cs="Times New Roman"/>
          <w:sz w:val="18"/>
          <w:szCs w:val="18"/>
        </w:rPr>
        <w:t>негују правилан изговор и интонацију уз обраћање посебне пажње на оне ритмичке и прозодијске схеме које су битне у усменом изражавању;</w:t>
      </w:r>
    </w:p>
    <w:p w:rsidR="00AC0E3B" w:rsidRPr="00DC055E" w:rsidRDefault="00AC0E3B" w:rsidP="00AC0E3B">
      <w:pPr>
        <w:pStyle w:val="1tekst"/>
        <w:ind w:left="0" w:right="-2" w:firstLine="567"/>
        <w:rPr>
          <w:rFonts w:asciiTheme="minorHAnsi" w:hAnsiTheme="minorHAnsi" w:cs="Times New Roman"/>
          <w:sz w:val="18"/>
          <w:szCs w:val="18"/>
        </w:rPr>
      </w:pPr>
      <w:r w:rsidRPr="00DC055E">
        <w:rPr>
          <w:rFonts w:asciiTheme="minorHAnsi" w:hAnsiTheme="minorHAnsi" w:cs="Times New Roman"/>
          <w:sz w:val="18"/>
          <w:szCs w:val="18"/>
        </w:rPr>
        <w:t xml:space="preserve">- </w:t>
      </w:r>
      <w:r w:rsidRPr="00DC055E">
        <w:rPr>
          <w:rFonts w:asciiTheme="minorHAnsi" w:hAnsiTheme="minorHAnsi" w:cs="Times New Roman"/>
          <w:sz w:val="18"/>
          <w:szCs w:val="18"/>
          <w:lang w:val="sr-Cyrl-CS"/>
        </w:rPr>
        <w:t xml:space="preserve">да </w:t>
      </w:r>
      <w:r w:rsidRPr="00DC055E">
        <w:rPr>
          <w:rFonts w:asciiTheme="minorHAnsi" w:hAnsiTheme="minorHAnsi" w:cs="Times New Roman"/>
          <w:sz w:val="18"/>
          <w:szCs w:val="18"/>
        </w:rPr>
        <w:t>разумеју говор (непосредно и путем медија) и спонтано се изражавају у оквиру теме из свакодневног живота и општих тема струке, уз исказивање личног става и расположења;</w:t>
      </w:r>
    </w:p>
    <w:p w:rsidR="00AC0E3B" w:rsidRPr="00DC055E" w:rsidRDefault="00AC0E3B" w:rsidP="00AC0E3B">
      <w:pPr>
        <w:pStyle w:val="1tekst"/>
        <w:ind w:left="0" w:right="-2" w:firstLine="567"/>
        <w:rPr>
          <w:rFonts w:asciiTheme="minorHAnsi" w:hAnsiTheme="minorHAnsi" w:cs="Times New Roman"/>
          <w:sz w:val="18"/>
          <w:szCs w:val="18"/>
        </w:rPr>
      </w:pPr>
      <w:r w:rsidRPr="00DC055E">
        <w:rPr>
          <w:rFonts w:asciiTheme="minorHAnsi" w:hAnsiTheme="minorHAnsi" w:cs="Times New Roman"/>
          <w:sz w:val="18"/>
          <w:szCs w:val="18"/>
        </w:rPr>
        <w:t xml:space="preserve">- </w:t>
      </w:r>
      <w:r w:rsidRPr="00DC055E">
        <w:rPr>
          <w:rFonts w:asciiTheme="minorHAnsi" w:hAnsiTheme="minorHAnsi" w:cs="Times New Roman"/>
          <w:sz w:val="18"/>
          <w:szCs w:val="18"/>
          <w:lang w:val="sr-Cyrl-CS"/>
        </w:rPr>
        <w:t xml:space="preserve">да </w:t>
      </w:r>
      <w:r w:rsidRPr="00DC055E">
        <w:rPr>
          <w:rFonts w:asciiTheme="minorHAnsi" w:hAnsiTheme="minorHAnsi" w:cs="Times New Roman"/>
          <w:sz w:val="18"/>
          <w:szCs w:val="18"/>
        </w:rPr>
        <w:t>овладају техником информативног читања, разумеју сложеније језичке структуре у тексту и упознају особености језика струке читањем текстова везаних за теме из области дате струке;</w:t>
      </w:r>
    </w:p>
    <w:p w:rsidR="00AC0E3B" w:rsidRPr="00DC055E" w:rsidRDefault="00AC0E3B" w:rsidP="00AC0E3B">
      <w:pPr>
        <w:pStyle w:val="1tekst"/>
        <w:ind w:left="0" w:right="-2" w:firstLine="567"/>
        <w:rPr>
          <w:rFonts w:asciiTheme="minorHAnsi" w:hAnsiTheme="minorHAnsi" w:cs="Times New Roman"/>
          <w:sz w:val="18"/>
          <w:szCs w:val="18"/>
          <w:lang w:val="sr-Cyrl-CS"/>
        </w:rPr>
      </w:pPr>
      <w:r w:rsidRPr="00DC055E">
        <w:rPr>
          <w:rFonts w:asciiTheme="minorHAnsi" w:hAnsiTheme="minorHAnsi" w:cs="Times New Roman"/>
          <w:sz w:val="18"/>
          <w:szCs w:val="18"/>
        </w:rPr>
        <w:lastRenderedPageBreak/>
        <w:t xml:space="preserve">- </w:t>
      </w:r>
      <w:r w:rsidRPr="00DC055E">
        <w:rPr>
          <w:rFonts w:asciiTheme="minorHAnsi" w:hAnsiTheme="minorHAnsi" w:cs="Times New Roman"/>
          <w:sz w:val="18"/>
          <w:szCs w:val="18"/>
          <w:lang w:val="sr-Cyrl-CS"/>
        </w:rPr>
        <w:t xml:space="preserve">да </w:t>
      </w:r>
      <w:r w:rsidRPr="00DC055E">
        <w:rPr>
          <w:rFonts w:asciiTheme="minorHAnsi" w:hAnsiTheme="minorHAnsi" w:cs="Times New Roman"/>
          <w:sz w:val="18"/>
          <w:szCs w:val="18"/>
        </w:rPr>
        <w:t>даље савлађују основе ортографије ради коректног писменог изражавања у оквиру усвојене лексике и језичких</w:t>
      </w:r>
      <w:r w:rsidRPr="00DC055E">
        <w:rPr>
          <w:rFonts w:asciiTheme="minorHAnsi" w:hAnsiTheme="minorHAnsi" w:cs="Times New Roman"/>
          <w:sz w:val="18"/>
          <w:szCs w:val="18"/>
          <w:lang w:val="sr-Cyrl-CS"/>
        </w:rPr>
        <w:t xml:space="preserve"> структура</w:t>
      </w:r>
    </w:p>
    <w:p w:rsidR="00AC0E3B" w:rsidRPr="00DC055E" w:rsidRDefault="00AC0E3B" w:rsidP="00AC0E3B">
      <w:pPr>
        <w:pStyle w:val="1tekst"/>
        <w:ind w:left="0" w:right="-2" w:firstLine="567"/>
        <w:rPr>
          <w:rFonts w:asciiTheme="minorHAnsi" w:hAnsiTheme="minorHAnsi" w:cs="Times New Roman"/>
          <w:sz w:val="18"/>
          <w:szCs w:val="18"/>
        </w:rPr>
      </w:pPr>
      <w:r w:rsidRPr="00DC055E">
        <w:rPr>
          <w:rFonts w:asciiTheme="minorHAnsi" w:hAnsiTheme="minorHAnsi" w:cs="Times New Roman"/>
          <w:sz w:val="18"/>
          <w:szCs w:val="18"/>
        </w:rPr>
        <w:t xml:space="preserve">- </w:t>
      </w:r>
      <w:r w:rsidRPr="00DC055E">
        <w:rPr>
          <w:rFonts w:asciiTheme="minorHAnsi" w:hAnsiTheme="minorHAnsi" w:cs="Times New Roman"/>
          <w:sz w:val="18"/>
          <w:szCs w:val="18"/>
          <w:lang w:val="sr-Cyrl-CS"/>
        </w:rPr>
        <w:t xml:space="preserve">да </w:t>
      </w:r>
      <w:r w:rsidRPr="00DC055E">
        <w:rPr>
          <w:rFonts w:asciiTheme="minorHAnsi" w:hAnsiTheme="minorHAnsi" w:cs="Times New Roman"/>
          <w:sz w:val="18"/>
          <w:szCs w:val="18"/>
        </w:rPr>
        <w:t>развијају разумевање писаног стручног текста, писање резимеа, налаза, извештаја и оспособљавају се за њихову усмену интерпретацију; стичу нова сазнања о карактеристикама земаља и народа чији језик уче, њиховог начина живота и обичаја;</w:t>
      </w:r>
    </w:p>
    <w:p w:rsidR="00AC0E3B" w:rsidRPr="00DC055E" w:rsidRDefault="00AC0E3B" w:rsidP="00AC0E3B">
      <w:pPr>
        <w:pStyle w:val="1tekst"/>
        <w:ind w:left="0" w:right="-2" w:firstLine="567"/>
        <w:rPr>
          <w:rFonts w:asciiTheme="minorHAnsi" w:hAnsiTheme="minorHAnsi" w:cs="Times New Roman"/>
          <w:sz w:val="18"/>
          <w:szCs w:val="18"/>
        </w:rPr>
      </w:pPr>
      <w:r w:rsidRPr="00DC055E">
        <w:rPr>
          <w:rFonts w:asciiTheme="minorHAnsi" w:hAnsiTheme="minorHAnsi" w:cs="Times New Roman"/>
          <w:sz w:val="18"/>
          <w:szCs w:val="18"/>
        </w:rPr>
        <w:t xml:space="preserve">- </w:t>
      </w:r>
      <w:r w:rsidRPr="00DC055E">
        <w:rPr>
          <w:rFonts w:asciiTheme="minorHAnsi" w:hAnsiTheme="minorHAnsi" w:cs="Times New Roman"/>
          <w:sz w:val="18"/>
          <w:szCs w:val="18"/>
          <w:lang w:val="sr-Cyrl-CS"/>
        </w:rPr>
        <w:t xml:space="preserve">да се </w:t>
      </w:r>
      <w:r w:rsidRPr="00DC055E">
        <w:rPr>
          <w:rFonts w:asciiTheme="minorHAnsi" w:hAnsiTheme="minorHAnsi" w:cs="Times New Roman"/>
          <w:sz w:val="18"/>
          <w:szCs w:val="18"/>
        </w:rPr>
        <w:t>оспособљавају за вођење разговора о нашој земљи, њеним природним лепотама, културним и историјским тековинама;</w:t>
      </w:r>
    </w:p>
    <w:p w:rsidR="00AC0E3B" w:rsidRPr="00DC055E" w:rsidRDefault="00AC0E3B" w:rsidP="00AC0E3B">
      <w:pPr>
        <w:pStyle w:val="1tekst"/>
        <w:ind w:left="0" w:right="-2" w:firstLine="567"/>
        <w:rPr>
          <w:rFonts w:asciiTheme="minorHAnsi" w:hAnsiTheme="minorHAnsi" w:cs="Times New Roman"/>
          <w:sz w:val="18"/>
          <w:szCs w:val="18"/>
        </w:rPr>
      </w:pPr>
      <w:r w:rsidRPr="00DC055E">
        <w:rPr>
          <w:rFonts w:asciiTheme="minorHAnsi" w:hAnsiTheme="minorHAnsi" w:cs="Times New Roman"/>
          <w:sz w:val="18"/>
          <w:szCs w:val="18"/>
        </w:rPr>
        <w:t>- шире своју општу културу, развијају међукултурну сарадњу и толеранцију и своје интелектуалне способности;</w:t>
      </w:r>
    </w:p>
    <w:p w:rsidR="00AC0E3B" w:rsidRPr="00DC055E" w:rsidRDefault="00AC0E3B" w:rsidP="00AC0E3B">
      <w:pPr>
        <w:pStyle w:val="1tekst"/>
        <w:ind w:left="0" w:right="-2" w:firstLine="567"/>
        <w:rPr>
          <w:rFonts w:asciiTheme="minorHAnsi" w:hAnsiTheme="minorHAnsi" w:cs="Times New Roman"/>
          <w:sz w:val="18"/>
          <w:szCs w:val="18"/>
        </w:rPr>
      </w:pPr>
      <w:r w:rsidRPr="00DC055E">
        <w:rPr>
          <w:rFonts w:asciiTheme="minorHAnsi" w:hAnsiTheme="minorHAnsi" w:cs="Times New Roman"/>
          <w:sz w:val="18"/>
          <w:szCs w:val="18"/>
        </w:rPr>
        <w:t>- оспособљавају се за даље образовање и самообразовање у области језика и струке коришћењем речника, лексикона и друге приручне литературе.</w:t>
      </w:r>
    </w:p>
    <w:p w:rsidR="00AC0E3B" w:rsidRPr="00DC055E" w:rsidRDefault="00AC0E3B" w:rsidP="00AC0E3B">
      <w:pPr>
        <w:pStyle w:val="1tekst"/>
        <w:ind w:left="0" w:right="-2" w:firstLine="0"/>
        <w:rPr>
          <w:rFonts w:asciiTheme="minorHAnsi" w:hAnsiTheme="minorHAnsi" w:cs="Times New Roman"/>
          <w:sz w:val="18"/>
          <w:szCs w:val="18"/>
        </w:rPr>
      </w:pPr>
    </w:p>
    <w:p w:rsidR="00AC0E3B" w:rsidRPr="00DC055E" w:rsidRDefault="00AC0E3B" w:rsidP="00AC0E3B">
      <w:pPr>
        <w:pStyle w:val="1tekst"/>
        <w:ind w:left="0" w:right="-2" w:firstLine="0"/>
        <w:rPr>
          <w:rFonts w:asciiTheme="minorHAnsi" w:hAnsiTheme="minorHAnsi" w:cs="Times New Roman"/>
          <w:b/>
          <w:sz w:val="18"/>
          <w:szCs w:val="18"/>
        </w:rPr>
      </w:pPr>
      <w:r w:rsidRPr="00DC055E">
        <w:rPr>
          <w:rFonts w:asciiTheme="minorHAnsi" w:hAnsiTheme="minorHAnsi" w:cs="Times New Roman"/>
          <w:b/>
          <w:sz w:val="18"/>
          <w:szCs w:val="18"/>
        </w:rPr>
        <w:t>Комуникативнефункције:</w:t>
      </w:r>
    </w:p>
    <w:p w:rsidR="00AC0E3B" w:rsidRPr="00DC055E" w:rsidRDefault="00AC0E3B" w:rsidP="00AC0E3B">
      <w:pPr>
        <w:pStyle w:val="1tekst"/>
        <w:ind w:left="0" w:right="-2" w:firstLine="0"/>
        <w:rPr>
          <w:rFonts w:asciiTheme="minorHAnsi" w:hAnsiTheme="minorHAnsi" w:cs="Times New Roman"/>
          <w:b/>
          <w:sz w:val="18"/>
          <w:szCs w:val="18"/>
        </w:rPr>
      </w:pPr>
    </w:p>
    <w:p w:rsidR="00AC0E3B" w:rsidRPr="00DC055E" w:rsidRDefault="00AC0E3B" w:rsidP="00A84E59">
      <w:pPr>
        <w:pStyle w:val="1tekst"/>
        <w:numPr>
          <w:ilvl w:val="0"/>
          <w:numId w:val="21"/>
        </w:numPr>
        <w:ind w:right="-2"/>
        <w:rPr>
          <w:rFonts w:asciiTheme="minorHAnsi" w:hAnsiTheme="minorHAnsi" w:cs="Times New Roman"/>
          <w:sz w:val="18"/>
          <w:szCs w:val="18"/>
        </w:rPr>
      </w:pPr>
      <w:r w:rsidRPr="00DC055E">
        <w:rPr>
          <w:rFonts w:asciiTheme="minorHAnsi" w:hAnsiTheme="minorHAnsi" w:cs="Times New Roman"/>
          <w:sz w:val="18"/>
          <w:szCs w:val="18"/>
        </w:rPr>
        <w:t>Представљање себе и других</w:t>
      </w:r>
    </w:p>
    <w:p w:rsidR="00AC0E3B" w:rsidRPr="00DC055E" w:rsidRDefault="00AC0E3B" w:rsidP="00A84E59">
      <w:pPr>
        <w:pStyle w:val="1tekst"/>
        <w:numPr>
          <w:ilvl w:val="0"/>
          <w:numId w:val="21"/>
        </w:numPr>
        <w:ind w:right="-2"/>
        <w:rPr>
          <w:rFonts w:asciiTheme="minorHAnsi" w:hAnsiTheme="minorHAnsi" w:cs="Times New Roman"/>
          <w:sz w:val="18"/>
          <w:szCs w:val="18"/>
        </w:rPr>
      </w:pPr>
      <w:r w:rsidRPr="00DC055E">
        <w:rPr>
          <w:rFonts w:asciiTheme="minorHAnsi" w:hAnsiTheme="minorHAnsi" w:cs="Times New Roman"/>
          <w:sz w:val="18"/>
          <w:szCs w:val="18"/>
        </w:rPr>
        <w:t>Поздрављање (састајање, растајање формално и неформално)</w:t>
      </w:r>
    </w:p>
    <w:p w:rsidR="00AC0E3B" w:rsidRPr="00DC055E" w:rsidRDefault="00AC0E3B" w:rsidP="00A84E59">
      <w:pPr>
        <w:pStyle w:val="1tekst"/>
        <w:numPr>
          <w:ilvl w:val="0"/>
          <w:numId w:val="21"/>
        </w:numPr>
        <w:ind w:right="-2"/>
        <w:rPr>
          <w:rFonts w:asciiTheme="minorHAnsi" w:hAnsiTheme="minorHAnsi" w:cs="Times New Roman"/>
          <w:sz w:val="18"/>
          <w:szCs w:val="18"/>
        </w:rPr>
      </w:pPr>
      <w:r w:rsidRPr="00DC055E">
        <w:rPr>
          <w:rFonts w:asciiTheme="minorHAnsi" w:hAnsiTheme="minorHAnsi" w:cs="Times New Roman"/>
          <w:sz w:val="18"/>
          <w:szCs w:val="18"/>
        </w:rPr>
        <w:t>Идентификација иименовање особа,објеката,боја, бројева итд.</w:t>
      </w:r>
    </w:p>
    <w:p w:rsidR="00AC0E3B" w:rsidRPr="00DC055E" w:rsidRDefault="00AC0E3B" w:rsidP="00A84E59">
      <w:pPr>
        <w:pStyle w:val="1tekst"/>
        <w:numPr>
          <w:ilvl w:val="0"/>
          <w:numId w:val="21"/>
        </w:numPr>
        <w:ind w:right="-2"/>
        <w:rPr>
          <w:rFonts w:asciiTheme="minorHAnsi" w:hAnsiTheme="minorHAnsi" w:cs="Times New Roman"/>
          <w:sz w:val="18"/>
          <w:szCs w:val="18"/>
        </w:rPr>
      </w:pPr>
      <w:r w:rsidRPr="00DC055E">
        <w:rPr>
          <w:rFonts w:asciiTheme="minorHAnsi" w:hAnsiTheme="minorHAnsi" w:cs="Times New Roman"/>
          <w:sz w:val="18"/>
          <w:szCs w:val="18"/>
        </w:rPr>
        <w:t>Давање једноставних упутстава и команди</w:t>
      </w:r>
    </w:p>
    <w:p w:rsidR="00AC0E3B" w:rsidRPr="00DC055E" w:rsidRDefault="00AC0E3B" w:rsidP="00A84E59">
      <w:pPr>
        <w:pStyle w:val="1tekst"/>
        <w:numPr>
          <w:ilvl w:val="0"/>
          <w:numId w:val="21"/>
        </w:numPr>
        <w:ind w:right="-2"/>
        <w:rPr>
          <w:rFonts w:asciiTheme="minorHAnsi" w:hAnsiTheme="minorHAnsi" w:cs="Times New Roman"/>
          <w:sz w:val="18"/>
          <w:szCs w:val="18"/>
        </w:rPr>
      </w:pPr>
      <w:r w:rsidRPr="00DC055E">
        <w:rPr>
          <w:rFonts w:asciiTheme="minorHAnsi" w:hAnsiTheme="minorHAnsi" w:cs="Times New Roman"/>
          <w:sz w:val="18"/>
          <w:szCs w:val="18"/>
        </w:rPr>
        <w:t>Изражавање молби и захвалности</w:t>
      </w:r>
    </w:p>
    <w:p w:rsidR="00AC0E3B" w:rsidRPr="00DC055E" w:rsidRDefault="00AC0E3B" w:rsidP="00A84E59">
      <w:pPr>
        <w:pStyle w:val="1tekst"/>
        <w:numPr>
          <w:ilvl w:val="0"/>
          <w:numId w:val="21"/>
        </w:numPr>
        <w:ind w:right="-2"/>
        <w:rPr>
          <w:rFonts w:asciiTheme="minorHAnsi" w:hAnsiTheme="minorHAnsi" w:cs="Times New Roman"/>
          <w:sz w:val="18"/>
          <w:szCs w:val="18"/>
        </w:rPr>
      </w:pPr>
      <w:r w:rsidRPr="00DC055E">
        <w:rPr>
          <w:rFonts w:asciiTheme="minorHAnsi" w:hAnsiTheme="minorHAnsi" w:cs="Times New Roman"/>
          <w:sz w:val="18"/>
          <w:szCs w:val="18"/>
        </w:rPr>
        <w:t>Изражавање извињења, потврде и негирања</w:t>
      </w:r>
    </w:p>
    <w:p w:rsidR="00AC0E3B" w:rsidRPr="00DC055E" w:rsidRDefault="00AC0E3B" w:rsidP="00A84E59">
      <w:pPr>
        <w:pStyle w:val="1tekst"/>
        <w:numPr>
          <w:ilvl w:val="0"/>
          <w:numId w:val="21"/>
        </w:numPr>
        <w:ind w:right="-2"/>
        <w:rPr>
          <w:rFonts w:asciiTheme="minorHAnsi" w:hAnsiTheme="minorHAnsi" w:cs="Times New Roman"/>
          <w:sz w:val="18"/>
          <w:szCs w:val="18"/>
        </w:rPr>
      </w:pPr>
      <w:r w:rsidRPr="00DC055E">
        <w:rPr>
          <w:rFonts w:asciiTheme="minorHAnsi" w:hAnsiTheme="minorHAnsi" w:cs="Times New Roman"/>
          <w:sz w:val="18"/>
          <w:szCs w:val="18"/>
        </w:rPr>
        <w:t>Изражавање допадања и недопадања</w:t>
      </w:r>
    </w:p>
    <w:p w:rsidR="00AC0E3B" w:rsidRPr="00DC055E" w:rsidRDefault="00AC0E3B" w:rsidP="00A84E59">
      <w:pPr>
        <w:pStyle w:val="1tekst"/>
        <w:numPr>
          <w:ilvl w:val="0"/>
          <w:numId w:val="21"/>
        </w:numPr>
        <w:ind w:right="-2"/>
        <w:rPr>
          <w:rFonts w:asciiTheme="minorHAnsi" w:hAnsiTheme="minorHAnsi" w:cs="Times New Roman"/>
          <w:sz w:val="18"/>
          <w:szCs w:val="18"/>
        </w:rPr>
      </w:pPr>
      <w:r w:rsidRPr="00DC055E">
        <w:rPr>
          <w:rFonts w:asciiTheme="minorHAnsi" w:hAnsiTheme="minorHAnsi" w:cs="Times New Roman"/>
          <w:sz w:val="18"/>
          <w:szCs w:val="18"/>
        </w:rPr>
        <w:t>Изражавање физичких сензација и потреба</w:t>
      </w:r>
    </w:p>
    <w:p w:rsidR="00AC0E3B" w:rsidRPr="00DC055E" w:rsidRDefault="00AC0E3B" w:rsidP="00A84E59">
      <w:pPr>
        <w:pStyle w:val="1tekst"/>
        <w:numPr>
          <w:ilvl w:val="0"/>
          <w:numId w:val="21"/>
        </w:numPr>
        <w:ind w:right="-2"/>
        <w:rPr>
          <w:rFonts w:asciiTheme="minorHAnsi" w:hAnsiTheme="minorHAnsi" w:cs="Times New Roman"/>
          <w:sz w:val="18"/>
          <w:szCs w:val="18"/>
        </w:rPr>
      </w:pPr>
      <w:r w:rsidRPr="00DC055E">
        <w:rPr>
          <w:rFonts w:asciiTheme="minorHAnsi" w:hAnsiTheme="minorHAnsi" w:cs="Times New Roman"/>
          <w:sz w:val="18"/>
          <w:szCs w:val="18"/>
        </w:rPr>
        <w:t xml:space="preserve">Давање и тражење информација и обавештења </w:t>
      </w:r>
    </w:p>
    <w:p w:rsidR="00AC0E3B" w:rsidRPr="00DC055E" w:rsidRDefault="00AC0E3B" w:rsidP="00A84E59">
      <w:pPr>
        <w:pStyle w:val="1tekst"/>
        <w:numPr>
          <w:ilvl w:val="0"/>
          <w:numId w:val="21"/>
        </w:numPr>
        <w:ind w:right="-2"/>
        <w:rPr>
          <w:rFonts w:asciiTheme="minorHAnsi" w:hAnsiTheme="minorHAnsi" w:cs="Times New Roman"/>
          <w:sz w:val="18"/>
          <w:szCs w:val="18"/>
        </w:rPr>
      </w:pPr>
      <w:r w:rsidRPr="00DC055E">
        <w:rPr>
          <w:rFonts w:asciiTheme="minorHAnsi" w:hAnsiTheme="minorHAnsi" w:cs="Times New Roman"/>
          <w:sz w:val="18"/>
          <w:szCs w:val="18"/>
        </w:rPr>
        <w:t>Описивање  и упоређивање лица и предмета</w:t>
      </w:r>
    </w:p>
    <w:p w:rsidR="00AC0E3B" w:rsidRPr="00DC055E" w:rsidRDefault="00AC0E3B" w:rsidP="00A84E59">
      <w:pPr>
        <w:pStyle w:val="1tekst"/>
        <w:numPr>
          <w:ilvl w:val="0"/>
          <w:numId w:val="21"/>
        </w:numPr>
        <w:ind w:right="-2"/>
        <w:rPr>
          <w:rFonts w:asciiTheme="minorHAnsi" w:hAnsiTheme="minorHAnsi" w:cs="Times New Roman"/>
          <w:sz w:val="18"/>
          <w:szCs w:val="18"/>
        </w:rPr>
      </w:pPr>
      <w:r w:rsidRPr="00DC055E">
        <w:rPr>
          <w:rFonts w:asciiTheme="minorHAnsi" w:hAnsiTheme="minorHAnsi" w:cs="Times New Roman"/>
          <w:sz w:val="18"/>
          <w:szCs w:val="18"/>
        </w:rPr>
        <w:t>Изрицање забране и реаговање на забрану</w:t>
      </w:r>
    </w:p>
    <w:p w:rsidR="00AC0E3B" w:rsidRPr="00DC055E" w:rsidRDefault="00AC0E3B" w:rsidP="00A84E59">
      <w:pPr>
        <w:pStyle w:val="1tekst"/>
        <w:numPr>
          <w:ilvl w:val="0"/>
          <w:numId w:val="21"/>
        </w:numPr>
        <w:ind w:right="-2"/>
        <w:rPr>
          <w:rFonts w:asciiTheme="minorHAnsi" w:hAnsiTheme="minorHAnsi" w:cs="Times New Roman"/>
          <w:sz w:val="18"/>
          <w:szCs w:val="18"/>
        </w:rPr>
      </w:pPr>
      <w:r w:rsidRPr="00DC055E">
        <w:rPr>
          <w:rFonts w:asciiTheme="minorHAnsi" w:hAnsiTheme="minorHAnsi" w:cs="Times New Roman"/>
          <w:sz w:val="18"/>
          <w:szCs w:val="18"/>
        </w:rPr>
        <w:t>Изражавање хитности и обавезности, сумње и несигурности...</w:t>
      </w:r>
    </w:p>
    <w:p w:rsidR="00AC0E3B" w:rsidRPr="005630FB" w:rsidRDefault="00AC0E3B" w:rsidP="00AC0E3B">
      <w:pPr>
        <w:rPr>
          <w:rFonts w:asciiTheme="minorHAnsi" w:hAnsiTheme="minorHAnsi"/>
          <w:sz w:val="18"/>
          <w:szCs w:val="18"/>
          <w:lang w:val="ru-RU" w:eastAsia="sr-Latn-CS"/>
        </w:rPr>
      </w:pPr>
    </w:p>
    <w:p w:rsidR="00AC0E3B" w:rsidRPr="00DC055E" w:rsidRDefault="00AC0E3B" w:rsidP="00AC0E3B">
      <w:pPr>
        <w:rPr>
          <w:rFonts w:asciiTheme="minorHAnsi" w:hAnsiTheme="minorHAnsi"/>
          <w:sz w:val="18"/>
          <w:szCs w:val="18"/>
          <w:lang w:val="sr-Cyrl-CS"/>
        </w:rPr>
      </w:pPr>
    </w:p>
    <w:p w:rsidR="00AC0E3B" w:rsidRPr="00DC055E" w:rsidRDefault="00AC0E3B" w:rsidP="00AC0E3B">
      <w:pPr>
        <w:rPr>
          <w:rFonts w:asciiTheme="minorHAnsi" w:hAnsiTheme="minorHAnsi"/>
          <w:sz w:val="18"/>
          <w:szCs w:val="18"/>
        </w:rPr>
      </w:pPr>
      <w:r w:rsidRPr="00DC055E">
        <w:rPr>
          <w:rFonts w:asciiTheme="minorHAnsi" w:hAnsiTheme="minorHAnsi"/>
          <w:b/>
          <w:sz w:val="18"/>
          <w:szCs w:val="18"/>
        </w:rPr>
        <w:t>Енглескијезик</w:t>
      </w:r>
    </w:p>
    <w:p w:rsidR="00AC0E3B" w:rsidRPr="00DC055E" w:rsidRDefault="00AC0E3B" w:rsidP="00AC0E3B">
      <w:pPr>
        <w:rPr>
          <w:rFonts w:asciiTheme="minorHAnsi" w:hAnsiTheme="minorHAnsi"/>
          <w:sz w:val="18"/>
          <w:szCs w:val="18"/>
          <w:lang w:val="sr-Cyrl-CS"/>
        </w:rPr>
      </w:pPr>
    </w:p>
    <w:tbl>
      <w:tblPr>
        <w:tblStyle w:val="TableGrid"/>
        <w:tblW w:w="0" w:type="auto"/>
        <w:tblLook w:val="01E0"/>
      </w:tblPr>
      <w:tblGrid>
        <w:gridCol w:w="1705"/>
        <w:gridCol w:w="1650"/>
        <w:gridCol w:w="1928"/>
        <w:gridCol w:w="1815"/>
        <w:gridCol w:w="1764"/>
      </w:tblGrid>
      <w:tr w:rsidR="00AC0E3B" w:rsidRPr="00DC055E" w:rsidTr="00282F15">
        <w:tc>
          <w:tcPr>
            <w:tcW w:w="1824" w:type="dxa"/>
          </w:tcPr>
          <w:p w:rsidR="00AC0E3B" w:rsidRPr="00DC055E" w:rsidRDefault="00AC0E3B" w:rsidP="00282F15">
            <w:pP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Редни број наставне теме</w:t>
            </w:r>
          </w:p>
        </w:tc>
        <w:tc>
          <w:tcPr>
            <w:tcW w:w="1785" w:type="dxa"/>
          </w:tcPr>
          <w:p w:rsidR="00AC0E3B" w:rsidRPr="00DC055E" w:rsidRDefault="00AC0E3B" w:rsidP="00282F15">
            <w:pP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Број часова</w:t>
            </w:r>
          </w:p>
        </w:tc>
        <w:tc>
          <w:tcPr>
            <w:tcW w:w="1987" w:type="dxa"/>
          </w:tcPr>
          <w:p w:rsidR="00AC0E3B" w:rsidRPr="00DC055E" w:rsidRDefault="00AC0E3B" w:rsidP="00282F15">
            <w:pP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Наставни садржај</w:t>
            </w:r>
          </w:p>
        </w:tc>
        <w:tc>
          <w:tcPr>
            <w:tcW w:w="1865" w:type="dxa"/>
          </w:tcPr>
          <w:p w:rsidR="00AC0E3B" w:rsidRPr="00DC055E" w:rsidRDefault="00AC0E3B" w:rsidP="00282F15">
            <w:pP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Начин и поступак остваривања</w:t>
            </w:r>
          </w:p>
        </w:tc>
        <w:tc>
          <w:tcPr>
            <w:tcW w:w="1826" w:type="dxa"/>
          </w:tcPr>
          <w:p w:rsidR="00AC0E3B" w:rsidRPr="00DC055E" w:rsidRDefault="00AC0E3B" w:rsidP="00282F15">
            <w:pP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Активности ученика</w:t>
            </w:r>
          </w:p>
        </w:tc>
      </w:tr>
      <w:tr w:rsidR="00AC0E3B" w:rsidRPr="00DC055E" w:rsidTr="00282F15">
        <w:tc>
          <w:tcPr>
            <w:tcW w:w="1824" w:type="dxa"/>
          </w:tcPr>
          <w:p w:rsidR="00AC0E3B" w:rsidRPr="00DC055E" w:rsidRDefault="00AC0E3B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AC0E3B" w:rsidRPr="00DC055E" w:rsidRDefault="00AC0E3B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AC0E3B" w:rsidRPr="00DC055E" w:rsidRDefault="00AC0E3B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AC0E3B" w:rsidRPr="00DC055E" w:rsidRDefault="00AC0E3B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1.</w:t>
            </w:r>
          </w:p>
        </w:tc>
        <w:tc>
          <w:tcPr>
            <w:tcW w:w="1785" w:type="dxa"/>
          </w:tcPr>
          <w:p w:rsidR="00AC0E3B" w:rsidRPr="00DC055E" w:rsidRDefault="00AC0E3B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AC0E3B" w:rsidRPr="00DC055E" w:rsidRDefault="00AC0E3B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AC0E3B" w:rsidRPr="00DC055E" w:rsidRDefault="00AC0E3B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AC0E3B" w:rsidRPr="00DC055E" w:rsidRDefault="00AC0E3B" w:rsidP="00282F1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5+6</w:t>
            </w:r>
          </w:p>
        </w:tc>
        <w:tc>
          <w:tcPr>
            <w:tcW w:w="1987" w:type="dxa"/>
          </w:tcPr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New Horizons</w:t>
            </w:r>
          </w:p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65" w:type="dxa"/>
          </w:tcPr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-фронтални рад</w:t>
            </w:r>
          </w:p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-вербалне  методе</w:t>
            </w:r>
          </w:p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-дијалог</w:t>
            </w:r>
          </w:p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-демонстрација</w:t>
            </w:r>
          </w:p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 рад у паровима и групама</w:t>
            </w:r>
          </w:p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1826" w:type="dxa"/>
          </w:tcPr>
          <w:p w:rsidR="00AC0E3B" w:rsidRPr="00DC055E" w:rsidRDefault="00AC0E3B" w:rsidP="00282F15">
            <w:pPr>
              <w:ind w:right="-720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-рад на тексту</w:t>
            </w:r>
          </w:p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усвајање нових речи и израза</w:t>
            </w:r>
          </w:p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-тражење и давање информација</w:t>
            </w:r>
          </w:p>
          <w:p w:rsidR="00AC0E3B" w:rsidRPr="00DC055E" w:rsidRDefault="00AC0E3B" w:rsidP="00282F15">
            <w:pPr>
              <w:ind w:right="-720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-допуњавање речен.</w:t>
            </w:r>
          </w:p>
          <w:p w:rsidR="00AC0E3B" w:rsidRPr="00DC055E" w:rsidRDefault="00AC0E3B" w:rsidP="00282F15">
            <w:pPr>
              <w:ind w:right="-720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-хватање бележака</w:t>
            </w:r>
          </w:p>
          <w:p w:rsidR="00AC0E3B" w:rsidRPr="00DC055E" w:rsidRDefault="00AC0E3B" w:rsidP="00282F15">
            <w:pPr>
              <w:ind w:right="-720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 на основу вежбе </w:t>
            </w:r>
          </w:p>
          <w:p w:rsidR="00AC0E3B" w:rsidRPr="00DC055E" w:rsidRDefault="00AC0E3B" w:rsidP="00282F15">
            <w:pPr>
              <w:ind w:right="-720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слушања,</w:t>
            </w:r>
          </w:p>
          <w:p w:rsidR="00AC0E3B" w:rsidRPr="00DC055E" w:rsidRDefault="00AC0E3B" w:rsidP="00282F15">
            <w:pPr>
              <w:ind w:right="-720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-писање пропратног</w:t>
            </w:r>
          </w:p>
          <w:p w:rsidR="00AC0E3B" w:rsidRPr="00DC055E" w:rsidRDefault="00AC0E3B" w:rsidP="00282F15">
            <w:pPr>
              <w:ind w:right="-720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писма и С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V</w:t>
            </w:r>
            <w:r w:rsidRPr="005630FB">
              <w:rPr>
                <w:rFonts w:asciiTheme="minorHAnsi" w:hAnsiTheme="minorHAnsi"/>
                <w:sz w:val="18"/>
                <w:szCs w:val="18"/>
                <w:lang w:val="ru-RU"/>
              </w:rPr>
              <w:t>-ја</w:t>
            </w:r>
          </w:p>
          <w:p w:rsidR="00AC0E3B" w:rsidRPr="00DC055E" w:rsidRDefault="00AC0E3B" w:rsidP="00282F15">
            <w:pPr>
              <w:ind w:right="-720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 усвајање</w:t>
            </w:r>
          </w:p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грам. целина</w:t>
            </w:r>
          </w:p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</w:tr>
      <w:tr w:rsidR="00AC0E3B" w:rsidRPr="005630FB" w:rsidTr="00282F15">
        <w:tc>
          <w:tcPr>
            <w:tcW w:w="1824" w:type="dxa"/>
          </w:tcPr>
          <w:p w:rsidR="00AC0E3B" w:rsidRPr="00DC055E" w:rsidRDefault="00AC0E3B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AC0E3B" w:rsidRPr="00DC055E" w:rsidRDefault="00AC0E3B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AC0E3B" w:rsidRPr="00DC055E" w:rsidRDefault="00AC0E3B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AC0E3B" w:rsidRPr="00DC055E" w:rsidRDefault="00AC0E3B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2.</w:t>
            </w:r>
          </w:p>
          <w:p w:rsidR="00AC0E3B" w:rsidRPr="00DC055E" w:rsidRDefault="00AC0E3B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AC0E3B" w:rsidRPr="00DC055E" w:rsidRDefault="00AC0E3B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AC0E3B" w:rsidRPr="00DC055E" w:rsidRDefault="00AC0E3B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1785" w:type="dxa"/>
          </w:tcPr>
          <w:p w:rsidR="00AC0E3B" w:rsidRPr="00DC055E" w:rsidRDefault="00AC0E3B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AC0E3B" w:rsidRPr="00DC055E" w:rsidRDefault="00AC0E3B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AC0E3B" w:rsidRPr="00DC055E" w:rsidRDefault="00AC0E3B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AC0E3B" w:rsidRPr="00DC055E" w:rsidRDefault="00AC0E3B" w:rsidP="00282F1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5+6</w:t>
            </w:r>
          </w:p>
        </w:tc>
        <w:tc>
          <w:tcPr>
            <w:tcW w:w="1987" w:type="dxa"/>
          </w:tcPr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A Sporting Life</w:t>
            </w:r>
          </w:p>
        </w:tc>
        <w:tc>
          <w:tcPr>
            <w:tcW w:w="1865" w:type="dxa"/>
          </w:tcPr>
          <w:p w:rsidR="00AC0E3B" w:rsidRPr="00DC055E" w:rsidRDefault="00AC0E3B" w:rsidP="00282F15">
            <w:pPr>
              <w:ind w:right="-720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-фронтални рад</w:t>
            </w:r>
          </w:p>
          <w:p w:rsidR="00AC0E3B" w:rsidRPr="00DC055E" w:rsidRDefault="00AC0E3B" w:rsidP="00282F15">
            <w:pPr>
              <w:ind w:right="-720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-дијалог;</w:t>
            </w:r>
          </w:p>
          <w:p w:rsidR="00AC0E3B" w:rsidRPr="00DC055E" w:rsidRDefault="00AC0E3B" w:rsidP="00282F15">
            <w:pPr>
              <w:ind w:right="-720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-кооперативно;</w:t>
            </w:r>
          </w:p>
          <w:p w:rsidR="00AC0E3B" w:rsidRPr="00DC055E" w:rsidRDefault="00AC0E3B" w:rsidP="00282F15">
            <w:pPr>
              <w:ind w:right="-720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-интеракција</w:t>
            </w:r>
          </w:p>
          <w:p w:rsidR="00AC0E3B" w:rsidRPr="005630FB" w:rsidRDefault="00AC0E3B" w:rsidP="00282F15">
            <w:pPr>
              <w:ind w:right="-72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-индивидуални </w:t>
            </w:r>
          </w:p>
          <w:p w:rsidR="00AC0E3B" w:rsidRPr="00DC055E" w:rsidRDefault="00AC0E3B" w:rsidP="00282F15">
            <w:pPr>
              <w:ind w:right="-720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 рад</w:t>
            </w:r>
          </w:p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1826" w:type="dxa"/>
          </w:tcPr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рад на тексту</w:t>
            </w:r>
          </w:p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-усвајање нових речи и израза</w:t>
            </w:r>
          </w:p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-описивање спортова</w:t>
            </w:r>
          </w:p>
          <w:p w:rsidR="00AC0E3B" w:rsidRPr="00DC055E" w:rsidRDefault="00AC0E3B" w:rsidP="00282F15">
            <w:pPr>
              <w:ind w:right="-720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 препричавање,</w:t>
            </w:r>
          </w:p>
          <w:p w:rsidR="00AC0E3B" w:rsidRPr="00DC055E" w:rsidRDefault="00AC0E3B" w:rsidP="00282F15">
            <w:pPr>
              <w:ind w:right="-720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 вежбе замене</w:t>
            </w:r>
          </w:p>
          <w:p w:rsidR="00AC0E3B" w:rsidRPr="00DC055E" w:rsidRDefault="00AC0E3B" w:rsidP="00282F15">
            <w:pPr>
              <w:ind w:right="-720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 речи у граматич.</w:t>
            </w:r>
          </w:p>
          <w:p w:rsidR="00AC0E3B" w:rsidRPr="00DC055E" w:rsidRDefault="00AC0E3B" w:rsidP="00282F15">
            <w:pPr>
              <w:ind w:right="-720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 целинама,</w:t>
            </w:r>
          </w:p>
          <w:p w:rsidR="00AC0E3B" w:rsidRPr="00DC055E" w:rsidRDefault="00AC0E3B" w:rsidP="00282F15">
            <w:pPr>
              <w:ind w:right="-720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-постављање питања и 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lastRenderedPageBreak/>
              <w:t>давање одговора</w:t>
            </w:r>
          </w:p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</w:tr>
      <w:tr w:rsidR="00AC0E3B" w:rsidRPr="00DC055E" w:rsidTr="00282F15">
        <w:tc>
          <w:tcPr>
            <w:tcW w:w="1824" w:type="dxa"/>
          </w:tcPr>
          <w:p w:rsidR="00AC0E3B" w:rsidRPr="00DC055E" w:rsidRDefault="00AC0E3B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AC0E3B" w:rsidRPr="00DC055E" w:rsidRDefault="00AC0E3B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AC0E3B" w:rsidRPr="00DC055E" w:rsidRDefault="00AC0E3B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AC0E3B" w:rsidRPr="00DC055E" w:rsidRDefault="00AC0E3B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3.</w:t>
            </w:r>
          </w:p>
        </w:tc>
        <w:tc>
          <w:tcPr>
            <w:tcW w:w="1785" w:type="dxa"/>
          </w:tcPr>
          <w:p w:rsidR="00AC0E3B" w:rsidRPr="00DC055E" w:rsidRDefault="00AC0E3B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AC0E3B" w:rsidRPr="00DC055E" w:rsidRDefault="00AC0E3B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AC0E3B" w:rsidRPr="00DC055E" w:rsidRDefault="00AC0E3B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AC0E3B" w:rsidRPr="00DC055E" w:rsidRDefault="00AC0E3B" w:rsidP="00282F1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5+7</w:t>
            </w:r>
          </w:p>
        </w:tc>
        <w:tc>
          <w:tcPr>
            <w:tcW w:w="1987" w:type="dxa"/>
          </w:tcPr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Strange but true</w:t>
            </w:r>
          </w:p>
        </w:tc>
        <w:tc>
          <w:tcPr>
            <w:tcW w:w="1865" w:type="dxa"/>
          </w:tcPr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-фронтални рад</w:t>
            </w:r>
          </w:p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-групни рад</w:t>
            </w:r>
          </w:p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-илустративно-демонстративна метода,</w:t>
            </w:r>
          </w:p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1826" w:type="dxa"/>
          </w:tcPr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 рад на тексту,</w:t>
            </w:r>
          </w:p>
          <w:p w:rsidR="00AC0E3B" w:rsidRPr="00DC055E" w:rsidRDefault="00AC0E3B" w:rsidP="00282F15">
            <w:pPr>
              <w:ind w:right="-720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-препричавање,</w:t>
            </w:r>
          </w:p>
          <w:p w:rsidR="00AC0E3B" w:rsidRPr="00DC055E" w:rsidRDefault="00AC0E3B" w:rsidP="00282F15">
            <w:pPr>
              <w:ind w:right="-720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-описивање феномена</w:t>
            </w:r>
          </w:p>
          <w:p w:rsidR="00AC0E3B" w:rsidRPr="00DC055E" w:rsidRDefault="00AC0E3B" w:rsidP="00282F15">
            <w:pPr>
              <w:ind w:right="-720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 слушање датог текста</w:t>
            </w:r>
          </w:p>
          <w:p w:rsidR="00AC0E3B" w:rsidRPr="00DC055E" w:rsidRDefault="00AC0E3B" w:rsidP="00282F15">
            <w:pPr>
              <w:ind w:right="-720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- коришћење </w:t>
            </w:r>
          </w:p>
          <w:p w:rsidR="00AC0E3B" w:rsidRPr="00DC055E" w:rsidRDefault="00AC0E3B" w:rsidP="00282F15">
            <w:pPr>
              <w:ind w:right="-720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условних реченица у </w:t>
            </w:r>
          </w:p>
          <w:p w:rsidR="00AC0E3B" w:rsidRPr="00DC055E" w:rsidRDefault="00AC0E3B" w:rsidP="00282F15">
            <w:pPr>
              <w:ind w:right="-720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изражавању</w:t>
            </w:r>
          </w:p>
          <w:p w:rsidR="00AC0E3B" w:rsidRPr="00DC055E" w:rsidRDefault="00AC0E3B" w:rsidP="00282F15">
            <w:pPr>
              <w:ind w:right="-720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 постављање питања и давање одговора</w:t>
            </w:r>
          </w:p>
          <w:p w:rsidR="00AC0E3B" w:rsidRPr="00DC055E" w:rsidRDefault="00AC0E3B" w:rsidP="00282F15">
            <w:pPr>
              <w:ind w:right="-720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-писање приче</w:t>
            </w:r>
          </w:p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</w:tr>
      <w:tr w:rsidR="00AC0E3B" w:rsidRPr="005630FB" w:rsidTr="00282F15">
        <w:tc>
          <w:tcPr>
            <w:tcW w:w="1824" w:type="dxa"/>
          </w:tcPr>
          <w:p w:rsidR="00AC0E3B" w:rsidRPr="00DC055E" w:rsidRDefault="00AC0E3B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AC0E3B" w:rsidRPr="00DC055E" w:rsidRDefault="00AC0E3B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AC0E3B" w:rsidRPr="00DC055E" w:rsidRDefault="00AC0E3B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AC0E3B" w:rsidRPr="00DC055E" w:rsidRDefault="00AC0E3B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4.</w:t>
            </w:r>
          </w:p>
        </w:tc>
        <w:tc>
          <w:tcPr>
            <w:tcW w:w="1785" w:type="dxa"/>
          </w:tcPr>
          <w:p w:rsidR="00AC0E3B" w:rsidRPr="00DC055E" w:rsidRDefault="00AC0E3B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AC0E3B" w:rsidRPr="00DC055E" w:rsidRDefault="00AC0E3B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AC0E3B" w:rsidRPr="00DC055E" w:rsidRDefault="00AC0E3B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AC0E3B" w:rsidRPr="00DC055E" w:rsidRDefault="00AC0E3B" w:rsidP="00282F1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6+7</w:t>
            </w:r>
          </w:p>
        </w:tc>
        <w:tc>
          <w:tcPr>
            <w:tcW w:w="1987" w:type="dxa"/>
          </w:tcPr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Off to see the World</w:t>
            </w:r>
          </w:p>
        </w:tc>
        <w:tc>
          <w:tcPr>
            <w:tcW w:w="1865" w:type="dxa"/>
          </w:tcPr>
          <w:p w:rsidR="00AC0E3B" w:rsidRPr="00DC055E" w:rsidRDefault="00AC0E3B" w:rsidP="00282F15">
            <w:pPr>
              <w:ind w:right="-720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--фронтални рад</w:t>
            </w:r>
          </w:p>
          <w:p w:rsidR="00AC0E3B" w:rsidRPr="00DC055E" w:rsidRDefault="00AC0E3B" w:rsidP="00282F15">
            <w:pPr>
              <w:ind w:right="-720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-дијалог;</w:t>
            </w:r>
          </w:p>
          <w:p w:rsidR="00AC0E3B" w:rsidRPr="00DC055E" w:rsidRDefault="00AC0E3B" w:rsidP="00282F15">
            <w:pPr>
              <w:ind w:right="-720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-кооперативно;</w:t>
            </w:r>
          </w:p>
          <w:p w:rsidR="00AC0E3B" w:rsidRPr="00DC055E" w:rsidRDefault="00AC0E3B" w:rsidP="00282F15">
            <w:pPr>
              <w:ind w:right="-720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-интеракција</w:t>
            </w:r>
          </w:p>
          <w:p w:rsidR="00AC0E3B" w:rsidRPr="005630FB" w:rsidRDefault="00AC0E3B" w:rsidP="00282F15">
            <w:pPr>
              <w:ind w:right="-72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-индивидуални </w:t>
            </w:r>
          </w:p>
          <w:p w:rsidR="00AC0E3B" w:rsidRPr="00DC055E" w:rsidRDefault="00AC0E3B" w:rsidP="00282F15">
            <w:pPr>
              <w:ind w:right="-720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 рад</w:t>
            </w:r>
          </w:p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1826" w:type="dxa"/>
          </w:tcPr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-усвајање нових речи и израза</w:t>
            </w:r>
          </w:p>
          <w:p w:rsidR="00AC0E3B" w:rsidRPr="00DC055E" w:rsidRDefault="00AC0E3B" w:rsidP="00282F15">
            <w:pPr>
              <w:ind w:right="-720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-допуњава</w:t>
            </w:r>
            <w:r w:rsidRPr="005630FB">
              <w:rPr>
                <w:rFonts w:asciiTheme="minorHAnsi" w:hAnsiTheme="minorHAnsi"/>
                <w:sz w:val="18"/>
                <w:szCs w:val="18"/>
                <w:lang w:val="ru-RU"/>
              </w:rPr>
              <w:t>ње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 речен.</w:t>
            </w:r>
          </w:p>
          <w:p w:rsidR="00AC0E3B" w:rsidRPr="00DC055E" w:rsidRDefault="00AC0E3B" w:rsidP="00282F15">
            <w:pPr>
              <w:ind w:right="-720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-хвата белешке</w:t>
            </w:r>
          </w:p>
          <w:p w:rsidR="00AC0E3B" w:rsidRPr="00DC055E" w:rsidRDefault="00AC0E3B" w:rsidP="00282F15">
            <w:pPr>
              <w:ind w:right="-720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 на основу вежбе </w:t>
            </w:r>
          </w:p>
          <w:p w:rsidR="00AC0E3B" w:rsidRPr="00DC055E" w:rsidRDefault="00AC0E3B" w:rsidP="00282F15">
            <w:pPr>
              <w:ind w:right="-720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слушања,</w:t>
            </w:r>
          </w:p>
          <w:p w:rsidR="00AC0E3B" w:rsidRPr="00DC055E" w:rsidRDefault="00AC0E3B" w:rsidP="00282F15">
            <w:pPr>
              <w:ind w:right="-720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-препричавање,</w:t>
            </w:r>
          </w:p>
          <w:p w:rsidR="00AC0E3B" w:rsidRPr="00DC055E" w:rsidRDefault="00AC0E3B" w:rsidP="00282F15">
            <w:pPr>
              <w:ind w:right="-720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-користи пасивне кон.</w:t>
            </w:r>
          </w:p>
          <w:p w:rsidR="00AC0E3B" w:rsidRPr="00DC055E" w:rsidRDefault="00AC0E3B" w:rsidP="00282F15">
            <w:pPr>
              <w:ind w:right="-720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 вежбе замене</w:t>
            </w:r>
          </w:p>
          <w:p w:rsidR="00AC0E3B" w:rsidRPr="00DC055E" w:rsidRDefault="00AC0E3B" w:rsidP="00282F15">
            <w:pPr>
              <w:ind w:right="-720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 речи у граматич.</w:t>
            </w:r>
          </w:p>
          <w:p w:rsidR="00AC0E3B" w:rsidRPr="00DC055E" w:rsidRDefault="00AC0E3B" w:rsidP="00282F15">
            <w:pPr>
              <w:ind w:right="-720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 целинама,</w:t>
            </w:r>
          </w:p>
          <w:p w:rsidR="00AC0E3B" w:rsidRPr="005630FB" w:rsidRDefault="00AC0E3B" w:rsidP="00282F15">
            <w:pPr>
              <w:ind w:right="-72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-писање е-maila</w:t>
            </w:r>
          </w:p>
          <w:p w:rsidR="00AC0E3B" w:rsidRPr="005630FB" w:rsidRDefault="00AC0E3B" w:rsidP="00282F15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AC0E3B" w:rsidRPr="005630FB" w:rsidRDefault="00AC0E3B" w:rsidP="00282F15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</w:tr>
      <w:tr w:rsidR="00AC0E3B" w:rsidRPr="005630FB" w:rsidTr="00282F15">
        <w:tc>
          <w:tcPr>
            <w:tcW w:w="1824" w:type="dxa"/>
          </w:tcPr>
          <w:p w:rsidR="00AC0E3B" w:rsidRPr="00DC055E" w:rsidRDefault="00AC0E3B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AC0E3B" w:rsidRPr="00DC055E" w:rsidRDefault="00AC0E3B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AC0E3B" w:rsidRPr="00DC055E" w:rsidRDefault="00AC0E3B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AC0E3B" w:rsidRPr="00DC055E" w:rsidRDefault="00AC0E3B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5.</w:t>
            </w:r>
          </w:p>
        </w:tc>
        <w:tc>
          <w:tcPr>
            <w:tcW w:w="1785" w:type="dxa"/>
          </w:tcPr>
          <w:p w:rsidR="00AC0E3B" w:rsidRPr="00DC055E" w:rsidRDefault="00AC0E3B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AC0E3B" w:rsidRPr="00DC055E" w:rsidRDefault="00AC0E3B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AC0E3B" w:rsidRPr="00DC055E" w:rsidRDefault="00AC0E3B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AC0E3B" w:rsidRPr="00DC055E" w:rsidRDefault="00AC0E3B" w:rsidP="00282F1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7+6</w:t>
            </w:r>
          </w:p>
        </w:tc>
        <w:tc>
          <w:tcPr>
            <w:tcW w:w="1987" w:type="dxa"/>
          </w:tcPr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Milestone</w:t>
            </w:r>
          </w:p>
        </w:tc>
        <w:tc>
          <w:tcPr>
            <w:tcW w:w="1865" w:type="dxa"/>
          </w:tcPr>
          <w:p w:rsidR="00AC0E3B" w:rsidRPr="005630FB" w:rsidRDefault="00AC0E3B" w:rsidP="00282F15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фронтални рад</w:t>
            </w:r>
          </w:p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-групни рад</w:t>
            </w:r>
          </w:p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-илустративно-демонстративна метода,</w:t>
            </w:r>
          </w:p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-практичан рад</w:t>
            </w:r>
          </w:p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1826" w:type="dxa"/>
          </w:tcPr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рад на тексту</w:t>
            </w:r>
          </w:p>
          <w:p w:rsidR="00AC0E3B" w:rsidRPr="005630FB" w:rsidRDefault="00AC0E3B" w:rsidP="00282F15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-усвајање нових речи и израза</w:t>
            </w:r>
          </w:p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-описивање </w:t>
            </w:r>
            <w:r w:rsidRPr="005630FB">
              <w:rPr>
                <w:rFonts w:asciiTheme="minorHAnsi" w:hAnsiTheme="minorHAnsi"/>
                <w:sz w:val="18"/>
                <w:szCs w:val="18"/>
                <w:lang w:val="ru-RU"/>
              </w:rPr>
              <w:t>путовања</w:t>
            </w:r>
          </w:p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-користи управни говор</w:t>
            </w:r>
          </w:p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-упоређује</w:t>
            </w:r>
          </w:p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-одговара на питања</w:t>
            </w:r>
          </w:p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-препознаје и</w:t>
            </w:r>
          </w:p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анализира разлике </w:t>
            </w:r>
          </w:p>
        </w:tc>
      </w:tr>
      <w:tr w:rsidR="00AC0E3B" w:rsidRPr="00DC055E" w:rsidTr="00282F15">
        <w:tc>
          <w:tcPr>
            <w:tcW w:w="1824" w:type="dxa"/>
          </w:tcPr>
          <w:p w:rsidR="00AC0E3B" w:rsidRPr="00DC055E" w:rsidRDefault="00AC0E3B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AC0E3B" w:rsidRPr="00DC055E" w:rsidRDefault="00AC0E3B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AC0E3B" w:rsidRPr="00DC055E" w:rsidRDefault="00AC0E3B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AC0E3B" w:rsidRPr="00DC055E" w:rsidRDefault="00AC0E3B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6.</w:t>
            </w:r>
          </w:p>
        </w:tc>
        <w:tc>
          <w:tcPr>
            <w:tcW w:w="1785" w:type="dxa"/>
          </w:tcPr>
          <w:p w:rsidR="00AC0E3B" w:rsidRPr="00DC055E" w:rsidRDefault="00AC0E3B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AC0E3B" w:rsidRPr="00DC055E" w:rsidRDefault="00AC0E3B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AC0E3B" w:rsidRPr="00DC055E" w:rsidRDefault="00AC0E3B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AC0E3B" w:rsidRPr="00DC055E" w:rsidRDefault="00AC0E3B" w:rsidP="00282F1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5+4</w:t>
            </w:r>
          </w:p>
        </w:tc>
        <w:tc>
          <w:tcPr>
            <w:tcW w:w="1987" w:type="dxa"/>
          </w:tcPr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С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тручнатематика</w:t>
            </w:r>
          </w:p>
        </w:tc>
        <w:tc>
          <w:tcPr>
            <w:tcW w:w="1865" w:type="dxa"/>
          </w:tcPr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-фронтални рад</w:t>
            </w:r>
          </w:p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-вербалне  методе</w:t>
            </w:r>
          </w:p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-групни рад</w:t>
            </w:r>
          </w:p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-илустративно-демонстративна метода</w:t>
            </w:r>
          </w:p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-практични рад</w:t>
            </w:r>
          </w:p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1826" w:type="dxa"/>
          </w:tcPr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слушање</w:t>
            </w:r>
          </w:p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 усвајање нових речи и израза</w:t>
            </w:r>
          </w:p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-учествовање у решавању  вежби</w:t>
            </w:r>
          </w:p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-одговарање на питања</w:t>
            </w:r>
          </w:p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-препознавање</w:t>
            </w:r>
          </w:p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</w:tr>
      <w:tr w:rsidR="00AC0E3B" w:rsidRPr="005630FB" w:rsidTr="00282F15">
        <w:tc>
          <w:tcPr>
            <w:tcW w:w="1824" w:type="dxa"/>
          </w:tcPr>
          <w:p w:rsidR="00AC0E3B" w:rsidRPr="00DC055E" w:rsidRDefault="00AC0E3B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AC0E3B" w:rsidRPr="00DC055E" w:rsidRDefault="00AC0E3B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AC0E3B" w:rsidRPr="00DC055E" w:rsidRDefault="00AC0E3B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AC0E3B" w:rsidRPr="00DC055E" w:rsidRDefault="00AC0E3B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7.</w:t>
            </w:r>
          </w:p>
        </w:tc>
        <w:tc>
          <w:tcPr>
            <w:tcW w:w="1785" w:type="dxa"/>
          </w:tcPr>
          <w:p w:rsidR="00AC0E3B" w:rsidRPr="00DC055E" w:rsidRDefault="00AC0E3B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AC0E3B" w:rsidRPr="00DC055E" w:rsidRDefault="00AC0E3B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2+2</w:t>
            </w:r>
          </w:p>
          <w:p w:rsidR="00AC0E3B" w:rsidRPr="00DC055E" w:rsidRDefault="00AC0E3B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AC0E3B" w:rsidRPr="00DC055E" w:rsidRDefault="00AC0E3B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1987" w:type="dxa"/>
          </w:tcPr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Два писмена задатка (по један у сваком полугодишту)</w:t>
            </w:r>
          </w:p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1865" w:type="dxa"/>
          </w:tcPr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-индивидуални рад</w:t>
            </w:r>
          </w:p>
        </w:tc>
        <w:tc>
          <w:tcPr>
            <w:tcW w:w="1826" w:type="dxa"/>
          </w:tcPr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индивидуални одговори ученика писаним путем</w:t>
            </w:r>
          </w:p>
        </w:tc>
      </w:tr>
    </w:tbl>
    <w:p w:rsidR="00AC0E3B" w:rsidRPr="00DC055E" w:rsidRDefault="00AC0E3B" w:rsidP="00AC0E3B">
      <w:pPr>
        <w:pStyle w:val="Heading2"/>
        <w:rPr>
          <w:rFonts w:asciiTheme="minorHAnsi" w:hAnsiTheme="minorHAnsi"/>
          <w:b w:val="0"/>
          <w:sz w:val="18"/>
          <w:szCs w:val="18"/>
        </w:rPr>
      </w:pPr>
      <w:bookmarkStart w:id="109" w:name="_Toc430690897"/>
      <w:bookmarkStart w:id="110" w:name="_Toc33382659"/>
      <w:r w:rsidRPr="00DC055E">
        <w:rPr>
          <w:rFonts w:asciiTheme="minorHAnsi" w:hAnsiTheme="minorHAnsi"/>
          <w:b w:val="0"/>
          <w:sz w:val="18"/>
          <w:szCs w:val="18"/>
        </w:rPr>
        <w:lastRenderedPageBreak/>
        <w:t>Историја</w:t>
      </w:r>
      <w:bookmarkEnd w:id="109"/>
      <w:bookmarkEnd w:id="110"/>
    </w:p>
    <w:p w:rsidR="00AC0E3B" w:rsidRPr="00DC055E" w:rsidRDefault="00AC0E3B" w:rsidP="00AC0E3B">
      <w:pPr>
        <w:rPr>
          <w:rFonts w:asciiTheme="minorHAnsi" w:hAnsiTheme="minorHAnsi"/>
          <w:b/>
          <w:sz w:val="18"/>
          <w:szCs w:val="18"/>
        </w:rPr>
      </w:pPr>
    </w:p>
    <w:p w:rsidR="00AC0E3B" w:rsidRPr="00DC055E" w:rsidRDefault="00AC0E3B" w:rsidP="00AC0E3B">
      <w:pPr>
        <w:rPr>
          <w:rFonts w:asciiTheme="minorHAnsi" w:hAnsiTheme="minorHAnsi"/>
          <w:b/>
          <w:sz w:val="18"/>
          <w:szCs w:val="18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77"/>
        <w:gridCol w:w="1559"/>
        <w:gridCol w:w="1559"/>
        <w:gridCol w:w="1560"/>
      </w:tblGrid>
      <w:tr w:rsidR="00AC0E3B" w:rsidRPr="00DC055E" w:rsidTr="00282F15">
        <w:tc>
          <w:tcPr>
            <w:tcW w:w="4077" w:type="dxa"/>
            <w:shd w:val="clear" w:color="auto" w:fill="B3B3B3"/>
          </w:tcPr>
          <w:p w:rsidR="00AC0E3B" w:rsidRPr="00DC055E" w:rsidRDefault="00AC0E3B" w:rsidP="00282F15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Настав</w:t>
            </w:r>
            <w:r w:rsidRPr="00DC055E">
              <w:rPr>
                <w:rFonts w:asciiTheme="minorHAnsi" w:hAnsiTheme="minorHAnsi"/>
                <w:b/>
                <w:sz w:val="18"/>
                <w:szCs w:val="18"/>
              </w:rPr>
              <w:t xml:space="preserve">на тема/област </w:t>
            </w:r>
          </w:p>
        </w:tc>
        <w:tc>
          <w:tcPr>
            <w:tcW w:w="1559" w:type="dxa"/>
            <w:shd w:val="clear" w:color="auto" w:fill="B3B3B3"/>
          </w:tcPr>
          <w:p w:rsidR="00AC0E3B" w:rsidRPr="00DC055E" w:rsidRDefault="00AC0E3B" w:rsidP="00282F15">
            <w:pP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Број часова обраде</w:t>
            </w:r>
          </w:p>
        </w:tc>
        <w:tc>
          <w:tcPr>
            <w:tcW w:w="1559" w:type="dxa"/>
            <w:shd w:val="clear" w:color="auto" w:fill="B3B3B3"/>
          </w:tcPr>
          <w:p w:rsidR="00AC0E3B" w:rsidRPr="00DC055E" w:rsidRDefault="00AC0E3B" w:rsidP="00282F15">
            <w:pP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Број часова утврђив.</w:t>
            </w:r>
          </w:p>
        </w:tc>
        <w:tc>
          <w:tcPr>
            <w:tcW w:w="1560" w:type="dxa"/>
            <w:shd w:val="clear" w:color="auto" w:fill="B3B3B3"/>
          </w:tcPr>
          <w:p w:rsidR="00AC0E3B" w:rsidRPr="00DC055E" w:rsidRDefault="00AC0E3B" w:rsidP="00282F15">
            <w:pP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Укупан број часова</w:t>
            </w:r>
          </w:p>
        </w:tc>
      </w:tr>
      <w:tr w:rsidR="00AC0E3B" w:rsidRPr="00DC055E" w:rsidTr="00282F15">
        <w:tc>
          <w:tcPr>
            <w:tcW w:w="4077" w:type="dxa"/>
          </w:tcPr>
          <w:p w:rsidR="00AC0E3B" w:rsidRPr="005630FB" w:rsidRDefault="00AC0E3B" w:rsidP="00282F15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sz w:val="18"/>
                <w:szCs w:val="18"/>
                <w:lang w:val="ru-RU"/>
              </w:rPr>
              <w:t>Свет у другој половини 19. и почетком 20-тог века</w:t>
            </w:r>
          </w:p>
        </w:tc>
        <w:tc>
          <w:tcPr>
            <w:tcW w:w="1559" w:type="dxa"/>
          </w:tcPr>
          <w:p w:rsidR="00AC0E3B" w:rsidRPr="00DC055E" w:rsidRDefault="00AC0E3B" w:rsidP="00282F1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  <w:tc>
          <w:tcPr>
            <w:tcW w:w="1559" w:type="dxa"/>
          </w:tcPr>
          <w:p w:rsidR="00AC0E3B" w:rsidRPr="00DC055E" w:rsidRDefault="00AC0E3B" w:rsidP="00282F1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1560" w:type="dxa"/>
          </w:tcPr>
          <w:p w:rsidR="00AC0E3B" w:rsidRPr="00DC055E" w:rsidRDefault="00AC0E3B" w:rsidP="00282F1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7</w:t>
            </w:r>
          </w:p>
        </w:tc>
      </w:tr>
      <w:tr w:rsidR="00AC0E3B" w:rsidRPr="00DC055E" w:rsidTr="00282F15">
        <w:tc>
          <w:tcPr>
            <w:tcW w:w="4077" w:type="dxa"/>
          </w:tcPr>
          <w:p w:rsidR="00AC0E3B" w:rsidRPr="005630FB" w:rsidRDefault="00AC0E3B" w:rsidP="00282F15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sz w:val="18"/>
                <w:szCs w:val="18"/>
                <w:lang w:val="ru-RU"/>
              </w:rPr>
              <w:t>Србија, Црна Гора и суседи у 19. и почетком 20-тог века</w:t>
            </w:r>
          </w:p>
        </w:tc>
        <w:tc>
          <w:tcPr>
            <w:tcW w:w="1559" w:type="dxa"/>
          </w:tcPr>
          <w:p w:rsidR="00AC0E3B" w:rsidRPr="00DC055E" w:rsidRDefault="00AC0E3B" w:rsidP="00282F1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12</w:t>
            </w:r>
          </w:p>
        </w:tc>
        <w:tc>
          <w:tcPr>
            <w:tcW w:w="1559" w:type="dxa"/>
          </w:tcPr>
          <w:p w:rsidR="00AC0E3B" w:rsidRPr="00DC055E" w:rsidRDefault="00AC0E3B" w:rsidP="00282F1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6</w:t>
            </w:r>
          </w:p>
        </w:tc>
        <w:tc>
          <w:tcPr>
            <w:tcW w:w="1560" w:type="dxa"/>
          </w:tcPr>
          <w:p w:rsidR="00AC0E3B" w:rsidRPr="00DC055E" w:rsidRDefault="00AC0E3B" w:rsidP="00282F1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18</w:t>
            </w:r>
          </w:p>
        </w:tc>
      </w:tr>
      <w:tr w:rsidR="00AC0E3B" w:rsidRPr="00DC055E" w:rsidTr="00282F15">
        <w:tc>
          <w:tcPr>
            <w:tcW w:w="4077" w:type="dxa"/>
          </w:tcPr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Први светски рат</w:t>
            </w:r>
          </w:p>
        </w:tc>
        <w:tc>
          <w:tcPr>
            <w:tcW w:w="1559" w:type="dxa"/>
          </w:tcPr>
          <w:p w:rsidR="00AC0E3B" w:rsidRPr="00DC055E" w:rsidRDefault="00AC0E3B" w:rsidP="00282F1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12</w:t>
            </w:r>
          </w:p>
        </w:tc>
        <w:tc>
          <w:tcPr>
            <w:tcW w:w="1559" w:type="dxa"/>
          </w:tcPr>
          <w:p w:rsidR="00AC0E3B" w:rsidRPr="00DC055E" w:rsidRDefault="00AC0E3B" w:rsidP="00282F1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6</w:t>
            </w:r>
          </w:p>
        </w:tc>
        <w:tc>
          <w:tcPr>
            <w:tcW w:w="1560" w:type="dxa"/>
          </w:tcPr>
          <w:p w:rsidR="00AC0E3B" w:rsidRPr="00DC055E" w:rsidRDefault="00AC0E3B" w:rsidP="00282F1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18</w:t>
            </w:r>
          </w:p>
        </w:tc>
      </w:tr>
      <w:tr w:rsidR="00AC0E3B" w:rsidRPr="00DC055E" w:rsidTr="00282F15">
        <w:tc>
          <w:tcPr>
            <w:tcW w:w="4077" w:type="dxa"/>
          </w:tcPr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Други светски рат</w:t>
            </w:r>
          </w:p>
        </w:tc>
        <w:tc>
          <w:tcPr>
            <w:tcW w:w="1559" w:type="dxa"/>
          </w:tcPr>
          <w:p w:rsidR="00AC0E3B" w:rsidRPr="00DC055E" w:rsidRDefault="00AC0E3B" w:rsidP="00282F1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1559" w:type="dxa"/>
          </w:tcPr>
          <w:p w:rsidR="00AC0E3B" w:rsidRPr="00DC055E" w:rsidRDefault="00AC0E3B" w:rsidP="00282F1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1560" w:type="dxa"/>
          </w:tcPr>
          <w:p w:rsidR="00AC0E3B" w:rsidRPr="00DC055E" w:rsidRDefault="00AC0E3B" w:rsidP="00282F1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</w:tr>
      <w:tr w:rsidR="00AC0E3B" w:rsidRPr="00DC055E" w:rsidTr="00282F15">
        <w:tc>
          <w:tcPr>
            <w:tcW w:w="4077" w:type="dxa"/>
          </w:tcPr>
          <w:p w:rsidR="00AC0E3B" w:rsidRPr="005630FB" w:rsidRDefault="00AC0E3B" w:rsidP="00282F15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sz w:val="18"/>
                <w:szCs w:val="18"/>
                <w:lang w:val="ru-RU"/>
              </w:rPr>
              <w:t>Југославија у другом светском рату</w:t>
            </w:r>
          </w:p>
        </w:tc>
        <w:tc>
          <w:tcPr>
            <w:tcW w:w="1559" w:type="dxa"/>
          </w:tcPr>
          <w:p w:rsidR="00AC0E3B" w:rsidRPr="00DC055E" w:rsidRDefault="00AC0E3B" w:rsidP="00282F1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1559" w:type="dxa"/>
          </w:tcPr>
          <w:p w:rsidR="00AC0E3B" w:rsidRPr="00DC055E" w:rsidRDefault="00AC0E3B" w:rsidP="00282F1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  <w:tc>
          <w:tcPr>
            <w:tcW w:w="1560" w:type="dxa"/>
          </w:tcPr>
          <w:p w:rsidR="00AC0E3B" w:rsidRPr="00DC055E" w:rsidRDefault="00AC0E3B" w:rsidP="00282F1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14</w:t>
            </w:r>
          </w:p>
        </w:tc>
      </w:tr>
      <w:tr w:rsidR="00AC0E3B" w:rsidRPr="00DC055E" w:rsidTr="00282F15">
        <w:tc>
          <w:tcPr>
            <w:tcW w:w="4077" w:type="dxa"/>
          </w:tcPr>
          <w:p w:rsidR="00AC0E3B" w:rsidRPr="005630FB" w:rsidRDefault="00AC0E3B" w:rsidP="00282F15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sz w:val="18"/>
                <w:szCs w:val="18"/>
                <w:lang w:val="ru-RU"/>
              </w:rPr>
              <w:t>Свет и Југославија  после другог светског рата</w:t>
            </w:r>
          </w:p>
          <w:p w:rsidR="00AC0E3B" w:rsidRPr="005630FB" w:rsidRDefault="00AC0E3B" w:rsidP="00282F15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</w:tcPr>
          <w:p w:rsidR="00AC0E3B" w:rsidRPr="00DC055E" w:rsidRDefault="00AC0E3B" w:rsidP="00282F1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1559" w:type="dxa"/>
          </w:tcPr>
          <w:p w:rsidR="00AC0E3B" w:rsidRPr="00DC055E" w:rsidRDefault="00AC0E3B" w:rsidP="00282F1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1560" w:type="dxa"/>
          </w:tcPr>
          <w:p w:rsidR="00AC0E3B" w:rsidRPr="00DC055E" w:rsidRDefault="00AC0E3B" w:rsidP="00282F1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</w:tr>
      <w:tr w:rsidR="00AC0E3B" w:rsidRPr="00DC055E" w:rsidTr="00282F15">
        <w:tc>
          <w:tcPr>
            <w:tcW w:w="4077" w:type="dxa"/>
          </w:tcPr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 xml:space="preserve">Југословија у савременом свету </w:t>
            </w:r>
          </w:p>
        </w:tc>
        <w:tc>
          <w:tcPr>
            <w:tcW w:w="1559" w:type="dxa"/>
          </w:tcPr>
          <w:p w:rsidR="00AC0E3B" w:rsidRPr="00DC055E" w:rsidRDefault="00AC0E3B" w:rsidP="00282F1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  <w:tc>
          <w:tcPr>
            <w:tcW w:w="1559" w:type="dxa"/>
          </w:tcPr>
          <w:p w:rsidR="00AC0E3B" w:rsidRPr="00DC055E" w:rsidRDefault="00AC0E3B" w:rsidP="00282F1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1560" w:type="dxa"/>
          </w:tcPr>
          <w:p w:rsidR="00AC0E3B" w:rsidRPr="00DC055E" w:rsidRDefault="00AC0E3B" w:rsidP="00282F1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8</w:t>
            </w:r>
          </w:p>
        </w:tc>
      </w:tr>
      <w:tr w:rsidR="00AC0E3B" w:rsidRPr="00DC055E" w:rsidTr="00282F15">
        <w:tc>
          <w:tcPr>
            <w:tcW w:w="4077" w:type="dxa"/>
          </w:tcPr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Укупно</w:t>
            </w:r>
          </w:p>
        </w:tc>
        <w:tc>
          <w:tcPr>
            <w:tcW w:w="1559" w:type="dxa"/>
          </w:tcPr>
          <w:p w:rsidR="00AC0E3B" w:rsidRPr="00DC055E" w:rsidRDefault="00AC0E3B" w:rsidP="00282F1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47</w:t>
            </w:r>
          </w:p>
        </w:tc>
        <w:tc>
          <w:tcPr>
            <w:tcW w:w="1559" w:type="dxa"/>
          </w:tcPr>
          <w:p w:rsidR="00AC0E3B" w:rsidRPr="00DC055E" w:rsidRDefault="00AC0E3B" w:rsidP="00282F1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27</w:t>
            </w:r>
          </w:p>
        </w:tc>
        <w:tc>
          <w:tcPr>
            <w:tcW w:w="1560" w:type="dxa"/>
          </w:tcPr>
          <w:p w:rsidR="00AC0E3B" w:rsidRPr="00DC055E" w:rsidRDefault="00AC0E3B" w:rsidP="00282F1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74</w:t>
            </w:r>
          </w:p>
        </w:tc>
      </w:tr>
    </w:tbl>
    <w:p w:rsidR="00AC0E3B" w:rsidRPr="00DC055E" w:rsidRDefault="00AC0E3B" w:rsidP="00AC0E3B">
      <w:pPr>
        <w:rPr>
          <w:rFonts w:asciiTheme="minorHAnsi" w:hAnsiTheme="minorHAnsi"/>
          <w:sz w:val="18"/>
          <w:szCs w:val="18"/>
          <w:lang w:val="sr-Cyrl-CS"/>
        </w:rPr>
      </w:pPr>
    </w:p>
    <w:p w:rsidR="00AC0E3B" w:rsidRPr="00DC055E" w:rsidRDefault="00AC0E3B" w:rsidP="00AC0E3B">
      <w:pPr>
        <w:rPr>
          <w:rFonts w:asciiTheme="minorHAnsi" w:hAnsiTheme="minorHAnsi"/>
          <w:b/>
          <w:sz w:val="18"/>
          <w:szCs w:val="18"/>
          <w:lang w:val="sr-Cyrl-CS"/>
        </w:rPr>
      </w:pPr>
      <w:r w:rsidRPr="00DC055E">
        <w:rPr>
          <w:rFonts w:asciiTheme="minorHAnsi" w:hAnsiTheme="minorHAnsi"/>
          <w:b/>
          <w:sz w:val="18"/>
          <w:szCs w:val="18"/>
          <w:lang w:val="sr-Cyrl-CS"/>
        </w:rPr>
        <w:t>Циљ:</w:t>
      </w:r>
    </w:p>
    <w:p w:rsidR="00AC0E3B" w:rsidRPr="005630FB" w:rsidRDefault="00AC0E3B" w:rsidP="00AC0E3B">
      <w:pPr>
        <w:rPr>
          <w:rFonts w:asciiTheme="minorHAnsi" w:hAnsiTheme="minorHAnsi"/>
          <w:sz w:val="18"/>
          <w:szCs w:val="18"/>
          <w:lang w:val="ru-RU"/>
        </w:rPr>
      </w:pPr>
      <w:r w:rsidRPr="00DC055E">
        <w:rPr>
          <w:rFonts w:asciiTheme="minorHAnsi" w:hAnsiTheme="minorHAnsi"/>
          <w:sz w:val="18"/>
          <w:szCs w:val="18"/>
          <w:lang w:val="sr-Cyrl-CS"/>
        </w:rPr>
        <w:t>Ци</w:t>
      </w:r>
      <w:r w:rsidRPr="005630FB">
        <w:rPr>
          <w:rFonts w:asciiTheme="minorHAnsi" w:hAnsiTheme="minorHAnsi"/>
          <w:sz w:val="18"/>
          <w:szCs w:val="18"/>
          <w:lang w:val="ru-RU"/>
        </w:rPr>
        <w:t>љ изучавања наставног предмета историја је културни напредак и хуманистички развој ученика,да допринесе разумевању историјског простора и времена,историјских процеса и токова ,као и разумевању националног,европског и светског идентитета и духа толеранције код ученика.</w:t>
      </w:r>
    </w:p>
    <w:p w:rsidR="00AC0E3B" w:rsidRPr="005630FB" w:rsidRDefault="00AC0E3B" w:rsidP="00AC0E3B">
      <w:pPr>
        <w:rPr>
          <w:rFonts w:asciiTheme="minorHAnsi" w:hAnsiTheme="minorHAnsi"/>
          <w:b/>
          <w:sz w:val="18"/>
          <w:szCs w:val="18"/>
          <w:lang w:val="ru-RU"/>
        </w:rPr>
      </w:pPr>
      <w:r w:rsidRPr="00DC055E">
        <w:rPr>
          <w:rFonts w:asciiTheme="minorHAnsi" w:hAnsiTheme="minorHAnsi"/>
          <w:b/>
          <w:sz w:val="18"/>
          <w:szCs w:val="18"/>
          <w:lang w:val="sr-Cyrl-CS"/>
        </w:rPr>
        <w:t>Задаци:</w:t>
      </w:r>
    </w:p>
    <w:p w:rsidR="00AC0E3B" w:rsidRPr="00DC055E" w:rsidRDefault="00AC0E3B" w:rsidP="00AC0E3B">
      <w:pPr>
        <w:pStyle w:val="1tekst"/>
        <w:ind w:left="0" w:right="-2" w:firstLine="567"/>
        <w:rPr>
          <w:rFonts w:asciiTheme="minorHAnsi" w:hAnsiTheme="minorHAnsi" w:cs="Times New Roman"/>
          <w:sz w:val="18"/>
          <w:szCs w:val="18"/>
        </w:rPr>
      </w:pPr>
      <w:r w:rsidRPr="00DC055E">
        <w:rPr>
          <w:rFonts w:asciiTheme="minorHAnsi" w:hAnsiTheme="minorHAnsi" w:cs="Times New Roman"/>
          <w:sz w:val="18"/>
          <w:szCs w:val="18"/>
        </w:rPr>
        <w:t>Задаци наставе историје су да ученици,уоцавајући узрочно-последицне везе разумеју историјске процесе и токове,улогу истакнутих личности у развоју људског друштва и да познају националну и општу историју (политичку,економску,културну...) као и историју суседних народа и држава .</w:t>
      </w:r>
    </w:p>
    <w:p w:rsidR="00AC0E3B" w:rsidRPr="005630FB" w:rsidRDefault="00AC0E3B" w:rsidP="00AC0E3B">
      <w:pPr>
        <w:rPr>
          <w:rFonts w:asciiTheme="minorHAnsi" w:hAnsiTheme="minorHAnsi"/>
          <w:sz w:val="18"/>
          <w:szCs w:val="18"/>
          <w:lang w:val="ru-RU"/>
        </w:rPr>
      </w:pPr>
    </w:p>
    <w:p w:rsidR="00AC0E3B" w:rsidRPr="005630FB" w:rsidRDefault="00AC0E3B" w:rsidP="00AC0E3B">
      <w:pPr>
        <w:rPr>
          <w:rFonts w:asciiTheme="minorHAnsi" w:hAnsiTheme="minorHAnsi"/>
          <w:b/>
          <w:sz w:val="18"/>
          <w:szCs w:val="18"/>
          <w:lang w:val="ru-RU"/>
        </w:rPr>
      </w:pPr>
      <w:r w:rsidRPr="00DC055E">
        <w:rPr>
          <w:rFonts w:asciiTheme="minorHAnsi" w:hAnsiTheme="minorHAnsi"/>
          <w:b/>
          <w:sz w:val="18"/>
          <w:szCs w:val="18"/>
          <w:lang w:val="sr-Cyrl-CS"/>
        </w:rPr>
        <w:t xml:space="preserve">Наставни предмет:Историја </w:t>
      </w:r>
      <w:r w:rsidRPr="00DC055E">
        <w:rPr>
          <w:rFonts w:asciiTheme="minorHAnsi" w:hAnsiTheme="minorHAnsi"/>
          <w:b/>
          <w:sz w:val="18"/>
          <w:szCs w:val="18"/>
        </w:rPr>
        <w:t>II</w:t>
      </w:r>
      <w:r w:rsidRPr="005630FB">
        <w:rPr>
          <w:rFonts w:asciiTheme="minorHAnsi" w:hAnsiTheme="minorHAnsi"/>
          <w:b/>
          <w:sz w:val="18"/>
          <w:szCs w:val="18"/>
          <w:lang w:val="ru-RU"/>
        </w:rPr>
        <w:t>разред /черворогодишње образовање/</w:t>
      </w:r>
    </w:p>
    <w:p w:rsidR="00AC0E3B" w:rsidRPr="00DC055E" w:rsidRDefault="00AC0E3B" w:rsidP="00AC0E3B">
      <w:pPr>
        <w:rPr>
          <w:rFonts w:asciiTheme="minorHAnsi" w:hAnsiTheme="minorHAnsi"/>
          <w:sz w:val="18"/>
          <w:szCs w:val="18"/>
          <w:lang w:val="sr-Cyrl-CS"/>
        </w:rPr>
      </w:pPr>
    </w:p>
    <w:p w:rsidR="00AC0E3B" w:rsidRPr="00DC055E" w:rsidRDefault="00AC0E3B" w:rsidP="00AC0E3B">
      <w:pPr>
        <w:rPr>
          <w:rFonts w:asciiTheme="minorHAnsi" w:hAnsiTheme="minorHAnsi"/>
          <w:sz w:val="18"/>
          <w:szCs w:val="18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36"/>
        <w:gridCol w:w="1162"/>
        <w:gridCol w:w="1874"/>
        <w:gridCol w:w="2940"/>
        <w:gridCol w:w="1550"/>
      </w:tblGrid>
      <w:tr w:rsidR="00AC0E3B" w:rsidRPr="00DC055E" w:rsidTr="00282F15">
        <w:tc>
          <w:tcPr>
            <w:tcW w:w="1421" w:type="dxa"/>
            <w:shd w:val="clear" w:color="auto" w:fill="B3B3B3"/>
          </w:tcPr>
          <w:p w:rsidR="00AC0E3B" w:rsidRPr="00DC055E" w:rsidRDefault="00AC0E3B" w:rsidP="00282F15">
            <w:pP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Редни број наставне теме</w:t>
            </w:r>
          </w:p>
        </w:tc>
        <w:tc>
          <w:tcPr>
            <w:tcW w:w="1248" w:type="dxa"/>
            <w:shd w:val="clear" w:color="auto" w:fill="B3B3B3"/>
          </w:tcPr>
          <w:p w:rsidR="00AC0E3B" w:rsidRPr="00DC055E" w:rsidRDefault="00AC0E3B" w:rsidP="00282F15">
            <w:pP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Број часова</w:t>
            </w:r>
          </w:p>
        </w:tc>
        <w:tc>
          <w:tcPr>
            <w:tcW w:w="2017" w:type="dxa"/>
            <w:shd w:val="clear" w:color="auto" w:fill="B3B3B3"/>
          </w:tcPr>
          <w:p w:rsidR="00AC0E3B" w:rsidRPr="00DC055E" w:rsidRDefault="00AC0E3B" w:rsidP="00282F15">
            <w:pP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Наставни садржај</w:t>
            </w:r>
          </w:p>
        </w:tc>
        <w:tc>
          <w:tcPr>
            <w:tcW w:w="2962" w:type="dxa"/>
            <w:shd w:val="clear" w:color="auto" w:fill="B3B3B3"/>
          </w:tcPr>
          <w:p w:rsidR="00AC0E3B" w:rsidRPr="00DC055E" w:rsidRDefault="00AC0E3B" w:rsidP="00282F15">
            <w:pP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Начин и поступак остваривања</w:t>
            </w:r>
          </w:p>
        </w:tc>
        <w:tc>
          <w:tcPr>
            <w:tcW w:w="1639" w:type="dxa"/>
            <w:shd w:val="clear" w:color="auto" w:fill="B3B3B3"/>
          </w:tcPr>
          <w:p w:rsidR="00AC0E3B" w:rsidRPr="00DC055E" w:rsidRDefault="00AC0E3B" w:rsidP="00282F15">
            <w:pP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Активности ученика</w:t>
            </w:r>
          </w:p>
        </w:tc>
      </w:tr>
      <w:tr w:rsidR="00AC0E3B" w:rsidRPr="005630FB" w:rsidTr="00282F15">
        <w:trPr>
          <w:trHeight w:val="2887"/>
        </w:trPr>
        <w:tc>
          <w:tcPr>
            <w:tcW w:w="1421" w:type="dxa"/>
          </w:tcPr>
          <w:p w:rsidR="00AC0E3B" w:rsidRPr="00DC055E" w:rsidRDefault="00AC0E3B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AC0E3B" w:rsidRPr="00DC055E" w:rsidRDefault="00AC0E3B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AC0E3B" w:rsidRPr="00DC055E" w:rsidRDefault="00AC0E3B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AC0E3B" w:rsidRPr="00DC055E" w:rsidRDefault="00AC0E3B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1.</w:t>
            </w:r>
          </w:p>
        </w:tc>
        <w:tc>
          <w:tcPr>
            <w:tcW w:w="1248" w:type="dxa"/>
          </w:tcPr>
          <w:p w:rsidR="00AC0E3B" w:rsidRPr="00DC055E" w:rsidRDefault="00AC0E3B" w:rsidP="00282F1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AC0E3B" w:rsidRPr="00DC055E" w:rsidRDefault="00AC0E3B" w:rsidP="00282F1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AC0E3B" w:rsidRPr="00DC055E" w:rsidRDefault="00AC0E3B" w:rsidP="00282F1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AC0E3B" w:rsidRPr="00DC055E" w:rsidRDefault="00AC0E3B" w:rsidP="00282F1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7</w:t>
            </w:r>
          </w:p>
        </w:tc>
        <w:tc>
          <w:tcPr>
            <w:tcW w:w="2017" w:type="dxa"/>
          </w:tcPr>
          <w:p w:rsidR="00AC0E3B" w:rsidRPr="005630FB" w:rsidRDefault="00AC0E3B" w:rsidP="00282F15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AC0E3B" w:rsidRPr="005630FB" w:rsidRDefault="00AC0E3B" w:rsidP="00282F15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AC0E3B" w:rsidRPr="005630FB" w:rsidRDefault="00AC0E3B" w:rsidP="00282F15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AC0E3B" w:rsidRPr="005630FB" w:rsidRDefault="00AC0E3B" w:rsidP="00282F15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sz w:val="18"/>
                <w:szCs w:val="18"/>
                <w:lang w:val="ru-RU"/>
              </w:rPr>
              <w:t>Свет у другој половини 19. и почетком 20-тог века</w:t>
            </w:r>
          </w:p>
        </w:tc>
        <w:tc>
          <w:tcPr>
            <w:tcW w:w="2962" w:type="dxa"/>
            <w:vAlign w:val="center"/>
          </w:tcPr>
          <w:p w:rsidR="00AC0E3B" w:rsidRPr="005630FB" w:rsidRDefault="00AC0E3B" w:rsidP="00282F15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-фронтални рад</w:t>
            </w:r>
            <w:r w:rsidRPr="005630FB">
              <w:rPr>
                <w:rFonts w:asciiTheme="minorHAnsi" w:hAnsiTheme="minorHAnsi"/>
                <w:sz w:val="18"/>
                <w:szCs w:val="18"/>
                <w:lang w:val="ru-RU"/>
              </w:rPr>
              <w:t>(монолошка метода)</w:t>
            </w:r>
          </w:p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-дијалошка метода</w:t>
            </w:r>
          </w:p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-коришћење мапа</w:t>
            </w:r>
          </w:p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-коришћење текстова </w:t>
            </w:r>
          </w:p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-коришћење докумената,експоната,споменика</w:t>
            </w:r>
          </w:p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1639" w:type="dxa"/>
            <w:vAlign w:val="center"/>
          </w:tcPr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ru-RU"/>
              </w:rPr>
              <w:t>- слуша</w:t>
            </w:r>
          </w:p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-уочава</w:t>
            </w:r>
          </w:p>
          <w:p w:rsidR="00AC0E3B" w:rsidRPr="005630FB" w:rsidRDefault="00AC0E3B" w:rsidP="00282F15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-сара</w:t>
            </w:r>
            <w:r w:rsidRPr="005630FB">
              <w:rPr>
                <w:rFonts w:asciiTheme="minorHAnsi" w:hAnsiTheme="minorHAnsi"/>
                <w:sz w:val="18"/>
                <w:szCs w:val="18"/>
                <w:lang w:val="ru-RU"/>
              </w:rPr>
              <w:t>ђује са паром (групом)</w:t>
            </w:r>
          </w:p>
          <w:p w:rsidR="00AC0E3B" w:rsidRPr="005630FB" w:rsidRDefault="00AC0E3B" w:rsidP="00282F15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sz w:val="18"/>
                <w:szCs w:val="18"/>
                <w:lang w:val="ru-RU"/>
              </w:rPr>
              <w:t>-изводи закључак</w:t>
            </w:r>
          </w:p>
          <w:p w:rsidR="00AC0E3B" w:rsidRPr="005630FB" w:rsidRDefault="00AC0E3B" w:rsidP="00282F15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sz w:val="18"/>
                <w:szCs w:val="18"/>
                <w:lang w:val="ru-RU"/>
              </w:rPr>
              <w:t>-поставља питања</w:t>
            </w:r>
          </w:p>
          <w:p w:rsidR="00AC0E3B" w:rsidRPr="005630FB" w:rsidRDefault="00AC0E3B" w:rsidP="00282F15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sz w:val="18"/>
                <w:szCs w:val="18"/>
                <w:lang w:val="ru-RU"/>
              </w:rPr>
              <w:t>-одговара на питања</w:t>
            </w:r>
          </w:p>
          <w:p w:rsidR="00AC0E3B" w:rsidRPr="005630FB" w:rsidRDefault="00AC0E3B" w:rsidP="00282F15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-чита текст </w:t>
            </w:r>
          </w:p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5630FB">
              <w:rPr>
                <w:rFonts w:asciiTheme="minorHAnsi" w:hAnsiTheme="minorHAnsi"/>
                <w:sz w:val="18"/>
                <w:szCs w:val="18"/>
                <w:lang w:val="ru-RU"/>
              </w:rPr>
              <w:t>-учествује у разговору</w:t>
            </w:r>
          </w:p>
        </w:tc>
      </w:tr>
      <w:tr w:rsidR="00AC0E3B" w:rsidRPr="005630FB" w:rsidTr="00282F15">
        <w:tc>
          <w:tcPr>
            <w:tcW w:w="1421" w:type="dxa"/>
          </w:tcPr>
          <w:p w:rsidR="00AC0E3B" w:rsidRPr="00DC055E" w:rsidRDefault="00AC0E3B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AC0E3B" w:rsidRPr="00DC055E" w:rsidRDefault="00AC0E3B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AC0E3B" w:rsidRPr="00DC055E" w:rsidRDefault="00AC0E3B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AC0E3B" w:rsidRPr="00DC055E" w:rsidRDefault="00AC0E3B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2.</w:t>
            </w:r>
          </w:p>
          <w:p w:rsidR="00AC0E3B" w:rsidRPr="00DC055E" w:rsidRDefault="00AC0E3B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AC0E3B" w:rsidRPr="00DC055E" w:rsidRDefault="00AC0E3B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AC0E3B" w:rsidRPr="00DC055E" w:rsidRDefault="00AC0E3B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1248" w:type="dxa"/>
          </w:tcPr>
          <w:p w:rsidR="00AC0E3B" w:rsidRPr="00DC055E" w:rsidRDefault="00AC0E3B" w:rsidP="00282F1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AC0E3B" w:rsidRPr="00DC055E" w:rsidRDefault="00AC0E3B" w:rsidP="00282F1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AC0E3B" w:rsidRPr="00DC055E" w:rsidRDefault="00AC0E3B" w:rsidP="00282F1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AC0E3B" w:rsidRPr="00DC055E" w:rsidRDefault="00AC0E3B" w:rsidP="00282F1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18</w:t>
            </w:r>
          </w:p>
        </w:tc>
        <w:tc>
          <w:tcPr>
            <w:tcW w:w="2017" w:type="dxa"/>
          </w:tcPr>
          <w:p w:rsidR="00AC0E3B" w:rsidRPr="005630FB" w:rsidRDefault="00AC0E3B" w:rsidP="00282F15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AC0E3B" w:rsidRPr="005630FB" w:rsidRDefault="00AC0E3B" w:rsidP="00282F15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AC0E3B" w:rsidRPr="005630FB" w:rsidRDefault="00AC0E3B" w:rsidP="00282F15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AC0E3B" w:rsidRPr="005630FB" w:rsidRDefault="00AC0E3B" w:rsidP="00282F15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sz w:val="18"/>
                <w:szCs w:val="18"/>
                <w:lang w:val="ru-RU"/>
              </w:rPr>
              <w:t>Србија, Црна Гора и суседи у 19. и почетком 20-тог века</w:t>
            </w:r>
          </w:p>
        </w:tc>
        <w:tc>
          <w:tcPr>
            <w:tcW w:w="2962" w:type="dxa"/>
            <w:vAlign w:val="center"/>
          </w:tcPr>
          <w:p w:rsidR="00AC0E3B" w:rsidRPr="005630FB" w:rsidRDefault="00AC0E3B" w:rsidP="00282F15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-фронтални рад</w:t>
            </w:r>
            <w:r w:rsidRPr="005630FB">
              <w:rPr>
                <w:rFonts w:asciiTheme="minorHAnsi" w:hAnsiTheme="minorHAnsi"/>
                <w:sz w:val="18"/>
                <w:szCs w:val="18"/>
                <w:lang w:val="ru-RU"/>
              </w:rPr>
              <w:t>(монолошка метода)</w:t>
            </w:r>
          </w:p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-дијалошка метода</w:t>
            </w:r>
          </w:p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-коришћење мапа</w:t>
            </w:r>
          </w:p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-коришћење текстова </w:t>
            </w:r>
          </w:p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-коришћење докумената,експоната,споменика</w:t>
            </w:r>
          </w:p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1639" w:type="dxa"/>
            <w:vAlign w:val="center"/>
          </w:tcPr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ru-RU"/>
              </w:rPr>
              <w:t>- слуша</w:t>
            </w:r>
          </w:p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-уочава</w:t>
            </w:r>
          </w:p>
          <w:p w:rsidR="00AC0E3B" w:rsidRPr="005630FB" w:rsidRDefault="00AC0E3B" w:rsidP="00282F15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-сара</w:t>
            </w:r>
            <w:r w:rsidRPr="005630FB">
              <w:rPr>
                <w:rFonts w:asciiTheme="minorHAnsi" w:hAnsiTheme="minorHAnsi"/>
                <w:sz w:val="18"/>
                <w:szCs w:val="18"/>
                <w:lang w:val="ru-RU"/>
              </w:rPr>
              <w:t>ђује са паром (групом)</w:t>
            </w:r>
          </w:p>
          <w:p w:rsidR="00AC0E3B" w:rsidRPr="005630FB" w:rsidRDefault="00AC0E3B" w:rsidP="00282F15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sz w:val="18"/>
                <w:szCs w:val="18"/>
                <w:lang w:val="ru-RU"/>
              </w:rPr>
              <w:t>-изводи закључак</w:t>
            </w:r>
          </w:p>
          <w:p w:rsidR="00AC0E3B" w:rsidRPr="005630FB" w:rsidRDefault="00AC0E3B" w:rsidP="00282F15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sz w:val="18"/>
                <w:szCs w:val="18"/>
                <w:lang w:val="ru-RU"/>
              </w:rPr>
              <w:t>-поставља питања</w:t>
            </w:r>
          </w:p>
          <w:p w:rsidR="00AC0E3B" w:rsidRPr="005630FB" w:rsidRDefault="00AC0E3B" w:rsidP="00282F15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sz w:val="18"/>
                <w:szCs w:val="18"/>
                <w:lang w:val="ru-RU"/>
              </w:rPr>
              <w:t>-одговара на питања</w:t>
            </w:r>
          </w:p>
          <w:p w:rsidR="00AC0E3B" w:rsidRPr="005630FB" w:rsidRDefault="00AC0E3B" w:rsidP="00282F15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-чита текст </w:t>
            </w:r>
          </w:p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5630FB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-учествује у </w:t>
            </w:r>
            <w:r w:rsidRPr="005630FB">
              <w:rPr>
                <w:rFonts w:asciiTheme="minorHAnsi" w:hAnsiTheme="minorHAnsi"/>
                <w:sz w:val="18"/>
                <w:szCs w:val="18"/>
                <w:lang w:val="ru-RU"/>
              </w:rPr>
              <w:lastRenderedPageBreak/>
              <w:t>разговору</w:t>
            </w:r>
          </w:p>
        </w:tc>
      </w:tr>
      <w:tr w:rsidR="00AC0E3B" w:rsidRPr="00DC055E" w:rsidTr="00282F15">
        <w:tc>
          <w:tcPr>
            <w:tcW w:w="1421" w:type="dxa"/>
          </w:tcPr>
          <w:p w:rsidR="00AC0E3B" w:rsidRPr="00DC055E" w:rsidRDefault="00AC0E3B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AC0E3B" w:rsidRPr="00DC055E" w:rsidRDefault="00AC0E3B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AC0E3B" w:rsidRPr="00DC055E" w:rsidRDefault="00AC0E3B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AC0E3B" w:rsidRPr="00DC055E" w:rsidRDefault="00AC0E3B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3.</w:t>
            </w:r>
          </w:p>
        </w:tc>
        <w:tc>
          <w:tcPr>
            <w:tcW w:w="1248" w:type="dxa"/>
          </w:tcPr>
          <w:p w:rsidR="00AC0E3B" w:rsidRPr="00DC055E" w:rsidRDefault="00AC0E3B" w:rsidP="00282F1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AC0E3B" w:rsidRPr="00DC055E" w:rsidRDefault="00AC0E3B" w:rsidP="00282F1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AC0E3B" w:rsidRPr="00DC055E" w:rsidRDefault="00AC0E3B" w:rsidP="00282F1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AC0E3B" w:rsidRPr="00DC055E" w:rsidRDefault="00AC0E3B" w:rsidP="00282F1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18</w:t>
            </w:r>
          </w:p>
        </w:tc>
        <w:tc>
          <w:tcPr>
            <w:tcW w:w="2017" w:type="dxa"/>
          </w:tcPr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Први светски рат</w:t>
            </w:r>
          </w:p>
        </w:tc>
        <w:tc>
          <w:tcPr>
            <w:tcW w:w="2962" w:type="dxa"/>
            <w:vAlign w:val="center"/>
          </w:tcPr>
          <w:p w:rsidR="00AC0E3B" w:rsidRPr="005630FB" w:rsidRDefault="00AC0E3B" w:rsidP="00282F15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-фронтални рад</w:t>
            </w:r>
            <w:r w:rsidRPr="005630FB">
              <w:rPr>
                <w:rFonts w:asciiTheme="minorHAnsi" w:hAnsiTheme="minorHAnsi"/>
                <w:sz w:val="18"/>
                <w:szCs w:val="18"/>
                <w:lang w:val="ru-RU"/>
              </w:rPr>
              <w:t>(монолошка метода)</w:t>
            </w:r>
          </w:p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-дијалошка метода</w:t>
            </w:r>
          </w:p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-коришћење мапа</w:t>
            </w:r>
          </w:p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-коришћење текстова </w:t>
            </w:r>
          </w:p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-коришћење докумената,експоната,споменика</w:t>
            </w:r>
          </w:p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1639" w:type="dxa"/>
            <w:vAlign w:val="center"/>
          </w:tcPr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ru-RU"/>
              </w:rPr>
              <w:t>- слуша</w:t>
            </w:r>
          </w:p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-уочава</w:t>
            </w:r>
          </w:p>
          <w:p w:rsidR="00AC0E3B" w:rsidRPr="005630FB" w:rsidRDefault="00AC0E3B" w:rsidP="00282F15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-сара</w:t>
            </w:r>
            <w:r w:rsidRPr="005630FB">
              <w:rPr>
                <w:rFonts w:asciiTheme="minorHAnsi" w:hAnsiTheme="minorHAnsi"/>
                <w:sz w:val="18"/>
                <w:szCs w:val="18"/>
                <w:lang w:val="ru-RU"/>
              </w:rPr>
              <w:t>ђује са паром (групом)</w:t>
            </w:r>
          </w:p>
          <w:p w:rsidR="00AC0E3B" w:rsidRPr="005630FB" w:rsidRDefault="00AC0E3B" w:rsidP="00282F15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sz w:val="18"/>
                <w:szCs w:val="18"/>
                <w:lang w:val="ru-RU"/>
              </w:rPr>
              <w:t>-изводи закључак</w:t>
            </w:r>
          </w:p>
          <w:p w:rsidR="00AC0E3B" w:rsidRPr="005630FB" w:rsidRDefault="00AC0E3B" w:rsidP="00282F15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sz w:val="18"/>
                <w:szCs w:val="18"/>
                <w:lang w:val="ru-RU"/>
              </w:rPr>
              <w:t>-поставља питања</w:t>
            </w:r>
          </w:p>
          <w:p w:rsidR="00AC0E3B" w:rsidRPr="005630FB" w:rsidRDefault="00AC0E3B" w:rsidP="00282F15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sz w:val="18"/>
                <w:szCs w:val="18"/>
                <w:lang w:val="ru-RU"/>
              </w:rPr>
              <w:t>-одговара на питања</w:t>
            </w:r>
          </w:p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 xml:space="preserve">-чита текст </w:t>
            </w:r>
          </w:p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-учествује у разговору</w:t>
            </w:r>
          </w:p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</w:tr>
      <w:tr w:rsidR="00AC0E3B" w:rsidRPr="005630FB" w:rsidTr="00282F15">
        <w:tc>
          <w:tcPr>
            <w:tcW w:w="1421" w:type="dxa"/>
          </w:tcPr>
          <w:p w:rsidR="00AC0E3B" w:rsidRPr="00DC055E" w:rsidRDefault="00AC0E3B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AC0E3B" w:rsidRPr="00DC055E" w:rsidRDefault="00AC0E3B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AC0E3B" w:rsidRPr="00DC055E" w:rsidRDefault="00AC0E3B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AC0E3B" w:rsidRPr="00DC055E" w:rsidRDefault="00AC0E3B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4.</w:t>
            </w:r>
          </w:p>
        </w:tc>
        <w:tc>
          <w:tcPr>
            <w:tcW w:w="1248" w:type="dxa"/>
          </w:tcPr>
          <w:p w:rsidR="00AC0E3B" w:rsidRPr="00DC055E" w:rsidRDefault="00AC0E3B" w:rsidP="00282F1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AC0E3B" w:rsidRPr="00DC055E" w:rsidRDefault="00AC0E3B" w:rsidP="00282F1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AC0E3B" w:rsidRPr="00DC055E" w:rsidRDefault="00AC0E3B" w:rsidP="00282F1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AC0E3B" w:rsidRPr="00DC055E" w:rsidRDefault="00AC0E3B" w:rsidP="00282F1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  <w:tc>
          <w:tcPr>
            <w:tcW w:w="2017" w:type="dxa"/>
          </w:tcPr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Други светски рат</w:t>
            </w:r>
          </w:p>
        </w:tc>
        <w:tc>
          <w:tcPr>
            <w:tcW w:w="2962" w:type="dxa"/>
            <w:vAlign w:val="center"/>
          </w:tcPr>
          <w:p w:rsidR="00AC0E3B" w:rsidRPr="005630FB" w:rsidRDefault="00AC0E3B" w:rsidP="00282F15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-фронтални рад</w:t>
            </w:r>
            <w:r w:rsidRPr="005630FB">
              <w:rPr>
                <w:rFonts w:asciiTheme="minorHAnsi" w:hAnsiTheme="minorHAnsi"/>
                <w:sz w:val="18"/>
                <w:szCs w:val="18"/>
                <w:lang w:val="ru-RU"/>
              </w:rPr>
              <w:t>(монолошка метода)</w:t>
            </w:r>
          </w:p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-дијалошка метода</w:t>
            </w:r>
          </w:p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-коришћење мапа</w:t>
            </w:r>
          </w:p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-коришћење текстова </w:t>
            </w:r>
          </w:p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-коришћење докумената,експоната,споменика</w:t>
            </w:r>
          </w:p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1639" w:type="dxa"/>
            <w:vAlign w:val="center"/>
          </w:tcPr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слуша</w:t>
            </w:r>
          </w:p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-уочава</w:t>
            </w:r>
          </w:p>
          <w:p w:rsidR="00AC0E3B" w:rsidRPr="005630FB" w:rsidRDefault="00AC0E3B" w:rsidP="00282F15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-сара</w:t>
            </w:r>
            <w:r w:rsidRPr="005630FB">
              <w:rPr>
                <w:rFonts w:asciiTheme="minorHAnsi" w:hAnsiTheme="minorHAnsi"/>
                <w:sz w:val="18"/>
                <w:szCs w:val="18"/>
                <w:lang w:val="ru-RU"/>
              </w:rPr>
              <w:t>ђује са паром (групом)</w:t>
            </w:r>
          </w:p>
          <w:p w:rsidR="00AC0E3B" w:rsidRPr="005630FB" w:rsidRDefault="00AC0E3B" w:rsidP="00282F15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sz w:val="18"/>
                <w:szCs w:val="18"/>
                <w:lang w:val="ru-RU"/>
              </w:rPr>
              <w:t>-изводи закључак</w:t>
            </w:r>
          </w:p>
          <w:p w:rsidR="00AC0E3B" w:rsidRPr="005630FB" w:rsidRDefault="00AC0E3B" w:rsidP="00282F15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sz w:val="18"/>
                <w:szCs w:val="18"/>
                <w:lang w:val="ru-RU"/>
              </w:rPr>
              <w:t>-поставља питања</w:t>
            </w:r>
          </w:p>
          <w:p w:rsidR="00AC0E3B" w:rsidRPr="005630FB" w:rsidRDefault="00AC0E3B" w:rsidP="00282F15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sz w:val="18"/>
                <w:szCs w:val="18"/>
                <w:lang w:val="ru-RU"/>
              </w:rPr>
              <w:t>-одговара на питања</w:t>
            </w:r>
          </w:p>
          <w:p w:rsidR="00AC0E3B" w:rsidRPr="005630FB" w:rsidRDefault="00AC0E3B" w:rsidP="00282F15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-чита текст </w:t>
            </w:r>
          </w:p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5630FB">
              <w:rPr>
                <w:rFonts w:asciiTheme="minorHAnsi" w:hAnsiTheme="minorHAnsi"/>
                <w:sz w:val="18"/>
                <w:szCs w:val="18"/>
                <w:lang w:val="ru-RU"/>
              </w:rPr>
              <w:t>-учествује у разговору</w:t>
            </w:r>
          </w:p>
        </w:tc>
      </w:tr>
      <w:tr w:rsidR="00AC0E3B" w:rsidRPr="00DC055E" w:rsidTr="00282F15">
        <w:tc>
          <w:tcPr>
            <w:tcW w:w="1421" w:type="dxa"/>
          </w:tcPr>
          <w:p w:rsidR="00AC0E3B" w:rsidRPr="00DC055E" w:rsidRDefault="00AC0E3B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AC0E3B" w:rsidRPr="00DC055E" w:rsidRDefault="00AC0E3B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AC0E3B" w:rsidRPr="00DC055E" w:rsidRDefault="00AC0E3B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AC0E3B" w:rsidRPr="00DC055E" w:rsidRDefault="00AC0E3B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5.</w:t>
            </w:r>
          </w:p>
        </w:tc>
        <w:tc>
          <w:tcPr>
            <w:tcW w:w="1248" w:type="dxa"/>
          </w:tcPr>
          <w:p w:rsidR="00AC0E3B" w:rsidRPr="00DC055E" w:rsidRDefault="00AC0E3B" w:rsidP="00282F1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AC0E3B" w:rsidRPr="00DC055E" w:rsidRDefault="00AC0E3B" w:rsidP="00282F1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AC0E3B" w:rsidRPr="00DC055E" w:rsidRDefault="00AC0E3B" w:rsidP="00282F1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AC0E3B" w:rsidRPr="00DC055E" w:rsidRDefault="00AC0E3B" w:rsidP="00282F1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14</w:t>
            </w:r>
          </w:p>
        </w:tc>
        <w:tc>
          <w:tcPr>
            <w:tcW w:w="2017" w:type="dxa"/>
          </w:tcPr>
          <w:p w:rsidR="00AC0E3B" w:rsidRPr="005630FB" w:rsidRDefault="00AC0E3B" w:rsidP="00282F15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AC0E3B" w:rsidRPr="005630FB" w:rsidRDefault="00AC0E3B" w:rsidP="00282F15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AC0E3B" w:rsidRPr="005630FB" w:rsidRDefault="00AC0E3B" w:rsidP="00282F15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AC0E3B" w:rsidRPr="005630FB" w:rsidRDefault="00AC0E3B" w:rsidP="00282F15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sz w:val="18"/>
                <w:szCs w:val="18"/>
                <w:lang w:val="ru-RU"/>
              </w:rPr>
              <w:t>Југославија у другом светском рату</w:t>
            </w:r>
          </w:p>
        </w:tc>
        <w:tc>
          <w:tcPr>
            <w:tcW w:w="2962" w:type="dxa"/>
            <w:vAlign w:val="center"/>
          </w:tcPr>
          <w:p w:rsidR="00AC0E3B" w:rsidRPr="005630FB" w:rsidRDefault="00AC0E3B" w:rsidP="00282F15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-фронтални рад</w:t>
            </w:r>
            <w:r w:rsidRPr="005630FB">
              <w:rPr>
                <w:rFonts w:asciiTheme="minorHAnsi" w:hAnsiTheme="minorHAnsi"/>
                <w:sz w:val="18"/>
                <w:szCs w:val="18"/>
                <w:lang w:val="ru-RU"/>
              </w:rPr>
              <w:t>(монолошка метода)</w:t>
            </w:r>
          </w:p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-дијалошка метода</w:t>
            </w:r>
          </w:p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-коришћење мапа</w:t>
            </w:r>
          </w:p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-коришћење текстова </w:t>
            </w:r>
          </w:p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-коришћење докумената,експоната,споменика</w:t>
            </w:r>
          </w:p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1639" w:type="dxa"/>
            <w:vAlign w:val="center"/>
          </w:tcPr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ru-RU"/>
              </w:rPr>
              <w:t>- слуша</w:t>
            </w:r>
          </w:p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-уочава</w:t>
            </w:r>
          </w:p>
          <w:p w:rsidR="00AC0E3B" w:rsidRPr="005630FB" w:rsidRDefault="00AC0E3B" w:rsidP="00282F15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-сара</w:t>
            </w:r>
            <w:r w:rsidRPr="005630FB">
              <w:rPr>
                <w:rFonts w:asciiTheme="minorHAnsi" w:hAnsiTheme="minorHAnsi"/>
                <w:sz w:val="18"/>
                <w:szCs w:val="18"/>
                <w:lang w:val="ru-RU"/>
              </w:rPr>
              <w:t>ђује са паром (групом)</w:t>
            </w:r>
          </w:p>
          <w:p w:rsidR="00AC0E3B" w:rsidRPr="005630FB" w:rsidRDefault="00AC0E3B" w:rsidP="00282F15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sz w:val="18"/>
                <w:szCs w:val="18"/>
                <w:lang w:val="ru-RU"/>
              </w:rPr>
              <w:t>-изводи закључак</w:t>
            </w:r>
          </w:p>
          <w:p w:rsidR="00AC0E3B" w:rsidRPr="005630FB" w:rsidRDefault="00AC0E3B" w:rsidP="00282F15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sz w:val="18"/>
                <w:szCs w:val="18"/>
                <w:lang w:val="ru-RU"/>
              </w:rPr>
              <w:t>-поставља питања</w:t>
            </w:r>
          </w:p>
          <w:p w:rsidR="00AC0E3B" w:rsidRPr="005630FB" w:rsidRDefault="00AC0E3B" w:rsidP="00282F15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sz w:val="18"/>
                <w:szCs w:val="18"/>
                <w:lang w:val="ru-RU"/>
              </w:rPr>
              <w:t>-одговара на питања</w:t>
            </w:r>
          </w:p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 xml:space="preserve">-чита текст </w:t>
            </w:r>
          </w:p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-учествује у разговору</w:t>
            </w:r>
          </w:p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</w:tr>
      <w:tr w:rsidR="00AC0E3B" w:rsidRPr="005630FB" w:rsidTr="00282F15">
        <w:tc>
          <w:tcPr>
            <w:tcW w:w="1421" w:type="dxa"/>
          </w:tcPr>
          <w:p w:rsidR="00AC0E3B" w:rsidRPr="00DC055E" w:rsidRDefault="00AC0E3B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AC0E3B" w:rsidRPr="00DC055E" w:rsidRDefault="00AC0E3B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AC0E3B" w:rsidRPr="00DC055E" w:rsidRDefault="00AC0E3B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AC0E3B" w:rsidRPr="00DC055E" w:rsidRDefault="00AC0E3B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6.</w:t>
            </w:r>
          </w:p>
        </w:tc>
        <w:tc>
          <w:tcPr>
            <w:tcW w:w="1248" w:type="dxa"/>
          </w:tcPr>
          <w:p w:rsidR="00AC0E3B" w:rsidRPr="00DC055E" w:rsidRDefault="00AC0E3B" w:rsidP="00282F1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AC0E3B" w:rsidRPr="00DC055E" w:rsidRDefault="00AC0E3B" w:rsidP="00282F1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AC0E3B" w:rsidRPr="00DC055E" w:rsidRDefault="00AC0E3B" w:rsidP="00282F1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AC0E3B" w:rsidRPr="00DC055E" w:rsidRDefault="00AC0E3B" w:rsidP="00282F1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  <w:tc>
          <w:tcPr>
            <w:tcW w:w="2017" w:type="dxa"/>
          </w:tcPr>
          <w:p w:rsidR="00AC0E3B" w:rsidRPr="005630FB" w:rsidRDefault="00AC0E3B" w:rsidP="00282F15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AC0E3B" w:rsidRPr="005630FB" w:rsidRDefault="00AC0E3B" w:rsidP="00282F15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AC0E3B" w:rsidRPr="005630FB" w:rsidRDefault="00AC0E3B" w:rsidP="00282F15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AC0E3B" w:rsidRPr="005630FB" w:rsidRDefault="00AC0E3B" w:rsidP="00282F15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sz w:val="18"/>
                <w:szCs w:val="18"/>
                <w:lang w:val="ru-RU"/>
              </w:rPr>
              <w:t>Свет и Југославија  после другог светског рата</w:t>
            </w:r>
          </w:p>
        </w:tc>
        <w:tc>
          <w:tcPr>
            <w:tcW w:w="2962" w:type="dxa"/>
            <w:vAlign w:val="center"/>
          </w:tcPr>
          <w:p w:rsidR="00AC0E3B" w:rsidRPr="005630FB" w:rsidRDefault="00AC0E3B" w:rsidP="00282F15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-фронтални рад</w:t>
            </w:r>
            <w:r w:rsidRPr="005630FB">
              <w:rPr>
                <w:rFonts w:asciiTheme="minorHAnsi" w:hAnsiTheme="minorHAnsi"/>
                <w:sz w:val="18"/>
                <w:szCs w:val="18"/>
                <w:lang w:val="ru-RU"/>
              </w:rPr>
              <w:t>(монолошка метода)</w:t>
            </w:r>
          </w:p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-дијалошка метода</w:t>
            </w:r>
          </w:p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-коришћење мапа</w:t>
            </w:r>
          </w:p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-коришћење текстова </w:t>
            </w:r>
          </w:p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-коришћење докумената,експоната,споменика</w:t>
            </w:r>
          </w:p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1639" w:type="dxa"/>
            <w:vAlign w:val="center"/>
          </w:tcPr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ru-RU"/>
              </w:rPr>
              <w:t>- слуша</w:t>
            </w:r>
          </w:p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-уочава</w:t>
            </w:r>
          </w:p>
          <w:p w:rsidR="00AC0E3B" w:rsidRPr="005630FB" w:rsidRDefault="00AC0E3B" w:rsidP="00282F15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-сара</w:t>
            </w:r>
            <w:r w:rsidRPr="005630FB">
              <w:rPr>
                <w:rFonts w:asciiTheme="minorHAnsi" w:hAnsiTheme="minorHAnsi"/>
                <w:sz w:val="18"/>
                <w:szCs w:val="18"/>
                <w:lang w:val="ru-RU"/>
              </w:rPr>
              <w:t>ђује са паром (групом)</w:t>
            </w:r>
          </w:p>
          <w:p w:rsidR="00AC0E3B" w:rsidRPr="005630FB" w:rsidRDefault="00AC0E3B" w:rsidP="00282F15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sz w:val="18"/>
                <w:szCs w:val="18"/>
                <w:lang w:val="ru-RU"/>
              </w:rPr>
              <w:t>-изводи закључак</w:t>
            </w:r>
          </w:p>
          <w:p w:rsidR="00AC0E3B" w:rsidRPr="005630FB" w:rsidRDefault="00AC0E3B" w:rsidP="00282F15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sz w:val="18"/>
                <w:szCs w:val="18"/>
                <w:lang w:val="ru-RU"/>
              </w:rPr>
              <w:t>-поставља питања</w:t>
            </w:r>
          </w:p>
          <w:p w:rsidR="00AC0E3B" w:rsidRPr="005630FB" w:rsidRDefault="00AC0E3B" w:rsidP="00282F15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sz w:val="18"/>
                <w:szCs w:val="18"/>
                <w:lang w:val="ru-RU"/>
              </w:rPr>
              <w:t>-одговара на питања</w:t>
            </w:r>
          </w:p>
          <w:p w:rsidR="00AC0E3B" w:rsidRPr="005630FB" w:rsidRDefault="00AC0E3B" w:rsidP="00282F15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-чита текст </w:t>
            </w:r>
          </w:p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5630FB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-учествује у </w:t>
            </w:r>
            <w:r w:rsidRPr="005630FB">
              <w:rPr>
                <w:rFonts w:asciiTheme="minorHAnsi" w:hAnsiTheme="minorHAnsi"/>
                <w:sz w:val="18"/>
                <w:szCs w:val="18"/>
                <w:lang w:val="ru-RU"/>
              </w:rPr>
              <w:lastRenderedPageBreak/>
              <w:t>разговору</w:t>
            </w:r>
          </w:p>
        </w:tc>
      </w:tr>
      <w:tr w:rsidR="00AC0E3B" w:rsidRPr="005630FB" w:rsidTr="00282F15">
        <w:tc>
          <w:tcPr>
            <w:tcW w:w="1421" w:type="dxa"/>
          </w:tcPr>
          <w:p w:rsidR="00AC0E3B" w:rsidRPr="00DC055E" w:rsidRDefault="00AC0E3B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AC0E3B" w:rsidRPr="00DC055E" w:rsidRDefault="00AC0E3B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AC0E3B" w:rsidRPr="00DC055E" w:rsidRDefault="00AC0E3B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7.</w:t>
            </w:r>
          </w:p>
          <w:p w:rsidR="00AC0E3B" w:rsidRPr="00DC055E" w:rsidRDefault="00AC0E3B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1248" w:type="dxa"/>
          </w:tcPr>
          <w:p w:rsidR="00AC0E3B" w:rsidRPr="00DC055E" w:rsidRDefault="00AC0E3B" w:rsidP="00282F1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AC0E3B" w:rsidRPr="00DC055E" w:rsidRDefault="00AC0E3B" w:rsidP="00282F1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AC0E3B" w:rsidRPr="00DC055E" w:rsidRDefault="00AC0E3B" w:rsidP="00282F1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8</w:t>
            </w:r>
          </w:p>
        </w:tc>
        <w:tc>
          <w:tcPr>
            <w:tcW w:w="2017" w:type="dxa"/>
          </w:tcPr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Југословија у савременом свету</w:t>
            </w:r>
          </w:p>
        </w:tc>
        <w:tc>
          <w:tcPr>
            <w:tcW w:w="2962" w:type="dxa"/>
            <w:vAlign w:val="center"/>
          </w:tcPr>
          <w:p w:rsidR="00AC0E3B" w:rsidRPr="005630FB" w:rsidRDefault="00AC0E3B" w:rsidP="00282F15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-фронтални рад</w:t>
            </w:r>
            <w:r w:rsidRPr="005630FB">
              <w:rPr>
                <w:rFonts w:asciiTheme="minorHAnsi" w:hAnsiTheme="minorHAnsi"/>
                <w:sz w:val="18"/>
                <w:szCs w:val="18"/>
                <w:lang w:val="ru-RU"/>
              </w:rPr>
              <w:t>(монолошка метода)</w:t>
            </w:r>
          </w:p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-дијалошка метода</w:t>
            </w:r>
          </w:p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-коришћење мапа</w:t>
            </w:r>
          </w:p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-коришћење текстова </w:t>
            </w:r>
          </w:p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-коришћење докумената,експоната,споменика</w:t>
            </w:r>
          </w:p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1639" w:type="dxa"/>
            <w:vAlign w:val="center"/>
          </w:tcPr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ru-RU"/>
              </w:rPr>
              <w:t>- слуша</w:t>
            </w:r>
          </w:p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-уочава</w:t>
            </w:r>
          </w:p>
          <w:p w:rsidR="00AC0E3B" w:rsidRPr="005630FB" w:rsidRDefault="00AC0E3B" w:rsidP="00282F15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-сара</w:t>
            </w:r>
            <w:r w:rsidRPr="005630FB">
              <w:rPr>
                <w:rFonts w:asciiTheme="minorHAnsi" w:hAnsiTheme="minorHAnsi"/>
                <w:sz w:val="18"/>
                <w:szCs w:val="18"/>
                <w:lang w:val="ru-RU"/>
              </w:rPr>
              <w:t>ђује са паром (групом)</w:t>
            </w:r>
          </w:p>
          <w:p w:rsidR="00AC0E3B" w:rsidRPr="005630FB" w:rsidRDefault="00AC0E3B" w:rsidP="00282F15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sz w:val="18"/>
                <w:szCs w:val="18"/>
                <w:lang w:val="ru-RU"/>
              </w:rPr>
              <w:t>-изводи закључак</w:t>
            </w:r>
          </w:p>
          <w:p w:rsidR="00AC0E3B" w:rsidRPr="005630FB" w:rsidRDefault="00AC0E3B" w:rsidP="00282F15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sz w:val="18"/>
                <w:szCs w:val="18"/>
                <w:lang w:val="ru-RU"/>
              </w:rPr>
              <w:t>-поставља питања</w:t>
            </w:r>
          </w:p>
          <w:p w:rsidR="00AC0E3B" w:rsidRPr="005630FB" w:rsidRDefault="00AC0E3B" w:rsidP="00282F15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sz w:val="18"/>
                <w:szCs w:val="18"/>
                <w:lang w:val="ru-RU"/>
              </w:rPr>
              <w:t>-одговара на питања</w:t>
            </w:r>
          </w:p>
          <w:p w:rsidR="00AC0E3B" w:rsidRPr="005630FB" w:rsidRDefault="00AC0E3B" w:rsidP="00282F15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-чита текст </w:t>
            </w:r>
          </w:p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5630FB">
              <w:rPr>
                <w:rFonts w:asciiTheme="minorHAnsi" w:hAnsiTheme="minorHAnsi"/>
                <w:sz w:val="18"/>
                <w:szCs w:val="18"/>
                <w:lang w:val="ru-RU"/>
              </w:rPr>
              <w:t>-учествује у разговору</w:t>
            </w:r>
          </w:p>
        </w:tc>
      </w:tr>
    </w:tbl>
    <w:p w:rsidR="00AC0E3B" w:rsidRPr="00DC055E" w:rsidRDefault="00AC0E3B" w:rsidP="00AC0E3B">
      <w:pPr>
        <w:rPr>
          <w:rFonts w:asciiTheme="minorHAnsi" w:hAnsiTheme="minorHAnsi"/>
          <w:sz w:val="18"/>
          <w:szCs w:val="18"/>
          <w:lang w:val="sr-Cyrl-CS"/>
        </w:rPr>
      </w:pPr>
    </w:p>
    <w:p w:rsidR="00AC0E3B" w:rsidRPr="005630FB" w:rsidRDefault="00AC0E3B" w:rsidP="00AC0E3B">
      <w:pPr>
        <w:rPr>
          <w:rFonts w:asciiTheme="minorHAnsi" w:hAnsiTheme="minorHAnsi"/>
          <w:sz w:val="18"/>
          <w:szCs w:val="18"/>
          <w:lang w:val="ru-RU"/>
        </w:rPr>
      </w:pPr>
    </w:p>
    <w:p w:rsidR="00AC0E3B" w:rsidRPr="005630FB" w:rsidRDefault="00AC0E3B" w:rsidP="00AC0E3B">
      <w:pPr>
        <w:rPr>
          <w:rFonts w:asciiTheme="minorHAnsi" w:hAnsiTheme="minorHAnsi"/>
          <w:sz w:val="18"/>
          <w:szCs w:val="18"/>
          <w:lang w:val="ru-RU"/>
        </w:rPr>
      </w:pPr>
    </w:p>
    <w:p w:rsidR="00AC0E3B" w:rsidRPr="00DC055E" w:rsidRDefault="00AC0E3B" w:rsidP="00AC0E3B">
      <w:pPr>
        <w:rPr>
          <w:rFonts w:asciiTheme="minorHAnsi" w:hAnsiTheme="minorHAnsi"/>
          <w:sz w:val="18"/>
          <w:szCs w:val="18"/>
          <w:lang w:val="sr-Cyrl-CS"/>
        </w:rPr>
      </w:pPr>
    </w:p>
    <w:p w:rsidR="00AC0E3B" w:rsidRPr="00DC055E" w:rsidRDefault="00AC0E3B" w:rsidP="00AC0E3B">
      <w:pPr>
        <w:pStyle w:val="Heading2"/>
        <w:rPr>
          <w:rFonts w:asciiTheme="minorHAnsi" w:hAnsiTheme="minorHAnsi"/>
          <w:b w:val="0"/>
          <w:sz w:val="18"/>
          <w:szCs w:val="18"/>
        </w:rPr>
      </w:pPr>
      <w:bookmarkStart w:id="111" w:name="_Toc430690898"/>
      <w:bookmarkStart w:id="112" w:name="_Toc33382660"/>
      <w:r w:rsidRPr="00DC055E">
        <w:rPr>
          <w:rFonts w:asciiTheme="minorHAnsi" w:hAnsiTheme="minorHAnsi"/>
          <w:b w:val="0"/>
          <w:sz w:val="18"/>
          <w:szCs w:val="18"/>
        </w:rPr>
        <w:t>Ликовна култура</w:t>
      </w:r>
      <w:bookmarkEnd w:id="111"/>
      <w:bookmarkEnd w:id="112"/>
    </w:p>
    <w:p w:rsidR="00AC0E3B" w:rsidRPr="00DC055E" w:rsidRDefault="00AC0E3B" w:rsidP="00AC0E3B">
      <w:pPr>
        <w:rPr>
          <w:rFonts w:asciiTheme="minorHAnsi" w:hAnsiTheme="minorHAnsi"/>
          <w:b/>
          <w:sz w:val="18"/>
          <w:szCs w:val="18"/>
        </w:rPr>
      </w:pPr>
      <w:r w:rsidRPr="00DC055E">
        <w:rPr>
          <w:rFonts w:asciiTheme="minorHAnsi" w:hAnsiTheme="minorHAnsi"/>
          <w:b/>
          <w:sz w:val="18"/>
          <w:szCs w:val="18"/>
          <w:lang w:val="sr-Cyrl-CS"/>
        </w:rPr>
        <w:t xml:space="preserve">Наставни план </w:t>
      </w:r>
    </w:p>
    <w:p w:rsidR="00AC0E3B" w:rsidRPr="00DC055E" w:rsidRDefault="00AC0E3B" w:rsidP="00AC0E3B">
      <w:pPr>
        <w:rPr>
          <w:rFonts w:asciiTheme="minorHAnsi" w:hAnsiTheme="minorHAnsi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71"/>
        <w:gridCol w:w="1771"/>
        <w:gridCol w:w="1771"/>
        <w:gridCol w:w="1771"/>
      </w:tblGrid>
      <w:tr w:rsidR="00AC0E3B" w:rsidRPr="00DC055E" w:rsidTr="00282F15">
        <w:tc>
          <w:tcPr>
            <w:tcW w:w="1771" w:type="dxa"/>
          </w:tcPr>
          <w:p w:rsidR="00AC0E3B" w:rsidRPr="00DC055E" w:rsidRDefault="00AC0E3B" w:rsidP="00282F15">
            <w:pP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Наставни садржај</w:t>
            </w:r>
          </w:p>
        </w:tc>
        <w:tc>
          <w:tcPr>
            <w:tcW w:w="1771" w:type="dxa"/>
          </w:tcPr>
          <w:p w:rsidR="00AC0E3B" w:rsidRPr="00DC055E" w:rsidRDefault="00AC0E3B" w:rsidP="00282F15">
            <w:pP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Број часова обраде</w:t>
            </w:r>
          </w:p>
        </w:tc>
        <w:tc>
          <w:tcPr>
            <w:tcW w:w="1771" w:type="dxa"/>
          </w:tcPr>
          <w:p w:rsidR="00AC0E3B" w:rsidRPr="00DC055E" w:rsidRDefault="00AC0E3B" w:rsidP="00282F15">
            <w:pP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Број часова утврђивања</w:t>
            </w:r>
          </w:p>
        </w:tc>
        <w:tc>
          <w:tcPr>
            <w:tcW w:w="1771" w:type="dxa"/>
          </w:tcPr>
          <w:p w:rsidR="00AC0E3B" w:rsidRPr="00DC055E" w:rsidRDefault="00AC0E3B" w:rsidP="00282F15">
            <w:pP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Укупан број часова</w:t>
            </w:r>
          </w:p>
        </w:tc>
      </w:tr>
      <w:tr w:rsidR="00AC0E3B" w:rsidRPr="00DC055E" w:rsidTr="00282F15">
        <w:tc>
          <w:tcPr>
            <w:tcW w:w="1771" w:type="dxa"/>
          </w:tcPr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 Облик, конструкција, пропорција</w:t>
            </w:r>
          </w:p>
        </w:tc>
        <w:tc>
          <w:tcPr>
            <w:tcW w:w="1771" w:type="dxa"/>
          </w:tcPr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5</w:t>
            </w:r>
          </w:p>
        </w:tc>
        <w:tc>
          <w:tcPr>
            <w:tcW w:w="1771" w:type="dxa"/>
          </w:tcPr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5</w:t>
            </w:r>
          </w:p>
        </w:tc>
        <w:tc>
          <w:tcPr>
            <w:tcW w:w="1771" w:type="dxa"/>
          </w:tcPr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10</w:t>
            </w:r>
          </w:p>
        </w:tc>
      </w:tr>
      <w:tr w:rsidR="00AC0E3B" w:rsidRPr="00DC055E" w:rsidTr="00282F15">
        <w:tc>
          <w:tcPr>
            <w:tcW w:w="1771" w:type="dxa"/>
          </w:tcPr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Линија као елемент ументничког израза ; Боја као средство сликарског компоновања</w:t>
            </w:r>
          </w:p>
        </w:tc>
        <w:tc>
          <w:tcPr>
            <w:tcW w:w="1771" w:type="dxa"/>
          </w:tcPr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5</w:t>
            </w:r>
          </w:p>
        </w:tc>
        <w:tc>
          <w:tcPr>
            <w:tcW w:w="1771" w:type="dxa"/>
          </w:tcPr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5</w:t>
            </w:r>
          </w:p>
        </w:tc>
        <w:tc>
          <w:tcPr>
            <w:tcW w:w="1771" w:type="dxa"/>
          </w:tcPr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10</w:t>
            </w:r>
          </w:p>
        </w:tc>
      </w:tr>
      <w:tr w:rsidR="00AC0E3B" w:rsidRPr="00DC055E" w:rsidTr="00282F15">
        <w:tc>
          <w:tcPr>
            <w:tcW w:w="1771" w:type="dxa"/>
          </w:tcPr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Светло – сенка ; светлосни односи боја</w:t>
            </w:r>
          </w:p>
        </w:tc>
        <w:tc>
          <w:tcPr>
            <w:tcW w:w="1771" w:type="dxa"/>
          </w:tcPr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5</w:t>
            </w:r>
          </w:p>
        </w:tc>
        <w:tc>
          <w:tcPr>
            <w:tcW w:w="1771" w:type="dxa"/>
          </w:tcPr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5</w:t>
            </w:r>
          </w:p>
        </w:tc>
        <w:tc>
          <w:tcPr>
            <w:tcW w:w="1771" w:type="dxa"/>
          </w:tcPr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10</w:t>
            </w:r>
          </w:p>
        </w:tc>
      </w:tr>
      <w:tr w:rsidR="00AC0E3B" w:rsidRPr="00DC055E" w:rsidTr="00282F15">
        <w:tc>
          <w:tcPr>
            <w:tcW w:w="1771" w:type="dxa"/>
          </w:tcPr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Композиција; Компоновање објеката у простору с обзиром на намену</w:t>
            </w:r>
          </w:p>
        </w:tc>
        <w:tc>
          <w:tcPr>
            <w:tcW w:w="1771" w:type="dxa"/>
          </w:tcPr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3</w:t>
            </w:r>
          </w:p>
        </w:tc>
        <w:tc>
          <w:tcPr>
            <w:tcW w:w="1771" w:type="dxa"/>
          </w:tcPr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4</w:t>
            </w:r>
          </w:p>
        </w:tc>
        <w:tc>
          <w:tcPr>
            <w:tcW w:w="1771" w:type="dxa"/>
          </w:tcPr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7</w:t>
            </w:r>
          </w:p>
        </w:tc>
      </w:tr>
      <w:tr w:rsidR="00AC0E3B" w:rsidRPr="00DC055E" w:rsidTr="00282F15">
        <w:tc>
          <w:tcPr>
            <w:tcW w:w="1771" w:type="dxa"/>
          </w:tcPr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Укупно</w:t>
            </w:r>
          </w:p>
        </w:tc>
        <w:tc>
          <w:tcPr>
            <w:tcW w:w="1771" w:type="dxa"/>
          </w:tcPr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18</w:t>
            </w:r>
          </w:p>
        </w:tc>
        <w:tc>
          <w:tcPr>
            <w:tcW w:w="1771" w:type="dxa"/>
          </w:tcPr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19</w:t>
            </w:r>
          </w:p>
        </w:tc>
        <w:tc>
          <w:tcPr>
            <w:tcW w:w="1771" w:type="dxa"/>
          </w:tcPr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37</w:t>
            </w:r>
          </w:p>
        </w:tc>
      </w:tr>
    </w:tbl>
    <w:p w:rsidR="00AC0E3B" w:rsidRPr="00DC055E" w:rsidRDefault="00AC0E3B" w:rsidP="00AC0E3B">
      <w:pPr>
        <w:rPr>
          <w:rFonts w:asciiTheme="minorHAnsi" w:hAnsiTheme="minorHAnsi"/>
          <w:sz w:val="18"/>
          <w:szCs w:val="18"/>
          <w:lang w:val="sr-Cyrl-CS"/>
        </w:rPr>
      </w:pPr>
      <w:r w:rsidRPr="00DC055E">
        <w:rPr>
          <w:rFonts w:asciiTheme="minorHAnsi" w:hAnsiTheme="minorHAnsi"/>
          <w:sz w:val="18"/>
          <w:szCs w:val="18"/>
          <w:lang w:val="sr-Cyrl-CS"/>
        </w:rPr>
        <w:t xml:space="preserve">   </w:t>
      </w:r>
    </w:p>
    <w:p w:rsidR="00AC0E3B" w:rsidRPr="00DC055E" w:rsidRDefault="00AC0E3B" w:rsidP="00AC0E3B">
      <w:pPr>
        <w:rPr>
          <w:rFonts w:asciiTheme="minorHAnsi" w:hAnsiTheme="minorHAnsi"/>
          <w:sz w:val="18"/>
          <w:szCs w:val="18"/>
          <w:lang w:val="sr-Cyrl-CS"/>
        </w:rPr>
      </w:pPr>
    </w:p>
    <w:p w:rsidR="00AC0E3B" w:rsidRPr="00DC055E" w:rsidRDefault="00AC0E3B" w:rsidP="00AC0E3B">
      <w:pPr>
        <w:rPr>
          <w:rFonts w:asciiTheme="minorHAnsi" w:hAnsiTheme="minorHAnsi"/>
          <w:sz w:val="18"/>
          <w:szCs w:val="18"/>
          <w:lang w:val="sr-Cyrl-CS"/>
        </w:rPr>
      </w:pPr>
      <w:r w:rsidRPr="00DC055E">
        <w:rPr>
          <w:rFonts w:asciiTheme="minorHAnsi" w:hAnsiTheme="minorHAnsi"/>
          <w:sz w:val="18"/>
          <w:szCs w:val="18"/>
          <w:lang w:val="sr-Cyrl-CS"/>
        </w:rPr>
        <w:t xml:space="preserve">   </w:t>
      </w:r>
      <w:r w:rsidRPr="00DC055E">
        <w:rPr>
          <w:rFonts w:asciiTheme="minorHAnsi" w:hAnsiTheme="minorHAnsi"/>
          <w:b/>
          <w:sz w:val="18"/>
          <w:szCs w:val="18"/>
          <w:lang w:val="sr-Cyrl-CS"/>
        </w:rPr>
        <w:t>Циљ: -</w:t>
      </w:r>
      <w:r w:rsidRPr="00DC055E">
        <w:rPr>
          <w:rFonts w:asciiTheme="minorHAnsi" w:hAnsiTheme="minorHAnsi"/>
          <w:sz w:val="18"/>
          <w:szCs w:val="18"/>
          <w:lang w:val="sr-Cyrl-CS"/>
        </w:rPr>
        <w:t xml:space="preserve"> Открити код ученика све расположиве могућности за ликовне активности и за разумевање ликовних дела и оплемењивати их, развити љубав према уметничким делима тј. Ликовној уметности.</w:t>
      </w:r>
    </w:p>
    <w:p w:rsidR="00AC0E3B" w:rsidRPr="00DC055E" w:rsidRDefault="00AC0E3B" w:rsidP="00AC0E3B">
      <w:pPr>
        <w:rPr>
          <w:rFonts w:asciiTheme="minorHAnsi" w:hAnsiTheme="minorHAnsi"/>
          <w:sz w:val="18"/>
          <w:szCs w:val="18"/>
          <w:lang w:val="sr-Cyrl-CS"/>
        </w:rPr>
      </w:pPr>
    </w:p>
    <w:p w:rsidR="00AC0E3B" w:rsidRPr="00DC055E" w:rsidRDefault="00AC0E3B" w:rsidP="00AC0E3B">
      <w:pPr>
        <w:rPr>
          <w:rFonts w:asciiTheme="minorHAnsi" w:hAnsiTheme="minorHAnsi"/>
          <w:sz w:val="18"/>
          <w:szCs w:val="18"/>
          <w:lang w:val="sr-Cyrl-CS"/>
        </w:rPr>
      </w:pPr>
    </w:p>
    <w:p w:rsidR="00AC0E3B" w:rsidRPr="00DC055E" w:rsidRDefault="00AC0E3B" w:rsidP="00AC0E3B">
      <w:pPr>
        <w:rPr>
          <w:rFonts w:asciiTheme="minorHAnsi" w:hAnsiTheme="minorHAnsi"/>
          <w:sz w:val="18"/>
          <w:szCs w:val="18"/>
          <w:lang w:val="sr-Cyrl-CS"/>
        </w:rPr>
      </w:pPr>
      <w:r w:rsidRPr="00DC055E">
        <w:rPr>
          <w:rFonts w:asciiTheme="minorHAnsi" w:hAnsiTheme="minorHAnsi"/>
          <w:b/>
          <w:sz w:val="18"/>
          <w:szCs w:val="18"/>
          <w:lang w:val="sr-Cyrl-CS"/>
        </w:rPr>
        <w:t xml:space="preserve">   Задаци :</w:t>
      </w:r>
      <w:r w:rsidRPr="00DC055E">
        <w:rPr>
          <w:rFonts w:asciiTheme="minorHAnsi" w:hAnsiTheme="minorHAnsi"/>
          <w:sz w:val="18"/>
          <w:szCs w:val="18"/>
          <w:lang w:val="sr-Cyrl-CS"/>
        </w:rPr>
        <w:t xml:space="preserve"> - Увођење ученика у свет ликовних вредности и стваралачког мишљења кроз практичне и теоријске задатке ;</w:t>
      </w:r>
    </w:p>
    <w:p w:rsidR="00AC0E3B" w:rsidRPr="00DC055E" w:rsidRDefault="00AC0E3B" w:rsidP="00A84E59">
      <w:pPr>
        <w:numPr>
          <w:ilvl w:val="0"/>
          <w:numId w:val="24"/>
        </w:numPr>
        <w:rPr>
          <w:rFonts w:asciiTheme="minorHAnsi" w:hAnsiTheme="minorHAnsi"/>
          <w:sz w:val="18"/>
          <w:szCs w:val="18"/>
          <w:lang w:val="sr-Cyrl-CS"/>
        </w:rPr>
      </w:pPr>
      <w:r w:rsidRPr="00DC055E">
        <w:rPr>
          <w:rFonts w:asciiTheme="minorHAnsi" w:hAnsiTheme="minorHAnsi"/>
          <w:sz w:val="18"/>
          <w:szCs w:val="18"/>
          <w:lang w:val="sr-Cyrl-CS"/>
        </w:rPr>
        <w:t>омогућавање схватања уметничког дела у културно – историјским условима ;</w:t>
      </w:r>
    </w:p>
    <w:p w:rsidR="00AC0E3B" w:rsidRPr="00DC055E" w:rsidRDefault="00AC0E3B" w:rsidP="00A84E59">
      <w:pPr>
        <w:numPr>
          <w:ilvl w:val="0"/>
          <w:numId w:val="24"/>
        </w:numPr>
        <w:rPr>
          <w:rFonts w:asciiTheme="minorHAnsi" w:hAnsiTheme="minorHAnsi"/>
          <w:sz w:val="18"/>
          <w:szCs w:val="18"/>
          <w:lang w:val="sr-Cyrl-CS"/>
        </w:rPr>
      </w:pPr>
      <w:r w:rsidRPr="00DC055E">
        <w:rPr>
          <w:rFonts w:asciiTheme="minorHAnsi" w:hAnsiTheme="minorHAnsi"/>
          <w:sz w:val="18"/>
          <w:szCs w:val="18"/>
          <w:lang w:val="sr-Cyrl-CS"/>
        </w:rPr>
        <w:t>познавање ликовног наслеђа наше земље како би ученици развијали смисао, осећања и потребу неговања културних тековина ;</w:t>
      </w:r>
    </w:p>
    <w:p w:rsidR="00AC0E3B" w:rsidRPr="00DC055E" w:rsidRDefault="00AC0E3B" w:rsidP="00A84E59">
      <w:pPr>
        <w:numPr>
          <w:ilvl w:val="0"/>
          <w:numId w:val="24"/>
        </w:numPr>
        <w:rPr>
          <w:rFonts w:asciiTheme="minorHAnsi" w:hAnsiTheme="minorHAnsi"/>
          <w:sz w:val="18"/>
          <w:szCs w:val="18"/>
          <w:lang w:val="sr-Cyrl-CS"/>
        </w:rPr>
      </w:pPr>
      <w:r w:rsidRPr="00DC055E">
        <w:rPr>
          <w:rFonts w:asciiTheme="minorHAnsi" w:hAnsiTheme="minorHAnsi"/>
          <w:sz w:val="18"/>
          <w:szCs w:val="18"/>
          <w:lang w:val="sr-Cyrl-CS"/>
        </w:rPr>
        <w:t>увођење ученика у свет опажања и доживљавања ликовних дела и развијање личног односа према властитим  и туђим ликовним делима ;</w:t>
      </w:r>
    </w:p>
    <w:p w:rsidR="00AC0E3B" w:rsidRPr="00DC055E" w:rsidRDefault="00AC0E3B" w:rsidP="00A84E59">
      <w:pPr>
        <w:numPr>
          <w:ilvl w:val="0"/>
          <w:numId w:val="24"/>
        </w:numPr>
        <w:rPr>
          <w:rFonts w:asciiTheme="minorHAnsi" w:hAnsiTheme="minorHAnsi"/>
          <w:sz w:val="18"/>
          <w:szCs w:val="18"/>
          <w:lang w:val="sr-Cyrl-CS"/>
        </w:rPr>
      </w:pPr>
      <w:r w:rsidRPr="00DC055E">
        <w:rPr>
          <w:rFonts w:asciiTheme="minorHAnsi" w:hAnsiTheme="minorHAnsi"/>
          <w:sz w:val="18"/>
          <w:szCs w:val="18"/>
          <w:lang w:val="sr-Cyrl-CS"/>
        </w:rPr>
        <w:t>упознавање основних облика и развоја уметности у друштвено – историјским раздобљима код нас и у свету ;</w:t>
      </w:r>
    </w:p>
    <w:p w:rsidR="00AC0E3B" w:rsidRPr="00DC055E" w:rsidRDefault="00AC0E3B" w:rsidP="00A84E59">
      <w:pPr>
        <w:numPr>
          <w:ilvl w:val="0"/>
          <w:numId w:val="24"/>
        </w:numPr>
        <w:rPr>
          <w:rFonts w:asciiTheme="minorHAnsi" w:hAnsiTheme="minorHAnsi"/>
          <w:sz w:val="18"/>
          <w:szCs w:val="18"/>
          <w:lang w:val="sr-Cyrl-CS"/>
        </w:rPr>
      </w:pPr>
      <w:r w:rsidRPr="00DC055E">
        <w:rPr>
          <w:rFonts w:asciiTheme="minorHAnsi" w:hAnsiTheme="minorHAnsi"/>
          <w:sz w:val="18"/>
          <w:szCs w:val="18"/>
          <w:lang w:val="sr-Cyrl-CS"/>
        </w:rPr>
        <w:t>упознавање и примена разних ликовних техника и материјала ; упознавање проблема светлости  и сенке и односа боја и мотива у ликовним делима ;</w:t>
      </w:r>
    </w:p>
    <w:p w:rsidR="00AC0E3B" w:rsidRPr="00DC055E" w:rsidRDefault="00AC0E3B" w:rsidP="00A84E59">
      <w:pPr>
        <w:numPr>
          <w:ilvl w:val="0"/>
          <w:numId w:val="24"/>
        </w:numPr>
        <w:rPr>
          <w:rFonts w:asciiTheme="minorHAnsi" w:hAnsiTheme="minorHAnsi"/>
          <w:sz w:val="18"/>
          <w:szCs w:val="18"/>
          <w:lang w:val="sr-Cyrl-CS"/>
        </w:rPr>
      </w:pPr>
      <w:r w:rsidRPr="00DC055E">
        <w:rPr>
          <w:rFonts w:asciiTheme="minorHAnsi" w:hAnsiTheme="minorHAnsi"/>
          <w:sz w:val="18"/>
          <w:szCs w:val="18"/>
          <w:lang w:val="sr-Cyrl-CS"/>
        </w:rPr>
        <w:lastRenderedPageBreak/>
        <w:t>развијање активног односа према култури свог и других народа , као и развијање и оснаживање естетске културе .</w:t>
      </w:r>
    </w:p>
    <w:p w:rsidR="00AC0E3B" w:rsidRPr="00DC055E" w:rsidRDefault="00AC0E3B" w:rsidP="00AC0E3B">
      <w:pPr>
        <w:rPr>
          <w:rFonts w:asciiTheme="minorHAnsi" w:hAnsiTheme="minorHAnsi"/>
          <w:sz w:val="18"/>
          <w:szCs w:val="18"/>
          <w:lang w:val="sr-Cyrl-CS"/>
        </w:rPr>
      </w:pPr>
    </w:p>
    <w:p w:rsidR="00AC0E3B" w:rsidRPr="00DC055E" w:rsidRDefault="00AC0E3B" w:rsidP="00AC0E3B">
      <w:pPr>
        <w:rPr>
          <w:rFonts w:asciiTheme="minorHAnsi" w:hAnsiTheme="minorHAnsi"/>
          <w:sz w:val="18"/>
          <w:szCs w:val="18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12"/>
        <w:gridCol w:w="1700"/>
        <w:gridCol w:w="1739"/>
        <w:gridCol w:w="1962"/>
        <w:gridCol w:w="1749"/>
      </w:tblGrid>
      <w:tr w:rsidR="00AC0E3B" w:rsidRPr="00DC055E" w:rsidTr="00282F15">
        <w:tc>
          <w:tcPr>
            <w:tcW w:w="1771" w:type="dxa"/>
          </w:tcPr>
          <w:p w:rsidR="00AC0E3B" w:rsidRPr="00DC055E" w:rsidRDefault="00AC0E3B" w:rsidP="00282F15">
            <w:pP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 xml:space="preserve">Редни број наставне теме </w:t>
            </w:r>
          </w:p>
        </w:tc>
        <w:tc>
          <w:tcPr>
            <w:tcW w:w="1771" w:type="dxa"/>
          </w:tcPr>
          <w:p w:rsidR="00AC0E3B" w:rsidRPr="00DC055E" w:rsidRDefault="00AC0E3B" w:rsidP="00282F15">
            <w:pP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Број часова</w:t>
            </w:r>
          </w:p>
        </w:tc>
        <w:tc>
          <w:tcPr>
            <w:tcW w:w="1771" w:type="dxa"/>
          </w:tcPr>
          <w:p w:rsidR="00AC0E3B" w:rsidRPr="00DC055E" w:rsidRDefault="00AC0E3B" w:rsidP="00282F15">
            <w:pP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Наставни садржај</w:t>
            </w:r>
          </w:p>
        </w:tc>
        <w:tc>
          <w:tcPr>
            <w:tcW w:w="1771" w:type="dxa"/>
          </w:tcPr>
          <w:p w:rsidR="00AC0E3B" w:rsidRPr="00DC055E" w:rsidRDefault="00AC0E3B" w:rsidP="00282F15">
            <w:pP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Начин и поступак остваривања</w:t>
            </w:r>
          </w:p>
        </w:tc>
        <w:tc>
          <w:tcPr>
            <w:tcW w:w="1772" w:type="dxa"/>
          </w:tcPr>
          <w:p w:rsidR="00AC0E3B" w:rsidRPr="00DC055E" w:rsidRDefault="00AC0E3B" w:rsidP="00282F15">
            <w:pP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Активност ученика</w:t>
            </w:r>
          </w:p>
        </w:tc>
      </w:tr>
      <w:tr w:rsidR="00AC0E3B" w:rsidRPr="00DC055E" w:rsidTr="00282F15">
        <w:tc>
          <w:tcPr>
            <w:tcW w:w="1771" w:type="dxa"/>
          </w:tcPr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1.</w:t>
            </w:r>
          </w:p>
        </w:tc>
        <w:tc>
          <w:tcPr>
            <w:tcW w:w="1771" w:type="dxa"/>
          </w:tcPr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10</w:t>
            </w:r>
          </w:p>
        </w:tc>
        <w:tc>
          <w:tcPr>
            <w:tcW w:w="1771" w:type="dxa"/>
          </w:tcPr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Облик, конструкција, пропорција</w:t>
            </w:r>
          </w:p>
        </w:tc>
        <w:tc>
          <w:tcPr>
            <w:tcW w:w="1771" w:type="dxa"/>
          </w:tcPr>
          <w:p w:rsidR="00AC0E3B" w:rsidRPr="00DC055E" w:rsidRDefault="00AC0E3B" w:rsidP="00A84E59">
            <w:pPr>
              <w:numPr>
                <w:ilvl w:val="0"/>
                <w:numId w:val="24"/>
              </w:num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фронтални и индивидуални  облик рада </w:t>
            </w:r>
          </w:p>
          <w:p w:rsidR="00AC0E3B" w:rsidRPr="00DC055E" w:rsidRDefault="00AC0E3B" w:rsidP="00A84E59">
            <w:pPr>
              <w:numPr>
                <w:ilvl w:val="0"/>
                <w:numId w:val="24"/>
              </w:num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вербална метода</w:t>
            </w:r>
          </w:p>
          <w:p w:rsidR="00AC0E3B" w:rsidRPr="00DC055E" w:rsidRDefault="00AC0E3B" w:rsidP="00A84E59">
            <w:pPr>
              <w:numPr>
                <w:ilvl w:val="0"/>
                <w:numId w:val="24"/>
              </w:num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демонстартивна метода</w:t>
            </w:r>
          </w:p>
          <w:p w:rsidR="00AC0E3B" w:rsidRPr="00DC055E" w:rsidRDefault="00AC0E3B" w:rsidP="00A84E59">
            <w:pPr>
              <w:numPr>
                <w:ilvl w:val="0"/>
                <w:numId w:val="24"/>
              </w:num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практични рад ( радови )</w:t>
            </w:r>
          </w:p>
        </w:tc>
        <w:tc>
          <w:tcPr>
            <w:tcW w:w="1772" w:type="dxa"/>
          </w:tcPr>
          <w:p w:rsidR="00AC0E3B" w:rsidRPr="00DC055E" w:rsidRDefault="00AC0E3B" w:rsidP="00A84E59">
            <w:pPr>
              <w:numPr>
                <w:ilvl w:val="0"/>
                <w:numId w:val="24"/>
              </w:num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слуша</w:t>
            </w:r>
          </w:p>
          <w:p w:rsidR="00AC0E3B" w:rsidRPr="00DC055E" w:rsidRDefault="00AC0E3B" w:rsidP="00A84E59">
            <w:pPr>
              <w:numPr>
                <w:ilvl w:val="0"/>
                <w:numId w:val="24"/>
              </w:num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уочава</w:t>
            </w:r>
          </w:p>
          <w:p w:rsidR="00AC0E3B" w:rsidRPr="00DC055E" w:rsidRDefault="00AC0E3B" w:rsidP="00A84E59">
            <w:pPr>
              <w:numPr>
                <w:ilvl w:val="0"/>
                <w:numId w:val="24"/>
              </w:num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запажа</w:t>
            </w:r>
          </w:p>
          <w:p w:rsidR="00AC0E3B" w:rsidRPr="00DC055E" w:rsidRDefault="00AC0E3B" w:rsidP="00A84E59">
            <w:pPr>
              <w:numPr>
                <w:ilvl w:val="0"/>
                <w:numId w:val="24"/>
              </w:num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учествује у активностима</w:t>
            </w:r>
          </w:p>
          <w:p w:rsidR="00AC0E3B" w:rsidRPr="00DC055E" w:rsidRDefault="00AC0E3B" w:rsidP="00A84E59">
            <w:pPr>
              <w:numPr>
                <w:ilvl w:val="0"/>
                <w:numId w:val="24"/>
              </w:num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извршава задатке</w:t>
            </w:r>
          </w:p>
          <w:p w:rsidR="00AC0E3B" w:rsidRPr="00DC055E" w:rsidRDefault="00AC0E3B" w:rsidP="00A84E59">
            <w:pPr>
              <w:numPr>
                <w:ilvl w:val="0"/>
                <w:numId w:val="24"/>
              </w:num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дискутује</w:t>
            </w:r>
          </w:p>
          <w:p w:rsidR="00AC0E3B" w:rsidRPr="00DC055E" w:rsidRDefault="00AC0E3B" w:rsidP="00282F15">
            <w:pPr>
              <w:ind w:left="60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</w:tr>
      <w:tr w:rsidR="00AC0E3B" w:rsidRPr="00DC055E" w:rsidTr="00282F15">
        <w:tc>
          <w:tcPr>
            <w:tcW w:w="1771" w:type="dxa"/>
          </w:tcPr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2.</w:t>
            </w:r>
          </w:p>
        </w:tc>
        <w:tc>
          <w:tcPr>
            <w:tcW w:w="1771" w:type="dxa"/>
          </w:tcPr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10</w:t>
            </w:r>
          </w:p>
        </w:tc>
        <w:tc>
          <w:tcPr>
            <w:tcW w:w="1771" w:type="dxa"/>
          </w:tcPr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Линија као елемент уметничког израза ; Боја као средство сликарског компоновања</w:t>
            </w:r>
          </w:p>
        </w:tc>
        <w:tc>
          <w:tcPr>
            <w:tcW w:w="1771" w:type="dxa"/>
          </w:tcPr>
          <w:p w:rsidR="00AC0E3B" w:rsidRPr="00DC055E" w:rsidRDefault="00AC0E3B" w:rsidP="00A84E59">
            <w:pPr>
              <w:numPr>
                <w:ilvl w:val="0"/>
                <w:numId w:val="24"/>
              </w:num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фронтални , индивидуални , групни облик рада</w:t>
            </w:r>
          </w:p>
          <w:p w:rsidR="00AC0E3B" w:rsidRPr="00DC055E" w:rsidRDefault="00AC0E3B" w:rsidP="00A84E59">
            <w:pPr>
              <w:numPr>
                <w:ilvl w:val="0"/>
                <w:numId w:val="24"/>
              </w:num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вербална метода</w:t>
            </w:r>
          </w:p>
          <w:p w:rsidR="00AC0E3B" w:rsidRPr="00DC055E" w:rsidRDefault="00AC0E3B" w:rsidP="00A84E59">
            <w:pPr>
              <w:numPr>
                <w:ilvl w:val="0"/>
                <w:numId w:val="24"/>
              </w:num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демонстративна метода</w:t>
            </w:r>
          </w:p>
          <w:p w:rsidR="00AC0E3B" w:rsidRPr="00DC055E" w:rsidRDefault="00AC0E3B" w:rsidP="00A84E59">
            <w:pPr>
              <w:numPr>
                <w:ilvl w:val="0"/>
                <w:numId w:val="24"/>
              </w:num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практични рад ( радови )</w:t>
            </w:r>
          </w:p>
        </w:tc>
        <w:tc>
          <w:tcPr>
            <w:tcW w:w="1772" w:type="dxa"/>
          </w:tcPr>
          <w:p w:rsidR="00AC0E3B" w:rsidRPr="00DC055E" w:rsidRDefault="00AC0E3B" w:rsidP="00A84E59">
            <w:pPr>
              <w:numPr>
                <w:ilvl w:val="0"/>
                <w:numId w:val="24"/>
              </w:num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слуша</w:t>
            </w:r>
          </w:p>
          <w:p w:rsidR="00AC0E3B" w:rsidRPr="00DC055E" w:rsidRDefault="00AC0E3B" w:rsidP="00A84E59">
            <w:pPr>
              <w:numPr>
                <w:ilvl w:val="0"/>
                <w:numId w:val="24"/>
              </w:num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уочава</w:t>
            </w:r>
          </w:p>
          <w:p w:rsidR="00AC0E3B" w:rsidRPr="00DC055E" w:rsidRDefault="00AC0E3B" w:rsidP="00A84E59">
            <w:pPr>
              <w:numPr>
                <w:ilvl w:val="0"/>
                <w:numId w:val="24"/>
              </w:num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запажа</w:t>
            </w:r>
          </w:p>
          <w:p w:rsidR="00AC0E3B" w:rsidRPr="00DC055E" w:rsidRDefault="00AC0E3B" w:rsidP="00A84E59">
            <w:pPr>
              <w:numPr>
                <w:ilvl w:val="0"/>
                <w:numId w:val="24"/>
              </w:num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учествује у активностима</w:t>
            </w:r>
          </w:p>
          <w:p w:rsidR="00AC0E3B" w:rsidRPr="00DC055E" w:rsidRDefault="00AC0E3B" w:rsidP="00A84E59">
            <w:pPr>
              <w:numPr>
                <w:ilvl w:val="0"/>
                <w:numId w:val="24"/>
              </w:num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извршава задатке</w:t>
            </w:r>
          </w:p>
          <w:p w:rsidR="00AC0E3B" w:rsidRPr="00DC055E" w:rsidRDefault="00AC0E3B" w:rsidP="00A84E59">
            <w:pPr>
              <w:numPr>
                <w:ilvl w:val="0"/>
                <w:numId w:val="24"/>
              </w:num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дискутује</w:t>
            </w:r>
          </w:p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</w:tr>
      <w:tr w:rsidR="00AC0E3B" w:rsidRPr="00DC055E" w:rsidTr="00282F15">
        <w:tc>
          <w:tcPr>
            <w:tcW w:w="1771" w:type="dxa"/>
          </w:tcPr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3. </w:t>
            </w:r>
          </w:p>
        </w:tc>
        <w:tc>
          <w:tcPr>
            <w:tcW w:w="1771" w:type="dxa"/>
          </w:tcPr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10</w:t>
            </w:r>
          </w:p>
        </w:tc>
        <w:tc>
          <w:tcPr>
            <w:tcW w:w="1771" w:type="dxa"/>
          </w:tcPr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Светло – сенка ; Светлосни односи боја </w:t>
            </w:r>
          </w:p>
        </w:tc>
        <w:tc>
          <w:tcPr>
            <w:tcW w:w="1771" w:type="dxa"/>
          </w:tcPr>
          <w:p w:rsidR="00AC0E3B" w:rsidRPr="00DC055E" w:rsidRDefault="00AC0E3B" w:rsidP="00A84E59">
            <w:pPr>
              <w:numPr>
                <w:ilvl w:val="0"/>
                <w:numId w:val="24"/>
              </w:num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фронтални , индивидуални , рад у пару ,  групни облик рада</w:t>
            </w:r>
          </w:p>
          <w:p w:rsidR="00AC0E3B" w:rsidRPr="00DC055E" w:rsidRDefault="00AC0E3B" w:rsidP="00A84E59">
            <w:pPr>
              <w:numPr>
                <w:ilvl w:val="0"/>
                <w:numId w:val="24"/>
              </w:num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вербална метода</w:t>
            </w:r>
          </w:p>
          <w:p w:rsidR="00AC0E3B" w:rsidRPr="00DC055E" w:rsidRDefault="00AC0E3B" w:rsidP="00A84E59">
            <w:pPr>
              <w:numPr>
                <w:ilvl w:val="0"/>
                <w:numId w:val="24"/>
              </w:num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демонстративна метода</w:t>
            </w:r>
          </w:p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практични рад ( радови )</w:t>
            </w:r>
          </w:p>
        </w:tc>
        <w:tc>
          <w:tcPr>
            <w:tcW w:w="1772" w:type="dxa"/>
          </w:tcPr>
          <w:p w:rsidR="00AC0E3B" w:rsidRPr="00DC055E" w:rsidRDefault="00AC0E3B" w:rsidP="00A84E59">
            <w:pPr>
              <w:numPr>
                <w:ilvl w:val="0"/>
                <w:numId w:val="24"/>
              </w:num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слуша</w:t>
            </w:r>
          </w:p>
          <w:p w:rsidR="00AC0E3B" w:rsidRPr="00DC055E" w:rsidRDefault="00AC0E3B" w:rsidP="00A84E59">
            <w:pPr>
              <w:numPr>
                <w:ilvl w:val="0"/>
                <w:numId w:val="24"/>
              </w:num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уочава</w:t>
            </w:r>
          </w:p>
          <w:p w:rsidR="00AC0E3B" w:rsidRPr="00DC055E" w:rsidRDefault="00AC0E3B" w:rsidP="00A84E59">
            <w:pPr>
              <w:numPr>
                <w:ilvl w:val="0"/>
                <w:numId w:val="24"/>
              </w:num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запажа</w:t>
            </w:r>
          </w:p>
          <w:p w:rsidR="00AC0E3B" w:rsidRPr="00DC055E" w:rsidRDefault="00AC0E3B" w:rsidP="00A84E59">
            <w:pPr>
              <w:numPr>
                <w:ilvl w:val="0"/>
                <w:numId w:val="24"/>
              </w:num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учествује у активностима</w:t>
            </w:r>
          </w:p>
          <w:p w:rsidR="00AC0E3B" w:rsidRPr="00DC055E" w:rsidRDefault="00AC0E3B" w:rsidP="00A84E59">
            <w:pPr>
              <w:numPr>
                <w:ilvl w:val="0"/>
                <w:numId w:val="24"/>
              </w:num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извршава задатке</w:t>
            </w:r>
          </w:p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дискутуј</w:t>
            </w:r>
          </w:p>
        </w:tc>
      </w:tr>
      <w:tr w:rsidR="00AC0E3B" w:rsidRPr="00DC055E" w:rsidTr="00282F15">
        <w:tc>
          <w:tcPr>
            <w:tcW w:w="1771" w:type="dxa"/>
          </w:tcPr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4.</w:t>
            </w:r>
          </w:p>
        </w:tc>
        <w:tc>
          <w:tcPr>
            <w:tcW w:w="1771" w:type="dxa"/>
          </w:tcPr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7</w:t>
            </w:r>
          </w:p>
        </w:tc>
        <w:tc>
          <w:tcPr>
            <w:tcW w:w="1771" w:type="dxa"/>
          </w:tcPr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 Композиција ; Компоновање објеката у простору с обзиром на намену</w:t>
            </w:r>
          </w:p>
        </w:tc>
        <w:tc>
          <w:tcPr>
            <w:tcW w:w="1771" w:type="dxa"/>
          </w:tcPr>
          <w:p w:rsidR="00AC0E3B" w:rsidRPr="00DC055E" w:rsidRDefault="00AC0E3B" w:rsidP="00A84E59">
            <w:pPr>
              <w:numPr>
                <w:ilvl w:val="0"/>
                <w:numId w:val="24"/>
              </w:num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фронтални , индивидуални , рад у пару ,  групни облик рада</w:t>
            </w:r>
          </w:p>
          <w:p w:rsidR="00AC0E3B" w:rsidRPr="00DC055E" w:rsidRDefault="00AC0E3B" w:rsidP="00A84E59">
            <w:pPr>
              <w:numPr>
                <w:ilvl w:val="0"/>
                <w:numId w:val="24"/>
              </w:num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вербална метода</w:t>
            </w:r>
          </w:p>
          <w:p w:rsidR="00AC0E3B" w:rsidRPr="00DC055E" w:rsidRDefault="00AC0E3B" w:rsidP="00A84E59">
            <w:pPr>
              <w:numPr>
                <w:ilvl w:val="0"/>
                <w:numId w:val="24"/>
              </w:num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демонстративна метода</w:t>
            </w:r>
          </w:p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практични рад ( радови )</w:t>
            </w:r>
          </w:p>
        </w:tc>
        <w:tc>
          <w:tcPr>
            <w:tcW w:w="1772" w:type="dxa"/>
          </w:tcPr>
          <w:p w:rsidR="00AC0E3B" w:rsidRPr="00DC055E" w:rsidRDefault="00AC0E3B" w:rsidP="00A84E59">
            <w:pPr>
              <w:numPr>
                <w:ilvl w:val="0"/>
                <w:numId w:val="24"/>
              </w:num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слуша</w:t>
            </w:r>
          </w:p>
          <w:p w:rsidR="00AC0E3B" w:rsidRPr="00DC055E" w:rsidRDefault="00AC0E3B" w:rsidP="00A84E59">
            <w:pPr>
              <w:numPr>
                <w:ilvl w:val="0"/>
                <w:numId w:val="24"/>
              </w:num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уочава</w:t>
            </w:r>
          </w:p>
          <w:p w:rsidR="00AC0E3B" w:rsidRPr="00DC055E" w:rsidRDefault="00AC0E3B" w:rsidP="00A84E59">
            <w:pPr>
              <w:numPr>
                <w:ilvl w:val="0"/>
                <w:numId w:val="24"/>
              </w:num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запажа</w:t>
            </w:r>
          </w:p>
          <w:p w:rsidR="00AC0E3B" w:rsidRPr="00DC055E" w:rsidRDefault="00AC0E3B" w:rsidP="00A84E59">
            <w:pPr>
              <w:numPr>
                <w:ilvl w:val="0"/>
                <w:numId w:val="24"/>
              </w:num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учествује у активностима</w:t>
            </w:r>
          </w:p>
          <w:p w:rsidR="00AC0E3B" w:rsidRPr="00DC055E" w:rsidRDefault="00AC0E3B" w:rsidP="00A84E59">
            <w:pPr>
              <w:numPr>
                <w:ilvl w:val="0"/>
                <w:numId w:val="24"/>
              </w:num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извршава задатке</w:t>
            </w:r>
          </w:p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дискутуј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e</w:t>
            </w:r>
          </w:p>
        </w:tc>
      </w:tr>
    </w:tbl>
    <w:p w:rsidR="00AC0E3B" w:rsidRPr="00DC055E" w:rsidRDefault="00AC0E3B" w:rsidP="00AC0E3B">
      <w:pPr>
        <w:rPr>
          <w:rFonts w:asciiTheme="minorHAnsi" w:hAnsiTheme="minorHAnsi"/>
          <w:sz w:val="18"/>
          <w:szCs w:val="18"/>
        </w:rPr>
      </w:pPr>
    </w:p>
    <w:p w:rsidR="00AC0E3B" w:rsidRPr="00DC055E" w:rsidRDefault="00AC0E3B" w:rsidP="00AC0E3B">
      <w:pPr>
        <w:rPr>
          <w:rFonts w:asciiTheme="minorHAnsi" w:hAnsiTheme="minorHAnsi"/>
          <w:sz w:val="18"/>
          <w:szCs w:val="18"/>
          <w:lang w:val="sr-Cyrl-CS"/>
        </w:rPr>
      </w:pPr>
    </w:p>
    <w:p w:rsidR="00D179B8" w:rsidRDefault="00D179B8" w:rsidP="00AC0E3B">
      <w:pPr>
        <w:pStyle w:val="Heading2"/>
        <w:rPr>
          <w:rFonts w:asciiTheme="minorHAnsi" w:hAnsiTheme="minorHAnsi"/>
          <w:b w:val="0"/>
          <w:sz w:val="18"/>
          <w:szCs w:val="18"/>
        </w:rPr>
      </w:pPr>
      <w:bookmarkStart w:id="113" w:name="_Toc430690899"/>
    </w:p>
    <w:p w:rsidR="00D179B8" w:rsidRDefault="00D179B8" w:rsidP="00AC0E3B">
      <w:pPr>
        <w:pStyle w:val="Heading2"/>
        <w:rPr>
          <w:rFonts w:asciiTheme="minorHAnsi" w:hAnsiTheme="minorHAnsi"/>
          <w:b w:val="0"/>
          <w:sz w:val="18"/>
          <w:szCs w:val="18"/>
        </w:rPr>
      </w:pPr>
    </w:p>
    <w:p w:rsidR="00D179B8" w:rsidRDefault="00D179B8" w:rsidP="00AC0E3B">
      <w:pPr>
        <w:pStyle w:val="Heading2"/>
        <w:rPr>
          <w:rFonts w:asciiTheme="minorHAnsi" w:hAnsiTheme="minorHAnsi"/>
          <w:b w:val="0"/>
          <w:sz w:val="18"/>
          <w:szCs w:val="18"/>
        </w:rPr>
      </w:pPr>
    </w:p>
    <w:p w:rsidR="00D179B8" w:rsidRDefault="00D179B8" w:rsidP="00AC0E3B">
      <w:pPr>
        <w:pStyle w:val="Heading2"/>
        <w:rPr>
          <w:rFonts w:asciiTheme="minorHAnsi" w:hAnsiTheme="minorHAnsi"/>
          <w:b w:val="0"/>
          <w:sz w:val="18"/>
          <w:szCs w:val="18"/>
        </w:rPr>
      </w:pPr>
    </w:p>
    <w:p w:rsidR="00D179B8" w:rsidRDefault="00D179B8" w:rsidP="00AC0E3B">
      <w:pPr>
        <w:pStyle w:val="Heading2"/>
        <w:rPr>
          <w:rFonts w:asciiTheme="minorHAnsi" w:hAnsiTheme="minorHAnsi"/>
          <w:b w:val="0"/>
          <w:sz w:val="18"/>
          <w:szCs w:val="18"/>
        </w:rPr>
      </w:pPr>
    </w:p>
    <w:p w:rsidR="00D179B8" w:rsidRDefault="00D179B8" w:rsidP="00AC0E3B">
      <w:pPr>
        <w:pStyle w:val="Heading2"/>
        <w:rPr>
          <w:rFonts w:asciiTheme="minorHAnsi" w:hAnsiTheme="minorHAnsi"/>
          <w:b w:val="0"/>
          <w:sz w:val="18"/>
          <w:szCs w:val="18"/>
        </w:rPr>
      </w:pPr>
    </w:p>
    <w:bookmarkEnd w:id="113"/>
    <w:p w:rsidR="00AC0E3B" w:rsidRDefault="00AC0E3B" w:rsidP="00AC0E3B">
      <w:pPr>
        <w:rPr>
          <w:rFonts w:asciiTheme="minorHAnsi" w:hAnsiTheme="minorHAnsi"/>
          <w:sz w:val="18"/>
          <w:szCs w:val="18"/>
        </w:rPr>
      </w:pPr>
    </w:p>
    <w:p w:rsidR="00D179B8" w:rsidRDefault="00D179B8" w:rsidP="00AC0E3B">
      <w:pPr>
        <w:rPr>
          <w:rFonts w:asciiTheme="minorHAnsi" w:hAnsiTheme="minorHAnsi"/>
          <w:sz w:val="18"/>
          <w:szCs w:val="18"/>
        </w:rPr>
      </w:pPr>
    </w:p>
    <w:p w:rsidR="00D179B8" w:rsidRPr="00DC055E" w:rsidRDefault="00D179B8" w:rsidP="00D179B8">
      <w:pPr>
        <w:pStyle w:val="Heading2"/>
        <w:rPr>
          <w:rFonts w:asciiTheme="minorHAnsi" w:hAnsiTheme="minorHAnsi"/>
          <w:b w:val="0"/>
          <w:sz w:val="18"/>
          <w:szCs w:val="18"/>
        </w:rPr>
      </w:pPr>
      <w:bookmarkStart w:id="114" w:name="_Toc33382661"/>
      <w:r w:rsidRPr="00DC055E">
        <w:rPr>
          <w:rFonts w:asciiTheme="minorHAnsi" w:hAnsiTheme="minorHAnsi"/>
          <w:b w:val="0"/>
          <w:sz w:val="18"/>
          <w:szCs w:val="18"/>
        </w:rPr>
        <w:lastRenderedPageBreak/>
        <w:t>Физичко васпитање</w:t>
      </w:r>
      <w:bookmarkEnd w:id="114"/>
    </w:p>
    <w:p w:rsidR="00D179B8" w:rsidRPr="00D179B8" w:rsidRDefault="00D179B8" w:rsidP="00AC0E3B">
      <w:pPr>
        <w:rPr>
          <w:rFonts w:asciiTheme="minorHAnsi" w:hAnsiTheme="minorHAnsi"/>
          <w:sz w:val="18"/>
          <w:szCs w:val="18"/>
        </w:rPr>
      </w:pPr>
    </w:p>
    <w:p w:rsidR="00AC0E3B" w:rsidRPr="00DC055E" w:rsidRDefault="00AC0E3B" w:rsidP="00AC0E3B">
      <w:pPr>
        <w:pStyle w:val="Heading2"/>
        <w:rPr>
          <w:rFonts w:asciiTheme="minorHAnsi" w:hAnsiTheme="minorHAnsi"/>
          <w:sz w:val="18"/>
          <w:szCs w:val="18"/>
        </w:rPr>
      </w:pPr>
    </w:p>
    <w:p w:rsidR="00AC0E3B" w:rsidRPr="00DC055E" w:rsidRDefault="00AC0E3B" w:rsidP="00AC0E3B">
      <w:pPr>
        <w:jc w:val="both"/>
        <w:rPr>
          <w:rFonts w:asciiTheme="minorHAnsi" w:hAnsiTheme="minorHAnsi"/>
          <w:sz w:val="18"/>
          <w:szCs w:val="18"/>
          <w:lang w:val="sr-Cyrl-CS"/>
        </w:rPr>
      </w:pPr>
    </w:p>
    <w:tbl>
      <w:tblPr>
        <w:tblStyle w:val="TableGrid"/>
        <w:tblW w:w="10131" w:type="dxa"/>
        <w:tblInd w:w="-7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1E0"/>
      </w:tblPr>
      <w:tblGrid>
        <w:gridCol w:w="1017"/>
        <w:gridCol w:w="3245"/>
        <w:gridCol w:w="1262"/>
        <w:gridCol w:w="1081"/>
        <w:gridCol w:w="1262"/>
        <w:gridCol w:w="1262"/>
        <w:gridCol w:w="1002"/>
      </w:tblGrid>
      <w:tr w:rsidR="00AC0E3B" w:rsidRPr="00DC055E" w:rsidTr="00282F15">
        <w:trPr>
          <w:trHeight w:val="287"/>
        </w:trPr>
        <w:tc>
          <w:tcPr>
            <w:tcW w:w="1017" w:type="dxa"/>
            <w:vMerge w:val="restart"/>
            <w:vAlign w:val="center"/>
          </w:tcPr>
          <w:p w:rsidR="00AC0E3B" w:rsidRPr="00DC055E" w:rsidRDefault="00AC0E3B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Ред.број наставне теме</w:t>
            </w:r>
          </w:p>
        </w:tc>
        <w:tc>
          <w:tcPr>
            <w:tcW w:w="3245" w:type="dxa"/>
            <w:vMerge w:val="restart"/>
            <w:vAlign w:val="center"/>
          </w:tcPr>
          <w:p w:rsidR="00AC0E3B" w:rsidRPr="00DC055E" w:rsidRDefault="00AC0E3B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НАСТАВНА ТЕМА</w:t>
            </w:r>
          </w:p>
        </w:tc>
        <w:tc>
          <w:tcPr>
            <w:tcW w:w="1262" w:type="dxa"/>
            <w:vMerge w:val="restart"/>
            <w:vAlign w:val="center"/>
          </w:tcPr>
          <w:p w:rsidR="00AC0E3B" w:rsidRPr="00DC055E" w:rsidRDefault="00AC0E3B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Број часова по теми</w:t>
            </w:r>
          </w:p>
        </w:tc>
        <w:tc>
          <w:tcPr>
            <w:tcW w:w="4607" w:type="dxa"/>
            <w:gridSpan w:val="4"/>
            <w:vAlign w:val="center"/>
          </w:tcPr>
          <w:p w:rsidR="00AC0E3B" w:rsidRPr="00DC055E" w:rsidRDefault="00AC0E3B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Број часова</w:t>
            </w:r>
          </w:p>
        </w:tc>
      </w:tr>
      <w:tr w:rsidR="00AC0E3B" w:rsidRPr="00DC055E" w:rsidTr="00282F15">
        <w:trPr>
          <w:trHeight w:val="431"/>
        </w:trPr>
        <w:tc>
          <w:tcPr>
            <w:tcW w:w="1017" w:type="dxa"/>
            <w:vMerge/>
          </w:tcPr>
          <w:p w:rsidR="00AC0E3B" w:rsidRPr="00DC055E" w:rsidRDefault="00AC0E3B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3245" w:type="dxa"/>
            <w:vMerge/>
          </w:tcPr>
          <w:p w:rsidR="00AC0E3B" w:rsidRPr="00DC055E" w:rsidRDefault="00AC0E3B" w:rsidP="00282F15">
            <w:pPr>
              <w:jc w:val="both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1262" w:type="dxa"/>
            <w:vMerge/>
          </w:tcPr>
          <w:p w:rsidR="00AC0E3B" w:rsidRPr="00DC055E" w:rsidRDefault="00AC0E3B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1081" w:type="dxa"/>
            <w:vAlign w:val="center"/>
          </w:tcPr>
          <w:p w:rsidR="00AC0E3B" w:rsidRPr="00DC055E" w:rsidRDefault="00AC0E3B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За обраду</w:t>
            </w:r>
          </w:p>
        </w:tc>
        <w:tc>
          <w:tcPr>
            <w:tcW w:w="1262" w:type="dxa"/>
          </w:tcPr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Репродукти-вног типа</w:t>
            </w:r>
          </w:p>
        </w:tc>
        <w:tc>
          <w:tcPr>
            <w:tcW w:w="1262" w:type="dxa"/>
          </w:tcPr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Верифика-</w:t>
            </w:r>
          </w:p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тивног типа</w:t>
            </w:r>
          </w:p>
        </w:tc>
        <w:tc>
          <w:tcPr>
            <w:tcW w:w="1002" w:type="dxa"/>
          </w:tcPr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Осталих типова часа</w:t>
            </w:r>
          </w:p>
        </w:tc>
      </w:tr>
      <w:tr w:rsidR="00AC0E3B" w:rsidRPr="00DC055E" w:rsidTr="00282F15">
        <w:trPr>
          <w:trHeight w:val="323"/>
        </w:trPr>
        <w:tc>
          <w:tcPr>
            <w:tcW w:w="1017" w:type="dxa"/>
            <w:vAlign w:val="center"/>
          </w:tcPr>
          <w:p w:rsidR="00AC0E3B" w:rsidRPr="00DC055E" w:rsidRDefault="00AC0E3B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1.</w:t>
            </w:r>
          </w:p>
        </w:tc>
        <w:tc>
          <w:tcPr>
            <w:tcW w:w="3245" w:type="dxa"/>
          </w:tcPr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Провера физичких способности (иницијално тестирање)</w:t>
            </w:r>
          </w:p>
        </w:tc>
        <w:tc>
          <w:tcPr>
            <w:tcW w:w="1262" w:type="dxa"/>
            <w:vAlign w:val="center"/>
          </w:tcPr>
          <w:p w:rsidR="00AC0E3B" w:rsidRPr="00DC055E" w:rsidRDefault="00AC0E3B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10</w:t>
            </w:r>
          </w:p>
        </w:tc>
        <w:tc>
          <w:tcPr>
            <w:tcW w:w="1081" w:type="dxa"/>
            <w:vAlign w:val="center"/>
          </w:tcPr>
          <w:p w:rsidR="00AC0E3B" w:rsidRPr="00DC055E" w:rsidRDefault="00AC0E3B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</w:t>
            </w:r>
          </w:p>
        </w:tc>
        <w:tc>
          <w:tcPr>
            <w:tcW w:w="1262" w:type="dxa"/>
            <w:vAlign w:val="center"/>
          </w:tcPr>
          <w:p w:rsidR="00AC0E3B" w:rsidRPr="00DC055E" w:rsidRDefault="00AC0E3B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</w:t>
            </w:r>
          </w:p>
        </w:tc>
        <w:tc>
          <w:tcPr>
            <w:tcW w:w="1262" w:type="dxa"/>
            <w:vAlign w:val="center"/>
          </w:tcPr>
          <w:p w:rsidR="00AC0E3B" w:rsidRPr="00DC055E" w:rsidRDefault="00AC0E3B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9</w:t>
            </w:r>
          </w:p>
        </w:tc>
        <w:tc>
          <w:tcPr>
            <w:tcW w:w="1002" w:type="dxa"/>
            <w:vAlign w:val="center"/>
          </w:tcPr>
          <w:p w:rsidR="00AC0E3B" w:rsidRPr="00DC055E" w:rsidRDefault="00AC0E3B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1</w:t>
            </w:r>
          </w:p>
        </w:tc>
      </w:tr>
      <w:tr w:rsidR="00AC0E3B" w:rsidRPr="00DC055E" w:rsidTr="00282F15">
        <w:trPr>
          <w:trHeight w:val="617"/>
        </w:trPr>
        <w:tc>
          <w:tcPr>
            <w:tcW w:w="1017" w:type="dxa"/>
            <w:vAlign w:val="center"/>
          </w:tcPr>
          <w:p w:rsidR="00AC0E3B" w:rsidRPr="00DC055E" w:rsidRDefault="00AC0E3B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2.</w:t>
            </w:r>
          </w:p>
        </w:tc>
        <w:tc>
          <w:tcPr>
            <w:tcW w:w="3245" w:type="dxa"/>
          </w:tcPr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Развој антрополошког простора</w:t>
            </w:r>
          </w:p>
        </w:tc>
        <w:tc>
          <w:tcPr>
            <w:tcW w:w="1262" w:type="dxa"/>
            <w:vAlign w:val="center"/>
          </w:tcPr>
          <w:p w:rsidR="00AC0E3B" w:rsidRPr="00DC055E" w:rsidRDefault="00AC0E3B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8</w:t>
            </w:r>
          </w:p>
        </w:tc>
        <w:tc>
          <w:tcPr>
            <w:tcW w:w="1081" w:type="dxa"/>
            <w:vAlign w:val="center"/>
          </w:tcPr>
          <w:p w:rsidR="00AC0E3B" w:rsidRPr="00DC055E" w:rsidRDefault="00AC0E3B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7</w:t>
            </w:r>
          </w:p>
        </w:tc>
        <w:tc>
          <w:tcPr>
            <w:tcW w:w="1262" w:type="dxa"/>
            <w:vAlign w:val="center"/>
          </w:tcPr>
          <w:p w:rsidR="00AC0E3B" w:rsidRPr="00DC055E" w:rsidRDefault="00AC0E3B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262" w:type="dxa"/>
            <w:vAlign w:val="center"/>
          </w:tcPr>
          <w:p w:rsidR="00AC0E3B" w:rsidRPr="00DC055E" w:rsidRDefault="00AC0E3B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</w:t>
            </w:r>
          </w:p>
        </w:tc>
        <w:tc>
          <w:tcPr>
            <w:tcW w:w="1002" w:type="dxa"/>
            <w:vAlign w:val="center"/>
          </w:tcPr>
          <w:p w:rsidR="00AC0E3B" w:rsidRPr="00DC055E" w:rsidRDefault="00AC0E3B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</w:t>
            </w:r>
          </w:p>
        </w:tc>
      </w:tr>
      <w:tr w:rsidR="00AC0E3B" w:rsidRPr="00DC055E" w:rsidTr="00282F15">
        <w:trPr>
          <w:trHeight w:val="545"/>
        </w:trPr>
        <w:tc>
          <w:tcPr>
            <w:tcW w:w="1017" w:type="dxa"/>
            <w:vAlign w:val="center"/>
          </w:tcPr>
          <w:p w:rsidR="00AC0E3B" w:rsidRPr="00DC055E" w:rsidRDefault="00AC0E3B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3.</w:t>
            </w:r>
          </w:p>
        </w:tc>
        <w:tc>
          <w:tcPr>
            <w:tcW w:w="3245" w:type="dxa"/>
          </w:tcPr>
          <w:p w:rsidR="00AC0E3B" w:rsidRPr="00DC055E" w:rsidRDefault="00AC0E3B" w:rsidP="00282F15">
            <w:pPr>
              <w:jc w:val="both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Атлетика</w:t>
            </w:r>
          </w:p>
        </w:tc>
        <w:tc>
          <w:tcPr>
            <w:tcW w:w="1262" w:type="dxa"/>
            <w:vAlign w:val="center"/>
          </w:tcPr>
          <w:p w:rsidR="00AC0E3B" w:rsidRPr="00DC055E" w:rsidRDefault="00AC0E3B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18</w:t>
            </w:r>
          </w:p>
        </w:tc>
        <w:tc>
          <w:tcPr>
            <w:tcW w:w="1081" w:type="dxa"/>
            <w:vAlign w:val="center"/>
          </w:tcPr>
          <w:p w:rsidR="00AC0E3B" w:rsidRPr="00DC055E" w:rsidRDefault="00AC0E3B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9</w:t>
            </w:r>
          </w:p>
        </w:tc>
        <w:tc>
          <w:tcPr>
            <w:tcW w:w="1262" w:type="dxa"/>
            <w:vAlign w:val="center"/>
          </w:tcPr>
          <w:p w:rsidR="00AC0E3B" w:rsidRPr="00DC055E" w:rsidRDefault="00AC0E3B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8</w:t>
            </w:r>
          </w:p>
        </w:tc>
        <w:tc>
          <w:tcPr>
            <w:tcW w:w="1262" w:type="dxa"/>
            <w:vAlign w:val="center"/>
          </w:tcPr>
          <w:p w:rsidR="00AC0E3B" w:rsidRPr="00DC055E" w:rsidRDefault="00AC0E3B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002" w:type="dxa"/>
            <w:vAlign w:val="center"/>
          </w:tcPr>
          <w:p w:rsidR="00AC0E3B" w:rsidRPr="00DC055E" w:rsidRDefault="00AC0E3B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</w:t>
            </w:r>
          </w:p>
        </w:tc>
      </w:tr>
      <w:tr w:rsidR="00AC0E3B" w:rsidRPr="00DC055E" w:rsidTr="00282F15">
        <w:trPr>
          <w:trHeight w:val="323"/>
        </w:trPr>
        <w:tc>
          <w:tcPr>
            <w:tcW w:w="1017" w:type="dxa"/>
            <w:vAlign w:val="center"/>
          </w:tcPr>
          <w:p w:rsidR="00AC0E3B" w:rsidRPr="00DC055E" w:rsidRDefault="00AC0E3B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4.</w:t>
            </w:r>
          </w:p>
        </w:tc>
        <w:tc>
          <w:tcPr>
            <w:tcW w:w="3245" w:type="dxa"/>
          </w:tcPr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Спортска гимнастика са елементима акробатике: Вежбе на справама и тлу</w:t>
            </w:r>
          </w:p>
        </w:tc>
        <w:tc>
          <w:tcPr>
            <w:tcW w:w="1262" w:type="dxa"/>
            <w:vAlign w:val="center"/>
          </w:tcPr>
          <w:p w:rsidR="00AC0E3B" w:rsidRPr="00DC055E" w:rsidRDefault="00AC0E3B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18</w:t>
            </w:r>
          </w:p>
        </w:tc>
        <w:tc>
          <w:tcPr>
            <w:tcW w:w="1081" w:type="dxa"/>
            <w:vAlign w:val="center"/>
          </w:tcPr>
          <w:p w:rsidR="00AC0E3B" w:rsidRPr="00DC055E" w:rsidRDefault="00AC0E3B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10</w:t>
            </w:r>
          </w:p>
        </w:tc>
        <w:tc>
          <w:tcPr>
            <w:tcW w:w="1262" w:type="dxa"/>
            <w:vAlign w:val="center"/>
          </w:tcPr>
          <w:p w:rsidR="00AC0E3B" w:rsidRPr="00DC055E" w:rsidRDefault="00AC0E3B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7</w:t>
            </w:r>
          </w:p>
        </w:tc>
        <w:tc>
          <w:tcPr>
            <w:tcW w:w="1262" w:type="dxa"/>
            <w:vAlign w:val="center"/>
          </w:tcPr>
          <w:p w:rsidR="00AC0E3B" w:rsidRPr="00DC055E" w:rsidRDefault="00AC0E3B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002" w:type="dxa"/>
            <w:vAlign w:val="center"/>
          </w:tcPr>
          <w:p w:rsidR="00AC0E3B" w:rsidRPr="00DC055E" w:rsidRDefault="00AC0E3B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</w:t>
            </w:r>
          </w:p>
        </w:tc>
      </w:tr>
      <w:tr w:rsidR="00AC0E3B" w:rsidRPr="00DC055E" w:rsidTr="00282F15">
        <w:trPr>
          <w:trHeight w:val="638"/>
        </w:trPr>
        <w:tc>
          <w:tcPr>
            <w:tcW w:w="1017" w:type="dxa"/>
            <w:vAlign w:val="center"/>
          </w:tcPr>
          <w:p w:rsidR="00AC0E3B" w:rsidRPr="00DC055E" w:rsidRDefault="00AC0E3B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5.</w:t>
            </w:r>
          </w:p>
        </w:tc>
        <w:tc>
          <w:tcPr>
            <w:tcW w:w="3245" w:type="dxa"/>
          </w:tcPr>
          <w:p w:rsidR="00AC0E3B" w:rsidRPr="00DC055E" w:rsidRDefault="00AC0E3B" w:rsidP="00282F15">
            <w:pPr>
              <w:jc w:val="both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Спортска игра (Кошарка)</w:t>
            </w:r>
          </w:p>
        </w:tc>
        <w:tc>
          <w:tcPr>
            <w:tcW w:w="1262" w:type="dxa"/>
            <w:vAlign w:val="center"/>
          </w:tcPr>
          <w:p w:rsidR="00AC0E3B" w:rsidRPr="00DC055E" w:rsidRDefault="00AC0E3B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12</w:t>
            </w:r>
          </w:p>
        </w:tc>
        <w:tc>
          <w:tcPr>
            <w:tcW w:w="1081" w:type="dxa"/>
            <w:vAlign w:val="center"/>
          </w:tcPr>
          <w:p w:rsidR="00AC0E3B" w:rsidRPr="00DC055E" w:rsidRDefault="00AC0E3B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6</w:t>
            </w:r>
          </w:p>
        </w:tc>
        <w:tc>
          <w:tcPr>
            <w:tcW w:w="1262" w:type="dxa"/>
            <w:vAlign w:val="center"/>
          </w:tcPr>
          <w:p w:rsidR="00AC0E3B" w:rsidRPr="00DC055E" w:rsidRDefault="00AC0E3B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6</w:t>
            </w:r>
          </w:p>
        </w:tc>
        <w:tc>
          <w:tcPr>
            <w:tcW w:w="1262" w:type="dxa"/>
            <w:vAlign w:val="center"/>
          </w:tcPr>
          <w:p w:rsidR="00AC0E3B" w:rsidRPr="00DC055E" w:rsidRDefault="00AC0E3B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</w:t>
            </w:r>
          </w:p>
        </w:tc>
        <w:tc>
          <w:tcPr>
            <w:tcW w:w="1002" w:type="dxa"/>
            <w:vAlign w:val="center"/>
          </w:tcPr>
          <w:p w:rsidR="00AC0E3B" w:rsidRPr="00DC055E" w:rsidRDefault="00AC0E3B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</w:t>
            </w:r>
          </w:p>
        </w:tc>
      </w:tr>
      <w:tr w:rsidR="00AC0E3B" w:rsidRPr="00DC055E" w:rsidTr="00282F15">
        <w:trPr>
          <w:trHeight w:val="323"/>
        </w:trPr>
        <w:tc>
          <w:tcPr>
            <w:tcW w:w="1017" w:type="dxa"/>
            <w:vAlign w:val="center"/>
          </w:tcPr>
          <w:p w:rsidR="00AC0E3B" w:rsidRPr="00DC055E" w:rsidRDefault="00AC0E3B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6.</w:t>
            </w:r>
          </w:p>
        </w:tc>
        <w:tc>
          <w:tcPr>
            <w:tcW w:w="3245" w:type="dxa"/>
          </w:tcPr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Провера физичких способности(финално тестирање)</w:t>
            </w:r>
          </w:p>
        </w:tc>
        <w:tc>
          <w:tcPr>
            <w:tcW w:w="1262" w:type="dxa"/>
            <w:vAlign w:val="center"/>
          </w:tcPr>
          <w:p w:rsidR="00AC0E3B" w:rsidRPr="00DC055E" w:rsidRDefault="00AC0E3B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4</w:t>
            </w:r>
          </w:p>
        </w:tc>
        <w:tc>
          <w:tcPr>
            <w:tcW w:w="1081" w:type="dxa"/>
            <w:vAlign w:val="center"/>
          </w:tcPr>
          <w:p w:rsidR="00AC0E3B" w:rsidRPr="00DC055E" w:rsidRDefault="00AC0E3B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</w:t>
            </w:r>
          </w:p>
        </w:tc>
        <w:tc>
          <w:tcPr>
            <w:tcW w:w="1262" w:type="dxa"/>
            <w:vAlign w:val="center"/>
          </w:tcPr>
          <w:p w:rsidR="00AC0E3B" w:rsidRPr="00DC055E" w:rsidRDefault="00AC0E3B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</w:t>
            </w:r>
          </w:p>
        </w:tc>
        <w:tc>
          <w:tcPr>
            <w:tcW w:w="1262" w:type="dxa"/>
            <w:vAlign w:val="center"/>
          </w:tcPr>
          <w:p w:rsidR="00AC0E3B" w:rsidRPr="00DC055E" w:rsidRDefault="00AC0E3B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4</w:t>
            </w:r>
          </w:p>
        </w:tc>
        <w:tc>
          <w:tcPr>
            <w:tcW w:w="1002" w:type="dxa"/>
            <w:vAlign w:val="center"/>
          </w:tcPr>
          <w:p w:rsidR="00AC0E3B" w:rsidRPr="00DC055E" w:rsidRDefault="00AC0E3B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</w:t>
            </w:r>
          </w:p>
        </w:tc>
      </w:tr>
      <w:tr w:rsidR="00AC0E3B" w:rsidRPr="00DC055E" w:rsidTr="00282F15">
        <w:trPr>
          <w:trHeight w:val="473"/>
        </w:trPr>
        <w:tc>
          <w:tcPr>
            <w:tcW w:w="1017" w:type="dxa"/>
            <w:vAlign w:val="center"/>
          </w:tcPr>
          <w:p w:rsidR="00AC0E3B" w:rsidRPr="00DC055E" w:rsidRDefault="00AC0E3B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7.</w:t>
            </w:r>
          </w:p>
        </w:tc>
        <w:tc>
          <w:tcPr>
            <w:tcW w:w="3245" w:type="dxa"/>
          </w:tcPr>
          <w:p w:rsidR="00AC0E3B" w:rsidRPr="00DC055E" w:rsidRDefault="00AC0E3B" w:rsidP="00282F15">
            <w:pPr>
              <w:jc w:val="both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Систематизација градива</w:t>
            </w:r>
          </w:p>
        </w:tc>
        <w:tc>
          <w:tcPr>
            <w:tcW w:w="1262" w:type="dxa"/>
            <w:tcBorders>
              <w:bottom w:val="double" w:sz="4" w:space="0" w:color="auto"/>
            </w:tcBorders>
            <w:vAlign w:val="center"/>
          </w:tcPr>
          <w:p w:rsidR="00AC0E3B" w:rsidRPr="00DC055E" w:rsidRDefault="00AC0E3B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4</w:t>
            </w:r>
          </w:p>
        </w:tc>
        <w:tc>
          <w:tcPr>
            <w:tcW w:w="1081" w:type="dxa"/>
            <w:tcBorders>
              <w:bottom w:val="double" w:sz="4" w:space="0" w:color="auto"/>
            </w:tcBorders>
            <w:vAlign w:val="center"/>
          </w:tcPr>
          <w:p w:rsidR="00AC0E3B" w:rsidRPr="00DC055E" w:rsidRDefault="00AC0E3B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</w:t>
            </w:r>
          </w:p>
        </w:tc>
        <w:tc>
          <w:tcPr>
            <w:tcW w:w="1262" w:type="dxa"/>
            <w:tcBorders>
              <w:bottom w:val="double" w:sz="4" w:space="0" w:color="auto"/>
            </w:tcBorders>
            <w:vAlign w:val="center"/>
          </w:tcPr>
          <w:p w:rsidR="00AC0E3B" w:rsidRPr="00DC055E" w:rsidRDefault="00AC0E3B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3</w:t>
            </w:r>
          </w:p>
        </w:tc>
        <w:tc>
          <w:tcPr>
            <w:tcW w:w="1262" w:type="dxa"/>
            <w:tcBorders>
              <w:bottom w:val="double" w:sz="4" w:space="0" w:color="auto"/>
            </w:tcBorders>
            <w:vAlign w:val="center"/>
          </w:tcPr>
          <w:p w:rsidR="00AC0E3B" w:rsidRPr="00DC055E" w:rsidRDefault="00AC0E3B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</w:t>
            </w:r>
          </w:p>
        </w:tc>
        <w:tc>
          <w:tcPr>
            <w:tcW w:w="1002" w:type="dxa"/>
            <w:tcBorders>
              <w:bottom w:val="double" w:sz="4" w:space="0" w:color="auto"/>
            </w:tcBorders>
            <w:vAlign w:val="center"/>
          </w:tcPr>
          <w:p w:rsidR="00AC0E3B" w:rsidRPr="00DC055E" w:rsidRDefault="00AC0E3B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1</w:t>
            </w:r>
          </w:p>
        </w:tc>
      </w:tr>
      <w:tr w:rsidR="00AC0E3B" w:rsidRPr="00DC055E" w:rsidTr="00282F15">
        <w:trPr>
          <w:trHeight w:val="423"/>
        </w:trPr>
        <w:tc>
          <w:tcPr>
            <w:tcW w:w="1017" w:type="dxa"/>
          </w:tcPr>
          <w:p w:rsidR="00AC0E3B" w:rsidRPr="00DC055E" w:rsidRDefault="00AC0E3B" w:rsidP="00282F15">
            <w:pPr>
              <w:jc w:val="both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3245" w:type="dxa"/>
            <w:tcBorders>
              <w:right w:val="double" w:sz="4" w:space="0" w:color="auto"/>
            </w:tcBorders>
            <w:vAlign w:val="center"/>
          </w:tcPr>
          <w:p w:rsidR="00AC0E3B" w:rsidRPr="00DC055E" w:rsidRDefault="00AC0E3B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Укупно:</w:t>
            </w:r>
          </w:p>
        </w:tc>
        <w:tc>
          <w:tcPr>
            <w:tcW w:w="12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AC0E3B" w:rsidRPr="00DC055E" w:rsidRDefault="00AC0E3B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74</w:t>
            </w:r>
          </w:p>
        </w:tc>
        <w:tc>
          <w:tcPr>
            <w:tcW w:w="108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C0E3B" w:rsidRPr="00DC055E" w:rsidRDefault="00AC0E3B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32</w:t>
            </w:r>
          </w:p>
        </w:tc>
        <w:tc>
          <w:tcPr>
            <w:tcW w:w="126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C0E3B" w:rsidRPr="00DC055E" w:rsidRDefault="00AC0E3B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25</w:t>
            </w:r>
          </w:p>
        </w:tc>
        <w:tc>
          <w:tcPr>
            <w:tcW w:w="126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C0E3B" w:rsidRPr="00DC055E" w:rsidRDefault="00AC0E3B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15</w:t>
            </w:r>
          </w:p>
        </w:tc>
        <w:tc>
          <w:tcPr>
            <w:tcW w:w="100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C0E3B" w:rsidRPr="00DC055E" w:rsidRDefault="00AC0E3B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2</w:t>
            </w:r>
          </w:p>
        </w:tc>
      </w:tr>
    </w:tbl>
    <w:p w:rsidR="00AC0E3B" w:rsidRPr="00DC055E" w:rsidRDefault="00AC0E3B" w:rsidP="00AC0E3B">
      <w:pPr>
        <w:jc w:val="both"/>
        <w:rPr>
          <w:rFonts w:asciiTheme="minorHAnsi" w:hAnsiTheme="minorHAnsi"/>
          <w:sz w:val="18"/>
          <w:szCs w:val="18"/>
        </w:rPr>
      </w:pPr>
    </w:p>
    <w:p w:rsidR="00AC0E3B" w:rsidRPr="00DC055E" w:rsidRDefault="00AC0E3B" w:rsidP="00AC0E3B">
      <w:pPr>
        <w:jc w:val="both"/>
        <w:rPr>
          <w:rFonts w:asciiTheme="minorHAnsi" w:hAnsiTheme="minorHAnsi"/>
          <w:sz w:val="18"/>
          <w:szCs w:val="18"/>
        </w:rPr>
      </w:pPr>
    </w:p>
    <w:p w:rsidR="00AC0E3B" w:rsidRPr="00DC055E" w:rsidRDefault="00AC0E3B" w:rsidP="00AC0E3B">
      <w:pPr>
        <w:jc w:val="both"/>
        <w:rPr>
          <w:rFonts w:asciiTheme="minorHAnsi" w:hAnsiTheme="minorHAnsi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76"/>
        <w:gridCol w:w="1590"/>
        <w:gridCol w:w="2017"/>
        <w:gridCol w:w="1814"/>
        <w:gridCol w:w="1759"/>
      </w:tblGrid>
      <w:tr w:rsidR="00AC0E3B" w:rsidRPr="00DC055E" w:rsidTr="00282F15">
        <w:tc>
          <w:tcPr>
            <w:tcW w:w="1676" w:type="dxa"/>
            <w:shd w:val="clear" w:color="auto" w:fill="B3B3B3"/>
          </w:tcPr>
          <w:p w:rsidR="00AC0E3B" w:rsidRPr="00DC055E" w:rsidRDefault="00AC0E3B" w:rsidP="00282F15">
            <w:pP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Редни број наставне теме</w:t>
            </w:r>
          </w:p>
        </w:tc>
        <w:tc>
          <w:tcPr>
            <w:tcW w:w="1590" w:type="dxa"/>
            <w:shd w:val="clear" w:color="auto" w:fill="B3B3B3"/>
          </w:tcPr>
          <w:p w:rsidR="00AC0E3B" w:rsidRPr="00DC055E" w:rsidRDefault="00AC0E3B" w:rsidP="00282F15">
            <w:pP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Број часова</w:t>
            </w:r>
          </w:p>
        </w:tc>
        <w:tc>
          <w:tcPr>
            <w:tcW w:w="2017" w:type="dxa"/>
            <w:shd w:val="clear" w:color="auto" w:fill="B3B3B3"/>
          </w:tcPr>
          <w:p w:rsidR="00AC0E3B" w:rsidRPr="00DC055E" w:rsidRDefault="00AC0E3B" w:rsidP="00282F15">
            <w:pP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Наставни садржај</w:t>
            </w:r>
          </w:p>
        </w:tc>
        <w:tc>
          <w:tcPr>
            <w:tcW w:w="1814" w:type="dxa"/>
            <w:shd w:val="clear" w:color="auto" w:fill="B3B3B3"/>
          </w:tcPr>
          <w:p w:rsidR="00AC0E3B" w:rsidRPr="00DC055E" w:rsidRDefault="00AC0E3B" w:rsidP="00282F15">
            <w:pP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Начин и поступак остваривања</w:t>
            </w:r>
          </w:p>
        </w:tc>
        <w:tc>
          <w:tcPr>
            <w:tcW w:w="1759" w:type="dxa"/>
            <w:shd w:val="clear" w:color="auto" w:fill="B3B3B3"/>
          </w:tcPr>
          <w:p w:rsidR="00AC0E3B" w:rsidRPr="00DC055E" w:rsidRDefault="00AC0E3B" w:rsidP="00282F15">
            <w:pP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Активности ученика</w:t>
            </w:r>
          </w:p>
        </w:tc>
      </w:tr>
      <w:tr w:rsidR="00AC0E3B" w:rsidRPr="00DC055E" w:rsidTr="00282F15">
        <w:tc>
          <w:tcPr>
            <w:tcW w:w="1676" w:type="dxa"/>
            <w:tcBorders>
              <w:bottom w:val="single" w:sz="4" w:space="0" w:color="auto"/>
            </w:tcBorders>
          </w:tcPr>
          <w:p w:rsidR="00AC0E3B" w:rsidRPr="00DC055E" w:rsidRDefault="00AC0E3B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AC0E3B" w:rsidRPr="00DC055E" w:rsidRDefault="00AC0E3B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AC0E3B" w:rsidRPr="00DC055E" w:rsidRDefault="00AC0E3B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AC0E3B" w:rsidRPr="00DC055E" w:rsidRDefault="00AC0E3B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1.</w:t>
            </w:r>
          </w:p>
        </w:tc>
        <w:tc>
          <w:tcPr>
            <w:tcW w:w="1590" w:type="dxa"/>
            <w:tcBorders>
              <w:bottom w:val="single" w:sz="4" w:space="0" w:color="auto"/>
            </w:tcBorders>
          </w:tcPr>
          <w:p w:rsidR="00AC0E3B" w:rsidRPr="00DC055E" w:rsidRDefault="00AC0E3B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AC0E3B" w:rsidRPr="00DC055E" w:rsidRDefault="00AC0E3B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AC0E3B" w:rsidRPr="00DC055E" w:rsidRDefault="00AC0E3B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AC0E3B" w:rsidRPr="00DC055E" w:rsidRDefault="00AC0E3B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9+1</w:t>
            </w:r>
          </w:p>
        </w:tc>
        <w:tc>
          <w:tcPr>
            <w:tcW w:w="2017" w:type="dxa"/>
            <w:tcBorders>
              <w:bottom w:val="single" w:sz="4" w:space="0" w:color="auto"/>
            </w:tcBorders>
            <w:vAlign w:val="center"/>
          </w:tcPr>
          <w:p w:rsidR="00AC0E3B" w:rsidRPr="00DC055E" w:rsidRDefault="00AC0E3B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AC0E3B" w:rsidRPr="00DC055E" w:rsidRDefault="00AC0E3B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AC0E3B" w:rsidRPr="00DC055E" w:rsidRDefault="00AC0E3B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Провера физичких способности (иницијално тестирање)</w:t>
            </w:r>
          </w:p>
          <w:p w:rsidR="00AC0E3B" w:rsidRPr="00DC055E" w:rsidRDefault="00AC0E3B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AC0E3B" w:rsidRPr="00DC055E" w:rsidRDefault="00AC0E3B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AC0E3B" w:rsidRPr="00DC055E" w:rsidRDefault="00AC0E3B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1814" w:type="dxa"/>
            <w:tcBorders>
              <w:bottom w:val="single" w:sz="4" w:space="0" w:color="auto"/>
            </w:tcBorders>
            <w:vAlign w:val="center"/>
          </w:tcPr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-индивидуални рад</w:t>
            </w:r>
          </w:p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-метод живе речи</w:t>
            </w:r>
          </w:p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-демонстративна метода</w:t>
            </w:r>
          </w:p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1759" w:type="dxa"/>
            <w:tcBorders>
              <w:bottom w:val="single" w:sz="4" w:space="0" w:color="auto"/>
            </w:tcBorders>
            <w:vAlign w:val="center"/>
          </w:tcPr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ru-RU"/>
              </w:rPr>
              <w:t>- слуша</w:t>
            </w:r>
          </w:p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-посматра</w:t>
            </w:r>
          </w:p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-препознаје</w:t>
            </w:r>
          </w:p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 изводи закључке</w:t>
            </w:r>
          </w:p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-користи нове изворе моторних умења</w:t>
            </w:r>
          </w:p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-повезује техничка и тактичка умења</w:t>
            </w:r>
          </w:p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</w:tr>
      <w:tr w:rsidR="00AC0E3B" w:rsidRPr="00DC055E" w:rsidTr="00282F15">
        <w:tc>
          <w:tcPr>
            <w:tcW w:w="1676" w:type="dxa"/>
            <w:tcBorders>
              <w:bottom w:val="single" w:sz="4" w:space="0" w:color="auto"/>
            </w:tcBorders>
          </w:tcPr>
          <w:p w:rsidR="00AC0E3B" w:rsidRPr="00DC055E" w:rsidRDefault="00AC0E3B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AC0E3B" w:rsidRPr="00DC055E" w:rsidRDefault="00AC0E3B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AC0E3B" w:rsidRPr="00DC055E" w:rsidRDefault="00AC0E3B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AC0E3B" w:rsidRPr="00DC055E" w:rsidRDefault="00AC0E3B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2.</w:t>
            </w:r>
          </w:p>
          <w:p w:rsidR="00AC0E3B" w:rsidRPr="00DC055E" w:rsidRDefault="00AC0E3B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AC0E3B" w:rsidRPr="00DC055E" w:rsidRDefault="00AC0E3B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AC0E3B" w:rsidRPr="00DC055E" w:rsidRDefault="00AC0E3B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1590" w:type="dxa"/>
            <w:tcBorders>
              <w:bottom w:val="single" w:sz="4" w:space="0" w:color="auto"/>
            </w:tcBorders>
          </w:tcPr>
          <w:p w:rsidR="00AC0E3B" w:rsidRPr="00DC055E" w:rsidRDefault="00AC0E3B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AC0E3B" w:rsidRPr="00DC055E" w:rsidRDefault="00AC0E3B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AC0E3B" w:rsidRPr="00DC055E" w:rsidRDefault="00AC0E3B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AC0E3B" w:rsidRPr="00DC055E" w:rsidRDefault="00AC0E3B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7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+1</w:t>
            </w:r>
          </w:p>
        </w:tc>
        <w:tc>
          <w:tcPr>
            <w:tcW w:w="2017" w:type="dxa"/>
            <w:tcBorders>
              <w:bottom w:val="single" w:sz="4" w:space="0" w:color="auto"/>
            </w:tcBorders>
            <w:vAlign w:val="center"/>
          </w:tcPr>
          <w:p w:rsidR="00AC0E3B" w:rsidRPr="00DC055E" w:rsidRDefault="00AC0E3B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Развој антрополошког простора</w:t>
            </w:r>
          </w:p>
          <w:p w:rsidR="00AC0E3B" w:rsidRPr="00DC055E" w:rsidRDefault="00AC0E3B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1814" w:type="dxa"/>
            <w:tcBorders>
              <w:bottom w:val="single" w:sz="4" w:space="0" w:color="auto"/>
            </w:tcBorders>
            <w:vAlign w:val="center"/>
          </w:tcPr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-фронтални рад</w:t>
            </w:r>
          </w:p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-метод живе речи</w:t>
            </w:r>
          </w:p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-групни рад</w:t>
            </w:r>
          </w:p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-индивидуални рад</w:t>
            </w:r>
          </w:p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 демонстративна метода</w:t>
            </w:r>
          </w:p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-комбиновани метод(жива реч и демонстрација)</w:t>
            </w:r>
          </w:p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1759" w:type="dxa"/>
            <w:tcBorders>
              <w:bottom w:val="single" w:sz="4" w:space="0" w:color="auto"/>
            </w:tcBorders>
          </w:tcPr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ru-RU"/>
              </w:rPr>
              <w:t>- слуша</w:t>
            </w:r>
          </w:p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-посматра</w:t>
            </w:r>
          </w:p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-препознаје</w:t>
            </w:r>
          </w:p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 изводи закључке</w:t>
            </w:r>
          </w:p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-користи нове изворе моторних умења</w:t>
            </w:r>
          </w:p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-повезује техничка и тактичка умења</w:t>
            </w:r>
          </w:p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</w:tr>
      <w:tr w:rsidR="00AC0E3B" w:rsidRPr="005630FB" w:rsidTr="00282F15">
        <w:tc>
          <w:tcPr>
            <w:tcW w:w="1676" w:type="dxa"/>
          </w:tcPr>
          <w:p w:rsidR="00AC0E3B" w:rsidRPr="00DC055E" w:rsidRDefault="00AC0E3B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AC0E3B" w:rsidRPr="00DC055E" w:rsidRDefault="00AC0E3B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AC0E3B" w:rsidRPr="00DC055E" w:rsidRDefault="00AC0E3B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AC0E3B" w:rsidRPr="00DC055E" w:rsidRDefault="00AC0E3B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3.</w:t>
            </w:r>
          </w:p>
        </w:tc>
        <w:tc>
          <w:tcPr>
            <w:tcW w:w="1590" w:type="dxa"/>
          </w:tcPr>
          <w:p w:rsidR="00AC0E3B" w:rsidRPr="00DC055E" w:rsidRDefault="00AC0E3B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AC0E3B" w:rsidRPr="00DC055E" w:rsidRDefault="00AC0E3B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AC0E3B" w:rsidRPr="00DC055E" w:rsidRDefault="00AC0E3B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AC0E3B" w:rsidRPr="00DC055E" w:rsidRDefault="00AC0E3B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9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+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8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+1</w:t>
            </w:r>
          </w:p>
        </w:tc>
        <w:tc>
          <w:tcPr>
            <w:tcW w:w="2017" w:type="dxa"/>
            <w:vAlign w:val="center"/>
          </w:tcPr>
          <w:p w:rsidR="00AC0E3B" w:rsidRPr="00DC055E" w:rsidRDefault="00AC0E3B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AC0E3B" w:rsidRPr="00DC055E" w:rsidRDefault="00AC0E3B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Атлетика</w:t>
            </w:r>
          </w:p>
          <w:p w:rsidR="00AC0E3B" w:rsidRPr="00DC055E" w:rsidRDefault="00AC0E3B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AC0E3B" w:rsidRPr="00DC055E" w:rsidRDefault="00AC0E3B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1814" w:type="dxa"/>
            <w:vAlign w:val="center"/>
          </w:tcPr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фронтални рад</w:t>
            </w:r>
          </w:p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-метод живе речи</w:t>
            </w:r>
          </w:p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-групни рад</w:t>
            </w:r>
          </w:p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-индивидуални рад</w:t>
            </w:r>
          </w:p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lastRenderedPageBreak/>
              <w:t>- демонстративна метода</w:t>
            </w:r>
          </w:p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-комбиновани метод(жива реч и демонстрација)</w:t>
            </w:r>
          </w:p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1759" w:type="dxa"/>
          </w:tcPr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ru-RU"/>
              </w:rPr>
              <w:lastRenderedPageBreak/>
              <w:t>- слуша</w:t>
            </w:r>
          </w:p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-посматра</w:t>
            </w:r>
          </w:p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-препознаје</w:t>
            </w:r>
          </w:p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 изводи закључке</w:t>
            </w:r>
          </w:p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lastRenderedPageBreak/>
              <w:t>-користи нове изворе моторних умења</w:t>
            </w:r>
          </w:p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-повезује техничка и тактичка умења</w:t>
            </w:r>
          </w:p>
        </w:tc>
      </w:tr>
      <w:tr w:rsidR="00AC0E3B" w:rsidRPr="00DC055E" w:rsidTr="00282F15">
        <w:tc>
          <w:tcPr>
            <w:tcW w:w="1676" w:type="dxa"/>
          </w:tcPr>
          <w:p w:rsidR="00AC0E3B" w:rsidRPr="00DC055E" w:rsidRDefault="00AC0E3B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AC0E3B" w:rsidRPr="00DC055E" w:rsidRDefault="00AC0E3B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AC0E3B" w:rsidRPr="00DC055E" w:rsidRDefault="00AC0E3B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AC0E3B" w:rsidRPr="00DC055E" w:rsidRDefault="00AC0E3B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4.</w:t>
            </w:r>
          </w:p>
        </w:tc>
        <w:tc>
          <w:tcPr>
            <w:tcW w:w="1590" w:type="dxa"/>
          </w:tcPr>
          <w:p w:rsidR="00AC0E3B" w:rsidRPr="00DC055E" w:rsidRDefault="00AC0E3B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AC0E3B" w:rsidRPr="00DC055E" w:rsidRDefault="00AC0E3B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AC0E3B" w:rsidRPr="00DC055E" w:rsidRDefault="00AC0E3B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AC0E3B" w:rsidRPr="00DC055E" w:rsidRDefault="00AC0E3B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10+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7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+1</w:t>
            </w:r>
          </w:p>
        </w:tc>
        <w:tc>
          <w:tcPr>
            <w:tcW w:w="2017" w:type="dxa"/>
            <w:vAlign w:val="center"/>
          </w:tcPr>
          <w:p w:rsidR="00AC0E3B" w:rsidRPr="00DC055E" w:rsidRDefault="00AC0E3B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AC0E3B" w:rsidRPr="00DC055E" w:rsidRDefault="00AC0E3B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Спортска гимнастика са елементима акробатике: Вежбе на справама и тлу</w:t>
            </w:r>
          </w:p>
          <w:p w:rsidR="00AC0E3B" w:rsidRPr="00DC055E" w:rsidRDefault="00AC0E3B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1814" w:type="dxa"/>
            <w:vAlign w:val="center"/>
          </w:tcPr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фронтални рад</w:t>
            </w:r>
          </w:p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-метод живе речи</w:t>
            </w:r>
          </w:p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-групни рад</w:t>
            </w:r>
          </w:p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-индивидуални рад</w:t>
            </w:r>
          </w:p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 демонстративна метода</w:t>
            </w:r>
          </w:p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-комбиновани метод(жива реч и демонстрација)</w:t>
            </w:r>
          </w:p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1759" w:type="dxa"/>
          </w:tcPr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ru-RU"/>
              </w:rPr>
              <w:t>- слуша</w:t>
            </w:r>
          </w:p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-посматра</w:t>
            </w:r>
          </w:p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-препознаје</w:t>
            </w:r>
          </w:p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 изводи закључке</w:t>
            </w:r>
          </w:p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-користи нове изворе моторних умења</w:t>
            </w:r>
          </w:p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-повезује техничка и тактичка умења</w:t>
            </w:r>
          </w:p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</w:tr>
      <w:tr w:rsidR="00AC0E3B" w:rsidRPr="00DC055E" w:rsidTr="00282F15">
        <w:tc>
          <w:tcPr>
            <w:tcW w:w="1676" w:type="dxa"/>
          </w:tcPr>
          <w:p w:rsidR="00AC0E3B" w:rsidRPr="00DC055E" w:rsidRDefault="00AC0E3B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AC0E3B" w:rsidRPr="00DC055E" w:rsidRDefault="00AC0E3B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AC0E3B" w:rsidRPr="00DC055E" w:rsidRDefault="00AC0E3B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AC0E3B" w:rsidRPr="00DC055E" w:rsidRDefault="00AC0E3B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5.</w:t>
            </w:r>
          </w:p>
          <w:p w:rsidR="00AC0E3B" w:rsidRPr="00DC055E" w:rsidRDefault="00AC0E3B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AC0E3B" w:rsidRPr="00DC055E" w:rsidRDefault="00AC0E3B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AC0E3B" w:rsidRPr="00DC055E" w:rsidRDefault="00AC0E3B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AC0E3B" w:rsidRPr="00DC055E" w:rsidRDefault="00AC0E3B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AC0E3B" w:rsidRPr="00DC055E" w:rsidRDefault="00AC0E3B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AC0E3B" w:rsidRPr="00DC055E" w:rsidRDefault="00AC0E3B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1590" w:type="dxa"/>
          </w:tcPr>
          <w:p w:rsidR="00AC0E3B" w:rsidRPr="00DC055E" w:rsidRDefault="00AC0E3B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AC0E3B" w:rsidRPr="00DC055E" w:rsidRDefault="00AC0E3B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AC0E3B" w:rsidRPr="00DC055E" w:rsidRDefault="00AC0E3B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AC0E3B" w:rsidRPr="00DC055E" w:rsidRDefault="00AC0E3B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6+6</w:t>
            </w:r>
          </w:p>
        </w:tc>
        <w:tc>
          <w:tcPr>
            <w:tcW w:w="2017" w:type="dxa"/>
            <w:vAlign w:val="center"/>
          </w:tcPr>
          <w:p w:rsidR="00AC0E3B" w:rsidRPr="00DC055E" w:rsidRDefault="00AC0E3B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AC0E3B" w:rsidRPr="00DC055E" w:rsidRDefault="00AC0E3B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Спортска игра (Кошарка)</w:t>
            </w:r>
          </w:p>
          <w:p w:rsidR="00AC0E3B" w:rsidRPr="00DC055E" w:rsidRDefault="00AC0E3B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AC0E3B" w:rsidRPr="00DC055E" w:rsidRDefault="00AC0E3B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1814" w:type="dxa"/>
            <w:vAlign w:val="center"/>
          </w:tcPr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фронтални рад</w:t>
            </w:r>
          </w:p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-метод живе речи</w:t>
            </w:r>
          </w:p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-групни рад</w:t>
            </w:r>
          </w:p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-индивидуални рад</w:t>
            </w:r>
          </w:p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 демонстративна метода</w:t>
            </w:r>
          </w:p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-комбиновани метод(жива реч и демонстрација)</w:t>
            </w:r>
          </w:p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1759" w:type="dxa"/>
          </w:tcPr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ru-RU"/>
              </w:rPr>
              <w:t>- слуша</w:t>
            </w:r>
          </w:p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-посматра</w:t>
            </w:r>
          </w:p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-препознаје</w:t>
            </w:r>
          </w:p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 изводи закључке</w:t>
            </w:r>
          </w:p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-користи нове изворе моторних умења</w:t>
            </w:r>
          </w:p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-повезује техничка и тактичка умења</w:t>
            </w:r>
          </w:p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</w:tr>
      <w:tr w:rsidR="00AC0E3B" w:rsidRPr="00DC055E" w:rsidTr="00282F15">
        <w:tc>
          <w:tcPr>
            <w:tcW w:w="1676" w:type="dxa"/>
          </w:tcPr>
          <w:p w:rsidR="00AC0E3B" w:rsidRPr="00DC055E" w:rsidRDefault="00AC0E3B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AC0E3B" w:rsidRPr="00DC055E" w:rsidRDefault="00AC0E3B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AC0E3B" w:rsidRPr="00DC055E" w:rsidRDefault="00AC0E3B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AC0E3B" w:rsidRPr="00DC055E" w:rsidRDefault="00AC0E3B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6.</w:t>
            </w:r>
          </w:p>
        </w:tc>
        <w:tc>
          <w:tcPr>
            <w:tcW w:w="1590" w:type="dxa"/>
          </w:tcPr>
          <w:p w:rsidR="00AC0E3B" w:rsidRPr="00DC055E" w:rsidRDefault="00AC0E3B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AC0E3B" w:rsidRPr="00DC055E" w:rsidRDefault="00AC0E3B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AC0E3B" w:rsidRPr="00DC055E" w:rsidRDefault="00AC0E3B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AC0E3B" w:rsidRPr="00DC055E" w:rsidRDefault="00AC0E3B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4</w:t>
            </w:r>
          </w:p>
        </w:tc>
        <w:tc>
          <w:tcPr>
            <w:tcW w:w="2017" w:type="dxa"/>
            <w:vAlign w:val="center"/>
          </w:tcPr>
          <w:p w:rsidR="00AC0E3B" w:rsidRPr="00DC055E" w:rsidRDefault="00AC0E3B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AC0E3B" w:rsidRPr="00DC055E" w:rsidRDefault="00AC0E3B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AC0E3B" w:rsidRPr="00DC055E" w:rsidRDefault="00AC0E3B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Провера физичких способности(финално тестирање)</w:t>
            </w:r>
          </w:p>
          <w:p w:rsidR="00AC0E3B" w:rsidRPr="00DC055E" w:rsidRDefault="00AC0E3B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1814" w:type="dxa"/>
            <w:vAlign w:val="center"/>
          </w:tcPr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фронтални рад</w:t>
            </w:r>
          </w:p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-метод живе речи</w:t>
            </w:r>
          </w:p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-групни рад</w:t>
            </w:r>
          </w:p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-индивидуални рад</w:t>
            </w:r>
          </w:p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 демонстративна метода</w:t>
            </w:r>
          </w:p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-комбиновани метод(жива реч и демонстрација)</w:t>
            </w:r>
          </w:p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1759" w:type="dxa"/>
          </w:tcPr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ru-RU"/>
              </w:rPr>
              <w:t>- слуша</w:t>
            </w:r>
          </w:p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-посматра</w:t>
            </w:r>
          </w:p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-препознаје</w:t>
            </w:r>
          </w:p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 изводи закључке</w:t>
            </w:r>
          </w:p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-користи нове изворе моторних умења</w:t>
            </w:r>
          </w:p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-повезује техничка и тактичка умења</w:t>
            </w:r>
          </w:p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</w:tr>
      <w:tr w:rsidR="00AC0E3B" w:rsidRPr="00DC055E" w:rsidTr="00282F15">
        <w:tc>
          <w:tcPr>
            <w:tcW w:w="1676" w:type="dxa"/>
            <w:tcBorders>
              <w:bottom w:val="single" w:sz="4" w:space="0" w:color="auto"/>
            </w:tcBorders>
          </w:tcPr>
          <w:p w:rsidR="00AC0E3B" w:rsidRPr="00DC055E" w:rsidRDefault="00AC0E3B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AC0E3B" w:rsidRPr="00DC055E" w:rsidRDefault="00AC0E3B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AC0E3B" w:rsidRPr="00DC055E" w:rsidRDefault="00AC0E3B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AC0E3B" w:rsidRPr="00DC055E" w:rsidRDefault="00AC0E3B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7.</w:t>
            </w:r>
          </w:p>
        </w:tc>
        <w:tc>
          <w:tcPr>
            <w:tcW w:w="1590" w:type="dxa"/>
            <w:tcBorders>
              <w:bottom w:val="single" w:sz="4" w:space="0" w:color="auto"/>
            </w:tcBorders>
          </w:tcPr>
          <w:p w:rsidR="00AC0E3B" w:rsidRPr="00DC055E" w:rsidRDefault="00AC0E3B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AC0E3B" w:rsidRPr="00DC055E" w:rsidRDefault="00AC0E3B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AC0E3B" w:rsidRPr="00DC055E" w:rsidRDefault="00AC0E3B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AC0E3B" w:rsidRPr="00DC055E" w:rsidRDefault="00AC0E3B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3+1</w:t>
            </w:r>
          </w:p>
        </w:tc>
        <w:tc>
          <w:tcPr>
            <w:tcW w:w="2017" w:type="dxa"/>
            <w:tcBorders>
              <w:bottom w:val="single" w:sz="4" w:space="0" w:color="auto"/>
            </w:tcBorders>
            <w:vAlign w:val="center"/>
          </w:tcPr>
          <w:p w:rsidR="00AC0E3B" w:rsidRPr="00DC055E" w:rsidRDefault="00AC0E3B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Систематизација градива</w:t>
            </w:r>
          </w:p>
          <w:p w:rsidR="00AC0E3B" w:rsidRPr="00DC055E" w:rsidRDefault="00AC0E3B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AC0E3B" w:rsidRPr="00DC055E" w:rsidRDefault="00AC0E3B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1814" w:type="dxa"/>
            <w:tcBorders>
              <w:bottom w:val="single" w:sz="4" w:space="0" w:color="auto"/>
            </w:tcBorders>
            <w:vAlign w:val="center"/>
          </w:tcPr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фронтални рад</w:t>
            </w:r>
          </w:p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-метод живе речи</w:t>
            </w:r>
          </w:p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-групни рад</w:t>
            </w:r>
          </w:p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-индивидуални рад</w:t>
            </w:r>
          </w:p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 демонстративна метода</w:t>
            </w:r>
          </w:p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-комбиновани метод(жива реч и демонстрација)</w:t>
            </w:r>
          </w:p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1759" w:type="dxa"/>
            <w:tcBorders>
              <w:bottom w:val="single" w:sz="4" w:space="0" w:color="auto"/>
            </w:tcBorders>
          </w:tcPr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ru-RU"/>
              </w:rPr>
              <w:t>- слуша</w:t>
            </w:r>
          </w:p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-посматра</w:t>
            </w:r>
          </w:p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-препознаје</w:t>
            </w:r>
          </w:p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 изводи закључке</w:t>
            </w:r>
          </w:p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-користи нове изворе моторних умења</w:t>
            </w:r>
          </w:p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-повезује техничка и тактичка умења</w:t>
            </w:r>
          </w:p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- анализира </w:t>
            </w:r>
          </w:p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 презентује</w:t>
            </w:r>
          </w:p>
        </w:tc>
      </w:tr>
    </w:tbl>
    <w:p w:rsidR="00AC0E3B" w:rsidRPr="00DC055E" w:rsidRDefault="00AC0E3B" w:rsidP="00AC0E3B">
      <w:pPr>
        <w:jc w:val="both"/>
        <w:rPr>
          <w:rFonts w:asciiTheme="minorHAnsi" w:hAnsiTheme="minorHAnsi"/>
          <w:sz w:val="18"/>
          <w:szCs w:val="18"/>
        </w:rPr>
      </w:pPr>
    </w:p>
    <w:p w:rsidR="00AC0E3B" w:rsidRPr="00DC055E" w:rsidRDefault="00AC0E3B" w:rsidP="00AC0E3B">
      <w:pPr>
        <w:rPr>
          <w:rFonts w:asciiTheme="minorHAnsi" w:hAnsiTheme="minorHAnsi"/>
          <w:b/>
          <w:sz w:val="18"/>
          <w:szCs w:val="18"/>
          <w:lang w:val="sr-Cyrl-CS"/>
        </w:rPr>
      </w:pPr>
      <w:r w:rsidRPr="00DC055E">
        <w:rPr>
          <w:rFonts w:asciiTheme="minorHAnsi" w:hAnsiTheme="minorHAnsi"/>
          <w:b/>
          <w:sz w:val="18"/>
          <w:szCs w:val="18"/>
          <w:lang w:val="sr-Cyrl-CS"/>
        </w:rPr>
        <w:t>Циљ предмета:</w:t>
      </w:r>
    </w:p>
    <w:p w:rsidR="00AC0E3B" w:rsidRPr="00DC055E" w:rsidRDefault="00AC0E3B" w:rsidP="00AC0E3B">
      <w:pPr>
        <w:rPr>
          <w:rFonts w:asciiTheme="minorHAnsi" w:hAnsiTheme="minorHAnsi"/>
          <w:b/>
          <w:sz w:val="18"/>
          <w:szCs w:val="18"/>
          <w:lang w:val="sr-Cyrl-CS"/>
        </w:rPr>
      </w:pPr>
    </w:p>
    <w:p w:rsidR="00AC0E3B" w:rsidRPr="00DC055E" w:rsidRDefault="00AC0E3B" w:rsidP="00AC0E3B">
      <w:pPr>
        <w:rPr>
          <w:rFonts w:asciiTheme="minorHAnsi" w:hAnsiTheme="minorHAnsi"/>
          <w:sz w:val="18"/>
          <w:szCs w:val="18"/>
          <w:lang w:val="sr-Cyrl-CS"/>
        </w:rPr>
      </w:pPr>
      <w:r w:rsidRPr="00DC055E">
        <w:rPr>
          <w:rFonts w:asciiTheme="minorHAnsi" w:hAnsiTheme="minorHAnsi"/>
          <w:sz w:val="18"/>
          <w:szCs w:val="18"/>
          <w:lang w:val="sr-Cyrl-CS"/>
        </w:rPr>
        <w:t>Циљ  физичког  васпитања  је  да  се  разноврсним  и  систематским  моторичким активностима,  у  повезаности  са  осталим  васпитно  –  образовним  подручјима, допринесе  интегралном  развоју  личности  ученика  (когнитивном,  афективном, моторичком), развоју моторичких способности,стицања, усавршавању и примени моторичких  умења,  навика  и  неопходних  теоретских  знања  у свакодневним и специфичним условима живота и рада.</w:t>
      </w:r>
    </w:p>
    <w:p w:rsidR="00AC0E3B" w:rsidRPr="00DC055E" w:rsidRDefault="00AC0E3B" w:rsidP="00AC0E3B">
      <w:pPr>
        <w:rPr>
          <w:rFonts w:asciiTheme="minorHAnsi" w:hAnsiTheme="minorHAnsi"/>
          <w:b/>
          <w:sz w:val="18"/>
          <w:szCs w:val="18"/>
          <w:lang w:val="sr-Cyrl-CS"/>
        </w:rPr>
      </w:pPr>
    </w:p>
    <w:p w:rsidR="00AC0E3B" w:rsidRPr="00DC055E" w:rsidRDefault="00AC0E3B" w:rsidP="00AC0E3B">
      <w:pPr>
        <w:rPr>
          <w:rFonts w:asciiTheme="minorHAnsi" w:hAnsiTheme="minorHAnsi"/>
          <w:b/>
          <w:sz w:val="18"/>
          <w:szCs w:val="18"/>
          <w:lang w:val="sr-Cyrl-CS"/>
        </w:rPr>
      </w:pPr>
      <w:r w:rsidRPr="00DC055E">
        <w:rPr>
          <w:rFonts w:asciiTheme="minorHAnsi" w:hAnsiTheme="minorHAnsi"/>
          <w:b/>
          <w:sz w:val="18"/>
          <w:szCs w:val="18"/>
          <w:lang w:val="sr-Cyrl-CS"/>
        </w:rPr>
        <w:t>Задаци наставе физичког васпитања су:</w:t>
      </w:r>
    </w:p>
    <w:p w:rsidR="00AC0E3B" w:rsidRPr="00DC055E" w:rsidRDefault="00AC0E3B" w:rsidP="00AC0E3B">
      <w:pPr>
        <w:rPr>
          <w:rFonts w:asciiTheme="minorHAnsi" w:hAnsiTheme="minorHAnsi"/>
          <w:b/>
          <w:sz w:val="18"/>
          <w:szCs w:val="18"/>
          <w:lang w:val="sr-Cyrl-CS"/>
        </w:rPr>
      </w:pPr>
    </w:p>
    <w:p w:rsidR="00AC0E3B" w:rsidRPr="00DC055E" w:rsidRDefault="00AC0E3B" w:rsidP="00A84E59">
      <w:pPr>
        <w:numPr>
          <w:ilvl w:val="0"/>
          <w:numId w:val="11"/>
        </w:numPr>
        <w:rPr>
          <w:rFonts w:asciiTheme="minorHAnsi" w:hAnsiTheme="minorHAnsi"/>
          <w:sz w:val="18"/>
          <w:szCs w:val="18"/>
          <w:lang w:val="sr-Cyrl-CS"/>
        </w:rPr>
      </w:pPr>
      <w:r w:rsidRPr="00DC055E">
        <w:rPr>
          <w:rFonts w:asciiTheme="minorHAnsi" w:hAnsiTheme="minorHAnsi"/>
          <w:sz w:val="18"/>
          <w:szCs w:val="18"/>
          <w:lang w:val="sr-Cyrl-CS"/>
        </w:rPr>
        <w:t>подстицање раста и развоја и утицање на правилно држање тела (превенција постуралних поремећаја);</w:t>
      </w:r>
    </w:p>
    <w:p w:rsidR="00AC0E3B" w:rsidRPr="00DC055E" w:rsidRDefault="00AC0E3B" w:rsidP="00A84E59">
      <w:pPr>
        <w:numPr>
          <w:ilvl w:val="0"/>
          <w:numId w:val="11"/>
        </w:numPr>
        <w:rPr>
          <w:rFonts w:asciiTheme="minorHAnsi" w:hAnsiTheme="minorHAnsi"/>
          <w:sz w:val="18"/>
          <w:szCs w:val="18"/>
          <w:lang w:val="sr-Cyrl-CS"/>
        </w:rPr>
      </w:pPr>
      <w:r w:rsidRPr="00DC055E">
        <w:rPr>
          <w:rFonts w:asciiTheme="minorHAnsi" w:hAnsiTheme="minorHAnsi"/>
          <w:sz w:val="18"/>
          <w:szCs w:val="18"/>
          <w:lang w:val="sr-Cyrl-CS"/>
        </w:rPr>
        <w:t>развој и усавршавање моторичких способности и теоријских знања неопходних за самостални рад на њима;</w:t>
      </w:r>
    </w:p>
    <w:p w:rsidR="00AC0E3B" w:rsidRPr="00DC055E" w:rsidRDefault="00AC0E3B" w:rsidP="00A84E59">
      <w:pPr>
        <w:numPr>
          <w:ilvl w:val="0"/>
          <w:numId w:val="11"/>
        </w:numPr>
        <w:rPr>
          <w:rFonts w:asciiTheme="minorHAnsi" w:hAnsiTheme="minorHAnsi"/>
          <w:sz w:val="18"/>
          <w:szCs w:val="18"/>
          <w:lang w:val="sr-Cyrl-CS"/>
        </w:rPr>
      </w:pPr>
      <w:r w:rsidRPr="00DC055E">
        <w:rPr>
          <w:rFonts w:asciiTheme="minorHAnsi" w:hAnsiTheme="minorHAnsi"/>
          <w:sz w:val="18"/>
          <w:szCs w:val="18"/>
          <w:lang w:val="sr-Cyrl-CS"/>
        </w:rPr>
        <w:t>стицање моторичких умења (вештина) и теоријских знања неопходних за њихово усвајање;</w:t>
      </w:r>
    </w:p>
    <w:p w:rsidR="00AC0E3B" w:rsidRPr="00DC055E" w:rsidRDefault="00AC0E3B" w:rsidP="00A84E59">
      <w:pPr>
        <w:numPr>
          <w:ilvl w:val="0"/>
          <w:numId w:val="11"/>
        </w:numPr>
        <w:rPr>
          <w:rFonts w:asciiTheme="minorHAnsi" w:hAnsiTheme="minorHAnsi"/>
          <w:sz w:val="18"/>
          <w:szCs w:val="18"/>
          <w:lang w:val="sr-Cyrl-CS"/>
        </w:rPr>
      </w:pPr>
      <w:r w:rsidRPr="00DC055E">
        <w:rPr>
          <w:rFonts w:asciiTheme="minorHAnsi" w:hAnsiTheme="minorHAnsi"/>
          <w:sz w:val="18"/>
          <w:szCs w:val="18"/>
          <w:lang w:val="sr-Cyrl-CS"/>
        </w:rPr>
        <w:t>проширење и продубљивање интересовања које су ученици стекли у основној школи и потпуније спортске гране, закоју показују посебан интерес;</w:t>
      </w:r>
    </w:p>
    <w:p w:rsidR="00AC0E3B" w:rsidRPr="00DC055E" w:rsidRDefault="00AC0E3B" w:rsidP="00A84E59">
      <w:pPr>
        <w:numPr>
          <w:ilvl w:val="0"/>
          <w:numId w:val="11"/>
        </w:numPr>
        <w:rPr>
          <w:rFonts w:asciiTheme="minorHAnsi" w:hAnsiTheme="minorHAnsi"/>
          <w:sz w:val="18"/>
          <w:szCs w:val="18"/>
          <w:lang w:val="sr-Cyrl-CS"/>
        </w:rPr>
      </w:pPr>
      <w:r w:rsidRPr="00DC055E">
        <w:rPr>
          <w:rFonts w:asciiTheme="minorHAnsi" w:hAnsiTheme="minorHAnsi"/>
          <w:sz w:val="18"/>
          <w:szCs w:val="18"/>
          <w:lang w:val="sr-Cyrl-CS"/>
        </w:rPr>
        <w:t>усвајање знања ради разумевања значаја и суштине физичког васпитања дефинисаних општим циљем овог предмета (васпитно – образовног подручја);</w:t>
      </w:r>
    </w:p>
    <w:p w:rsidR="00AC0E3B" w:rsidRPr="00DC055E" w:rsidRDefault="00AC0E3B" w:rsidP="00A84E59">
      <w:pPr>
        <w:numPr>
          <w:ilvl w:val="0"/>
          <w:numId w:val="11"/>
        </w:numPr>
        <w:rPr>
          <w:rFonts w:asciiTheme="minorHAnsi" w:hAnsiTheme="minorHAnsi"/>
          <w:sz w:val="18"/>
          <w:szCs w:val="18"/>
          <w:lang w:val="sr-Cyrl-CS"/>
        </w:rPr>
      </w:pPr>
      <w:r w:rsidRPr="00DC055E">
        <w:rPr>
          <w:rFonts w:asciiTheme="minorHAnsi" w:hAnsiTheme="minorHAnsi"/>
          <w:sz w:val="18"/>
          <w:szCs w:val="18"/>
          <w:lang w:val="sr-Cyrl-CS"/>
        </w:rPr>
        <w:t>мотивација ученика за бављење физичким активностима и формирање позитивних психо-социјалних образаца понашања;</w:t>
      </w:r>
    </w:p>
    <w:p w:rsidR="00AC0E3B" w:rsidRPr="00DC055E" w:rsidRDefault="00AC0E3B" w:rsidP="00A84E59">
      <w:pPr>
        <w:numPr>
          <w:ilvl w:val="0"/>
          <w:numId w:val="11"/>
        </w:numPr>
        <w:rPr>
          <w:rFonts w:asciiTheme="minorHAnsi" w:hAnsiTheme="minorHAnsi"/>
          <w:sz w:val="18"/>
          <w:szCs w:val="18"/>
          <w:lang w:val="sr-Cyrl-CS"/>
        </w:rPr>
      </w:pPr>
      <w:r w:rsidRPr="00DC055E">
        <w:rPr>
          <w:rFonts w:asciiTheme="minorHAnsi" w:hAnsiTheme="minorHAnsi"/>
          <w:sz w:val="18"/>
          <w:szCs w:val="18"/>
          <w:lang w:val="sr-Cyrl-CS"/>
        </w:rPr>
        <w:t>оспособљавање ученика да стечена умења, знања и навике користе у свакодневним условима живота и рада.</w:t>
      </w:r>
    </w:p>
    <w:p w:rsidR="00AC0E3B" w:rsidRPr="00DC055E" w:rsidRDefault="00AC0E3B" w:rsidP="00AC0E3B">
      <w:pPr>
        <w:rPr>
          <w:rFonts w:asciiTheme="minorHAnsi" w:hAnsiTheme="minorHAnsi"/>
          <w:sz w:val="18"/>
          <w:szCs w:val="18"/>
          <w:lang w:val="sr-Cyrl-CS"/>
        </w:rPr>
      </w:pPr>
    </w:p>
    <w:p w:rsidR="00AC0E3B" w:rsidRPr="00DC055E" w:rsidRDefault="00AC0E3B" w:rsidP="00AC0E3B">
      <w:pPr>
        <w:rPr>
          <w:rFonts w:asciiTheme="minorHAnsi" w:hAnsiTheme="minorHAnsi"/>
          <w:sz w:val="18"/>
          <w:szCs w:val="18"/>
          <w:lang w:val="sr-Cyrl-CS"/>
        </w:rPr>
      </w:pPr>
      <w:r w:rsidRPr="00DC055E">
        <w:rPr>
          <w:rFonts w:asciiTheme="minorHAnsi" w:hAnsiTheme="minorHAnsi"/>
          <w:sz w:val="18"/>
          <w:szCs w:val="18"/>
          <w:lang w:val="sr-Cyrl-CS"/>
        </w:rPr>
        <w:t>Садржаји програма усмерени су на:</w:t>
      </w:r>
    </w:p>
    <w:p w:rsidR="00AC0E3B" w:rsidRPr="00DC055E" w:rsidRDefault="00AC0E3B" w:rsidP="00AC0E3B">
      <w:pPr>
        <w:rPr>
          <w:rFonts w:asciiTheme="minorHAnsi" w:hAnsiTheme="minorHAnsi"/>
          <w:sz w:val="18"/>
          <w:szCs w:val="18"/>
          <w:lang w:val="sr-Cyrl-CS"/>
        </w:rPr>
      </w:pPr>
    </w:p>
    <w:p w:rsidR="00AC0E3B" w:rsidRPr="00DC055E" w:rsidRDefault="00AC0E3B" w:rsidP="00A84E59">
      <w:pPr>
        <w:numPr>
          <w:ilvl w:val="0"/>
          <w:numId w:val="11"/>
        </w:numPr>
        <w:rPr>
          <w:rFonts w:asciiTheme="minorHAnsi" w:hAnsiTheme="minorHAnsi"/>
          <w:sz w:val="18"/>
          <w:szCs w:val="18"/>
          <w:lang w:val="sr-Cyrl-CS"/>
        </w:rPr>
      </w:pPr>
      <w:r w:rsidRPr="00DC055E">
        <w:rPr>
          <w:rFonts w:asciiTheme="minorHAnsi" w:hAnsiTheme="minorHAnsi"/>
          <w:sz w:val="18"/>
          <w:szCs w:val="18"/>
          <w:lang w:val="sr-Cyrl-CS"/>
        </w:rPr>
        <w:t>развијање физичких способности</w:t>
      </w:r>
    </w:p>
    <w:p w:rsidR="00AC0E3B" w:rsidRPr="00DC055E" w:rsidRDefault="00AC0E3B" w:rsidP="00A84E59">
      <w:pPr>
        <w:numPr>
          <w:ilvl w:val="0"/>
          <w:numId w:val="11"/>
        </w:numPr>
        <w:rPr>
          <w:rFonts w:asciiTheme="minorHAnsi" w:hAnsiTheme="minorHAnsi"/>
          <w:sz w:val="18"/>
          <w:szCs w:val="18"/>
          <w:lang w:val="sr-Cyrl-CS"/>
        </w:rPr>
      </w:pPr>
      <w:r w:rsidRPr="00DC055E">
        <w:rPr>
          <w:rFonts w:asciiTheme="minorHAnsi" w:hAnsiTheme="minorHAnsi"/>
          <w:sz w:val="18"/>
          <w:szCs w:val="18"/>
          <w:lang w:val="sr-Cyrl-CS"/>
        </w:rPr>
        <w:t>спортско-техничко образовање</w:t>
      </w:r>
    </w:p>
    <w:p w:rsidR="00AC0E3B" w:rsidRPr="00DC055E" w:rsidRDefault="00AC0E3B" w:rsidP="00A84E59">
      <w:pPr>
        <w:numPr>
          <w:ilvl w:val="0"/>
          <w:numId w:val="11"/>
        </w:numPr>
        <w:rPr>
          <w:rFonts w:asciiTheme="minorHAnsi" w:hAnsiTheme="minorHAnsi"/>
          <w:sz w:val="18"/>
          <w:szCs w:val="18"/>
          <w:lang w:val="sr-Cyrl-CS"/>
        </w:rPr>
      </w:pPr>
      <w:r w:rsidRPr="00DC055E">
        <w:rPr>
          <w:rFonts w:asciiTheme="minorHAnsi" w:hAnsiTheme="minorHAnsi"/>
          <w:sz w:val="18"/>
          <w:szCs w:val="18"/>
          <w:lang w:val="sr-Cyrl-CS"/>
        </w:rPr>
        <w:t xml:space="preserve">повезивање физичког васпитања са животом и радом. </w:t>
      </w:r>
    </w:p>
    <w:p w:rsidR="00AC0E3B" w:rsidRPr="005630FB" w:rsidRDefault="00AC0E3B" w:rsidP="00AC0E3B">
      <w:pPr>
        <w:rPr>
          <w:rFonts w:asciiTheme="minorHAnsi" w:hAnsiTheme="minorHAnsi"/>
          <w:sz w:val="18"/>
          <w:szCs w:val="18"/>
          <w:lang w:val="ru-RU"/>
        </w:rPr>
      </w:pPr>
    </w:p>
    <w:p w:rsidR="00AC0E3B" w:rsidRPr="00DC055E" w:rsidRDefault="00AC0E3B" w:rsidP="00AC0E3B">
      <w:pPr>
        <w:rPr>
          <w:rFonts w:asciiTheme="minorHAnsi" w:hAnsiTheme="minorHAnsi"/>
          <w:sz w:val="18"/>
          <w:szCs w:val="18"/>
          <w:lang w:val="sr-Cyrl-CS"/>
        </w:rPr>
      </w:pPr>
    </w:p>
    <w:p w:rsidR="00AC0E3B" w:rsidRPr="00DC055E" w:rsidRDefault="00AC0E3B" w:rsidP="00AC0E3B">
      <w:pPr>
        <w:pStyle w:val="Heading2"/>
        <w:rPr>
          <w:rFonts w:asciiTheme="minorHAnsi" w:hAnsiTheme="minorHAnsi"/>
          <w:b w:val="0"/>
          <w:sz w:val="18"/>
          <w:szCs w:val="18"/>
        </w:rPr>
      </w:pPr>
      <w:bookmarkStart w:id="115" w:name="_Toc430690900"/>
      <w:bookmarkStart w:id="116" w:name="_Toc33382662"/>
      <w:r w:rsidRPr="00DC055E">
        <w:rPr>
          <w:rFonts w:asciiTheme="minorHAnsi" w:hAnsiTheme="minorHAnsi"/>
          <w:b w:val="0"/>
          <w:sz w:val="18"/>
          <w:szCs w:val="18"/>
        </w:rPr>
        <w:t>Математика</w:t>
      </w:r>
      <w:bookmarkEnd w:id="115"/>
      <w:bookmarkEnd w:id="116"/>
    </w:p>
    <w:p w:rsidR="00AC0E3B" w:rsidRPr="00DC055E" w:rsidRDefault="00AC0E3B" w:rsidP="00AC0E3B">
      <w:pPr>
        <w:rPr>
          <w:rFonts w:asciiTheme="minorHAnsi" w:hAnsiTheme="minorHAnsi"/>
          <w:sz w:val="18"/>
          <w:szCs w:val="18"/>
          <w:lang w:val="sr-Latn-BA"/>
        </w:rPr>
      </w:pPr>
      <w:r w:rsidRPr="00DC055E">
        <w:rPr>
          <w:rFonts w:asciiTheme="minorHAnsi" w:hAnsiTheme="minorHAnsi"/>
          <w:sz w:val="18"/>
          <w:szCs w:val="18"/>
          <w:lang w:val="sr-Latn-BA"/>
        </w:rPr>
        <w:t xml:space="preserve">Наставни план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09"/>
        <w:gridCol w:w="4625"/>
        <w:gridCol w:w="1092"/>
        <w:gridCol w:w="1103"/>
        <w:gridCol w:w="1033"/>
      </w:tblGrid>
      <w:tr w:rsidR="00AC0E3B" w:rsidRPr="00DC055E" w:rsidTr="00282F15">
        <w:tc>
          <w:tcPr>
            <w:tcW w:w="1027" w:type="dxa"/>
          </w:tcPr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Latn-BA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Ред.број наставне теме</w:t>
            </w:r>
          </w:p>
        </w:tc>
        <w:tc>
          <w:tcPr>
            <w:tcW w:w="5155" w:type="dxa"/>
          </w:tcPr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Latn-BA"/>
              </w:rPr>
            </w:pPr>
          </w:p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Latn-BA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 xml:space="preserve">                       НАСТАВНЕ ТЕМЕ</w:t>
            </w:r>
          </w:p>
        </w:tc>
        <w:tc>
          <w:tcPr>
            <w:tcW w:w="1155" w:type="dxa"/>
          </w:tcPr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Latn-BA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Број часова по теми</w:t>
            </w:r>
          </w:p>
        </w:tc>
        <w:tc>
          <w:tcPr>
            <w:tcW w:w="1157" w:type="dxa"/>
          </w:tcPr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Latn-BA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Обрада</w:t>
            </w:r>
          </w:p>
        </w:tc>
        <w:tc>
          <w:tcPr>
            <w:tcW w:w="1082" w:type="dxa"/>
          </w:tcPr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Latn-BA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Остали типови часа</w:t>
            </w:r>
          </w:p>
        </w:tc>
      </w:tr>
      <w:tr w:rsidR="00AC0E3B" w:rsidRPr="00DC055E" w:rsidTr="00282F15">
        <w:tc>
          <w:tcPr>
            <w:tcW w:w="1027" w:type="dxa"/>
          </w:tcPr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Latn-BA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1.</w:t>
            </w:r>
          </w:p>
        </w:tc>
        <w:tc>
          <w:tcPr>
            <w:tcW w:w="5155" w:type="dxa"/>
          </w:tcPr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Latn-BA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Степеновање и кореновање</w:t>
            </w:r>
          </w:p>
        </w:tc>
        <w:tc>
          <w:tcPr>
            <w:tcW w:w="1155" w:type="dxa"/>
          </w:tcPr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Latn-BA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28</w:t>
            </w:r>
          </w:p>
        </w:tc>
        <w:tc>
          <w:tcPr>
            <w:tcW w:w="1157" w:type="dxa"/>
          </w:tcPr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Latn-BA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14</w:t>
            </w:r>
          </w:p>
        </w:tc>
        <w:tc>
          <w:tcPr>
            <w:tcW w:w="1082" w:type="dxa"/>
          </w:tcPr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Latn-BA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14</w:t>
            </w:r>
          </w:p>
        </w:tc>
      </w:tr>
      <w:tr w:rsidR="00AC0E3B" w:rsidRPr="00DC055E" w:rsidTr="00282F15">
        <w:trPr>
          <w:trHeight w:val="368"/>
        </w:trPr>
        <w:tc>
          <w:tcPr>
            <w:tcW w:w="1027" w:type="dxa"/>
          </w:tcPr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Latn-BA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2.</w:t>
            </w:r>
          </w:p>
        </w:tc>
        <w:tc>
          <w:tcPr>
            <w:tcW w:w="5155" w:type="dxa"/>
          </w:tcPr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Latn-BA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Квадратне једначине и квадратна функција</w:t>
            </w:r>
          </w:p>
        </w:tc>
        <w:tc>
          <w:tcPr>
            <w:tcW w:w="1155" w:type="dxa"/>
          </w:tcPr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Latn-BA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38</w:t>
            </w:r>
          </w:p>
        </w:tc>
        <w:tc>
          <w:tcPr>
            <w:tcW w:w="1157" w:type="dxa"/>
          </w:tcPr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Latn-BA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19</w:t>
            </w:r>
          </w:p>
        </w:tc>
        <w:tc>
          <w:tcPr>
            <w:tcW w:w="1082" w:type="dxa"/>
          </w:tcPr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Latn-BA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19</w:t>
            </w:r>
          </w:p>
        </w:tc>
      </w:tr>
      <w:tr w:rsidR="00AC0E3B" w:rsidRPr="00DC055E" w:rsidTr="00282F15">
        <w:tc>
          <w:tcPr>
            <w:tcW w:w="1027" w:type="dxa"/>
          </w:tcPr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Latn-BA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3.</w:t>
            </w:r>
          </w:p>
        </w:tc>
        <w:tc>
          <w:tcPr>
            <w:tcW w:w="5155" w:type="dxa"/>
          </w:tcPr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Latn-BA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Експоненцијална и логаритамска функција</w:t>
            </w:r>
          </w:p>
        </w:tc>
        <w:tc>
          <w:tcPr>
            <w:tcW w:w="1155" w:type="dxa"/>
          </w:tcPr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Latn-BA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26</w:t>
            </w:r>
          </w:p>
        </w:tc>
        <w:tc>
          <w:tcPr>
            <w:tcW w:w="1157" w:type="dxa"/>
          </w:tcPr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Latn-BA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13</w:t>
            </w:r>
          </w:p>
        </w:tc>
        <w:tc>
          <w:tcPr>
            <w:tcW w:w="1082" w:type="dxa"/>
          </w:tcPr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Latn-BA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13</w:t>
            </w:r>
          </w:p>
        </w:tc>
      </w:tr>
      <w:tr w:rsidR="00AC0E3B" w:rsidRPr="00DC055E" w:rsidTr="00282F15">
        <w:tc>
          <w:tcPr>
            <w:tcW w:w="1027" w:type="dxa"/>
          </w:tcPr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Latn-BA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4.</w:t>
            </w:r>
          </w:p>
        </w:tc>
        <w:tc>
          <w:tcPr>
            <w:tcW w:w="5155" w:type="dxa"/>
          </w:tcPr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Latn-BA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Тригонометријске функције</w:t>
            </w:r>
          </w:p>
        </w:tc>
        <w:tc>
          <w:tcPr>
            <w:tcW w:w="1155" w:type="dxa"/>
          </w:tcPr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Latn-BA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44</w:t>
            </w:r>
          </w:p>
        </w:tc>
        <w:tc>
          <w:tcPr>
            <w:tcW w:w="1157" w:type="dxa"/>
          </w:tcPr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Latn-BA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22</w:t>
            </w:r>
          </w:p>
        </w:tc>
        <w:tc>
          <w:tcPr>
            <w:tcW w:w="1082" w:type="dxa"/>
          </w:tcPr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Latn-BA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22</w:t>
            </w:r>
          </w:p>
        </w:tc>
      </w:tr>
      <w:tr w:rsidR="00AC0E3B" w:rsidRPr="00DC055E" w:rsidTr="00282F15">
        <w:tc>
          <w:tcPr>
            <w:tcW w:w="1027" w:type="dxa"/>
          </w:tcPr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Latn-BA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5.</w:t>
            </w:r>
          </w:p>
        </w:tc>
        <w:tc>
          <w:tcPr>
            <w:tcW w:w="5155" w:type="dxa"/>
          </w:tcPr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Latn-BA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Писмени задаци са исправком</w:t>
            </w:r>
          </w:p>
        </w:tc>
        <w:tc>
          <w:tcPr>
            <w:tcW w:w="1155" w:type="dxa"/>
          </w:tcPr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Latn-BA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12</w:t>
            </w:r>
          </w:p>
        </w:tc>
        <w:tc>
          <w:tcPr>
            <w:tcW w:w="1157" w:type="dxa"/>
          </w:tcPr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Latn-BA"/>
              </w:rPr>
            </w:pPr>
          </w:p>
        </w:tc>
        <w:tc>
          <w:tcPr>
            <w:tcW w:w="1082" w:type="dxa"/>
          </w:tcPr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Latn-BA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12</w:t>
            </w:r>
          </w:p>
        </w:tc>
      </w:tr>
      <w:tr w:rsidR="00AC0E3B" w:rsidRPr="00DC055E" w:rsidTr="00282F15">
        <w:tc>
          <w:tcPr>
            <w:tcW w:w="1027" w:type="dxa"/>
          </w:tcPr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Latn-BA"/>
              </w:rPr>
            </w:pPr>
          </w:p>
        </w:tc>
        <w:tc>
          <w:tcPr>
            <w:tcW w:w="5155" w:type="dxa"/>
          </w:tcPr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Latn-BA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 xml:space="preserve">                                    УКУПНО</w:t>
            </w:r>
          </w:p>
        </w:tc>
        <w:tc>
          <w:tcPr>
            <w:tcW w:w="1155" w:type="dxa"/>
          </w:tcPr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Latn-BA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148</w:t>
            </w:r>
          </w:p>
        </w:tc>
        <w:tc>
          <w:tcPr>
            <w:tcW w:w="1157" w:type="dxa"/>
          </w:tcPr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Latn-BA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68</w:t>
            </w:r>
          </w:p>
        </w:tc>
        <w:tc>
          <w:tcPr>
            <w:tcW w:w="1082" w:type="dxa"/>
          </w:tcPr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Latn-BA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80</w:t>
            </w:r>
          </w:p>
        </w:tc>
      </w:tr>
    </w:tbl>
    <w:p w:rsidR="00AC0E3B" w:rsidRPr="00DC055E" w:rsidRDefault="00AC0E3B" w:rsidP="00AC0E3B">
      <w:pPr>
        <w:rPr>
          <w:rFonts w:asciiTheme="minorHAnsi" w:hAnsiTheme="minorHAnsi"/>
          <w:sz w:val="18"/>
          <w:szCs w:val="18"/>
          <w:lang w:val="sr-Latn-BA"/>
        </w:rPr>
      </w:pPr>
    </w:p>
    <w:p w:rsidR="00AC0E3B" w:rsidRPr="00DC055E" w:rsidRDefault="00AC0E3B" w:rsidP="00AC0E3B">
      <w:pPr>
        <w:rPr>
          <w:rFonts w:asciiTheme="minorHAnsi" w:hAnsiTheme="minorHAnsi"/>
          <w:sz w:val="18"/>
          <w:szCs w:val="18"/>
          <w:lang w:val="sr-Latn-BA"/>
        </w:rPr>
      </w:pPr>
      <w:r w:rsidRPr="00DC055E">
        <w:rPr>
          <w:rFonts w:asciiTheme="minorHAnsi" w:hAnsiTheme="minorHAnsi"/>
          <w:sz w:val="18"/>
          <w:szCs w:val="18"/>
          <w:lang w:val="sr-Latn-BA"/>
        </w:rPr>
        <w:t>ЦИЉЕВИ:</w:t>
      </w:r>
    </w:p>
    <w:p w:rsidR="00AC0E3B" w:rsidRPr="00DC055E" w:rsidRDefault="00AC0E3B" w:rsidP="00AC0E3B">
      <w:pPr>
        <w:rPr>
          <w:rFonts w:asciiTheme="minorHAnsi" w:hAnsiTheme="minorHAnsi"/>
          <w:sz w:val="18"/>
          <w:szCs w:val="18"/>
          <w:lang w:val="sr-Latn-BA"/>
        </w:rPr>
      </w:pPr>
      <w:r w:rsidRPr="00DC055E">
        <w:rPr>
          <w:rFonts w:asciiTheme="minorHAnsi" w:hAnsiTheme="minorHAnsi"/>
          <w:sz w:val="18"/>
          <w:szCs w:val="18"/>
          <w:lang w:val="sr-Latn-BA"/>
        </w:rPr>
        <w:t>Стицање основних знања о степену са целим изложиоцем,квадратној,експоненцијалниј и логаритамској функцији,стицање основних знања о тригонометријским функцијама и тригонометријским идентитетима</w:t>
      </w:r>
    </w:p>
    <w:p w:rsidR="00AC0E3B" w:rsidRPr="00DC055E" w:rsidRDefault="00AC0E3B" w:rsidP="00AC0E3B">
      <w:pPr>
        <w:rPr>
          <w:rFonts w:asciiTheme="minorHAnsi" w:hAnsiTheme="minorHAnsi"/>
          <w:sz w:val="18"/>
          <w:szCs w:val="18"/>
          <w:lang w:val="sr-Latn-BA"/>
        </w:rPr>
      </w:pPr>
      <w:r w:rsidRPr="00DC055E">
        <w:rPr>
          <w:rFonts w:asciiTheme="minorHAnsi" w:hAnsiTheme="minorHAnsi"/>
          <w:sz w:val="18"/>
          <w:szCs w:val="18"/>
          <w:lang w:val="sr-Latn-BA"/>
        </w:rPr>
        <w:t>ЗАДАЦИ:</w:t>
      </w:r>
    </w:p>
    <w:p w:rsidR="00AC0E3B" w:rsidRPr="00DC055E" w:rsidRDefault="00AC0E3B" w:rsidP="00AC0E3B">
      <w:pPr>
        <w:rPr>
          <w:rFonts w:asciiTheme="minorHAnsi" w:hAnsiTheme="minorHAnsi"/>
          <w:sz w:val="18"/>
          <w:szCs w:val="18"/>
          <w:lang w:val="sr-Latn-BA"/>
        </w:rPr>
      </w:pPr>
      <w:r w:rsidRPr="00DC055E">
        <w:rPr>
          <w:rFonts w:asciiTheme="minorHAnsi" w:hAnsiTheme="minorHAnsi"/>
          <w:sz w:val="18"/>
          <w:szCs w:val="18"/>
          <w:lang w:val="sr-Latn-BA"/>
        </w:rPr>
        <w:t>-Проширивање знања о степену са целим изложиоцем;</w:t>
      </w:r>
    </w:p>
    <w:p w:rsidR="00AC0E3B" w:rsidRPr="00DC055E" w:rsidRDefault="00AC0E3B" w:rsidP="00AC0E3B">
      <w:pPr>
        <w:rPr>
          <w:rFonts w:asciiTheme="minorHAnsi" w:hAnsiTheme="minorHAnsi"/>
          <w:sz w:val="18"/>
          <w:szCs w:val="18"/>
          <w:lang w:val="sr-Latn-BA"/>
        </w:rPr>
      </w:pPr>
      <w:r w:rsidRPr="00DC055E">
        <w:rPr>
          <w:rFonts w:asciiTheme="minorHAnsi" w:hAnsiTheme="minorHAnsi"/>
          <w:sz w:val="18"/>
          <w:szCs w:val="18"/>
          <w:lang w:val="sr-Latn-BA"/>
        </w:rPr>
        <w:t>-Обнављање и проширивање знања о н-том корену;</w:t>
      </w:r>
    </w:p>
    <w:p w:rsidR="00AC0E3B" w:rsidRPr="00DC055E" w:rsidRDefault="00AC0E3B" w:rsidP="00AC0E3B">
      <w:pPr>
        <w:rPr>
          <w:rFonts w:asciiTheme="minorHAnsi" w:hAnsiTheme="minorHAnsi"/>
          <w:sz w:val="18"/>
          <w:szCs w:val="18"/>
          <w:lang w:val="sr-Latn-BA"/>
        </w:rPr>
      </w:pPr>
      <w:r w:rsidRPr="00DC055E">
        <w:rPr>
          <w:rFonts w:asciiTheme="minorHAnsi" w:hAnsiTheme="minorHAnsi"/>
          <w:sz w:val="18"/>
          <w:szCs w:val="18"/>
          <w:lang w:val="sr-Latn-BA"/>
        </w:rPr>
        <w:t>-Проширивање знања о комплексним бројевима;</w:t>
      </w:r>
    </w:p>
    <w:p w:rsidR="00AC0E3B" w:rsidRPr="00DC055E" w:rsidRDefault="00AC0E3B" w:rsidP="00AC0E3B">
      <w:pPr>
        <w:rPr>
          <w:rFonts w:asciiTheme="minorHAnsi" w:hAnsiTheme="minorHAnsi"/>
          <w:sz w:val="18"/>
          <w:szCs w:val="18"/>
          <w:lang w:val="sr-Latn-BA"/>
        </w:rPr>
      </w:pPr>
      <w:r w:rsidRPr="00DC055E">
        <w:rPr>
          <w:rFonts w:asciiTheme="minorHAnsi" w:hAnsiTheme="minorHAnsi"/>
          <w:sz w:val="18"/>
          <w:szCs w:val="18"/>
          <w:lang w:val="sr-Latn-BA"/>
        </w:rPr>
        <w:t>-Проширивање знања о квадратним једначинама,квадратној функцији и квадратним неједначинамаа;</w:t>
      </w:r>
    </w:p>
    <w:p w:rsidR="00AC0E3B" w:rsidRPr="00DC055E" w:rsidRDefault="00AC0E3B" w:rsidP="00AC0E3B">
      <w:pPr>
        <w:rPr>
          <w:rFonts w:asciiTheme="minorHAnsi" w:hAnsiTheme="minorHAnsi"/>
          <w:sz w:val="18"/>
          <w:szCs w:val="18"/>
          <w:lang w:val="sr-Latn-BA"/>
        </w:rPr>
      </w:pPr>
      <w:r w:rsidRPr="00DC055E">
        <w:rPr>
          <w:rFonts w:asciiTheme="minorHAnsi" w:hAnsiTheme="minorHAnsi"/>
          <w:sz w:val="18"/>
          <w:szCs w:val="18"/>
          <w:lang w:val="sr-Latn-BA"/>
        </w:rPr>
        <w:t>-Проширивање знања о  експоненцијалној и логаритамској функцији;</w:t>
      </w:r>
    </w:p>
    <w:p w:rsidR="00AC0E3B" w:rsidRPr="00DC055E" w:rsidRDefault="00AC0E3B" w:rsidP="00AC0E3B">
      <w:pPr>
        <w:rPr>
          <w:rFonts w:asciiTheme="minorHAnsi" w:hAnsiTheme="minorHAnsi"/>
          <w:sz w:val="18"/>
          <w:szCs w:val="18"/>
          <w:lang w:val="sr-Latn-BA"/>
        </w:rPr>
      </w:pPr>
      <w:r w:rsidRPr="00DC055E">
        <w:rPr>
          <w:rFonts w:asciiTheme="minorHAnsi" w:hAnsiTheme="minorHAnsi"/>
          <w:sz w:val="18"/>
          <w:szCs w:val="18"/>
          <w:lang w:val="sr-Latn-BA"/>
        </w:rPr>
        <w:t>-Обнављање и проширивање знања о тригонометријским функцијама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27"/>
        <w:gridCol w:w="822"/>
        <w:gridCol w:w="3060"/>
        <w:gridCol w:w="1596"/>
        <w:gridCol w:w="1596"/>
      </w:tblGrid>
      <w:tr w:rsidR="00AC0E3B" w:rsidRPr="00DC055E" w:rsidTr="00282F15">
        <w:tc>
          <w:tcPr>
            <w:tcW w:w="1027" w:type="dxa"/>
          </w:tcPr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Latn-BA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Ред.број наставне теме</w:t>
            </w:r>
          </w:p>
        </w:tc>
        <w:tc>
          <w:tcPr>
            <w:tcW w:w="822" w:type="dxa"/>
          </w:tcPr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Latn-BA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Број часова по теми</w:t>
            </w:r>
          </w:p>
        </w:tc>
        <w:tc>
          <w:tcPr>
            <w:tcW w:w="3060" w:type="dxa"/>
          </w:tcPr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Latn-BA"/>
              </w:rPr>
            </w:pPr>
          </w:p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Latn-BA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 xml:space="preserve">           НАСТАВНЕ ТЕМЕ</w:t>
            </w:r>
          </w:p>
        </w:tc>
        <w:tc>
          <w:tcPr>
            <w:tcW w:w="1596" w:type="dxa"/>
          </w:tcPr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Latn-BA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Начин и поступак остваривања</w:t>
            </w:r>
          </w:p>
        </w:tc>
        <w:tc>
          <w:tcPr>
            <w:tcW w:w="1596" w:type="dxa"/>
          </w:tcPr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Latn-BA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Активности ученика</w:t>
            </w:r>
          </w:p>
        </w:tc>
      </w:tr>
      <w:tr w:rsidR="00AC0E3B" w:rsidRPr="005630FB" w:rsidTr="00282F15">
        <w:tc>
          <w:tcPr>
            <w:tcW w:w="1027" w:type="dxa"/>
          </w:tcPr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Latn-BA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1.</w:t>
            </w:r>
          </w:p>
        </w:tc>
        <w:tc>
          <w:tcPr>
            <w:tcW w:w="822" w:type="dxa"/>
          </w:tcPr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Latn-BA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28</w:t>
            </w:r>
          </w:p>
        </w:tc>
        <w:tc>
          <w:tcPr>
            <w:tcW w:w="3060" w:type="dxa"/>
          </w:tcPr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Latn-BA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Степеновање и кореновање</w:t>
            </w:r>
          </w:p>
        </w:tc>
        <w:tc>
          <w:tcPr>
            <w:tcW w:w="1596" w:type="dxa"/>
          </w:tcPr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Latn-BA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-фронтални рад;</w:t>
            </w:r>
          </w:p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Latn-BA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-индивидуални рад;</w:t>
            </w:r>
          </w:p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Latn-BA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-вербално-визуелна метода</w:t>
            </w:r>
          </w:p>
        </w:tc>
        <w:tc>
          <w:tcPr>
            <w:tcW w:w="1596" w:type="dxa"/>
          </w:tcPr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Latn-BA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-слуша;</w:t>
            </w:r>
          </w:p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Latn-BA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-уочава;</w:t>
            </w:r>
          </w:p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Latn-BA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-изводи закључке;</w:t>
            </w:r>
          </w:p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Latn-BA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-учествује у решавању задатака</w:t>
            </w:r>
          </w:p>
        </w:tc>
      </w:tr>
      <w:tr w:rsidR="00AC0E3B" w:rsidRPr="005630FB" w:rsidTr="00282F15">
        <w:tc>
          <w:tcPr>
            <w:tcW w:w="1027" w:type="dxa"/>
          </w:tcPr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Latn-BA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2.</w:t>
            </w:r>
          </w:p>
        </w:tc>
        <w:tc>
          <w:tcPr>
            <w:tcW w:w="822" w:type="dxa"/>
          </w:tcPr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Latn-BA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38</w:t>
            </w:r>
          </w:p>
        </w:tc>
        <w:tc>
          <w:tcPr>
            <w:tcW w:w="3060" w:type="dxa"/>
          </w:tcPr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Latn-BA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 xml:space="preserve">Квадратне једначине и квадратна </w:t>
            </w: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lastRenderedPageBreak/>
              <w:t>функција</w:t>
            </w:r>
          </w:p>
        </w:tc>
        <w:tc>
          <w:tcPr>
            <w:tcW w:w="1596" w:type="dxa"/>
          </w:tcPr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Latn-BA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lastRenderedPageBreak/>
              <w:t>-фронтални рад;</w:t>
            </w:r>
          </w:p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Latn-BA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lastRenderedPageBreak/>
              <w:t>-индивидуални рад;</w:t>
            </w:r>
          </w:p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Latn-BA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-вербално-визуелна метода</w:t>
            </w:r>
          </w:p>
        </w:tc>
        <w:tc>
          <w:tcPr>
            <w:tcW w:w="1596" w:type="dxa"/>
          </w:tcPr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Latn-BA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lastRenderedPageBreak/>
              <w:t>-слуша;</w:t>
            </w:r>
          </w:p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Latn-BA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lastRenderedPageBreak/>
              <w:t>-уочава;</w:t>
            </w:r>
          </w:p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Latn-BA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-изводи закључке;</w:t>
            </w:r>
          </w:p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Latn-BA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-учествује у решавању задатака</w:t>
            </w:r>
          </w:p>
        </w:tc>
      </w:tr>
      <w:tr w:rsidR="00AC0E3B" w:rsidRPr="005630FB" w:rsidTr="00282F15">
        <w:tc>
          <w:tcPr>
            <w:tcW w:w="1027" w:type="dxa"/>
          </w:tcPr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Latn-BA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lastRenderedPageBreak/>
              <w:t>3.</w:t>
            </w:r>
          </w:p>
        </w:tc>
        <w:tc>
          <w:tcPr>
            <w:tcW w:w="822" w:type="dxa"/>
          </w:tcPr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Latn-BA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26</w:t>
            </w:r>
          </w:p>
        </w:tc>
        <w:tc>
          <w:tcPr>
            <w:tcW w:w="3060" w:type="dxa"/>
          </w:tcPr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Latn-BA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Експоненцијална и логаритамска функција</w:t>
            </w:r>
          </w:p>
        </w:tc>
        <w:tc>
          <w:tcPr>
            <w:tcW w:w="1596" w:type="dxa"/>
          </w:tcPr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Latn-BA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-фронтални рад;</w:t>
            </w:r>
          </w:p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Latn-BA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-индивидуални рад;</w:t>
            </w:r>
          </w:p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Latn-BA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-вербално-визуелна  метода</w:t>
            </w:r>
          </w:p>
        </w:tc>
        <w:tc>
          <w:tcPr>
            <w:tcW w:w="1596" w:type="dxa"/>
          </w:tcPr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Latn-BA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-слуша;</w:t>
            </w:r>
          </w:p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Latn-BA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-уочава;</w:t>
            </w:r>
          </w:p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Latn-BA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-изводи закључке;</w:t>
            </w:r>
          </w:p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Latn-BA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-учествује у решавању задатака</w:t>
            </w:r>
          </w:p>
        </w:tc>
      </w:tr>
      <w:tr w:rsidR="00AC0E3B" w:rsidRPr="005630FB" w:rsidTr="00282F15">
        <w:tc>
          <w:tcPr>
            <w:tcW w:w="1027" w:type="dxa"/>
          </w:tcPr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Latn-BA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4.</w:t>
            </w:r>
          </w:p>
        </w:tc>
        <w:tc>
          <w:tcPr>
            <w:tcW w:w="822" w:type="dxa"/>
          </w:tcPr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Latn-BA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44</w:t>
            </w:r>
          </w:p>
        </w:tc>
        <w:tc>
          <w:tcPr>
            <w:tcW w:w="3060" w:type="dxa"/>
          </w:tcPr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Latn-BA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Тригонометријске функције</w:t>
            </w:r>
          </w:p>
        </w:tc>
        <w:tc>
          <w:tcPr>
            <w:tcW w:w="1596" w:type="dxa"/>
          </w:tcPr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Latn-BA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-фронтални рад;</w:t>
            </w:r>
          </w:p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Latn-BA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-индивидуални рад;</w:t>
            </w:r>
          </w:p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Latn-BA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-вербално-визуелна метода</w:t>
            </w:r>
          </w:p>
        </w:tc>
        <w:tc>
          <w:tcPr>
            <w:tcW w:w="1596" w:type="dxa"/>
          </w:tcPr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Latn-BA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-слуша;</w:t>
            </w:r>
          </w:p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Latn-BA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-уочава;</w:t>
            </w:r>
          </w:p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Latn-BA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-изводи закључке;</w:t>
            </w:r>
          </w:p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Latn-BA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-учествује у решавању задатака</w:t>
            </w:r>
          </w:p>
        </w:tc>
      </w:tr>
    </w:tbl>
    <w:p w:rsidR="00AC0E3B" w:rsidRPr="005630FB" w:rsidRDefault="00AC0E3B" w:rsidP="00AC0E3B">
      <w:pPr>
        <w:rPr>
          <w:rFonts w:asciiTheme="minorHAnsi" w:hAnsiTheme="minorHAnsi"/>
          <w:b/>
          <w:i/>
          <w:sz w:val="18"/>
          <w:szCs w:val="18"/>
          <w:u w:val="single"/>
          <w:lang w:val="ru-RU"/>
        </w:rPr>
      </w:pPr>
    </w:p>
    <w:p w:rsidR="00AC0E3B" w:rsidRPr="005630FB" w:rsidRDefault="00AC0E3B" w:rsidP="00AC0E3B">
      <w:pPr>
        <w:rPr>
          <w:rFonts w:asciiTheme="minorHAnsi" w:hAnsiTheme="minorHAnsi"/>
          <w:sz w:val="18"/>
          <w:szCs w:val="18"/>
          <w:lang w:val="ru-RU"/>
        </w:rPr>
      </w:pPr>
    </w:p>
    <w:p w:rsidR="00AC0E3B" w:rsidRPr="005630FB" w:rsidRDefault="00AC0E3B" w:rsidP="00AC0E3B">
      <w:pPr>
        <w:rPr>
          <w:rFonts w:asciiTheme="minorHAnsi" w:hAnsiTheme="minorHAnsi"/>
          <w:sz w:val="18"/>
          <w:szCs w:val="18"/>
          <w:lang w:val="ru-RU"/>
        </w:rPr>
      </w:pPr>
    </w:p>
    <w:p w:rsidR="00AC0E3B" w:rsidRPr="00DC055E" w:rsidRDefault="00AC0E3B" w:rsidP="00AC0E3B">
      <w:pPr>
        <w:rPr>
          <w:rFonts w:asciiTheme="minorHAnsi" w:hAnsiTheme="minorHAnsi" w:cstheme="minorHAnsi"/>
          <w:sz w:val="18"/>
          <w:szCs w:val="18"/>
          <w:lang w:val="sr-Latn-BA"/>
        </w:rPr>
      </w:pPr>
      <w:r w:rsidRPr="00DC055E">
        <w:rPr>
          <w:rFonts w:asciiTheme="minorHAnsi" w:hAnsiTheme="minorHAnsi" w:cstheme="minorHAnsi"/>
          <w:sz w:val="18"/>
          <w:szCs w:val="18"/>
          <w:lang w:val="sr-Latn-BA"/>
        </w:rPr>
        <w:t xml:space="preserve">Наставни план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09"/>
        <w:gridCol w:w="4625"/>
        <w:gridCol w:w="1092"/>
        <w:gridCol w:w="1103"/>
        <w:gridCol w:w="1033"/>
      </w:tblGrid>
      <w:tr w:rsidR="00AC0E3B" w:rsidRPr="00DC055E" w:rsidTr="00282F15"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E3B" w:rsidRPr="00DC055E" w:rsidRDefault="00AC0E3B" w:rsidP="00282F15">
            <w:pPr>
              <w:rPr>
                <w:rFonts w:asciiTheme="minorHAnsi" w:hAnsiTheme="minorHAnsi" w:cstheme="minorHAnsi"/>
                <w:sz w:val="18"/>
                <w:szCs w:val="18"/>
                <w:lang w:val="sr-Latn-BA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Latn-BA"/>
              </w:rPr>
              <w:t>Ред.број наставне теме</w:t>
            </w:r>
          </w:p>
        </w:tc>
        <w:tc>
          <w:tcPr>
            <w:tcW w:w="5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E3B" w:rsidRPr="00DC055E" w:rsidRDefault="00AC0E3B" w:rsidP="00282F15">
            <w:pPr>
              <w:rPr>
                <w:rFonts w:asciiTheme="minorHAnsi" w:hAnsiTheme="minorHAnsi" w:cstheme="minorHAnsi"/>
                <w:sz w:val="18"/>
                <w:szCs w:val="18"/>
                <w:lang w:val="sr-Latn-BA"/>
              </w:rPr>
            </w:pPr>
          </w:p>
          <w:p w:rsidR="00AC0E3B" w:rsidRPr="00DC055E" w:rsidRDefault="00AC0E3B" w:rsidP="00282F15">
            <w:pPr>
              <w:rPr>
                <w:rFonts w:asciiTheme="minorHAnsi" w:hAnsiTheme="minorHAnsi" w:cstheme="minorHAnsi"/>
                <w:sz w:val="18"/>
                <w:szCs w:val="18"/>
                <w:lang w:val="sr-Latn-BA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Latn-BA"/>
              </w:rPr>
              <w:t xml:space="preserve">                       НАСТАВНЕ ТЕМЕ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E3B" w:rsidRPr="00DC055E" w:rsidRDefault="00AC0E3B" w:rsidP="00282F15">
            <w:pPr>
              <w:rPr>
                <w:rFonts w:asciiTheme="minorHAnsi" w:hAnsiTheme="minorHAnsi" w:cstheme="minorHAnsi"/>
                <w:sz w:val="18"/>
                <w:szCs w:val="18"/>
                <w:lang w:val="sr-Latn-BA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Latn-BA"/>
              </w:rPr>
              <w:t>Број часова по теми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E3B" w:rsidRPr="00DC055E" w:rsidRDefault="00AC0E3B" w:rsidP="00282F15">
            <w:pPr>
              <w:rPr>
                <w:rFonts w:asciiTheme="minorHAnsi" w:hAnsiTheme="minorHAnsi" w:cstheme="minorHAnsi"/>
                <w:sz w:val="18"/>
                <w:szCs w:val="18"/>
                <w:lang w:val="sr-Latn-BA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Latn-BA"/>
              </w:rPr>
              <w:t>Обрада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E3B" w:rsidRPr="00DC055E" w:rsidRDefault="00AC0E3B" w:rsidP="00282F15">
            <w:pPr>
              <w:rPr>
                <w:rFonts w:asciiTheme="minorHAnsi" w:hAnsiTheme="minorHAnsi" w:cstheme="minorHAnsi"/>
                <w:sz w:val="18"/>
                <w:szCs w:val="18"/>
                <w:lang w:val="sr-Latn-BA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Latn-BA"/>
              </w:rPr>
              <w:t>Остали типови часа</w:t>
            </w:r>
          </w:p>
        </w:tc>
      </w:tr>
      <w:tr w:rsidR="00AC0E3B" w:rsidRPr="00DC055E" w:rsidTr="00282F15"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E3B" w:rsidRPr="00DC055E" w:rsidRDefault="00AC0E3B" w:rsidP="00282F15">
            <w:pPr>
              <w:rPr>
                <w:rFonts w:asciiTheme="minorHAnsi" w:hAnsiTheme="minorHAnsi" w:cstheme="minorHAnsi"/>
                <w:sz w:val="18"/>
                <w:szCs w:val="18"/>
                <w:lang w:val="sr-Latn-BA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Latn-BA"/>
              </w:rPr>
              <w:t>1.</w:t>
            </w:r>
          </w:p>
        </w:tc>
        <w:tc>
          <w:tcPr>
            <w:tcW w:w="5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E3B" w:rsidRPr="00DC055E" w:rsidRDefault="00AC0E3B" w:rsidP="00282F15">
            <w:pPr>
              <w:rPr>
                <w:rFonts w:asciiTheme="minorHAnsi" w:hAnsiTheme="minorHAnsi" w:cstheme="minorHAnsi"/>
                <w:sz w:val="18"/>
                <w:szCs w:val="18"/>
                <w:lang w:val="sr-Latn-BA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Latn-BA"/>
              </w:rPr>
              <w:t>Степеновање и кореновање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E3B" w:rsidRPr="00DC055E" w:rsidRDefault="00AC0E3B" w:rsidP="00282F15">
            <w:pPr>
              <w:rPr>
                <w:rFonts w:asciiTheme="minorHAnsi" w:hAnsiTheme="minorHAnsi" w:cstheme="minorHAnsi"/>
                <w:sz w:val="18"/>
                <w:szCs w:val="18"/>
                <w:lang w:val="sr-Latn-BA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Latn-BA"/>
              </w:rPr>
              <w:t>28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E3B" w:rsidRPr="00DC055E" w:rsidRDefault="00AC0E3B" w:rsidP="00282F15">
            <w:pPr>
              <w:rPr>
                <w:rFonts w:asciiTheme="minorHAnsi" w:hAnsiTheme="minorHAnsi" w:cstheme="minorHAnsi"/>
                <w:sz w:val="18"/>
                <w:szCs w:val="18"/>
                <w:lang w:val="sr-Latn-BA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Latn-BA"/>
              </w:rPr>
              <w:t>14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E3B" w:rsidRPr="00DC055E" w:rsidRDefault="00AC0E3B" w:rsidP="00282F15">
            <w:pPr>
              <w:rPr>
                <w:rFonts w:asciiTheme="minorHAnsi" w:hAnsiTheme="minorHAnsi" w:cstheme="minorHAnsi"/>
                <w:sz w:val="18"/>
                <w:szCs w:val="18"/>
                <w:lang w:val="sr-Latn-BA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Latn-BA"/>
              </w:rPr>
              <w:t>14</w:t>
            </w:r>
          </w:p>
        </w:tc>
      </w:tr>
      <w:tr w:rsidR="00AC0E3B" w:rsidRPr="00DC055E" w:rsidTr="00282F15">
        <w:trPr>
          <w:trHeight w:val="368"/>
        </w:trPr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E3B" w:rsidRPr="00DC055E" w:rsidRDefault="00AC0E3B" w:rsidP="00282F15">
            <w:pPr>
              <w:rPr>
                <w:rFonts w:asciiTheme="minorHAnsi" w:hAnsiTheme="minorHAnsi" w:cstheme="minorHAnsi"/>
                <w:sz w:val="18"/>
                <w:szCs w:val="18"/>
                <w:lang w:val="sr-Latn-BA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Latn-BA"/>
              </w:rPr>
              <w:t>2.</w:t>
            </w:r>
          </w:p>
        </w:tc>
        <w:tc>
          <w:tcPr>
            <w:tcW w:w="5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E3B" w:rsidRPr="00DC055E" w:rsidRDefault="00AC0E3B" w:rsidP="00282F15">
            <w:pPr>
              <w:rPr>
                <w:rFonts w:asciiTheme="minorHAnsi" w:hAnsiTheme="minorHAnsi" w:cstheme="minorHAnsi"/>
                <w:sz w:val="18"/>
                <w:szCs w:val="18"/>
                <w:lang w:val="sr-Latn-BA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Latn-BA"/>
              </w:rPr>
              <w:t>Квадратне једначине и квадратна функција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E3B" w:rsidRPr="00DC055E" w:rsidRDefault="00AC0E3B" w:rsidP="00282F15">
            <w:pPr>
              <w:rPr>
                <w:rFonts w:asciiTheme="minorHAnsi" w:hAnsiTheme="minorHAnsi" w:cstheme="minorHAnsi"/>
                <w:sz w:val="18"/>
                <w:szCs w:val="18"/>
                <w:lang w:val="sr-Latn-BA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Latn-BA"/>
              </w:rPr>
              <w:t>38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E3B" w:rsidRPr="00DC055E" w:rsidRDefault="00AC0E3B" w:rsidP="00282F15">
            <w:pPr>
              <w:rPr>
                <w:rFonts w:asciiTheme="minorHAnsi" w:hAnsiTheme="minorHAnsi" w:cstheme="minorHAnsi"/>
                <w:sz w:val="18"/>
                <w:szCs w:val="18"/>
                <w:lang w:val="sr-Latn-BA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Latn-BA"/>
              </w:rPr>
              <w:t>19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E3B" w:rsidRPr="00DC055E" w:rsidRDefault="00AC0E3B" w:rsidP="00282F15">
            <w:pPr>
              <w:rPr>
                <w:rFonts w:asciiTheme="minorHAnsi" w:hAnsiTheme="minorHAnsi" w:cstheme="minorHAnsi"/>
                <w:sz w:val="18"/>
                <w:szCs w:val="18"/>
                <w:lang w:val="sr-Latn-BA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Latn-BA"/>
              </w:rPr>
              <w:t>19</w:t>
            </w:r>
          </w:p>
        </w:tc>
      </w:tr>
      <w:tr w:rsidR="00AC0E3B" w:rsidRPr="00DC055E" w:rsidTr="00282F15"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E3B" w:rsidRPr="00DC055E" w:rsidRDefault="00AC0E3B" w:rsidP="00282F15">
            <w:pPr>
              <w:rPr>
                <w:rFonts w:asciiTheme="minorHAnsi" w:hAnsiTheme="minorHAnsi" w:cstheme="minorHAnsi"/>
                <w:sz w:val="18"/>
                <w:szCs w:val="18"/>
                <w:lang w:val="sr-Latn-BA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Latn-BA"/>
              </w:rPr>
              <w:t>3.</w:t>
            </w:r>
          </w:p>
        </w:tc>
        <w:tc>
          <w:tcPr>
            <w:tcW w:w="5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E3B" w:rsidRPr="00DC055E" w:rsidRDefault="00AC0E3B" w:rsidP="00282F15">
            <w:pPr>
              <w:rPr>
                <w:rFonts w:asciiTheme="minorHAnsi" w:hAnsiTheme="minorHAnsi" w:cstheme="minorHAnsi"/>
                <w:sz w:val="18"/>
                <w:szCs w:val="18"/>
                <w:lang w:val="sr-Latn-BA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Latn-BA"/>
              </w:rPr>
              <w:t>Експоненцијална и логаритамска функција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E3B" w:rsidRPr="00DC055E" w:rsidRDefault="00AC0E3B" w:rsidP="00282F15">
            <w:pPr>
              <w:rPr>
                <w:rFonts w:asciiTheme="minorHAnsi" w:hAnsiTheme="minorHAnsi" w:cstheme="minorHAnsi"/>
                <w:sz w:val="18"/>
                <w:szCs w:val="18"/>
                <w:lang w:val="sr-Latn-BA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Latn-BA"/>
              </w:rPr>
              <w:t>26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E3B" w:rsidRPr="00DC055E" w:rsidRDefault="00AC0E3B" w:rsidP="00282F15">
            <w:pPr>
              <w:rPr>
                <w:rFonts w:asciiTheme="minorHAnsi" w:hAnsiTheme="minorHAnsi" w:cstheme="minorHAnsi"/>
                <w:sz w:val="18"/>
                <w:szCs w:val="18"/>
                <w:lang w:val="sr-Latn-BA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Latn-BA"/>
              </w:rPr>
              <w:t>13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E3B" w:rsidRPr="00DC055E" w:rsidRDefault="00AC0E3B" w:rsidP="00282F15">
            <w:pPr>
              <w:rPr>
                <w:rFonts w:asciiTheme="minorHAnsi" w:hAnsiTheme="minorHAnsi" w:cstheme="minorHAnsi"/>
                <w:sz w:val="18"/>
                <w:szCs w:val="18"/>
                <w:lang w:val="sr-Latn-BA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Latn-BA"/>
              </w:rPr>
              <w:t>13</w:t>
            </w:r>
          </w:p>
        </w:tc>
      </w:tr>
      <w:tr w:rsidR="00AC0E3B" w:rsidRPr="00DC055E" w:rsidTr="00282F15"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E3B" w:rsidRPr="00DC055E" w:rsidRDefault="00AC0E3B" w:rsidP="00282F15">
            <w:pPr>
              <w:rPr>
                <w:rFonts w:asciiTheme="minorHAnsi" w:hAnsiTheme="minorHAnsi" w:cstheme="minorHAnsi"/>
                <w:sz w:val="18"/>
                <w:szCs w:val="18"/>
                <w:lang w:val="sr-Latn-BA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Latn-BA"/>
              </w:rPr>
              <w:t>4.</w:t>
            </w:r>
          </w:p>
        </w:tc>
        <w:tc>
          <w:tcPr>
            <w:tcW w:w="5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E3B" w:rsidRPr="00DC055E" w:rsidRDefault="00AC0E3B" w:rsidP="00282F15">
            <w:pPr>
              <w:rPr>
                <w:rFonts w:asciiTheme="minorHAnsi" w:hAnsiTheme="minorHAnsi" w:cstheme="minorHAnsi"/>
                <w:sz w:val="18"/>
                <w:szCs w:val="18"/>
                <w:lang w:val="sr-Latn-BA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Latn-BA"/>
              </w:rPr>
              <w:t>Тригонометријске функције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E3B" w:rsidRPr="00DC055E" w:rsidRDefault="00AC0E3B" w:rsidP="00282F15">
            <w:pPr>
              <w:rPr>
                <w:rFonts w:asciiTheme="minorHAnsi" w:hAnsiTheme="minorHAnsi" w:cstheme="minorHAnsi"/>
                <w:sz w:val="18"/>
                <w:szCs w:val="18"/>
                <w:lang w:val="sr-Latn-BA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Latn-BA"/>
              </w:rPr>
              <w:t>44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E3B" w:rsidRPr="00DC055E" w:rsidRDefault="00AC0E3B" w:rsidP="00282F15">
            <w:pPr>
              <w:rPr>
                <w:rFonts w:asciiTheme="minorHAnsi" w:hAnsiTheme="minorHAnsi" w:cstheme="minorHAnsi"/>
                <w:sz w:val="18"/>
                <w:szCs w:val="18"/>
                <w:lang w:val="sr-Latn-BA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Latn-BA"/>
              </w:rPr>
              <w:t>22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E3B" w:rsidRPr="00DC055E" w:rsidRDefault="00AC0E3B" w:rsidP="00282F15">
            <w:pPr>
              <w:rPr>
                <w:rFonts w:asciiTheme="minorHAnsi" w:hAnsiTheme="minorHAnsi" w:cstheme="minorHAnsi"/>
                <w:sz w:val="18"/>
                <w:szCs w:val="18"/>
                <w:lang w:val="sr-Latn-BA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Latn-BA"/>
              </w:rPr>
              <w:t>22</w:t>
            </w:r>
          </w:p>
        </w:tc>
      </w:tr>
      <w:tr w:rsidR="00AC0E3B" w:rsidRPr="00DC055E" w:rsidTr="00282F15"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E3B" w:rsidRPr="00DC055E" w:rsidRDefault="00AC0E3B" w:rsidP="00282F15">
            <w:pPr>
              <w:rPr>
                <w:rFonts w:asciiTheme="minorHAnsi" w:hAnsiTheme="minorHAnsi" w:cstheme="minorHAnsi"/>
                <w:sz w:val="18"/>
                <w:szCs w:val="18"/>
                <w:lang w:val="sr-Latn-BA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Latn-BA"/>
              </w:rPr>
              <w:t>5.</w:t>
            </w:r>
          </w:p>
        </w:tc>
        <w:tc>
          <w:tcPr>
            <w:tcW w:w="5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E3B" w:rsidRPr="00DC055E" w:rsidRDefault="00AC0E3B" w:rsidP="00282F15">
            <w:pPr>
              <w:rPr>
                <w:rFonts w:asciiTheme="minorHAnsi" w:hAnsiTheme="minorHAnsi" w:cstheme="minorHAnsi"/>
                <w:sz w:val="18"/>
                <w:szCs w:val="18"/>
                <w:lang w:val="sr-Latn-BA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Latn-BA"/>
              </w:rPr>
              <w:t>Писмени задаци са исправком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E3B" w:rsidRPr="00DC055E" w:rsidRDefault="00AC0E3B" w:rsidP="00282F15">
            <w:pPr>
              <w:rPr>
                <w:rFonts w:asciiTheme="minorHAnsi" w:hAnsiTheme="minorHAnsi" w:cstheme="minorHAnsi"/>
                <w:sz w:val="18"/>
                <w:szCs w:val="18"/>
                <w:lang w:val="sr-Latn-BA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Latn-BA"/>
              </w:rPr>
              <w:t>12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E3B" w:rsidRPr="00DC055E" w:rsidRDefault="00AC0E3B" w:rsidP="00282F15">
            <w:pPr>
              <w:rPr>
                <w:rFonts w:asciiTheme="minorHAnsi" w:hAnsiTheme="minorHAnsi" w:cstheme="minorHAnsi"/>
                <w:sz w:val="18"/>
                <w:szCs w:val="18"/>
                <w:lang w:val="sr-Latn-BA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E3B" w:rsidRPr="00DC055E" w:rsidRDefault="00AC0E3B" w:rsidP="00282F15">
            <w:pPr>
              <w:rPr>
                <w:rFonts w:asciiTheme="minorHAnsi" w:hAnsiTheme="minorHAnsi" w:cstheme="minorHAnsi"/>
                <w:sz w:val="18"/>
                <w:szCs w:val="18"/>
                <w:lang w:val="sr-Latn-BA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Latn-BA"/>
              </w:rPr>
              <w:t>12</w:t>
            </w:r>
          </w:p>
        </w:tc>
      </w:tr>
      <w:tr w:rsidR="00AC0E3B" w:rsidRPr="00DC055E" w:rsidTr="00282F15"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E3B" w:rsidRPr="00DC055E" w:rsidRDefault="00AC0E3B" w:rsidP="00282F15">
            <w:pPr>
              <w:rPr>
                <w:rFonts w:asciiTheme="minorHAnsi" w:hAnsiTheme="minorHAnsi" w:cstheme="minorHAnsi"/>
                <w:sz w:val="18"/>
                <w:szCs w:val="18"/>
                <w:lang w:val="sr-Latn-BA"/>
              </w:rPr>
            </w:pPr>
          </w:p>
        </w:tc>
        <w:tc>
          <w:tcPr>
            <w:tcW w:w="5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E3B" w:rsidRPr="00DC055E" w:rsidRDefault="00AC0E3B" w:rsidP="00282F15">
            <w:pPr>
              <w:rPr>
                <w:rFonts w:asciiTheme="minorHAnsi" w:hAnsiTheme="minorHAnsi" w:cstheme="minorHAnsi"/>
                <w:sz w:val="18"/>
                <w:szCs w:val="18"/>
                <w:lang w:val="sr-Latn-BA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Latn-BA"/>
              </w:rPr>
              <w:t xml:space="preserve">                                    УКУПНО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E3B" w:rsidRPr="00DC055E" w:rsidRDefault="00AC0E3B" w:rsidP="00282F15">
            <w:pPr>
              <w:rPr>
                <w:rFonts w:asciiTheme="minorHAnsi" w:hAnsiTheme="minorHAnsi" w:cstheme="minorHAnsi"/>
                <w:sz w:val="18"/>
                <w:szCs w:val="18"/>
                <w:lang w:val="sr-Latn-BA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Latn-BA"/>
              </w:rPr>
              <w:t>148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E3B" w:rsidRPr="00DC055E" w:rsidRDefault="00AC0E3B" w:rsidP="00282F15">
            <w:pPr>
              <w:rPr>
                <w:rFonts w:asciiTheme="minorHAnsi" w:hAnsiTheme="minorHAnsi" w:cstheme="minorHAnsi"/>
                <w:sz w:val="18"/>
                <w:szCs w:val="18"/>
                <w:lang w:val="sr-Latn-BA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Latn-BA"/>
              </w:rPr>
              <w:t>68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E3B" w:rsidRPr="00DC055E" w:rsidRDefault="00AC0E3B" w:rsidP="00282F15">
            <w:pPr>
              <w:rPr>
                <w:rFonts w:asciiTheme="minorHAnsi" w:hAnsiTheme="minorHAnsi" w:cstheme="minorHAnsi"/>
                <w:sz w:val="18"/>
                <w:szCs w:val="18"/>
                <w:lang w:val="sr-Latn-BA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Latn-BA"/>
              </w:rPr>
              <w:t>80</w:t>
            </w:r>
          </w:p>
        </w:tc>
      </w:tr>
    </w:tbl>
    <w:p w:rsidR="00AC0E3B" w:rsidRPr="00DC055E" w:rsidRDefault="00AC0E3B" w:rsidP="00AC0E3B">
      <w:pPr>
        <w:rPr>
          <w:rFonts w:asciiTheme="minorHAnsi" w:hAnsiTheme="minorHAnsi" w:cstheme="minorHAnsi"/>
          <w:sz w:val="18"/>
          <w:szCs w:val="18"/>
          <w:lang w:val="sr-Latn-BA"/>
        </w:rPr>
      </w:pPr>
    </w:p>
    <w:p w:rsidR="00AC0E3B" w:rsidRPr="00DC055E" w:rsidRDefault="00AC0E3B" w:rsidP="00AC0E3B">
      <w:pPr>
        <w:rPr>
          <w:rFonts w:asciiTheme="minorHAnsi" w:hAnsiTheme="minorHAnsi" w:cstheme="minorHAnsi"/>
          <w:sz w:val="18"/>
          <w:szCs w:val="18"/>
          <w:lang w:val="sr-Latn-BA"/>
        </w:rPr>
      </w:pPr>
      <w:r w:rsidRPr="00DC055E">
        <w:rPr>
          <w:rFonts w:asciiTheme="minorHAnsi" w:hAnsiTheme="minorHAnsi" w:cstheme="minorHAnsi"/>
          <w:sz w:val="18"/>
          <w:szCs w:val="18"/>
          <w:lang w:val="sr-Latn-BA"/>
        </w:rPr>
        <w:t>ЦИЉЕВИ:</w:t>
      </w:r>
    </w:p>
    <w:p w:rsidR="00AC0E3B" w:rsidRPr="00DC055E" w:rsidRDefault="00AC0E3B" w:rsidP="00AC0E3B">
      <w:pPr>
        <w:rPr>
          <w:rFonts w:asciiTheme="minorHAnsi" w:hAnsiTheme="minorHAnsi" w:cstheme="minorHAnsi"/>
          <w:sz w:val="18"/>
          <w:szCs w:val="18"/>
          <w:lang w:val="sr-Latn-BA"/>
        </w:rPr>
      </w:pPr>
      <w:r w:rsidRPr="00DC055E">
        <w:rPr>
          <w:rFonts w:asciiTheme="minorHAnsi" w:hAnsiTheme="minorHAnsi" w:cstheme="minorHAnsi"/>
          <w:sz w:val="18"/>
          <w:szCs w:val="18"/>
          <w:lang w:val="sr-Latn-BA"/>
        </w:rPr>
        <w:t>Стицање основних знања о степену са целим изложиоцем,квадратној,експоненцијалниј и логаритамској функцији,стицање основних знања о тригонометријским функцијама и тригонометријским идентитетима</w:t>
      </w:r>
    </w:p>
    <w:p w:rsidR="00AC0E3B" w:rsidRPr="00DC055E" w:rsidRDefault="00AC0E3B" w:rsidP="00AC0E3B">
      <w:pPr>
        <w:rPr>
          <w:rFonts w:asciiTheme="minorHAnsi" w:hAnsiTheme="minorHAnsi" w:cstheme="minorHAnsi"/>
          <w:sz w:val="18"/>
          <w:szCs w:val="18"/>
          <w:lang w:val="sr-Latn-BA"/>
        </w:rPr>
      </w:pPr>
      <w:r w:rsidRPr="00DC055E">
        <w:rPr>
          <w:rFonts w:asciiTheme="minorHAnsi" w:hAnsiTheme="minorHAnsi" w:cstheme="minorHAnsi"/>
          <w:sz w:val="18"/>
          <w:szCs w:val="18"/>
          <w:lang w:val="sr-Latn-BA"/>
        </w:rPr>
        <w:t>ЗАДАЦИ:</w:t>
      </w:r>
    </w:p>
    <w:p w:rsidR="00AC0E3B" w:rsidRPr="00DC055E" w:rsidRDefault="00AC0E3B" w:rsidP="00AC0E3B">
      <w:pPr>
        <w:rPr>
          <w:rFonts w:asciiTheme="minorHAnsi" w:hAnsiTheme="minorHAnsi" w:cstheme="minorHAnsi"/>
          <w:sz w:val="18"/>
          <w:szCs w:val="18"/>
          <w:lang w:val="sr-Latn-BA"/>
        </w:rPr>
      </w:pPr>
      <w:r w:rsidRPr="00DC055E">
        <w:rPr>
          <w:rFonts w:asciiTheme="minorHAnsi" w:hAnsiTheme="minorHAnsi" w:cstheme="minorHAnsi"/>
          <w:sz w:val="18"/>
          <w:szCs w:val="18"/>
          <w:lang w:val="sr-Latn-BA"/>
        </w:rPr>
        <w:t>-Проширивање знања о степену са целим изложиоцем;</w:t>
      </w:r>
    </w:p>
    <w:p w:rsidR="00AC0E3B" w:rsidRPr="00DC055E" w:rsidRDefault="00AC0E3B" w:rsidP="00AC0E3B">
      <w:pPr>
        <w:rPr>
          <w:rFonts w:asciiTheme="minorHAnsi" w:hAnsiTheme="minorHAnsi" w:cstheme="minorHAnsi"/>
          <w:sz w:val="18"/>
          <w:szCs w:val="18"/>
          <w:lang w:val="sr-Latn-BA"/>
        </w:rPr>
      </w:pPr>
      <w:r w:rsidRPr="00DC055E">
        <w:rPr>
          <w:rFonts w:asciiTheme="minorHAnsi" w:hAnsiTheme="minorHAnsi" w:cstheme="minorHAnsi"/>
          <w:sz w:val="18"/>
          <w:szCs w:val="18"/>
          <w:lang w:val="sr-Latn-BA"/>
        </w:rPr>
        <w:t>-Обнављање и проширивање знања о н-том корену;</w:t>
      </w:r>
    </w:p>
    <w:p w:rsidR="00AC0E3B" w:rsidRPr="00DC055E" w:rsidRDefault="00AC0E3B" w:rsidP="00AC0E3B">
      <w:pPr>
        <w:rPr>
          <w:rFonts w:asciiTheme="minorHAnsi" w:hAnsiTheme="minorHAnsi" w:cstheme="minorHAnsi"/>
          <w:sz w:val="18"/>
          <w:szCs w:val="18"/>
          <w:lang w:val="sr-Latn-BA"/>
        </w:rPr>
      </w:pPr>
      <w:r w:rsidRPr="00DC055E">
        <w:rPr>
          <w:rFonts w:asciiTheme="minorHAnsi" w:hAnsiTheme="minorHAnsi" w:cstheme="minorHAnsi"/>
          <w:sz w:val="18"/>
          <w:szCs w:val="18"/>
          <w:lang w:val="sr-Latn-BA"/>
        </w:rPr>
        <w:t>-Проширивање знања о комплексним бројевима;</w:t>
      </w:r>
    </w:p>
    <w:p w:rsidR="00AC0E3B" w:rsidRPr="00DC055E" w:rsidRDefault="00AC0E3B" w:rsidP="00AC0E3B">
      <w:pPr>
        <w:rPr>
          <w:rFonts w:asciiTheme="minorHAnsi" w:hAnsiTheme="minorHAnsi" w:cstheme="minorHAnsi"/>
          <w:sz w:val="18"/>
          <w:szCs w:val="18"/>
          <w:lang w:val="sr-Latn-BA"/>
        </w:rPr>
      </w:pPr>
      <w:r w:rsidRPr="00DC055E">
        <w:rPr>
          <w:rFonts w:asciiTheme="minorHAnsi" w:hAnsiTheme="minorHAnsi" w:cstheme="minorHAnsi"/>
          <w:sz w:val="18"/>
          <w:szCs w:val="18"/>
          <w:lang w:val="sr-Latn-BA"/>
        </w:rPr>
        <w:t>-Проширивање знања о квадратним једначинама,квадратној функцији и квадратним неједначинамаа;</w:t>
      </w:r>
    </w:p>
    <w:p w:rsidR="00AC0E3B" w:rsidRPr="00DC055E" w:rsidRDefault="00AC0E3B" w:rsidP="00AC0E3B">
      <w:pPr>
        <w:rPr>
          <w:rFonts w:asciiTheme="minorHAnsi" w:hAnsiTheme="minorHAnsi" w:cstheme="minorHAnsi"/>
          <w:sz w:val="18"/>
          <w:szCs w:val="18"/>
          <w:lang w:val="sr-Latn-BA"/>
        </w:rPr>
      </w:pPr>
      <w:r w:rsidRPr="00DC055E">
        <w:rPr>
          <w:rFonts w:asciiTheme="minorHAnsi" w:hAnsiTheme="minorHAnsi" w:cstheme="minorHAnsi"/>
          <w:sz w:val="18"/>
          <w:szCs w:val="18"/>
          <w:lang w:val="sr-Latn-BA"/>
        </w:rPr>
        <w:t>-Проширивање знања о  експоненцијалној и логаритамској функцији;</w:t>
      </w:r>
    </w:p>
    <w:p w:rsidR="00AC0E3B" w:rsidRPr="005630FB" w:rsidRDefault="00AC0E3B" w:rsidP="00AC0E3B">
      <w:pPr>
        <w:rPr>
          <w:rFonts w:asciiTheme="minorHAnsi" w:hAnsiTheme="minorHAnsi" w:cstheme="minorHAnsi"/>
          <w:sz w:val="18"/>
          <w:szCs w:val="18"/>
          <w:lang w:val="ru-RU"/>
        </w:rPr>
      </w:pPr>
      <w:r w:rsidRPr="00DC055E">
        <w:rPr>
          <w:rFonts w:asciiTheme="minorHAnsi" w:hAnsiTheme="minorHAnsi" w:cstheme="minorHAnsi"/>
          <w:sz w:val="18"/>
          <w:szCs w:val="18"/>
          <w:lang w:val="sr-Latn-BA"/>
        </w:rPr>
        <w:t>-Обнављање и проширивање знања о тригонометријским функцијама</w:t>
      </w:r>
    </w:p>
    <w:p w:rsidR="00AC0E3B" w:rsidRPr="005630FB" w:rsidRDefault="00AC0E3B" w:rsidP="00AC0E3B">
      <w:pPr>
        <w:rPr>
          <w:rFonts w:asciiTheme="minorHAnsi" w:hAnsiTheme="minorHAnsi" w:cstheme="minorHAnsi"/>
          <w:sz w:val="18"/>
          <w:szCs w:val="18"/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27"/>
        <w:gridCol w:w="822"/>
        <w:gridCol w:w="3060"/>
        <w:gridCol w:w="1596"/>
        <w:gridCol w:w="1596"/>
      </w:tblGrid>
      <w:tr w:rsidR="00AC0E3B" w:rsidRPr="00DC055E" w:rsidTr="00282F15"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E3B" w:rsidRPr="00DC055E" w:rsidRDefault="00AC0E3B" w:rsidP="00282F15">
            <w:pPr>
              <w:rPr>
                <w:rFonts w:asciiTheme="minorHAnsi" w:hAnsiTheme="minorHAnsi" w:cstheme="minorHAnsi"/>
                <w:sz w:val="18"/>
                <w:szCs w:val="18"/>
                <w:lang w:val="sr-Latn-BA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Latn-BA"/>
              </w:rPr>
              <w:t>Ред.број наставне теме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E3B" w:rsidRPr="00DC055E" w:rsidRDefault="00AC0E3B" w:rsidP="00282F15">
            <w:pPr>
              <w:rPr>
                <w:rFonts w:asciiTheme="minorHAnsi" w:hAnsiTheme="minorHAnsi" w:cstheme="minorHAnsi"/>
                <w:sz w:val="18"/>
                <w:szCs w:val="18"/>
                <w:lang w:val="sr-Latn-BA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Latn-BA"/>
              </w:rPr>
              <w:t>Број часова по теми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E3B" w:rsidRPr="00DC055E" w:rsidRDefault="00AC0E3B" w:rsidP="00282F15">
            <w:pPr>
              <w:rPr>
                <w:rFonts w:asciiTheme="minorHAnsi" w:hAnsiTheme="minorHAnsi" w:cstheme="minorHAnsi"/>
                <w:sz w:val="18"/>
                <w:szCs w:val="18"/>
                <w:lang w:val="sr-Latn-BA"/>
              </w:rPr>
            </w:pPr>
          </w:p>
          <w:p w:rsidR="00AC0E3B" w:rsidRPr="00DC055E" w:rsidRDefault="00AC0E3B" w:rsidP="00282F15">
            <w:pPr>
              <w:rPr>
                <w:rFonts w:asciiTheme="minorHAnsi" w:hAnsiTheme="minorHAnsi" w:cstheme="minorHAnsi"/>
                <w:sz w:val="18"/>
                <w:szCs w:val="18"/>
                <w:lang w:val="sr-Latn-BA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Latn-BA"/>
              </w:rPr>
              <w:t xml:space="preserve">           НАСТАВНЕ ТЕМЕ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E3B" w:rsidRPr="00DC055E" w:rsidRDefault="00AC0E3B" w:rsidP="00282F15">
            <w:pPr>
              <w:rPr>
                <w:rFonts w:asciiTheme="minorHAnsi" w:hAnsiTheme="minorHAnsi" w:cstheme="minorHAnsi"/>
                <w:sz w:val="18"/>
                <w:szCs w:val="18"/>
                <w:lang w:val="sr-Latn-BA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Latn-BA"/>
              </w:rPr>
              <w:t>Начин и поступак остваривања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E3B" w:rsidRPr="00DC055E" w:rsidRDefault="00AC0E3B" w:rsidP="00282F15">
            <w:pPr>
              <w:rPr>
                <w:rFonts w:asciiTheme="minorHAnsi" w:hAnsiTheme="minorHAnsi" w:cstheme="minorHAnsi"/>
                <w:sz w:val="18"/>
                <w:szCs w:val="18"/>
                <w:lang w:val="sr-Latn-BA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Latn-BA"/>
              </w:rPr>
              <w:t>Активности ученика</w:t>
            </w:r>
          </w:p>
        </w:tc>
      </w:tr>
      <w:tr w:rsidR="00AC0E3B" w:rsidRPr="005630FB" w:rsidTr="00282F15"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E3B" w:rsidRPr="00DC055E" w:rsidRDefault="00AC0E3B" w:rsidP="00282F15">
            <w:pPr>
              <w:rPr>
                <w:rFonts w:asciiTheme="minorHAnsi" w:hAnsiTheme="minorHAnsi" w:cstheme="minorHAnsi"/>
                <w:sz w:val="18"/>
                <w:szCs w:val="18"/>
                <w:lang w:val="sr-Latn-BA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Latn-BA"/>
              </w:rPr>
              <w:t>1.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E3B" w:rsidRPr="00DC055E" w:rsidRDefault="00AC0E3B" w:rsidP="00282F15">
            <w:pPr>
              <w:rPr>
                <w:rFonts w:asciiTheme="minorHAnsi" w:hAnsiTheme="minorHAnsi" w:cstheme="minorHAnsi"/>
                <w:sz w:val="18"/>
                <w:szCs w:val="18"/>
                <w:lang w:val="sr-Latn-BA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Latn-BA"/>
              </w:rPr>
              <w:t>28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E3B" w:rsidRPr="00DC055E" w:rsidRDefault="00AC0E3B" w:rsidP="00282F15">
            <w:pPr>
              <w:rPr>
                <w:rFonts w:asciiTheme="minorHAnsi" w:hAnsiTheme="minorHAnsi" w:cstheme="minorHAnsi"/>
                <w:sz w:val="18"/>
                <w:szCs w:val="18"/>
                <w:lang w:val="sr-Latn-BA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Latn-BA"/>
              </w:rPr>
              <w:t>Степеновање и кореновање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E3B" w:rsidRPr="00DC055E" w:rsidRDefault="00AC0E3B" w:rsidP="00282F15">
            <w:pPr>
              <w:rPr>
                <w:rFonts w:asciiTheme="minorHAnsi" w:hAnsiTheme="minorHAnsi" w:cstheme="minorHAnsi"/>
                <w:sz w:val="18"/>
                <w:szCs w:val="18"/>
                <w:lang w:val="sr-Latn-BA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Latn-BA"/>
              </w:rPr>
              <w:t>-фронтални рад;</w:t>
            </w:r>
          </w:p>
          <w:p w:rsidR="00AC0E3B" w:rsidRPr="00DC055E" w:rsidRDefault="00AC0E3B" w:rsidP="00282F15">
            <w:pPr>
              <w:rPr>
                <w:rFonts w:asciiTheme="minorHAnsi" w:hAnsiTheme="minorHAnsi" w:cstheme="minorHAnsi"/>
                <w:sz w:val="18"/>
                <w:szCs w:val="18"/>
                <w:lang w:val="sr-Latn-BA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Latn-BA"/>
              </w:rPr>
              <w:t>-индивидуални рад;</w:t>
            </w:r>
          </w:p>
          <w:p w:rsidR="00AC0E3B" w:rsidRPr="00DC055E" w:rsidRDefault="00AC0E3B" w:rsidP="00282F15">
            <w:pPr>
              <w:rPr>
                <w:rFonts w:asciiTheme="minorHAnsi" w:hAnsiTheme="minorHAnsi" w:cstheme="minorHAnsi"/>
                <w:sz w:val="18"/>
                <w:szCs w:val="18"/>
                <w:lang w:val="sr-Latn-BA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Latn-BA"/>
              </w:rPr>
              <w:t>-вербално-визуелна метода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E3B" w:rsidRPr="00DC055E" w:rsidRDefault="00AC0E3B" w:rsidP="00282F15">
            <w:pPr>
              <w:rPr>
                <w:rFonts w:asciiTheme="minorHAnsi" w:hAnsiTheme="minorHAnsi" w:cstheme="minorHAnsi"/>
                <w:sz w:val="18"/>
                <w:szCs w:val="18"/>
                <w:lang w:val="sr-Latn-BA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Latn-BA"/>
              </w:rPr>
              <w:t>-слуша;</w:t>
            </w:r>
          </w:p>
          <w:p w:rsidR="00AC0E3B" w:rsidRPr="00DC055E" w:rsidRDefault="00AC0E3B" w:rsidP="00282F15">
            <w:pPr>
              <w:rPr>
                <w:rFonts w:asciiTheme="minorHAnsi" w:hAnsiTheme="minorHAnsi" w:cstheme="minorHAnsi"/>
                <w:sz w:val="18"/>
                <w:szCs w:val="18"/>
                <w:lang w:val="sr-Latn-BA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Latn-BA"/>
              </w:rPr>
              <w:t>-уочава;</w:t>
            </w:r>
          </w:p>
          <w:p w:rsidR="00AC0E3B" w:rsidRPr="00DC055E" w:rsidRDefault="00AC0E3B" w:rsidP="00282F15">
            <w:pPr>
              <w:rPr>
                <w:rFonts w:asciiTheme="minorHAnsi" w:hAnsiTheme="minorHAnsi" w:cstheme="minorHAnsi"/>
                <w:sz w:val="18"/>
                <w:szCs w:val="18"/>
                <w:lang w:val="sr-Latn-BA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Latn-BA"/>
              </w:rPr>
              <w:t>-изводи закључке;</w:t>
            </w:r>
          </w:p>
          <w:p w:rsidR="00AC0E3B" w:rsidRPr="00DC055E" w:rsidRDefault="00AC0E3B" w:rsidP="00282F15">
            <w:pPr>
              <w:rPr>
                <w:rFonts w:asciiTheme="minorHAnsi" w:hAnsiTheme="minorHAnsi" w:cstheme="minorHAnsi"/>
                <w:sz w:val="18"/>
                <w:szCs w:val="18"/>
                <w:lang w:val="sr-Latn-BA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Latn-BA"/>
              </w:rPr>
              <w:t>-учествује у решавању задатака</w:t>
            </w:r>
          </w:p>
        </w:tc>
      </w:tr>
      <w:tr w:rsidR="00AC0E3B" w:rsidRPr="005630FB" w:rsidTr="00282F15"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E3B" w:rsidRPr="00DC055E" w:rsidRDefault="00AC0E3B" w:rsidP="00282F15">
            <w:pPr>
              <w:rPr>
                <w:rFonts w:asciiTheme="minorHAnsi" w:hAnsiTheme="minorHAnsi" w:cstheme="minorHAnsi"/>
                <w:sz w:val="18"/>
                <w:szCs w:val="18"/>
                <w:lang w:val="sr-Latn-BA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Latn-BA"/>
              </w:rPr>
              <w:lastRenderedPageBreak/>
              <w:t>2.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E3B" w:rsidRPr="00DC055E" w:rsidRDefault="00AC0E3B" w:rsidP="00282F15">
            <w:pPr>
              <w:rPr>
                <w:rFonts w:asciiTheme="minorHAnsi" w:hAnsiTheme="minorHAnsi" w:cstheme="minorHAnsi"/>
                <w:sz w:val="18"/>
                <w:szCs w:val="18"/>
                <w:lang w:val="sr-Latn-BA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Latn-BA"/>
              </w:rPr>
              <w:t>38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E3B" w:rsidRPr="00DC055E" w:rsidRDefault="00AC0E3B" w:rsidP="00282F15">
            <w:pPr>
              <w:rPr>
                <w:rFonts w:asciiTheme="minorHAnsi" w:hAnsiTheme="minorHAnsi" w:cstheme="minorHAnsi"/>
                <w:sz w:val="18"/>
                <w:szCs w:val="18"/>
                <w:lang w:val="sr-Latn-BA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Latn-BA"/>
              </w:rPr>
              <w:t>Квадратне једначине и квадратна функција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E3B" w:rsidRPr="00DC055E" w:rsidRDefault="00AC0E3B" w:rsidP="00282F15">
            <w:pPr>
              <w:rPr>
                <w:rFonts w:asciiTheme="minorHAnsi" w:hAnsiTheme="minorHAnsi" w:cstheme="minorHAnsi"/>
                <w:sz w:val="18"/>
                <w:szCs w:val="18"/>
                <w:lang w:val="sr-Latn-BA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Latn-BA"/>
              </w:rPr>
              <w:t>-фронтални рад;</w:t>
            </w:r>
          </w:p>
          <w:p w:rsidR="00AC0E3B" w:rsidRPr="00DC055E" w:rsidRDefault="00AC0E3B" w:rsidP="00282F15">
            <w:pPr>
              <w:rPr>
                <w:rFonts w:asciiTheme="minorHAnsi" w:hAnsiTheme="minorHAnsi" w:cstheme="minorHAnsi"/>
                <w:sz w:val="18"/>
                <w:szCs w:val="18"/>
                <w:lang w:val="sr-Latn-BA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Latn-BA"/>
              </w:rPr>
              <w:t>-индивидуални рад;</w:t>
            </w:r>
          </w:p>
          <w:p w:rsidR="00AC0E3B" w:rsidRPr="00DC055E" w:rsidRDefault="00AC0E3B" w:rsidP="00282F15">
            <w:pPr>
              <w:rPr>
                <w:rFonts w:asciiTheme="minorHAnsi" w:hAnsiTheme="minorHAnsi" w:cstheme="minorHAnsi"/>
                <w:sz w:val="18"/>
                <w:szCs w:val="18"/>
                <w:lang w:val="sr-Latn-BA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Latn-BA"/>
              </w:rPr>
              <w:t>-вербално-визуелна метода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E3B" w:rsidRPr="00DC055E" w:rsidRDefault="00AC0E3B" w:rsidP="00282F15">
            <w:pPr>
              <w:rPr>
                <w:rFonts w:asciiTheme="minorHAnsi" w:hAnsiTheme="minorHAnsi" w:cstheme="minorHAnsi"/>
                <w:sz w:val="18"/>
                <w:szCs w:val="18"/>
                <w:lang w:val="sr-Latn-BA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Latn-BA"/>
              </w:rPr>
              <w:t>-слуша;</w:t>
            </w:r>
          </w:p>
          <w:p w:rsidR="00AC0E3B" w:rsidRPr="00DC055E" w:rsidRDefault="00AC0E3B" w:rsidP="00282F15">
            <w:pPr>
              <w:rPr>
                <w:rFonts w:asciiTheme="minorHAnsi" w:hAnsiTheme="minorHAnsi" w:cstheme="minorHAnsi"/>
                <w:sz w:val="18"/>
                <w:szCs w:val="18"/>
                <w:lang w:val="sr-Latn-BA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Latn-BA"/>
              </w:rPr>
              <w:t>-уочава;</w:t>
            </w:r>
          </w:p>
          <w:p w:rsidR="00AC0E3B" w:rsidRPr="00DC055E" w:rsidRDefault="00AC0E3B" w:rsidP="00282F15">
            <w:pPr>
              <w:rPr>
                <w:rFonts w:asciiTheme="minorHAnsi" w:hAnsiTheme="minorHAnsi" w:cstheme="minorHAnsi"/>
                <w:sz w:val="18"/>
                <w:szCs w:val="18"/>
                <w:lang w:val="sr-Latn-BA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Latn-BA"/>
              </w:rPr>
              <w:t>-изводи закључке;</w:t>
            </w:r>
          </w:p>
          <w:p w:rsidR="00AC0E3B" w:rsidRPr="00DC055E" w:rsidRDefault="00AC0E3B" w:rsidP="00282F15">
            <w:pPr>
              <w:rPr>
                <w:rFonts w:asciiTheme="minorHAnsi" w:hAnsiTheme="minorHAnsi" w:cstheme="minorHAnsi"/>
                <w:sz w:val="18"/>
                <w:szCs w:val="18"/>
                <w:lang w:val="sr-Latn-BA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Latn-BA"/>
              </w:rPr>
              <w:t>-учествује у решавању задатака</w:t>
            </w:r>
          </w:p>
        </w:tc>
      </w:tr>
      <w:tr w:rsidR="00AC0E3B" w:rsidRPr="005630FB" w:rsidTr="00282F15"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E3B" w:rsidRPr="00DC055E" w:rsidRDefault="00AC0E3B" w:rsidP="00282F15">
            <w:pPr>
              <w:rPr>
                <w:rFonts w:asciiTheme="minorHAnsi" w:hAnsiTheme="minorHAnsi" w:cstheme="minorHAnsi"/>
                <w:sz w:val="18"/>
                <w:szCs w:val="18"/>
                <w:lang w:val="sr-Latn-BA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Latn-BA"/>
              </w:rPr>
              <w:t>3.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E3B" w:rsidRPr="00DC055E" w:rsidRDefault="00AC0E3B" w:rsidP="00282F15">
            <w:pPr>
              <w:rPr>
                <w:rFonts w:asciiTheme="minorHAnsi" w:hAnsiTheme="minorHAnsi" w:cstheme="minorHAnsi"/>
                <w:sz w:val="18"/>
                <w:szCs w:val="18"/>
                <w:lang w:val="sr-Latn-BA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Latn-BA"/>
              </w:rPr>
              <w:t>26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E3B" w:rsidRPr="00DC055E" w:rsidRDefault="00AC0E3B" w:rsidP="00282F15">
            <w:pPr>
              <w:rPr>
                <w:rFonts w:asciiTheme="minorHAnsi" w:hAnsiTheme="minorHAnsi" w:cstheme="minorHAnsi"/>
                <w:sz w:val="18"/>
                <w:szCs w:val="18"/>
                <w:lang w:val="sr-Latn-BA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Latn-BA"/>
              </w:rPr>
              <w:t>Експоненцијална и логаритамска функција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E3B" w:rsidRPr="00DC055E" w:rsidRDefault="00AC0E3B" w:rsidP="00282F15">
            <w:pPr>
              <w:rPr>
                <w:rFonts w:asciiTheme="minorHAnsi" w:hAnsiTheme="minorHAnsi" w:cstheme="minorHAnsi"/>
                <w:sz w:val="18"/>
                <w:szCs w:val="18"/>
                <w:lang w:val="sr-Latn-BA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Latn-BA"/>
              </w:rPr>
              <w:t>-фронтални рад;</w:t>
            </w:r>
          </w:p>
          <w:p w:rsidR="00AC0E3B" w:rsidRPr="00DC055E" w:rsidRDefault="00AC0E3B" w:rsidP="00282F15">
            <w:pPr>
              <w:rPr>
                <w:rFonts w:asciiTheme="minorHAnsi" w:hAnsiTheme="minorHAnsi" w:cstheme="minorHAnsi"/>
                <w:sz w:val="18"/>
                <w:szCs w:val="18"/>
                <w:lang w:val="sr-Latn-BA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Latn-BA"/>
              </w:rPr>
              <w:t>-индивидуални рад;</w:t>
            </w:r>
          </w:p>
          <w:p w:rsidR="00AC0E3B" w:rsidRPr="00DC055E" w:rsidRDefault="00AC0E3B" w:rsidP="00282F15">
            <w:pPr>
              <w:rPr>
                <w:rFonts w:asciiTheme="minorHAnsi" w:hAnsiTheme="minorHAnsi" w:cstheme="minorHAnsi"/>
                <w:sz w:val="18"/>
                <w:szCs w:val="18"/>
                <w:lang w:val="sr-Latn-BA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Latn-BA"/>
              </w:rPr>
              <w:t>-вербално-визуелна  метода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E3B" w:rsidRPr="00DC055E" w:rsidRDefault="00AC0E3B" w:rsidP="00282F15">
            <w:pPr>
              <w:rPr>
                <w:rFonts w:asciiTheme="minorHAnsi" w:hAnsiTheme="minorHAnsi" w:cstheme="minorHAnsi"/>
                <w:sz w:val="18"/>
                <w:szCs w:val="18"/>
                <w:lang w:val="sr-Latn-BA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Latn-BA"/>
              </w:rPr>
              <w:t>-слуша;</w:t>
            </w:r>
          </w:p>
          <w:p w:rsidR="00AC0E3B" w:rsidRPr="00DC055E" w:rsidRDefault="00AC0E3B" w:rsidP="00282F15">
            <w:pPr>
              <w:rPr>
                <w:rFonts w:asciiTheme="minorHAnsi" w:hAnsiTheme="minorHAnsi" w:cstheme="minorHAnsi"/>
                <w:sz w:val="18"/>
                <w:szCs w:val="18"/>
                <w:lang w:val="sr-Latn-BA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Latn-BA"/>
              </w:rPr>
              <w:t>-уочава;</w:t>
            </w:r>
          </w:p>
          <w:p w:rsidR="00AC0E3B" w:rsidRPr="00DC055E" w:rsidRDefault="00AC0E3B" w:rsidP="00282F15">
            <w:pPr>
              <w:rPr>
                <w:rFonts w:asciiTheme="minorHAnsi" w:hAnsiTheme="minorHAnsi" w:cstheme="minorHAnsi"/>
                <w:sz w:val="18"/>
                <w:szCs w:val="18"/>
                <w:lang w:val="sr-Latn-BA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Latn-BA"/>
              </w:rPr>
              <w:t>-изводи закључке;</w:t>
            </w:r>
          </w:p>
          <w:p w:rsidR="00AC0E3B" w:rsidRPr="00DC055E" w:rsidRDefault="00AC0E3B" w:rsidP="00282F15">
            <w:pPr>
              <w:rPr>
                <w:rFonts w:asciiTheme="minorHAnsi" w:hAnsiTheme="minorHAnsi" w:cstheme="minorHAnsi"/>
                <w:sz w:val="18"/>
                <w:szCs w:val="18"/>
                <w:lang w:val="sr-Latn-BA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Latn-BA"/>
              </w:rPr>
              <w:t>-учествује у решавању задатака</w:t>
            </w:r>
          </w:p>
        </w:tc>
      </w:tr>
      <w:tr w:rsidR="00AC0E3B" w:rsidRPr="005630FB" w:rsidTr="00282F15"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E3B" w:rsidRPr="00DC055E" w:rsidRDefault="00AC0E3B" w:rsidP="00282F15">
            <w:pPr>
              <w:rPr>
                <w:rFonts w:asciiTheme="minorHAnsi" w:hAnsiTheme="minorHAnsi" w:cstheme="minorHAnsi"/>
                <w:sz w:val="18"/>
                <w:szCs w:val="18"/>
                <w:lang w:val="sr-Latn-BA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Latn-BA"/>
              </w:rPr>
              <w:t>4.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E3B" w:rsidRPr="00DC055E" w:rsidRDefault="00AC0E3B" w:rsidP="00282F15">
            <w:pPr>
              <w:rPr>
                <w:rFonts w:asciiTheme="minorHAnsi" w:hAnsiTheme="minorHAnsi" w:cstheme="minorHAnsi"/>
                <w:sz w:val="18"/>
                <w:szCs w:val="18"/>
                <w:lang w:val="sr-Latn-BA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Latn-BA"/>
              </w:rPr>
              <w:t>44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E3B" w:rsidRPr="00DC055E" w:rsidRDefault="00AC0E3B" w:rsidP="00282F15">
            <w:pPr>
              <w:rPr>
                <w:rFonts w:asciiTheme="minorHAnsi" w:hAnsiTheme="minorHAnsi" w:cstheme="minorHAnsi"/>
                <w:sz w:val="18"/>
                <w:szCs w:val="18"/>
                <w:lang w:val="sr-Latn-BA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Latn-BA"/>
              </w:rPr>
              <w:t>Тригонометријске функције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E3B" w:rsidRPr="00DC055E" w:rsidRDefault="00AC0E3B" w:rsidP="00282F15">
            <w:pPr>
              <w:rPr>
                <w:rFonts w:asciiTheme="minorHAnsi" w:hAnsiTheme="minorHAnsi" w:cstheme="minorHAnsi"/>
                <w:sz w:val="18"/>
                <w:szCs w:val="18"/>
                <w:lang w:val="sr-Latn-BA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Latn-BA"/>
              </w:rPr>
              <w:t>-фронтални рад;</w:t>
            </w:r>
          </w:p>
          <w:p w:rsidR="00AC0E3B" w:rsidRPr="00DC055E" w:rsidRDefault="00AC0E3B" w:rsidP="00282F15">
            <w:pPr>
              <w:rPr>
                <w:rFonts w:asciiTheme="minorHAnsi" w:hAnsiTheme="minorHAnsi" w:cstheme="minorHAnsi"/>
                <w:sz w:val="18"/>
                <w:szCs w:val="18"/>
                <w:lang w:val="sr-Latn-BA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Latn-BA"/>
              </w:rPr>
              <w:t>-индивидуални рад;</w:t>
            </w:r>
          </w:p>
          <w:p w:rsidR="00AC0E3B" w:rsidRPr="00DC055E" w:rsidRDefault="00AC0E3B" w:rsidP="00282F15">
            <w:pPr>
              <w:rPr>
                <w:rFonts w:asciiTheme="minorHAnsi" w:hAnsiTheme="minorHAnsi" w:cstheme="minorHAnsi"/>
                <w:sz w:val="18"/>
                <w:szCs w:val="18"/>
                <w:lang w:val="sr-Latn-BA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Latn-BA"/>
              </w:rPr>
              <w:t>-вербално-визуелна метода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E3B" w:rsidRPr="00DC055E" w:rsidRDefault="00AC0E3B" w:rsidP="00282F15">
            <w:pPr>
              <w:rPr>
                <w:rFonts w:asciiTheme="minorHAnsi" w:hAnsiTheme="minorHAnsi" w:cstheme="minorHAnsi"/>
                <w:sz w:val="18"/>
                <w:szCs w:val="18"/>
                <w:lang w:val="sr-Latn-BA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Latn-BA"/>
              </w:rPr>
              <w:t>-слуша;</w:t>
            </w:r>
          </w:p>
          <w:p w:rsidR="00AC0E3B" w:rsidRPr="00DC055E" w:rsidRDefault="00AC0E3B" w:rsidP="00282F15">
            <w:pPr>
              <w:rPr>
                <w:rFonts w:asciiTheme="minorHAnsi" w:hAnsiTheme="minorHAnsi" w:cstheme="minorHAnsi"/>
                <w:sz w:val="18"/>
                <w:szCs w:val="18"/>
                <w:lang w:val="sr-Latn-BA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Latn-BA"/>
              </w:rPr>
              <w:t>-уочава;</w:t>
            </w:r>
          </w:p>
          <w:p w:rsidR="00AC0E3B" w:rsidRPr="00DC055E" w:rsidRDefault="00AC0E3B" w:rsidP="00282F15">
            <w:pPr>
              <w:rPr>
                <w:rFonts w:asciiTheme="minorHAnsi" w:hAnsiTheme="minorHAnsi" w:cstheme="minorHAnsi"/>
                <w:sz w:val="18"/>
                <w:szCs w:val="18"/>
                <w:lang w:val="sr-Latn-BA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Latn-BA"/>
              </w:rPr>
              <w:t>-изводи закључке;</w:t>
            </w:r>
          </w:p>
          <w:p w:rsidR="00AC0E3B" w:rsidRPr="00DC055E" w:rsidRDefault="00AC0E3B" w:rsidP="00282F15">
            <w:pPr>
              <w:rPr>
                <w:rFonts w:asciiTheme="minorHAnsi" w:hAnsiTheme="minorHAnsi" w:cstheme="minorHAnsi"/>
                <w:sz w:val="18"/>
                <w:szCs w:val="18"/>
                <w:lang w:val="sr-Latn-BA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Latn-BA"/>
              </w:rPr>
              <w:t>-учествује у решавању задатака</w:t>
            </w:r>
          </w:p>
        </w:tc>
      </w:tr>
    </w:tbl>
    <w:p w:rsidR="00AC0E3B" w:rsidRPr="005630FB" w:rsidRDefault="00AC0E3B" w:rsidP="00AC0E3B">
      <w:pPr>
        <w:rPr>
          <w:rFonts w:asciiTheme="minorHAnsi" w:hAnsiTheme="minorHAnsi"/>
          <w:sz w:val="18"/>
          <w:szCs w:val="18"/>
          <w:lang w:val="ru-RU"/>
        </w:rPr>
      </w:pPr>
    </w:p>
    <w:p w:rsidR="00AC0E3B" w:rsidRPr="00DC055E" w:rsidRDefault="00AC0E3B" w:rsidP="00AC0E3B">
      <w:pPr>
        <w:rPr>
          <w:rFonts w:asciiTheme="minorHAnsi" w:hAnsiTheme="minorHAnsi"/>
          <w:sz w:val="18"/>
          <w:szCs w:val="18"/>
          <w:lang w:val="sr-Cyrl-CS"/>
        </w:rPr>
      </w:pPr>
    </w:p>
    <w:p w:rsidR="00476017" w:rsidRDefault="00476017" w:rsidP="00AC0E3B">
      <w:pPr>
        <w:pStyle w:val="Heading2"/>
        <w:rPr>
          <w:rFonts w:asciiTheme="minorHAnsi" w:hAnsiTheme="minorHAnsi"/>
          <w:b w:val="0"/>
          <w:sz w:val="18"/>
          <w:szCs w:val="18"/>
        </w:rPr>
      </w:pPr>
      <w:bookmarkStart w:id="117" w:name="_Toc430690901"/>
    </w:p>
    <w:p w:rsidR="00AC0E3B" w:rsidRPr="00DC055E" w:rsidRDefault="00AC0E3B" w:rsidP="00AC0E3B">
      <w:pPr>
        <w:pStyle w:val="Heading2"/>
        <w:rPr>
          <w:rFonts w:asciiTheme="minorHAnsi" w:hAnsiTheme="minorHAnsi"/>
          <w:b w:val="0"/>
          <w:sz w:val="18"/>
          <w:szCs w:val="18"/>
        </w:rPr>
      </w:pPr>
      <w:bookmarkStart w:id="118" w:name="_Toc33382663"/>
      <w:r w:rsidRPr="00DC055E">
        <w:rPr>
          <w:rFonts w:asciiTheme="minorHAnsi" w:hAnsiTheme="minorHAnsi"/>
          <w:b w:val="0"/>
          <w:sz w:val="18"/>
          <w:szCs w:val="18"/>
        </w:rPr>
        <w:t>Физика</w:t>
      </w:r>
      <w:bookmarkEnd w:id="117"/>
      <w:bookmarkEnd w:id="118"/>
    </w:p>
    <w:p w:rsidR="00AC0E3B" w:rsidRPr="00DC055E" w:rsidRDefault="00AC0E3B" w:rsidP="00AC0E3B">
      <w:pPr>
        <w:rPr>
          <w:rFonts w:asciiTheme="minorHAnsi" w:hAnsiTheme="minorHAnsi"/>
          <w:sz w:val="18"/>
          <w:szCs w:val="18"/>
        </w:rPr>
      </w:pPr>
    </w:p>
    <w:p w:rsidR="00AC0E3B" w:rsidRPr="00DC055E" w:rsidRDefault="00AC0E3B" w:rsidP="00AC0E3B">
      <w:pPr>
        <w:rPr>
          <w:rFonts w:asciiTheme="minorHAnsi" w:hAnsiTheme="minorHAnsi"/>
          <w:b/>
          <w:sz w:val="18"/>
          <w:szCs w:val="18"/>
          <w:lang w:val="sr-Cyrl-CS"/>
        </w:rPr>
      </w:pPr>
    </w:p>
    <w:tbl>
      <w:tblPr>
        <w:tblStyle w:val="TableGrid"/>
        <w:tblW w:w="9202" w:type="dxa"/>
        <w:tblLayout w:type="fixed"/>
        <w:tblLook w:val="01E0"/>
      </w:tblPr>
      <w:tblGrid>
        <w:gridCol w:w="1114"/>
        <w:gridCol w:w="3298"/>
        <w:gridCol w:w="1577"/>
        <w:gridCol w:w="2008"/>
        <w:gridCol w:w="1205"/>
      </w:tblGrid>
      <w:tr w:rsidR="00AC0E3B" w:rsidRPr="00DC055E" w:rsidTr="00282F15">
        <w:trPr>
          <w:trHeight w:val="244"/>
        </w:trPr>
        <w:tc>
          <w:tcPr>
            <w:tcW w:w="1114" w:type="dxa"/>
            <w:vMerge w:val="restart"/>
          </w:tcPr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Редни</w:t>
            </w:r>
          </w:p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број</w:t>
            </w:r>
          </w:p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наст.</w:t>
            </w:r>
          </w:p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теме</w:t>
            </w:r>
          </w:p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3298" w:type="dxa"/>
            <w:vMerge w:val="restart"/>
          </w:tcPr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AC0E3B" w:rsidRPr="00DC055E" w:rsidRDefault="00AC0E3B" w:rsidP="00282F15">
            <w:pPr>
              <w:ind w:left="382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НАСТАВНЕ ТЕМЕ</w:t>
            </w:r>
          </w:p>
        </w:tc>
        <w:tc>
          <w:tcPr>
            <w:tcW w:w="1577" w:type="dxa"/>
            <w:vMerge w:val="restart"/>
          </w:tcPr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ОБРАДА</w:t>
            </w:r>
          </w:p>
        </w:tc>
        <w:tc>
          <w:tcPr>
            <w:tcW w:w="2008" w:type="dxa"/>
            <w:vMerge w:val="restart"/>
          </w:tcPr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УТВРЂИВАЊЕ</w:t>
            </w:r>
          </w:p>
        </w:tc>
        <w:tc>
          <w:tcPr>
            <w:tcW w:w="1205" w:type="dxa"/>
            <w:vMerge w:val="restart"/>
          </w:tcPr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СВЕГА</w:t>
            </w:r>
          </w:p>
        </w:tc>
      </w:tr>
      <w:tr w:rsidR="00AC0E3B" w:rsidRPr="00DC055E" w:rsidTr="00282F15">
        <w:trPr>
          <w:trHeight w:val="303"/>
        </w:trPr>
        <w:tc>
          <w:tcPr>
            <w:tcW w:w="1114" w:type="dxa"/>
            <w:vMerge/>
          </w:tcPr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3298" w:type="dxa"/>
            <w:vMerge/>
          </w:tcPr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1577" w:type="dxa"/>
            <w:vMerge/>
          </w:tcPr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2008" w:type="dxa"/>
            <w:vMerge/>
          </w:tcPr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1205" w:type="dxa"/>
            <w:vMerge/>
          </w:tcPr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</w:tr>
      <w:tr w:rsidR="00AC0E3B" w:rsidRPr="00DC055E" w:rsidTr="00282F15">
        <w:trPr>
          <w:trHeight w:val="303"/>
        </w:trPr>
        <w:tc>
          <w:tcPr>
            <w:tcW w:w="1114" w:type="dxa"/>
          </w:tcPr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1.</w:t>
            </w:r>
          </w:p>
        </w:tc>
        <w:tc>
          <w:tcPr>
            <w:tcW w:w="3298" w:type="dxa"/>
          </w:tcPr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МАГНЕТНО ПОЉЕ</w:t>
            </w:r>
          </w:p>
        </w:tc>
        <w:tc>
          <w:tcPr>
            <w:tcW w:w="1577" w:type="dxa"/>
          </w:tcPr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9</w:t>
            </w:r>
          </w:p>
        </w:tc>
        <w:tc>
          <w:tcPr>
            <w:tcW w:w="2008" w:type="dxa"/>
          </w:tcPr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8</w:t>
            </w:r>
          </w:p>
        </w:tc>
        <w:tc>
          <w:tcPr>
            <w:tcW w:w="1205" w:type="dxa"/>
          </w:tcPr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17</w:t>
            </w:r>
          </w:p>
        </w:tc>
      </w:tr>
      <w:tr w:rsidR="00AC0E3B" w:rsidRPr="00DC055E" w:rsidTr="00282F15">
        <w:trPr>
          <w:trHeight w:val="303"/>
        </w:trPr>
        <w:tc>
          <w:tcPr>
            <w:tcW w:w="1114" w:type="dxa"/>
          </w:tcPr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2.</w:t>
            </w:r>
          </w:p>
        </w:tc>
        <w:tc>
          <w:tcPr>
            <w:tcW w:w="3298" w:type="dxa"/>
          </w:tcPr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ОСЦИЛАЦИЈЕ</w:t>
            </w:r>
          </w:p>
        </w:tc>
        <w:tc>
          <w:tcPr>
            <w:tcW w:w="1577" w:type="dxa"/>
          </w:tcPr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6</w:t>
            </w:r>
          </w:p>
        </w:tc>
        <w:tc>
          <w:tcPr>
            <w:tcW w:w="2008" w:type="dxa"/>
          </w:tcPr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6</w:t>
            </w:r>
          </w:p>
        </w:tc>
        <w:tc>
          <w:tcPr>
            <w:tcW w:w="1205" w:type="dxa"/>
          </w:tcPr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12</w:t>
            </w:r>
          </w:p>
        </w:tc>
      </w:tr>
      <w:tr w:rsidR="00AC0E3B" w:rsidRPr="00DC055E" w:rsidTr="00282F15">
        <w:trPr>
          <w:trHeight w:val="303"/>
        </w:trPr>
        <w:tc>
          <w:tcPr>
            <w:tcW w:w="1114" w:type="dxa"/>
          </w:tcPr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3.</w:t>
            </w:r>
          </w:p>
        </w:tc>
        <w:tc>
          <w:tcPr>
            <w:tcW w:w="3298" w:type="dxa"/>
          </w:tcPr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ТАЛАСИ</w:t>
            </w:r>
          </w:p>
        </w:tc>
        <w:tc>
          <w:tcPr>
            <w:tcW w:w="1577" w:type="dxa"/>
          </w:tcPr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11</w:t>
            </w:r>
          </w:p>
        </w:tc>
        <w:tc>
          <w:tcPr>
            <w:tcW w:w="2008" w:type="dxa"/>
          </w:tcPr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7</w:t>
            </w:r>
          </w:p>
        </w:tc>
        <w:tc>
          <w:tcPr>
            <w:tcW w:w="1205" w:type="dxa"/>
          </w:tcPr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18</w:t>
            </w:r>
          </w:p>
        </w:tc>
      </w:tr>
      <w:tr w:rsidR="00AC0E3B" w:rsidRPr="00DC055E" w:rsidTr="00282F15">
        <w:trPr>
          <w:trHeight w:val="303"/>
        </w:trPr>
        <w:tc>
          <w:tcPr>
            <w:tcW w:w="1114" w:type="dxa"/>
          </w:tcPr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4.</w:t>
            </w:r>
          </w:p>
        </w:tc>
        <w:tc>
          <w:tcPr>
            <w:tcW w:w="3298" w:type="dxa"/>
          </w:tcPr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ОСНОВИ КВАНТНЕ ФИЗИКЕ</w:t>
            </w:r>
          </w:p>
        </w:tc>
        <w:tc>
          <w:tcPr>
            <w:tcW w:w="1577" w:type="dxa"/>
          </w:tcPr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4</w:t>
            </w:r>
          </w:p>
        </w:tc>
        <w:tc>
          <w:tcPr>
            <w:tcW w:w="2008" w:type="dxa"/>
          </w:tcPr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4</w:t>
            </w:r>
          </w:p>
        </w:tc>
        <w:tc>
          <w:tcPr>
            <w:tcW w:w="1205" w:type="dxa"/>
          </w:tcPr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8</w:t>
            </w:r>
          </w:p>
        </w:tc>
      </w:tr>
      <w:tr w:rsidR="00AC0E3B" w:rsidRPr="00DC055E" w:rsidTr="00282F15">
        <w:trPr>
          <w:trHeight w:val="303"/>
        </w:trPr>
        <w:tc>
          <w:tcPr>
            <w:tcW w:w="1114" w:type="dxa"/>
          </w:tcPr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5.</w:t>
            </w:r>
          </w:p>
        </w:tc>
        <w:tc>
          <w:tcPr>
            <w:tcW w:w="3298" w:type="dxa"/>
          </w:tcPr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ОСНОВИ АТОМСКЕ И НУКЛЕАРНЕ ФИЗИКЕ</w:t>
            </w:r>
          </w:p>
        </w:tc>
        <w:tc>
          <w:tcPr>
            <w:tcW w:w="1577" w:type="dxa"/>
          </w:tcPr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8</w:t>
            </w:r>
          </w:p>
        </w:tc>
        <w:tc>
          <w:tcPr>
            <w:tcW w:w="2008" w:type="dxa"/>
          </w:tcPr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6</w:t>
            </w:r>
          </w:p>
        </w:tc>
        <w:tc>
          <w:tcPr>
            <w:tcW w:w="1205" w:type="dxa"/>
          </w:tcPr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14</w:t>
            </w:r>
          </w:p>
        </w:tc>
      </w:tr>
      <w:tr w:rsidR="00AC0E3B" w:rsidRPr="00DC055E" w:rsidTr="00282F15">
        <w:trPr>
          <w:trHeight w:val="303"/>
        </w:trPr>
        <w:tc>
          <w:tcPr>
            <w:tcW w:w="1114" w:type="dxa"/>
          </w:tcPr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6.</w:t>
            </w:r>
          </w:p>
        </w:tc>
        <w:tc>
          <w:tcPr>
            <w:tcW w:w="3298" w:type="dxa"/>
          </w:tcPr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ЛАБОРАТОРИЈСКЕ ВЕЖБЕ</w:t>
            </w:r>
          </w:p>
        </w:tc>
        <w:tc>
          <w:tcPr>
            <w:tcW w:w="1577" w:type="dxa"/>
          </w:tcPr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2008" w:type="dxa"/>
          </w:tcPr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1205" w:type="dxa"/>
          </w:tcPr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5</w:t>
            </w:r>
          </w:p>
        </w:tc>
      </w:tr>
      <w:tr w:rsidR="00AC0E3B" w:rsidRPr="00DC055E" w:rsidTr="00282F15">
        <w:trPr>
          <w:trHeight w:val="303"/>
        </w:trPr>
        <w:tc>
          <w:tcPr>
            <w:tcW w:w="1114" w:type="dxa"/>
          </w:tcPr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УКУПНО</w:t>
            </w:r>
          </w:p>
        </w:tc>
        <w:tc>
          <w:tcPr>
            <w:tcW w:w="3298" w:type="dxa"/>
          </w:tcPr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1577" w:type="dxa"/>
          </w:tcPr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38</w:t>
            </w:r>
          </w:p>
        </w:tc>
        <w:tc>
          <w:tcPr>
            <w:tcW w:w="2008" w:type="dxa"/>
          </w:tcPr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31</w:t>
            </w:r>
          </w:p>
        </w:tc>
        <w:tc>
          <w:tcPr>
            <w:tcW w:w="1205" w:type="dxa"/>
          </w:tcPr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74</w:t>
            </w:r>
          </w:p>
        </w:tc>
      </w:tr>
    </w:tbl>
    <w:p w:rsidR="00AC0E3B" w:rsidRPr="00DC055E" w:rsidRDefault="00AC0E3B" w:rsidP="00AC0E3B">
      <w:pPr>
        <w:rPr>
          <w:rFonts w:asciiTheme="minorHAnsi" w:hAnsiTheme="minorHAnsi"/>
          <w:b/>
          <w:sz w:val="18"/>
          <w:szCs w:val="18"/>
          <w:lang w:val="sr-Cyrl-CS"/>
        </w:rPr>
      </w:pPr>
    </w:p>
    <w:p w:rsidR="00AC0E3B" w:rsidRPr="00DC055E" w:rsidRDefault="00AC0E3B" w:rsidP="00AC0E3B">
      <w:pPr>
        <w:rPr>
          <w:rFonts w:asciiTheme="minorHAnsi" w:hAnsiTheme="minorHAnsi"/>
          <w:sz w:val="18"/>
          <w:szCs w:val="18"/>
          <w:lang w:val="sr-Cyrl-CS"/>
        </w:rPr>
      </w:pPr>
      <w:r w:rsidRPr="00DC055E">
        <w:rPr>
          <w:rFonts w:asciiTheme="minorHAnsi" w:hAnsiTheme="minorHAnsi"/>
          <w:sz w:val="18"/>
          <w:szCs w:val="18"/>
          <w:lang w:val="sr-Cyrl-CS"/>
        </w:rPr>
        <w:t>ЦИЉ:</w:t>
      </w:r>
    </w:p>
    <w:p w:rsidR="00AC0E3B" w:rsidRPr="00DC055E" w:rsidRDefault="00AC0E3B" w:rsidP="00AC0E3B">
      <w:pPr>
        <w:rPr>
          <w:rFonts w:asciiTheme="minorHAnsi" w:hAnsiTheme="minorHAnsi"/>
          <w:sz w:val="18"/>
          <w:szCs w:val="18"/>
          <w:lang w:val="sr-Cyrl-CS"/>
        </w:rPr>
      </w:pPr>
      <w:r w:rsidRPr="00DC055E">
        <w:rPr>
          <w:rFonts w:asciiTheme="minorHAnsi" w:hAnsiTheme="minorHAnsi"/>
          <w:sz w:val="18"/>
          <w:szCs w:val="18"/>
          <w:lang w:val="sr-Cyrl-CS"/>
        </w:rPr>
        <w:t>Циљ наставе физике је да ученицима омогући упознавање основних физичких закона о методама физичког истраживања, стицање основа за разноврсну примену физике и раду и у друштву</w:t>
      </w:r>
    </w:p>
    <w:p w:rsidR="00AC0E3B" w:rsidRPr="00DC055E" w:rsidRDefault="00AC0E3B" w:rsidP="00AC0E3B">
      <w:pPr>
        <w:rPr>
          <w:rFonts w:asciiTheme="minorHAnsi" w:hAnsiTheme="minorHAnsi"/>
          <w:sz w:val="18"/>
          <w:szCs w:val="18"/>
          <w:lang w:val="sr-Cyrl-CS"/>
        </w:rPr>
      </w:pPr>
      <w:r w:rsidRPr="00DC055E">
        <w:rPr>
          <w:rFonts w:asciiTheme="minorHAnsi" w:hAnsiTheme="minorHAnsi"/>
          <w:sz w:val="18"/>
          <w:szCs w:val="18"/>
          <w:lang w:val="sr-Cyrl-CS"/>
        </w:rPr>
        <w:t>ЗАДЦИ:</w:t>
      </w:r>
    </w:p>
    <w:p w:rsidR="00AC0E3B" w:rsidRPr="00DC055E" w:rsidRDefault="00AC0E3B" w:rsidP="00AC0E3B">
      <w:pPr>
        <w:rPr>
          <w:rFonts w:asciiTheme="minorHAnsi" w:hAnsiTheme="minorHAnsi"/>
          <w:sz w:val="18"/>
          <w:szCs w:val="18"/>
          <w:lang w:val="sr-Cyrl-CS"/>
        </w:rPr>
      </w:pPr>
      <w:r w:rsidRPr="00DC055E">
        <w:rPr>
          <w:rFonts w:asciiTheme="minorHAnsi" w:hAnsiTheme="minorHAnsi"/>
          <w:sz w:val="18"/>
          <w:szCs w:val="18"/>
          <w:lang w:val="sr-Cyrl-CS"/>
        </w:rPr>
        <w:t>Задаци наставе физике су:</w:t>
      </w:r>
    </w:p>
    <w:p w:rsidR="00AC0E3B" w:rsidRPr="00DC055E" w:rsidRDefault="00AC0E3B" w:rsidP="00AC0E3B">
      <w:pPr>
        <w:rPr>
          <w:rFonts w:asciiTheme="minorHAnsi" w:hAnsiTheme="minorHAnsi"/>
          <w:sz w:val="18"/>
          <w:szCs w:val="18"/>
          <w:lang w:val="sr-Cyrl-CS"/>
        </w:rPr>
      </w:pPr>
      <w:r w:rsidRPr="00DC055E">
        <w:rPr>
          <w:rFonts w:asciiTheme="minorHAnsi" w:hAnsiTheme="minorHAnsi"/>
          <w:sz w:val="18"/>
          <w:szCs w:val="18"/>
          <w:lang w:val="sr-Cyrl-CS"/>
        </w:rPr>
        <w:t>-упознавање ученика са основним законима физике</w:t>
      </w:r>
    </w:p>
    <w:p w:rsidR="00AC0E3B" w:rsidRPr="00DC055E" w:rsidRDefault="00AC0E3B" w:rsidP="00AC0E3B">
      <w:pPr>
        <w:rPr>
          <w:rFonts w:asciiTheme="minorHAnsi" w:hAnsiTheme="minorHAnsi"/>
          <w:sz w:val="18"/>
          <w:szCs w:val="18"/>
          <w:lang w:val="sr-Cyrl-CS"/>
        </w:rPr>
      </w:pPr>
      <w:r w:rsidRPr="00DC055E">
        <w:rPr>
          <w:rFonts w:asciiTheme="minorHAnsi" w:hAnsiTheme="minorHAnsi"/>
          <w:sz w:val="18"/>
          <w:szCs w:val="18"/>
          <w:lang w:val="sr-Cyrl-CS"/>
        </w:rPr>
        <w:t>-упознавње метода физичких истраживања</w:t>
      </w:r>
    </w:p>
    <w:p w:rsidR="00AC0E3B" w:rsidRPr="00DC055E" w:rsidRDefault="00AC0E3B" w:rsidP="00AC0E3B">
      <w:pPr>
        <w:rPr>
          <w:rFonts w:asciiTheme="minorHAnsi" w:hAnsiTheme="minorHAnsi"/>
          <w:sz w:val="18"/>
          <w:szCs w:val="18"/>
          <w:lang w:val="sr-Cyrl-CS"/>
        </w:rPr>
      </w:pPr>
      <w:r w:rsidRPr="00DC055E">
        <w:rPr>
          <w:rFonts w:asciiTheme="minorHAnsi" w:hAnsiTheme="minorHAnsi"/>
          <w:sz w:val="18"/>
          <w:szCs w:val="18"/>
          <w:lang w:val="sr-Cyrl-CS"/>
        </w:rPr>
        <w:t>-развој код ученика научног начина мишљења, логичког закључивања и критичко аналитичког духа</w:t>
      </w:r>
    </w:p>
    <w:p w:rsidR="00AC0E3B" w:rsidRPr="00DC055E" w:rsidRDefault="00AC0E3B" w:rsidP="00AC0E3B">
      <w:pPr>
        <w:rPr>
          <w:rFonts w:asciiTheme="minorHAnsi" w:hAnsiTheme="minorHAnsi"/>
          <w:sz w:val="18"/>
          <w:szCs w:val="18"/>
          <w:lang w:val="sr-Cyrl-CS"/>
        </w:rPr>
      </w:pPr>
      <w:r w:rsidRPr="00DC055E">
        <w:rPr>
          <w:rFonts w:asciiTheme="minorHAnsi" w:hAnsiTheme="minorHAnsi"/>
          <w:sz w:val="18"/>
          <w:szCs w:val="18"/>
          <w:lang w:val="sr-Cyrl-CS"/>
        </w:rPr>
        <w:t>-оспособљавање ученика за квалитетно и квантитетно решавање физичких задатака</w:t>
      </w:r>
    </w:p>
    <w:p w:rsidR="00AC0E3B" w:rsidRPr="00DC055E" w:rsidRDefault="00AC0E3B" w:rsidP="00AC0E3B">
      <w:pPr>
        <w:rPr>
          <w:rFonts w:asciiTheme="minorHAnsi" w:hAnsiTheme="minorHAnsi"/>
          <w:sz w:val="18"/>
          <w:szCs w:val="18"/>
          <w:lang w:val="sr-Cyrl-CS"/>
        </w:rPr>
      </w:pPr>
      <w:r w:rsidRPr="00DC055E">
        <w:rPr>
          <w:rFonts w:asciiTheme="minorHAnsi" w:hAnsiTheme="minorHAnsi"/>
          <w:sz w:val="18"/>
          <w:szCs w:val="18"/>
          <w:lang w:val="sr-Cyrl-CS"/>
        </w:rPr>
        <w:t>-развијање радних навика и умења ученика и њихове заинтересованости за физику</w:t>
      </w:r>
    </w:p>
    <w:p w:rsidR="00AC0E3B" w:rsidRPr="00DC055E" w:rsidRDefault="00AC0E3B" w:rsidP="00AC0E3B">
      <w:pPr>
        <w:rPr>
          <w:rFonts w:asciiTheme="minorHAnsi" w:hAnsiTheme="minorHAnsi"/>
          <w:sz w:val="18"/>
          <w:szCs w:val="18"/>
          <w:lang w:val="sr-Cyrl-CS"/>
        </w:rPr>
      </w:pPr>
      <w:r w:rsidRPr="00DC055E">
        <w:rPr>
          <w:rFonts w:asciiTheme="minorHAnsi" w:hAnsiTheme="minorHAnsi"/>
          <w:sz w:val="18"/>
          <w:szCs w:val="18"/>
          <w:lang w:val="sr-Cyrl-CS"/>
        </w:rPr>
        <w:t>-даље упознавање улоге човека у мењању природе и развијању правилног односа ученика према заштити животне средине</w:t>
      </w:r>
    </w:p>
    <w:p w:rsidR="00AC0E3B" w:rsidRPr="00DC055E" w:rsidRDefault="00AC0E3B" w:rsidP="00AC0E3B">
      <w:pPr>
        <w:rPr>
          <w:rFonts w:asciiTheme="minorHAnsi" w:hAnsiTheme="minorHAnsi"/>
          <w:sz w:val="18"/>
          <w:szCs w:val="18"/>
          <w:lang w:val="sr-Cyrl-CS"/>
        </w:rPr>
      </w:pPr>
      <w:r w:rsidRPr="00DC055E">
        <w:rPr>
          <w:rFonts w:asciiTheme="minorHAnsi" w:hAnsiTheme="minorHAnsi"/>
          <w:sz w:val="18"/>
          <w:szCs w:val="18"/>
          <w:lang w:val="sr-Cyrl-CS"/>
        </w:rPr>
        <w:t>-стицање основа техничке културе</w:t>
      </w:r>
    </w:p>
    <w:p w:rsidR="00AC0E3B" w:rsidRPr="00DC055E" w:rsidRDefault="00AC0E3B" w:rsidP="00AC0E3B">
      <w:pPr>
        <w:rPr>
          <w:rFonts w:asciiTheme="minorHAnsi" w:hAnsiTheme="minorHAnsi"/>
          <w:sz w:val="18"/>
          <w:szCs w:val="18"/>
          <w:lang w:val="sr-Cyrl-CS"/>
        </w:rPr>
      </w:pPr>
      <w:r w:rsidRPr="00DC055E">
        <w:rPr>
          <w:rFonts w:asciiTheme="minorHAnsi" w:hAnsiTheme="minorHAnsi"/>
          <w:sz w:val="18"/>
          <w:szCs w:val="18"/>
          <w:lang w:val="sr-Cyrl-CS"/>
        </w:rPr>
        <w:lastRenderedPageBreak/>
        <w:t>-навикавање ученика да штеде енергију</w:t>
      </w:r>
    </w:p>
    <w:p w:rsidR="00AC0E3B" w:rsidRPr="00DC055E" w:rsidRDefault="00AC0E3B" w:rsidP="00AC0E3B">
      <w:pPr>
        <w:rPr>
          <w:rFonts w:asciiTheme="minorHAnsi" w:hAnsiTheme="minorHAnsi"/>
          <w:sz w:val="18"/>
          <w:szCs w:val="18"/>
          <w:lang w:val="sr-Cyrl-CS"/>
        </w:rPr>
      </w:pPr>
    </w:p>
    <w:tbl>
      <w:tblPr>
        <w:tblStyle w:val="TableGrid"/>
        <w:tblW w:w="0" w:type="auto"/>
        <w:tblLook w:val="01E0"/>
      </w:tblPr>
      <w:tblGrid>
        <w:gridCol w:w="1147"/>
        <w:gridCol w:w="1204"/>
        <w:gridCol w:w="2349"/>
        <w:gridCol w:w="2397"/>
        <w:gridCol w:w="1765"/>
      </w:tblGrid>
      <w:tr w:rsidR="00AC0E3B" w:rsidRPr="005630FB" w:rsidTr="00282F15">
        <w:trPr>
          <w:trHeight w:val="1431"/>
        </w:trPr>
        <w:tc>
          <w:tcPr>
            <w:tcW w:w="1523" w:type="dxa"/>
          </w:tcPr>
          <w:p w:rsidR="00AC0E3B" w:rsidRPr="00DC055E" w:rsidRDefault="00AC0E3B" w:rsidP="00282F15">
            <w:pP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Редни</w:t>
            </w:r>
          </w:p>
          <w:p w:rsidR="00AC0E3B" w:rsidRPr="00DC055E" w:rsidRDefault="00AC0E3B" w:rsidP="00282F15">
            <w:pP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број</w:t>
            </w:r>
          </w:p>
          <w:p w:rsidR="00AC0E3B" w:rsidRPr="00DC055E" w:rsidRDefault="00AC0E3B" w:rsidP="00282F15">
            <w:pP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наст.</w:t>
            </w:r>
          </w:p>
          <w:p w:rsidR="00AC0E3B" w:rsidRPr="00DC055E" w:rsidRDefault="00AC0E3B" w:rsidP="00282F15">
            <w:pP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теме</w:t>
            </w:r>
          </w:p>
          <w:p w:rsidR="00AC0E3B" w:rsidRPr="00DC055E" w:rsidRDefault="00AC0E3B" w:rsidP="00282F15">
            <w:pP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</w:p>
        </w:tc>
        <w:tc>
          <w:tcPr>
            <w:tcW w:w="1597" w:type="dxa"/>
          </w:tcPr>
          <w:p w:rsidR="00AC0E3B" w:rsidRPr="00DC055E" w:rsidRDefault="00AC0E3B" w:rsidP="00282F15">
            <w:pP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Број часова</w:t>
            </w:r>
          </w:p>
        </w:tc>
        <w:tc>
          <w:tcPr>
            <w:tcW w:w="2991" w:type="dxa"/>
          </w:tcPr>
          <w:p w:rsidR="00AC0E3B" w:rsidRPr="00DC055E" w:rsidRDefault="00AC0E3B" w:rsidP="00282F15">
            <w:pP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Наставни садржај</w:t>
            </w:r>
          </w:p>
        </w:tc>
        <w:tc>
          <w:tcPr>
            <w:tcW w:w="3179" w:type="dxa"/>
          </w:tcPr>
          <w:p w:rsidR="00AC0E3B" w:rsidRPr="00DC055E" w:rsidRDefault="00AC0E3B" w:rsidP="00282F15">
            <w:pP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 xml:space="preserve">Начин и </w:t>
            </w:r>
          </w:p>
          <w:p w:rsidR="00AC0E3B" w:rsidRPr="00DC055E" w:rsidRDefault="00AC0E3B" w:rsidP="00282F15">
            <w:pP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поступак</w:t>
            </w:r>
          </w:p>
          <w:p w:rsidR="00AC0E3B" w:rsidRPr="00DC055E" w:rsidRDefault="00AC0E3B" w:rsidP="00282F15">
            <w:pP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остваривања</w:t>
            </w:r>
          </w:p>
          <w:p w:rsidR="00AC0E3B" w:rsidRPr="00DC055E" w:rsidRDefault="00AC0E3B" w:rsidP="00282F15">
            <w:pP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програма</w:t>
            </w:r>
          </w:p>
        </w:tc>
        <w:tc>
          <w:tcPr>
            <w:tcW w:w="2031" w:type="dxa"/>
          </w:tcPr>
          <w:p w:rsidR="00AC0E3B" w:rsidRPr="00DC055E" w:rsidRDefault="00AC0E3B" w:rsidP="00282F15">
            <w:pP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Активности</w:t>
            </w:r>
          </w:p>
          <w:p w:rsidR="00AC0E3B" w:rsidRPr="00DC055E" w:rsidRDefault="00AC0E3B" w:rsidP="00282F15">
            <w:pP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 xml:space="preserve">ученика у остваривању </w:t>
            </w:r>
          </w:p>
          <w:p w:rsidR="00AC0E3B" w:rsidRPr="00DC055E" w:rsidRDefault="00AC0E3B" w:rsidP="00282F15">
            <w:pP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програма</w:t>
            </w:r>
          </w:p>
        </w:tc>
      </w:tr>
      <w:tr w:rsidR="00AC0E3B" w:rsidRPr="005630FB" w:rsidTr="00282F15">
        <w:trPr>
          <w:trHeight w:val="1431"/>
        </w:trPr>
        <w:tc>
          <w:tcPr>
            <w:tcW w:w="1523" w:type="dxa"/>
          </w:tcPr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1.</w:t>
            </w:r>
          </w:p>
        </w:tc>
        <w:tc>
          <w:tcPr>
            <w:tcW w:w="1597" w:type="dxa"/>
          </w:tcPr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17</w:t>
            </w:r>
          </w:p>
        </w:tc>
        <w:tc>
          <w:tcPr>
            <w:tcW w:w="2991" w:type="dxa"/>
          </w:tcPr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МАГНЕТНО ПОЉЕ</w:t>
            </w:r>
          </w:p>
        </w:tc>
        <w:tc>
          <w:tcPr>
            <w:tcW w:w="3179" w:type="dxa"/>
          </w:tcPr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-индивидуални рад</w:t>
            </w:r>
          </w:p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-фронтални рад</w:t>
            </w:r>
          </w:p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-групни рад</w:t>
            </w:r>
          </w:p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-дијалошка метода</w:t>
            </w:r>
          </w:p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-илустративно демонстративна метода</w:t>
            </w:r>
          </w:p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-решавање рачунских задатака</w:t>
            </w:r>
          </w:p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 израда контролних</w:t>
            </w:r>
          </w:p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задатака и тестова</w:t>
            </w:r>
          </w:p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2031" w:type="dxa"/>
          </w:tcPr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-слуша</w:t>
            </w:r>
          </w:p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-уочава</w:t>
            </w:r>
          </w:p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-изводи закњучке</w:t>
            </w:r>
          </w:p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-решава</w:t>
            </w:r>
          </w:p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задатке</w:t>
            </w:r>
          </w:p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-одговара на </w:t>
            </w:r>
          </w:p>
          <w:p w:rsidR="00AC0E3B" w:rsidRPr="00DC055E" w:rsidRDefault="00AC0E3B" w:rsidP="00282F15">
            <w:pPr>
              <w:tabs>
                <w:tab w:val="right" w:pos="1808"/>
              </w:tabs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питања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ab/>
            </w:r>
          </w:p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-анализира</w:t>
            </w:r>
          </w:p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-ради домаће задатке</w:t>
            </w:r>
          </w:p>
        </w:tc>
      </w:tr>
      <w:tr w:rsidR="00AC0E3B" w:rsidRPr="005630FB" w:rsidTr="00282F15">
        <w:trPr>
          <w:trHeight w:val="1431"/>
        </w:trPr>
        <w:tc>
          <w:tcPr>
            <w:tcW w:w="1523" w:type="dxa"/>
          </w:tcPr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2.</w:t>
            </w:r>
          </w:p>
        </w:tc>
        <w:tc>
          <w:tcPr>
            <w:tcW w:w="1597" w:type="dxa"/>
          </w:tcPr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12</w:t>
            </w:r>
          </w:p>
        </w:tc>
        <w:tc>
          <w:tcPr>
            <w:tcW w:w="2991" w:type="dxa"/>
          </w:tcPr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ОСЦИЛАЦИЈЕ</w:t>
            </w:r>
          </w:p>
        </w:tc>
        <w:tc>
          <w:tcPr>
            <w:tcW w:w="3179" w:type="dxa"/>
          </w:tcPr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-индивидуални рад</w:t>
            </w:r>
          </w:p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-фронтални рад</w:t>
            </w:r>
          </w:p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-групни рад</w:t>
            </w:r>
          </w:p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-дијалошка метода</w:t>
            </w:r>
          </w:p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-илустративно демонстративна метода</w:t>
            </w:r>
          </w:p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-решавање рачунских задатака</w:t>
            </w:r>
          </w:p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 израда контролних</w:t>
            </w:r>
          </w:p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задатака и тестова</w:t>
            </w:r>
          </w:p>
        </w:tc>
        <w:tc>
          <w:tcPr>
            <w:tcW w:w="2031" w:type="dxa"/>
          </w:tcPr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-слуша</w:t>
            </w:r>
          </w:p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-уочава</w:t>
            </w:r>
          </w:p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-изводи закњучке</w:t>
            </w:r>
          </w:p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-решава</w:t>
            </w:r>
          </w:p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задатке</w:t>
            </w:r>
          </w:p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-одговара на </w:t>
            </w:r>
          </w:p>
          <w:p w:rsidR="00AC0E3B" w:rsidRPr="00DC055E" w:rsidRDefault="00AC0E3B" w:rsidP="00282F15">
            <w:pPr>
              <w:tabs>
                <w:tab w:val="right" w:pos="1808"/>
              </w:tabs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питања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ab/>
            </w:r>
          </w:p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-анализира</w:t>
            </w:r>
          </w:p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-ради домаће задатке</w:t>
            </w:r>
          </w:p>
        </w:tc>
      </w:tr>
      <w:tr w:rsidR="00AC0E3B" w:rsidRPr="005630FB" w:rsidTr="00282F15">
        <w:trPr>
          <w:trHeight w:val="1431"/>
        </w:trPr>
        <w:tc>
          <w:tcPr>
            <w:tcW w:w="1523" w:type="dxa"/>
          </w:tcPr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3.</w:t>
            </w:r>
          </w:p>
        </w:tc>
        <w:tc>
          <w:tcPr>
            <w:tcW w:w="1597" w:type="dxa"/>
          </w:tcPr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18</w:t>
            </w:r>
          </w:p>
        </w:tc>
        <w:tc>
          <w:tcPr>
            <w:tcW w:w="2991" w:type="dxa"/>
          </w:tcPr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ТАЛАСИ</w:t>
            </w:r>
          </w:p>
        </w:tc>
        <w:tc>
          <w:tcPr>
            <w:tcW w:w="3179" w:type="dxa"/>
          </w:tcPr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-индивидуални рад</w:t>
            </w:r>
          </w:p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-фронтални рад</w:t>
            </w:r>
          </w:p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-групни рад</w:t>
            </w:r>
          </w:p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-дијалошка метода</w:t>
            </w:r>
          </w:p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-илустративно демонстративна метода</w:t>
            </w:r>
          </w:p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-решавање рачунских задатака</w:t>
            </w:r>
          </w:p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 израда контролних</w:t>
            </w:r>
          </w:p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задатака и тестова</w:t>
            </w:r>
          </w:p>
        </w:tc>
        <w:tc>
          <w:tcPr>
            <w:tcW w:w="2031" w:type="dxa"/>
          </w:tcPr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-слуша</w:t>
            </w:r>
          </w:p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-уочава</w:t>
            </w:r>
          </w:p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-изводи закњучке</w:t>
            </w:r>
          </w:p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-решава</w:t>
            </w:r>
          </w:p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задатке</w:t>
            </w:r>
          </w:p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-одговара на </w:t>
            </w:r>
          </w:p>
          <w:p w:rsidR="00AC0E3B" w:rsidRPr="00DC055E" w:rsidRDefault="00AC0E3B" w:rsidP="00282F15">
            <w:pPr>
              <w:tabs>
                <w:tab w:val="right" w:pos="1808"/>
              </w:tabs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питања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ab/>
            </w:r>
          </w:p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-анализира</w:t>
            </w:r>
          </w:p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-ради домаће </w:t>
            </w:r>
          </w:p>
        </w:tc>
      </w:tr>
      <w:tr w:rsidR="00AC0E3B" w:rsidRPr="005630FB" w:rsidTr="00282F15">
        <w:trPr>
          <w:trHeight w:val="1431"/>
        </w:trPr>
        <w:tc>
          <w:tcPr>
            <w:tcW w:w="1523" w:type="dxa"/>
          </w:tcPr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4.</w:t>
            </w:r>
          </w:p>
        </w:tc>
        <w:tc>
          <w:tcPr>
            <w:tcW w:w="1597" w:type="dxa"/>
          </w:tcPr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8</w:t>
            </w:r>
          </w:p>
        </w:tc>
        <w:tc>
          <w:tcPr>
            <w:tcW w:w="2991" w:type="dxa"/>
          </w:tcPr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ОСНОВИ КВАНТНЕ ФИЗИКЕ</w:t>
            </w:r>
          </w:p>
        </w:tc>
        <w:tc>
          <w:tcPr>
            <w:tcW w:w="3179" w:type="dxa"/>
          </w:tcPr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-индивидуални рад</w:t>
            </w:r>
          </w:p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-фронтални рад</w:t>
            </w:r>
          </w:p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-групни рад</w:t>
            </w:r>
          </w:p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-дијалошка метода</w:t>
            </w:r>
          </w:p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-илустративно демонстративна метода</w:t>
            </w:r>
          </w:p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-решавање рачунских задатака</w:t>
            </w:r>
          </w:p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 израда контролних</w:t>
            </w:r>
          </w:p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задатака и тестова</w:t>
            </w:r>
          </w:p>
        </w:tc>
        <w:tc>
          <w:tcPr>
            <w:tcW w:w="2031" w:type="dxa"/>
          </w:tcPr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-слуша</w:t>
            </w:r>
          </w:p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-уочава</w:t>
            </w:r>
          </w:p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-изводи закњучке</w:t>
            </w:r>
          </w:p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-решава</w:t>
            </w:r>
          </w:p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задатке</w:t>
            </w:r>
          </w:p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-одговара на </w:t>
            </w:r>
          </w:p>
          <w:p w:rsidR="00AC0E3B" w:rsidRPr="00DC055E" w:rsidRDefault="00AC0E3B" w:rsidP="00282F15">
            <w:pPr>
              <w:tabs>
                <w:tab w:val="right" w:pos="1808"/>
              </w:tabs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питања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ab/>
            </w:r>
          </w:p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-анализира</w:t>
            </w:r>
          </w:p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-ради домаће задатке</w:t>
            </w:r>
          </w:p>
        </w:tc>
      </w:tr>
      <w:tr w:rsidR="00AC0E3B" w:rsidRPr="005630FB" w:rsidTr="00282F15">
        <w:trPr>
          <w:trHeight w:val="1431"/>
        </w:trPr>
        <w:tc>
          <w:tcPr>
            <w:tcW w:w="1523" w:type="dxa"/>
          </w:tcPr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5.</w:t>
            </w:r>
          </w:p>
        </w:tc>
        <w:tc>
          <w:tcPr>
            <w:tcW w:w="1597" w:type="dxa"/>
          </w:tcPr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14</w:t>
            </w:r>
          </w:p>
        </w:tc>
        <w:tc>
          <w:tcPr>
            <w:tcW w:w="2991" w:type="dxa"/>
          </w:tcPr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ОСНОВИ АТОМСКЕ И НУКЛЕАРНЕ ФИЗИКЕ</w:t>
            </w:r>
          </w:p>
        </w:tc>
        <w:tc>
          <w:tcPr>
            <w:tcW w:w="3179" w:type="dxa"/>
          </w:tcPr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-индивидуални рад</w:t>
            </w:r>
          </w:p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-фронтални рад</w:t>
            </w:r>
          </w:p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-групни рад</w:t>
            </w:r>
          </w:p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-дијалошка метода</w:t>
            </w:r>
          </w:p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-илустративно демонстративна метода</w:t>
            </w:r>
          </w:p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-решавање рачунских 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lastRenderedPageBreak/>
              <w:t>задатака</w:t>
            </w:r>
          </w:p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 израда контролних</w:t>
            </w:r>
          </w:p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задатака и тестова</w:t>
            </w:r>
          </w:p>
        </w:tc>
        <w:tc>
          <w:tcPr>
            <w:tcW w:w="2031" w:type="dxa"/>
          </w:tcPr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lastRenderedPageBreak/>
              <w:t>-слуша</w:t>
            </w:r>
          </w:p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-уочава</w:t>
            </w:r>
          </w:p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-изводи закњучке</w:t>
            </w:r>
          </w:p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-решава</w:t>
            </w:r>
          </w:p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задатке</w:t>
            </w:r>
          </w:p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-одговара на </w:t>
            </w:r>
          </w:p>
          <w:p w:rsidR="00AC0E3B" w:rsidRPr="00DC055E" w:rsidRDefault="00AC0E3B" w:rsidP="00282F15">
            <w:pPr>
              <w:tabs>
                <w:tab w:val="right" w:pos="1808"/>
              </w:tabs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питања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ab/>
            </w:r>
          </w:p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lastRenderedPageBreak/>
              <w:t>-анализира</w:t>
            </w:r>
          </w:p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-ради домаће задатке</w:t>
            </w:r>
          </w:p>
        </w:tc>
      </w:tr>
      <w:tr w:rsidR="00AC0E3B" w:rsidRPr="005630FB" w:rsidTr="00282F15">
        <w:trPr>
          <w:trHeight w:val="1431"/>
        </w:trPr>
        <w:tc>
          <w:tcPr>
            <w:tcW w:w="1523" w:type="dxa"/>
          </w:tcPr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lastRenderedPageBreak/>
              <w:t>6.</w:t>
            </w:r>
          </w:p>
        </w:tc>
        <w:tc>
          <w:tcPr>
            <w:tcW w:w="1597" w:type="dxa"/>
          </w:tcPr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5</w:t>
            </w:r>
          </w:p>
        </w:tc>
        <w:tc>
          <w:tcPr>
            <w:tcW w:w="2991" w:type="dxa"/>
          </w:tcPr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ЛАБОРАТОРИЈСКЕ ВЕЖБЕ</w:t>
            </w:r>
          </w:p>
        </w:tc>
        <w:tc>
          <w:tcPr>
            <w:tcW w:w="3179" w:type="dxa"/>
          </w:tcPr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-индивидуални рад</w:t>
            </w:r>
          </w:p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-фронтални рад</w:t>
            </w:r>
          </w:p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-групни рад</w:t>
            </w:r>
          </w:p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-дијалошка метода</w:t>
            </w:r>
          </w:p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-илустративно демонстративна метода</w:t>
            </w:r>
          </w:p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-решавање рачунских задатака</w:t>
            </w:r>
          </w:p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 израда контролних</w:t>
            </w:r>
          </w:p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задатака и тестова</w:t>
            </w:r>
          </w:p>
        </w:tc>
        <w:tc>
          <w:tcPr>
            <w:tcW w:w="2031" w:type="dxa"/>
          </w:tcPr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-слуша</w:t>
            </w:r>
          </w:p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-уочава</w:t>
            </w:r>
          </w:p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-изводи закњучке</w:t>
            </w:r>
          </w:p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-решава</w:t>
            </w:r>
          </w:p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задатке</w:t>
            </w:r>
          </w:p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-одговара на </w:t>
            </w:r>
          </w:p>
          <w:p w:rsidR="00AC0E3B" w:rsidRPr="00DC055E" w:rsidRDefault="00AC0E3B" w:rsidP="00282F15">
            <w:pPr>
              <w:tabs>
                <w:tab w:val="right" w:pos="1808"/>
              </w:tabs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питања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ab/>
            </w:r>
          </w:p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-анализира</w:t>
            </w:r>
          </w:p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-ради домаће задатке</w:t>
            </w:r>
          </w:p>
        </w:tc>
      </w:tr>
    </w:tbl>
    <w:p w:rsidR="00AC0E3B" w:rsidRPr="005630FB" w:rsidRDefault="00AC0E3B" w:rsidP="00AC0E3B">
      <w:pPr>
        <w:rPr>
          <w:rFonts w:asciiTheme="minorHAnsi" w:hAnsiTheme="minorHAnsi"/>
          <w:sz w:val="18"/>
          <w:szCs w:val="18"/>
          <w:lang w:val="ru-RU"/>
        </w:rPr>
      </w:pPr>
    </w:p>
    <w:p w:rsidR="00AC0E3B" w:rsidRPr="00DC055E" w:rsidRDefault="00AC0E3B" w:rsidP="00AC0E3B">
      <w:pPr>
        <w:rPr>
          <w:rFonts w:asciiTheme="minorHAnsi" w:hAnsiTheme="minorHAnsi"/>
          <w:sz w:val="18"/>
          <w:szCs w:val="18"/>
          <w:lang w:val="sr-Cyrl-CS"/>
        </w:rPr>
      </w:pPr>
    </w:p>
    <w:p w:rsidR="00476017" w:rsidRDefault="00476017" w:rsidP="00AC0E3B">
      <w:pPr>
        <w:pStyle w:val="Heading2"/>
        <w:rPr>
          <w:rFonts w:asciiTheme="minorHAnsi" w:hAnsiTheme="minorHAnsi"/>
          <w:b w:val="0"/>
          <w:sz w:val="18"/>
          <w:szCs w:val="18"/>
        </w:rPr>
      </w:pPr>
      <w:bookmarkStart w:id="119" w:name="_Toc430690902"/>
    </w:p>
    <w:p w:rsidR="00476017" w:rsidRDefault="00476017" w:rsidP="00AC0E3B">
      <w:pPr>
        <w:pStyle w:val="Heading2"/>
        <w:rPr>
          <w:rFonts w:asciiTheme="minorHAnsi" w:hAnsiTheme="minorHAnsi"/>
          <w:b w:val="0"/>
          <w:sz w:val="18"/>
          <w:szCs w:val="18"/>
        </w:rPr>
      </w:pPr>
    </w:p>
    <w:p w:rsidR="00476017" w:rsidRDefault="00476017" w:rsidP="00AC0E3B">
      <w:pPr>
        <w:pStyle w:val="Heading2"/>
        <w:rPr>
          <w:rFonts w:asciiTheme="minorHAnsi" w:hAnsiTheme="minorHAnsi"/>
          <w:b w:val="0"/>
          <w:sz w:val="18"/>
          <w:szCs w:val="18"/>
        </w:rPr>
      </w:pPr>
    </w:p>
    <w:p w:rsidR="00476017" w:rsidRDefault="00476017" w:rsidP="00AC0E3B">
      <w:pPr>
        <w:pStyle w:val="Heading2"/>
        <w:rPr>
          <w:rFonts w:asciiTheme="minorHAnsi" w:hAnsiTheme="minorHAnsi"/>
          <w:b w:val="0"/>
          <w:sz w:val="18"/>
          <w:szCs w:val="18"/>
        </w:rPr>
      </w:pPr>
    </w:p>
    <w:p w:rsidR="00AC0E3B" w:rsidRPr="00DC055E" w:rsidRDefault="00AC0E3B" w:rsidP="00AC0E3B">
      <w:pPr>
        <w:pStyle w:val="Heading2"/>
        <w:rPr>
          <w:rFonts w:asciiTheme="minorHAnsi" w:hAnsiTheme="minorHAnsi"/>
          <w:b w:val="0"/>
          <w:sz w:val="18"/>
          <w:szCs w:val="18"/>
        </w:rPr>
      </w:pPr>
      <w:bookmarkStart w:id="120" w:name="_Toc33382664"/>
      <w:r w:rsidRPr="00DC055E">
        <w:rPr>
          <w:rFonts w:asciiTheme="minorHAnsi" w:hAnsiTheme="minorHAnsi"/>
          <w:b w:val="0"/>
          <w:sz w:val="18"/>
          <w:szCs w:val="18"/>
        </w:rPr>
        <w:t>Биологија</w:t>
      </w:r>
      <w:bookmarkEnd w:id="119"/>
      <w:bookmarkEnd w:id="120"/>
    </w:p>
    <w:p w:rsidR="00AC0E3B" w:rsidRPr="005630FB" w:rsidRDefault="00AC0E3B" w:rsidP="00AC0E3B">
      <w:pPr>
        <w:rPr>
          <w:rFonts w:asciiTheme="minorHAnsi" w:hAnsiTheme="minorHAnsi"/>
          <w:sz w:val="18"/>
          <w:szCs w:val="18"/>
          <w:lang w:val="ru-RU"/>
        </w:rPr>
      </w:pPr>
    </w:p>
    <w:p w:rsidR="00AC0E3B" w:rsidRPr="005630FB" w:rsidRDefault="00AC0E3B" w:rsidP="00AC0E3B">
      <w:pPr>
        <w:rPr>
          <w:rFonts w:asciiTheme="minorHAnsi" w:hAnsiTheme="minorHAnsi"/>
          <w:sz w:val="18"/>
          <w:szCs w:val="18"/>
          <w:lang w:val="ru-RU"/>
        </w:rPr>
      </w:pPr>
    </w:p>
    <w:p w:rsidR="00AC0E3B" w:rsidRPr="005630FB" w:rsidRDefault="00AC0E3B" w:rsidP="00AC0E3B">
      <w:pPr>
        <w:rPr>
          <w:rFonts w:asciiTheme="minorHAnsi" w:hAnsiTheme="minorHAnsi"/>
          <w:sz w:val="18"/>
          <w:szCs w:val="18"/>
          <w:lang w:val="ru-RU"/>
        </w:rPr>
      </w:pPr>
      <w:r w:rsidRPr="005630FB">
        <w:rPr>
          <w:rFonts w:asciiTheme="minorHAnsi" w:hAnsiTheme="minorHAnsi"/>
          <w:sz w:val="18"/>
          <w:szCs w:val="18"/>
          <w:lang w:val="ru-RU"/>
        </w:rPr>
        <w:t>Недељни  фонд  часова:  2</w:t>
      </w:r>
    </w:p>
    <w:p w:rsidR="00AC0E3B" w:rsidRPr="005630FB" w:rsidRDefault="00AC0E3B" w:rsidP="00AC0E3B">
      <w:pPr>
        <w:rPr>
          <w:rFonts w:asciiTheme="minorHAnsi" w:hAnsiTheme="minorHAnsi"/>
          <w:sz w:val="18"/>
          <w:szCs w:val="18"/>
          <w:lang w:val="ru-RU"/>
        </w:rPr>
      </w:pPr>
      <w:r w:rsidRPr="005630FB">
        <w:rPr>
          <w:rFonts w:asciiTheme="minorHAnsi" w:hAnsiTheme="minorHAnsi"/>
          <w:sz w:val="18"/>
          <w:szCs w:val="18"/>
          <w:lang w:val="ru-RU"/>
        </w:rPr>
        <w:t>Годишњи  фонд часова: 74</w:t>
      </w:r>
    </w:p>
    <w:p w:rsidR="00AC0E3B" w:rsidRPr="005630FB" w:rsidRDefault="00AC0E3B" w:rsidP="00AC0E3B">
      <w:pPr>
        <w:rPr>
          <w:rFonts w:asciiTheme="minorHAnsi" w:hAnsiTheme="minorHAnsi"/>
          <w:sz w:val="18"/>
          <w:szCs w:val="18"/>
          <w:lang w:val="ru-RU"/>
        </w:rPr>
      </w:pPr>
    </w:p>
    <w:p w:rsidR="00AC0E3B" w:rsidRPr="005630FB" w:rsidRDefault="00AC0E3B" w:rsidP="00AC0E3B">
      <w:pPr>
        <w:rPr>
          <w:rFonts w:asciiTheme="minorHAnsi" w:hAnsiTheme="minorHAnsi"/>
          <w:sz w:val="18"/>
          <w:szCs w:val="18"/>
          <w:lang w:val="ru-RU"/>
        </w:rPr>
      </w:pPr>
      <w:r w:rsidRPr="005630FB">
        <w:rPr>
          <w:rFonts w:asciiTheme="minorHAnsi" w:hAnsiTheme="minorHAnsi"/>
          <w:sz w:val="18"/>
          <w:szCs w:val="18"/>
          <w:lang w:val="ru-RU"/>
        </w:rPr>
        <w:t xml:space="preserve">Циљ: </w:t>
      </w:r>
    </w:p>
    <w:p w:rsidR="00AC0E3B" w:rsidRPr="005630FB" w:rsidRDefault="00AC0E3B" w:rsidP="00AC0E3B">
      <w:pPr>
        <w:rPr>
          <w:rFonts w:asciiTheme="minorHAnsi" w:hAnsiTheme="minorHAnsi"/>
          <w:sz w:val="18"/>
          <w:szCs w:val="18"/>
          <w:lang w:val="ru-RU"/>
        </w:rPr>
      </w:pPr>
      <w:r w:rsidRPr="005630FB">
        <w:rPr>
          <w:rFonts w:asciiTheme="minorHAnsi" w:hAnsiTheme="minorHAnsi"/>
          <w:sz w:val="18"/>
          <w:szCs w:val="18"/>
          <w:lang w:val="ru-RU"/>
        </w:rPr>
        <w:t>Циљ наставе биологије је да ученици развију еколошку, општу научну и језичку писменост, да развију способности, вештине и ставове корисне у свакодневноч животу и раду, да развију мотивацију  за учење и интересовања за екологију као науку уз примену концепта одрживог развоја, етичности и права будућих генерација на очувану животну средину.</w:t>
      </w:r>
    </w:p>
    <w:p w:rsidR="00AC0E3B" w:rsidRPr="005630FB" w:rsidRDefault="00AC0E3B" w:rsidP="00AC0E3B">
      <w:pPr>
        <w:rPr>
          <w:rFonts w:asciiTheme="minorHAnsi" w:hAnsiTheme="minorHAnsi"/>
          <w:sz w:val="18"/>
          <w:szCs w:val="18"/>
          <w:lang w:val="ru-RU"/>
        </w:rPr>
      </w:pPr>
    </w:p>
    <w:p w:rsidR="00AC0E3B" w:rsidRPr="005630FB" w:rsidRDefault="00AC0E3B" w:rsidP="00AC0E3B">
      <w:pPr>
        <w:rPr>
          <w:rFonts w:asciiTheme="minorHAnsi" w:hAnsiTheme="minorHAnsi"/>
          <w:sz w:val="18"/>
          <w:szCs w:val="18"/>
          <w:lang w:val="ru-RU"/>
        </w:rPr>
      </w:pPr>
      <w:r w:rsidRPr="005630FB">
        <w:rPr>
          <w:rFonts w:asciiTheme="minorHAnsi" w:hAnsiTheme="minorHAnsi"/>
          <w:sz w:val="18"/>
          <w:szCs w:val="18"/>
          <w:lang w:val="ru-RU"/>
        </w:rPr>
        <w:t>Задаци наставе екологије су да ученици:</w:t>
      </w:r>
    </w:p>
    <w:p w:rsidR="00AC0E3B" w:rsidRPr="005630FB" w:rsidRDefault="00AC0E3B" w:rsidP="00AC0E3B">
      <w:pPr>
        <w:rPr>
          <w:rFonts w:asciiTheme="minorHAnsi" w:hAnsiTheme="minorHAnsi"/>
          <w:sz w:val="18"/>
          <w:szCs w:val="18"/>
          <w:lang w:val="ru-RU"/>
        </w:rPr>
      </w:pPr>
      <w:r w:rsidRPr="005630FB">
        <w:rPr>
          <w:rFonts w:asciiTheme="minorHAnsi" w:hAnsiTheme="minorHAnsi"/>
          <w:sz w:val="18"/>
          <w:szCs w:val="18"/>
          <w:lang w:val="ru-RU"/>
        </w:rPr>
        <w:t>-усвоје наставне садржаје екологије са научног аспекта као основ за професионални развој и наставак школовања;</w:t>
      </w:r>
    </w:p>
    <w:p w:rsidR="00AC0E3B" w:rsidRPr="005630FB" w:rsidRDefault="00AC0E3B" w:rsidP="00AC0E3B">
      <w:pPr>
        <w:rPr>
          <w:rFonts w:asciiTheme="minorHAnsi" w:hAnsiTheme="minorHAnsi"/>
          <w:sz w:val="18"/>
          <w:szCs w:val="18"/>
          <w:lang w:val="ru-RU"/>
        </w:rPr>
      </w:pPr>
      <w:r w:rsidRPr="005630FB">
        <w:rPr>
          <w:rFonts w:asciiTheme="minorHAnsi" w:hAnsiTheme="minorHAnsi"/>
          <w:sz w:val="18"/>
          <w:szCs w:val="18"/>
          <w:lang w:val="ru-RU"/>
        </w:rPr>
        <w:t>-разумеју опште законитости које владају у природи и прихвате их као основ за формирање сопствених и општих норчи понашања преча средини у којој живе;</w:t>
      </w:r>
    </w:p>
    <w:p w:rsidR="00AC0E3B" w:rsidRPr="005630FB" w:rsidRDefault="00AC0E3B" w:rsidP="00AC0E3B">
      <w:pPr>
        <w:rPr>
          <w:rFonts w:asciiTheme="minorHAnsi" w:hAnsiTheme="minorHAnsi"/>
          <w:sz w:val="18"/>
          <w:szCs w:val="18"/>
          <w:lang w:val="ru-RU"/>
        </w:rPr>
      </w:pPr>
      <w:r w:rsidRPr="005630FB">
        <w:rPr>
          <w:rFonts w:asciiTheme="minorHAnsi" w:hAnsiTheme="minorHAnsi"/>
          <w:sz w:val="18"/>
          <w:szCs w:val="18"/>
          <w:lang w:val="ru-RU"/>
        </w:rPr>
        <w:t>-стекну способност интегративног-мултидисциплинарног приступа наставним садржајима;</w:t>
      </w:r>
    </w:p>
    <w:p w:rsidR="00AC0E3B" w:rsidRPr="005630FB" w:rsidRDefault="00AC0E3B" w:rsidP="00AC0E3B">
      <w:pPr>
        <w:rPr>
          <w:rFonts w:asciiTheme="minorHAnsi" w:hAnsiTheme="minorHAnsi"/>
          <w:sz w:val="18"/>
          <w:szCs w:val="18"/>
          <w:lang w:val="ru-RU"/>
        </w:rPr>
      </w:pPr>
      <w:r w:rsidRPr="005630FB">
        <w:rPr>
          <w:rFonts w:asciiTheme="minorHAnsi" w:hAnsiTheme="minorHAnsi"/>
          <w:sz w:val="18"/>
          <w:szCs w:val="18"/>
          <w:lang w:val="ru-RU"/>
        </w:rPr>
        <w:t>-развију способности посматрања, уочавања, упоређивања и анализирања;</w:t>
      </w:r>
    </w:p>
    <w:p w:rsidR="00AC0E3B" w:rsidRPr="005630FB" w:rsidRDefault="00AC0E3B" w:rsidP="00AC0E3B">
      <w:pPr>
        <w:rPr>
          <w:rFonts w:asciiTheme="minorHAnsi" w:hAnsiTheme="minorHAnsi"/>
          <w:sz w:val="18"/>
          <w:szCs w:val="18"/>
          <w:lang w:val="ru-RU"/>
        </w:rPr>
      </w:pPr>
      <w:r w:rsidRPr="005630FB">
        <w:rPr>
          <w:rFonts w:asciiTheme="minorHAnsi" w:hAnsiTheme="minorHAnsi"/>
          <w:sz w:val="18"/>
          <w:szCs w:val="18"/>
          <w:lang w:val="ru-RU"/>
        </w:rPr>
        <w:t>-развију способност логичког, критичког мишљења, закључивања и решавања проблема;</w:t>
      </w:r>
    </w:p>
    <w:p w:rsidR="00AC0E3B" w:rsidRPr="005630FB" w:rsidRDefault="00AC0E3B" w:rsidP="00AC0E3B">
      <w:pPr>
        <w:rPr>
          <w:rFonts w:asciiTheme="minorHAnsi" w:hAnsiTheme="minorHAnsi"/>
          <w:sz w:val="18"/>
          <w:szCs w:val="18"/>
          <w:lang w:val="ru-RU"/>
        </w:rPr>
      </w:pPr>
      <w:r w:rsidRPr="005630FB">
        <w:rPr>
          <w:rFonts w:asciiTheme="minorHAnsi" w:hAnsiTheme="minorHAnsi"/>
          <w:sz w:val="18"/>
          <w:szCs w:val="18"/>
          <w:lang w:val="ru-RU"/>
        </w:rPr>
        <w:t>-развију научну писменост, способност за писмену и вербалну комуникацију на матерњем језику у екологији као науци;</w:t>
      </w:r>
    </w:p>
    <w:p w:rsidR="00AC0E3B" w:rsidRPr="005630FB" w:rsidRDefault="00AC0E3B" w:rsidP="00AC0E3B">
      <w:pPr>
        <w:rPr>
          <w:rFonts w:asciiTheme="minorHAnsi" w:hAnsiTheme="minorHAnsi"/>
          <w:sz w:val="18"/>
          <w:szCs w:val="18"/>
          <w:lang w:val="ru-RU"/>
        </w:rPr>
      </w:pPr>
      <w:r w:rsidRPr="005630FB">
        <w:rPr>
          <w:rFonts w:asciiTheme="minorHAnsi" w:hAnsiTheme="minorHAnsi"/>
          <w:sz w:val="18"/>
          <w:szCs w:val="18"/>
          <w:lang w:val="ru-RU"/>
        </w:rPr>
        <w:t>-развију функционална знања из екологије;</w:t>
      </w:r>
    </w:p>
    <w:p w:rsidR="00AC0E3B" w:rsidRPr="005630FB" w:rsidRDefault="00AC0E3B" w:rsidP="00AC0E3B">
      <w:pPr>
        <w:rPr>
          <w:rFonts w:asciiTheme="minorHAnsi" w:hAnsiTheme="minorHAnsi"/>
          <w:sz w:val="18"/>
          <w:szCs w:val="18"/>
          <w:lang w:val="ru-RU"/>
        </w:rPr>
      </w:pPr>
      <w:r w:rsidRPr="005630FB">
        <w:rPr>
          <w:rFonts w:asciiTheme="minorHAnsi" w:hAnsiTheme="minorHAnsi"/>
          <w:sz w:val="18"/>
          <w:szCs w:val="18"/>
          <w:lang w:val="ru-RU"/>
        </w:rPr>
        <w:t>-развију способност коришћења информационих технологија;</w:t>
      </w:r>
    </w:p>
    <w:p w:rsidR="00AC0E3B" w:rsidRPr="005630FB" w:rsidRDefault="00AC0E3B" w:rsidP="00AC0E3B">
      <w:pPr>
        <w:rPr>
          <w:rFonts w:asciiTheme="minorHAnsi" w:hAnsiTheme="minorHAnsi"/>
          <w:sz w:val="18"/>
          <w:szCs w:val="18"/>
          <w:lang w:val="ru-RU"/>
        </w:rPr>
      </w:pPr>
      <w:r w:rsidRPr="005630FB">
        <w:rPr>
          <w:rFonts w:asciiTheme="minorHAnsi" w:hAnsiTheme="minorHAnsi"/>
          <w:sz w:val="18"/>
          <w:szCs w:val="18"/>
          <w:lang w:val="ru-RU"/>
        </w:rPr>
        <w:t>-развију способност проналажења, прикупљања и анализе еколошких материјала и података;</w:t>
      </w:r>
    </w:p>
    <w:p w:rsidR="00AC0E3B" w:rsidRPr="005630FB" w:rsidRDefault="00AC0E3B" w:rsidP="00AC0E3B">
      <w:pPr>
        <w:rPr>
          <w:rFonts w:asciiTheme="minorHAnsi" w:hAnsiTheme="minorHAnsi"/>
          <w:sz w:val="18"/>
          <w:szCs w:val="18"/>
          <w:lang w:val="ru-RU"/>
        </w:rPr>
      </w:pPr>
      <w:r w:rsidRPr="005630FB">
        <w:rPr>
          <w:rFonts w:asciiTheme="minorHAnsi" w:hAnsiTheme="minorHAnsi"/>
          <w:sz w:val="18"/>
          <w:szCs w:val="18"/>
          <w:lang w:val="ru-RU"/>
        </w:rPr>
        <w:t>- разумеју значај еколошке (органске) производње;</w:t>
      </w:r>
    </w:p>
    <w:p w:rsidR="00AC0E3B" w:rsidRPr="005630FB" w:rsidRDefault="00AC0E3B" w:rsidP="00AC0E3B">
      <w:pPr>
        <w:rPr>
          <w:rFonts w:asciiTheme="minorHAnsi" w:hAnsiTheme="minorHAnsi"/>
          <w:sz w:val="18"/>
          <w:szCs w:val="18"/>
          <w:lang w:val="ru-RU"/>
        </w:rPr>
      </w:pPr>
      <w:r w:rsidRPr="005630FB">
        <w:rPr>
          <w:rFonts w:asciiTheme="minorHAnsi" w:hAnsiTheme="minorHAnsi"/>
          <w:sz w:val="18"/>
          <w:szCs w:val="18"/>
          <w:lang w:val="ru-RU"/>
        </w:rPr>
        <w:t>-развију способност за рад у тиму, самовредновање, самостално презентовање резултата рада и вршњачко учење;</w:t>
      </w:r>
    </w:p>
    <w:p w:rsidR="00AC0E3B" w:rsidRPr="005630FB" w:rsidRDefault="00AC0E3B" w:rsidP="00AC0E3B">
      <w:pPr>
        <w:rPr>
          <w:rFonts w:asciiTheme="minorHAnsi" w:hAnsiTheme="minorHAnsi"/>
          <w:sz w:val="18"/>
          <w:szCs w:val="18"/>
          <w:lang w:val="ru-RU"/>
        </w:rPr>
      </w:pPr>
      <w:r w:rsidRPr="005630FB">
        <w:rPr>
          <w:rFonts w:asciiTheme="minorHAnsi" w:hAnsiTheme="minorHAnsi"/>
          <w:sz w:val="18"/>
          <w:szCs w:val="18"/>
          <w:lang w:val="ru-RU"/>
        </w:rPr>
        <w:t>-прихвате да су очување природе и заштита животне средине, поштовање и чување националне и светске културне баштине, одговорно коришћење природних ресурса и заштита животиња њихови приоритетни задаци;</w:t>
      </w:r>
    </w:p>
    <w:p w:rsidR="00AC0E3B" w:rsidRPr="005630FB" w:rsidRDefault="00AC0E3B" w:rsidP="00AC0E3B">
      <w:pPr>
        <w:rPr>
          <w:rFonts w:asciiTheme="minorHAnsi" w:hAnsiTheme="minorHAnsi"/>
          <w:sz w:val="18"/>
          <w:szCs w:val="18"/>
          <w:lang w:val="ru-RU"/>
        </w:rPr>
      </w:pPr>
      <w:r w:rsidRPr="005630FB">
        <w:rPr>
          <w:rFonts w:asciiTheme="minorHAnsi" w:hAnsiTheme="minorHAnsi"/>
          <w:sz w:val="18"/>
          <w:szCs w:val="18"/>
          <w:lang w:val="ru-RU"/>
        </w:rPr>
        <w:t>-развију свест о важности њдравља и практикују здраве стилове живота;</w:t>
      </w:r>
    </w:p>
    <w:p w:rsidR="00AC0E3B" w:rsidRPr="005630FB" w:rsidRDefault="00AC0E3B" w:rsidP="00AC0E3B">
      <w:pPr>
        <w:rPr>
          <w:rFonts w:asciiTheme="minorHAnsi" w:hAnsiTheme="minorHAnsi"/>
          <w:sz w:val="18"/>
          <w:szCs w:val="18"/>
          <w:lang w:val="ru-RU"/>
        </w:rPr>
      </w:pPr>
      <w:r w:rsidRPr="005630FB">
        <w:rPr>
          <w:rFonts w:asciiTheme="minorHAnsi" w:hAnsiTheme="minorHAnsi"/>
          <w:sz w:val="18"/>
          <w:szCs w:val="18"/>
          <w:lang w:val="ru-RU"/>
        </w:rPr>
        <w:t>-развију толерантно, хумано понашање без обзира на националне, религијске, полне и друге разлике међу људима;</w:t>
      </w:r>
    </w:p>
    <w:p w:rsidR="00AC0E3B" w:rsidRPr="005630FB" w:rsidRDefault="00AC0E3B" w:rsidP="00AC0E3B">
      <w:pPr>
        <w:rPr>
          <w:rFonts w:asciiTheme="minorHAnsi" w:hAnsiTheme="minorHAnsi"/>
          <w:sz w:val="18"/>
          <w:szCs w:val="18"/>
          <w:lang w:val="ru-RU"/>
        </w:rPr>
      </w:pPr>
      <w:r w:rsidRPr="005630FB">
        <w:rPr>
          <w:rFonts w:asciiTheme="minorHAnsi" w:hAnsiTheme="minorHAnsi"/>
          <w:sz w:val="18"/>
          <w:szCs w:val="18"/>
          <w:lang w:val="ru-RU"/>
        </w:rPr>
        <w:lastRenderedPageBreak/>
        <w:t>-формирају радне навике и одговоран однос према раду;</w:t>
      </w:r>
    </w:p>
    <w:p w:rsidR="00AC0E3B" w:rsidRPr="005630FB" w:rsidRDefault="00AC0E3B" w:rsidP="00AC0E3B">
      <w:pPr>
        <w:rPr>
          <w:rFonts w:asciiTheme="minorHAnsi" w:hAnsiTheme="minorHAnsi"/>
          <w:sz w:val="18"/>
          <w:szCs w:val="18"/>
          <w:lang w:val="ru-RU"/>
        </w:rPr>
      </w:pPr>
      <w:r w:rsidRPr="005630FB">
        <w:rPr>
          <w:rFonts w:asciiTheme="minorHAnsi" w:hAnsiTheme="minorHAnsi"/>
          <w:sz w:val="18"/>
          <w:szCs w:val="18"/>
          <w:lang w:val="ru-RU"/>
        </w:rPr>
        <w:t>-оспособе се за самостално и целоживотно учење;</w:t>
      </w:r>
    </w:p>
    <w:p w:rsidR="00AC0E3B" w:rsidRPr="005630FB" w:rsidRDefault="00AC0E3B" w:rsidP="00AC0E3B">
      <w:pPr>
        <w:rPr>
          <w:rFonts w:asciiTheme="minorHAnsi" w:hAnsiTheme="minorHAnsi"/>
          <w:sz w:val="18"/>
          <w:szCs w:val="18"/>
          <w:lang w:val="ru-RU"/>
        </w:rPr>
      </w:pPr>
    </w:p>
    <w:tbl>
      <w:tblPr>
        <w:tblW w:w="11419" w:type="dxa"/>
        <w:tblInd w:w="-1372" w:type="dxa"/>
        <w:tblLayout w:type="fixed"/>
        <w:tblCellMar>
          <w:left w:w="0" w:type="dxa"/>
          <w:right w:w="0" w:type="dxa"/>
        </w:tblCellMar>
        <w:tblLook w:val="0000"/>
      </w:tblPr>
      <w:tblGrid>
        <w:gridCol w:w="959"/>
        <w:gridCol w:w="10"/>
        <w:gridCol w:w="2258"/>
        <w:gridCol w:w="992"/>
        <w:gridCol w:w="1559"/>
        <w:gridCol w:w="1276"/>
        <w:gridCol w:w="2552"/>
        <w:gridCol w:w="1275"/>
        <w:gridCol w:w="322"/>
        <w:gridCol w:w="216"/>
      </w:tblGrid>
      <w:tr w:rsidR="00AC0E3B" w:rsidRPr="00DC055E" w:rsidTr="006804AE">
        <w:trPr>
          <w:gridAfter w:val="1"/>
          <w:wAfter w:w="216" w:type="dxa"/>
          <w:trHeight w:val="44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0E3B" w:rsidRPr="005630FB" w:rsidRDefault="00AC0E3B" w:rsidP="00282F15">
            <w:pPr>
              <w:spacing w:line="100" w:lineRule="atLeas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AC0E3B" w:rsidRPr="00DC055E" w:rsidRDefault="00AC0E3B" w:rsidP="00282F15">
            <w:pPr>
              <w:spacing w:line="100" w:lineRule="atLeast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РЕДНИ БРОЈ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0E3B" w:rsidRPr="00DC055E" w:rsidRDefault="00AC0E3B" w:rsidP="00282F15">
            <w:pPr>
              <w:spacing w:line="100" w:lineRule="atLeast"/>
              <w:rPr>
                <w:rFonts w:asciiTheme="minorHAnsi" w:hAnsiTheme="minorHAnsi"/>
                <w:sz w:val="18"/>
                <w:szCs w:val="18"/>
              </w:rPr>
            </w:pPr>
          </w:p>
          <w:p w:rsidR="00AC0E3B" w:rsidRPr="00DC055E" w:rsidRDefault="00AC0E3B" w:rsidP="00282F15">
            <w:pPr>
              <w:spacing w:line="10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НАСТАВНА  ТЕМА</w:t>
            </w:r>
          </w:p>
          <w:p w:rsidR="00AC0E3B" w:rsidRPr="00DC055E" w:rsidRDefault="00AC0E3B" w:rsidP="00282F15">
            <w:pPr>
              <w:spacing w:line="100" w:lineRule="atLeast"/>
              <w:rPr>
                <w:rFonts w:asciiTheme="minorHAnsi" w:hAnsiTheme="minorHAnsi"/>
                <w:sz w:val="18"/>
                <w:szCs w:val="18"/>
              </w:rPr>
            </w:pPr>
          </w:p>
          <w:p w:rsidR="00AC0E3B" w:rsidRPr="00DC055E" w:rsidRDefault="00AC0E3B" w:rsidP="00282F15">
            <w:pPr>
              <w:spacing w:line="100" w:lineRule="atLeas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0E3B" w:rsidRPr="00DC055E" w:rsidRDefault="00AC0E3B" w:rsidP="00282F15">
            <w:pPr>
              <w:spacing w:line="10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БРОЈ ЧАСОВА</w:t>
            </w:r>
          </w:p>
          <w:p w:rsidR="00AC0E3B" w:rsidRPr="00DC055E" w:rsidRDefault="00AC0E3B" w:rsidP="00282F15">
            <w:pPr>
              <w:spacing w:line="100" w:lineRule="atLeas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0E3B" w:rsidRPr="00DC055E" w:rsidRDefault="00AC0E3B" w:rsidP="00282F15">
            <w:pPr>
              <w:spacing w:line="10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0E3B" w:rsidRPr="00DC055E" w:rsidRDefault="00AC0E3B" w:rsidP="00282F15">
            <w:pPr>
              <w:spacing w:line="10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0E3B" w:rsidRPr="00DC055E" w:rsidRDefault="00AC0E3B" w:rsidP="00282F15">
            <w:pPr>
              <w:spacing w:line="10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Број  часова  по теми</w:t>
            </w:r>
          </w:p>
        </w:tc>
        <w:tc>
          <w:tcPr>
            <w:tcW w:w="322" w:type="dxa"/>
            <w:shd w:val="clear" w:color="auto" w:fill="auto"/>
          </w:tcPr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C0E3B" w:rsidRPr="00DC055E" w:rsidTr="006804AE">
        <w:tblPrEx>
          <w:tblCellMar>
            <w:left w:w="108" w:type="dxa"/>
            <w:right w:w="108" w:type="dxa"/>
          </w:tblCellMar>
        </w:tblPrEx>
        <w:trPr>
          <w:gridAfter w:val="2"/>
          <w:wAfter w:w="538" w:type="dxa"/>
          <w:trHeight w:val="520"/>
        </w:trPr>
        <w:tc>
          <w:tcPr>
            <w:tcW w:w="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0E3B" w:rsidRPr="00DC055E" w:rsidRDefault="00AC0E3B" w:rsidP="00282F15">
            <w:pPr>
              <w:spacing w:line="100" w:lineRule="atLeas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0E3B" w:rsidRPr="00DC055E" w:rsidRDefault="00AC0E3B" w:rsidP="00282F15">
            <w:pPr>
              <w:spacing w:line="100" w:lineRule="atLeas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0E3B" w:rsidRPr="00DC055E" w:rsidRDefault="00AC0E3B" w:rsidP="00282F15">
            <w:pPr>
              <w:spacing w:line="10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ОБРАДЕ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0E3B" w:rsidRPr="00DC055E" w:rsidRDefault="00AC0E3B" w:rsidP="00282F15">
            <w:pPr>
              <w:spacing w:line="10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УТВРЂИВАЊА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0E3B" w:rsidRPr="00DC055E" w:rsidRDefault="00AC0E3B" w:rsidP="00282F15">
            <w:pPr>
              <w:spacing w:line="10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ВЕЖБЕ</w:t>
            </w:r>
          </w:p>
          <w:p w:rsidR="00AC0E3B" w:rsidRPr="00DC055E" w:rsidRDefault="00AC0E3B" w:rsidP="00282F15">
            <w:pPr>
              <w:spacing w:line="10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0E3B" w:rsidRPr="00DC055E" w:rsidRDefault="00AC0E3B" w:rsidP="00282F15">
            <w:pPr>
              <w:spacing w:line="10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СИСТЕМАТ.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0E3B" w:rsidRPr="00DC055E" w:rsidRDefault="00AC0E3B" w:rsidP="00282F15">
            <w:pPr>
              <w:spacing w:line="10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ПР.АКТИВНОСТ</w:t>
            </w:r>
          </w:p>
        </w:tc>
      </w:tr>
      <w:tr w:rsidR="00AC0E3B" w:rsidRPr="00DC055E" w:rsidTr="006804AE">
        <w:tblPrEx>
          <w:tblCellMar>
            <w:left w:w="108" w:type="dxa"/>
            <w:right w:w="108" w:type="dxa"/>
          </w:tblCellMar>
        </w:tblPrEx>
        <w:trPr>
          <w:gridAfter w:val="2"/>
          <w:wAfter w:w="538" w:type="dxa"/>
        </w:trPr>
        <w:tc>
          <w:tcPr>
            <w:tcW w:w="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0E3B" w:rsidRPr="00DC055E" w:rsidRDefault="00AC0E3B" w:rsidP="00282F15">
            <w:pPr>
              <w:spacing w:line="100" w:lineRule="atLeast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1.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0E3B" w:rsidRPr="00DC055E" w:rsidRDefault="00AC0E3B" w:rsidP="00282F15">
            <w:pPr>
              <w:spacing w:line="100" w:lineRule="atLeast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Разноврсност и карактеристике живота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0E3B" w:rsidRPr="00DC055E" w:rsidRDefault="00AC0E3B" w:rsidP="00282F15">
            <w:pPr>
              <w:spacing w:line="10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0E3B" w:rsidRPr="00DC055E" w:rsidRDefault="00AC0E3B" w:rsidP="00282F15">
            <w:pPr>
              <w:spacing w:line="10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0E3B" w:rsidRPr="00DC055E" w:rsidRDefault="00AC0E3B" w:rsidP="00282F15">
            <w:pPr>
              <w:spacing w:line="10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0E3B" w:rsidRPr="00DC055E" w:rsidRDefault="00AC0E3B" w:rsidP="00282F15">
            <w:pPr>
              <w:spacing w:line="10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0E3B" w:rsidRPr="00DC055E" w:rsidRDefault="00AC0E3B" w:rsidP="00282F15">
            <w:pPr>
              <w:spacing w:line="10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C0E3B" w:rsidRPr="00DC055E" w:rsidTr="006804AE">
        <w:tblPrEx>
          <w:tblCellMar>
            <w:left w:w="108" w:type="dxa"/>
            <w:right w:w="108" w:type="dxa"/>
          </w:tblCellMar>
        </w:tblPrEx>
        <w:trPr>
          <w:gridAfter w:val="2"/>
          <w:wAfter w:w="538" w:type="dxa"/>
        </w:trPr>
        <w:tc>
          <w:tcPr>
            <w:tcW w:w="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0E3B" w:rsidRPr="00DC055E" w:rsidRDefault="00AC0E3B" w:rsidP="00282F15">
            <w:pPr>
              <w:spacing w:line="100" w:lineRule="atLeast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2.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0E3B" w:rsidRPr="00DC055E" w:rsidRDefault="00AC0E3B" w:rsidP="00282F15">
            <w:pPr>
              <w:spacing w:line="100" w:lineRule="atLeast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Биологија ћелије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0E3B" w:rsidRPr="00DC055E" w:rsidRDefault="00AC0E3B" w:rsidP="00282F15">
            <w:pPr>
              <w:spacing w:line="10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0E3B" w:rsidRPr="00DC055E" w:rsidRDefault="00AC0E3B" w:rsidP="00282F15">
            <w:pPr>
              <w:spacing w:line="10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0E3B" w:rsidRPr="00DC055E" w:rsidRDefault="00AC0E3B" w:rsidP="00282F15">
            <w:pPr>
              <w:spacing w:line="10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0E3B" w:rsidRPr="00DC055E" w:rsidRDefault="00AC0E3B" w:rsidP="00282F15">
            <w:pPr>
              <w:spacing w:line="10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0E3B" w:rsidRPr="00DC055E" w:rsidRDefault="00AC0E3B" w:rsidP="00282F15">
            <w:pPr>
              <w:spacing w:line="10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C0E3B" w:rsidRPr="00DC055E" w:rsidTr="006804AE">
        <w:tblPrEx>
          <w:tblCellMar>
            <w:left w:w="108" w:type="dxa"/>
            <w:right w:w="108" w:type="dxa"/>
          </w:tblCellMar>
        </w:tblPrEx>
        <w:trPr>
          <w:gridAfter w:val="2"/>
          <w:wAfter w:w="538" w:type="dxa"/>
        </w:trPr>
        <w:tc>
          <w:tcPr>
            <w:tcW w:w="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0E3B" w:rsidRPr="00DC055E" w:rsidRDefault="00AC0E3B" w:rsidP="00282F15">
            <w:pPr>
              <w:spacing w:line="100" w:lineRule="atLeast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3.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0E3B" w:rsidRPr="00DC055E" w:rsidRDefault="00AC0E3B" w:rsidP="00282F15">
            <w:pPr>
              <w:spacing w:line="100" w:lineRule="atLeast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Биологија развића човека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0E3B" w:rsidRPr="00DC055E" w:rsidRDefault="00AC0E3B" w:rsidP="00282F15">
            <w:pPr>
              <w:spacing w:line="10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0E3B" w:rsidRPr="00DC055E" w:rsidRDefault="00AC0E3B" w:rsidP="00282F15">
            <w:pPr>
              <w:spacing w:line="10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0E3B" w:rsidRPr="00DC055E" w:rsidRDefault="00AC0E3B" w:rsidP="00282F15">
            <w:pPr>
              <w:spacing w:line="10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0E3B" w:rsidRPr="00DC055E" w:rsidRDefault="00AC0E3B" w:rsidP="00282F15">
            <w:pPr>
              <w:spacing w:line="10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0E3B" w:rsidRPr="00DC055E" w:rsidRDefault="00AC0E3B" w:rsidP="00282F15">
            <w:pPr>
              <w:spacing w:line="10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C0E3B" w:rsidRPr="00DC055E" w:rsidTr="006804AE">
        <w:tblPrEx>
          <w:tblCellMar>
            <w:left w:w="108" w:type="dxa"/>
            <w:right w:w="108" w:type="dxa"/>
          </w:tblCellMar>
        </w:tblPrEx>
        <w:trPr>
          <w:gridAfter w:val="2"/>
          <w:wAfter w:w="538" w:type="dxa"/>
        </w:trPr>
        <w:tc>
          <w:tcPr>
            <w:tcW w:w="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0E3B" w:rsidRPr="00DC055E" w:rsidRDefault="00AC0E3B" w:rsidP="00282F15">
            <w:pPr>
              <w:spacing w:line="100" w:lineRule="atLeast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 xml:space="preserve">4. 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0E3B" w:rsidRPr="00DC055E" w:rsidRDefault="00AC0E3B" w:rsidP="00282F15">
            <w:pPr>
              <w:spacing w:line="100" w:lineRule="atLeast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Генетика човека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0E3B" w:rsidRPr="00DC055E" w:rsidRDefault="00AC0E3B" w:rsidP="00282F15">
            <w:pPr>
              <w:spacing w:line="10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0E3B" w:rsidRPr="00DC055E" w:rsidRDefault="00AC0E3B" w:rsidP="00282F15">
            <w:pPr>
              <w:spacing w:line="10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0E3B" w:rsidRPr="00DC055E" w:rsidRDefault="00AC0E3B" w:rsidP="00282F15">
            <w:pPr>
              <w:spacing w:line="100" w:lineRule="atLeast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0E3B" w:rsidRPr="00DC055E" w:rsidRDefault="00AC0E3B" w:rsidP="00282F15">
            <w:pPr>
              <w:spacing w:line="10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0E3B" w:rsidRPr="00DC055E" w:rsidRDefault="00AC0E3B" w:rsidP="00282F15">
            <w:pPr>
              <w:spacing w:line="10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C0E3B" w:rsidRPr="00DC055E" w:rsidTr="006804AE">
        <w:tblPrEx>
          <w:tblCellMar>
            <w:left w:w="108" w:type="dxa"/>
            <w:right w:w="108" w:type="dxa"/>
          </w:tblCellMar>
        </w:tblPrEx>
        <w:trPr>
          <w:gridAfter w:val="2"/>
          <w:wAfter w:w="538" w:type="dxa"/>
        </w:trPr>
        <w:tc>
          <w:tcPr>
            <w:tcW w:w="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0E3B" w:rsidRPr="00DC055E" w:rsidRDefault="00AC0E3B" w:rsidP="00282F15">
            <w:pPr>
              <w:spacing w:line="100" w:lineRule="atLeast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5.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0E3B" w:rsidRPr="00DC055E" w:rsidRDefault="00AC0E3B" w:rsidP="00282F15">
            <w:pPr>
              <w:spacing w:line="100" w:lineRule="atLeast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Заштита здравља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0E3B" w:rsidRPr="00DC055E" w:rsidRDefault="00AC0E3B" w:rsidP="00282F15">
            <w:pPr>
              <w:spacing w:line="10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0E3B" w:rsidRPr="00DC055E" w:rsidRDefault="00AC0E3B" w:rsidP="00282F15">
            <w:pPr>
              <w:spacing w:line="10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0E3B" w:rsidRPr="00DC055E" w:rsidRDefault="00AC0E3B" w:rsidP="00282F15">
            <w:pPr>
              <w:spacing w:line="10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0E3B" w:rsidRPr="00DC055E" w:rsidRDefault="00AC0E3B" w:rsidP="00282F15">
            <w:pPr>
              <w:spacing w:line="10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0E3B" w:rsidRPr="00DC055E" w:rsidRDefault="00AC0E3B" w:rsidP="00282F15">
            <w:pPr>
              <w:spacing w:line="10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</w:rPr>
              <w:t>2</w:t>
            </w:r>
          </w:p>
        </w:tc>
      </w:tr>
      <w:tr w:rsidR="00AC0E3B" w:rsidRPr="00DC055E" w:rsidTr="006804AE">
        <w:tblPrEx>
          <w:tblCellMar>
            <w:left w:w="108" w:type="dxa"/>
            <w:right w:w="108" w:type="dxa"/>
          </w:tblCellMar>
        </w:tblPrEx>
        <w:trPr>
          <w:gridAfter w:val="2"/>
          <w:wAfter w:w="538" w:type="dxa"/>
        </w:trPr>
        <w:tc>
          <w:tcPr>
            <w:tcW w:w="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0E3B" w:rsidRPr="00DC055E" w:rsidRDefault="00AC0E3B" w:rsidP="00282F15">
            <w:pPr>
              <w:spacing w:line="100" w:lineRule="atLeast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6.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0E3B" w:rsidRPr="005630FB" w:rsidRDefault="00AC0E3B" w:rsidP="00282F15">
            <w:pPr>
              <w:spacing w:line="100" w:lineRule="atLeas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sz w:val="18"/>
                <w:szCs w:val="18"/>
                <w:lang w:val="ru-RU"/>
              </w:rPr>
              <w:t>Екологија, заштита и унапређивање животне средине и одрживи развој</w:t>
            </w:r>
          </w:p>
          <w:p w:rsidR="00AC0E3B" w:rsidRPr="005630FB" w:rsidRDefault="00AC0E3B" w:rsidP="00282F15">
            <w:pPr>
              <w:spacing w:line="100" w:lineRule="atLeas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sz w:val="18"/>
                <w:szCs w:val="18"/>
                <w:lang w:val="ru-RU"/>
              </w:rPr>
              <w:t>1.Основни појмови и принципи екологије</w:t>
            </w:r>
          </w:p>
          <w:p w:rsidR="00AC0E3B" w:rsidRPr="005630FB" w:rsidRDefault="00AC0E3B" w:rsidP="00282F15">
            <w:pPr>
              <w:spacing w:line="100" w:lineRule="atLeas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sz w:val="18"/>
                <w:szCs w:val="18"/>
                <w:lang w:val="ru-RU"/>
              </w:rPr>
              <w:t>2. Заштита и унапређивање жив.сред.и одрживи развој</w:t>
            </w:r>
          </w:p>
          <w:p w:rsidR="00AC0E3B" w:rsidRPr="00DC055E" w:rsidRDefault="00AC0E3B" w:rsidP="00282F15">
            <w:pPr>
              <w:spacing w:line="100" w:lineRule="atLeast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3.Заштита природе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0E3B" w:rsidRPr="00DC055E" w:rsidRDefault="00AC0E3B" w:rsidP="00282F15">
            <w:pPr>
              <w:spacing w:line="10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AC0E3B" w:rsidRPr="00DC055E" w:rsidRDefault="00AC0E3B" w:rsidP="00282F1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AC0E3B" w:rsidRPr="00DC055E" w:rsidRDefault="00AC0E3B" w:rsidP="00282F1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8</w:t>
            </w:r>
          </w:p>
          <w:p w:rsidR="00AC0E3B" w:rsidRPr="00DC055E" w:rsidRDefault="00AC0E3B" w:rsidP="00282F1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AC0E3B" w:rsidRPr="00DC055E" w:rsidRDefault="00AC0E3B" w:rsidP="00282F1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5</w:t>
            </w:r>
          </w:p>
          <w:p w:rsidR="00AC0E3B" w:rsidRPr="00DC055E" w:rsidRDefault="00AC0E3B" w:rsidP="00282F1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0E3B" w:rsidRPr="00DC055E" w:rsidRDefault="00AC0E3B" w:rsidP="00282F15">
            <w:pPr>
              <w:spacing w:line="10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AC0E3B" w:rsidRPr="00DC055E" w:rsidRDefault="00AC0E3B" w:rsidP="00282F15">
            <w:pPr>
              <w:spacing w:line="10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AC0E3B" w:rsidRPr="00DC055E" w:rsidRDefault="00AC0E3B" w:rsidP="00282F15">
            <w:pPr>
              <w:spacing w:line="10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AC0E3B" w:rsidRPr="00DC055E" w:rsidRDefault="00AC0E3B" w:rsidP="00282F15">
            <w:pPr>
              <w:spacing w:line="10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AC0E3B" w:rsidRPr="00DC055E" w:rsidRDefault="00AC0E3B" w:rsidP="00282F15">
            <w:pPr>
              <w:spacing w:line="10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AC0E3B" w:rsidRPr="00DC055E" w:rsidRDefault="00AC0E3B" w:rsidP="00282F15">
            <w:pPr>
              <w:spacing w:line="10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3</w:t>
            </w:r>
          </w:p>
          <w:p w:rsidR="00AC0E3B" w:rsidRPr="00DC055E" w:rsidRDefault="00AC0E3B" w:rsidP="00282F15">
            <w:pPr>
              <w:spacing w:line="10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AC0E3B" w:rsidRPr="00DC055E" w:rsidRDefault="00AC0E3B" w:rsidP="00282F15">
            <w:pPr>
              <w:spacing w:line="10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AC0E3B" w:rsidRPr="00DC055E" w:rsidRDefault="00AC0E3B" w:rsidP="00282F15">
            <w:pPr>
              <w:spacing w:line="100" w:lineRule="atLeast"/>
              <w:rPr>
                <w:rFonts w:asciiTheme="minorHAnsi" w:hAnsiTheme="minorHAnsi"/>
                <w:sz w:val="18"/>
                <w:szCs w:val="18"/>
              </w:rPr>
            </w:pPr>
          </w:p>
          <w:p w:rsidR="00AC0E3B" w:rsidRPr="00DC055E" w:rsidRDefault="00AC0E3B" w:rsidP="00282F15">
            <w:pPr>
              <w:spacing w:line="10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2</w:t>
            </w:r>
          </w:p>
          <w:p w:rsidR="00AC0E3B" w:rsidRPr="00DC055E" w:rsidRDefault="00AC0E3B" w:rsidP="00282F15">
            <w:pPr>
              <w:spacing w:line="10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AC0E3B" w:rsidRPr="00DC055E" w:rsidRDefault="00AC0E3B" w:rsidP="00282F15">
            <w:pPr>
              <w:spacing w:line="10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0E3B" w:rsidRPr="00DC055E" w:rsidRDefault="00AC0E3B" w:rsidP="00282F15">
            <w:pPr>
              <w:spacing w:line="10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0E3B" w:rsidRPr="00DC055E" w:rsidRDefault="00AC0E3B" w:rsidP="00282F15">
            <w:pPr>
              <w:spacing w:line="10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AC0E3B" w:rsidRPr="00DC055E" w:rsidRDefault="00AC0E3B" w:rsidP="00282F15">
            <w:pPr>
              <w:spacing w:line="10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AC0E3B" w:rsidRPr="00DC055E" w:rsidRDefault="00AC0E3B" w:rsidP="00282F15">
            <w:pPr>
              <w:spacing w:line="10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AC0E3B" w:rsidRPr="00DC055E" w:rsidRDefault="00AC0E3B" w:rsidP="00282F15">
            <w:pPr>
              <w:spacing w:line="10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AC0E3B" w:rsidRPr="00DC055E" w:rsidRDefault="00AC0E3B" w:rsidP="00282F15">
            <w:pPr>
              <w:spacing w:line="10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AC0E3B" w:rsidRPr="00DC055E" w:rsidRDefault="00AC0E3B" w:rsidP="00282F15">
            <w:pPr>
              <w:spacing w:line="10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</w:rPr>
              <w:t>1</w:t>
            </w:r>
          </w:p>
          <w:p w:rsidR="00AC0E3B" w:rsidRPr="00DC055E" w:rsidRDefault="00AC0E3B" w:rsidP="00282F15">
            <w:pPr>
              <w:spacing w:line="10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AC0E3B" w:rsidRPr="00DC055E" w:rsidRDefault="00AC0E3B" w:rsidP="00282F15">
            <w:pPr>
              <w:spacing w:line="10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AC0E3B" w:rsidRPr="00DC055E" w:rsidRDefault="00AC0E3B" w:rsidP="00282F15">
            <w:pPr>
              <w:spacing w:line="10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0E3B" w:rsidRPr="00DC055E" w:rsidRDefault="00AC0E3B" w:rsidP="00282F15">
            <w:pPr>
              <w:spacing w:line="10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AC0E3B" w:rsidRPr="00DC055E" w:rsidRDefault="00AC0E3B" w:rsidP="00282F15">
            <w:pPr>
              <w:spacing w:line="10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AC0E3B" w:rsidRPr="00DC055E" w:rsidRDefault="00AC0E3B" w:rsidP="00282F15">
            <w:pPr>
              <w:spacing w:line="10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AC0E3B" w:rsidRPr="00DC055E" w:rsidRDefault="00AC0E3B" w:rsidP="00282F15">
            <w:pPr>
              <w:spacing w:line="10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AC0E3B" w:rsidRPr="00DC055E" w:rsidRDefault="00AC0E3B" w:rsidP="00282F15">
            <w:pPr>
              <w:spacing w:line="10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AC0E3B" w:rsidRPr="00DC055E" w:rsidRDefault="00AC0E3B" w:rsidP="00282F15">
            <w:pPr>
              <w:spacing w:line="10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AC0E3B" w:rsidRPr="00DC055E" w:rsidRDefault="00AC0E3B" w:rsidP="00282F15">
            <w:pPr>
              <w:spacing w:line="10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AC0E3B" w:rsidRPr="00DC055E" w:rsidRDefault="00AC0E3B" w:rsidP="00282F15">
            <w:pPr>
              <w:spacing w:line="10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AC0E3B" w:rsidRPr="00DC055E" w:rsidRDefault="00AC0E3B" w:rsidP="00282F15">
            <w:pPr>
              <w:spacing w:line="10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AC0E3B" w:rsidRPr="00DC055E" w:rsidRDefault="00AC0E3B" w:rsidP="00282F15">
            <w:pPr>
              <w:spacing w:line="10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</w:rPr>
              <w:t>1</w:t>
            </w:r>
          </w:p>
        </w:tc>
      </w:tr>
      <w:tr w:rsidR="00AC0E3B" w:rsidRPr="00DC055E" w:rsidTr="006804AE">
        <w:tblPrEx>
          <w:tblCellMar>
            <w:left w:w="108" w:type="dxa"/>
            <w:right w:w="108" w:type="dxa"/>
          </w:tblCellMar>
        </w:tblPrEx>
        <w:trPr>
          <w:gridAfter w:val="2"/>
          <w:wAfter w:w="538" w:type="dxa"/>
        </w:trPr>
        <w:tc>
          <w:tcPr>
            <w:tcW w:w="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0E3B" w:rsidRPr="00DC055E" w:rsidRDefault="00AC0E3B" w:rsidP="00282F15">
            <w:pPr>
              <w:spacing w:line="10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7.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0E3B" w:rsidRPr="005630FB" w:rsidRDefault="00AC0E3B" w:rsidP="00282F15">
            <w:pPr>
              <w:spacing w:line="100" w:lineRule="atLeas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sz w:val="18"/>
                <w:szCs w:val="18"/>
                <w:lang w:val="ru-RU"/>
              </w:rPr>
              <w:t>Еколошки, здравствени и социјални аспекти интегралног биолошког образовања и васпитања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0E3B" w:rsidRPr="00DC055E" w:rsidRDefault="00AC0E3B" w:rsidP="00282F15">
            <w:pPr>
              <w:spacing w:line="10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0E3B" w:rsidRPr="00DC055E" w:rsidRDefault="00AC0E3B" w:rsidP="00282F15">
            <w:pPr>
              <w:spacing w:line="10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0E3B" w:rsidRPr="00DC055E" w:rsidRDefault="00AC0E3B" w:rsidP="00282F15">
            <w:pPr>
              <w:spacing w:line="10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0E3B" w:rsidRPr="00DC055E" w:rsidRDefault="00AC0E3B" w:rsidP="00282F15">
            <w:pPr>
              <w:spacing w:line="100" w:lineRule="atLeast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0E3B" w:rsidRPr="00DC055E" w:rsidRDefault="00AC0E3B" w:rsidP="00282F15">
            <w:pPr>
              <w:spacing w:line="10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</w:rPr>
              <w:t>1</w:t>
            </w:r>
          </w:p>
        </w:tc>
      </w:tr>
      <w:tr w:rsidR="00AC0E3B" w:rsidRPr="00DC055E" w:rsidTr="006804AE">
        <w:tblPrEx>
          <w:tblCellMar>
            <w:left w:w="108" w:type="dxa"/>
            <w:right w:w="108" w:type="dxa"/>
          </w:tblCellMar>
        </w:tblPrEx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0E3B" w:rsidRPr="00DC055E" w:rsidRDefault="00AC0E3B" w:rsidP="00282F15">
            <w:pPr>
              <w:spacing w:line="100" w:lineRule="atLeast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УКУПНО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0E3B" w:rsidRPr="00DC055E" w:rsidRDefault="00AC0E3B" w:rsidP="00282F15">
            <w:pPr>
              <w:spacing w:line="10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43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0E3B" w:rsidRPr="00DC055E" w:rsidRDefault="00AC0E3B" w:rsidP="00282F15">
            <w:pPr>
              <w:spacing w:line="10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0E3B" w:rsidRPr="00DC055E" w:rsidRDefault="00AC0E3B" w:rsidP="00282F15">
            <w:pPr>
              <w:spacing w:line="100" w:lineRule="atLeast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0E3B" w:rsidRPr="00DC055E" w:rsidRDefault="00AC0E3B" w:rsidP="00282F15">
            <w:pPr>
              <w:spacing w:line="100" w:lineRule="atLeast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</w:rPr>
              <w:t>5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0E3B" w:rsidRPr="00DC055E" w:rsidRDefault="00AC0E3B" w:rsidP="00282F15">
            <w:pPr>
              <w:spacing w:line="100" w:lineRule="atLeast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</w:rPr>
              <w:t>5</w:t>
            </w:r>
          </w:p>
        </w:tc>
        <w:tc>
          <w:tcPr>
            <w:tcW w:w="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0E3B" w:rsidRPr="00DC055E" w:rsidRDefault="00AC0E3B" w:rsidP="00282F15">
            <w:pPr>
              <w:spacing w:line="10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</w:rPr>
              <w:t>70</w:t>
            </w:r>
          </w:p>
        </w:tc>
      </w:tr>
    </w:tbl>
    <w:p w:rsidR="00AC0E3B" w:rsidRPr="00DC055E" w:rsidRDefault="00AC0E3B" w:rsidP="00AC0E3B">
      <w:pPr>
        <w:rPr>
          <w:rFonts w:asciiTheme="minorHAnsi" w:hAnsiTheme="minorHAnsi"/>
          <w:sz w:val="18"/>
          <w:szCs w:val="18"/>
        </w:rPr>
      </w:pPr>
    </w:p>
    <w:p w:rsidR="00AC0E3B" w:rsidRPr="00DC055E" w:rsidRDefault="00AC0E3B" w:rsidP="00AC0E3B">
      <w:pPr>
        <w:rPr>
          <w:rFonts w:asciiTheme="minorHAnsi" w:hAnsiTheme="minorHAnsi"/>
          <w:sz w:val="18"/>
          <w:szCs w:val="18"/>
        </w:rPr>
      </w:pPr>
    </w:p>
    <w:tbl>
      <w:tblPr>
        <w:tblpPr w:leftFromText="180" w:rightFromText="180" w:vertAnchor="text" w:horzAnchor="margin" w:tblpXSpec="center" w:tblpY="124"/>
        <w:tblW w:w="10456" w:type="dxa"/>
        <w:tblLayout w:type="fixed"/>
        <w:tblLook w:val="0000"/>
      </w:tblPr>
      <w:tblGrid>
        <w:gridCol w:w="959"/>
        <w:gridCol w:w="1559"/>
        <w:gridCol w:w="1134"/>
        <w:gridCol w:w="1701"/>
        <w:gridCol w:w="2126"/>
        <w:gridCol w:w="2977"/>
      </w:tblGrid>
      <w:tr w:rsidR="00F36060" w:rsidRPr="005630FB" w:rsidTr="00F36060">
        <w:trPr>
          <w:trHeight w:val="140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060" w:rsidRPr="00DC055E" w:rsidRDefault="00F36060" w:rsidP="00F36060">
            <w:pPr>
              <w:spacing w:line="10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F36060" w:rsidRPr="00DC055E" w:rsidRDefault="00F36060" w:rsidP="00F36060">
            <w:pPr>
              <w:spacing w:line="10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РЕДНИ БРОЈ  НАСТАВНЕ ТЕМЕ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060" w:rsidRPr="00DC055E" w:rsidRDefault="00F36060" w:rsidP="00F36060">
            <w:pPr>
              <w:spacing w:line="10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F36060" w:rsidRPr="00DC055E" w:rsidRDefault="00F36060" w:rsidP="00F36060">
            <w:pPr>
              <w:spacing w:line="10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НАСТАВНА  ТЕМА</w:t>
            </w:r>
          </w:p>
          <w:p w:rsidR="00F36060" w:rsidRPr="00DC055E" w:rsidRDefault="00F36060" w:rsidP="00F36060">
            <w:pPr>
              <w:spacing w:line="10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060" w:rsidRPr="00DC055E" w:rsidRDefault="00F36060" w:rsidP="00F36060">
            <w:pPr>
              <w:spacing w:line="10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F36060" w:rsidRPr="00DC055E" w:rsidRDefault="00F36060" w:rsidP="00F36060">
            <w:pPr>
              <w:spacing w:line="10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Број  часова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060" w:rsidRPr="00DC055E" w:rsidRDefault="00F36060" w:rsidP="00F36060">
            <w:pPr>
              <w:spacing w:line="10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F36060" w:rsidRPr="00DC055E" w:rsidRDefault="00F36060" w:rsidP="00F36060">
            <w:pPr>
              <w:spacing w:line="10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НАЧИН  И  ПОСТУПАК  ОСТВАРИВАЊА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060" w:rsidRPr="00DC055E" w:rsidRDefault="00F36060" w:rsidP="00F36060">
            <w:pPr>
              <w:spacing w:line="10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F36060" w:rsidRPr="00DC055E" w:rsidRDefault="00F36060" w:rsidP="00F36060">
            <w:pPr>
              <w:spacing w:line="10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АКТИВНОСТИ  УЧЕНИКА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060" w:rsidRPr="005630FB" w:rsidRDefault="00F36060" w:rsidP="00F36060">
            <w:pPr>
              <w:spacing w:line="100" w:lineRule="atLeast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F36060" w:rsidRPr="005630FB" w:rsidRDefault="00F36060" w:rsidP="00F36060">
            <w:pPr>
              <w:spacing w:line="100" w:lineRule="atLeast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sz w:val="18"/>
                <w:szCs w:val="18"/>
                <w:lang w:val="ru-RU"/>
              </w:rPr>
              <w:t>ЦИЉЕВИ  И ЗАДАЦИ  САДРЖАЈА ПРОГРАМА</w:t>
            </w:r>
          </w:p>
        </w:tc>
      </w:tr>
      <w:tr w:rsidR="00F36060" w:rsidRPr="005630FB" w:rsidTr="00F3606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6060" w:rsidRPr="00DC055E" w:rsidRDefault="00F36060" w:rsidP="00F36060">
            <w:pPr>
              <w:spacing w:line="100" w:lineRule="atLeast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1.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6060" w:rsidRPr="00DC055E" w:rsidRDefault="00F36060" w:rsidP="00F36060">
            <w:pPr>
              <w:spacing w:line="100" w:lineRule="atLeast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Разноврсност и карактеристике живота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6060" w:rsidRPr="00DC055E" w:rsidRDefault="00F36060" w:rsidP="00F36060">
            <w:pPr>
              <w:spacing w:line="100" w:lineRule="atLeast"/>
              <w:rPr>
                <w:rFonts w:asciiTheme="minorHAnsi" w:eastAsia="Calibri" w:hAnsiTheme="minorHAnsi" w:cs="Calibr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060" w:rsidRPr="00DC055E" w:rsidRDefault="00F36060" w:rsidP="00A84E59">
            <w:pPr>
              <w:numPr>
                <w:ilvl w:val="0"/>
                <w:numId w:val="19"/>
              </w:numPr>
              <w:suppressAutoHyphens/>
              <w:spacing w:line="100" w:lineRule="atLeast"/>
              <w:ind w:hanging="359"/>
              <w:rPr>
                <w:rFonts w:asciiTheme="minorHAnsi" w:eastAsia="Calibri" w:hAnsiTheme="minorHAnsi" w:cs="Calibri"/>
                <w:sz w:val="18"/>
                <w:szCs w:val="18"/>
              </w:rPr>
            </w:pPr>
            <w:r w:rsidRPr="00DC055E">
              <w:rPr>
                <w:rFonts w:asciiTheme="minorHAnsi" w:eastAsia="Calibri" w:hAnsiTheme="minorHAnsi" w:cs="Calibri"/>
                <w:sz w:val="18"/>
                <w:szCs w:val="18"/>
              </w:rPr>
              <w:t>Фронтални</w:t>
            </w:r>
          </w:p>
          <w:p w:rsidR="00F36060" w:rsidRPr="00DC055E" w:rsidRDefault="00F36060" w:rsidP="00A84E59">
            <w:pPr>
              <w:numPr>
                <w:ilvl w:val="0"/>
                <w:numId w:val="19"/>
              </w:numPr>
              <w:suppressAutoHyphens/>
              <w:spacing w:line="100" w:lineRule="atLeast"/>
              <w:ind w:hanging="359"/>
              <w:rPr>
                <w:rFonts w:asciiTheme="minorHAnsi" w:eastAsia="Calibri" w:hAnsiTheme="minorHAnsi" w:cs="Calibri"/>
                <w:sz w:val="18"/>
                <w:szCs w:val="18"/>
              </w:rPr>
            </w:pPr>
            <w:r w:rsidRPr="00DC055E">
              <w:rPr>
                <w:rFonts w:asciiTheme="minorHAnsi" w:eastAsia="Calibri" w:hAnsiTheme="minorHAnsi" w:cs="Calibri"/>
                <w:sz w:val="18"/>
                <w:szCs w:val="18"/>
              </w:rPr>
              <w:t>Индивидуални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060" w:rsidRPr="00DC055E" w:rsidRDefault="00F36060" w:rsidP="00A84E59">
            <w:pPr>
              <w:numPr>
                <w:ilvl w:val="0"/>
                <w:numId w:val="15"/>
              </w:numPr>
              <w:suppressAutoHyphens/>
              <w:spacing w:line="100" w:lineRule="atLeast"/>
              <w:ind w:hanging="359"/>
              <w:rPr>
                <w:rFonts w:asciiTheme="minorHAnsi" w:eastAsia="Calibri" w:hAnsiTheme="minorHAnsi" w:cs="Calibri"/>
                <w:sz w:val="18"/>
                <w:szCs w:val="18"/>
              </w:rPr>
            </w:pPr>
            <w:r w:rsidRPr="00DC055E">
              <w:rPr>
                <w:rFonts w:asciiTheme="minorHAnsi" w:eastAsia="Calibri" w:hAnsiTheme="minorHAnsi" w:cs="Calibri"/>
                <w:sz w:val="18"/>
                <w:szCs w:val="18"/>
              </w:rPr>
              <w:t>Активно  слушанње</w:t>
            </w:r>
          </w:p>
          <w:p w:rsidR="00F36060" w:rsidRPr="00DC055E" w:rsidRDefault="00F36060" w:rsidP="00A84E59">
            <w:pPr>
              <w:numPr>
                <w:ilvl w:val="0"/>
                <w:numId w:val="15"/>
              </w:numPr>
              <w:suppressAutoHyphens/>
              <w:spacing w:line="100" w:lineRule="atLeast"/>
              <w:ind w:hanging="359"/>
              <w:rPr>
                <w:rFonts w:asciiTheme="minorHAnsi" w:eastAsia="Calibri" w:hAnsiTheme="minorHAnsi" w:cs="Calibri"/>
                <w:sz w:val="18"/>
                <w:szCs w:val="18"/>
              </w:rPr>
            </w:pPr>
            <w:r w:rsidRPr="00DC055E">
              <w:rPr>
                <w:rFonts w:asciiTheme="minorHAnsi" w:eastAsia="Calibri" w:hAnsiTheme="minorHAnsi" w:cs="Calibri"/>
                <w:sz w:val="18"/>
                <w:szCs w:val="18"/>
              </w:rPr>
              <w:t>Разговор</w:t>
            </w:r>
          </w:p>
          <w:p w:rsidR="00F36060" w:rsidRPr="00DC055E" w:rsidRDefault="00F36060" w:rsidP="00A84E59">
            <w:pPr>
              <w:numPr>
                <w:ilvl w:val="0"/>
                <w:numId w:val="15"/>
              </w:numPr>
              <w:suppressAutoHyphens/>
              <w:spacing w:line="100" w:lineRule="atLeast"/>
              <w:ind w:hanging="359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eastAsia="Calibri" w:hAnsiTheme="minorHAnsi" w:cs="Calibri"/>
                <w:sz w:val="18"/>
                <w:szCs w:val="18"/>
              </w:rPr>
              <w:t>Коришћењ  нових  извора  знања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060" w:rsidRPr="005630FB" w:rsidRDefault="00F36060" w:rsidP="00F36060">
            <w:pPr>
              <w:spacing w:line="100" w:lineRule="atLeas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sz w:val="18"/>
                <w:szCs w:val="18"/>
                <w:lang w:val="ru-RU"/>
              </w:rPr>
              <w:t>- упознавање ученика са настанком земље и разноврсношћу живог  света;</w:t>
            </w:r>
          </w:p>
          <w:p w:rsidR="00F36060" w:rsidRPr="005630FB" w:rsidRDefault="00F36060" w:rsidP="00F36060">
            <w:pPr>
              <w:spacing w:line="100" w:lineRule="atLeas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sz w:val="18"/>
                <w:szCs w:val="18"/>
                <w:lang w:val="ru-RU"/>
              </w:rPr>
              <w:t>- упознавање са карактеристикама, грађом и размножавањем вируса и бактерија, као и вируса и бактерија  изазивача болести</w:t>
            </w:r>
          </w:p>
          <w:p w:rsidR="00F36060" w:rsidRPr="005630FB" w:rsidRDefault="00F36060" w:rsidP="00F36060">
            <w:pPr>
              <w:spacing w:line="100" w:lineRule="atLeas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sz w:val="18"/>
                <w:szCs w:val="18"/>
                <w:lang w:val="ru-RU"/>
              </w:rPr>
              <w:t>- проширивање и продубљивање знања која су ученици стекли у основној школи;</w:t>
            </w:r>
          </w:p>
        </w:tc>
      </w:tr>
      <w:tr w:rsidR="00F36060" w:rsidRPr="00DC055E" w:rsidTr="00F3606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6060" w:rsidRPr="00DC055E" w:rsidRDefault="00F36060" w:rsidP="00F36060">
            <w:pPr>
              <w:spacing w:line="100" w:lineRule="atLeast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2.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6060" w:rsidRPr="00DC055E" w:rsidRDefault="00F36060" w:rsidP="00F36060">
            <w:pPr>
              <w:spacing w:line="100" w:lineRule="atLeast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Биологија ћелије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6060" w:rsidRPr="00DC055E" w:rsidRDefault="00F36060" w:rsidP="00F36060">
            <w:pPr>
              <w:spacing w:line="100" w:lineRule="atLeast"/>
              <w:rPr>
                <w:rFonts w:asciiTheme="minorHAnsi" w:eastAsia="Calibri" w:hAnsiTheme="minorHAnsi" w:cs="Calibr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060" w:rsidRPr="00DC055E" w:rsidRDefault="00F36060" w:rsidP="00A84E59">
            <w:pPr>
              <w:numPr>
                <w:ilvl w:val="0"/>
                <w:numId w:val="20"/>
              </w:numPr>
              <w:suppressAutoHyphens/>
              <w:spacing w:line="100" w:lineRule="atLeast"/>
              <w:ind w:hanging="359"/>
              <w:rPr>
                <w:rFonts w:asciiTheme="minorHAnsi" w:eastAsia="Calibri" w:hAnsiTheme="minorHAnsi" w:cs="Calibri"/>
                <w:sz w:val="18"/>
                <w:szCs w:val="18"/>
              </w:rPr>
            </w:pPr>
            <w:r w:rsidRPr="00DC055E">
              <w:rPr>
                <w:rFonts w:asciiTheme="minorHAnsi" w:eastAsia="Calibri" w:hAnsiTheme="minorHAnsi" w:cs="Calibri"/>
                <w:sz w:val="18"/>
                <w:szCs w:val="18"/>
              </w:rPr>
              <w:t>Фронтални</w:t>
            </w:r>
          </w:p>
          <w:p w:rsidR="00F36060" w:rsidRPr="00DC055E" w:rsidRDefault="00F36060" w:rsidP="00A84E59">
            <w:pPr>
              <w:numPr>
                <w:ilvl w:val="0"/>
                <w:numId w:val="20"/>
              </w:numPr>
              <w:suppressAutoHyphens/>
              <w:spacing w:line="100" w:lineRule="atLeast"/>
              <w:ind w:hanging="359"/>
              <w:rPr>
                <w:rFonts w:asciiTheme="minorHAnsi" w:eastAsia="Calibri" w:hAnsiTheme="minorHAnsi" w:cs="Calibri"/>
                <w:sz w:val="18"/>
                <w:szCs w:val="18"/>
              </w:rPr>
            </w:pPr>
            <w:r w:rsidRPr="00DC055E">
              <w:rPr>
                <w:rFonts w:asciiTheme="minorHAnsi" w:eastAsia="Calibri" w:hAnsiTheme="minorHAnsi" w:cs="Calibri"/>
                <w:sz w:val="18"/>
                <w:szCs w:val="18"/>
              </w:rPr>
              <w:t>Индивидуални</w:t>
            </w:r>
          </w:p>
          <w:p w:rsidR="00F36060" w:rsidRPr="00DC055E" w:rsidRDefault="00F36060" w:rsidP="00A84E59">
            <w:pPr>
              <w:numPr>
                <w:ilvl w:val="0"/>
                <w:numId w:val="20"/>
              </w:numPr>
              <w:suppressAutoHyphens/>
              <w:spacing w:line="100" w:lineRule="atLeast"/>
              <w:ind w:hanging="359"/>
              <w:rPr>
                <w:rFonts w:asciiTheme="minorHAnsi" w:eastAsia="Calibri" w:hAnsiTheme="minorHAnsi" w:cs="Calibri"/>
                <w:sz w:val="18"/>
                <w:szCs w:val="18"/>
              </w:rPr>
            </w:pPr>
            <w:r w:rsidRPr="00DC055E">
              <w:rPr>
                <w:rFonts w:asciiTheme="minorHAnsi" w:eastAsia="Calibri" w:hAnsiTheme="minorHAnsi" w:cs="Calibri"/>
                <w:sz w:val="18"/>
                <w:szCs w:val="18"/>
              </w:rPr>
              <w:t>Групни</w:t>
            </w:r>
          </w:p>
          <w:p w:rsidR="00F36060" w:rsidRPr="00DC055E" w:rsidRDefault="00F36060" w:rsidP="00A84E59">
            <w:pPr>
              <w:numPr>
                <w:ilvl w:val="0"/>
                <w:numId w:val="20"/>
              </w:numPr>
              <w:suppressAutoHyphens/>
              <w:spacing w:line="100" w:lineRule="atLeast"/>
              <w:ind w:hanging="359"/>
              <w:rPr>
                <w:rFonts w:asciiTheme="minorHAnsi" w:eastAsia="Calibri" w:hAnsiTheme="minorHAnsi" w:cs="Calibri"/>
                <w:sz w:val="18"/>
                <w:szCs w:val="18"/>
              </w:rPr>
            </w:pPr>
            <w:r w:rsidRPr="00DC055E">
              <w:rPr>
                <w:rFonts w:asciiTheme="minorHAnsi" w:eastAsia="Calibri" w:hAnsiTheme="minorHAnsi" w:cs="Calibri"/>
                <w:sz w:val="18"/>
                <w:szCs w:val="18"/>
              </w:rPr>
              <w:lastRenderedPageBreak/>
              <w:t>Рад у пару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060" w:rsidRPr="00DC055E" w:rsidRDefault="00F36060" w:rsidP="00A84E59">
            <w:pPr>
              <w:numPr>
                <w:ilvl w:val="0"/>
                <w:numId w:val="15"/>
              </w:numPr>
              <w:suppressAutoHyphens/>
              <w:spacing w:line="100" w:lineRule="atLeast"/>
              <w:ind w:hanging="359"/>
              <w:rPr>
                <w:rFonts w:asciiTheme="minorHAnsi" w:eastAsia="Calibri" w:hAnsiTheme="minorHAnsi" w:cs="Calibri"/>
                <w:sz w:val="18"/>
                <w:szCs w:val="18"/>
              </w:rPr>
            </w:pPr>
            <w:r w:rsidRPr="00DC055E">
              <w:rPr>
                <w:rFonts w:asciiTheme="minorHAnsi" w:eastAsia="Calibri" w:hAnsiTheme="minorHAnsi" w:cs="Calibri"/>
                <w:sz w:val="18"/>
                <w:szCs w:val="18"/>
              </w:rPr>
              <w:lastRenderedPageBreak/>
              <w:t>Активно  слушанње</w:t>
            </w:r>
          </w:p>
          <w:p w:rsidR="00F36060" w:rsidRPr="00DC055E" w:rsidRDefault="00F36060" w:rsidP="00A84E59">
            <w:pPr>
              <w:numPr>
                <w:ilvl w:val="0"/>
                <w:numId w:val="15"/>
              </w:numPr>
              <w:suppressAutoHyphens/>
              <w:spacing w:line="100" w:lineRule="atLeast"/>
              <w:ind w:hanging="359"/>
              <w:rPr>
                <w:rFonts w:asciiTheme="minorHAnsi" w:eastAsia="Calibri" w:hAnsiTheme="minorHAnsi" w:cs="Calibri"/>
                <w:sz w:val="18"/>
                <w:szCs w:val="18"/>
              </w:rPr>
            </w:pPr>
            <w:r w:rsidRPr="00DC055E">
              <w:rPr>
                <w:rFonts w:asciiTheme="minorHAnsi" w:eastAsia="Calibri" w:hAnsiTheme="minorHAnsi" w:cs="Calibri"/>
                <w:sz w:val="18"/>
                <w:szCs w:val="18"/>
              </w:rPr>
              <w:t>Разговор</w:t>
            </w:r>
          </w:p>
          <w:p w:rsidR="00F36060" w:rsidRPr="00DC055E" w:rsidRDefault="00F36060" w:rsidP="00A84E59">
            <w:pPr>
              <w:numPr>
                <w:ilvl w:val="0"/>
                <w:numId w:val="15"/>
              </w:numPr>
              <w:suppressAutoHyphens/>
              <w:spacing w:line="100" w:lineRule="atLeast"/>
              <w:ind w:hanging="359"/>
              <w:rPr>
                <w:rFonts w:asciiTheme="minorHAnsi" w:eastAsia="Calibri" w:hAnsiTheme="minorHAnsi" w:cs="Calibri"/>
                <w:sz w:val="18"/>
                <w:szCs w:val="18"/>
              </w:rPr>
            </w:pPr>
            <w:r w:rsidRPr="00DC055E">
              <w:rPr>
                <w:rFonts w:asciiTheme="minorHAnsi" w:eastAsia="Calibri" w:hAnsiTheme="minorHAnsi" w:cs="Calibri"/>
                <w:sz w:val="18"/>
                <w:szCs w:val="18"/>
              </w:rPr>
              <w:t xml:space="preserve">Коришћењ  нових  извора  </w:t>
            </w:r>
            <w:r w:rsidRPr="00DC055E">
              <w:rPr>
                <w:rFonts w:asciiTheme="minorHAnsi" w:eastAsia="Calibri" w:hAnsiTheme="minorHAnsi" w:cs="Calibri"/>
                <w:sz w:val="18"/>
                <w:szCs w:val="18"/>
              </w:rPr>
              <w:lastRenderedPageBreak/>
              <w:t>знања</w:t>
            </w:r>
          </w:p>
          <w:p w:rsidR="00F36060" w:rsidRPr="00DC055E" w:rsidRDefault="00F36060" w:rsidP="00A84E59">
            <w:pPr>
              <w:numPr>
                <w:ilvl w:val="0"/>
                <w:numId w:val="15"/>
              </w:numPr>
              <w:suppressAutoHyphens/>
              <w:spacing w:line="100" w:lineRule="atLeast"/>
              <w:ind w:hanging="359"/>
              <w:rPr>
                <w:rFonts w:asciiTheme="minorHAnsi" w:eastAsia="Calibri" w:hAnsiTheme="minorHAnsi" w:cs="Calibri"/>
                <w:sz w:val="18"/>
                <w:szCs w:val="18"/>
              </w:rPr>
            </w:pPr>
            <w:r w:rsidRPr="00DC055E">
              <w:rPr>
                <w:rFonts w:asciiTheme="minorHAnsi" w:eastAsia="Calibri" w:hAnsiTheme="minorHAnsi" w:cs="Calibri"/>
                <w:sz w:val="18"/>
                <w:szCs w:val="18"/>
              </w:rPr>
              <w:t>Повезивање знања</w:t>
            </w:r>
          </w:p>
          <w:p w:rsidR="00F36060" w:rsidRPr="00DC055E" w:rsidRDefault="00F36060" w:rsidP="00A84E59">
            <w:pPr>
              <w:numPr>
                <w:ilvl w:val="0"/>
                <w:numId w:val="15"/>
              </w:numPr>
              <w:suppressAutoHyphens/>
              <w:spacing w:line="100" w:lineRule="atLeast"/>
              <w:ind w:hanging="359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eastAsia="Calibri" w:hAnsiTheme="minorHAnsi" w:cs="Calibri"/>
                <w:sz w:val="18"/>
                <w:szCs w:val="18"/>
              </w:rPr>
              <w:t>Закључивање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060" w:rsidRPr="005630FB" w:rsidRDefault="00F36060" w:rsidP="00F36060">
            <w:pPr>
              <w:spacing w:line="100" w:lineRule="atLeas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sz w:val="18"/>
                <w:szCs w:val="18"/>
                <w:lang w:val="ru-RU"/>
              </w:rPr>
              <w:lastRenderedPageBreak/>
              <w:t>- упознавање са грађом и функционисањем ћелије  ;</w:t>
            </w:r>
          </w:p>
          <w:p w:rsidR="00F36060" w:rsidRPr="00DC055E" w:rsidRDefault="00F36060" w:rsidP="00F36060">
            <w:pPr>
              <w:spacing w:line="100" w:lineRule="atLeast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-Упознавање типова деобе ћелије</w:t>
            </w:r>
          </w:p>
        </w:tc>
      </w:tr>
      <w:tr w:rsidR="00F36060" w:rsidRPr="005630FB" w:rsidTr="00F3606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6060" w:rsidRPr="00DC055E" w:rsidRDefault="00F36060" w:rsidP="00F36060">
            <w:pPr>
              <w:spacing w:line="100" w:lineRule="atLeast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lastRenderedPageBreak/>
              <w:t>3.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6060" w:rsidRPr="00DC055E" w:rsidRDefault="00F36060" w:rsidP="00F36060">
            <w:pPr>
              <w:spacing w:line="100" w:lineRule="atLeast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Биологија развића човека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6060" w:rsidRPr="00DC055E" w:rsidRDefault="00F36060" w:rsidP="00F36060">
            <w:pPr>
              <w:spacing w:line="100" w:lineRule="atLeast"/>
              <w:rPr>
                <w:rFonts w:asciiTheme="minorHAnsi" w:eastAsia="Calibri" w:hAnsiTheme="minorHAnsi" w:cs="Calibr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060" w:rsidRPr="00DC055E" w:rsidRDefault="00F36060" w:rsidP="00A84E59">
            <w:pPr>
              <w:numPr>
                <w:ilvl w:val="0"/>
                <w:numId w:val="18"/>
              </w:numPr>
              <w:suppressAutoHyphens/>
              <w:spacing w:line="100" w:lineRule="atLeast"/>
              <w:ind w:hanging="359"/>
              <w:rPr>
                <w:rFonts w:asciiTheme="minorHAnsi" w:eastAsia="Calibri" w:hAnsiTheme="minorHAnsi" w:cs="Calibri"/>
                <w:sz w:val="18"/>
                <w:szCs w:val="18"/>
              </w:rPr>
            </w:pPr>
            <w:r w:rsidRPr="00DC055E">
              <w:rPr>
                <w:rFonts w:asciiTheme="minorHAnsi" w:eastAsia="Calibri" w:hAnsiTheme="minorHAnsi" w:cs="Calibri"/>
                <w:sz w:val="18"/>
                <w:szCs w:val="18"/>
              </w:rPr>
              <w:t>Фронтални</w:t>
            </w:r>
          </w:p>
          <w:p w:rsidR="00F36060" w:rsidRPr="00DC055E" w:rsidRDefault="00F36060" w:rsidP="00A84E59">
            <w:pPr>
              <w:numPr>
                <w:ilvl w:val="0"/>
                <w:numId w:val="18"/>
              </w:numPr>
              <w:suppressAutoHyphens/>
              <w:spacing w:line="100" w:lineRule="atLeast"/>
              <w:ind w:hanging="359"/>
              <w:rPr>
                <w:rFonts w:asciiTheme="minorHAnsi" w:eastAsia="Calibri" w:hAnsiTheme="minorHAnsi" w:cs="Calibri"/>
                <w:sz w:val="18"/>
                <w:szCs w:val="18"/>
              </w:rPr>
            </w:pPr>
            <w:r w:rsidRPr="00DC055E">
              <w:rPr>
                <w:rFonts w:asciiTheme="minorHAnsi" w:eastAsia="Calibri" w:hAnsiTheme="minorHAnsi" w:cs="Calibri"/>
                <w:sz w:val="18"/>
                <w:szCs w:val="18"/>
              </w:rPr>
              <w:t>Индивидуални</w:t>
            </w:r>
          </w:p>
          <w:p w:rsidR="00F36060" w:rsidRPr="00DC055E" w:rsidRDefault="00F36060" w:rsidP="00A84E59">
            <w:pPr>
              <w:numPr>
                <w:ilvl w:val="0"/>
                <w:numId w:val="18"/>
              </w:numPr>
              <w:suppressAutoHyphens/>
              <w:spacing w:line="100" w:lineRule="atLeast"/>
              <w:ind w:hanging="359"/>
              <w:rPr>
                <w:rFonts w:asciiTheme="minorHAnsi" w:eastAsia="Calibri" w:hAnsiTheme="minorHAnsi" w:cs="Calibri"/>
                <w:sz w:val="18"/>
                <w:szCs w:val="18"/>
              </w:rPr>
            </w:pPr>
            <w:r w:rsidRPr="00DC055E">
              <w:rPr>
                <w:rFonts w:asciiTheme="minorHAnsi" w:eastAsia="Calibri" w:hAnsiTheme="minorHAnsi" w:cs="Calibri"/>
                <w:sz w:val="18"/>
                <w:szCs w:val="18"/>
              </w:rPr>
              <w:t>Групни</w:t>
            </w:r>
          </w:p>
          <w:p w:rsidR="00F36060" w:rsidRPr="00DC055E" w:rsidRDefault="00F36060" w:rsidP="00A84E59">
            <w:pPr>
              <w:numPr>
                <w:ilvl w:val="0"/>
                <w:numId w:val="18"/>
              </w:numPr>
              <w:suppressAutoHyphens/>
              <w:spacing w:line="100" w:lineRule="atLeast"/>
              <w:ind w:hanging="359"/>
              <w:rPr>
                <w:rFonts w:asciiTheme="minorHAnsi" w:eastAsia="Calibri" w:hAnsiTheme="minorHAnsi" w:cs="Calibri"/>
                <w:sz w:val="18"/>
                <w:szCs w:val="18"/>
              </w:rPr>
            </w:pPr>
            <w:r w:rsidRPr="00DC055E">
              <w:rPr>
                <w:rFonts w:asciiTheme="minorHAnsi" w:eastAsia="Calibri" w:hAnsiTheme="minorHAnsi" w:cs="Calibri"/>
                <w:sz w:val="18"/>
                <w:szCs w:val="18"/>
              </w:rPr>
              <w:t>Рад у пару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060" w:rsidRPr="00DC055E" w:rsidRDefault="00F36060" w:rsidP="00A84E59">
            <w:pPr>
              <w:numPr>
                <w:ilvl w:val="0"/>
                <w:numId w:val="15"/>
              </w:numPr>
              <w:suppressAutoHyphens/>
              <w:spacing w:line="100" w:lineRule="atLeast"/>
              <w:ind w:hanging="359"/>
              <w:rPr>
                <w:rFonts w:asciiTheme="minorHAnsi" w:eastAsia="Calibri" w:hAnsiTheme="minorHAnsi" w:cs="Calibri"/>
                <w:sz w:val="18"/>
                <w:szCs w:val="18"/>
              </w:rPr>
            </w:pPr>
            <w:r w:rsidRPr="00DC055E">
              <w:rPr>
                <w:rFonts w:asciiTheme="minorHAnsi" w:eastAsia="Calibri" w:hAnsiTheme="minorHAnsi" w:cs="Calibri"/>
                <w:sz w:val="18"/>
                <w:szCs w:val="18"/>
              </w:rPr>
              <w:t>Активно  слушанње</w:t>
            </w:r>
          </w:p>
          <w:p w:rsidR="00F36060" w:rsidRPr="00DC055E" w:rsidRDefault="00F36060" w:rsidP="00A84E59">
            <w:pPr>
              <w:numPr>
                <w:ilvl w:val="0"/>
                <w:numId w:val="15"/>
              </w:numPr>
              <w:suppressAutoHyphens/>
              <w:spacing w:line="100" w:lineRule="atLeast"/>
              <w:ind w:hanging="359"/>
              <w:rPr>
                <w:rFonts w:asciiTheme="minorHAnsi" w:eastAsia="Calibri" w:hAnsiTheme="minorHAnsi" w:cs="Calibri"/>
                <w:sz w:val="18"/>
                <w:szCs w:val="18"/>
              </w:rPr>
            </w:pPr>
            <w:r w:rsidRPr="00DC055E">
              <w:rPr>
                <w:rFonts w:asciiTheme="minorHAnsi" w:eastAsia="Calibri" w:hAnsiTheme="minorHAnsi" w:cs="Calibri"/>
                <w:sz w:val="18"/>
                <w:szCs w:val="18"/>
              </w:rPr>
              <w:t>Разговор</w:t>
            </w:r>
          </w:p>
          <w:p w:rsidR="00F36060" w:rsidRPr="00DC055E" w:rsidRDefault="00F36060" w:rsidP="00A84E59">
            <w:pPr>
              <w:numPr>
                <w:ilvl w:val="0"/>
                <w:numId w:val="15"/>
              </w:numPr>
              <w:suppressAutoHyphens/>
              <w:spacing w:line="100" w:lineRule="atLeast"/>
              <w:ind w:hanging="359"/>
              <w:rPr>
                <w:rFonts w:asciiTheme="minorHAnsi" w:eastAsia="Calibri" w:hAnsiTheme="minorHAnsi" w:cs="Calibri"/>
                <w:sz w:val="18"/>
                <w:szCs w:val="18"/>
              </w:rPr>
            </w:pPr>
            <w:r w:rsidRPr="00DC055E">
              <w:rPr>
                <w:rFonts w:asciiTheme="minorHAnsi" w:eastAsia="Calibri" w:hAnsiTheme="minorHAnsi" w:cs="Calibri"/>
                <w:sz w:val="18"/>
                <w:szCs w:val="18"/>
              </w:rPr>
              <w:t>Коришћењ  нових  извора  знања</w:t>
            </w:r>
          </w:p>
          <w:p w:rsidR="00F36060" w:rsidRPr="00DC055E" w:rsidRDefault="00F36060" w:rsidP="00A84E59">
            <w:pPr>
              <w:numPr>
                <w:ilvl w:val="0"/>
                <w:numId w:val="15"/>
              </w:numPr>
              <w:suppressAutoHyphens/>
              <w:spacing w:line="100" w:lineRule="atLeast"/>
              <w:ind w:hanging="359"/>
              <w:rPr>
                <w:rFonts w:asciiTheme="minorHAnsi" w:eastAsia="Calibri" w:hAnsiTheme="minorHAnsi" w:cs="Calibri"/>
                <w:sz w:val="18"/>
                <w:szCs w:val="18"/>
              </w:rPr>
            </w:pPr>
            <w:r w:rsidRPr="00DC055E">
              <w:rPr>
                <w:rFonts w:asciiTheme="minorHAnsi" w:eastAsia="Calibri" w:hAnsiTheme="minorHAnsi" w:cs="Calibri"/>
                <w:sz w:val="18"/>
                <w:szCs w:val="18"/>
              </w:rPr>
              <w:t>Закључивање</w:t>
            </w:r>
          </w:p>
          <w:p w:rsidR="00F36060" w:rsidRPr="00DC055E" w:rsidRDefault="00F36060" w:rsidP="00A84E59">
            <w:pPr>
              <w:numPr>
                <w:ilvl w:val="0"/>
                <w:numId w:val="15"/>
              </w:numPr>
              <w:suppressAutoHyphens/>
              <w:spacing w:line="100" w:lineRule="atLeast"/>
              <w:ind w:hanging="359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eastAsia="Calibri" w:hAnsiTheme="minorHAnsi" w:cs="Calibri"/>
                <w:sz w:val="18"/>
                <w:szCs w:val="18"/>
              </w:rPr>
              <w:t>Уочавање проблема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060" w:rsidRPr="005630FB" w:rsidRDefault="00F36060" w:rsidP="00F36060">
            <w:pPr>
              <w:spacing w:line="100" w:lineRule="atLeas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sz w:val="18"/>
                <w:szCs w:val="18"/>
                <w:lang w:val="ru-RU"/>
              </w:rPr>
              <w:t>- разумевање  настанка  и  функционисања  полних  ћелија</w:t>
            </w:r>
          </w:p>
          <w:p w:rsidR="00F36060" w:rsidRPr="005630FB" w:rsidRDefault="00F36060" w:rsidP="00F36060">
            <w:pPr>
              <w:spacing w:line="100" w:lineRule="atLeas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sz w:val="18"/>
                <w:szCs w:val="18"/>
                <w:lang w:val="ru-RU"/>
              </w:rPr>
              <w:t>- упознавање  са  процесима енбриогенезе  и  органогенезе</w:t>
            </w:r>
          </w:p>
          <w:p w:rsidR="00F36060" w:rsidRPr="005630FB" w:rsidRDefault="00F36060" w:rsidP="00F36060">
            <w:pPr>
              <w:spacing w:line="100" w:lineRule="atLeas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sz w:val="18"/>
                <w:szCs w:val="18"/>
                <w:lang w:val="ru-RU"/>
              </w:rPr>
              <w:t>- схватање  проблема стерилитета  и  планирања породице</w:t>
            </w:r>
          </w:p>
        </w:tc>
      </w:tr>
      <w:tr w:rsidR="00F36060" w:rsidRPr="005630FB" w:rsidTr="00F3606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6060" w:rsidRPr="00DC055E" w:rsidRDefault="00F36060" w:rsidP="00F36060">
            <w:pPr>
              <w:spacing w:line="100" w:lineRule="atLeast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 xml:space="preserve">4.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6060" w:rsidRPr="00DC055E" w:rsidRDefault="00F36060" w:rsidP="00F36060">
            <w:pPr>
              <w:spacing w:line="100" w:lineRule="atLeast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Генетика човека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6060" w:rsidRPr="00DC055E" w:rsidRDefault="00F36060" w:rsidP="00F36060">
            <w:pPr>
              <w:spacing w:line="100" w:lineRule="atLeast"/>
              <w:rPr>
                <w:rFonts w:asciiTheme="minorHAnsi" w:eastAsia="Calibri" w:hAnsiTheme="minorHAnsi" w:cs="Calibr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060" w:rsidRPr="00DC055E" w:rsidRDefault="00F36060" w:rsidP="00A84E59">
            <w:pPr>
              <w:numPr>
                <w:ilvl w:val="0"/>
                <w:numId w:val="17"/>
              </w:numPr>
              <w:suppressAutoHyphens/>
              <w:spacing w:line="100" w:lineRule="atLeast"/>
              <w:ind w:hanging="359"/>
              <w:rPr>
                <w:rFonts w:asciiTheme="minorHAnsi" w:eastAsia="Calibri" w:hAnsiTheme="minorHAnsi" w:cs="Calibri"/>
                <w:sz w:val="18"/>
                <w:szCs w:val="18"/>
              </w:rPr>
            </w:pPr>
            <w:r w:rsidRPr="00DC055E">
              <w:rPr>
                <w:rFonts w:asciiTheme="minorHAnsi" w:eastAsia="Calibri" w:hAnsiTheme="minorHAnsi" w:cs="Calibri"/>
                <w:sz w:val="18"/>
                <w:szCs w:val="18"/>
              </w:rPr>
              <w:t>Фронтални</w:t>
            </w:r>
          </w:p>
          <w:p w:rsidR="00F36060" w:rsidRPr="00DC055E" w:rsidRDefault="00F36060" w:rsidP="00A84E59">
            <w:pPr>
              <w:numPr>
                <w:ilvl w:val="0"/>
                <w:numId w:val="17"/>
              </w:numPr>
              <w:suppressAutoHyphens/>
              <w:spacing w:line="100" w:lineRule="atLeast"/>
              <w:ind w:hanging="359"/>
              <w:rPr>
                <w:rFonts w:asciiTheme="minorHAnsi" w:eastAsia="Calibri" w:hAnsiTheme="minorHAnsi" w:cs="Calibri"/>
                <w:sz w:val="18"/>
                <w:szCs w:val="18"/>
              </w:rPr>
            </w:pPr>
            <w:r w:rsidRPr="00DC055E">
              <w:rPr>
                <w:rFonts w:asciiTheme="minorHAnsi" w:eastAsia="Calibri" w:hAnsiTheme="minorHAnsi" w:cs="Calibri"/>
                <w:sz w:val="18"/>
                <w:szCs w:val="18"/>
              </w:rPr>
              <w:t>Индивидуални</w:t>
            </w:r>
          </w:p>
          <w:p w:rsidR="00F36060" w:rsidRPr="00DC055E" w:rsidRDefault="00F36060" w:rsidP="00A84E59">
            <w:pPr>
              <w:numPr>
                <w:ilvl w:val="0"/>
                <w:numId w:val="17"/>
              </w:numPr>
              <w:suppressAutoHyphens/>
              <w:spacing w:line="100" w:lineRule="atLeast"/>
              <w:ind w:hanging="359"/>
              <w:rPr>
                <w:rFonts w:asciiTheme="minorHAnsi" w:eastAsia="Calibri" w:hAnsiTheme="minorHAnsi" w:cs="Calibri"/>
                <w:sz w:val="18"/>
                <w:szCs w:val="18"/>
              </w:rPr>
            </w:pPr>
            <w:r w:rsidRPr="00DC055E">
              <w:rPr>
                <w:rFonts w:asciiTheme="minorHAnsi" w:eastAsia="Calibri" w:hAnsiTheme="minorHAnsi" w:cs="Calibri"/>
                <w:sz w:val="18"/>
                <w:szCs w:val="18"/>
              </w:rPr>
              <w:t>Групни</w:t>
            </w:r>
          </w:p>
          <w:p w:rsidR="00F36060" w:rsidRPr="00DC055E" w:rsidRDefault="00F36060" w:rsidP="00A84E59">
            <w:pPr>
              <w:numPr>
                <w:ilvl w:val="0"/>
                <w:numId w:val="17"/>
              </w:numPr>
              <w:suppressAutoHyphens/>
              <w:spacing w:line="100" w:lineRule="atLeast"/>
              <w:ind w:hanging="359"/>
              <w:rPr>
                <w:rFonts w:asciiTheme="minorHAnsi" w:eastAsia="Calibri" w:hAnsiTheme="minorHAnsi" w:cs="Calibri"/>
                <w:sz w:val="18"/>
                <w:szCs w:val="18"/>
              </w:rPr>
            </w:pPr>
            <w:r w:rsidRPr="00DC055E">
              <w:rPr>
                <w:rFonts w:asciiTheme="minorHAnsi" w:eastAsia="Calibri" w:hAnsiTheme="minorHAnsi" w:cs="Calibri"/>
                <w:sz w:val="18"/>
                <w:szCs w:val="18"/>
              </w:rPr>
              <w:t>Рад у пару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060" w:rsidRPr="00DC055E" w:rsidRDefault="00F36060" w:rsidP="00A84E59">
            <w:pPr>
              <w:numPr>
                <w:ilvl w:val="0"/>
                <w:numId w:val="15"/>
              </w:numPr>
              <w:suppressAutoHyphens/>
              <w:spacing w:line="100" w:lineRule="atLeast"/>
              <w:ind w:hanging="359"/>
              <w:rPr>
                <w:rFonts w:asciiTheme="minorHAnsi" w:eastAsia="Calibri" w:hAnsiTheme="minorHAnsi" w:cs="Calibri"/>
                <w:sz w:val="18"/>
                <w:szCs w:val="18"/>
              </w:rPr>
            </w:pPr>
            <w:r w:rsidRPr="00DC055E">
              <w:rPr>
                <w:rFonts w:asciiTheme="minorHAnsi" w:eastAsia="Calibri" w:hAnsiTheme="minorHAnsi" w:cs="Calibri"/>
                <w:sz w:val="18"/>
                <w:szCs w:val="18"/>
              </w:rPr>
              <w:t>Активно  слушанње</w:t>
            </w:r>
          </w:p>
          <w:p w:rsidR="00F36060" w:rsidRPr="00DC055E" w:rsidRDefault="00F36060" w:rsidP="00A84E59">
            <w:pPr>
              <w:numPr>
                <w:ilvl w:val="0"/>
                <w:numId w:val="15"/>
              </w:numPr>
              <w:suppressAutoHyphens/>
              <w:spacing w:line="100" w:lineRule="atLeast"/>
              <w:ind w:hanging="359"/>
              <w:rPr>
                <w:rFonts w:asciiTheme="minorHAnsi" w:eastAsia="Calibri" w:hAnsiTheme="minorHAnsi" w:cs="Calibri"/>
                <w:sz w:val="18"/>
                <w:szCs w:val="18"/>
              </w:rPr>
            </w:pPr>
            <w:r w:rsidRPr="00DC055E">
              <w:rPr>
                <w:rFonts w:asciiTheme="minorHAnsi" w:eastAsia="Calibri" w:hAnsiTheme="minorHAnsi" w:cs="Calibri"/>
                <w:sz w:val="18"/>
                <w:szCs w:val="18"/>
              </w:rPr>
              <w:t>Разговор</w:t>
            </w:r>
          </w:p>
          <w:p w:rsidR="00F36060" w:rsidRPr="00DC055E" w:rsidRDefault="00F36060" w:rsidP="00A84E59">
            <w:pPr>
              <w:numPr>
                <w:ilvl w:val="0"/>
                <w:numId w:val="15"/>
              </w:numPr>
              <w:suppressAutoHyphens/>
              <w:spacing w:line="100" w:lineRule="atLeast"/>
              <w:ind w:hanging="359"/>
              <w:rPr>
                <w:rFonts w:asciiTheme="minorHAnsi" w:eastAsia="Calibri" w:hAnsiTheme="minorHAnsi" w:cs="Calibri"/>
                <w:sz w:val="18"/>
                <w:szCs w:val="18"/>
              </w:rPr>
            </w:pPr>
            <w:r w:rsidRPr="00DC055E">
              <w:rPr>
                <w:rFonts w:asciiTheme="minorHAnsi" w:eastAsia="Calibri" w:hAnsiTheme="minorHAnsi" w:cs="Calibri"/>
                <w:sz w:val="18"/>
                <w:szCs w:val="18"/>
              </w:rPr>
              <w:t>Коришћењ  нових  извора  знања</w:t>
            </w:r>
          </w:p>
          <w:p w:rsidR="00F36060" w:rsidRPr="00DC055E" w:rsidRDefault="00F36060" w:rsidP="00A84E59">
            <w:pPr>
              <w:numPr>
                <w:ilvl w:val="0"/>
                <w:numId w:val="15"/>
              </w:numPr>
              <w:suppressAutoHyphens/>
              <w:spacing w:line="100" w:lineRule="atLeast"/>
              <w:ind w:hanging="359"/>
              <w:rPr>
                <w:rFonts w:asciiTheme="minorHAnsi" w:eastAsia="Calibri" w:hAnsiTheme="minorHAnsi" w:cs="Calibri"/>
                <w:sz w:val="18"/>
                <w:szCs w:val="18"/>
              </w:rPr>
            </w:pPr>
            <w:r w:rsidRPr="00DC055E">
              <w:rPr>
                <w:rFonts w:asciiTheme="minorHAnsi" w:eastAsia="Calibri" w:hAnsiTheme="minorHAnsi" w:cs="Calibri"/>
                <w:sz w:val="18"/>
                <w:szCs w:val="18"/>
              </w:rPr>
              <w:t>Закључивање</w:t>
            </w:r>
          </w:p>
          <w:p w:rsidR="00F36060" w:rsidRPr="00DC055E" w:rsidRDefault="00F36060" w:rsidP="00A84E59">
            <w:pPr>
              <w:numPr>
                <w:ilvl w:val="0"/>
                <w:numId w:val="15"/>
              </w:numPr>
              <w:suppressAutoHyphens/>
              <w:spacing w:line="100" w:lineRule="atLeast"/>
              <w:ind w:hanging="359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eastAsia="Calibri" w:hAnsiTheme="minorHAnsi" w:cs="Calibri"/>
                <w:sz w:val="18"/>
                <w:szCs w:val="18"/>
              </w:rPr>
              <w:t>Уочавање проблема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060" w:rsidRPr="005630FB" w:rsidRDefault="00F36060" w:rsidP="00F36060">
            <w:pPr>
              <w:spacing w:line="100" w:lineRule="atLeas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sz w:val="18"/>
                <w:szCs w:val="18"/>
                <w:lang w:val="ru-RU"/>
              </w:rPr>
              <w:t>- схватање принципа науке о наслеђивању;</w:t>
            </w:r>
          </w:p>
          <w:p w:rsidR="00F36060" w:rsidRPr="005630FB" w:rsidRDefault="00F36060" w:rsidP="00F36060">
            <w:pPr>
              <w:spacing w:line="100" w:lineRule="atLeas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sz w:val="18"/>
                <w:szCs w:val="18"/>
                <w:lang w:val="ru-RU"/>
              </w:rPr>
              <w:t>- упознавање  наследних  болести</w:t>
            </w:r>
          </w:p>
          <w:p w:rsidR="00F36060" w:rsidRPr="005630FB" w:rsidRDefault="00F36060" w:rsidP="00F36060">
            <w:pPr>
              <w:spacing w:line="100" w:lineRule="atLeas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sz w:val="18"/>
                <w:szCs w:val="18"/>
                <w:lang w:val="ru-RU"/>
              </w:rPr>
              <w:t>- Схватање манипулације гена од значаја за човека</w:t>
            </w:r>
          </w:p>
          <w:p w:rsidR="00F36060" w:rsidRPr="005630FB" w:rsidRDefault="00F36060" w:rsidP="00F36060">
            <w:pPr>
              <w:spacing w:line="100" w:lineRule="atLeas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sz w:val="18"/>
                <w:szCs w:val="18"/>
                <w:lang w:val="ru-RU"/>
              </w:rPr>
              <w:t>-разумевање генетичке условљености понашања</w:t>
            </w:r>
          </w:p>
          <w:p w:rsidR="00F36060" w:rsidRPr="005630FB" w:rsidRDefault="00F36060" w:rsidP="00F36060">
            <w:pPr>
              <w:spacing w:line="100" w:lineRule="atLeas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sz w:val="18"/>
                <w:szCs w:val="18"/>
                <w:lang w:val="ru-RU"/>
              </w:rPr>
              <w:t>- Разумевање значаја  планирања породице</w:t>
            </w:r>
          </w:p>
        </w:tc>
      </w:tr>
      <w:tr w:rsidR="00F36060" w:rsidRPr="005630FB" w:rsidTr="00F3606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6060" w:rsidRPr="00DC055E" w:rsidRDefault="00F36060" w:rsidP="00F36060">
            <w:pPr>
              <w:spacing w:line="100" w:lineRule="atLeast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5.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6060" w:rsidRPr="00DC055E" w:rsidRDefault="00F36060" w:rsidP="00F36060">
            <w:pPr>
              <w:spacing w:line="100" w:lineRule="atLeast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Заштита здравља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6060" w:rsidRPr="00DC055E" w:rsidRDefault="00F36060" w:rsidP="00F36060">
            <w:pPr>
              <w:spacing w:line="100" w:lineRule="atLeast"/>
              <w:rPr>
                <w:rFonts w:asciiTheme="minorHAnsi" w:eastAsia="Calibri" w:hAnsiTheme="minorHAnsi" w:cs="Calibr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060" w:rsidRPr="00DC055E" w:rsidRDefault="00F36060" w:rsidP="00A84E59">
            <w:pPr>
              <w:numPr>
                <w:ilvl w:val="0"/>
                <w:numId w:val="16"/>
              </w:numPr>
              <w:suppressAutoHyphens/>
              <w:spacing w:line="100" w:lineRule="atLeast"/>
              <w:ind w:hanging="359"/>
              <w:rPr>
                <w:rFonts w:asciiTheme="minorHAnsi" w:eastAsia="Calibri" w:hAnsiTheme="minorHAnsi" w:cs="Calibri"/>
                <w:sz w:val="18"/>
                <w:szCs w:val="18"/>
              </w:rPr>
            </w:pPr>
            <w:r w:rsidRPr="00DC055E">
              <w:rPr>
                <w:rFonts w:asciiTheme="minorHAnsi" w:eastAsia="Calibri" w:hAnsiTheme="minorHAnsi" w:cs="Calibri"/>
                <w:sz w:val="18"/>
                <w:szCs w:val="18"/>
              </w:rPr>
              <w:t>Фронтални</w:t>
            </w:r>
          </w:p>
          <w:p w:rsidR="00F36060" w:rsidRPr="00DC055E" w:rsidRDefault="00F36060" w:rsidP="00A84E59">
            <w:pPr>
              <w:numPr>
                <w:ilvl w:val="0"/>
                <w:numId w:val="16"/>
              </w:numPr>
              <w:suppressAutoHyphens/>
              <w:spacing w:line="100" w:lineRule="atLeast"/>
              <w:ind w:hanging="359"/>
              <w:rPr>
                <w:rFonts w:asciiTheme="minorHAnsi" w:eastAsia="Calibri" w:hAnsiTheme="minorHAnsi" w:cs="Calibri"/>
                <w:sz w:val="18"/>
                <w:szCs w:val="18"/>
              </w:rPr>
            </w:pPr>
            <w:r w:rsidRPr="00DC055E">
              <w:rPr>
                <w:rFonts w:asciiTheme="minorHAnsi" w:eastAsia="Calibri" w:hAnsiTheme="minorHAnsi" w:cs="Calibri"/>
                <w:sz w:val="18"/>
                <w:szCs w:val="18"/>
              </w:rPr>
              <w:t>Индивидуални</w:t>
            </w:r>
          </w:p>
          <w:p w:rsidR="00F36060" w:rsidRPr="00DC055E" w:rsidRDefault="00F36060" w:rsidP="00A84E59">
            <w:pPr>
              <w:numPr>
                <w:ilvl w:val="0"/>
                <w:numId w:val="16"/>
              </w:numPr>
              <w:suppressAutoHyphens/>
              <w:spacing w:line="100" w:lineRule="atLeast"/>
              <w:ind w:hanging="359"/>
              <w:rPr>
                <w:rFonts w:asciiTheme="minorHAnsi" w:eastAsia="Calibri" w:hAnsiTheme="minorHAnsi" w:cs="Calibri"/>
                <w:sz w:val="18"/>
                <w:szCs w:val="18"/>
              </w:rPr>
            </w:pPr>
            <w:r w:rsidRPr="00DC055E">
              <w:rPr>
                <w:rFonts w:asciiTheme="minorHAnsi" w:eastAsia="Calibri" w:hAnsiTheme="minorHAnsi" w:cs="Calibri"/>
                <w:sz w:val="18"/>
                <w:szCs w:val="18"/>
              </w:rPr>
              <w:t>Групни</w:t>
            </w:r>
          </w:p>
          <w:p w:rsidR="00F36060" w:rsidRPr="00DC055E" w:rsidRDefault="00F36060" w:rsidP="00A84E59">
            <w:pPr>
              <w:numPr>
                <w:ilvl w:val="0"/>
                <w:numId w:val="16"/>
              </w:numPr>
              <w:suppressAutoHyphens/>
              <w:spacing w:line="100" w:lineRule="atLeast"/>
              <w:ind w:hanging="359"/>
              <w:rPr>
                <w:rFonts w:asciiTheme="minorHAnsi" w:eastAsia="Calibri" w:hAnsiTheme="minorHAnsi" w:cs="Calibri"/>
                <w:sz w:val="18"/>
                <w:szCs w:val="18"/>
              </w:rPr>
            </w:pPr>
            <w:r w:rsidRPr="00DC055E">
              <w:rPr>
                <w:rFonts w:asciiTheme="minorHAnsi" w:eastAsia="Calibri" w:hAnsiTheme="minorHAnsi" w:cs="Calibri"/>
                <w:sz w:val="18"/>
                <w:szCs w:val="18"/>
              </w:rPr>
              <w:t>Рад у пару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060" w:rsidRPr="00DC055E" w:rsidRDefault="00F36060" w:rsidP="00A84E59">
            <w:pPr>
              <w:numPr>
                <w:ilvl w:val="0"/>
                <w:numId w:val="15"/>
              </w:numPr>
              <w:suppressAutoHyphens/>
              <w:spacing w:line="100" w:lineRule="atLeast"/>
              <w:ind w:hanging="359"/>
              <w:rPr>
                <w:rFonts w:asciiTheme="minorHAnsi" w:eastAsia="Calibri" w:hAnsiTheme="minorHAnsi" w:cs="Calibri"/>
                <w:sz w:val="18"/>
                <w:szCs w:val="18"/>
              </w:rPr>
            </w:pPr>
            <w:r w:rsidRPr="00DC055E">
              <w:rPr>
                <w:rFonts w:asciiTheme="minorHAnsi" w:eastAsia="Calibri" w:hAnsiTheme="minorHAnsi" w:cs="Calibri"/>
                <w:sz w:val="18"/>
                <w:szCs w:val="18"/>
              </w:rPr>
              <w:t>Активно  слушанње</w:t>
            </w:r>
          </w:p>
          <w:p w:rsidR="00F36060" w:rsidRPr="00DC055E" w:rsidRDefault="00F36060" w:rsidP="00A84E59">
            <w:pPr>
              <w:numPr>
                <w:ilvl w:val="0"/>
                <w:numId w:val="15"/>
              </w:numPr>
              <w:suppressAutoHyphens/>
              <w:spacing w:line="100" w:lineRule="atLeast"/>
              <w:ind w:hanging="359"/>
              <w:rPr>
                <w:rFonts w:asciiTheme="minorHAnsi" w:eastAsia="Calibri" w:hAnsiTheme="minorHAnsi" w:cs="Calibri"/>
                <w:sz w:val="18"/>
                <w:szCs w:val="18"/>
              </w:rPr>
            </w:pPr>
            <w:r w:rsidRPr="00DC055E">
              <w:rPr>
                <w:rFonts w:asciiTheme="minorHAnsi" w:eastAsia="Calibri" w:hAnsiTheme="minorHAnsi" w:cs="Calibri"/>
                <w:sz w:val="18"/>
                <w:szCs w:val="18"/>
              </w:rPr>
              <w:t>Разговор</w:t>
            </w:r>
          </w:p>
          <w:p w:rsidR="00F36060" w:rsidRPr="00DC055E" w:rsidRDefault="00F36060" w:rsidP="00A84E59">
            <w:pPr>
              <w:numPr>
                <w:ilvl w:val="0"/>
                <w:numId w:val="15"/>
              </w:numPr>
              <w:suppressAutoHyphens/>
              <w:spacing w:line="100" w:lineRule="atLeast"/>
              <w:ind w:hanging="359"/>
              <w:rPr>
                <w:rFonts w:asciiTheme="minorHAnsi" w:eastAsia="Calibri" w:hAnsiTheme="minorHAnsi" w:cs="Calibri"/>
                <w:sz w:val="18"/>
                <w:szCs w:val="18"/>
              </w:rPr>
            </w:pPr>
            <w:r w:rsidRPr="00DC055E">
              <w:rPr>
                <w:rFonts w:asciiTheme="minorHAnsi" w:eastAsia="Calibri" w:hAnsiTheme="minorHAnsi" w:cs="Calibri"/>
                <w:sz w:val="18"/>
                <w:szCs w:val="18"/>
              </w:rPr>
              <w:t>Коришћење  нових  извора  знања</w:t>
            </w:r>
          </w:p>
          <w:p w:rsidR="00F36060" w:rsidRPr="00DC055E" w:rsidRDefault="00F36060" w:rsidP="00A84E59">
            <w:pPr>
              <w:numPr>
                <w:ilvl w:val="0"/>
                <w:numId w:val="15"/>
              </w:numPr>
              <w:suppressAutoHyphens/>
              <w:spacing w:line="100" w:lineRule="atLeast"/>
              <w:ind w:hanging="359"/>
              <w:rPr>
                <w:rFonts w:asciiTheme="minorHAnsi" w:eastAsia="Calibri" w:hAnsiTheme="minorHAnsi" w:cs="Calibri"/>
                <w:sz w:val="18"/>
                <w:szCs w:val="18"/>
              </w:rPr>
            </w:pPr>
            <w:r w:rsidRPr="00DC055E">
              <w:rPr>
                <w:rFonts w:asciiTheme="minorHAnsi" w:eastAsia="Calibri" w:hAnsiTheme="minorHAnsi" w:cs="Calibri"/>
                <w:sz w:val="18"/>
                <w:szCs w:val="18"/>
              </w:rPr>
              <w:t>Презентације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060" w:rsidRPr="00DC055E" w:rsidRDefault="00F36060" w:rsidP="00A84E59">
            <w:pPr>
              <w:numPr>
                <w:ilvl w:val="0"/>
                <w:numId w:val="23"/>
              </w:numPr>
              <w:suppressAutoHyphens/>
              <w:spacing w:line="100" w:lineRule="atLeast"/>
              <w:ind w:left="343" w:hanging="359"/>
              <w:rPr>
                <w:rFonts w:asciiTheme="minorHAnsi" w:eastAsia="Calibri" w:hAnsiTheme="minorHAnsi" w:cs="Calibri"/>
                <w:sz w:val="18"/>
                <w:szCs w:val="18"/>
              </w:rPr>
            </w:pPr>
            <w:r w:rsidRPr="00DC055E">
              <w:rPr>
                <w:rFonts w:asciiTheme="minorHAnsi" w:eastAsia="Calibri" w:hAnsiTheme="minorHAnsi" w:cs="Calibri"/>
                <w:sz w:val="18"/>
                <w:szCs w:val="18"/>
              </w:rPr>
              <w:t>Схватање значаја личне хигијене</w:t>
            </w:r>
          </w:p>
          <w:p w:rsidR="00F36060" w:rsidRPr="005630FB" w:rsidRDefault="00F36060" w:rsidP="00A84E59">
            <w:pPr>
              <w:numPr>
                <w:ilvl w:val="0"/>
                <w:numId w:val="23"/>
              </w:numPr>
              <w:suppressAutoHyphens/>
              <w:spacing w:line="100" w:lineRule="atLeast"/>
              <w:ind w:left="343" w:hanging="359"/>
              <w:rPr>
                <w:rFonts w:asciiTheme="minorHAnsi" w:eastAsia="Calibri" w:hAnsiTheme="minorHAnsi" w:cs="Calibri"/>
                <w:sz w:val="18"/>
                <w:szCs w:val="18"/>
                <w:lang w:val="ru-RU"/>
              </w:rPr>
            </w:pPr>
            <w:r w:rsidRPr="005630FB">
              <w:rPr>
                <w:rFonts w:asciiTheme="minorHAnsi" w:eastAsia="Calibri" w:hAnsiTheme="minorHAnsi" w:cs="Calibri"/>
                <w:sz w:val="18"/>
                <w:szCs w:val="18"/>
                <w:lang w:val="ru-RU"/>
              </w:rPr>
              <w:t>Упознавање са полним болестима и превенцијом истих</w:t>
            </w:r>
          </w:p>
          <w:p w:rsidR="00F36060" w:rsidRPr="005630FB" w:rsidRDefault="00F36060" w:rsidP="00A84E59">
            <w:pPr>
              <w:numPr>
                <w:ilvl w:val="0"/>
                <w:numId w:val="23"/>
              </w:numPr>
              <w:suppressAutoHyphens/>
              <w:spacing w:line="100" w:lineRule="atLeast"/>
              <w:ind w:left="343" w:hanging="359"/>
              <w:rPr>
                <w:rFonts w:asciiTheme="minorHAnsi" w:eastAsia="Calibri" w:hAnsiTheme="minorHAnsi" w:cs="Calibri"/>
                <w:sz w:val="18"/>
                <w:szCs w:val="18"/>
                <w:lang w:val="ru-RU"/>
              </w:rPr>
            </w:pPr>
            <w:r w:rsidRPr="005630FB">
              <w:rPr>
                <w:rFonts w:asciiTheme="minorHAnsi" w:eastAsia="Calibri" w:hAnsiTheme="minorHAnsi" w:cs="Calibri"/>
                <w:sz w:val="18"/>
                <w:szCs w:val="18"/>
                <w:lang w:val="ru-RU"/>
              </w:rPr>
              <w:t>Упознавање са болестима зависности, превенцијом и лечењем истих</w:t>
            </w:r>
          </w:p>
          <w:p w:rsidR="00F36060" w:rsidRPr="005630FB" w:rsidRDefault="00F36060" w:rsidP="00A84E59">
            <w:pPr>
              <w:numPr>
                <w:ilvl w:val="0"/>
                <w:numId w:val="23"/>
              </w:numPr>
              <w:suppressAutoHyphens/>
              <w:spacing w:line="100" w:lineRule="atLeast"/>
              <w:ind w:left="343" w:hanging="359"/>
              <w:rPr>
                <w:rFonts w:asciiTheme="minorHAnsi" w:eastAsia="Calibri" w:hAnsiTheme="minorHAnsi" w:cs="Calibri"/>
                <w:sz w:val="18"/>
                <w:szCs w:val="18"/>
                <w:lang w:val="ru-RU"/>
              </w:rPr>
            </w:pPr>
            <w:r w:rsidRPr="005630FB">
              <w:rPr>
                <w:rFonts w:asciiTheme="minorHAnsi" w:eastAsia="Calibri" w:hAnsiTheme="minorHAnsi" w:cs="Calibri"/>
                <w:sz w:val="18"/>
                <w:szCs w:val="18"/>
                <w:lang w:val="ru-RU"/>
              </w:rPr>
              <w:t>Развијање свести о важности здравља и практиковање здравих стилова живота</w:t>
            </w:r>
          </w:p>
          <w:p w:rsidR="00F36060" w:rsidRPr="005630FB" w:rsidRDefault="00F36060" w:rsidP="00A84E59">
            <w:pPr>
              <w:numPr>
                <w:ilvl w:val="0"/>
                <w:numId w:val="23"/>
              </w:numPr>
              <w:suppressAutoHyphens/>
              <w:spacing w:line="100" w:lineRule="atLeast"/>
              <w:ind w:left="343" w:hanging="359"/>
              <w:rPr>
                <w:rFonts w:asciiTheme="minorHAnsi" w:eastAsia="Calibri" w:hAnsiTheme="minorHAnsi" w:cs="Calibri"/>
                <w:sz w:val="18"/>
                <w:szCs w:val="18"/>
                <w:lang w:val="ru-RU"/>
              </w:rPr>
            </w:pPr>
            <w:r w:rsidRPr="005630FB">
              <w:rPr>
                <w:rFonts w:asciiTheme="minorHAnsi" w:eastAsia="Calibri" w:hAnsiTheme="minorHAnsi" w:cs="Calibri"/>
                <w:sz w:val="18"/>
                <w:szCs w:val="18"/>
                <w:lang w:val="ru-RU"/>
              </w:rPr>
              <w:t>Развијање способности проналажења, прикупљања и анализе биолошких материјала и података</w:t>
            </w:r>
          </w:p>
          <w:p w:rsidR="00F36060" w:rsidRPr="005630FB" w:rsidRDefault="00F36060" w:rsidP="00A84E59">
            <w:pPr>
              <w:numPr>
                <w:ilvl w:val="0"/>
                <w:numId w:val="23"/>
              </w:numPr>
              <w:suppressAutoHyphens/>
              <w:spacing w:line="100" w:lineRule="atLeast"/>
              <w:ind w:left="343" w:hanging="359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630FB">
              <w:rPr>
                <w:rFonts w:asciiTheme="minorHAnsi" w:eastAsia="Calibri" w:hAnsiTheme="minorHAnsi" w:cs="Calibri"/>
                <w:sz w:val="18"/>
                <w:szCs w:val="18"/>
                <w:lang w:val="ru-RU"/>
              </w:rPr>
              <w:t>Развијање способности за рад у тиму и презентовање резултата рада</w:t>
            </w:r>
          </w:p>
        </w:tc>
      </w:tr>
      <w:tr w:rsidR="00F36060" w:rsidRPr="005630FB" w:rsidTr="00F3606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6060" w:rsidRPr="00DC055E" w:rsidRDefault="00F36060" w:rsidP="00F36060">
            <w:pPr>
              <w:spacing w:line="100" w:lineRule="atLeast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6.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6060" w:rsidRPr="005630FB" w:rsidRDefault="00F36060" w:rsidP="00F36060">
            <w:pPr>
              <w:spacing w:line="100" w:lineRule="atLeas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sz w:val="18"/>
                <w:szCs w:val="18"/>
                <w:lang w:val="ru-RU"/>
              </w:rPr>
              <w:t>Екологија, заштита и унапређивање животне средине и одрживи развој</w:t>
            </w:r>
          </w:p>
          <w:p w:rsidR="00F36060" w:rsidRPr="005630FB" w:rsidRDefault="00F36060" w:rsidP="00F36060">
            <w:pPr>
              <w:spacing w:line="100" w:lineRule="atLeas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sz w:val="18"/>
                <w:szCs w:val="18"/>
                <w:lang w:val="ru-RU"/>
              </w:rPr>
              <w:t>1.Основни појмови и принципи екологије</w:t>
            </w:r>
          </w:p>
          <w:p w:rsidR="00F36060" w:rsidRPr="005630FB" w:rsidRDefault="00F36060" w:rsidP="00F36060">
            <w:pPr>
              <w:spacing w:line="100" w:lineRule="atLeas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sz w:val="18"/>
                <w:szCs w:val="18"/>
                <w:lang w:val="ru-RU"/>
              </w:rPr>
              <w:t>2. Заштита и унапређивање жив.сред.и одрживи развој</w:t>
            </w:r>
          </w:p>
          <w:p w:rsidR="00F36060" w:rsidRPr="00DC055E" w:rsidRDefault="00F36060" w:rsidP="00F36060">
            <w:pPr>
              <w:spacing w:line="100" w:lineRule="atLeast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lastRenderedPageBreak/>
              <w:t>3.Заштита природе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6060" w:rsidRPr="00DC055E" w:rsidRDefault="00F36060" w:rsidP="00F36060">
            <w:pPr>
              <w:spacing w:line="100" w:lineRule="atLeast"/>
              <w:rPr>
                <w:rFonts w:asciiTheme="minorHAnsi" w:eastAsia="Calibri" w:hAnsiTheme="minorHAnsi" w:cs="Calibr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lastRenderedPageBreak/>
              <w:t>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060" w:rsidRPr="00DC055E" w:rsidRDefault="00F36060" w:rsidP="00A84E59">
            <w:pPr>
              <w:numPr>
                <w:ilvl w:val="0"/>
                <w:numId w:val="22"/>
              </w:numPr>
              <w:suppressAutoHyphens/>
              <w:spacing w:line="100" w:lineRule="atLeast"/>
              <w:ind w:hanging="359"/>
              <w:rPr>
                <w:rFonts w:asciiTheme="minorHAnsi" w:eastAsia="Calibri" w:hAnsiTheme="minorHAnsi" w:cs="Calibri"/>
                <w:sz w:val="18"/>
                <w:szCs w:val="18"/>
              </w:rPr>
            </w:pPr>
            <w:r w:rsidRPr="00DC055E">
              <w:rPr>
                <w:rFonts w:asciiTheme="minorHAnsi" w:eastAsia="Calibri" w:hAnsiTheme="minorHAnsi" w:cs="Calibri"/>
                <w:sz w:val="18"/>
                <w:szCs w:val="18"/>
              </w:rPr>
              <w:t>Фронтални</w:t>
            </w:r>
          </w:p>
          <w:p w:rsidR="00F36060" w:rsidRPr="00DC055E" w:rsidRDefault="00F36060" w:rsidP="00A84E59">
            <w:pPr>
              <w:numPr>
                <w:ilvl w:val="0"/>
                <w:numId w:val="22"/>
              </w:numPr>
              <w:suppressAutoHyphens/>
              <w:spacing w:line="100" w:lineRule="atLeast"/>
              <w:ind w:hanging="359"/>
              <w:rPr>
                <w:rFonts w:asciiTheme="minorHAnsi" w:eastAsia="Calibri" w:hAnsiTheme="minorHAnsi" w:cs="Calibri"/>
                <w:sz w:val="18"/>
                <w:szCs w:val="18"/>
              </w:rPr>
            </w:pPr>
            <w:r w:rsidRPr="00DC055E">
              <w:rPr>
                <w:rFonts w:asciiTheme="minorHAnsi" w:eastAsia="Calibri" w:hAnsiTheme="minorHAnsi" w:cs="Calibri"/>
                <w:sz w:val="18"/>
                <w:szCs w:val="18"/>
              </w:rPr>
              <w:t>Индивидуални</w:t>
            </w:r>
          </w:p>
          <w:p w:rsidR="00F36060" w:rsidRPr="00DC055E" w:rsidRDefault="00F36060" w:rsidP="00A84E59">
            <w:pPr>
              <w:numPr>
                <w:ilvl w:val="0"/>
                <w:numId w:val="22"/>
              </w:numPr>
              <w:suppressAutoHyphens/>
              <w:spacing w:line="100" w:lineRule="atLeast"/>
              <w:ind w:hanging="359"/>
              <w:rPr>
                <w:rFonts w:asciiTheme="minorHAnsi" w:eastAsia="Calibri" w:hAnsiTheme="minorHAnsi" w:cs="Calibri"/>
                <w:sz w:val="18"/>
                <w:szCs w:val="18"/>
              </w:rPr>
            </w:pPr>
            <w:r w:rsidRPr="00DC055E">
              <w:rPr>
                <w:rFonts w:asciiTheme="minorHAnsi" w:eastAsia="Calibri" w:hAnsiTheme="minorHAnsi" w:cs="Calibri"/>
                <w:sz w:val="18"/>
                <w:szCs w:val="18"/>
              </w:rPr>
              <w:t>Групни</w:t>
            </w:r>
          </w:p>
          <w:p w:rsidR="00F36060" w:rsidRPr="00DC055E" w:rsidRDefault="00F36060" w:rsidP="00A84E59">
            <w:pPr>
              <w:numPr>
                <w:ilvl w:val="0"/>
                <w:numId w:val="22"/>
              </w:numPr>
              <w:suppressAutoHyphens/>
              <w:spacing w:line="100" w:lineRule="atLeast"/>
              <w:ind w:hanging="359"/>
              <w:rPr>
                <w:rFonts w:asciiTheme="minorHAnsi" w:eastAsia="Calibri" w:hAnsiTheme="minorHAnsi" w:cs="Calibri"/>
                <w:sz w:val="18"/>
                <w:szCs w:val="18"/>
              </w:rPr>
            </w:pPr>
            <w:r w:rsidRPr="00DC055E">
              <w:rPr>
                <w:rFonts w:asciiTheme="minorHAnsi" w:eastAsia="Calibri" w:hAnsiTheme="minorHAnsi" w:cs="Calibri"/>
                <w:sz w:val="18"/>
                <w:szCs w:val="18"/>
              </w:rPr>
              <w:t>Рад у пару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060" w:rsidRPr="00DC055E" w:rsidRDefault="00F36060" w:rsidP="00A84E59">
            <w:pPr>
              <w:numPr>
                <w:ilvl w:val="0"/>
                <w:numId w:val="15"/>
              </w:numPr>
              <w:suppressAutoHyphens/>
              <w:spacing w:line="100" w:lineRule="atLeast"/>
              <w:ind w:hanging="359"/>
              <w:rPr>
                <w:rFonts w:asciiTheme="minorHAnsi" w:eastAsia="Calibri" w:hAnsiTheme="minorHAnsi" w:cs="Calibri"/>
                <w:sz w:val="18"/>
                <w:szCs w:val="18"/>
              </w:rPr>
            </w:pPr>
            <w:r w:rsidRPr="00DC055E">
              <w:rPr>
                <w:rFonts w:asciiTheme="minorHAnsi" w:eastAsia="Calibri" w:hAnsiTheme="minorHAnsi" w:cs="Calibri"/>
                <w:sz w:val="18"/>
                <w:szCs w:val="18"/>
              </w:rPr>
              <w:t>Активно  слушанње</w:t>
            </w:r>
          </w:p>
          <w:p w:rsidR="00F36060" w:rsidRPr="00DC055E" w:rsidRDefault="00F36060" w:rsidP="00A84E59">
            <w:pPr>
              <w:numPr>
                <w:ilvl w:val="0"/>
                <w:numId w:val="15"/>
              </w:numPr>
              <w:suppressAutoHyphens/>
              <w:spacing w:line="100" w:lineRule="atLeast"/>
              <w:ind w:hanging="359"/>
              <w:rPr>
                <w:rFonts w:asciiTheme="minorHAnsi" w:eastAsia="Calibri" w:hAnsiTheme="minorHAnsi" w:cs="Calibri"/>
                <w:sz w:val="18"/>
                <w:szCs w:val="18"/>
              </w:rPr>
            </w:pPr>
            <w:r w:rsidRPr="00DC055E">
              <w:rPr>
                <w:rFonts w:asciiTheme="minorHAnsi" w:eastAsia="Calibri" w:hAnsiTheme="minorHAnsi" w:cs="Calibri"/>
                <w:sz w:val="18"/>
                <w:szCs w:val="18"/>
              </w:rPr>
              <w:t>Разговор</w:t>
            </w:r>
          </w:p>
          <w:p w:rsidR="00F36060" w:rsidRPr="00DC055E" w:rsidRDefault="00F36060" w:rsidP="00A84E59">
            <w:pPr>
              <w:numPr>
                <w:ilvl w:val="0"/>
                <w:numId w:val="15"/>
              </w:numPr>
              <w:suppressAutoHyphens/>
              <w:spacing w:line="100" w:lineRule="atLeast"/>
              <w:ind w:hanging="359"/>
              <w:rPr>
                <w:rFonts w:asciiTheme="minorHAnsi" w:eastAsia="Calibri" w:hAnsiTheme="minorHAnsi" w:cs="Calibri"/>
                <w:sz w:val="18"/>
                <w:szCs w:val="18"/>
              </w:rPr>
            </w:pPr>
            <w:r w:rsidRPr="00DC055E">
              <w:rPr>
                <w:rFonts w:asciiTheme="minorHAnsi" w:eastAsia="Calibri" w:hAnsiTheme="minorHAnsi" w:cs="Calibri"/>
                <w:sz w:val="18"/>
                <w:szCs w:val="18"/>
              </w:rPr>
              <w:t>Коришћењ  нових  извора  знања</w:t>
            </w:r>
          </w:p>
          <w:p w:rsidR="00F36060" w:rsidRPr="00DC055E" w:rsidRDefault="00F36060" w:rsidP="00A84E59">
            <w:pPr>
              <w:numPr>
                <w:ilvl w:val="0"/>
                <w:numId w:val="15"/>
              </w:numPr>
              <w:suppressAutoHyphens/>
              <w:spacing w:line="100" w:lineRule="atLeast"/>
              <w:ind w:hanging="359"/>
              <w:rPr>
                <w:rFonts w:asciiTheme="minorHAnsi" w:eastAsia="Calibri" w:hAnsiTheme="minorHAnsi" w:cs="Calibri"/>
                <w:sz w:val="18"/>
                <w:szCs w:val="18"/>
              </w:rPr>
            </w:pPr>
            <w:r w:rsidRPr="00DC055E">
              <w:rPr>
                <w:rFonts w:asciiTheme="minorHAnsi" w:eastAsia="Calibri" w:hAnsiTheme="minorHAnsi" w:cs="Calibri"/>
                <w:sz w:val="18"/>
                <w:szCs w:val="18"/>
              </w:rPr>
              <w:t>Уочавање проблема у животној  средини</w:t>
            </w:r>
          </w:p>
          <w:p w:rsidR="00F36060" w:rsidRPr="00DC055E" w:rsidRDefault="00F36060" w:rsidP="00A84E59">
            <w:pPr>
              <w:numPr>
                <w:ilvl w:val="0"/>
                <w:numId w:val="15"/>
              </w:numPr>
              <w:suppressAutoHyphens/>
              <w:spacing w:line="100" w:lineRule="atLeast"/>
              <w:ind w:hanging="359"/>
              <w:rPr>
                <w:rFonts w:asciiTheme="minorHAnsi" w:eastAsia="Calibri" w:hAnsiTheme="minorHAnsi" w:cs="Calibri"/>
                <w:sz w:val="18"/>
                <w:szCs w:val="18"/>
              </w:rPr>
            </w:pPr>
            <w:r w:rsidRPr="00DC055E">
              <w:rPr>
                <w:rFonts w:asciiTheme="minorHAnsi" w:eastAsia="Calibri" w:hAnsiTheme="minorHAnsi" w:cs="Calibri"/>
                <w:sz w:val="18"/>
                <w:szCs w:val="18"/>
              </w:rPr>
              <w:t>Закључивање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060" w:rsidRPr="00DC055E" w:rsidRDefault="00F36060" w:rsidP="00A84E59">
            <w:pPr>
              <w:numPr>
                <w:ilvl w:val="0"/>
                <w:numId w:val="23"/>
              </w:numPr>
              <w:suppressAutoHyphens/>
              <w:spacing w:line="100" w:lineRule="atLeast"/>
              <w:ind w:hanging="359"/>
              <w:rPr>
                <w:rFonts w:asciiTheme="minorHAnsi" w:eastAsia="Calibri" w:hAnsiTheme="minorHAnsi" w:cs="Calibri"/>
                <w:sz w:val="18"/>
                <w:szCs w:val="18"/>
              </w:rPr>
            </w:pPr>
            <w:r w:rsidRPr="00DC055E">
              <w:rPr>
                <w:rFonts w:asciiTheme="minorHAnsi" w:eastAsia="Calibri" w:hAnsiTheme="minorHAnsi" w:cs="Calibri"/>
                <w:sz w:val="18"/>
                <w:szCs w:val="18"/>
              </w:rPr>
              <w:t>Упознавање  еколошких  појмова</w:t>
            </w:r>
          </w:p>
          <w:p w:rsidR="00F36060" w:rsidRPr="005630FB" w:rsidRDefault="00F36060" w:rsidP="00A84E59">
            <w:pPr>
              <w:numPr>
                <w:ilvl w:val="0"/>
                <w:numId w:val="23"/>
              </w:numPr>
              <w:suppressAutoHyphens/>
              <w:spacing w:line="100" w:lineRule="atLeast"/>
              <w:ind w:hanging="359"/>
              <w:rPr>
                <w:rFonts w:asciiTheme="minorHAnsi" w:eastAsia="Calibri" w:hAnsiTheme="minorHAnsi" w:cs="Calibri"/>
                <w:sz w:val="18"/>
                <w:szCs w:val="18"/>
                <w:lang w:val="ru-RU"/>
              </w:rPr>
            </w:pPr>
            <w:r w:rsidRPr="005630FB">
              <w:rPr>
                <w:rFonts w:asciiTheme="minorHAnsi" w:eastAsia="Calibri" w:hAnsiTheme="minorHAnsi" w:cs="Calibri"/>
                <w:sz w:val="18"/>
                <w:szCs w:val="18"/>
                <w:lang w:val="ru-RU"/>
              </w:rPr>
              <w:t>Развијање  вештина и  умења  из  области  екологије</w:t>
            </w:r>
          </w:p>
          <w:p w:rsidR="00F36060" w:rsidRPr="005630FB" w:rsidRDefault="00F36060" w:rsidP="00A84E59">
            <w:pPr>
              <w:numPr>
                <w:ilvl w:val="0"/>
                <w:numId w:val="23"/>
              </w:numPr>
              <w:suppressAutoHyphens/>
              <w:spacing w:line="100" w:lineRule="atLeast"/>
              <w:ind w:hanging="359"/>
              <w:rPr>
                <w:rFonts w:asciiTheme="minorHAnsi" w:eastAsia="Calibri" w:hAnsiTheme="minorHAnsi" w:cs="Calibri"/>
                <w:sz w:val="18"/>
                <w:szCs w:val="18"/>
                <w:lang w:val="ru-RU"/>
              </w:rPr>
            </w:pPr>
            <w:r w:rsidRPr="005630FB">
              <w:rPr>
                <w:rFonts w:asciiTheme="minorHAnsi" w:eastAsia="Calibri" w:hAnsiTheme="minorHAnsi" w:cs="Calibri"/>
                <w:sz w:val="18"/>
                <w:szCs w:val="18"/>
                <w:lang w:val="ru-RU"/>
              </w:rPr>
              <w:t>Развијање  правилног  и  свесног  односа према  природи</w:t>
            </w:r>
          </w:p>
          <w:p w:rsidR="00F36060" w:rsidRPr="00DC055E" w:rsidRDefault="00F36060" w:rsidP="00A84E59">
            <w:pPr>
              <w:numPr>
                <w:ilvl w:val="0"/>
                <w:numId w:val="23"/>
              </w:numPr>
              <w:suppressAutoHyphens/>
              <w:spacing w:line="100" w:lineRule="atLeast"/>
              <w:ind w:hanging="359"/>
              <w:rPr>
                <w:rFonts w:asciiTheme="minorHAnsi" w:eastAsia="Calibri" w:hAnsiTheme="minorHAnsi" w:cs="Calibri"/>
                <w:sz w:val="18"/>
                <w:szCs w:val="18"/>
              </w:rPr>
            </w:pPr>
            <w:r w:rsidRPr="00DC055E">
              <w:rPr>
                <w:rFonts w:asciiTheme="minorHAnsi" w:eastAsia="Calibri" w:hAnsiTheme="minorHAnsi" w:cs="Calibri"/>
                <w:sz w:val="18"/>
                <w:szCs w:val="18"/>
              </w:rPr>
              <w:t>Усвајање и  примена  принципа  одрживости</w:t>
            </w:r>
          </w:p>
          <w:p w:rsidR="00F36060" w:rsidRPr="005630FB" w:rsidRDefault="00F36060" w:rsidP="00A84E59">
            <w:pPr>
              <w:numPr>
                <w:ilvl w:val="0"/>
                <w:numId w:val="23"/>
              </w:numPr>
              <w:suppressAutoHyphens/>
              <w:spacing w:line="100" w:lineRule="atLeast"/>
              <w:ind w:hanging="359"/>
              <w:rPr>
                <w:rFonts w:asciiTheme="minorHAnsi" w:eastAsia="Calibri" w:hAnsiTheme="minorHAnsi" w:cs="Calibri"/>
                <w:sz w:val="18"/>
                <w:szCs w:val="18"/>
                <w:lang w:val="ru-RU"/>
              </w:rPr>
            </w:pPr>
            <w:r w:rsidRPr="005630FB">
              <w:rPr>
                <w:rFonts w:asciiTheme="minorHAnsi" w:eastAsia="Calibri" w:hAnsiTheme="minorHAnsi" w:cs="Calibri"/>
                <w:sz w:val="18"/>
                <w:szCs w:val="18"/>
                <w:lang w:val="ru-RU"/>
              </w:rPr>
              <w:t xml:space="preserve">Стицње   знања о  променама које   људском  делатношћу  </w:t>
            </w:r>
            <w:r w:rsidRPr="005630FB">
              <w:rPr>
                <w:rFonts w:asciiTheme="minorHAnsi" w:eastAsia="Calibri" w:hAnsiTheme="minorHAnsi" w:cs="Calibri"/>
                <w:sz w:val="18"/>
                <w:szCs w:val="18"/>
                <w:lang w:val="ru-RU"/>
              </w:rPr>
              <w:lastRenderedPageBreak/>
              <w:t>настаје  у  природи</w:t>
            </w:r>
          </w:p>
          <w:p w:rsidR="00F36060" w:rsidRPr="005630FB" w:rsidRDefault="00F36060" w:rsidP="00A84E59">
            <w:pPr>
              <w:numPr>
                <w:ilvl w:val="0"/>
                <w:numId w:val="23"/>
              </w:numPr>
              <w:suppressAutoHyphens/>
              <w:spacing w:line="100" w:lineRule="atLeast"/>
              <w:ind w:hanging="359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630FB">
              <w:rPr>
                <w:rFonts w:asciiTheme="minorHAnsi" w:eastAsia="Calibri" w:hAnsiTheme="minorHAnsi" w:cs="Calibri"/>
                <w:sz w:val="18"/>
                <w:szCs w:val="18"/>
                <w:lang w:val="ru-RU"/>
              </w:rPr>
              <w:t>Развијање  потребе  и  могућности личног  ангажованја  у    заштиити   животне   средине</w:t>
            </w:r>
          </w:p>
          <w:p w:rsidR="00F36060" w:rsidRPr="005630FB" w:rsidRDefault="00F36060" w:rsidP="00F36060">
            <w:pPr>
              <w:spacing w:line="100" w:lineRule="atLeast"/>
              <w:ind w:left="433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</w:tr>
      <w:tr w:rsidR="00F36060" w:rsidRPr="005630FB" w:rsidTr="00F3606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6060" w:rsidRPr="00DC055E" w:rsidRDefault="00F36060" w:rsidP="00F36060">
            <w:pPr>
              <w:spacing w:line="100" w:lineRule="atLeast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lastRenderedPageBreak/>
              <w:t>7.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6060" w:rsidRPr="005630FB" w:rsidRDefault="00F36060" w:rsidP="00F36060">
            <w:pPr>
              <w:spacing w:line="100" w:lineRule="atLeas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sz w:val="18"/>
                <w:szCs w:val="18"/>
                <w:lang w:val="ru-RU"/>
              </w:rPr>
              <w:t>Еколошки, здравствени и социјални аспекти интегралног биолошког образовања и васпитања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6060" w:rsidRPr="00DC055E" w:rsidRDefault="00F36060" w:rsidP="00F36060">
            <w:pPr>
              <w:spacing w:line="100" w:lineRule="atLeast"/>
              <w:rPr>
                <w:rFonts w:asciiTheme="minorHAnsi" w:eastAsia="Calibri" w:hAnsiTheme="minorHAnsi" w:cs="Calibr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060" w:rsidRPr="00DC055E" w:rsidRDefault="00F36060" w:rsidP="00A84E59">
            <w:pPr>
              <w:numPr>
                <w:ilvl w:val="0"/>
                <w:numId w:val="22"/>
              </w:numPr>
              <w:suppressAutoHyphens/>
              <w:spacing w:line="100" w:lineRule="atLeast"/>
              <w:ind w:hanging="359"/>
              <w:rPr>
                <w:rFonts w:asciiTheme="minorHAnsi" w:eastAsia="Calibri" w:hAnsiTheme="minorHAnsi" w:cs="Calibri"/>
                <w:sz w:val="18"/>
                <w:szCs w:val="18"/>
              </w:rPr>
            </w:pPr>
            <w:r w:rsidRPr="00DC055E">
              <w:rPr>
                <w:rFonts w:asciiTheme="minorHAnsi" w:eastAsia="Calibri" w:hAnsiTheme="minorHAnsi" w:cs="Calibri"/>
                <w:sz w:val="18"/>
                <w:szCs w:val="18"/>
              </w:rPr>
              <w:t>Фронтални</w:t>
            </w:r>
          </w:p>
          <w:p w:rsidR="00F36060" w:rsidRPr="00DC055E" w:rsidRDefault="00F36060" w:rsidP="00A84E59">
            <w:pPr>
              <w:numPr>
                <w:ilvl w:val="0"/>
                <w:numId w:val="22"/>
              </w:numPr>
              <w:suppressAutoHyphens/>
              <w:spacing w:line="100" w:lineRule="atLeast"/>
              <w:ind w:hanging="359"/>
              <w:rPr>
                <w:rFonts w:asciiTheme="minorHAnsi" w:eastAsia="Calibri" w:hAnsiTheme="minorHAnsi" w:cs="Calibri"/>
                <w:sz w:val="18"/>
                <w:szCs w:val="18"/>
              </w:rPr>
            </w:pPr>
            <w:r w:rsidRPr="00DC055E">
              <w:rPr>
                <w:rFonts w:asciiTheme="minorHAnsi" w:eastAsia="Calibri" w:hAnsiTheme="minorHAnsi" w:cs="Calibri"/>
                <w:sz w:val="18"/>
                <w:szCs w:val="18"/>
              </w:rPr>
              <w:t>Индивидуални</w:t>
            </w:r>
          </w:p>
          <w:p w:rsidR="00F36060" w:rsidRPr="00DC055E" w:rsidRDefault="00F36060" w:rsidP="00A84E59">
            <w:pPr>
              <w:numPr>
                <w:ilvl w:val="0"/>
                <w:numId w:val="22"/>
              </w:numPr>
              <w:suppressAutoHyphens/>
              <w:spacing w:line="100" w:lineRule="atLeast"/>
              <w:ind w:hanging="359"/>
              <w:rPr>
                <w:rFonts w:asciiTheme="minorHAnsi" w:eastAsia="Calibri" w:hAnsiTheme="minorHAnsi" w:cs="Calibri"/>
                <w:sz w:val="18"/>
                <w:szCs w:val="18"/>
              </w:rPr>
            </w:pPr>
            <w:r w:rsidRPr="00DC055E">
              <w:rPr>
                <w:rFonts w:asciiTheme="minorHAnsi" w:eastAsia="Calibri" w:hAnsiTheme="minorHAnsi" w:cs="Calibri"/>
                <w:sz w:val="18"/>
                <w:szCs w:val="18"/>
              </w:rPr>
              <w:t>Групни</w:t>
            </w:r>
          </w:p>
          <w:p w:rsidR="00F36060" w:rsidRPr="00DC055E" w:rsidRDefault="00F36060" w:rsidP="00A84E59">
            <w:pPr>
              <w:numPr>
                <w:ilvl w:val="0"/>
                <w:numId w:val="22"/>
              </w:numPr>
              <w:suppressAutoHyphens/>
              <w:spacing w:line="100" w:lineRule="atLeast"/>
              <w:ind w:hanging="359"/>
              <w:rPr>
                <w:rFonts w:asciiTheme="minorHAnsi" w:eastAsia="Calibri" w:hAnsiTheme="minorHAnsi" w:cs="Calibri"/>
                <w:sz w:val="18"/>
                <w:szCs w:val="18"/>
              </w:rPr>
            </w:pPr>
            <w:r w:rsidRPr="00DC055E">
              <w:rPr>
                <w:rFonts w:asciiTheme="minorHAnsi" w:eastAsia="Calibri" w:hAnsiTheme="minorHAnsi" w:cs="Calibri"/>
                <w:sz w:val="18"/>
                <w:szCs w:val="18"/>
              </w:rPr>
              <w:t>Рад у пару</w:t>
            </w:r>
          </w:p>
          <w:p w:rsidR="00F36060" w:rsidRPr="00DC055E" w:rsidRDefault="00F36060" w:rsidP="00A84E59">
            <w:pPr>
              <w:numPr>
                <w:ilvl w:val="0"/>
                <w:numId w:val="22"/>
              </w:numPr>
              <w:suppressAutoHyphens/>
              <w:spacing w:line="100" w:lineRule="atLeast"/>
              <w:ind w:hanging="359"/>
              <w:rPr>
                <w:rFonts w:asciiTheme="minorHAnsi" w:eastAsia="Calibri" w:hAnsiTheme="minorHAnsi" w:cs="Calibri"/>
                <w:sz w:val="18"/>
                <w:szCs w:val="18"/>
              </w:rPr>
            </w:pPr>
            <w:r w:rsidRPr="00DC055E">
              <w:rPr>
                <w:rFonts w:asciiTheme="minorHAnsi" w:eastAsia="Calibri" w:hAnsiTheme="minorHAnsi" w:cs="Calibri"/>
                <w:sz w:val="18"/>
                <w:szCs w:val="18"/>
              </w:rPr>
              <w:t>дебата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060" w:rsidRPr="00DC055E" w:rsidRDefault="00F36060" w:rsidP="00A84E59">
            <w:pPr>
              <w:numPr>
                <w:ilvl w:val="0"/>
                <w:numId w:val="15"/>
              </w:numPr>
              <w:suppressAutoHyphens/>
              <w:spacing w:line="100" w:lineRule="atLeast"/>
              <w:ind w:hanging="359"/>
              <w:rPr>
                <w:rFonts w:asciiTheme="minorHAnsi" w:eastAsia="Calibri" w:hAnsiTheme="minorHAnsi" w:cs="Calibri"/>
                <w:sz w:val="18"/>
                <w:szCs w:val="18"/>
              </w:rPr>
            </w:pPr>
            <w:r w:rsidRPr="00DC055E">
              <w:rPr>
                <w:rFonts w:asciiTheme="minorHAnsi" w:eastAsia="Calibri" w:hAnsiTheme="minorHAnsi" w:cs="Calibri"/>
                <w:sz w:val="18"/>
                <w:szCs w:val="18"/>
              </w:rPr>
              <w:t>Активно  слушанње</w:t>
            </w:r>
          </w:p>
          <w:p w:rsidR="00F36060" w:rsidRPr="00DC055E" w:rsidRDefault="00F36060" w:rsidP="00A84E59">
            <w:pPr>
              <w:numPr>
                <w:ilvl w:val="0"/>
                <w:numId w:val="15"/>
              </w:numPr>
              <w:suppressAutoHyphens/>
              <w:spacing w:line="100" w:lineRule="atLeast"/>
              <w:ind w:hanging="359"/>
              <w:rPr>
                <w:rFonts w:asciiTheme="minorHAnsi" w:eastAsia="Calibri" w:hAnsiTheme="minorHAnsi" w:cs="Calibri"/>
                <w:sz w:val="18"/>
                <w:szCs w:val="18"/>
              </w:rPr>
            </w:pPr>
            <w:r w:rsidRPr="00DC055E">
              <w:rPr>
                <w:rFonts w:asciiTheme="minorHAnsi" w:eastAsia="Calibri" w:hAnsiTheme="minorHAnsi" w:cs="Calibri"/>
                <w:sz w:val="18"/>
                <w:szCs w:val="18"/>
              </w:rPr>
              <w:t>Разговор</w:t>
            </w:r>
          </w:p>
          <w:p w:rsidR="00F36060" w:rsidRPr="00DC055E" w:rsidRDefault="00F36060" w:rsidP="00A84E59">
            <w:pPr>
              <w:numPr>
                <w:ilvl w:val="0"/>
                <w:numId w:val="15"/>
              </w:numPr>
              <w:suppressAutoHyphens/>
              <w:spacing w:line="100" w:lineRule="atLeast"/>
              <w:ind w:hanging="359"/>
              <w:rPr>
                <w:rFonts w:asciiTheme="minorHAnsi" w:eastAsia="Calibri" w:hAnsiTheme="minorHAnsi" w:cs="Calibri"/>
                <w:sz w:val="18"/>
                <w:szCs w:val="18"/>
              </w:rPr>
            </w:pPr>
            <w:r w:rsidRPr="00DC055E">
              <w:rPr>
                <w:rFonts w:asciiTheme="minorHAnsi" w:eastAsia="Calibri" w:hAnsiTheme="minorHAnsi" w:cs="Calibri"/>
                <w:sz w:val="18"/>
                <w:szCs w:val="18"/>
              </w:rPr>
              <w:t>Коришћење  нових  извора  знања</w:t>
            </w:r>
          </w:p>
          <w:p w:rsidR="00F36060" w:rsidRPr="00DC055E" w:rsidRDefault="00F36060" w:rsidP="00A84E59">
            <w:pPr>
              <w:numPr>
                <w:ilvl w:val="0"/>
                <w:numId w:val="15"/>
              </w:numPr>
              <w:suppressAutoHyphens/>
              <w:spacing w:line="100" w:lineRule="atLeast"/>
              <w:ind w:hanging="359"/>
              <w:rPr>
                <w:rFonts w:asciiTheme="minorHAnsi" w:eastAsia="Calibri" w:hAnsiTheme="minorHAnsi" w:cs="Calibri"/>
                <w:sz w:val="18"/>
                <w:szCs w:val="18"/>
              </w:rPr>
            </w:pPr>
            <w:r w:rsidRPr="00DC055E">
              <w:rPr>
                <w:rFonts w:asciiTheme="minorHAnsi" w:eastAsia="Calibri" w:hAnsiTheme="minorHAnsi" w:cs="Calibri"/>
                <w:sz w:val="18"/>
                <w:szCs w:val="18"/>
              </w:rPr>
              <w:t>Презентације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060" w:rsidRPr="00DC055E" w:rsidRDefault="00F36060" w:rsidP="00A84E59">
            <w:pPr>
              <w:numPr>
                <w:ilvl w:val="0"/>
                <w:numId w:val="23"/>
              </w:numPr>
              <w:suppressAutoHyphens/>
              <w:spacing w:line="100" w:lineRule="atLeast"/>
              <w:ind w:hanging="359"/>
              <w:rPr>
                <w:rFonts w:asciiTheme="minorHAnsi" w:eastAsia="Calibri" w:hAnsiTheme="minorHAnsi" w:cs="Calibri"/>
                <w:sz w:val="18"/>
                <w:szCs w:val="18"/>
              </w:rPr>
            </w:pPr>
            <w:r w:rsidRPr="00DC055E">
              <w:rPr>
                <w:rFonts w:asciiTheme="minorHAnsi" w:eastAsia="Calibri" w:hAnsiTheme="minorHAnsi" w:cs="Calibri"/>
                <w:sz w:val="18"/>
                <w:szCs w:val="18"/>
              </w:rPr>
              <w:t>Разумевање здравих стилова живота</w:t>
            </w:r>
          </w:p>
          <w:p w:rsidR="00F36060" w:rsidRPr="00DC055E" w:rsidRDefault="00F36060" w:rsidP="00A84E59">
            <w:pPr>
              <w:numPr>
                <w:ilvl w:val="0"/>
                <w:numId w:val="23"/>
              </w:numPr>
              <w:suppressAutoHyphens/>
              <w:spacing w:line="100" w:lineRule="atLeast"/>
              <w:ind w:hanging="359"/>
              <w:rPr>
                <w:rFonts w:asciiTheme="minorHAnsi" w:eastAsia="Calibri" w:hAnsiTheme="minorHAnsi" w:cs="Calibri"/>
                <w:sz w:val="18"/>
                <w:szCs w:val="18"/>
              </w:rPr>
            </w:pPr>
            <w:r w:rsidRPr="00DC055E">
              <w:rPr>
                <w:rFonts w:asciiTheme="minorHAnsi" w:eastAsia="Calibri" w:hAnsiTheme="minorHAnsi" w:cs="Calibri"/>
                <w:sz w:val="18"/>
                <w:szCs w:val="18"/>
              </w:rPr>
              <w:t>схватање значаја правилне исхране</w:t>
            </w:r>
          </w:p>
          <w:p w:rsidR="00F36060" w:rsidRPr="005630FB" w:rsidRDefault="00F36060" w:rsidP="00A84E59">
            <w:pPr>
              <w:numPr>
                <w:ilvl w:val="0"/>
                <w:numId w:val="23"/>
              </w:numPr>
              <w:suppressAutoHyphens/>
              <w:spacing w:line="100" w:lineRule="atLeast"/>
              <w:ind w:hanging="359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630FB">
              <w:rPr>
                <w:rFonts w:asciiTheme="minorHAnsi" w:eastAsia="Calibri" w:hAnsiTheme="minorHAnsi" w:cs="Calibri"/>
                <w:sz w:val="18"/>
                <w:szCs w:val="18"/>
                <w:lang w:val="ru-RU"/>
              </w:rPr>
              <w:t>схватање значаја и очувања репродуктивног здравља</w:t>
            </w:r>
          </w:p>
        </w:tc>
      </w:tr>
    </w:tbl>
    <w:p w:rsidR="00AC0E3B" w:rsidRPr="005630FB" w:rsidRDefault="00AC0E3B" w:rsidP="00AC0E3B">
      <w:pPr>
        <w:rPr>
          <w:rFonts w:asciiTheme="minorHAnsi" w:hAnsiTheme="minorHAnsi"/>
          <w:sz w:val="18"/>
          <w:szCs w:val="18"/>
          <w:lang w:val="ru-RU"/>
        </w:rPr>
      </w:pPr>
    </w:p>
    <w:p w:rsidR="00AC0E3B" w:rsidRPr="005630FB" w:rsidRDefault="00AC0E3B" w:rsidP="00AC0E3B">
      <w:pPr>
        <w:rPr>
          <w:rFonts w:asciiTheme="minorHAnsi" w:hAnsiTheme="minorHAnsi"/>
          <w:sz w:val="18"/>
          <w:szCs w:val="18"/>
          <w:lang w:val="ru-RU"/>
        </w:rPr>
      </w:pPr>
    </w:p>
    <w:p w:rsidR="00AC0E3B" w:rsidRPr="00DC055E" w:rsidRDefault="00AC0E3B" w:rsidP="00AC0E3B">
      <w:pPr>
        <w:pStyle w:val="Heading1"/>
        <w:rPr>
          <w:rFonts w:asciiTheme="minorHAnsi" w:hAnsiTheme="minorHAnsi"/>
          <w:b w:val="0"/>
          <w:bCs w:val="0"/>
          <w:sz w:val="18"/>
          <w:szCs w:val="18"/>
          <w:lang w:val="sr-Cyrl-CS"/>
        </w:rPr>
      </w:pPr>
      <w:bookmarkStart w:id="121" w:name="_Toc430690903"/>
      <w:bookmarkStart w:id="122" w:name="_Toc33382665"/>
      <w:r w:rsidRPr="00DC055E">
        <w:rPr>
          <w:rFonts w:asciiTheme="minorHAnsi" w:hAnsiTheme="minorHAnsi"/>
          <w:b w:val="0"/>
          <w:bCs w:val="0"/>
          <w:sz w:val="18"/>
          <w:szCs w:val="18"/>
          <w:lang w:val="sr-Cyrl-CS"/>
        </w:rPr>
        <w:t>Б. СТРУЧНИ НАСТАВНИ ПРЕДМЕТИ:</w:t>
      </w:r>
      <w:bookmarkEnd w:id="121"/>
      <w:bookmarkEnd w:id="122"/>
    </w:p>
    <w:p w:rsidR="00AC0E3B" w:rsidRPr="00DC055E" w:rsidRDefault="00AC0E3B" w:rsidP="00AC0E3B">
      <w:pPr>
        <w:rPr>
          <w:rFonts w:asciiTheme="minorHAnsi" w:hAnsiTheme="minorHAnsi"/>
          <w:sz w:val="18"/>
          <w:szCs w:val="18"/>
          <w:lang w:val="sr-Cyrl-CS"/>
        </w:rPr>
      </w:pPr>
    </w:p>
    <w:p w:rsidR="00AC0E3B" w:rsidRPr="00DC055E" w:rsidRDefault="00AC0E3B" w:rsidP="00AC0E3B">
      <w:pPr>
        <w:rPr>
          <w:rFonts w:asciiTheme="minorHAnsi" w:hAnsiTheme="minorHAnsi"/>
          <w:sz w:val="18"/>
          <w:szCs w:val="18"/>
          <w:lang w:val="sr-Cyrl-CS"/>
        </w:rPr>
      </w:pPr>
    </w:p>
    <w:p w:rsidR="00AC0E3B" w:rsidRPr="00DC055E" w:rsidRDefault="00AC0E3B" w:rsidP="00AC0E3B">
      <w:pPr>
        <w:pStyle w:val="Heading2"/>
        <w:rPr>
          <w:rFonts w:asciiTheme="minorHAnsi" w:hAnsiTheme="minorHAnsi"/>
          <w:b w:val="0"/>
          <w:sz w:val="18"/>
          <w:szCs w:val="18"/>
        </w:rPr>
      </w:pPr>
      <w:bookmarkStart w:id="123" w:name="_Toc430690904"/>
      <w:bookmarkStart w:id="124" w:name="_Toc33382666"/>
      <w:r w:rsidRPr="00DC055E">
        <w:rPr>
          <w:rFonts w:asciiTheme="minorHAnsi" w:hAnsiTheme="minorHAnsi"/>
          <w:b w:val="0"/>
          <w:sz w:val="18"/>
          <w:szCs w:val="18"/>
        </w:rPr>
        <w:t>Механика</w:t>
      </w:r>
      <w:bookmarkEnd w:id="123"/>
      <w:bookmarkEnd w:id="124"/>
    </w:p>
    <w:p w:rsidR="00AC0E3B" w:rsidRPr="00DC055E" w:rsidRDefault="00AC0E3B" w:rsidP="00AC0E3B">
      <w:pPr>
        <w:rPr>
          <w:rFonts w:asciiTheme="minorHAnsi" w:hAnsiTheme="minorHAnsi"/>
          <w:sz w:val="18"/>
          <w:szCs w:val="18"/>
        </w:rPr>
      </w:pPr>
    </w:p>
    <w:tbl>
      <w:tblPr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720"/>
        <w:gridCol w:w="720"/>
        <w:gridCol w:w="1440"/>
        <w:gridCol w:w="2340"/>
        <w:gridCol w:w="2395"/>
      </w:tblGrid>
      <w:tr w:rsidR="00AC0E3B" w:rsidRPr="005630FB" w:rsidTr="00282F15"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C0E3B" w:rsidRPr="00DC055E" w:rsidRDefault="00AC0E3B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</w:rPr>
              <w:t xml:space="preserve">Редни </w:t>
            </w:r>
          </w:p>
          <w:p w:rsidR="00AC0E3B" w:rsidRPr="00DC055E" w:rsidRDefault="00AC0E3B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</w:rPr>
              <w:t xml:space="preserve">број </w:t>
            </w:r>
          </w:p>
          <w:p w:rsidR="00AC0E3B" w:rsidRPr="00DC055E" w:rsidRDefault="00AC0E3B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</w:rPr>
              <w:t>наст.</w:t>
            </w:r>
          </w:p>
          <w:p w:rsidR="00AC0E3B" w:rsidRPr="00DC055E" w:rsidRDefault="00AC0E3B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</w:rPr>
              <w:t>теме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C0E3B" w:rsidRPr="00DC055E" w:rsidRDefault="00AC0E3B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</w:rPr>
              <w:t xml:space="preserve">Број </w:t>
            </w:r>
          </w:p>
          <w:p w:rsidR="00AC0E3B" w:rsidRPr="00DC055E" w:rsidRDefault="00AC0E3B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</w:rPr>
              <w:t>часова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0E3B" w:rsidRPr="00DC055E" w:rsidRDefault="00AC0E3B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</w:rPr>
              <w:t>Наставни садржај</w:t>
            </w:r>
          </w:p>
          <w:p w:rsidR="00AC0E3B" w:rsidRPr="00DC055E" w:rsidRDefault="00AC0E3B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C0E3B" w:rsidRPr="005630FB" w:rsidRDefault="00AC0E3B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 w:cs="Calibri"/>
                <w:sz w:val="18"/>
                <w:szCs w:val="18"/>
                <w:lang w:val="ru-RU"/>
              </w:rPr>
              <w:t xml:space="preserve">Начин и поступак </w:t>
            </w:r>
          </w:p>
          <w:p w:rsidR="00AC0E3B" w:rsidRPr="005630FB" w:rsidRDefault="00AC0E3B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 w:cs="Calibri"/>
                <w:sz w:val="18"/>
                <w:szCs w:val="18"/>
                <w:lang w:val="ru-RU"/>
              </w:rPr>
              <w:t xml:space="preserve">остваривања </w:t>
            </w:r>
          </w:p>
          <w:p w:rsidR="00AC0E3B" w:rsidRPr="005630FB" w:rsidRDefault="00AC0E3B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 w:cs="Calibri"/>
                <w:sz w:val="18"/>
                <w:szCs w:val="18"/>
                <w:lang w:val="ru-RU"/>
              </w:rPr>
              <w:t>програма</w:t>
            </w:r>
          </w:p>
        </w:tc>
        <w:tc>
          <w:tcPr>
            <w:tcW w:w="2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C0E3B" w:rsidRPr="005630FB" w:rsidRDefault="00AC0E3B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 w:cs="Calibri"/>
                <w:sz w:val="18"/>
                <w:szCs w:val="18"/>
                <w:lang w:val="ru-RU"/>
              </w:rPr>
              <w:t xml:space="preserve">Активности </w:t>
            </w:r>
          </w:p>
          <w:p w:rsidR="00AC0E3B" w:rsidRPr="005630FB" w:rsidRDefault="00AC0E3B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 w:cs="Calibri"/>
                <w:sz w:val="18"/>
                <w:szCs w:val="18"/>
                <w:lang w:val="ru-RU"/>
              </w:rPr>
              <w:t xml:space="preserve">ученика у </w:t>
            </w:r>
          </w:p>
          <w:p w:rsidR="00AC0E3B" w:rsidRPr="005630FB" w:rsidRDefault="00AC0E3B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 w:cs="Calibri"/>
                <w:sz w:val="18"/>
                <w:szCs w:val="18"/>
                <w:lang w:val="ru-RU"/>
              </w:rPr>
              <w:t>васпитно-образовном</w:t>
            </w:r>
          </w:p>
          <w:p w:rsidR="00AC0E3B" w:rsidRPr="005630FB" w:rsidRDefault="00AC0E3B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 w:cs="Calibri"/>
                <w:sz w:val="18"/>
                <w:szCs w:val="18"/>
                <w:lang w:val="ru-RU"/>
              </w:rPr>
              <w:t>раду</w:t>
            </w:r>
          </w:p>
        </w:tc>
      </w:tr>
      <w:tr w:rsidR="00AC0E3B" w:rsidRPr="00DC055E" w:rsidTr="00282F15">
        <w:tc>
          <w:tcPr>
            <w:tcW w:w="7615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C0E3B" w:rsidRPr="00DC055E" w:rsidRDefault="00AC0E3B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</w:rPr>
            </w:pPr>
            <w:r w:rsidRPr="005630FB">
              <w:rPr>
                <w:rFonts w:asciiTheme="minorHAnsi" w:hAnsiTheme="minorHAnsi" w:cs="Calibri"/>
                <w:sz w:val="18"/>
                <w:szCs w:val="18"/>
                <w:lang w:val="ru-RU"/>
              </w:rPr>
              <w:t xml:space="preserve">                                                </w:t>
            </w:r>
            <w:r w:rsidRPr="00DC055E">
              <w:rPr>
                <w:rFonts w:asciiTheme="minorHAnsi" w:hAnsiTheme="minorHAnsi" w:cs="Calibri"/>
                <w:sz w:val="18"/>
                <w:szCs w:val="18"/>
              </w:rPr>
              <w:t>КИНЕМАТИКА</w:t>
            </w:r>
          </w:p>
        </w:tc>
      </w:tr>
      <w:tr w:rsidR="00AC0E3B" w:rsidRPr="005630FB" w:rsidTr="00F36060"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C0E3B" w:rsidRPr="00DC055E" w:rsidRDefault="00AC0E3B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</w:rPr>
              <w:t>1.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C0E3B" w:rsidRPr="00DC055E" w:rsidRDefault="00AC0E3B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</w:rPr>
              <w:t>2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C0E3B" w:rsidRPr="00DC055E" w:rsidRDefault="00AC0E3B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</w:rPr>
              <w:t>Кинематика увод</w:t>
            </w: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C0E3B" w:rsidRPr="005630FB" w:rsidRDefault="00AC0E3B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 w:cs="Calibri"/>
                <w:sz w:val="18"/>
                <w:szCs w:val="18"/>
                <w:lang w:val="ru-RU"/>
              </w:rPr>
              <w:t>-индивидуални рад</w:t>
            </w:r>
          </w:p>
          <w:p w:rsidR="00AC0E3B" w:rsidRPr="005630FB" w:rsidRDefault="00AC0E3B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 w:cs="Calibri"/>
                <w:sz w:val="18"/>
                <w:szCs w:val="18"/>
                <w:lang w:val="ru-RU"/>
              </w:rPr>
              <w:t>-фронтални рад</w:t>
            </w:r>
          </w:p>
          <w:p w:rsidR="00AC0E3B" w:rsidRPr="005630FB" w:rsidRDefault="00AC0E3B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 w:cs="Calibri"/>
                <w:sz w:val="18"/>
                <w:szCs w:val="18"/>
                <w:lang w:val="ru-RU"/>
              </w:rPr>
              <w:t>-групни рад</w:t>
            </w:r>
          </w:p>
          <w:p w:rsidR="00AC0E3B" w:rsidRPr="005630FB" w:rsidRDefault="00AC0E3B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 w:cs="Calibri"/>
                <w:sz w:val="18"/>
                <w:szCs w:val="18"/>
                <w:lang w:val="ru-RU"/>
              </w:rPr>
              <w:t>-дијалошка метода</w:t>
            </w:r>
          </w:p>
          <w:p w:rsidR="00AC0E3B" w:rsidRPr="005630FB" w:rsidRDefault="00AC0E3B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 w:cs="Calibri"/>
                <w:sz w:val="18"/>
                <w:szCs w:val="18"/>
                <w:lang w:val="ru-RU"/>
              </w:rPr>
              <w:t xml:space="preserve">-илустративно </w:t>
            </w:r>
          </w:p>
          <w:p w:rsidR="00AC0E3B" w:rsidRPr="005630FB" w:rsidRDefault="00AC0E3B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 w:cs="Calibri"/>
                <w:sz w:val="18"/>
                <w:szCs w:val="18"/>
                <w:lang w:val="ru-RU"/>
              </w:rPr>
              <w:t>-демонстратибна метода</w:t>
            </w:r>
          </w:p>
          <w:p w:rsidR="00AC0E3B" w:rsidRPr="005630FB" w:rsidRDefault="00AC0E3B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 w:cs="Calibri"/>
                <w:sz w:val="18"/>
                <w:szCs w:val="18"/>
                <w:lang w:val="ru-RU"/>
              </w:rPr>
              <w:t>-решавање рачунских -задатака</w:t>
            </w:r>
          </w:p>
          <w:p w:rsidR="00AC0E3B" w:rsidRPr="005630FB" w:rsidRDefault="00AC0E3B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 w:cs="Calibri"/>
                <w:sz w:val="18"/>
                <w:szCs w:val="18"/>
                <w:lang w:val="ru-RU"/>
              </w:rPr>
              <w:t>-израда контролних</w:t>
            </w:r>
          </w:p>
          <w:p w:rsidR="00AC0E3B" w:rsidRPr="005630FB" w:rsidRDefault="00AC0E3B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 w:cs="Calibri"/>
                <w:sz w:val="18"/>
                <w:szCs w:val="18"/>
                <w:lang w:val="ru-RU"/>
              </w:rPr>
              <w:t>-задатака и тестова</w:t>
            </w:r>
          </w:p>
          <w:p w:rsidR="00AC0E3B" w:rsidRPr="005630FB" w:rsidRDefault="00AC0E3B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 w:cs="Calibri"/>
                <w:sz w:val="18"/>
                <w:szCs w:val="18"/>
                <w:lang w:val="ru-RU"/>
              </w:rPr>
              <w:t>-израда графичких радова</w:t>
            </w:r>
          </w:p>
          <w:p w:rsidR="00AC0E3B" w:rsidRPr="005630FB" w:rsidRDefault="00AC0E3B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</w:p>
        </w:tc>
        <w:tc>
          <w:tcPr>
            <w:tcW w:w="23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C0E3B" w:rsidRPr="005630FB" w:rsidRDefault="00AC0E3B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 w:cs="Calibri"/>
                <w:sz w:val="18"/>
                <w:szCs w:val="18"/>
                <w:lang w:val="ru-RU"/>
              </w:rPr>
              <w:t>-слуша</w:t>
            </w:r>
          </w:p>
          <w:p w:rsidR="00AC0E3B" w:rsidRPr="005630FB" w:rsidRDefault="00AC0E3B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 w:cs="Calibri"/>
                <w:sz w:val="18"/>
                <w:szCs w:val="18"/>
                <w:lang w:val="ru-RU"/>
              </w:rPr>
              <w:t>-уочава</w:t>
            </w:r>
          </w:p>
          <w:p w:rsidR="00AC0E3B" w:rsidRPr="005630FB" w:rsidRDefault="00AC0E3B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 w:cs="Calibri"/>
                <w:sz w:val="18"/>
                <w:szCs w:val="18"/>
                <w:lang w:val="ru-RU"/>
              </w:rPr>
              <w:t>-изводи закључке</w:t>
            </w:r>
          </w:p>
          <w:p w:rsidR="00AC0E3B" w:rsidRPr="005630FB" w:rsidRDefault="00AC0E3B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 w:cs="Calibri"/>
                <w:sz w:val="18"/>
                <w:szCs w:val="18"/>
                <w:lang w:val="ru-RU"/>
              </w:rPr>
              <w:t>-решава задатке</w:t>
            </w:r>
          </w:p>
          <w:p w:rsidR="00AC0E3B" w:rsidRPr="005630FB" w:rsidRDefault="00AC0E3B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 w:cs="Calibri"/>
                <w:sz w:val="18"/>
                <w:szCs w:val="18"/>
                <w:lang w:val="ru-RU"/>
              </w:rPr>
              <w:t>-одговара на питања</w:t>
            </w:r>
          </w:p>
          <w:p w:rsidR="00AC0E3B" w:rsidRPr="005630FB" w:rsidRDefault="00AC0E3B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 w:cs="Calibri"/>
                <w:sz w:val="18"/>
                <w:szCs w:val="18"/>
                <w:lang w:val="ru-RU"/>
              </w:rPr>
              <w:t>-анализира</w:t>
            </w:r>
          </w:p>
          <w:p w:rsidR="00AC0E3B" w:rsidRPr="005630FB" w:rsidRDefault="00AC0E3B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 w:cs="Calibri"/>
                <w:sz w:val="18"/>
                <w:szCs w:val="18"/>
                <w:lang w:val="ru-RU"/>
              </w:rPr>
              <w:t>-ради домаће задатке</w:t>
            </w:r>
          </w:p>
        </w:tc>
      </w:tr>
      <w:tr w:rsidR="00AC0E3B" w:rsidRPr="005630FB" w:rsidTr="00F36060">
        <w:tc>
          <w:tcPr>
            <w:tcW w:w="72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AC0E3B" w:rsidRPr="00DC055E" w:rsidRDefault="00AC0E3B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</w:rPr>
              <w:t>2.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C0E3B" w:rsidRPr="00DC055E" w:rsidRDefault="00AC0E3B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</w:rPr>
              <w:t>11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C0E3B" w:rsidRPr="00DC055E" w:rsidRDefault="00AC0E3B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</w:rPr>
              <w:t>Кинематика тачке</w:t>
            </w: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C0E3B" w:rsidRPr="005630FB" w:rsidRDefault="00AC0E3B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 w:cs="Calibri"/>
                <w:sz w:val="18"/>
                <w:szCs w:val="18"/>
                <w:lang w:val="ru-RU"/>
              </w:rPr>
              <w:t>-индивидуални рад</w:t>
            </w:r>
          </w:p>
          <w:p w:rsidR="00AC0E3B" w:rsidRPr="005630FB" w:rsidRDefault="00AC0E3B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 w:cs="Calibri"/>
                <w:sz w:val="18"/>
                <w:szCs w:val="18"/>
                <w:lang w:val="ru-RU"/>
              </w:rPr>
              <w:t>-фронтални рад</w:t>
            </w:r>
          </w:p>
          <w:p w:rsidR="00AC0E3B" w:rsidRPr="005630FB" w:rsidRDefault="00AC0E3B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 w:cs="Calibri"/>
                <w:sz w:val="18"/>
                <w:szCs w:val="18"/>
                <w:lang w:val="ru-RU"/>
              </w:rPr>
              <w:t>-групни рад</w:t>
            </w:r>
          </w:p>
          <w:p w:rsidR="00AC0E3B" w:rsidRPr="005630FB" w:rsidRDefault="00AC0E3B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 w:cs="Calibri"/>
                <w:sz w:val="18"/>
                <w:szCs w:val="18"/>
                <w:lang w:val="ru-RU"/>
              </w:rPr>
              <w:t>-дијалошка метода</w:t>
            </w:r>
          </w:p>
          <w:p w:rsidR="00AC0E3B" w:rsidRPr="005630FB" w:rsidRDefault="00AC0E3B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 w:cs="Calibri"/>
                <w:sz w:val="18"/>
                <w:szCs w:val="18"/>
                <w:lang w:val="ru-RU"/>
              </w:rPr>
              <w:t xml:space="preserve">-илустративно </w:t>
            </w:r>
          </w:p>
          <w:p w:rsidR="00AC0E3B" w:rsidRPr="005630FB" w:rsidRDefault="00AC0E3B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 w:cs="Calibri"/>
                <w:sz w:val="18"/>
                <w:szCs w:val="18"/>
                <w:lang w:val="ru-RU"/>
              </w:rPr>
              <w:t>-демонстратибна метода</w:t>
            </w:r>
          </w:p>
          <w:p w:rsidR="00AC0E3B" w:rsidRPr="005630FB" w:rsidRDefault="00AC0E3B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 w:cs="Calibri"/>
                <w:sz w:val="18"/>
                <w:szCs w:val="18"/>
                <w:lang w:val="ru-RU"/>
              </w:rPr>
              <w:t>-решавање рачунских -задатака</w:t>
            </w:r>
          </w:p>
          <w:p w:rsidR="00AC0E3B" w:rsidRPr="005630FB" w:rsidRDefault="00AC0E3B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 w:cs="Calibri"/>
                <w:sz w:val="18"/>
                <w:szCs w:val="18"/>
                <w:lang w:val="ru-RU"/>
              </w:rPr>
              <w:t>-израда контролних</w:t>
            </w:r>
          </w:p>
          <w:p w:rsidR="00AC0E3B" w:rsidRPr="005630FB" w:rsidRDefault="00AC0E3B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 w:cs="Calibri"/>
                <w:sz w:val="18"/>
                <w:szCs w:val="18"/>
                <w:lang w:val="ru-RU"/>
              </w:rPr>
              <w:t>-задатака и тестова</w:t>
            </w:r>
          </w:p>
          <w:p w:rsidR="00AC0E3B" w:rsidRPr="005630FB" w:rsidRDefault="00AC0E3B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 w:cs="Calibri"/>
                <w:sz w:val="18"/>
                <w:szCs w:val="18"/>
                <w:lang w:val="ru-RU"/>
              </w:rPr>
              <w:t>-израда графичких радова</w:t>
            </w:r>
          </w:p>
          <w:p w:rsidR="00AC0E3B" w:rsidRPr="005630FB" w:rsidRDefault="00AC0E3B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</w:p>
        </w:tc>
        <w:tc>
          <w:tcPr>
            <w:tcW w:w="239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AC0E3B" w:rsidRPr="005630FB" w:rsidRDefault="00AC0E3B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 w:cs="Calibri"/>
                <w:sz w:val="18"/>
                <w:szCs w:val="18"/>
                <w:lang w:val="ru-RU"/>
              </w:rPr>
              <w:t>-слуша</w:t>
            </w:r>
          </w:p>
          <w:p w:rsidR="00AC0E3B" w:rsidRPr="005630FB" w:rsidRDefault="00AC0E3B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 w:cs="Calibri"/>
                <w:sz w:val="18"/>
                <w:szCs w:val="18"/>
                <w:lang w:val="ru-RU"/>
              </w:rPr>
              <w:t>-уочава</w:t>
            </w:r>
          </w:p>
          <w:p w:rsidR="00AC0E3B" w:rsidRPr="005630FB" w:rsidRDefault="00AC0E3B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 w:cs="Calibri"/>
                <w:sz w:val="18"/>
                <w:szCs w:val="18"/>
                <w:lang w:val="ru-RU"/>
              </w:rPr>
              <w:t>-изводи закључке</w:t>
            </w:r>
          </w:p>
          <w:p w:rsidR="00AC0E3B" w:rsidRPr="005630FB" w:rsidRDefault="00AC0E3B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 w:cs="Calibri"/>
                <w:sz w:val="18"/>
                <w:szCs w:val="18"/>
                <w:lang w:val="ru-RU"/>
              </w:rPr>
              <w:t>-решава задатке</w:t>
            </w:r>
          </w:p>
          <w:p w:rsidR="00AC0E3B" w:rsidRPr="005630FB" w:rsidRDefault="00AC0E3B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 w:cs="Calibri"/>
                <w:sz w:val="18"/>
                <w:szCs w:val="18"/>
                <w:lang w:val="ru-RU"/>
              </w:rPr>
              <w:t>-одговара на питања</w:t>
            </w:r>
          </w:p>
          <w:p w:rsidR="00AC0E3B" w:rsidRPr="005630FB" w:rsidRDefault="00AC0E3B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 w:cs="Calibri"/>
                <w:sz w:val="18"/>
                <w:szCs w:val="18"/>
                <w:lang w:val="ru-RU"/>
              </w:rPr>
              <w:t>-анализира</w:t>
            </w:r>
          </w:p>
          <w:p w:rsidR="00AC0E3B" w:rsidRPr="005630FB" w:rsidRDefault="00AC0E3B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 w:cs="Calibri"/>
                <w:sz w:val="18"/>
                <w:szCs w:val="18"/>
                <w:lang w:val="ru-RU"/>
              </w:rPr>
              <w:t>-ради домаће задатке</w:t>
            </w:r>
          </w:p>
        </w:tc>
      </w:tr>
      <w:tr w:rsidR="00AC0E3B" w:rsidRPr="005630FB" w:rsidTr="00F36060">
        <w:trPr>
          <w:trHeight w:val="3504"/>
        </w:trPr>
        <w:tc>
          <w:tcPr>
            <w:tcW w:w="7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C0E3B" w:rsidRPr="00DC055E" w:rsidRDefault="00AC0E3B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</w:rPr>
              <w:lastRenderedPageBreak/>
              <w:t>3.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C0E3B" w:rsidRPr="00DC055E" w:rsidRDefault="00AC0E3B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C0E3B" w:rsidRPr="00DC055E" w:rsidRDefault="00AC0E3B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</w:rPr>
              <w:t>Кинематика крутог тела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AC0E3B" w:rsidRPr="005630FB" w:rsidRDefault="00AC0E3B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 w:cs="Calibri"/>
                <w:sz w:val="18"/>
                <w:szCs w:val="18"/>
                <w:lang w:val="ru-RU"/>
              </w:rPr>
              <w:t>-индивидуални рад</w:t>
            </w:r>
          </w:p>
          <w:p w:rsidR="00AC0E3B" w:rsidRPr="005630FB" w:rsidRDefault="00AC0E3B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 w:cs="Calibri"/>
                <w:sz w:val="18"/>
                <w:szCs w:val="18"/>
                <w:lang w:val="ru-RU"/>
              </w:rPr>
              <w:t>-фронтални рад</w:t>
            </w:r>
          </w:p>
          <w:p w:rsidR="00AC0E3B" w:rsidRPr="005630FB" w:rsidRDefault="00AC0E3B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 w:cs="Calibri"/>
                <w:sz w:val="18"/>
                <w:szCs w:val="18"/>
                <w:lang w:val="ru-RU"/>
              </w:rPr>
              <w:t>-групни рад</w:t>
            </w:r>
          </w:p>
          <w:p w:rsidR="00AC0E3B" w:rsidRPr="005630FB" w:rsidRDefault="00AC0E3B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 w:cs="Calibri"/>
                <w:sz w:val="18"/>
                <w:szCs w:val="18"/>
                <w:lang w:val="ru-RU"/>
              </w:rPr>
              <w:t>-дијалошка метода</w:t>
            </w:r>
          </w:p>
          <w:p w:rsidR="00AC0E3B" w:rsidRPr="005630FB" w:rsidRDefault="00AC0E3B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 w:cs="Calibri"/>
                <w:sz w:val="18"/>
                <w:szCs w:val="18"/>
                <w:lang w:val="ru-RU"/>
              </w:rPr>
              <w:t xml:space="preserve">-илустративно </w:t>
            </w:r>
          </w:p>
          <w:p w:rsidR="00AC0E3B" w:rsidRPr="005630FB" w:rsidRDefault="00AC0E3B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 w:cs="Calibri"/>
                <w:sz w:val="18"/>
                <w:szCs w:val="18"/>
                <w:lang w:val="ru-RU"/>
              </w:rPr>
              <w:t>-демонстратибна метода</w:t>
            </w:r>
          </w:p>
          <w:p w:rsidR="00AC0E3B" w:rsidRPr="005630FB" w:rsidRDefault="00AC0E3B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 w:cs="Calibri"/>
                <w:sz w:val="18"/>
                <w:szCs w:val="18"/>
                <w:lang w:val="ru-RU"/>
              </w:rPr>
              <w:t>-решавање рачунских -задатака</w:t>
            </w:r>
          </w:p>
          <w:p w:rsidR="00AC0E3B" w:rsidRPr="005630FB" w:rsidRDefault="00AC0E3B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 w:cs="Calibri"/>
                <w:sz w:val="18"/>
                <w:szCs w:val="18"/>
                <w:lang w:val="ru-RU"/>
              </w:rPr>
              <w:t>-израда контролних</w:t>
            </w:r>
          </w:p>
          <w:p w:rsidR="00AC0E3B" w:rsidRPr="005630FB" w:rsidRDefault="00AC0E3B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 w:cs="Calibri"/>
                <w:sz w:val="18"/>
                <w:szCs w:val="18"/>
                <w:lang w:val="ru-RU"/>
              </w:rPr>
              <w:t>-задатака и тестова</w:t>
            </w:r>
          </w:p>
          <w:p w:rsidR="00AC0E3B" w:rsidRPr="005630FB" w:rsidRDefault="00AC0E3B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 w:cs="Calibri"/>
                <w:sz w:val="18"/>
                <w:szCs w:val="18"/>
                <w:lang w:val="ru-RU"/>
              </w:rPr>
              <w:t>-израда графичких радова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C0E3B" w:rsidRPr="005630FB" w:rsidRDefault="00AC0E3B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 w:cs="Calibri"/>
                <w:sz w:val="18"/>
                <w:szCs w:val="18"/>
                <w:lang w:val="ru-RU"/>
              </w:rPr>
              <w:t>-слуша</w:t>
            </w:r>
          </w:p>
          <w:p w:rsidR="00AC0E3B" w:rsidRPr="005630FB" w:rsidRDefault="00AC0E3B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 w:cs="Calibri"/>
                <w:sz w:val="18"/>
                <w:szCs w:val="18"/>
                <w:lang w:val="ru-RU"/>
              </w:rPr>
              <w:t>-уочава</w:t>
            </w:r>
          </w:p>
          <w:p w:rsidR="00AC0E3B" w:rsidRPr="005630FB" w:rsidRDefault="00AC0E3B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 w:cs="Calibri"/>
                <w:sz w:val="18"/>
                <w:szCs w:val="18"/>
                <w:lang w:val="ru-RU"/>
              </w:rPr>
              <w:t>-изводи закључке</w:t>
            </w:r>
          </w:p>
          <w:p w:rsidR="00AC0E3B" w:rsidRPr="005630FB" w:rsidRDefault="00AC0E3B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 w:cs="Calibri"/>
                <w:sz w:val="18"/>
                <w:szCs w:val="18"/>
                <w:lang w:val="ru-RU"/>
              </w:rPr>
              <w:t>-решава задатке</w:t>
            </w:r>
          </w:p>
          <w:p w:rsidR="00AC0E3B" w:rsidRPr="005630FB" w:rsidRDefault="00AC0E3B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 w:cs="Calibri"/>
                <w:sz w:val="18"/>
                <w:szCs w:val="18"/>
                <w:lang w:val="ru-RU"/>
              </w:rPr>
              <w:t>-одговара на питања</w:t>
            </w:r>
          </w:p>
          <w:p w:rsidR="00AC0E3B" w:rsidRPr="005630FB" w:rsidRDefault="00AC0E3B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 w:cs="Calibri"/>
                <w:sz w:val="18"/>
                <w:szCs w:val="18"/>
                <w:lang w:val="ru-RU"/>
              </w:rPr>
              <w:t>-анализира</w:t>
            </w:r>
          </w:p>
          <w:p w:rsidR="00AC0E3B" w:rsidRPr="005630FB" w:rsidRDefault="00AC0E3B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 w:cs="Calibri"/>
                <w:sz w:val="18"/>
                <w:szCs w:val="18"/>
                <w:lang w:val="ru-RU"/>
              </w:rPr>
              <w:t>-ради домаће задатке</w:t>
            </w:r>
          </w:p>
        </w:tc>
      </w:tr>
      <w:tr w:rsidR="00AC0E3B" w:rsidRPr="005630FB" w:rsidTr="00282F15"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C0E3B" w:rsidRPr="00DC055E" w:rsidRDefault="00AC0E3B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</w:rPr>
              <w:t>4.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C0E3B" w:rsidRPr="00DC055E" w:rsidRDefault="00AC0E3B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</w:rPr>
              <w:t>7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C0E3B" w:rsidRPr="005630FB" w:rsidRDefault="00AC0E3B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 w:cs="Calibri"/>
                <w:sz w:val="18"/>
                <w:szCs w:val="18"/>
                <w:lang w:val="ru-RU"/>
              </w:rPr>
              <w:t xml:space="preserve">Обртање крутог тела око </w:t>
            </w:r>
          </w:p>
          <w:p w:rsidR="00AC0E3B" w:rsidRPr="005630FB" w:rsidRDefault="00AC0E3B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 w:cs="Calibri"/>
                <w:sz w:val="18"/>
                <w:szCs w:val="18"/>
                <w:lang w:val="ru-RU"/>
              </w:rPr>
              <w:t>непокретне осе</w:t>
            </w:r>
          </w:p>
          <w:p w:rsidR="00AC0E3B" w:rsidRPr="005630FB" w:rsidRDefault="00AC0E3B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</w:p>
          <w:p w:rsidR="00AC0E3B" w:rsidRPr="005630FB" w:rsidRDefault="00AC0E3B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</w:p>
          <w:p w:rsidR="00AC0E3B" w:rsidRPr="005630FB" w:rsidRDefault="00AC0E3B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</w:p>
          <w:p w:rsidR="00AC0E3B" w:rsidRPr="005630FB" w:rsidRDefault="00AC0E3B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</w:p>
          <w:p w:rsidR="00AC0E3B" w:rsidRPr="005630FB" w:rsidRDefault="00AC0E3B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</w:p>
          <w:p w:rsidR="00AC0E3B" w:rsidRPr="005630FB" w:rsidRDefault="00AC0E3B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</w:p>
          <w:p w:rsidR="00AC0E3B" w:rsidRPr="005630FB" w:rsidRDefault="00AC0E3B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</w:p>
          <w:p w:rsidR="00AC0E3B" w:rsidRPr="005630FB" w:rsidRDefault="00AC0E3B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</w:p>
          <w:p w:rsidR="00AC0E3B" w:rsidRPr="005630FB" w:rsidRDefault="00AC0E3B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</w:p>
          <w:p w:rsidR="00AC0E3B" w:rsidRPr="005630FB" w:rsidRDefault="00AC0E3B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</w:p>
          <w:p w:rsidR="00AC0E3B" w:rsidRPr="005630FB" w:rsidRDefault="00AC0E3B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C0E3B" w:rsidRPr="005630FB" w:rsidRDefault="00AC0E3B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 w:cs="Calibri"/>
                <w:sz w:val="18"/>
                <w:szCs w:val="18"/>
                <w:lang w:val="ru-RU"/>
              </w:rPr>
              <w:t>-индивидуални рад</w:t>
            </w:r>
          </w:p>
          <w:p w:rsidR="00AC0E3B" w:rsidRPr="005630FB" w:rsidRDefault="00AC0E3B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 w:cs="Calibri"/>
                <w:sz w:val="18"/>
                <w:szCs w:val="18"/>
                <w:lang w:val="ru-RU"/>
              </w:rPr>
              <w:t>-фронтални рад</w:t>
            </w:r>
          </w:p>
          <w:p w:rsidR="00AC0E3B" w:rsidRPr="005630FB" w:rsidRDefault="00AC0E3B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 w:cs="Calibri"/>
                <w:sz w:val="18"/>
                <w:szCs w:val="18"/>
                <w:lang w:val="ru-RU"/>
              </w:rPr>
              <w:t>-групни рад</w:t>
            </w:r>
          </w:p>
          <w:p w:rsidR="00AC0E3B" w:rsidRPr="005630FB" w:rsidRDefault="00AC0E3B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 w:cs="Calibri"/>
                <w:sz w:val="18"/>
                <w:szCs w:val="18"/>
                <w:lang w:val="ru-RU"/>
              </w:rPr>
              <w:t>-дијалошка метода</w:t>
            </w:r>
          </w:p>
          <w:p w:rsidR="00AC0E3B" w:rsidRPr="005630FB" w:rsidRDefault="00AC0E3B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 w:cs="Calibri"/>
                <w:sz w:val="18"/>
                <w:szCs w:val="18"/>
                <w:lang w:val="ru-RU"/>
              </w:rPr>
              <w:t xml:space="preserve">-илустративно </w:t>
            </w:r>
          </w:p>
          <w:p w:rsidR="00AC0E3B" w:rsidRPr="005630FB" w:rsidRDefault="00AC0E3B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 w:cs="Calibri"/>
                <w:sz w:val="18"/>
                <w:szCs w:val="18"/>
                <w:lang w:val="ru-RU"/>
              </w:rPr>
              <w:t>-демонстратибна метода</w:t>
            </w:r>
          </w:p>
          <w:p w:rsidR="00AC0E3B" w:rsidRPr="005630FB" w:rsidRDefault="00AC0E3B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 w:cs="Calibri"/>
                <w:sz w:val="18"/>
                <w:szCs w:val="18"/>
                <w:lang w:val="ru-RU"/>
              </w:rPr>
              <w:t>-решавање рачунских -задатака</w:t>
            </w:r>
          </w:p>
          <w:p w:rsidR="00AC0E3B" w:rsidRPr="005630FB" w:rsidRDefault="00AC0E3B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 w:cs="Calibri"/>
                <w:sz w:val="18"/>
                <w:szCs w:val="18"/>
                <w:lang w:val="ru-RU"/>
              </w:rPr>
              <w:t>-израда контролних</w:t>
            </w:r>
          </w:p>
          <w:p w:rsidR="00AC0E3B" w:rsidRPr="005630FB" w:rsidRDefault="00AC0E3B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 w:cs="Calibri"/>
                <w:sz w:val="18"/>
                <w:szCs w:val="18"/>
                <w:lang w:val="ru-RU"/>
              </w:rPr>
              <w:t>-задатака и тестова</w:t>
            </w:r>
          </w:p>
          <w:p w:rsidR="00AC0E3B" w:rsidRPr="005630FB" w:rsidRDefault="00AC0E3B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 w:cs="Calibri"/>
                <w:sz w:val="18"/>
                <w:szCs w:val="18"/>
                <w:lang w:val="ru-RU"/>
              </w:rPr>
              <w:t>израда графичких радова</w:t>
            </w:r>
          </w:p>
          <w:p w:rsidR="00AC0E3B" w:rsidRPr="005630FB" w:rsidRDefault="00AC0E3B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</w:p>
        </w:tc>
        <w:tc>
          <w:tcPr>
            <w:tcW w:w="23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C0E3B" w:rsidRPr="005630FB" w:rsidRDefault="00AC0E3B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 w:cs="Calibri"/>
                <w:sz w:val="18"/>
                <w:szCs w:val="18"/>
                <w:lang w:val="ru-RU"/>
              </w:rPr>
              <w:t>-слуша</w:t>
            </w:r>
          </w:p>
          <w:p w:rsidR="00AC0E3B" w:rsidRPr="005630FB" w:rsidRDefault="00AC0E3B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 w:cs="Calibri"/>
                <w:sz w:val="18"/>
                <w:szCs w:val="18"/>
                <w:lang w:val="ru-RU"/>
              </w:rPr>
              <w:t>-уочава</w:t>
            </w:r>
          </w:p>
          <w:p w:rsidR="00AC0E3B" w:rsidRPr="005630FB" w:rsidRDefault="00AC0E3B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 w:cs="Calibri"/>
                <w:sz w:val="18"/>
                <w:szCs w:val="18"/>
                <w:lang w:val="ru-RU"/>
              </w:rPr>
              <w:t>-изводи закључке</w:t>
            </w:r>
          </w:p>
          <w:p w:rsidR="00AC0E3B" w:rsidRPr="005630FB" w:rsidRDefault="00AC0E3B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 w:cs="Calibri"/>
                <w:sz w:val="18"/>
                <w:szCs w:val="18"/>
                <w:lang w:val="ru-RU"/>
              </w:rPr>
              <w:t>-решава задатке</w:t>
            </w:r>
          </w:p>
          <w:p w:rsidR="00AC0E3B" w:rsidRPr="005630FB" w:rsidRDefault="00AC0E3B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 w:cs="Calibri"/>
                <w:sz w:val="18"/>
                <w:szCs w:val="18"/>
                <w:lang w:val="ru-RU"/>
              </w:rPr>
              <w:t>-одговара на питања</w:t>
            </w:r>
          </w:p>
          <w:p w:rsidR="00AC0E3B" w:rsidRPr="005630FB" w:rsidRDefault="00AC0E3B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 w:cs="Calibri"/>
                <w:sz w:val="18"/>
                <w:szCs w:val="18"/>
                <w:lang w:val="ru-RU"/>
              </w:rPr>
              <w:t>-анализира</w:t>
            </w:r>
          </w:p>
          <w:p w:rsidR="00AC0E3B" w:rsidRPr="005630FB" w:rsidRDefault="00AC0E3B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 w:cs="Calibri"/>
                <w:sz w:val="18"/>
                <w:szCs w:val="18"/>
                <w:lang w:val="ru-RU"/>
              </w:rPr>
              <w:t>-ради домаће задатке</w:t>
            </w:r>
          </w:p>
        </w:tc>
      </w:tr>
      <w:tr w:rsidR="00AC0E3B" w:rsidRPr="005630FB" w:rsidTr="00282F15"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C0E3B" w:rsidRPr="00DC055E" w:rsidRDefault="00AC0E3B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</w:rPr>
              <w:t>5.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C0E3B" w:rsidRPr="00DC055E" w:rsidRDefault="00AC0E3B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</w:rPr>
              <w:t>10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C0E3B" w:rsidRPr="00DC055E" w:rsidRDefault="00AC0E3B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</w:rPr>
              <w:t xml:space="preserve">Раванско кретање </w:t>
            </w:r>
          </w:p>
          <w:p w:rsidR="00AC0E3B" w:rsidRPr="00DC055E" w:rsidRDefault="00AC0E3B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</w:rPr>
              <w:t>крутог тела</w:t>
            </w: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C0E3B" w:rsidRPr="005630FB" w:rsidRDefault="00AC0E3B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 w:cs="Calibri"/>
                <w:sz w:val="18"/>
                <w:szCs w:val="18"/>
                <w:lang w:val="ru-RU"/>
              </w:rPr>
              <w:t>-индивидуални рад</w:t>
            </w:r>
          </w:p>
          <w:p w:rsidR="00AC0E3B" w:rsidRPr="005630FB" w:rsidRDefault="00AC0E3B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 w:cs="Calibri"/>
                <w:sz w:val="18"/>
                <w:szCs w:val="18"/>
                <w:lang w:val="ru-RU"/>
              </w:rPr>
              <w:t>-фронтални рад</w:t>
            </w:r>
          </w:p>
          <w:p w:rsidR="00AC0E3B" w:rsidRPr="005630FB" w:rsidRDefault="00AC0E3B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 w:cs="Calibri"/>
                <w:sz w:val="18"/>
                <w:szCs w:val="18"/>
                <w:lang w:val="ru-RU"/>
              </w:rPr>
              <w:t>-групни рад</w:t>
            </w:r>
          </w:p>
          <w:p w:rsidR="00AC0E3B" w:rsidRPr="005630FB" w:rsidRDefault="00AC0E3B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 w:cs="Calibri"/>
                <w:sz w:val="18"/>
                <w:szCs w:val="18"/>
                <w:lang w:val="ru-RU"/>
              </w:rPr>
              <w:t>-дијалошка метода</w:t>
            </w:r>
          </w:p>
          <w:p w:rsidR="00AC0E3B" w:rsidRPr="005630FB" w:rsidRDefault="00AC0E3B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 w:cs="Calibri"/>
                <w:sz w:val="18"/>
                <w:szCs w:val="18"/>
                <w:lang w:val="ru-RU"/>
              </w:rPr>
              <w:t xml:space="preserve">-илустративно </w:t>
            </w:r>
          </w:p>
          <w:p w:rsidR="00AC0E3B" w:rsidRPr="005630FB" w:rsidRDefault="00AC0E3B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 w:cs="Calibri"/>
                <w:sz w:val="18"/>
                <w:szCs w:val="18"/>
                <w:lang w:val="ru-RU"/>
              </w:rPr>
              <w:t>-демонстратибна метода</w:t>
            </w:r>
          </w:p>
          <w:p w:rsidR="00AC0E3B" w:rsidRPr="005630FB" w:rsidRDefault="00AC0E3B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 w:cs="Calibri"/>
                <w:sz w:val="18"/>
                <w:szCs w:val="18"/>
                <w:lang w:val="ru-RU"/>
              </w:rPr>
              <w:t>-решавање рачунских -задатака</w:t>
            </w:r>
          </w:p>
          <w:p w:rsidR="00AC0E3B" w:rsidRPr="005630FB" w:rsidRDefault="00AC0E3B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 w:cs="Calibri"/>
                <w:sz w:val="18"/>
                <w:szCs w:val="18"/>
                <w:lang w:val="ru-RU"/>
              </w:rPr>
              <w:t>-израда контролних</w:t>
            </w:r>
          </w:p>
          <w:p w:rsidR="00AC0E3B" w:rsidRPr="005630FB" w:rsidRDefault="00AC0E3B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 w:cs="Calibri"/>
                <w:sz w:val="18"/>
                <w:szCs w:val="18"/>
                <w:lang w:val="ru-RU"/>
              </w:rPr>
              <w:t>-задатака и тестова</w:t>
            </w:r>
          </w:p>
          <w:p w:rsidR="00AC0E3B" w:rsidRPr="005630FB" w:rsidRDefault="00AC0E3B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 w:cs="Calibri"/>
                <w:sz w:val="18"/>
                <w:szCs w:val="18"/>
                <w:lang w:val="ru-RU"/>
              </w:rPr>
              <w:t>-израда графичких радова</w:t>
            </w:r>
          </w:p>
        </w:tc>
        <w:tc>
          <w:tcPr>
            <w:tcW w:w="23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C0E3B" w:rsidRPr="005630FB" w:rsidRDefault="00AC0E3B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 w:cs="Calibri"/>
                <w:sz w:val="18"/>
                <w:szCs w:val="18"/>
                <w:lang w:val="ru-RU"/>
              </w:rPr>
              <w:t>-слуша</w:t>
            </w:r>
          </w:p>
          <w:p w:rsidR="00AC0E3B" w:rsidRPr="005630FB" w:rsidRDefault="00AC0E3B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 w:cs="Calibri"/>
                <w:sz w:val="18"/>
                <w:szCs w:val="18"/>
                <w:lang w:val="ru-RU"/>
              </w:rPr>
              <w:t>-уочава</w:t>
            </w:r>
          </w:p>
          <w:p w:rsidR="00AC0E3B" w:rsidRPr="005630FB" w:rsidRDefault="00AC0E3B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 w:cs="Calibri"/>
                <w:sz w:val="18"/>
                <w:szCs w:val="18"/>
                <w:lang w:val="ru-RU"/>
              </w:rPr>
              <w:t>-изводи закључке</w:t>
            </w:r>
          </w:p>
          <w:p w:rsidR="00AC0E3B" w:rsidRPr="005630FB" w:rsidRDefault="00AC0E3B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 w:cs="Calibri"/>
                <w:sz w:val="18"/>
                <w:szCs w:val="18"/>
                <w:lang w:val="ru-RU"/>
              </w:rPr>
              <w:t>-решава задатке</w:t>
            </w:r>
          </w:p>
          <w:p w:rsidR="00AC0E3B" w:rsidRPr="005630FB" w:rsidRDefault="00AC0E3B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 w:cs="Calibri"/>
                <w:sz w:val="18"/>
                <w:szCs w:val="18"/>
                <w:lang w:val="ru-RU"/>
              </w:rPr>
              <w:t>-одговара на питања</w:t>
            </w:r>
          </w:p>
          <w:p w:rsidR="00AC0E3B" w:rsidRPr="005630FB" w:rsidRDefault="00AC0E3B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 w:cs="Calibri"/>
                <w:sz w:val="18"/>
                <w:szCs w:val="18"/>
                <w:lang w:val="ru-RU"/>
              </w:rPr>
              <w:t>-анализира</w:t>
            </w:r>
          </w:p>
          <w:p w:rsidR="00AC0E3B" w:rsidRPr="005630FB" w:rsidRDefault="00AC0E3B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 w:cs="Calibri"/>
                <w:sz w:val="18"/>
                <w:szCs w:val="18"/>
                <w:lang w:val="ru-RU"/>
              </w:rPr>
              <w:t>-ради домаће задатке</w:t>
            </w:r>
          </w:p>
        </w:tc>
      </w:tr>
      <w:tr w:rsidR="00AC0E3B" w:rsidRPr="005630FB" w:rsidTr="00282F15"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C0E3B" w:rsidRPr="00DC055E" w:rsidRDefault="00AC0E3B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</w:rPr>
              <w:t>6.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C0E3B" w:rsidRPr="00DC055E" w:rsidRDefault="00AC0E3B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</w:rPr>
              <w:t>4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C0E3B" w:rsidRPr="00DC055E" w:rsidRDefault="00AC0E3B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</w:rPr>
              <w:t xml:space="preserve">Кинематика сложеног </w:t>
            </w:r>
          </w:p>
          <w:p w:rsidR="00AC0E3B" w:rsidRPr="00DC055E" w:rsidRDefault="00AC0E3B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</w:rPr>
              <w:t>кретања тачке</w:t>
            </w: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C0E3B" w:rsidRPr="005630FB" w:rsidRDefault="00AC0E3B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 w:cs="Calibri"/>
                <w:sz w:val="18"/>
                <w:szCs w:val="18"/>
                <w:lang w:val="ru-RU"/>
              </w:rPr>
              <w:t>-индивидуални рад</w:t>
            </w:r>
          </w:p>
          <w:p w:rsidR="00AC0E3B" w:rsidRPr="005630FB" w:rsidRDefault="00AC0E3B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 w:cs="Calibri"/>
                <w:sz w:val="18"/>
                <w:szCs w:val="18"/>
                <w:lang w:val="ru-RU"/>
              </w:rPr>
              <w:t>-фронтални рад</w:t>
            </w:r>
          </w:p>
          <w:p w:rsidR="00AC0E3B" w:rsidRPr="005630FB" w:rsidRDefault="00AC0E3B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 w:cs="Calibri"/>
                <w:sz w:val="18"/>
                <w:szCs w:val="18"/>
                <w:lang w:val="ru-RU"/>
              </w:rPr>
              <w:t>-групни рад</w:t>
            </w:r>
          </w:p>
          <w:p w:rsidR="00AC0E3B" w:rsidRPr="005630FB" w:rsidRDefault="00AC0E3B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 w:cs="Calibri"/>
                <w:sz w:val="18"/>
                <w:szCs w:val="18"/>
                <w:lang w:val="ru-RU"/>
              </w:rPr>
              <w:t>-дијалошка метода</w:t>
            </w:r>
          </w:p>
          <w:p w:rsidR="00AC0E3B" w:rsidRPr="005630FB" w:rsidRDefault="00AC0E3B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 w:cs="Calibri"/>
                <w:sz w:val="18"/>
                <w:szCs w:val="18"/>
                <w:lang w:val="ru-RU"/>
              </w:rPr>
              <w:t xml:space="preserve">-илустративно </w:t>
            </w:r>
          </w:p>
          <w:p w:rsidR="00AC0E3B" w:rsidRPr="005630FB" w:rsidRDefault="00AC0E3B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 w:cs="Calibri"/>
                <w:sz w:val="18"/>
                <w:szCs w:val="18"/>
                <w:lang w:val="ru-RU"/>
              </w:rPr>
              <w:t>-демонстратибна метода</w:t>
            </w:r>
          </w:p>
          <w:p w:rsidR="00AC0E3B" w:rsidRPr="005630FB" w:rsidRDefault="00AC0E3B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 w:cs="Calibri"/>
                <w:sz w:val="18"/>
                <w:szCs w:val="18"/>
                <w:lang w:val="ru-RU"/>
              </w:rPr>
              <w:t>-решавање рачунских -задатака</w:t>
            </w:r>
          </w:p>
          <w:p w:rsidR="00AC0E3B" w:rsidRPr="00DC055E" w:rsidRDefault="00AC0E3B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</w:rPr>
              <w:t>-израда контролних</w:t>
            </w:r>
          </w:p>
          <w:p w:rsidR="00AC0E3B" w:rsidRPr="00DC055E" w:rsidRDefault="00AC0E3B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</w:rPr>
              <w:t>-задатака и тестова</w:t>
            </w:r>
          </w:p>
          <w:p w:rsidR="00AC0E3B" w:rsidRPr="00DC055E" w:rsidRDefault="00AC0E3B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23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C0E3B" w:rsidRPr="005630FB" w:rsidRDefault="00AC0E3B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 w:cs="Calibri"/>
                <w:sz w:val="18"/>
                <w:szCs w:val="18"/>
                <w:lang w:val="ru-RU"/>
              </w:rPr>
              <w:t>-слуша</w:t>
            </w:r>
          </w:p>
          <w:p w:rsidR="00AC0E3B" w:rsidRPr="005630FB" w:rsidRDefault="00AC0E3B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 w:cs="Calibri"/>
                <w:sz w:val="18"/>
                <w:szCs w:val="18"/>
                <w:lang w:val="ru-RU"/>
              </w:rPr>
              <w:t>-уочава</w:t>
            </w:r>
          </w:p>
          <w:p w:rsidR="00AC0E3B" w:rsidRPr="005630FB" w:rsidRDefault="00AC0E3B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 w:cs="Calibri"/>
                <w:sz w:val="18"/>
                <w:szCs w:val="18"/>
                <w:lang w:val="ru-RU"/>
              </w:rPr>
              <w:t>-изводи закључке</w:t>
            </w:r>
          </w:p>
          <w:p w:rsidR="00AC0E3B" w:rsidRPr="005630FB" w:rsidRDefault="00AC0E3B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 w:cs="Calibri"/>
                <w:sz w:val="18"/>
                <w:szCs w:val="18"/>
                <w:lang w:val="ru-RU"/>
              </w:rPr>
              <w:t>-решава задатке</w:t>
            </w:r>
          </w:p>
          <w:p w:rsidR="00AC0E3B" w:rsidRPr="005630FB" w:rsidRDefault="00AC0E3B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 w:cs="Calibri"/>
                <w:sz w:val="18"/>
                <w:szCs w:val="18"/>
                <w:lang w:val="ru-RU"/>
              </w:rPr>
              <w:t>-одговара на питања</w:t>
            </w:r>
          </w:p>
          <w:p w:rsidR="00AC0E3B" w:rsidRPr="005630FB" w:rsidRDefault="00AC0E3B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 w:cs="Calibri"/>
                <w:sz w:val="18"/>
                <w:szCs w:val="18"/>
                <w:lang w:val="ru-RU"/>
              </w:rPr>
              <w:t>-анализира</w:t>
            </w:r>
          </w:p>
          <w:p w:rsidR="00AC0E3B" w:rsidRPr="005630FB" w:rsidRDefault="00AC0E3B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 w:cs="Calibri"/>
                <w:sz w:val="18"/>
                <w:szCs w:val="18"/>
                <w:lang w:val="ru-RU"/>
              </w:rPr>
              <w:t>-ради домаће задатке</w:t>
            </w:r>
          </w:p>
        </w:tc>
      </w:tr>
      <w:tr w:rsidR="00AC0E3B" w:rsidRPr="00DC055E" w:rsidTr="00282F15">
        <w:tc>
          <w:tcPr>
            <w:tcW w:w="7615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C0E3B" w:rsidRPr="00DC055E" w:rsidRDefault="00AC0E3B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</w:rPr>
            </w:pPr>
            <w:r w:rsidRPr="005630FB">
              <w:rPr>
                <w:rFonts w:asciiTheme="minorHAnsi" w:hAnsiTheme="minorHAnsi" w:cs="Calibri"/>
                <w:sz w:val="18"/>
                <w:szCs w:val="18"/>
                <w:lang w:val="ru-RU"/>
              </w:rPr>
              <w:t xml:space="preserve">                                                    </w:t>
            </w:r>
            <w:r w:rsidRPr="00DC055E">
              <w:rPr>
                <w:rFonts w:asciiTheme="minorHAnsi" w:hAnsiTheme="minorHAnsi" w:cs="Calibri"/>
                <w:sz w:val="18"/>
                <w:szCs w:val="18"/>
              </w:rPr>
              <w:t>ДИНАМИКА</w:t>
            </w:r>
          </w:p>
        </w:tc>
      </w:tr>
      <w:tr w:rsidR="00AC0E3B" w:rsidRPr="005630FB" w:rsidTr="00282F15">
        <w:tc>
          <w:tcPr>
            <w:tcW w:w="7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C0E3B" w:rsidRPr="00DC055E" w:rsidRDefault="00AC0E3B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</w:rPr>
              <w:t>1.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C0E3B" w:rsidRPr="00DC055E" w:rsidRDefault="00AC0E3B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C0E3B" w:rsidRPr="00DC055E" w:rsidRDefault="00AC0E3B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</w:rPr>
              <w:t>Динамика увод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AC0E3B" w:rsidRPr="005630FB" w:rsidRDefault="00AC0E3B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 w:cs="Calibri"/>
                <w:sz w:val="18"/>
                <w:szCs w:val="18"/>
                <w:lang w:val="ru-RU"/>
              </w:rPr>
              <w:t>-индивидуални рад</w:t>
            </w:r>
          </w:p>
          <w:p w:rsidR="00AC0E3B" w:rsidRPr="005630FB" w:rsidRDefault="00AC0E3B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 w:cs="Calibri"/>
                <w:sz w:val="18"/>
                <w:szCs w:val="18"/>
                <w:lang w:val="ru-RU"/>
              </w:rPr>
              <w:lastRenderedPageBreak/>
              <w:t>-фронтални рад</w:t>
            </w:r>
          </w:p>
          <w:p w:rsidR="00AC0E3B" w:rsidRPr="005630FB" w:rsidRDefault="00AC0E3B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 w:cs="Calibri"/>
                <w:sz w:val="18"/>
                <w:szCs w:val="18"/>
                <w:lang w:val="ru-RU"/>
              </w:rPr>
              <w:t>-групни рад</w:t>
            </w:r>
          </w:p>
          <w:p w:rsidR="00AC0E3B" w:rsidRPr="005630FB" w:rsidRDefault="00AC0E3B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 w:cs="Calibri"/>
                <w:sz w:val="18"/>
                <w:szCs w:val="18"/>
                <w:lang w:val="ru-RU"/>
              </w:rPr>
              <w:t>-дијалошка метода</w:t>
            </w:r>
          </w:p>
          <w:p w:rsidR="00AC0E3B" w:rsidRPr="005630FB" w:rsidRDefault="00AC0E3B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 w:cs="Calibri"/>
                <w:sz w:val="18"/>
                <w:szCs w:val="18"/>
                <w:lang w:val="ru-RU"/>
              </w:rPr>
              <w:t xml:space="preserve">-илустративно </w:t>
            </w:r>
          </w:p>
          <w:p w:rsidR="00AC0E3B" w:rsidRPr="005630FB" w:rsidRDefault="00AC0E3B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 w:cs="Calibri"/>
                <w:sz w:val="18"/>
                <w:szCs w:val="18"/>
                <w:lang w:val="ru-RU"/>
              </w:rPr>
              <w:t>-демонстратибна метода</w:t>
            </w:r>
          </w:p>
          <w:p w:rsidR="00AC0E3B" w:rsidRPr="005630FB" w:rsidRDefault="00AC0E3B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 w:cs="Calibri"/>
                <w:sz w:val="18"/>
                <w:szCs w:val="18"/>
                <w:lang w:val="ru-RU"/>
              </w:rPr>
              <w:t>-решавање рачунских -задатака</w:t>
            </w:r>
          </w:p>
          <w:p w:rsidR="00AC0E3B" w:rsidRPr="005630FB" w:rsidRDefault="00AC0E3B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 w:cs="Calibri"/>
                <w:sz w:val="18"/>
                <w:szCs w:val="18"/>
                <w:lang w:val="ru-RU"/>
              </w:rPr>
              <w:t>-израда контролних</w:t>
            </w:r>
          </w:p>
          <w:p w:rsidR="00AC0E3B" w:rsidRPr="005630FB" w:rsidRDefault="00AC0E3B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 w:cs="Calibri"/>
                <w:sz w:val="18"/>
                <w:szCs w:val="18"/>
                <w:lang w:val="ru-RU"/>
              </w:rPr>
              <w:t>-задатака и тестова</w:t>
            </w:r>
          </w:p>
          <w:p w:rsidR="00AC0E3B" w:rsidRPr="005630FB" w:rsidRDefault="00AC0E3B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 w:cs="Calibri"/>
                <w:sz w:val="18"/>
                <w:szCs w:val="18"/>
                <w:lang w:val="ru-RU"/>
              </w:rPr>
              <w:t>-израда графичких радова</w:t>
            </w:r>
          </w:p>
          <w:p w:rsidR="00AC0E3B" w:rsidRPr="005630FB" w:rsidRDefault="00AC0E3B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C0E3B" w:rsidRPr="005630FB" w:rsidRDefault="00AC0E3B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 w:cs="Calibri"/>
                <w:sz w:val="18"/>
                <w:szCs w:val="18"/>
                <w:lang w:val="ru-RU"/>
              </w:rPr>
              <w:lastRenderedPageBreak/>
              <w:t>-слуша</w:t>
            </w:r>
          </w:p>
          <w:p w:rsidR="00AC0E3B" w:rsidRPr="005630FB" w:rsidRDefault="00AC0E3B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 w:cs="Calibri"/>
                <w:sz w:val="18"/>
                <w:szCs w:val="18"/>
                <w:lang w:val="ru-RU"/>
              </w:rPr>
              <w:lastRenderedPageBreak/>
              <w:t>-уочава</w:t>
            </w:r>
          </w:p>
          <w:p w:rsidR="00AC0E3B" w:rsidRPr="005630FB" w:rsidRDefault="00AC0E3B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 w:cs="Calibri"/>
                <w:sz w:val="18"/>
                <w:szCs w:val="18"/>
                <w:lang w:val="ru-RU"/>
              </w:rPr>
              <w:t>-изводи закључке</w:t>
            </w:r>
          </w:p>
          <w:p w:rsidR="00AC0E3B" w:rsidRPr="005630FB" w:rsidRDefault="00AC0E3B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 w:cs="Calibri"/>
                <w:sz w:val="18"/>
                <w:szCs w:val="18"/>
                <w:lang w:val="ru-RU"/>
              </w:rPr>
              <w:t>-решава задатке</w:t>
            </w:r>
          </w:p>
          <w:p w:rsidR="00AC0E3B" w:rsidRPr="005630FB" w:rsidRDefault="00AC0E3B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 w:cs="Calibri"/>
                <w:sz w:val="18"/>
                <w:szCs w:val="18"/>
                <w:lang w:val="ru-RU"/>
              </w:rPr>
              <w:t>-одговара на питања</w:t>
            </w:r>
          </w:p>
          <w:p w:rsidR="00AC0E3B" w:rsidRPr="005630FB" w:rsidRDefault="00AC0E3B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 w:cs="Calibri"/>
                <w:sz w:val="18"/>
                <w:szCs w:val="18"/>
                <w:lang w:val="ru-RU"/>
              </w:rPr>
              <w:t>-анализира</w:t>
            </w:r>
          </w:p>
          <w:p w:rsidR="00AC0E3B" w:rsidRPr="005630FB" w:rsidRDefault="00AC0E3B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 w:cs="Calibri"/>
                <w:sz w:val="18"/>
                <w:szCs w:val="18"/>
                <w:lang w:val="ru-RU"/>
              </w:rPr>
              <w:t>-ради домаће задатке</w:t>
            </w:r>
          </w:p>
        </w:tc>
      </w:tr>
      <w:tr w:rsidR="00AC0E3B" w:rsidRPr="005630FB" w:rsidTr="00282F15"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C0E3B" w:rsidRPr="00DC055E" w:rsidRDefault="00AC0E3B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</w:rPr>
              <w:lastRenderedPageBreak/>
              <w:t>2.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C0E3B" w:rsidRPr="00DC055E" w:rsidRDefault="00AC0E3B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</w:rPr>
              <w:t>6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C0E3B" w:rsidRPr="00DC055E" w:rsidRDefault="00AC0E3B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</w:rPr>
              <w:t>Динамика материјалне тачке</w:t>
            </w: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C0E3B" w:rsidRPr="005630FB" w:rsidRDefault="00AC0E3B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 w:cs="Calibri"/>
                <w:sz w:val="18"/>
                <w:szCs w:val="18"/>
                <w:lang w:val="ru-RU"/>
              </w:rPr>
              <w:t>-индивидуални рад</w:t>
            </w:r>
          </w:p>
          <w:p w:rsidR="00AC0E3B" w:rsidRPr="005630FB" w:rsidRDefault="00AC0E3B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 w:cs="Calibri"/>
                <w:sz w:val="18"/>
                <w:szCs w:val="18"/>
                <w:lang w:val="ru-RU"/>
              </w:rPr>
              <w:t>-фронтални рад</w:t>
            </w:r>
          </w:p>
          <w:p w:rsidR="00AC0E3B" w:rsidRPr="005630FB" w:rsidRDefault="00AC0E3B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 w:cs="Calibri"/>
                <w:sz w:val="18"/>
                <w:szCs w:val="18"/>
                <w:lang w:val="ru-RU"/>
              </w:rPr>
              <w:t>-групни рад</w:t>
            </w:r>
          </w:p>
          <w:p w:rsidR="00AC0E3B" w:rsidRPr="005630FB" w:rsidRDefault="00AC0E3B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 w:cs="Calibri"/>
                <w:sz w:val="18"/>
                <w:szCs w:val="18"/>
                <w:lang w:val="ru-RU"/>
              </w:rPr>
              <w:t>-дијалошка метода</w:t>
            </w:r>
          </w:p>
          <w:p w:rsidR="00AC0E3B" w:rsidRPr="005630FB" w:rsidRDefault="00AC0E3B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 w:cs="Calibri"/>
                <w:sz w:val="18"/>
                <w:szCs w:val="18"/>
                <w:lang w:val="ru-RU"/>
              </w:rPr>
              <w:t xml:space="preserve">-илустративно </w:t>
            </w:r>
          </w:p>
          <w:p w:rsidR="00AC0E3B" w:rsidRPr="005630FB" w:rsidRDefault="00AC0E3B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 w:cs="Calibri"/>
                <w:sz w:val="18"/>
                <w:szCs w:val="18"/>
                <w:lang w:val="ru-RU"/>
              </w:rPr>
              <w:t>-демонстратибна метода</w:t>
            </w:r>
          </w:p>
          <w:p w:rsidR="00AC0E3B" w:rsidRPr="005630FB" w:rsidRDefault="00AC0E3B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 w:cs="Calibri"/>
                <w:sz w:val="18"/>
                <w:szCs w:val="18"/>
                <w:lang w:val="ru-RU"/>
              </w:rPr>
              <w:t>-решавање рачунских -задатака</w:t>
            </w:r>
          </w:p>
          <w:p w:rsidR="00AC0E3B" w:rsidRPr="005630FB" w:rsidRDefault="00AC0E3B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 w:cs="Calibri"/>
                <w:sz w:val="18"/>
                <w:szCs w:val="18"/>
                <w:lang w:val="ru-RU"/>
              </w:rPr>
              <w:t>-израда контролних</w:t>
            </w:r>
          </w:p>
          <w:p w:rsidR="00AC0E3B" w:rsidRPr="005630FB" w:rsidRDefault="00AC0E3B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 w:cs="Calibri"/>
                <w:sz w:val="18"/>
                <w:szCs w:val="18"/>
                <w:lang w:val="ru-RU"/>
              </w:rPr>
              <w:t>-задатака и тестова</w:t>
            </w:r>
          </w:p>
          <w:p w:rsidR="00AC0E3B" w:rsidRPr="005630FB" w:rsidRDefault="00AC0E3B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 w:cs="Calibri"/>
                <w:sz w:val="18"/>
                <w:szCs w:val="18"/>
                <w:lang w:val="ru-RU"/>
              </w:rPr>
              <w:t>-израда графичких радова</w:t>
            </w:r>
          </w:p>
          <w:p w:rsidR="00AC0E3B" w:rsidRPr="005630FB" w:rsidRDefault="00AC0E3B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</w:p>
        </w:tc>
        <w:tc>
          <w:tcPr>
            <w:tcW w:w="23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C0E3B" w:rsidRPr="005630FB" w:rsidRDefault="00AC0E3B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 w:cs="Calibri"/>
                <w:sz w:val="18"/>
                <w:szCs w:val="18"/>
                <w:lang w:val="ru-RU"/>
              </w:rPr>
              <w:t>-слуша</w:t>
            </w:r>
          </w:p>
          <w:p w:rsidR="00AC0E3B" w:rsidRPr="005630FB" w:rsidRDefault="00AC0E3B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 w:cs="Calibri"/>
                <w:sz w:val="18"/>
                <w:szCs w:val="18"/>
                <w:lang w:val="ru-RU"/>
              </w:rPr>
              <w:t>-уочава</w:t>
            </w:r>
          </w:p>
          <w:p w:rsidR="00AC0E3B" w:rsidRPr="005630FB" w:rsidRDefault="00AC0E3B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 w:cs="Calibri"/>
                <w:sz w:val="18"/>
                <w:szCs w:val="18"/>
                <w:lang w:val="ru-RU"/>
              </w:rPr>
              <w:t>-изводи закључке</w:t>
            </w:r>
          </w:p>
          <w:p w:rsidR="00AC0E3B" w:rsidRPr="005630FB" w:rsidRDefault="00AC0E3B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 w:cs="Calibri"/>
                <w:sz w:val="18"/>
                <w:szCs w:val="18"/>
                <w:lang w:val="ru-RU"/>
              </w:rPr>
              <w:t>-решава задатке</w:t>
            </w:r>
          </w:p>
          <w:p w:rsidR="00AC0E3B" w:rsidRPr="005630FB" w:rsidRDefault="00AC0E3B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 w:cs="Calibri"/>
                <w:sz w:val="18"/>
                <w:szCs w:val="18"/>
                <w:lang w:val="ru-RU"/>
              </w:rPr>
              <w:t>-одговара на питања</w:t>
            </w:r>
          </w:p>
          <w:p w:rsidR="00AC0E3B" w:rsidRPr="005630FB" w:rsidRDefault="00AC0E3B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 w:cs="Calibri"/>
                <w:sz w:val="18"/>
                <w:szCs w:val="18"/>
                <w:lang w:val="ru-RU"/>
              </w:rPr>
              <w:t>-анализира</w:t>
            </w:r>
          </w:p>
          <w:p w:rsidR="00AC0E3B" w:rsidRPr="005630FB" w:rsidRDefault="00AC0E3B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 w:cs="Calibri"/>
                <w:sz w:val="18"/>
                <w:szCs w:val="18"/>
                <w:lang w:val="ru-RU"/>
              </w:rPr>
              <w:t>-ради домаће задатке</w:t>
            </w:r>
          </w:p>
        </w:tc>
      </w:tr>
      <w:tr w:rsidR="00AC0E3B" w:rsidRPr="005630FB" w:rsidTr="00282F15"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C0E3B" w:rsidRPr="00DC055E" w:rsidRDefault="00AC0E3B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</w:rPr>
              <w:t>3.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C0E3B" w:rsidRPr="00DC055E" w:rsidRDefault="00AC0E3B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</w:rPr>
              <w:t>7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C0E3B" w:rsidRPr="00DC055E" w:rsidRDefault="00AC0E3B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</w:rPr>
              <w:t>Општи закони динамике тачке</w:t>
            </w: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C0E3B" w:rsidRPr="005630FB" w:rsidRDefault="00AC0E3B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 w:cs="Calibri"/>
                <w:sz w:val="18"/>
                <w:szCs w:val="18"/>
                <w:lang w:val="ru-RU"/>
              </w:rPr>
              <w:t>-индивидуални рад</w:t>
            </w:r>
          </w:p>
          <w:p w:rsidR="00AC0E3B" w:rsidRPr="005630FB" w:rsidRDefault="00AC0E3B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 w:cs="Calibri"/>
                <w:sz w:val="18"/>
                <w:szCs w:val="18"/>
                <w:lang w:val="ru-RU"/>
              </w:rPr>
              <w:t>-фронтални рад,групни рад</w:t>
            </w:r>
          </w:p>
          <w:p w:rsidR="00AC0E3B" w:rsidRPr="005630FB" w:rsidRDefault="00AC0E3B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 w:cs="Calibri"/>
                <w:sz w:val="18"/>
                <w:szCs w:val="18"/>
                <w:lang w:val="ru-RU"/>
              </w:rPr>
              <w:t>-дијалошка метода</w:t>
            </w:r>
          </w:p>
          <w:p w:rsidR="00AC0E3B" w:rsidRPr="005630FB" w:rsidRDefault="00AC0E3B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 w:cs="Calibri"/>
                <w:sz w:val="18"/>
                <w:szCs w:val="18"/>
                <w:lang w:val="ru-RU"/>
              </w:rPr>
              <w:t xml:space="preserve">-илустративно </w:t>
            </w:r>
          </w:p>
          <w:p w:rsidR="00AC0E3B" w:rsidRPr="005630FB" w:rsidRDefault="00AC0E3B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 w:cs="Calibri"/>
                <w:sz w:val="18"/>
                <w:szCs w:val="18"/>
                <w:lang w:val="ru-RU"/>
              </w:rPr>
              <w:t>-демонстратибна метода</w:t>
            </w:r>
          </w:p>
          <w:p w:rsidR="00AC0E3B" w:rsidRPr="005630FB" w:rsidRDefault="00AC0E3B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 w:cs="Calibri"/>
                <w:sz w:val="18"/>
                <w:szCs w:val="18"/>
                <w:lang w:val="ru-RU"/>
              </w:rPr>
              <w:t>-решавање рачунских -задатака</w:t>
            </w:r>
          </w:p>
          <w:p w:rsidR="00AC0E3B" w:rsidRPr="005630FB" w:rsidRDefault="00AC0E3B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 w:cs="Calibri"/>
                <w:sz w:val="18"/>
                <w:szCs w:val="18"/>
                <w:lang w:val="ru-RU"/>
              </w:rPr>
              <w:t>-израда контролних</w:t>
            </w:r>
          </w:p>
          <w:p w:rsidR="00AC0E3B" w:rsidRPr="005630FB" w:rsidRDefault="00AC0E3B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 w:cs="Calibri"/>
                <w:sz w:val="18"/>
                <w:szCs w:val="18"/>
                <w:lang w:val="ru-RU"/>
              </w:rPr>
              <w:t>-задатака и тестова</w:t>
            </w:r>
          </w:p>
          <w:p w:rsidR="00AC0E3B" w:rsidRPr="005630FB" w:rsidRDefault="00AC0E3B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 w:cs="Calibri"/>
                <w:sz w:val="18"/>
                <w:szCs w:val="18"/>
                <w:lang w:val="ru-RU"/>
              </w:rPr>
              <w:t>-израда графичких радова</w:t>
            </w:r>
          </w:p>
          <w:p w:rsidR="00AC0E3B" w:rsidRPr="005630FB" w:rsidRDefault="00AC0E3B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</w:p>
        </w:tc>
        <w:tc>
          <w:tcPr>
            <w:tcW w:w="23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C0E3B" w:rsidRPr="005630FB" w:rsidRDefault="00AC0E3B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 w:cs="Calibri"/>
                <w:sz w:val="18"/>
                <w:szCs w:val="18"/>
                <w:lang w:val="ru-RU"/>
              </w:rPr>
              <w:t>-слуша</w:t>
            </w:r>
          </w:p>
          <w:p w:rsidR="00AC0E3B" w:rsidRPr="005630FB" w:rsidRDefault="00AC0E3B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 w:cs="Calibri"/>
                <w:sz w:val="18"/>
                <w:szCs w:val="18"/>
                <w:lang w:val="ru-RU"/>
              </w:rPr>
              <w:t>-уочава</w:t>
            </w:r>
          </w:p>
          <w:p w:rsidR="00AC0E3B" w:rsidRPr="005630FB" w:rsidRDefault="00AC0E3B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 w:cs="Calibri"/>
                <w:sz w:val="18"/>
                <w:szCs w:val="18"/>
                <w:lang w:val="ru-RU"/>
              </w:rPr>
              <w:t>-изводи закључке</w:t>
            </w:r>
          </w:p>
          <w:p w:rsidR="00AC0E3B" w:rsidRPr="005630FB" w:rsidRDefault="00AC0E3B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 w:cs="Calibri"/>
                <w:sz w:val="18"/>
                <w:szCs w:val="18"/>
                <w:lang w:val="ru-RU"/>
              </w:rPr>
              <w:t>-решава задатке</w:t>
            </w:r>
          </w:p>
          <w:p w:rsidR="00AC0E3B" w:rsidRPr="005630FB" w:rsidRDefault="00AC0E3B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 w:cs="Calibri"/>
                <w:sz w:val="18"/>
                <w:szCs w:val="18"/>
                <w:lang w:val="ru-RU"/>
              </w:rPr>
              <w:t>-одговара на питања</w:t>
            </w:r>
          </w:p>
          <w:p w:rsidR="00AC0E3B" w:rsidRPr="005630FB" w:rsidRDefault="00AC0E3B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 w:cs="Calibri"/>
                <w:sz w:val="18"/>
                <w:szCs w:val="18"/>
                <w:lang w:val="ru-RU"/>
              </w:rPr>
              <w:t>-анализира</w:t>
            </w:r>
          </w:p>
          <w:p w:rsidR="00AC0E3B" w:rsidRPr="005630FB" w:rsidRDefault="00AC0E3B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 w:cs="Calibri"/>
                <w:sz w:val="18"/>
                <w:szCs w:val="18"/>
                <w:lang w:val="ru-RU"/>
              </w:rPr>
              <w:t>-ради домаће задатке</w:t>
            </w:r>
          </w:p>
        </w:tc>
      </w:tr>
      <w:tr w:rsidR="00AC0E3B" w:rsidRPr="005630FB" w:rsidTr="00282F15"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C0E3B" w:rsidRPr="00DC055E" w:rsidRDefault="00AC0E3B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</w:rPr>
              <w:t>4.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C0E3B" w:rsidRPr="00DC055E" w:rsidRDefault="00AC0E3B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</w:rPr>
              <w:t>3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C0E3B" w:rsidRPr="00DC055E" w:rsidRDefault="00AC0E3B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</w:rPr>
              <w:t>Везана тачка</w:t>
            </w: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C0E3B" w:rsidRPr="005630FB" w:rsidRDefault="00AC0E3B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 w:cs="Calibri"/>
                <w:sz w:val="18"/>
                <w:szCs w:val="18"/>
                <w:lang w:val="ru-RU"/>
              </w:rPr>
              <w:t>-индивидуални рад</w:t>
            </w:r>
          </w:p>
          <w:p w:rsidR="00AC0E3B" w:rsidRPr="005630FB" w:rsidRDefault="00AC0E3B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 w:cs="Calibri"/>
                <w:sz w:val="18"/>
                <w:szCs w:val="18"/>
                <w:lang w:val="ru-RU"/>
              </w:rPr>
              <w:t>-фронтални рад</w:t>
            </w:r>
          </w:p>
          <w:p w:rsidR="00AC0E3B" w:rsidRPr="005630FB" w:rsidRDefault="00AC0E3B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 w:cs="Calibri"/>
                <w:sz w:val="18"/>
                <w:szCs w:val="18"/>
                <w:lang w:val="ru-RU"/>
              </w:rPr>
              <w:t>-групни рад</w:t>
            </w:r>
          </w:p>
          <w:p w:rsidR="00AC0E3B" w:rsidRPr="005630FB" w:rsidRDefault="00AC0E3B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 w:cs="Calibri"/>
                <w:sz w:val="18"/>
                <w:szCs w:val="18"/>
                <w:lang w:val="ru-RU"/>
              </w:rPr>
              <w:t>-дијалошка метода</w:t>
            </w:r>
          </w:p>
          <w:p w:rsidR="00AC0E3B" w:rsidRPr="005630FB" w:rsidRDefault="00AC0E3B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 w:cs="Calibri"/>
                <w:sz w:val="18"/>
                <w:szCs w:val="18"/>
                <w:lang w:val="ru-RU"/>
              </w:rPr>
              <w:t xml:space="preserve">-илустративно </w:t>
            </w:r>
          </w:p>
          <w:p w:rsidR="00AC0E3B" w:rsidRPr="005630FB" w:rsidRDefault="00AC0E3B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 w:cs="Calibri"/>
                <w:sz w:val="18"/>
                <w:szCs w:val="18"/>
                <w:lang w:val="ru-RU"/>
              </w:rPr>
              <w:t>-демонстратибна метода</w:t>
            </w:r>
          </w:p>
          <w:p w:rsidR="00AC0E3B" w:rsidRPr="005630FB" w:rsidRDefault="00AC0E3B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 w:cs="Calibri"/>
                <w:sz w:val="18"/>
                <w:szCs w:val="18"/>
                <w:lang w:val="ru-RU"/>
              </w:rPr>
              <w:t>-решавање рачунских -задатака</w:t>
            </w:r>
          </w:p>
          <w:p w:rsidR="00AC0E3B" w:rsidRPr="005630FB" w:rsidRDefault="00AC0E3B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 w:cs="Calibri"/>
                <w:sz w:val="18"/>
                <w:szCs w:val="18"/>
                <w:lang w:val="ru-RU"/>
              </w:rPr>
              <w:t>-израда контролних</w:t>
            </w:r>
          </w:p>
          <w:p w:rsidR="00AC0E3B" w:rsidRPr="005630FB" w:rsidRDefault="00AC0E3B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 w:cs="Calibri"/>
                <w:sz w:val="18"/>
                <w:szCs w:val="18"/>
                <w:lang w:val="ru-RU"/>
              </w:rPr>
              <w:t>-задатака и тестова</w:t>
            </w:r>
          </w:p>
          <w:p w:rsidR="00AC0E3B" w:rsidRPr="005630FB" w:rsidRDefault="00AC0E3B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 w:cs="Calibri"/>
                <w:sz w:val="18"/>
                <w:szCs w:val="18"/>
                <w:lang w:val="ru-RU"/>
              </w:rPr>
              <w:t>-израда графичких радова</w:t>
            </w:r>
          </w:p>
          <w:p w:rsidR="00AC0E3B" w:rsidRPr="005630FB" w:rsidRDefault="00AC0E3B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</w:p>
        </w:tc>
        <w:tc>
          <w:tcPr>
            <w:tcW w:w="23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C0E3B" w:rsidRPr="005630FB" w:rsidRDefault="00AC0E3B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 w:cs="Calibri"/>
                <w:sz w:val="18"/>
                <w:szCs w:val="18"/>
                <w:lang w:val="ru-RU"/>
              </w:rPr>
              <w:t>-слуша</w:t>
            </w:r>
          </w:p>
          <w:p w:rsidR="00AC0E3B" w:rsidRPr="005630FB" w:rsidRDefault="00AC0E3B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 w:cs="Calibri"/>
                <w:sz w:val="18"/>
                <w:szCs w:val="18"/>
                <w:lang w:val="ru-RU"/>
              </w:rPr>
              <w:t>-уочава</w:t>
            </w:r>
          </w:p>
          <w:p w:rsidR="00AC0E3B" w:rsidRPr="005630FB" w:rsidRDefault="00AC0E3B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 w:cs="Calibri"/>
                <w:sz w:val="18"/>
                <w:szCs w:val="18"/>
                <w:lang w:val="ru-RU"/>
              </w:rPr>
              <w:t>-изводи закључке</w:t>
            </w:r>
          </w:p>
          <w:p w:rsidR="00AC0E3B" w:rsidRPr="005630FB" w:rsidRDefault="00AC0E3B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 w:cs="Calibri"/>
                <w:sz w:val="18"/>
                <w:szCs w:val="18"/>
                <w:lang w:val="ru-RU"/>
              </w:rPr>
              <w:t>-решава задатке</w:t>
            </w:r>
          </w:p>
          <w:p w:rsidR="00AC0E3B" w:rsidRPr="005630FB" w:rsidRDefault="00AC0E3B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 w:cs="Calibri"/>
                <w:sz w:val="18"/>
                <w:szCs w:val="18"/>
                <w:lang w:val="ru-RU"/>
              </w:rPr>
              <w:t>-одговара на питања</w:t>
            </w:r>
          </w:p>
          <w:p w:rsidR="00AC0E3B" w:rsidRPr="005630FB" w:rsidRDefault="00AC0E3B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 w:cs="Calibri"/>
                <w:sz w:val="18"/>
                <w:szCs w:val="18"/>
                <w:lang w:val="ru-RU"/>
              </w:rPr>
              <w:t>-анализира</w:t>
            </w:r>
          </w:p>
          <w:p w:rsidR="00AC0E3B" w:rsidRPr="005630FB" w:rsidRDefault="00AC0E3B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 w:cs="Calibri"/>
                <w:sz w:val="18"/>
                <w:szCs w:val="18"/>
                <w:lang w:val="ru-RU"/>
              </w:rPr>
              <w:t>-ради домаће задатке</w:t>
            </w:r>
          </w:p>
        </w:tc>
      </w:tr>
      <w:tr w:rsidR="00AC0E3B" w:rsidRPr="005630FB" w:rsidTr="00282F15"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C0E3B" w:rsidRPr="00DC055E" w:rsidRDefault="00AC0E3B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</w:rPr>
              <w:t>5.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C0E3B" w:rsidRPr="00DC055E" w:rsidRDefault="00AC0E3B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</w:rPr>
              <w:t>4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C0E3B" w:rsidRPr="005630FB" w:rsidRDefault="00AC0E3B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 w:cs="Calibri"/>
                <w:sz w:val="18"/>
                <w:szCs w:val="18"/>
                <w:lang w:val="ru-RU"/>
              </w:rPr>
              <w:t>Динамика сложеног кретања</w:t>
            </w:r>
          </w:p>
          <w:p w:rsidR="00AC0E3B" w:rsidRPr="005630FB" w:rsidRDefault="00AC0E3B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 w:cs="Calibri"/>
                <w:sz w:val="18"/>
                <w:szCs w:val="18"/>
                <w:lang w:val="ru-RU"/>
              </w:rPr>
              <w:t>материјалне тачке</w:t>
            </w: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C0E3B" w:rsidRPr="005630FB" w:rsidRDefault="00AC0E3B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 w:cs="Calibri"/>
                <w:sz w:val="18"/>
                <w:szCs w:val="18"/>
                <w:lang w:val="ru-RU"/>
              </w:rPr>
              <w:t>-индивидуални рад</w:t>
            </w:r>
          </w:p>
          <w:p w:rsidR="00AC0E3B" w:rsidRPr="005630FB" w:rsidRDefault="00AC0E3B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 w:cs="Calibri"/>
                <w:sz w:val="18"/>
                <w:szCs w:val="18"/>
                <w:lang w:val="ru-RU"/>
              </w:rPr>
              <w:t>-фронтални рад</w:t>
            </w:r>
          </w:p>
          <w:p w:rsidR="00AC0E3B" w:rsidRPr="005630FB" w:rsidRDefault="00AC0E3B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 w:cs="Calibri"/>
                <w:sz w:val="18"/>
                <w:szCs w:val="18"/>
                <w:lang w:val="ru-RU"/>
              </w:rPr>
              <w:t>-групни рад</w:t>
            </w:r>
          </w:p>
          <w:p w:rsidR="00AC0E3B" w:rsidRPr="005630FB" w:rsidRDefault="00AC0E3B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 w:cs="Calibri"/>
                <w:sz w:val="18"/>
                <w:szCs w:val="18"/>
                <w:lang w:val="ru-RU"/>
              </w:rPr>
              <w:t>-дијалошка метода</w:t>
            </w:r>
          </w:p>
          <w:p w:rsidR="00AC0E3B" w:rsidRPr="005630FB" w:rsidRDefault="00AC0E3B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 w:cs="Calibri"/>
                <w:sz w:val="18"/>
                <w:szCs w:val="18"/>
                <w:lang w:val="ru-RU"/>
              </w:rPr>
              <w:t xml:space="preserve">-илустративно </w:t>
            </w:r>
          </w:p>
          <w:p w:rsidR="00AC0E3B" w:rsidRPr="005630FB" w:rsidRDefault="00AC0E3B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 w:cs="Calibri"/>
                <w:sz w:val="18"/>
                <w:szCs w:val="18"/>
                <w:lang w:val="ru-RU"/>
              </w:rPr>
              <w:t>-демонстратибна метода</w:t>
            </w:r>
          </w:p>
          <w:p w:rsidR="00AC0E3B" w:rsidRPr="005630FB" w:rsidRDefault="00AC0E3B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 w:cs="Calibri"/>
                <w:sz w:val="18"/>
                <w:szCs w:val="18"/>
                <w:lang w:val="ru-RU"/>
              </w:rPr>
              <w:t>-решавање рачунских -задатака</w:t>
            </w:r>
          </w:p>
          <w:p w:rsidR="00AC0E3B" w:rsidRPr="005630FB" w:rsidRDefault="00AC0E3B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 w:cs="Calibri"/>
                <w:sz w:val="18"/>
                <w:szCs w:val="18"/>
                <w:lang w:val="ru-RU"/>
              </w:rPr>
              <w:t>-израда контролних</w:t>
            </w:r>
          </w:p>
          <w:p w:rsidR="00AC0E3B" w:rsidRPr="005630FB" w:rsidRDefault="00AC0E3B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 w:cs="Calibri"/>
                <w:sz w:val="18"/>
                <w:szCs w:val="18"/>
                <w:lang w:val="ru-RU"/>
              </w:rPr>
              <w:lastRenderedPageBreak/>
              <w:t>-задатака и тестова</w:t>
            </w:r>
          </w:p>
          <w:p w:rsidR="00AC0E3B" w:rsidRPr="005630FB" w:rsidRDefault="00AC0E3B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 w:cs="Calibri"/>
                <w:sz w:val="18"/>
                <w:szCs w:val="18"/>
                <w:lang w:val="ru-RU"/>
              </w:rPr>
              <w:t>-израда графичких радова</w:t>
            </w:r>
          </w:p>
          <w:p w:rsidR="00AC0E3B" w:rsidRPr="005630FB" w:rsidRDefault="00AC0E3B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</w:p>
        </w:tc>
        <w:tc>
          <w:tcPr>
            <w:tcW w:w="23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C0E3B" w:rsidRPr="005630FB" w:rsidRDefault="00AC0E3B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 w:cs="Calibri"/>
                <w:sz w:val="18"/>
                <w:szCs w:val="18"/>
                <w:lang w:val="ru-RU"/>
              </w:rPr>
              <w:lastRenderedPageBreak/>
              <w:t>-слуша</w:t>
            </w:r>
          </w:p>
          <w:p w:rsidR="00AC0E3B" w:rsidRPr="005630FB" w:rsidRDefault="00AC0E3B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 w:cs="Calibri"/>
                <w:sz w:val="18"/>
                <w:szCs w:val="18"/>
                <w:lang w:val="ru-RU"/>
              </w:rPr>
              <w:t>-уочава</w:t>
            </w:r>
          </w:p>
          <w:p w:rsidR="00AC0E3B" w:rsidRPr="005630FB" w:rsidRDefault="00AC0E3B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 w:cs="Calibri"/>
                <w:sz w:val="18"/>
                <w:szCs w:val="18"/>
                <w:lang w:val="ru-RU"/>
              </w:rPr>
              <w:t>-изводи закључке</w:t>
            </w:r>
          </w:p>
          <w:p w:rsidR="00AC0E3B" w:rsidRPr="005630FB" w:rsidRDefault="00AC0E3B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 w:cs="Calibri"/>
                <w:sz w:val="18"/>
                <w:szCs w:val="18"/>
                <w:lang w:val="ru-RU"/>
              </w:rPr>
              <w:t>-решава задатке</w:t>
            </w:r>
          </w:p>
          <w:p w:rsidR="00AC0E3B" w:rsidRPr="005630FB" w:rsidRDefault="00AC0E3B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 w:cs="Calibri"/>
                <w:sz w:val="18"/>
                <w:szCs w:val="18"/>
                <w:lang w:val="ru-RU"/>
              </w:rPr>
              <w:t>-одговара на питања</w:t>
            </w:r>
          </w:p>
          <w:p w:rsidR="00AC0E3B" w:rsidRPr="005630FB" w:rsidRDefault="00AC0E3B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 w:cs="Calibri"/>
                <w:sz w:val="18"/>
                <w:szCs w:val="18"/>
                <w:lang w:val="ru-RU"/>
              </w:rPr>
              <w:t>-анализира</w:t>
            </w:r>
          </w:p>
          <w:p w:rsidR="00AC0E3B" w:rsidRPr="005630FB" w:rsidRDefault="00AC0E3B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 w:cs="Calibri"/>
                <w:sz w:val="18"/>
                <w:szCs w:val="18"/>
                <w:lang w:val="ru-RU"/>
              </w:rPr>
              <w:t>-ради домаће задатке</w:t>
            </w:r>
          </w:p>
        </w:tc>
      </w:tr>
      <w:tr w:rsidR="00AC0E3B" w:rsidRPr="005630FB" w:rsidTr="00282F15"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C0E3B" w:rsidRPr="00DC055E" w:rsidRDefault="00AC0E3B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</w:rPr>
              <w:lastRenderedPageBreak/>
              <w:t>6.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C0E3B" w:rsidRPr="00DC055E" w:rsidRDefault="00AC0E3B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</w:rPr>
              <w:t>5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C0E3B" w:rsidRPr="00DC055E" w:rsidRDefault="00AC0E3B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</w:rPr>
              <w:t>Геометрија маса</w:t>
            </w: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C0E3B" w:rsidRPr="005630FB" w:rsidRDefault="00AC0E3B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 w:cs="Calibri"/>
                <w:sz w:val="18"/>
                <w:szCs w:val="18"/>
                <w:lang w:val="ru-RU"/>
              </w:rPr>
              <w:t>-индивидуални рад</w:t>
            </w:r>
          </w:p>
          <w:p w:rsidR="00AC0E3B" w:rsidRPr="005630FB" w:rsidRDefault="00AC0E3B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 w:cs="Calibri"/>
                <w:sz w:val="18"/>
                <w:szCs w:val="18"/>
                <w:lang w:val="ru-RU"/>
              </w:rPr>
              <w:t>-фронтални рад</w:t>
            </w:r>
          </w:p>
          <w:p w:rsidR="00AC0E3B" w:rsidRPr="005630FB" w:rsidRDefault="00AC0E3B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 w:cs="Calibri"/>
                <w:sz w:val="18"/>
                <w:szCs w:val="18"/>
                <w:lang w:val="ru-RU"/>
              </w:rPr>
              <w:t>-групни рад</w:t>
            </w:r>
          </w:p>
          <w:p w:rsidR="00AC0E3B" w:rsidRPr="005630FB" w:rsidRDefault="00AC0E3B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 w:cs="Calibri"/>
                <w:sz w:val="18"/>
                <w:szCs w:val="18"/>
                <w:lang w:val="ru-RU"/>
              </w:rPr>
              <w:t>-дијалошка метода</w:t>
            </w:r>
          </w:p>
          <w:p w:rsidR="00AC0E3B" w:rsidRPr="005630FB" w:rsidRDefault="00AC0E3B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 w:cs="Calibri"/>
                <w:sz w:val="18"/>
                <w:szCs w:val="18"/>
                <w:lang w:val="ru-RU"/>
              </w:rPr>
              <w:t xml:space="preserve">-илустративно </w:t>
            </w:r>
          </w:p>
          <w:p w:rsidR="00AC0E3B" w:rsidRPr="005630FB" w:rsidRDefault="00AC0E3B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 w:cs="Calibri"/>
                <w:sz w:val="18"/>
                <w:szCs w:val="18"/>
                <w:lang w:val="ru-RU"/>
              </w:rPr>
              <w:t>-демонстратибна метода</w:t>
            </w:r>
          </w:p>
          <w:p w:rsidR="00AC0E3B" w:rsidRPr="005630FB" w:rsidRDefault="00AC0E3B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 w:cs="Calibri"/>
                <w:sz w:val="18"/>
                <w:szCs w:val="18"/>
                <w:lang w:val="ru-RU"/>
              </w:rPr>
              <w:t>-решавање рачунских -задатака</w:t>
            </w:r>
          </w:p>
          <w:p w:rsidR="00AC0E3B" w:rsidRPr="005630FB" w:rsidRDefault="00AC0E3B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 w:cs="Calibri"/>
                <w:sz w:val="18"/>
                <w:szCs w:val="18"/>
                <w:lang w:val="ru-RU"/>
              </w:rPr>
              <w:t>-израда контролних</w:t>
            </w:r>
          </w:p>
          <w:p w:rsidR="00AC0E3B" w:rsidRPr="005630FB" w:rsidRDefault="00AC0E3B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 w:cs="Calibri"/>
                <w:sz w:val="18"/>
                <w:szCs w:val="18"/>
                <w:lang w:val="ru-RU"/>
              </w:rPr>
              <w:t>-задатака и тестова</w:t>
            </w:r>
          </w:p>
          <w:p w:rsidR="00AC0E3B" w:rsidRPr="005630FB" w:rsidRDefault="00AC0E3B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 w:cs="Calibri"/>
                <w:sz w:val="18"/>
                <w:szCs w:val="18"/>
                <w:lang w:val="ru-RU"/>
              </w:rPr>
              <w:t>-израда графичких радова</w:t>
            </w:r>
          </w:p>
          <w:p w:rsidR="00AC0E3B" w:rsidRPr="005630FB" w:rsidRDefault="00AC0E3B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</w:p>
        </w:tc>
        <w:tc>
          <w:tcPr>
            <w:tcW w:w="23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C0E3B" w:rsidRPr="005630FB" w:rsidRDefault="00AC0E3B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 w:cs="Calibri"/>
                <w:sz w:val="18"/>
                <w:szCs w:val="18"/>
                <w:lang w:val="ru-RU"/>
              </w:rPr>
              <w:t>-слуша</w:t>
            </w:r>
          </w:p>
          <w:p w:rsidR="00AC0E3B" w:rsidRPr="005630FB" w:rsidRDefault="00AC0E3B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 w:cs="Calibri"/>
                <w:sz w:val="18"/>
                <w:szCs w:val="18"/>
                <w:lang w:val="ru-RU"/>
              </w:rPr>
              <w:t>-уочава</w:t>
            </w:r>
          </w:p>
          <w:p w:rsidR="00AC0E3B" w:rsidRPr="005630FB" w:rsidRDefault="00AC0E3B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 w:cs="Calibri"/>
                <w:sz w:val="18"/>
                <w:szCs w:val="18"/>
                <w:lang w:val="ru-RU"/>
              </w:rPr>
              <w:t>-изводи закључке</w:t>
            </w:r>
          </w:p>
          <w:p w:rsidR="00AC0E3B" w:rsidRPr="005630FB" w:rsidRDefault="00AC0E3B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 w:cs="Calibri"/>
                <w:sz w:val="18"/>
                <w:szCs w:val="18"/>
                <w:lang w:val="ru-RU"/>
              </w:rPr>
              <w:t>-решава задатке</w:t>
            </w:r>
          </w:p>
          <w:p w:rsidR="00AC0E3B" w:rsidRPr="005630FB" w:rsidRDefault="00AC0E3B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 w:cs="Calibri"/>
                <w:sz w:val="18"/>
                <w:szCs w:val="18"/>
                <w:lang w:val="ru-RU"/>
              </w:rPr>
              <w:t>-одговара на питања</w:t>
            </w:r>
          </w:p>
          <w:p w:rsidR="00AC0E3B" w:rsidRPr="005630FB" w:rsidRDefault="00AC0E3B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 w:cs="Calibri"/>
                <w:sz w:val="18"/>
                <w:szCs w:val="18"/>
                <w:lang w:val="ru-RU"/>
              </w:rPr>
              <w:t>-анализира</w:t>
            </w:r>
          </w:p>
          <w:p w:rsidR="00AC0E3B" w:rsidRPr="005630FB" w:rsidRDefault="00AC0E3B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 w:cs="Calibri"/>
                <w:sz w:val="18"/>
                <w:szCs w:val="18"/>
                <w:lang w:val="ru-RU"/>
              </w:rPr>
              <w:t>-ради домаће задатке</w:t>
            </w:r>
          </w:p>
        </w:tc>
      </w:tr>
      <w:tr w:rsidR="00AC0E3B" w:rsidRPr="005630FB" w:rsidTr="00282F15"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C0E3B" w:rsidRPr="00DC055E" w:rsidRDefault="00AC0E3B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</w:rPr>
              <w:t>7.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C0E3B" w:rsidRPr="00DC055E" w:rsidRDefault="00AC0E3B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</w:rPr>
              <w:t>10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C0E3B" w:rsidRPr="00DC055E" w:rsidRDefault="00AC0E3B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</w:rPr>
              <w:t>Динамика крутог тела</w:t>
            </w: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C0E3B" w:rsidRPr="005630FB" w:rsidRDefault="00AC0E3B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 w:cs="Calibri"/>
                <w:sz w:val="18"/>
                <w:szCs w:val="18"/>
                <w:lang w:val="ru-RU"/>
              </w:rPr>
              <w:t>-индивидуални рад</w:t>
            </w:r>
          </w:p>
          <w:p w:rsidR="00AC0E3B" w:rsidRPr="005630FB" w:rsidRDefault="00AC0E3B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 w:cs="Calibri"/>
                <w:sz w:val="18"/>
                <w:szCs w:val="18"/>
                <w:lang w:val="ru-RU"/>
              </w:rPr>
              <w:t>-фронтални рад</w:t>
            </w:r>
          </w:p>
          <w:p w:rsidR="00AC0E3B" w:rsidRPr="005630FB" w:rsidRDefault="00AC0E3B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 w:cs="Calibri"/>
                <w:sz w:val="18"/>
                <w:szCs w:val="18"/>
                <w:lang w:val="ru-RU"/>
              </w:rPr>
              <w:t>-групни рад</w:t>
            </w:r>
          </w:p>
          <w:p w:rsidR="00AC0E3B" w:rsidRPr="005630FB" w:rsidRDefault="00AC0E3B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 w:cs="Calibri"/>
                <w:sz w:val="18"/>
                <w:szCs w:val="18"/>
                <w:lang w:val="ru-RU"/>
              </w:rPr>
              <w:t>-дијалошка метода</w:t>
            </w:r>
          </w:p>
          <w:p w:rsidR="00AC0E3B" w:rsidRPr="005630FB" w:rsidRDefault="00AC0E3B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 w:cs="Calibri"/>
                <w:sz w:val="18"/>
                <w:szCs w:val="18"/>
                <w:lang w:val="ru-RU"/>
              </w:rPr>
              <w:t xml:space="preserve">-илустративно </w:t>
            </w:r>
          </w:p>
          <w:p w:rsidR="00AC0E3B" w:rsidRPr="005630FB" w:rsidRDefault="00AC0E3B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 w:cs="Calibri"/>
                <w:sz w:val="18"/>
                <w:szCs w:val="18"/>
                <w:lang w:val="ru-RU"/>
              </w:rPr>
              <w:t>-демонстратибна метода</w:t>
            </w:r>
          </w:p>
          <w:p w:rsidR="00AC0E3B" w:rsidRPr="005630FB" w:rsidRDefault="00AC0E3B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 w:cs="Calibri"/>
                <w:sz w:val="18"/>
                <w:szCs w:val="18"/>
                <w:lang w:val="ru-RU"/>
              </w:rPr>
              <w:t>-решавање рачунских -задатака</w:t>
            </w:r>
          </w:p>
          <w:p w:rsidR="00AC0E3B" w:rsidRPr="005630FB" w:rsidRDefault="00AC0E3B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 w:cs="Calibri"/>
                <w:sz w:val="18"/>
                <w:szCs w:val="18"/>
                <w:lang w:val="ru-RU"/>
              </w:rPr>
              <w:t>-израда контролних</w:t>
            </w:r>
          </w:p>
          <w:p w:rsidR="00AC0E3B" w:rsidRPr="005630FB" w:rsidRDefault="00AC0E3B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 w:cs="Calibri"/>
                <w:sz w:val="18"/>
                <w:szCs w:val="18"/>
                <w:lang w:val="ru-RU"/>
              </w:rPr>
              <w:t>-задатака и тестова</w:t>
            </w:r>
          </w:p>
          <w:p w:rsidR="00AC0E3B" w:rsidRPr="005630FB" w:rsidRDefault="00AC0E3B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 w:cs="Calibri"/>
                <w:sz w:val="18"/>
                <w:szCs w:val="18"/>
                <w:lang w:val="ru-RU"/>
              </w:rPr>
              <w:t>-израда графичких радова</w:t>
            </w:r>
          </w:p>
          <w:p w:rsidR="00AC0E3B" w:rsidRPr="005630FB" w:rsidRDefault="00AC0E3B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</w:p>
        </w:tc>
        <w:tc>
          <w:tcPr>
            <w:tcW w:w="23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C0E3B" w:rsidRPr="005630FB" w:rsidRDefault="00AC0E3B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 w:cs="Calibri"/>
                <w:sz w:val="18"/>
                <w:szCs w:val="18"/>
                <w:lang w:val="ru-RU"/>
              </w:rPr>
              <w:t>-слуша</w:t>
            </w:r>
          </w:p>
          <w:p w:rsidR="00AC0E3B" w:rsidRPr="005630FB" w:rsidRDefault="00AC0E3B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 w:cs="Calibri"/>
                <w:sz w:val="18"/>
                <w:szCs w:val="18"/>
                <w:lang w:val="ru-RU"/>
              </w:rPr>
              <w:t>-уочава</w:t>
            </w:r>
          </w:p>
          <w:p w:rsidR="00AC0E3B" w:rsidRPr="005630FB" w:rsidRDefault="00AC0E3B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 w:cs="Calibri"/>
                <w:sz w:val="18"/>
                <w:szCs w:val="18"/>
                <w:lang w:val="ru-RU"/>
              </w:rPr>
              <w:t>-изводи закључке</w:t>
            </w:r>
          </w:p>
          <w:p w:rsidR="00AC0E3B" w:rsidRPr="005630FB" w:rsidRDefault="00AC0E3B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 w:cs="Calibri"/>
                <w:sz w:val="18"/>
                <w:szCs w:val="18"/>
                <w:lang w:val="ru-RU"/>
              </w:rPr>
              <w:t>-решава задатке</w:t>
            </w:r>
          </w:p>
          <w:p w:rsidR="00AC0E3B" w:rsidRPr="005630FB" w:rsidRDefault="00AC0E3B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 w:cs="Calibri"/>
                <w:sz w:val="18"/>
                <w:szCs w:val="18"/>
                <w:lang w:val="ru-RU"/>
              </w:rPr>
              <w:t>-одговара на питања</w:t>
            </w:r>
          </w:p>
          <w:p w:rsidR="00AC0E3B" w:rsidRPr="005630FB" w:rsidRDefault="00AC0E3B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 w:cs="Calibri"/>
                <w:sz w:val="18"/>
                <w:szCs w:val="18"/>
                <w:lang w:val="ru-RU"/>
              </w:rPr>
              <w:t>-анализира</w:t>
            </w:r>
          </w:p>
          <w:p w:rsidR="00AC0E3B" w:rsidRPr="005630FB" w:rsidRDefault="00AC0E3B" w:rsidP="00282F15">
            <w:pPr>
              <w:pStyle w:val="TableContents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 w:cs="Calibri"/>
                <w:sz w:val="18"/>
                <w:szCs w:val="18"/>
                <w:lang w:val="ru-RU"/>
              </w:rPr>
              <w:t>-ради домаће задатке</w:t>
            </w:r>
          </w:p>
        </w:tc>
      </w:tr>
    </w:tbl>
    <w:p w:rsidR="00AC0E3B" w:rsidRPr="005630FB" w:rsidRDefault="00AC0E3B" w:rsidP="00AC0E3B">
      <w:pPr>
        <w:rPr>
          <w:rFonts w:asciiTheme="minorHAnsi" w:hAnsiTheme="minorHAnsi"/>
          <w:sz w:val="18"/>
          <w:szCs w:val="18"/>
          <w:lang w:val="ru-RU"/>
        </w:rPr>
      </w:pPr>
    </w:p>
    <w:p w:rsidR="00AC0E3B" w:rsidRPr="00DC055E" w:rsidRDefault="00AC0E3B" w:rsidP="00AC0E3B">
      <w:pPr>
        <w:rPr>
          <w:rFonts w:asciiTheme="minorHAnsi" w:hAnsiTheme="minorHAnsi"/>
          <w:sz w:val="18"/>
          <w:szCs w:val="18"/>
          <w:lang w:val="sr-Cyrl-CS"/>
        </w:rPr>
      </w:pPr>
    </w:p>
    <w:p w:rsidR="00AC0E3B" w:rsidRPr="00DC055E" w:rsidRDefault="00AC0E3B" w:rsidP="00AC0E3B">
      <w:pPr>
        <w:rPr>
          <w:rFonts w:asciiTheme="minorHAnsi" w:hAnsiTheme="minorHAnsi"/>
          <w:sz w:val="18"/>
          <w:szCs w:val="18"/>
          <w:lang w:val="sr-Cyrl-CS"/>
        </w:rPr>
      </w:pPr>
    </w:p>
    <w:p w:rsidR="00AC0E3B" w:rsidRPr="00DC055E" w:rsidRDefault="00AC0E3B" w:rsidP="00AC0E3B">
      <w:pPr>
        <w:rPr>
          <w:rFonts w:asciiTheme="minorHAnsi" w:hAnsiTheme="minorHAnsi"/>
          <w:sz w:val="18"/>
          <w:szCs w:val="18"/>
          <w:lang w:val="sr-Cyrl-CS"/>
        </w:rPr>
      </w:pPr>
    </w:p>
    <w:p w:rsidR="00AC0E3B" w:rsidRPr="00DC055E" w:rsidRDefault="00AC0E3B" w:rsidP="00AC0E3B">
      <w:pPr>
        <w:rPr>
          <w:rFonts w:asciiTheme="minorHAnsi" w:hAnsiTheme="minorHAnsi"/>
          <w:sz w:val="18"/>
          <w:szCs w:val="18"/>
          <w:lang w:val="sr-Cyrl-CS"/>
        </w:rPr>
      </w:pPr>
    </w:p>
    <w:p w:rsidR="00AC0E3B" w:rsidRPr="00DC055E" w:rsidRDefault="00AC0E3B" w:rsidP="00AC0E3B">
      <w:pPr>
        <w:pStyle w:val="Heading2"/>
        <w:rPr>
          <w:rFonts w:asciiTheme="minorHAnsi" w:hAnsiTheme="minorHAnsi"/>
          <w:b w:val="0"/>
          <w:sz w:val="18"/>
          <w:szCs w:val="18"/>
        </w:rPr>
      </w:pPr>
      <w:bookmarkStart w:id="125" w:name="_Toc430690905"/>
      <w:bookmarkStart w:id="126" w:name="_Toc33382667"/>
      <w:r w:rsidRPr="00DC055E">
        <w:rPr>
          <w:rFonts w:asciiTheme="minorHAnsi" w:hAnsiTheme="minorHAnsi"/>
          <w:b w:val="0"/>
          <w:sz w:val="18"/>
          <w:szCs w:val="18"/>
        </w:rPr>
        <w:t>Машински елементи</w:t>
      </w:r>
      <w:bookmarkEnd w:id="125"/>
      <w:bookmarkEnd w:id="126"/>
    </w:p>
    <w:p w:rsidR="00AC0E3B" w:rsidRPr="00DC055E" w:rsidRDefault="00AC0E3B" w:rsidP="00AC0E3B">
      <w:pPr>
        <w:rPr>
          <w:rFonts w:asciiTheme="minorHAnsi" w:hAnsiTheme="minorHAnsi" w:cstheme="minorHAnsi"/>
          <w:b/>
          <w:sz w:val="18"/>
          <w:szCs w:val="18"/>
          <w:lang w:val="sr-Cyrl-CS"/>
        </w:rPr>
      </w:pPr>
    </w:p>
    <w:tbl>
      <w:tblPr>
        <w:tblStyle w:val="TableGrid"/>
        <w:tblW w:w="0" w:type="auto"/>
        <w:tblLook w:val="04A0"/>
      </w:tblPr>
      <w:tblGrid>
        <w:gridCol w:w="1170"/>
        <w:gridCol w:w="4637"/>
        <w:gridCol w:w="1081"/>
        <w:gridCol w:w="1027"/>
        <w:gridCol w:w="947"/>
      </w:tblGrid>
      <w:tr w:rsidR="00AC0E3B" w:rsidRPr="00DC055E" w:rsidTr="00282F15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E3B" w:rsidRPr="00DC055E" w:rsidRDefault="00AC0E3B" w:rsidP="00282F15">
            <w:pPr>
              <w:rPr>
                <w:rFonts w:asciiTheme="minorHAnsi" w:hAnsiTheme="minorHAnsi" w:cs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b/>
                <w:sz w:val="18"/>
                <w:szCs w:val="18"/>
                <w:lang w:val="sr-Cyrl-CS"/>
              </w:rPr>
              <w:t>редни</w:t>
            </w:r>
          </w:p>
          <w:p w:rsidR="00AC0E3B" w:rsidRPr="00DC055E" w:rsidRDefault="00AC0E3B" w:rsidP="00282F15">
            <w:pPr>
              <w:rPr>
                <w:rFonts w:asciiTheme="minorHAnsi" w:hAnsiTheme="minorHAnsi" w:cs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b/>
                <w:sz w:val="18"/>
                <w:szCs w:val="18"/>
                <w:lang w:val="sr-Cyrl-CS"/>
              </w:rPr>
              <w:t>број</w:t>
            </w:r>
          </w:p>
        </w:tc>
        <w:tc>
          <w:tcPr>
            <w:tcW w:w="5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E3B" w:rsidRPr="00DC055E" w:rsidRDefault="00AC0E3B" w:rsidP="00282F15">
            <w:pPr>
              <w:rPr>
                <w:rFonts w:asciiTheme="minorHAnsi" w:hAnsiTheme="minorHAnsi" w:cs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b/>
                <w:sz w:val="18"/>
                <w:szCs w:val="18"/>
                <w:lang w:val="sr-Cyrl-CS"/>
              </w:rPr>
              <w:t>Наставни садржај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E3B" w:rsidRPr="00DC055E" w:rsidRDefault="00AC0E3B" w:rsidP="00282F15">
            <w:pPr>
              <w:rPr>
                <w:rFonts w:asciiTheme="minorHAnsi" w:hAnsiTheme="minorHAnsi" w:cs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b/>
                <w:sz w:val="18"/>
                <w:szCs w:val="18"/>
                <w:lang w:val="sr-Cyrl-CS"/>
              </w:rPr>
              <w:t>Број часова</w:t>
            </w:r>
          </w:p>
          <w:p w:rsidR="00AC0E3B" w:rsidRPr="00DC055E" w:rsidRDefault="00AC0E3B" w:rsidP="00282F15">
            <w:pPr>
              <w:rPr>
                <w:rFonts w:asciiTheme="minorHAnsi" w:hAnsiTheme="minorHAnsi" w:cs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b/>
                <w:sz w:val="18"/>
                <w:szCs w:val="18"/>
                <w:lang w:val="sr-Cyrl-CS"/>
              </w:rPr>
              <w:t>обраде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E3B" w:rsidRPr="00DC055E" w:rsidRDefault="00AC0E3B" w:rsidP="00282F15">
            <w:pPr>
              <w:rPr>
                <w:rFonts w:asciiTheme="minorHAnsi" w:hAnsiTheme="minorHAnsi" w:cs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b/>
                <w:sz w:val="18"/>
                <w:szCs w:val="18"/>
                <w:lang w:val="sr-Cyrl-CS"/>
              </w:rPr>
              <w:t>Остали типови</w:t>
            </w:r>
          </w:p>
          <w:p w:rsidR="00AC0E3B" w:rsidRPr="00DC055E" w:rsidRDefault="00AC0E3B" w:rsidP="00282F15">
            <w:pPr>
              <w:rPr>
                <w:rFonts w:asciiTheme="minorHAnsi" w:hAnsiTheme="minorHAnsi" w:cs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b/>
                <w:sz w:val="18"/>
                <w:szCs w:val="18"/>
                <w:lang w:val="sr-Cyrl-CS"/>
              </w:rPr>
              <w:t>часова</w:t>
            </w:r>
          </w:p>
        </w:tc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E3B" w:rsidRPr="00DC055E" w:rsidRDefault="00AC0E3B" w:rsidP="00282F15">
            <w:pPr>
              <w:rPr>
                <w:rFonts w:asciiTheme="minorHAnsi" w:hAnsiTheme="minorHAnsi" w:cs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b/>
                <w:sz w:val="18"/>
                <w:szCs w:val="18"/>
                <w:lang w:val="sr-Cyrl-CS"/>
              </w:rPr>
              <w:t>Укупан број часова</w:t>
            </w:r>
          </w:p>
        </w:tc>
      </w:tr>
      <w:tr w:rsidR="00AC0E3B" w:rsidRPr="00DC055E" w:rsidTr="00282F15">
        <w:trPr>
          <w:trHeight w:val="503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E3B" w:rsidRPr="00DC055E" w:rsidRDefault="00AC0E3B" w:rsidP="00282F1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1.</w:t>
            </w:r>
          </w:p>
        </w:tc>
        <w:tc>
          <w:tcPr>
            <w:tcW w:w="5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E3B" w:rsidRPr="00DC055E" w:rsidRDefault="00AC0E3B" w:rsidP="00282F15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Увод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E3B" w:rsidRPr="00DC055E" w:rsidRDefault="00AC0E3B" w:rsidP="00282F1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E3B" w:rsidRPr="00DC055E" w:rsidRDefault="00AC0E3B" w:rsidP="00282F1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</w:t>
            </w:r>
          </w:p>
        </w:tc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E3B" w:rsidRPr="00DC055E" w:rsidRDefault="00AC0E3B" w:rsidP="00282F1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2</w:t>
            </w:r>
          </w:p>
        </w:tc>
      </w:tr>
      <w:tr w:rsidR="00AC0E3B" w:rsidRPr="00DC055E" w:rsidTr="00282F15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E3B" w:rsidRPr="00DC055E" w:rsidRDefault="00AC0E3B" w:rsidP="00282F1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2.</w:t>
            </w:r>
          </w:p>
        </w:tc>
        <w:tc>
          <w:tcPr>
            <w:tcW w:w="5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E3B" w:rsidRPr="00DC055E" w:rsidRDefault="00AC0E3B" w:rsidP="00282F15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Толранције мера и облика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E3B" w:rsidRPr="00DC055E" w:rsidRDefault="00AC0E3B" w:rsidP="00282F1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6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E3B" w:rsidRPr="00DC055E" w:rsidRDefault="00AC0E3B" w:rsidP="00282F1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4</w:t>
            </w:r>
          </w:p>
        </w:tc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E3B" w:rsidRPr="00DC055E" w:rsidRDefault="00AC0E3B" w:rsidP="00282F1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10</w:t>
            </w:r>
          </w:p>
        </w:tc>
      </w:tr>
      <w:tr w:rsidR="00AC0E3B" w:rsidRPr="00DC055E" w:rsidTr="00282F15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E3B" w:rsidRPr="00DC055E" w:rsidRDefault="00AC0E3B" w:rsidP="00282F1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3.</w:t>
            </w:r>
          </w:p>
        </w:tc>
        <w:tc>
          <w:tcPr>
            <w:tcW w:w="5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E3B" w:rsidRPr="00DC055E" w:rsidRDefault="00AC0E3B" w:rsidP="00282F15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Основе прорачуна машинских елемената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E3B" w:rsidRPr="00DC055E" w:rsidRDefault="00AC0E3B" w:rsidP="00282F1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5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E3B" w:rsidRPr="00DC055E" w:rsidRDefault="00AC0E3B" w:rsidP="00282F1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3</w:t>
            </w:r>
          </w:p>
        </w:tc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E3B" w:rsidRPr="00DC055E" w:rsidRDefault="00AC0E3B" w:rsidP="00282F1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8</w:t>
            </w:r>
          </w:p>
        </w:tc>
      </w:tr>
      <w:tr w:rsidR="00AC0E3B" w:rsidRPr="00DC055E" w:rsidTr="00282F15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E3B" w:rsidRPr="00DC055E" w:rsidRDefault="00AC0E3B" w:rsidP="00282F1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4.</w:t>
            </w:r>
          </w:p>
        </w:tc>
        <w:tc>
          <w:tcPr>
            <w:tcW w:w="5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E3B" w:rsidRPr="00DC055E" w:rsidRDefault="00AC0E3B" w:rsidP="00282F15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Нераздвојиви спојеви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E3B" w:rsidRPr="00DC055E" w:rsidRDefault="00AC0E3B" w:rsidP="00282F1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5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E3B" w:rsidRPr="00DC055E" w:rsidRDefault="00AC0E3B" w:rsidP="00282F1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E3B" w:rsidRPr="00DC055E" w:rsidRDefault="00AC0E3B" w:rsidP="00282F1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7</w:t>
            </w:r>
          </w:p>
        </w:tc>
      </w:tr>
      <w:tr w:rsidR="00AC0E3B" w:rsidRPr="00DC055E" w:rsidTr="00282F15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E3B" w:rsidRPr="00DC055E" w:rsidRDefault="00AC0E3B" w:rsidP="00282F1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5.</w:t>
            </w:r>
          </w:p>
        </w:tc>
        <w:tc>
          <w:tcPr>
            <w:tcW w:w="5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E3B" w:rsidRPr="00DC055E" w:rsidRDefault="00AC0E3B" w:rsidP="00282F15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Раздвојиви спојеви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E3B" w:rsidRPr="00DC055E" w:rsidRDefault="00AC0E3B" w:rsidP="00282F1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13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E3B" w:rsidRPr="00DC055E" w:rsidRDefault="00AC0E3B" w:rsidP="00282F1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8</w:t>
            </w:r>
          </w:p>
        </w:tc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E3B" w:rsidRPr="00DC055E" w:rsidRDefault="00AC0E3B" w:rsidP="00282F1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21</w:t>
            </w:r>
          </w:p>
        </w:tc>
      </w:tr>
      <w:tr w:rsidR="00AC0E3B" w:rsidRPr="00DC055E" w:rsidTr="00282F15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E3B" w:rsidRPr="00DC055E" w:rsidRDefault="00AC0E3B" w:rsidP="00282F1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6.</w:t>
            </w:r>
          </w:p>
        </w:tc>
        <w:tc>
          <w:tcPr>
            <w:tcW w:w="5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E3B" w:rsidRPr="00DC055E" w:rsidRDefault="00AC0E3B" w:rsidP="00282F15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Еластичне везе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E3B" w:rsidRPr="00DC055E" w:rsidRDefault="00AC0E3B" w:rsidP="00282F1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4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E3B" w:rsidRPr="00DC055E" w:rsidRDefault="00AC0E3B" w:rsidP="00282F1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E3B" w:rsidRPr="00DC055E" w:rsidRDefault="00AC0E3B" w:rsidP="00282F1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6</w:t>
            </w:r>
          </w:p>
        </w:tc>
      </w:tr>
      <w:tr w:rsidR="00AC0E3B" w:rsidRPr="00DC055E" w:rsidTr="00282F15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E3B" w:rsidRPr="00DC055E" w:rsidRDefault="00AC0E3B" w:rsidP="00282F1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7.</w:t>
            </w:r>
          </w:p>
        </w:tc>
        <w:tc>
          <w:tcPr>
            <w:tcW w:w="5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E3B" w:rsidRPr="00DC055E" w:rsidRDefault="00AC0E3B" w:rsidP="00282F15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Цевни водови, елементи за ргулисање протока и судови под притиском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E3B" w:rsidRPr="00DC055E" w:rsidRDefault="00AC0E3B" w:rsidP="00282F1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5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E3B" w:rsidRPr="00DC055E" w:rsidRDefault="00AC0E3B" w:rsidP="00282F1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3</w:t>
            </w:r>
          </w:p>
        </w:tc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E3B" w:rsidRPr="00DC055E" w:rsidRDefault="00AC0E3B" w:rsidP="00282F1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8</w:t>
            </w:r>
          </w:p>
        </w:tc>
      </w:tr>
      <w:tr w:rsidR="00AC0E3B" w:rsidRPr="00DC055E" w:rsidTr="00282F15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E3B" w:rsidRPr="00DC055E" w:rsidRDefault="00AC0E3B" w:rsidP="00282F1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8.</w:t>
            </w:r>
          </w:p>
        </w:tc>
        <w:tc>
          <w:tcPr>
            <w:tcW w:w="5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E3B" w:rsidRPr="00DC055E" w:rsidRDefault="00AC0E3B" w:rsidP="00282F15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Вежбе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E3B" w:rsidRPr="00DC055E" w:rsidRDefault="00AC0E3B" w:rsidP="00282F1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E3B" w:rsidRPr="00DC055E" w:rsidRDefault="00AC0E3B" w:rsidP="00282F1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12</w:t>
            </w:r>
          </w:p>
        </w:tc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E3B" w:rsidRPr="00DC055E" w:rsidRDefault="00AC0E3B" w:rsidP="00282F1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12</w:t>
            </w:r>
          </w:p>
        </w:tc>
      </w:tr>
      <w:tr w:rsidR="00AC0E3B" w:rsidRPr="00DC055E" w:rsidTr="00282F15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E3B" w:rsidRPr="00DC055E" w:rsidRDefault="00AC0E3B" w:rsidP="00282F1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</w:tc>
        <w:tc>
          <w:tcPr>
            <w:tcW w:w="5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E3B" w:rsidRPr="00DC055E" w:rsidRDefault="00AC0E3B" w:rsidP="00282F15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УКУПНО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E3B" w:rsidRPr="00DC055E" w:rsidRDefault="00AC0E3B" w:rsidP="00282F1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40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E3B" w:rsidRPr="00DC055E" w:rsidRDefault="00AC0E3B" w:rsidP="00282F1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34</w:t>
            </w:r>
          </w:p>
        </w:tc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E3B" w:rsidRPr="00DC055E" w:rsidRDefault="00AC0E3B" w:rsidP="00282F1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74</w:t>
            </w:r>
          </w:p>
        </w:tc>
      </w:tr>
    </w:tbl>
    <w:p w:rsidR="00AC0E3B" w:rsidRPr="00DC055E" w:rsidRDefault="00AC0E3B" w:rsidP="00AC0E3B">
      <w:pPr>
        <w:rPr>
          <w:rFonts w:asciiTheme="minorHAnsi" w:hAnsiTheme="minorHAnsi" w:cstheme="minorHAnsi"/>
          <w:b/>
          <w:sz w:val="18"/>
          <w:szCs w:val="18"/>
          <w:lang w:val="sr-Cyrl-CS"/>
        </w:rPr>
      </w:pPr>
      <w:r w:rsidRPr="00DC055E">
        <w:rPr>
          <w:rFonts w:asciiTheme="minorHAnsi" w:hAnsiTheme="minorHAnsi" w:cstheme="minorHAnsi"/>
          <w:b/>
          <w:sz w:val="18"/>
          <w:szCs w:val="18"/>
          <w:lang w:val="sr-Cyrl-CS"/>
        </w:rPr>
        <w:t xml:space="preserve">    </w:t>
      </w:r>
    </w:p>
    <w:p w:rsidR="00AC0E3B" w:rsidRPr="00DC055E" w:rsidRDefault="00AC0E3B" w:rsidP="00AC0E3B">
      <w:pPr>
        <w:rPr>
          <w:rFonts w:asciiTheme="minorHAnsi" w:hAnsiTheme="minorHAnsi" w:cstheme="minorHAnsi"/>
          <w:sz w:val="18"/>
          <w:szCs w:val="18"/>
          <w:lang w:val="sr-Cyrl-CS"/>
        </w:rPr>
      </w:pPr>
      <w:r w:rsidRPr="00DC055E">
        <w:rPr>
          <w:rFonts w:asciiTheme="minorHAnsi" w:hAnsiTheme="minorHAnsi" w:cstheme="minorHAnsi"/>
          <w:b/>
          <w:sz w:val="18"/>
          <w:szCs w:val="18"/>
          <w:lang w:val="sr-Cyrl-CS"/>
        </w:rPr>
        <w:t xml:space="preserve"> ЦИЉ</w:t>
      </w:r>
      <w:r w:rsidRPr="00DC055E">
        <w:rPr>
          <w:rFonts w:asciiTheme="minorHAnsi" w:hAnsiTheme="minorHAnsi" w:cstheme="minorHAnsi"/>
          <w:sz w:val="18"/>
          <w:szCs w:val="18"/>
          <w:lang w:val="sr-Latn-BA"/>
        </w:rPr>
        <w:t>:</w:t>
      </w:r>
    </w:p>
    <w:p w:rsidR="00AC0E3B" w:rsidRPr="00DC055E" w:rsidRDefault="00AC0E3B" w:rsidP="00AC0E3B">
      <w:pPr>
        <w:rPr>
          <w:rFonts w:asciiTheme="minorHAnsi" w:hAnsiTheme="minorHAnsi" w:cstheme="minorHAnsi"/>
          <w:sz w:val="18"/>
          <w:szCs w:val="18"/>
          <w:lang w:val="sr-Cyrl-CS"/>
        </w:rPr>
      </w:pPr>
      <w:r w:rsidRPr="00DC055E">
        <w:rPr>
          <w:rFonts w:asciiTheme="minorHAnsi" w:hAnsiTheme="minorHAnsi" w:cstheme="minorHAnsi"/>
          <w:sz w:val="18"/>
          <w:szCs w:val="18"/>
          <w:lang w:val="sr-Cyrl-CS"/>
        </w:rPr>
        <w:t>стицање знања о врстама, конструкционим и функционалним карактеристикама и примени машинских елемената као саставних делова машинске целине-конструкције и машински системи.</w:t>
      </w:r>
    </w:p>
    <w:p w:rsidR="00AC0E3B" w:rsidRPr="00DC055E" w:rsidRDefault="00AC0E3B" w:rsidP="00AC0E3B">
      <w:pPr>
        <w:rPr>
          <w:rFonts w:asciiTheme="minorHAnsi" w:hAnsiTheme="minorHAnsi" w:cstheme="minorHAnsi"/>
          <w:sz w:val="18"/>
          <w:szCs w:val="18"/>
          <w:lang w:val="sr-Cyrl-CS"/>
        </w:rPr>
      </w:pPr>
      <w:r w:rsidRPr="00DC055E">
        <w:rPr>
          <w:rFonts w:asciiTheme="minorHAnsi" w:hAnsiTheme="minorHAnsi" w:cstheme="minorHAnsi"/>
          <w:b/>
          <w:sz w:val="18"/>
          <w:szCs w:val="18"/>
          <w:lang w:val="sr-Cyrl-CS"/>
        </w:rPr>
        <w:t>ЗАДАЦИ</w:t>
      </w:r>
      <w:r w:rsidRPr="00DC055E">
        <w:rPr>
          <w:rFonts w:asciiTheme="minorHAnsi" w:hAnsiTheme="minorHAnsi" w:cstheme="minorHAnsi"/>
          <w:sz w:val="18"/>
          <w:szCs w:val="18"/>
          <w:lang w:val="sr-Latn-BA"/>
        </w:rPr>
        <w:t>:</w:t>
      </w:r>
    </w:p>
    <w:p w:rsidR="00AC0E3B" w:rsidRPr="00DC055E" w:rsidRDefault="00AC0E3B" w:rsidP="00AC0E3B">
      <w:pPr>
        <w:rPr>
          <w:rFonts w:asciiTheme="minorHAnsi" w:hAnsiTheme="minorHAnsi" w:cstheme="minorHAnsi"/>
          <w:sz w:val="18"/>
          <w:szCs w:val="18"/>
          <w:lang w:val="sr-Cyrl-CS"/>
        </w:rPr>
      </w:pPr>
      <w:r w:rsidRPr="00DC055E">
        <w:rPr>
          <w:rFonts w:asciiTheme="minorHAnsi" w:hAnsiTheme="minorHAnsi" w:cstheme="minorHAnsi"/>
          <w:sz w:val="18"/>
          <w:szCs w:val="18"/>
          <w:lang w:val="sr-Cyrl-CS"/>
        </w:rPr>
        <w:t xml:space="preserve"> -схватање улоге изначајаопштих машинских делова који су заједнички већини машинских конструкција,</w:t>
      </w:r>
    </w:p>
    <w:p w:rsidR="00AC0E3B" w:rsidRPr="00DC055E" w:rsidRDefault="00AC0E3B" w:rsidP="00AC0E3B">
      <w:pPr>
        <w:rPr>
          <w:rFonts w:asciiTheme="minorHAnsi" w:hAnsiTheme="minorHAnsi" w:cstheme="minorHAnsi"/>
          <w:sz w:val="18"/>
          <w:szCs w:val="18"/>
          <w:lang w:val="sr-Cyrl-CS"/>
        </w:rPr>
      </w:pPr>
      <w:r w:rsidRPr="00DC055E">
        <w:rPr>
          <w:rFonts w:asciiTheme="minorHAnsi" w:hAnsiTheme="minorHAnsi" w:cstheme="minorHAnsi"/>
          <w:sz w:val="18"/>
          <w:szCs w:val="18"/>
          <w:lang w:val="sr-Cyrl-CS"/>
        </w:rPr>
        <w:lastRenderedPageBreak/>
        <w:t>-оспособљавање за прорачунавање и димензионисање машинских деловауз предходно дефинисање врсте оптерећења и напонских стања у машинским деловима и систему у цлини,</w:t>
      </w:r>
    </w:p>
    <w:p w:rsidR="00AC0E3B" w:rsidRPr="00DC055E" w:rsidRDefault="00AC0E3B" w:rsidP="00AC0E3B">
      <w:pPr>
        <w:rPr>
          <w:rFonts w:asciiTheme="minorHAnsi" w:hAnsiTheme="minorHAnsi" w:cstheme="minorHAnsi"/>
          <w:sz w:val="18"/>
          <w:szCs w:val="18"/>
          <w:lang w:val="sr-Cyrl-CS"/>
        </w:rPr>
      </w:pPr>
      <w:r w:rsidRPr="00DC055E">
        <w:rPr>
          <w:rFonts w:asciiTheme="minorHAnsi" w:hAnsiTheme="minorHAnsi" w:cstheme="minorHAnsi"/>
          <w:sz w:val="18"/>
          <w:szCs w:val="18"/>
          <w:lang w:val="sr-Cyrl-CS"/>
        </w:rPr>
        <w:t>- овладавање израдом техничке документације и њеном применом у пракси,</w:t>
      </w:r>
    </w:p>
    <w:p w:rsidR="00AC0E3B" w:rsidRPr="00DC055E" w:rsidRDefault="00AC0E3B" w:rsidP="00AC0E3B">
      <w:pPr>
        <w:rPr>
          <w:rFonts w:asciiTheme="minorHAnsi" w:hAnsiTheme="minorHAnsi" w:cstheme="minorHAnsi"/>
          <w:sz w:val="18"/>
          <w:szCs w:val="18"/>
          <w:lang w:val="sr-Cyrl-CS"/>
        </w:rPr>
      </w:pPr>
      <w:r w:rsidRPr="00DC055E">
        <w:rPr>
          <w:rFonts w:asciiTheme="minorHAnsi" w:hAnsiTheme="minorHAnsi" w:cstheme="minorHAnsi"/>
          <w:sz w:val="18"/>
          <w:szCs w:val="18"/>
          <w:lang w:val="sr-Cyrl-CS"/>
        </w:rPr>
        <w:t>- упознавање стандарда, симбола, ознака и оспособљавање за коришћење стандардних и препоручених вредности з таблица,</w:t>
      </w:r>
    </w:p>
    <w:p w:rsidR="00AC0E3B" w:rsidRPr="00DC055E" w:rsidRDefault="00AC0E3B" w:rsidP="00AC0E3B">
      <w:pPr>
        <w:rPr>
          <w:rFonts w:asciiTheme="minorHAnsi" w:hAnsiTheme="minorHAnsi" w:cstheme="minorHAnsi"/>
          <w:sz w:val="18"/>
          <w:szCs w:val="18"/>
          <w:lang w:val="sr-Cyrl-CS"/>
        </w:rPr>
      </w:pPr>
      <w:r w:rsidRPr="00DC055E">
        <w:rPr>
          <w:rFonts w:asciiTheme="minorHAnsi" w:hAnsiTheme="minorHAnsi" w:cstheme="minorHAnsi"/>
          <w:sz w:val="18"/>
          <w:szCs w:val="18"/>
          <w:lang w:val="sr-Cyrl-CS"/>
        </w:rPr>
        <w:t>- схатање значаја квалитета обрадеи толеранција у машинству са становишта функционисања конструкције,</w:t>
      </w:r>
    </w:p>
    <w:p w:rsidR="00AC0E3B" w:rsidRPr="00DC055E" w:rsidRDefault="00AC0E3B" w:rsidP="00AC0E3B">
      <w:pPr>
        <w:rPr>
          <w:rFonts w:asciiTheme="minorHAnsi" w:hAnsiTheme="minorHAnsi" w:cstheme="minorHAnsi"/>
          <w:sz w:val="18"/>
          <w:szCs w:val="18"/>
          <w:lang w:val="sr-Cyrl-CS"/>
        </w:rPr>
      </w:pPr>
      <w:r w:rsidRPr="00DC055E">
        <w:rPr>
          <w:rFonts w:asciiTheme="minorHAnsi" w:hAnsiTheme="minorHAnsi" w:cstheme="minorHAnsi"/>
          <w:sz w:val="18"/>
          <w:szCs w:val="18"/>
          <w:lang w:val="sr-Cyrl-CS"/>
        </w:rPr>
        <w:t>- развијање смисла за тачност, прецизности естетски изглед, као и оспособљаваљње за самостално приступање раду и производњи</w:t>
      </w:r>
    </w:p>
    <w:p w:rsidR="00AC0E3B" w:rsidRPr="00DC055E" w:rsidRDefault="00AC0E3B" w:rsidP="00AC0E3B">
      <w:pPr>
        <w:ind w:left="360"/>
        <w:rPr>
          <w:rFonts w:asciiTheme="minorHAnsi" w:hAnsiTheme="minorHAnsi" w:cstheme="minorHAnsi"/>
          <w:sz w:val="18"/>
          <w:szCs w:val="18"/>
          <w:lang w:val="sr-Cyrl-CS"/>
        </w:rPr>
      </w:pPr>
    </w:p>
    <w:p w:rsidR="00AC0E3B" w:rsidRPr="00DC055E" w:rsidRDefault="00AC0E3B" w:rsidP="00AC0E3B">
      <w:pPr>
        <w:ind w:left="360"/>
        <w:rPr>
          <w:rFonts w:asciiTheme="minorHAnsi" w:hAnsiTheme="minorHAnsi" w:cstheme="minorHAnsi"/>
          <w:sz w:val="18"/>
          <w:szCs w:val="18"/>
          <w:lang w:val="sr-Cyrl-CS"/>
        </w:rPr>
      </w:pPr>
    </w:p>
    <w:tbl>
      <w:tblPr>
        <w:tblStyle w:val="TableGrid"/>
        <w:tblW w:w="0" w:type="auto"/>
        <w:tblInd w:w="360" w:type="dxa"/>
        <w:tblLook w:val="04A0"/>
      </w:tblPr>
      <w:tblGrid>
        <w:gridCol w:w="840"/>
        <w:gridCol w:w="1016"/>
        <w:gridCol w:w="2422"/>
        <w:gridCol w:w="2519"/>
        <w:gridCol w:w="1705"/>
      </w:tblGrid>
      <w:tr w:rsidR="00AC0E3B" w:rsidRPr="00DC055E" w:rsidTr="00282F15">
        <w:tc>
          <w:tcPr>
            <w:tcW w:w="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E3B" w:rsidRPr="00DC055E" w:rsidRDefault="00AC0E3B" w:rsidP="00282F15">
            <w:pPr>
              <w:rPr>
                <w:rFonts w:asciiTheme="minorHAnsi" w:hAnsiTheme="minorHAnsi" w:cs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b/>
                <w:sz w:val="18"/>
                <w:szCs w:val="18"/>
                <w:lang w:val="sr-Cyrl-CS"/>
              </w:rPr>
              <w:t>Редни број теме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E3B" w:rsidRPr="00DC055E" w:rsidRDefault="00AC0E3B" w:rsidP="00282F15">
            <w:pPr>
              <w:rPr>
                <w:rFonts w:asciiTheme="minorHAnsi" w:hAnsiTheme="minorHAnsi" w:cs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b/>
                <w:sz w:val="18"/>
                <w:szCs w:val="18"/>
                <w:lang w:val="sr-Cyrl-CS"/>
              </w:rPr>
              <w:t>Број часова</w:t>
            </w:r>
          </w:p>
        </w:tc>
        <w:tc>
          <w:tcPr>
            <w:tcW w:w="2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E3B" w:rsidRPr="00DC055E" w:rsidRDefault="00AC0E3B" w:rsidP="00282F15">
            <w:pPr>
              <w:rPr>
                <w:rFonts w:asciiTheme="minorHAnsi" w:hAnsiTheme="minorHAnsi" w:cs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b/>
                <w:sz w:val="18"/>
                <w:szCs w:val="18"/>
                <w:lang w:val="sr-Latn-BA"/>
              </w:rPr>
              <w:t xml:space="preserve">   </w:t>
            </w:r>
            <w:r w:rsidRPr="00DC055E">
              <w:rPr>
                <w:rFonts w:asciiTheme="minorHAnsi" w:hAnsiTheme="minorHAnsi" w:cstheme="minorHAnsi"/>
                <w:b/>
                <w:sz w:val="18"/>
                <w:szCs w:val="18"/>
                <w:lang w:val="sr-Cyrl-CS"/>
              </w:rPr>
              <w:t>Наставни садржај</w:t>
            </w:r>
          </w:p>
        </w:tc>
        <w:tc>
          <w:tcPr>
            <w:tcW w:w="2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E3B" w:rsidRPr="00DC055E" w:rsidRDefault="00AC0E3B" w:rsidP="00282F15">
            <w:pPr>
              <w:rPr>
                <w:rFonts w:asciiTheme="minorHAnsi" w:hAnsiTheme="minorHAnsi" w:cs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b/>
                <w:sz w:val="18"/>
                <w:szCs w:val="18"/>
                <w:lang w:val="sr-Cyrl-CS"/>
              </w:rPr>
              <w:t>Начин и поступак остваривања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E3B" w:rsidRPr="00DC055E" w:rsidRDefault="00AC0E3B" w:rsidP="00282F15">
            <w:pPr>
              <w:rPr>
                <w:rFonts w:asciiTheme="minorHAnsi" w:hAnsiTheme="minorHAnsi" w:cs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b/>
                <w:sz w:val="18"/>
                <w:szCs w:val="18"/>
                <w:lang w:val="sr-Cyrl-CS"/>
              </w:rPr>
              <w:t>Активности ученика</w:t>
            </w:r>
          </w:p>
        </w:tc>
      </w:tr>
      <w:tr w:rsidR="00AC0E3B" w:rsidRPr="005630FB" w:rsidTr="00282F15">
        <w:tc>
          <w:tcPr>
            <w:tcW w:w="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E3B" w:rsidRPr="00DC055E" w:rsidRDefault="00AC0E3B" w:rsidP="00282F1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Latn-BA"/>
              </w:rPr>
            </w:pPr>
          </w:p>
          <w:p w:rsidR="00AC0E3B" w:rsidRPr="00DC055E" w:rsidRDefault="00AC0E3B" w:rsidP="00282F1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Latn-BA"/>
              </w:rPr>
            </w:pPr>
          </w:p>
          <w:p w:rsidR="00AC0E3B" w:rsidRPr="00DC055E" w:rsidRDefault="00AC0E3B" w:rsidP="00282F1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Latn-BA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Latn-BA"/>
              </w:rPr>
              <w:t>1.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E3B" w:rsidRPr="00DC055E" w:rsidRDefault="00AC0E3B" w:rsidP="00282F1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Latn-BA"/>
              </w:rPr>
            </w:pPr>
          </w:p>
          <w:p w:rsidR="00AC0E3B" w:rsidRPr="00DC055E" w:rsidRDefault="00AC0E3B" w:rsidP="00282F1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Latn-BA"/>
              </w:rPr>
            </w:pPr>
          </w:p>
          <w:p w:rsidR="00AC0E3B" w:rsidRPr="00DC055E" w:rsidRDefault="00AC0E3B" w:rsidP="00282F1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2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E3B" w:rsidRPr="00DC055E" w:rsidRDefault="00AC0E3B" w:rsidP="00282F1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Увод</w:t>
            </w:r>
          </w:p>
        </w:tc>
        <w:tc>
          <w:tcPr>
            <w:tcW w:w="2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E3B" w:rsidRPr="00DC055E" w:rsidRDefault="00AC0E3B" w:rsidP="00282F1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фронтални рад</w:t>
            </w:r>
          </w:p>
          <w:p w:rsidR="00AC0E3B" w:rsidRPr="00DC055E" w:rsidRDefault="00AC0E3B" w:rsidP="00282F1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индивидуални рад</w:t>
            </w:r>
          </w:p>
          <w:p w:rsidR="00AC0E3B" w:rsidRPr="00DC055E" w:rsidRDefault="00AC0E3B" w:rsidP="00282F1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вербалне методе</w:t>
            </w:r>
          </w:p>
          <w:p w:rsidR="00AC0E3B" w:rsidRPr="00DC055E" w:rsidRDefault="00AC0E3B" w:rsidP="00282F1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демонстративне методе</w:t>
            </w:r>
          </w:p>
          <w:p w:rsidR="00AC0E3B" w:rsidRPr="00DC055E" w:rsidRDefault="00AC0E3B" w:rsidP="00282F1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Latn-BA"/>
              </w:rPr>
              <w:t>-ko</w:t>
            </w: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нбиновани рад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E3B" w:rsidRPr="00DC055E" w:rsidRDefault="00AC0E3B" w:rsidP="00282F15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слуша</w:t>
            </w:r>
          </w:p>
          <w:p w:rsidR="00AC0E3B" w:rsidRPr="00DC055E" w:rsidRDefault="00AC0E3B" w:rsidP="00282F15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Latn-BA"/>
              </w:rPr>
              <w:t>-o</w:t>
            </w: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дговара на питања</w:t>
            </w:r>
          </w:p>
          <w:p w:rsidR="00AC0E3B" w:rsidRPr="00DC055E" w:rsidRDefault="00AC0E3B" w:rsidP="00282F15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уочава</w:t>
            </w:r>
          </w:p>
          <w:p w:rsidR="00AC0E3B" w:rsidRPr="00DC055E" w:rsidRDefault="00AC0E3B" w:rsidP="00282F15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закључује</w:t>
            </w:r>
          </w:p>
        </w:tc>
      </w:tr>
      <w:tr w:rsidR="00AC0E3B" w:rsidRPr="005630FB" w:rsidTr="00282F15">
        <w:tc>
          <w:tcPr>
            <w:tcW w:w="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E3B" w:rsidRPr="00DC055E" w:rsidRDefault="00AC0E3B" w:rsidP="00282F1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Latn-BA"/>
              </w:rPr>
            </w:pPr>
          </w:p>
          <w:p w:rsidR="00AC0E3B" w:rsidRPr="00DC055E" w:rsidRDefault="00AC0E3B" w:rsidP="00282F1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Latn-BA"/>
              </w:rPr>
            </w:pPr>
          </w:p>
          <w:p w:rsidR="00AC0E3B" w:rsidRPr="00DC055E" w:rsidRDefault="00AC0E3B" w:rsidP="00282F1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Latn-BA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Latn-BA"/>
              </w:rPr>
              <w:t>2.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E3B" w:rsidRPr="00DC055E" w:rsidRDefault="00AC0E3B" w:rsidP="00282F1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Latn-BA"/>
              </w:rPr>
            </w:pPr>
          </w:p>
          <w:p w:rsidR="00AC0E3B" w:rsidRPr="00DC055E" w:rsidRDefault="00AC0E3B" w:rsidP="00282F1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AC0E3B" w:rsidRPr="00DC055E" w:rsidRDefault="00AC0E3B" w:rsidP="00282F1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10</w:t>
            </w:r>
          </w:p>
        </w:tc>
        <w:tc>
          <w:tcPr>
            <w:tcW w:w="2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E3B" w:rsidRPr="00DC055E" w:rsidRDefault="00AC0E3B" w:rsidP="00282F1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Толранције мера и облика</w:t>
            </w:r>
          </w:p>
        </w:tc>
        <w:tc>
          <w:tcPr>
            <w:tcW w:w="2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E3B" w:rsidRPr="00DC055E" w:rsidRDefault="00AC0E3B" w:rsidP="00282F1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AC0E3B" w:rsidRPr="00DC055E" w:rsidRDefault="00AC0E3B" w:rsidP="00282F1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фронтални рад</w:t>
            </w:r>
          </w:p>
          <w:p w:rsidR="00AC0E3B" w:rsidRPr="00DC055E" w:rsidRDefault="00AC0E3B" w:rsidP="00282F1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индивидуални рад</w:t>
            </w:r>
          </w:p>
          <w:p w:rsidR="00AC0E3B" w:rsidRPr="00DC055E" w:rsidRDefault="00AC0E3B" w:rsidP="00282F1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вербалне методе</w:t>
            </w:r>
          </w:p>
          <w:p w:rsidR="00AC0E3B" w:rsidRPr="00DC055E" w:rsidRDefault="00AC0E3B" w:rsidP="00282F1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демонстративне методе</w:t>
            </w:r>
          </w:p>
          <w:p w:rsidR="00AC0E3B" w:rsidRPr="00DC055E" w:rsidRDefault="00AC0E3B" w:rsidP="00282F1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Latn-BA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Latn-BA"/>
              </w:rPr>
              <w:t>-ko</w:t>
            </w: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нбиновани рад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E3B" w:rsidRPr="00DC055E" w:rsidRDefault="00AC0E3B" w:rsidP="00282F15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слуша</w:t>
            </w:r>
          </w:p>
          <w:p w:rsidR="00AC0E3B" w:rsidRPr="00DC055E" w:rsidRDefault="00AC0E3B" w:rsidP="00282F15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Latn-BA"/>
              </w:rPr>
              <w:t>-o</w:t>
            </w: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дговара на питања</w:t>
            </w:r>
          </w:p>
          <w:p w:rsidR="00AC0E3B" w:rsidRPr="00DC055E" w:rsidRDefault="00AC0E3B" w:rsidP="00282F15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уочава</w:t>
            </w:r>
          </w:p>
          <w:p w:rsidR="00AC0E3B" w:rsidRPr="00DC055E" w:rsidRDefault="00AC0E3B" w:rsidP="00282F15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закључује</w:t>
            </w:r>
          </w:p>
        </w:tc>
      </w:tr>
      <w:tr w:rsidR="00AC0E3B" w:rsidRPr="005630FB" w:rsidTr="00282F15">
        <w:tc>
          <w:tcPr>
            <w:tcW w:w="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E3B" w:rsidRPr="00DC055E" w:rsidRDefault="00AC0E3B" w:rsidP="00282F1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3.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E3B" w:rsidRPr="00DC055E" w:rsidRDefault="00AC0E3B" w:rsidP="00282F1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AC0E3B" w:rsidRPr="00DC055E" w:rsidRDefault="00AC0E3B" w:rsidP="00282F1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8</w:t>
            </w:r>
          </w:p>
          <w:p w:rsidR="00AC0E3B" w:rsidRPr="00DC055E" w:rsidRDefault="00AC0E3B" w:rsidP="00282F1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</w:tc>
        <w:tc>
          <w:tcPr>
            <w:tcW w:w="2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E3B" w:rsidRPr="00DC055E" w:rsidRDefault="00AC0E3B" w:rsidP="00282F1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Основе прорачуна машинских елемената</w:t>
            </w:r>
          </w:p>
        </w:tc>
        <w:tc>
          <w:tcPr>
            <w:tcW w:w="2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E3B" w:rsidRPr="00DC055E" w:rsidRDefault="00AC0E3B" w:rsidP="00282F1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фронтални рад</w:t>
            </w:r>
          </w:p>
          <w:p w:rsidR="00AC0E3B" w:rsidRPr="00DC055E" w:rsidRDefault="00AC0E3B" w:rsidP="00282F1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индивидуални рад</w:t>
            </w:r>
          </w:p>
          <w:p w:rsidR="00AC0E3B" w:rsidRPr="00DC055E" w:rsidRDefault="00AC0E3B" w:rsidP="00282F1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вербалне методе</w:t>
            </w:r>
          </w:p>
          <w:p w:rsidR="00AC0E3B" w:rsidRPr="00DC055E" w:rsidRDefault="00AC0E3B" w:rsidP="00282F1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демонстративне методе</w:t>
            </w:r>
          </w:p>
          <w:p w:rsidR="00AC0E3B" w:rsidRPr="00DC055E" w:rsidRDefault="00AC0E3B" w:rsidP="00282F1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Latn-BA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Latn-BA"/>
              </w:rPr>
              <w:t>-ko</w:t>
            </w: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нбиновани рад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E3B" w:rsidRPr="00DC055E" w:rsidRDefault="00AC0E3B" w:rsidP="00282F15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слуша</w:t>
            </w:r>
          </w:p>
          <w:p w:rsidR="00AC0E3B" w:rsidRPr="00DC055E" w:rsidRDefault="00AC0E3B" w:rsidP="00282F15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Latn-BA"/>
              </w:rPr>
              <w:t>-o</w:t>
            </w: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дговара на питања</w:t>
            </w:r>
          </w:p>
          <w:p w:rsidR="00AC0E3B" w:rsidRPr="00DC055E" w:rsidRDefault="00AC0E3B" w:rsidP="00282F15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уочава</w:t>
            </w:r>
          </w:p>
          <w:p w:rsidR="00AC0E3B" w:rsidRPr="00DC055E" w:rsidRDefault="00AC0E3B" w:rsidP="00282F15">
            <w:pPr>
              <w:rPr>
                <w:rFonts w:asciiTheme="minorHAnsi" w:hAnsiTheme="minorHAnsi" w:cstheme="minorHAnsi"/>
                <w:sz w:val="18"/>
                <w:szCs w:val="18"/>
                <w:lang w:val="sr-Latn-BA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закључује</w:t>
            </w:r>
          </w:p>
        </w:tc>
      </w:tr>
      <w:tr w:rsidR="00AC0E3B" w:rsidRPr="005630FB" w:rsidTr="00282F15">
        <w:tc>
          <w:tcPr>
            <w:tcW w:w="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E3B" w:rsidRPr="00DC055E" w:rsidRDefault="00AC0E3B" w:rsidP="00282F1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4.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E3B" w:rsidRPr="00DC055E" w:rsidRDefault="00AC0E3B" w:rsidP="00282F1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7</w:t>
            </w:r>
          </w:p>
        </w:tc>
        <w:tc>
          <w:tcPr>
            <w:tcW w:w="2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E3B" w:rsidRPr="00DC055E" w:rsidRDefault="00AC0E3B" w:rsidP="00282F1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Нераздвојиви спојеви</w:t>
            </w:r>
          </w:p>
        </w:tc>
        <w:tc>
          <w:tcPr>
            <w:tcW w:w="2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E3B" w:rsidRPr="00DC055E" w:rsidRDefault="00AC0E3B" w:rsidP="00282F1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фронтални рад</w:t>
            </w:r>
          </w:p>
          <w:p w:rsidR="00AC0E3B" w:rsidRPr="00DC055E" w:rsidRDefault="00AC0E3B" w:rsidP="00282F1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индивидуални рад</w:t>
            </w:r>
          </w:p>
          <w:p w:rsidR="00AC0E3B" w:rsidRPr="00DC055E" w:rsidRDefault="00AC0E3B" w:rsidP="00282F1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вербалне методе</w:t>
            </w:r>
          </w:p>
          <w:p w:rsidR="00AC0E3B" w:rsidRPr="00DC055E" w:rsidRDefault="00AC0E3B" w:rsidP="00282F1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демонстративне методе</w:t>
            </w:r>
          </w:p>
          <w:p w:rsidR="00AC0E3B" w:rsidRPr="00DC055E" w:rsidRDefault="00AC0E3B" w:rsidP="00282F1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Latn-BA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Latn-BA"/>
              </w:rPr>
              <w:t>-ko</w:t>
            </w: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нбиновани рад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E3B" w:rsidRPr="00DC055E" w:rsidRDefault="00AC0E3B" w:rsidP="00282F15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слуша</w:t>
            </w:r>
          </w:p>
          <w:p w:rsidR="00AC0E3B" w:rsidRPr="00DC055E" w:rsidRDefault="00AC0E3B" w:rsidP="00282F15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Latn-BA"/>
              </w:rPr>
              <w:t>-o</w:t>
            </w: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дговара на питања</w:t>
            </w:r>
          </w:p>
          <w:p w:rsidR="00AC0E3B" w:rsidRPr="00DC055E" w:rsidRDefault="00AC0E3B" w:rsidP="00282F15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уочава</w:t>
            </w:r>
          </w:p>
          <w:p w:rsidR="00AC0E3B" w:rsidRPr="00DC055E" w:rsidRDefault="00AC0E3B" w:rsidP="00282F15">
            <w:pPr>
              <w:rPr>
                <w:rFonts w:asciiTheme="minorHAnsi" w:hAnsiTheme="minorHAnsi" w:cstheme="minorHAnsi"/>
                <w:sz w:val="18"/>
                <w:szCs w:val="18"/>
                <w:lang w:val="sr-Latn-BA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закључује</w:t>
            </w:r>
          </w:p>
        </w:tc>
      </w:tr>
      <w:tr w:rsidR="00AC0E3B" w:rsidRPr="005630FB" w:rsidTr="00282F15">
        <w:tc>
          <w:tcPr>
            <w:tcW w:w="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E3B" w:rsidRPr="00DC055E" w:rsidRDefault="00AC0E3B" w:rsidP="00282F1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5.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E3B" w:rsidRPr="00DC055E" w:rsidRDefault="00AC0E3B" w:rsidP="00282F1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21</w:t>
            </w:r>
          </w:p>
        </w:tc>
        <w:tc>
          <w:tcPr>
            <w:tcW w:w="2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E3B" w:rsidRPr="00DC055E" w:rsidRDefault="00AC0E3B" w:rsidP="00282F1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Раздвојиви спојеви</w:t>
            </w:r>
          </w:p>
        </w:tc>
        <w:tc>
          <w:tcPr>
            <w:tcW w:w="2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E3B" w:rsidRPr="00DC055E" w:rsidRDefault="00AC0E3B" w:rsidP="00282F1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фронтални рад</w:t>
            </w:r>
          </w:p>
          <w:p w:rsidR="00AC0E3B" w:rsidRPr="00DC055E" w:rsidRDefault="00AC0E3B" w:rsidP="00282F1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индивидуални рад</w:t>
            </w:r>
          </w:p>
          <w:p w:rsidR="00AC0E3B" w:rsidRPr="00DC055E" w:rsidRDefault="00AC0E3B" w:rsidP="00282F1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вербалне методе</w:t>
            </w:r>
          </w:p>
          <w:p w:rsidR="00AC0E3B" w:rsidRPr="00DC055E" w:rsidRDefault="00AC0E3B" w:rsidP="00282F1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демонстративне методе</w:t>
            </w:r>
          </w:p>
          <w:p w:rsidR="00AC0E3B" w:rsidRPr="00DC055E" w:rsidRDefault="00AC0E3B" w:rsidP="00282F1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Latn-BA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Latn-BA"/>
              </w:rPr>
              <w:t>-ko</w:t>
            </w: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нбиновани рад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E3B" w:rsidRPr="00DC055E" w:rsidRDefault="00AC0E3B" w:rsidP="00282F15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слуша</w:t>
            </w:r>
          </w:p>
          <w:p w:rsidR="00AC0E3B" w:rsidRPr="00DC055E" w:rsidRDefault="00AC0E3B" w:rsidP="00282F15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Latn-BA"/>
              </w:rPr>
              <w:t>-o</w:t>
            </w: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дговара на питања</w:t>
            </w:r>
          </w:p>
          <w:p w:rsidR="00AC0E3B" w:rsidRPr="00DC055E" w:rsidRDefault="00AC0E3B" w:rsidP="00282F15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уочава</w:t>
            </w:r>
          </w:p>
          <w:p w:rsidR="00AC0E3B" w:rsidRPr="00DC055E" w:rsidRDefault="00AC0E3B" w:rsidP="00282F15">
            <w:pPr>
              <w:rPr>
                <w:rFonts w:asciiTheme="minorHAnsi" w:hAnsiTheme="minorHAnsi" w:cstheme="minorHAnsi"/>
                <w:sz w:val="18"/>
                <w:szCs w:val="18"/>
                <w:lang w:val="sr-Latn-BA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закључује</w:t>
            </w:r>
          </w:p>
        </w:tc>
      </w:tr>
      <w:tr w:rsidR="00AC0E3B" w:rsidRPr="005630FB" w:rsidTr="00282F15">
        <w:tc>
          <w:tcPr>
            <w:tcW w:w="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E3B" w:rsidRPr="00DC055E" w:rsidRDefault="00AC0E3B" w:rsidP="00282F1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6.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E3B" w:rsidRPr="00DC055E" w:rsidRDefault="00AC0E3B" w:rsidP="00282F1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6</w:t>
            </w:r>
          </w:p>
        </w:tc>
        <w:tc>
          <w:tcPr>
            <w:tcW w:w="2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E3B" w:rsidRPr="00DC055E" w:rsidRDefault="00AC0E3B" w:rsidP="00282F1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Еластичне везе</w:t>
            </w:r>
          </w:p>
        </w:tc>
        <w:tc>
          <w:tcPr>
            <w:tcW w:w="2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E3B" w:rsidRPr="00DC055E" w:rsidRDefault="00AC0E3B" w:rsidP="00282F1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фронтални рад</w:t>
            </w:r>
          </w:p>
          <w:p w:rsidR="00AC0E3B" w:rsidRPr="00DC055E" w:rsidRDefault="00AC0E3B" w:rsidP="00282F1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индивидуални рад</w:t>
            </w:r>
          </w:p>
          <w:p w:rsidR="00AC0E3B" w:rsidRPr="00DC055E" w:rsidRDefault="00AC0E3B" w:rsidP="00282F1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вербалне методе</w:t>
            </w:r>
          </w:p>
          <w:p w:rsidR="00AC0E3B" w:rsidRPr="00DC055E" w:rsidRDefault="00AC0E3B" w:rsidP="00282F1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демонстративне методе</w:t>
            </w:r>
          </w:p>
          <w:p w:rsidR="00AC0E3B" w:rsidRPr="00DC055E" w:rsidRDefault="00AC0E3B" w:rsidP="00282F1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Latn-BA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Latn-BA"/>
              </w:rPr>
              <w:t>-ko</w:t>
            </w: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нбиновани рад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E3B" w:rsidRPr="00DC055E" w:rsidRDefault="00AC0E3B" w:rsidP="00282F15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слуша</w:t>
            </w:r>
          </w:p>
          <w:p w:rsidR="00AC0E3B" w:rsidRPr="00DC055E" w:rsidRDefault="00AC0E3B" w:rsidP="00282F15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Latn-BA"/>
              </w:rPr>
              <w:t>-o</w:t>
            </w: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дговара на питања</w:t>
            </w:r>
          </w:p>
          <w:p w:rsidR="00AC0E3B" w:rsidRPr="00DC055E" w:rsidRDefault="00AC0E3B" w:rsidP="00282F15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уочава</w:t>
            </w:r>
          </w:p>
          <w:p w:rsidR="00AC0E3B" w:rsidRPr="00DC055E" w:rsidRDefault="00AC0E3B" w:rsidP="00282F15">
            <w:pPr>
              <w:rPr>
                <w:rFonts w:asciiTheme="minorHAnsi" w:hAnsiTheme="minorHAnsi" w:cstheme="minorHAnsi"/>
                <w:sz w:val="18"/>
                <w:szCs w:val="18"/>
                <w:lang w:val="sr-Latn-BA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закључује</w:t>
            </w:r>
          </w:p>
        </w:tc>
      </w:tr>
      <w:tr w:rsidR="00AC0E3B" w:rsidRPr="005630FB" w:rsidTr="00282F15">
        <w:tc>
          <w:tcPr>
            <w:tcW w:w="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E3B" w:rsidRPr="00DC055E" w:rsidRDefault="00AC0E3B" w:rsidP="00282F1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7.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E3B" w:rsidRPr="00DC055E" w:rsidRDefault="00AC0E3B" w:rsidP="00282F1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8</w:t>
            </w:r>
          </w:p>
        </w:tc>
        <w:tc>
          <w:tcPr>
            <w:tcW w:w="2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E3B" w:rsidRPr="00DC055E" w:rsidRDefault="00AC0E3B" w:rsidP="00282F1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Цевни водови, елементи за ргулисање протока и судови под притиском</w:t>
            </w:r>
          </w:p>
        </w:tc>
        <w:tc>
          <w:tcPr>
            <w:tcW w:w="2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E3B" w:rsidRPr="00DC055E" w:rsidRDefault="00AC0E3B" w:rsidP="00282F1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фронтални рад</w:t>
            </w:r>
          </w:p>
          <w:p w:rsidR="00AC0E3B" w:rsidRPr="00DC055E" w:rsidRDefault="00AC0E3B" w:rsidP="00282F1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индивидуални рад</w:t>
            </w:r>
          </w:p>
          <w:p w:rsidR="00AC0E3B" w:rsidRPr="00DC055E" w:rsidRDefault="00AC0E3B" w:rsidP="00282F1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вербалне методе</w:t>
            </w:r>
          </w:p>
          <w:p w:rsidR="00AC0E3B" w:rsidRPr="00DC055E" w:rsidRDefault="00AC0E3B" w:rsidP="00282F1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демонстративне методе</w:t>
            </w:r>
          </w:p>
          <w:p w:rsidR="00AC0E3B" w:rsidRPr="00DC055E" w:rsidRDefault="00AC0E3B" w:rsidP="00282F1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Latn-BA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Latn-BA"/>
              </w:rPr>
              <w:t>-ko</w:t>
            </w: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нбиновани рад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E3B" w:rsidRPr="00DC055E" w:rsidRDefault="00AC0E3B" w:rsidP="00282F15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слуша</w:t>
            </w:r>
          </w:p>
          <w:p w:rsidR="00AC0E3B" w:rsidRPr="00DC055E" w:rsidRDefault="00AC0E3B" w:rsidP="00282F15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Latn-BA"/>
              </w:rPr>
              <w:t>-o</w:t>
            </w: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дговара на питања</w:t>
            </w:r>
          </w:p>
          <w:p w:rsidR="00AC0E3B" w:rsidRPr="00DC055E" w:rsidRDefault="00AC0E3B" w:rsidP="00282F15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уочава</w:t>
            </w:r>
          </w:p>
          <w:p w:rsidR="00AC0E3B" w:rsidRPr="00DC055E" w:rsidRDefault="00AC0E3B" w:rsidP="00282F15">
            <w:pPr>
              <w:rPr>
                <w:rFonts w:asciiTheme="minorHAnsi" w:hAnsiTheme="minorHAnsi" w:cstheme="minorHAnsi"/>
                <w:sz w:val="18"/>
                <w:szCs w:val="18"/>
                <w:lang w:val="sr-Latn-BA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закључује</w:t>
            </w:r>
          </w:p>
        </w:tc>
      </w:tr>
      <w:tr w:rsidR="00AC0E3B" w:rsidRPr="005630FB" w:rsidTr="00282F15">
        <w:tc>
          <w:tcPr>
            <w:tcW w:w="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E3B" w:rsidRPr="00DC055E" w:rsidRDefault="00AC0E3B" w:rsidP="00282F1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8.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E3B" w:rsidRPr="00DC055E" w:rsidRDefault="00AC0E3B" w:rsidP="00282F1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12</w:t>
            </w:r>
          </w:p>
        </w:tc>
        <w:tc>
          <w:tcPr>
            <w:tcW w:w="2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E3B" w:rsidRPr="00DC055E" w:rsidRDefault="00AC0E3B" w:rsidP="00282F1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Вежбе</w:t>
            </w:r>
          </w:p>
        </w:tc>
        <w:tc>
          <w:tcPr>
            <w:tcW w:w="2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E3B" w:rsidRPr="00DC055E" w:rsidRDefault="00AC0E3B" w:rsidP="00282F1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фронтални рад</w:t>
            </w:r>
          </w:p>
          <w:p w:rsidR="00AC0E3B" w:rsidRPr="00DC055E" w:rsidRDefault="00AC0E3B" w:rsidP="00282F1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индивидуални рад</w:t>
            </w:r>
          </w:p>
          <w:p w:rsidR="00AC0E3B" w:rsidRPr="00DC055E" w:rsidRDefault="00AC0E3B" w:rsidP="00282F1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вербалне методе</w:t>
            </w:r>
          </w:p>
          <w:p w:rsidR="00AC0E3B" w:rsidRPr="00DC055E" w:rsidRDefault="00AC0E3B" w:rsidP="00282F1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демонстративне методе</w:t>
            </w:r>
          </w:p>
          <w:p w:rsidR="00AC0E3B" w:rsidRPr="00DC055E" w:rsidRDefault="00AC0E3B" w:rsidP="00282F1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Latn-BA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Latn-BA"/>
              </w:rPr>
              <w:t>-ko</w:t>
            </w: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нбиновани рад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E3B" w:rsidRPr="00DC055E" w:rsidRDefault="00AC0E3B" w:rsidP="00282F15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слуша</w:t>
            </w:r>
          </w:p>
          <w:p w:rsidR="00AC0E3B" w:rsidRPr="00DC055E" w:rsidRDefault="00AC0E3B" w:rsidP="00282F15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Latn-BA"/>
              </w:rPr>
              <w:t>-o</w:t>
            </w: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дговара на питања</w:t>
            </w:r>
          </w:p>
          <w:p w:rsidR="00AC0E3B" w:rsidRPr="00DC055E" w:rsidRDefault="00AC0E3B" w:rsidP="00282F15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уочава</w:t>
            </w:r>
          </w:p>
          <w:p w:rsidR="00AC0E3B" w:rsidRPr="00DC055E" w:rsidRDefault="00AC0E3B" w:rsidP="00282F15">
            <w:pPr>
              <w:rPr>
                <w:rFonts w:asciiTheme="minorHAnsi" w:hAnsiTheme="minorHAnsi" w:cstheme="minorHAnsi"/>
                <w:sz w:val="18"/>
                <w:szCs w:val="18"/>
                <w:lang w:val="sr-Latn-BA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закључује</w:t>
            </w:r>
          </w:p>
        </w:tc>
      </w:tr>
    </w:tbl>
    <w:p w:rsidR="00AC0E3B" w:rsidRPr="00DC055E" w:rsidRDefault="00AC0E3B" w:rsidP="00AC0E3B">
      <w:pPr>
        <w:rPr>
          <w:rFonts w:asciiTheme="minorHAnsi" w:hAnsiTheme="minorHAnsi" w:cstheme="minorHAnsi"/>
          <w:sz w:val="18"/>
          <w:szCs w:val="18"/>
          <w:lang w:val="sr-Cyrl-CS"/>
        </w:rPr>
      </w:pPr>
    </w:p>
    <w:p w:rsidR="00AC0E3B" w:rsidRPr="00DC055E" w:rsidRDefault="00AC0E3B" w:rsidP="00AC0E3B">
      <w:pPr>
        <w:rPr>
          <w:rFonts w:asciiTheme="minorHAnsi" w:hAnsiTheme="minorHAnsi"/>
          <w:sz w:val="18"/>
          <w:szCs w:val="18"/>
          <w:lang w:val="sr-Cyrl-CS"/>
        </w:rPr>
      </w:pPr>
    </w:p>
    <w:p w:rsidR="00AC0E3B" w:rsidRPr="00DC055E" w:rsidRDefault="00AC0E3B" w:rsidP="00AC0E3B">
      <w:pPr>
        <w:rPr>
          <w:rFonts w:asciiTheme="minorHAnsi" w:hAnsiTheme="minorHAnsi"/>
          <w:sz w:val="18"/>
          <w:szCs w:val="18"/>
          <w:lang w:val="sr-Cyrl-CS"/>
        </w:rPr>
      </w:pPr>
    </w:p>
    <w:p w:rsidR="00AC0E3B" w:rsidRPr="00DC055E" w:rsidRDefault="00AC0E3B" w:rsidP="00AC0E3B">
      <w:pPr>
        <w:pStyle w:val="Heading2"/>
        <w:rPr>
          <w:rFonts w:asciiTheme="minorHAnsi" w:hAnsiTheme="minorHAnsi"/>
          <w:b w:val="0"/>
          <w:sz w:val="18"/>
          <w:szCs w:val="18"/>
        </w:rPr>
      </w:pPr>
      <w:bookmarkStart w:id="127" w:name="_Toc430690906"/>
      <w:bookmarkStart w:id="128" w:name="_Toc33382668"/>
      <w:r w:rsidRPr="00DC055E">
        <w:rPr>
          <w:rFonts w:asciiTheme="minorHAnsi" w:hAnsiTheme="minorHAnsi"/>
          <w:b w:val="0"/>
          <w:sz w:val="18"/>
          <w:szCs w:val="18"/>
        </w:rPr>
        <w:lastRenderedPageBreak/>
        <w:t>Електротехника и електроника</w:t>
      </w:r>
      <w:bookmarkEnd w:id="127"/>
      <w:bookmarkEnd w:id="128"/>
    </w:p>
    <w:p w:rsidR="00AC0E3B" w:rsidRPr="00DC055E" w:rsidRDefault="00AC0E3B" w:rsidP="00AC0E3B">
      <w:pPr>
        <w:rPr>
          <w:rFonts w:asciiTheme="minorHAnsi" w:hAnsiTheme="minorHAnsi"/>
          <w:sz w:val="18"/>
          <w:szCs w:val="18"/>
        </w:rPr>
      </w:pPr>
    </w:p>
    <w:p w:rsidR="00AC0E3B" w:rsidRPr="00DC055E" w:rsidRDefault="00AC0E3B" w:rsidP="00AC0E3B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  <w:sz w:val="18"/>
          <w:szCs w:val="18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628"/>
        <w:gridCol w:w="1332"/>
        <w:gridCol w:w="1332"/>
        <w:gridCol w:w="1332"/>
        <w:gridCol w:w="1332"/>
      </w:tblGrid>
      <w:tr w:rsidR="00AC0E3B" w:rsidRPr="00DC055E" w:rsidTr="00282F15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E3B" w:rsidRPr="00DC055E" w:rsidRDefault="00AC0E3B" w:rsidP="00282F15">
            <w:pPr>
              <w:pStyle w:val="NormalWeb"/>
              <w:spacing w:before="0" w:beforeAutospacing="0" w:after="0" w:afterAutospacing="0" w:line="0" w:lineRule="atLeas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Наставни садржај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E3B" w:rsidRPr="00DC055E" w:rsidRDefault="00AC0E3B" w:rsidP="00282F15">
            <w:pPr>
              <w:pStyle w:val="NormalWeb"/>
              <w:spacing w:before="0" w:beforeAutospacing="0" w:after="0" w:afterAutospacing="0" w:line="0" w:lineRule="atLeas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Број часова обраде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E3B" w:rsidRPr="00DC055E" w:rsidRDefault="00AC0E3B" w:rsidP="00282F15">
            <w:pPr>
              <w:pStyle w:val="NormalWeb"/>
              <w:spacing w:before="0" w:beforeAutospacing="0" w:after="0" w:afterAutospacing="0" w:line="0" w:lineRule="atLeas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Број часова утврђив.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E3B" w:rsidRPr="00DC055E" w:rsidRDefault="00AC0E3B" w:rsidP="00282F15">
            <w:pPr>
              <w:pStyle w:val="NormalWeb"/>
              <w:spacing w:before="0" w:beforeAutospacing="0" w:after="0" w:afterAutospacing="0" w:line="0" w:lineRule="atLeas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Број часова лаборат. вежби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E3B" w:rsidRPr="00DC055E" w:rsidRDefault="00AC0E3B" w:rsidP="00282F15">
            <w:pPr>
              <w:pStyle w:val="NormalWeb"/>
              <w:spacing w:before="0" w:beforeAutospacing="0" w:after="0" w:afterAutospacing="0" w:line="0" w:lineRule="atLeas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Укупан број часова</w:t>
            </w:r>
          </w:p>
        </w:tc>
      </w:tr>
      <w:tr w:rsidR="00AC0E3B" w:rsidRPr="00DC055E" w:rsidTr="00282F15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E3B" w:rsidRPr="00DC055E" w:rsidRDefault="00AC0E3B" w:rsidP="00282F15">
            <w:pPr>
              <w:pStyle w:val="NormalWeb"/>
              <w:spacing w:before="0" w:beforeAutospacing="0" w:after="0" w:afterAutospacing="0" w:line="0" w:lineRule="atLeast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color w:val="000000"/>
                <w:sz w:val="18"/>
                <w:szCs w:val="18"/>
              </w:rPr>
              <w:t>Увод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E3B" w:rsidRPr="00DC055E" w:rsidRDefault="00AC0E3B" w:rsidP="00282F15">
            <w:pPr>
              <w:pStyle w:val="NormalWeb"/>
              <w:spacing w:before="0" w:beforeAutospacing="0" w:after="0" w:afterAutospacing="0" w:line="0" w:lineRule="atLeast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E3B" w:rsidRPr="00DC055E" w:rsidRDefault="00AC0E3B" w:rsidP="00282F15">
            <w:pPr>
              <w:pStyle w:val="NormalWeb"/>
              <w:spacing w:before="0" w:beforeAutospacing="0" w:after="0" w:afterAutospacing="0" w:line="0" w:lineRule="atLeast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E3B" w:rsidRPr="00DC055E" w:rsidRDefault="00AC0E3B" w:rsidP="00282F15">
            <w:pPr>
              <w:pStyle w:val="NormalWeb"/>
              <w:spacing w:before="0" w:beforeAutospacing="0" w:after="0" w:afterAutospacing="0" w:line="0" w:lineRule="atLeast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E3B" w:rsidRPr="00DC055E" w:rsidRDefault="00AC0E3B" w:rsidP="00282F15">
            <w:pPr>
              <w:pStyle w:val="NormalWeb"/>
              <w:spacing w:before="0" w:beforeAutospacing="0" w:after="0" w:afterAutospacing="0" w:line="0" w:lineRule="atLeast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</w:tr>
      <w:tr w:rsidR="00AC0E3B" w:rsidRPr="00DC055E" w:rsidTr="00282F15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E3B" w:rsidRPr="00DC055E" w:rsidRDefault="00AC0E3B" w:rsidP="00282F15">
            <w:pPr>
              <w:pStyle w:val="NormalWeb"/>
              <w:spacing w:before="0" w:beforeAutospacing="0" w:after="0" w:afterAutospacing="0" w:line="0" w:lineRule="atLeast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color w:val="000000"/>
                <w:sz w:val="18"/>
                <w:szCs w:val="18"/>
              </w:rPr>
              <w:t>Електростатика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E3B" w:rsidRPr="00DC055E" w:rsidRDefault="00AC0E3B" w:rsidP="00282F15">
            <w:pPr>
              <w:pStyle w:val="NormalWeb"/>
              <w:spacing w:before="0" w:beforeAutospacing="0" w:after="0" w:afterAutospacing="0" w:line="0" w:lineRule="atLeast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E3B" w:rsidRPr="00DC055E" w:rsidRDefault="00AC0E3B" w:rsidP="00282F15">
            <w:pPr>
              <w:pStyle w:val="NormalWeb"/>
              <w:spacing w:before="0" w:beforeAutospacing="0" w:after="0" w:afterAutospacing="0" w:line="0" w:lineRule="atLeast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E3B" w:rsidRPr="00DC055E" w:rsidRDefault="00AC0E3B" w:rsidP="00282F15">
            <w:pPr>
              <w:pStyle w:val="NormalWeb"/>
              <w:spacing w:before="0" w:beforeAutospacing="0" w:after="0" w:afterAutospacing="0" w:line="0" w:lineRule="atLeast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E3B" w:rsidRPr="00DC055E" w:rsidRDefault="00AC0E3B" w:rsidP="00282F15">
            <w:pPr>
              <w:pStyle w:val="NormalWeb"/>
              <w:spacing w:before="0" w:beforeAutospacing="0" w:after="0" w:afterAutospacing="0" w:line="0" w:lineRule="atLeast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color w:val="000000"/>
                <w:sz w:val="18"/>
                <w:szCs w:val="18"/>
              </w:rPr>
              <w:t>5</w:t>
            </w:r>
          </w:p>
        </w:tc>
      </w:tr>
      <w:tr w:rsidR="00AC0E3B" w:rsidRPr="00DC055E" w:rsidTr="00282F15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E3B" w:rsidRPr="00DC055E" w:rsidRDefault="00AC0E3B" w:rsidP="00282F15">
            <w:pPr>
              <w:pStyle w:val="NormalWeb"/>
              <w:spacing w:before="0" w:beforeAutospacing="0" w:after="0" w:afterAutospacing="0" w:line="0" w:lineRule="atLeast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color w:val="000000"/>
                <w:sz w:val="18"/>
                <w:szCs w:val="18"/>
              </w:rPr>
              <w:t>Једносмерне струје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E3B" w:rsidRPr="00DC055E" w:rsidRDefault="00AC0E3B" w:rsidP="00282F15">
            <w:pPr>
              <w:pStyle w:val="NormalWeb"/>
              <w:spacing w:before="0" w:beforeAutospacing="0" w:after="0" w:afterAutospacing="0" w:line="0" w:lineRule="atLeast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E3B" w:rsidRPr="00DC055E" w:rsidRDefault="00AC0E3B" w:rsidP="00282F15">
            <w:pPr>
              <w:pStyle w:val="NormalWeb"/>
              <w:spacing w:before="0" w:beforeAutospacing="0" w:after="0" w:afterAutospacing="0" w:line="0" w:lineRule="atLeast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E3B" w:rsidRPr="00DC055E" w:rsidRDefault="00AC0E3B" w:rsidP="00282F15">
            <w:pPr>
              <w:pStyle w:val="NormalWeb"/>
              <w:spacing w:before="0" w:beforeAutospacing="0" w:after="0" w:afterAutospacing="0" w:line="0" w:lineRule="atLeast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E3B" w:rsidRPr="00DC055E" w:rsidRDefault="00AC0E3B" w:rsidP="00282F15">
            <w:pPr>
              <w:pStyle w:val="NormalWeb"/>
              <w:spacing w:before="0" w:beforeAutospacing="0" w:after="0" w:afterAutospacing="0" w:line="0" w:lineRule="atLeast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color w:val="000000"/>
                <w:sz w:val="18"/>
                <w:szCs w:val="18"/>
              </w:rPr>
              <w:t>10</w:t>
            </w:r>
          </w:p>
        </w:tc>
      </w:tr>
      <w:tr w:rsidR="00AC0E3B" w:rsidRPr="00DC055E" w:rsidTr="00282F15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E3B" w:rsidRPr="00DC055E" w:rsidRDefault="00AC0E3B" w:rsidP="00282F15">
            <w:pPr>
              <w:pStyle w:val="NormalWeb"/>
              <w:spacing w:before="0" w:beforeAutospacing="0" w:after="0" w:afterAutospacing="0" w:line="0" w:lineRule="atLeast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color w:val="000000"/>
                <w:sz w:val="18"/>
                <w:szCs w:val="18"/>
              </w:rPr>
              <w:t>Електромагнетизам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E3B" w:rsidRPr="00DC055E" w:rsidRDefault="00AC0E3B" w:rsidP="00282F15">
            <w:pPr>
              <w:pStyle w:val="NormalWeb"/>
              <w:spacing w:before="0" w:beforeAutospacing="0" w:after="0" w:afterAutospacing="0" w:line="0" w:lineRule="atLeast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E3B" w:rsidRPr="00DC055E" w:rsidRDefault="00AC0E3B" w:rsidP="00282F15">
            <w:pPr>
              <w:pStyle w:val="NormalWeb"/>
              <w:spacing w:before="0" w:beforeAutospacing="0" w:after="0" w:afterAutospacing="0" w:line="0" w:lineRule="atLeast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E3B" w:rsidRPr="00DC055E" w:rsidRDefault="00AC0E3B" w:rsidP="00282F15">
            <w:pPr>
              <w:pStyle w:val="NormalWeb"/>
              <w:spacing w:before="0" w:beforeAutospacing="0" w:after="0" w:afterAutospacing="0" w:line="0" w:lineRule="atLeast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E3B" w:rsidRPr="00DC055E" w:rsidRDefault="00AC0E3B" w:rsidP="00282F15">
            <w:pPr>
              <w:pStyle w:val="NormalWeb"/>
              <w:spacing w:before="0" w:beforeAutospacing="0" w:after="0" w:afterAutospacing="0" w:line="0" w:lineRule="atLeast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color w:val="000000"/>
                <w:sz w:val="18"/>
                <w:szCs w:val="18"/>
              </w:rPr>
              <w:t>9</w:t>
            </w:r>
          </w:p>
        </w:tc>
      </w:tr>
      <w:tr w:rsidR="00AC0E3B" w:rsidRPr="00DC055E" w:rsidTr="00282F15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E3B" w:rsidRPr="00DC055E" w:rsidRDefault="00AC0E3B" w:rsidP="00282F15">
            <w:pPr>
              <w:pStyle w:val="NormalWeb"/>
              <w:spacing w:before="0" w:beforeAutospacing="0" w:after="0" w:afterAutospacing="0" w:line="0" w:lineRule="atLeast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color w:val="000000"/>
                <w:sz w:val="18"/>
                <w:szCs w:val="18"/>
              </w:rPr>
              <w:t>Наизменичне струје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E3B" w:rsidRPr="00DC055E" w:rsidRDefault="00AC0E3B" w:rsidP="00282F15">
            <w:pPr>
              <w:pStyle w:val="NormalWeb"/>
              <w:spacing w:before="0" w:beforeAutospacing="0" w:after="0" w:afterAutospacing="0" w:line="0" w:lineRule="atLeast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E3B" w:rsidRPr="00DC055E" w:rsidRDefault="00AC0E3B" w:rsidP="00282F15">
            <w:pPr>
              <w:pStyle w:val="NormalWeb"/>
              <w:spacing w:before="0" w:beforeAutospacing="0" w:after="0" w:afterAutospacing="0" w:line="0" w:lineRule="atLeast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E3B" w:rsidRPr="00DC055E" w:rsidRDefault="00AC0E3B" w:rsidP="00282F15">
            <w:pPr>
              <w:pStyle w:val="NormalWeb"/>
              <w:spacing w:before="0" w:beforeAutospacing="0" w:after="0" w:afterAutospacing="0" w:line="0" w:lineRule="atLeast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E3B" w:rsidRPr="00DC055E" w:rsidRDefault="00AC0E3B" w:rsidP="00282F15">
            <w:pPr>
              <w:pStyle w:val="NormalWeb"/>
              <w:spacing w:before="0" w:beforeAutospacing="0" w:after="0" w:afterAutospacing="0" w:line="0" w:lineRule="atLeast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color w:val="000000"/>
                <w:sz w:val="18"/>
                <w:szCs w:val="18"/>
              </w:rPr>
              <w:t>10</w:t>
            </w:r>
          </w:p>
        </w:tc>
      </w:tr>
      <w:tr w:rsidR="00AC0E3B" w:rsidRPr="00DC055E" w:rsidTr="00282F15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E3B" w:rsidRPr="005630FB" w:rsidRDefault="00AC0E3B" w:rsidP="00282F15">
            <w:pPr>
              <w:pStyle w:val="NormalWeb"/>
              <w:spacing w:before="0" w:beforeAutospacing="0" w:after="0" w:afterAutospacing="0" w:line="0" w:lineRule="atLeast"/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  <w:t>Производња и пренос електричне енергије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E3B" w:rsidRPr="00DC055E" w:rsidRDefault="00AC0E3B" w:rsidP="00282F15">
            <w:pPr>
              <w:pStyle w:val="NormalWeb"/>
              <w:spacing w:before="0" w:beforeAutospacing="0" w:after="0" w:afterAutospacing="0" w:line="0" w:lineRule="atLeast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E3B" w:rsidRPr="00DC055E" w:rsidRDefault="00AC0E3B" w:rsidP="00282F15">
            <w:pPr>
              <w:pStyle w:val="NormalWeb"/>
              <w:spacing w:before="0" w:beforeAutospacing="0" w:after="0" w:afterAutospacing="0" w:line="0" w:lineRule="atLeast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E3B" w:rsidRPr="00DC055E" w:rsidRDefault="00AC0E3B" w:rsidP="00282F15">
            <w:pPr>
              <w:pStyle w:val="NormalWeb"/>
              <w:spacing w:before="0" w:beforeAutospacing="0" w:after="0" w:afterAutospacing="0" w:line="0" w:lineRule="atLeast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E3B" w:rsidRPr="00DC055E" w:rsidRDefault="00AC0E3B" w:rsidP="00282F15">
            <w:pPr>
              <w:pStyle w:val="NormalWeb"/>
              <w:spacing w:before="0" w:beforeAutospacing="0" w:after="0" w:afterAutospacing="0" w:line="0" w:lineRule="atLeast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color w:val="000000"/>
                <w:sz w:val="18"/>
                <w:szCs w:val="18"/>
              </w:rPr>
              <w:t>2</w:t>
            </w:r>
          </w:p>
        </w:tc>
      </w:tr>
      <w:tr w:rsidR="00AC0E3B" w:rsidRPr="00DC055E" w:rsidTr="00282F15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E3B" w:rsidRPr="00DC055E" w:rsidRDefault="00AC0E3B" w:rsidP="00282F15">
            <w:pPr>
              <w:pStyle w:val="NormalWeb"/>
              <w:spacing w:before="0" w:beforeAutospacing="0" w:after="0" w:afterAutospacing="0" w:line="0" w:lineRule="atLeast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color w:val="000000"/>
                <w:sz w:val="18"/>
                <w:szCs w:val="18"/>
              </w:rPr>
              <w:t>Електричне машине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E3B" w:rsidRPr="00DC055E" w:rsidRDefault="00AC0E3B" w:rsidP="00282F15">
            <w:pPr>
              <w:pStyle w:val="NormalWeb"/>
              <w:spacing w:before="0" w:beforeAutospacing="0" w:after="0" w:afterAutospacing="0" w:line="0" w:lineRule="atLeast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E3B" w:rsidRPr="00DC055E" w:rsidRDefault="00AC0E3B" w:rsidP="00282F15">
            <w:pPr>
              <w:pStyle w:val="NormalWeb"/>
              <w:spacing w:before="0" w:beforeAutospacing="0" w:after="0" w:afterAutospacing="0" w:line="0" w:lineRule="atLeast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E3B" w:rsidRPr="00DC055E" w:rsidRDefault="00AC0E3B" w:rsidP="00282F15">
            <w:pPr>
              <w:pStyle w:val="NormalWeb"/>
              <w:spacing w:before="0" w:beforeAutospacing="0" w:after="0" w:afterAutospacing="0" w:line="0" w:lineRule="atLeast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E3B" w:rsidRPr="00DC055E" w:rsidRDefault="00AC0E3B" w:rsidP="00282F15">
            <w:pPr>
              <w:pStyle w:val="NormalWeb"/>
              <w:spacing w:before="0" w:beforeAutospacing="0" w:after="0" w:afterAutospacing="0" w:line="0" w:lineRule="atLeast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color w:val="000000"/>
                <w:sz w:val="18"/>
                <w:szCs w:val="18"/>
              </w:rPr>
              <w:t>12</w:t>
            </w:r>
          </w:p>
        </w:tc>
      </w:tr>
      <w:tr w:rsidR="00AC0E3B" w:rsidRPr="00DC055E" w:rsidTr="00282F15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E3B" w:rsidRPr="00DC055E" w:rsidRDefault="00AC0E3B" w:rsidP="00282F15">
            <w:pPr>
              <w:pStyle w:val="NormalWeb"/>
              <w:spacing w:before="0" w:beforeAutospacing="0" w:after="0" w:afterAutospacing="0" w:line="0" w:lineRule="atLeast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color w:val="000000"/>
                <w:sz w:val="18"/>
                <w:szCs w:val="18"/>
              </w:rPr>
              <w:t>Електроника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E3B" w:rsidRPr="00DC055E" w:rsidRDefault="00AC0E3B" w:rsidP="00282F15">
            <w:pPr>
              <w:pStyle w:val="NormalWeb"/>
              <w:spacing w:before="0" w:beforeAutospacing="0" w:after="0" w:afterAutospacing="0" w:line="0" w:lineRule="atLeast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E3B" w:rsidRPr="00DC055E" w:rsidRDefault="00AC0E3B" w:rsidP="00282F15">
            <w:pPr>
              <w:pStyle w:val="NormalWeb"/>
              <w:spacing w:before="0" w:beforeAutospacing="0" w:after="0" w:afterAutospacing="0" w:line="0" w:lineRule="atLeast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E3B" w:rsidRPr="00DC055E" w:rsidRDefault="00AC0E3B" w:rsidP="00282F15">
            <w:pPr>
              <w:pStyle w:val="NormalWeb"/>
              <w:spacing w:before="0" w:beforeAutospacing="0" w:after="0" w:afterAutospacing="0" w:line="0" w:lineRule="atLeast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E3B" w:rsidRPr="00DC055E" w:rsidRDefault="00AC0E3B" w:rsidP="00282F15">
            <w:pPr>
              <w:pStyle w:val="NormalWeb"/>
              <w:spacing w:before="0" w:beforeAutospacing="0" w:after="0" w:afterAutospacing="0" w:line="0" w:lineRule="atLeast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color w:val="000000"/>
                <w:sz w:val="18"/>
                <w:szCs w:val="18"/>
              </w:rPr>
              <w:t>15</w:t>
            </w:r>
          </w:p>
        </w:tc>
      </w:tr>
      <w:tr w:rsidR="00AC0E3B" w:rsidRPr="00DC055E" w:rsidTr="00282F15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E3B" w:rsidRPr="00DC055E" w:rsidRDefault="00AC0E3B" w:rsidP="00282F15">
            <w:pPr>
              <w:pStyle w:val="NormalWeb"/>
              <w:spacing w:before="0" w:beforeAutospacing="0" w:after="0" w:afterAutospacing="0" w:line="0" w:lineRule="atLeast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color w:val="000000"/>
                <w:sz w:val="18"/>
                <w:szCs w:val="18"/>
              </w:rPr>
              <w:t>Управљачки системи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E3B" w:rsidRPr="00DC055E" w:rsidRDefault="00AC0E3B" w:rsidP="00282F15">
            <w:pPr>
              <w:pStyle w:val="NormalWeb"/>
              <w:spacing w:before="0" w:beforeAutospacing="0" w:after="0" w:afterAutospacing="0" w:line="0" w:lineRule="atLeast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E3B" w:rsidRPr="00DC055E" w:rsidRDefault="00AC0E3B" w:rsidP="00282F15">
            <w:pPr>
              <w:pStyle w:val="NormalWeb"/>
              <w:spacing w:before="0" w:beforeAutospacing="0" w:after="0" w:afterAutospacing="0" w:line="0" w:lineRule="atLeast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E3B" w:rsidRPr="00DC055E" w:rsidRDefault="00AC0E3B" w:rsidP="00282F1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E3B" w:rsidRPr="00DC055E" w:rsidRDefault="00AC0E3B" w:rsidP="00282F15">
            <w:pPr>
              <w:pStyle w:val="NormalWeb"/>
              <w:spacing w:before="0" w:beforeAutospacing="0" w:after="0" w:afterAutospacing="0" w:line="0" w:lineRule="atLeast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color w:val="000000"/>
                <w:sz w:val="18"/>
                <w:szCs w:val="18"/>
              </w:rPr>
              <w:t>10</w:t>
            </w:r>
          </w:p>
        </w:tc>
      </w:tr>
      <w:tr w:rsidR="00AC0E3B" w:rsidRPr="00DC055E" w:rsidTr="00282F15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E3B" w:rsidRPr="00DC055E" w:rsidRDefault="00AC0E3B" w:rsidP="00282F15">
            <w:pPr>
              <w:pStyle w:val="NormalWeb"/>
              <w:spacing w:before="0" w:beforeAutospacing="0" w:after="0" w:afterAutospacing="0" w:line="0" w:lineRule="atLeast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color w:val="000000"/>
                <w:sz w:val="18"/>
                <w:szCs w:val="18"/>
              </w:rPr>
              <w:t>Укупно: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E3B" w:rsidRPr="00DC055E" w:rsidRDefault="00AC0E3B" w:rsidP="00282F15">
            <w:pPr>
              <w:pStyle w:val="NormalWeb"/>
              <w:spacing w:before="0" w:beforeAutospacing="0" w:after="0" w:afterAutospacing="0" w:line="0" w:lineRule="atLeast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color w:val="000000"/>
                <w:sz w:val="18"/>
                <w:szCs w:val="18"/>
              </w:rPr>
              <w:t>52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E3B" w:rsidRPr="00DC055E" w:rsidRDefault="00AC0E3B" w:rsidP="00282F15">
            <w:pPr>
              <w:pStyle w:val="NormalWeb"/>
              <w:spacing w:before="0" w:beforeAutospacing="0" w:after="0" w:afterAutospacing="0" w:line="0" w:lineRule="atLeast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E3B" w:rsidRPr="00DC055E" w:rsidRDefault="00AC0E3B" w:rsidP="00282F15">
            <w:pPr>
              <w:pStyle w:val="NormalWeb"/>
              <w:spacing w:before="0" w:beforeAutospacing="0" w:after="0" w:afterAutospacing="0" w:line="0" w:lineRule="atLeast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E3B" w:rsidRPr="00DC055E" w:rsidRDefault="00AC0E3B" w:rsidP="00282F15">
            <w:pPr>
              <w:pStyle w:val="NormalWeb"/>
              <w:spacing w:before="0" w:beforeAutospacing="0" w:after="0" w:afterAutospacing="0" w:line="0" w:lineRule="atLeast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color w:val="000000"/>
                <w:sz w:val="18"/>
                <w:szCs w:val="18"/>
              </w:rPr>
              <w:t>74</w:t>
            </w:r>
          </w:p>
        </w:tc>
      </w:tr>
    </w:tbl>
    <w:p w:rsidR="00AC0E3B" w:rsidRPr="00DC055E" w:rsidRDefault="00AC0E3B" w:rsidP="00AC0E3B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b/>
          <w:bCs/>
          <w:color w:val="000000"/>
          <w:sz w:val="18"/>
          <w:szCs w:val="18"/>
        </w:rPr>
      </w:pPr>
    </w:p>
    <w:p w:rsidR="00AC0E3B" w:rsidRPr="005630FB" w:rsidRDefault="00AC0E3B" w:rsidP="00AC0E3B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color w:val="000000"/>
          <w:sz w:val="18"/>
          <w:szCs w:val="18"/>
          <w:lang w:val="ru-RU"/>
        </w:rPr>
      </w:pPr>
      <w:r w:rsidRPr="005630FB">
        <w:rPr>
          <w:rFonts w:asciiTheme="minorHAnsi" w:hAnsiTheme="minorHAnsi"/>
          <w:b/>
          <w:bCs/>
          <w:color w:val="000000"/>
          <w:sz w:val="18"/>
          <w:szCs w:val="18"/>
          <w:lang w:val="ru-RU"/>
        </w:rPr>
        <w:t>Циљ: Да ученици упознају конструкцију, рад и улогу електротехничких и електронских машина, уређаја и опреме која се примењује у машинству, као и средстава за напајање машина електричном енергијом.</w:t>
      </w:r>
    </w:p>
    <w:p w:rsidR="00AC0E3B" w:rsidRPr="005630FB" w:rsidRDefault="00AC0E3B" w:rsidP="00AC0E3B">
      <w:pPr>
        <w:pStyle w:val="NormalWeb"/>
        <w:spacing w:before="0" w:beforeAutospacing="0" w:after="0" w:afterAutospacing="0"/>
        <w:rPr>
          <w:rFonts w:asciiTheme="minorHAnsi" w:hAnsiTheme="minorHAnsi"/>
          <w:b/>
          <w:bCs/>
          <w:color w:val="000000"/>
          <w:sz w:val="18"/>
          <w:szCs w:val="18"/>
          <w:lang w:val="ru-RU"/>
        </w:rPr>
      </w:pPr>
    </w:p>
    <w:p w:rsidR="00AC0E3B" w:rsidRPr="005630FB" w:rsidRDefault="00AC0E3B" w:rsidP="00AC0E3B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  <w:sz w:val="18"/>
          <w:szCs w:val="18"/>
          <w:lang w:val="ru-RU"/>
        </w:rPr>
      </w:pPr>
      <w:r w:rsidRPr="005630FB">
        <w:rPr>
          <w:rFonts w:asciiTheme="minorHAnsi" w:hAnsiTheme="minorHAnsi"/>
          <w:b/>
          <w:bCs/>
          <w:color w:val="000000"/>
          <w:sz w:val="18"/>
          <w:szCs w:val="18"/>
          <w:lang w:val="ru-RU"/>
        </w:rPr>
        <w:t>Задаци:</w:t>
      </w:r>
    </w:p>
    <w:p w:rsidR="00AC0E3B" w:rsidRPr="005630FB" w:rsidRDefault="00AC0E3B" w:rsidP="00AC0E3B">
      <w:pPr>
        <w:pStyle w:val="NormalWeb"/>
        <w:spacing w:before="0" w:beforeAutospacing="0" w:after="0" w:afterAutospacing="0"/>
        <w:ind w:left="500" w:right="-2" w:firstLine="568"/>
        <w:jc w:val="both"/>
        <w:rPr>
          <w:rFonts w:asciiTheme="minorHAnsi" w:hAnsiTheme="minorHAnsi"/>
          <w:color w:val="000000"/>
          <w:sz w:val="18"/>
          <w:szCs w:val="18"/>
          <w:lang w:val="ru-RU"/>
        </w:rPr>
      </w:pPr>
      <w:r w:rsidRPr="005630FB">
        <w:rPr>
          <w:rFonts w:asciiTheme="minorHAnsi" w:hAnsiTheme="minorHAnsi"/>
          <w:color w:val="000000"/>
          <w:sz w:val="18"/>
          <w:szCs w:val="18"/>
          <w:lang w:val="ru-RU"/>
        </w:rPr>
        <w:t>- упознавање основних закона и принципа електротехнике електронике на којима је заснован рад машина и уређаја;</w:t>
      </w:r>
    </w:p>
    <w:p w:rsidR="00AC0E3B" w:rsidRPr="005630FB" w:rsidRDefault="00AC0E3B" w:rsidP="00AC0E3B">
      <w:pPr>
        <w:pStyle w:val="NormalWeb"/>
        <w:spacing w:before="0" w:beforeAutospacing="0" w:after="0" w:afterAutospacing="0"/>
        <w:ind w:left="500" w:right="-2" w:firstLine="568"/>
        <w:jc w:val="both"/>
        <w:rPr>
          <w:rFonts w:asciiTheme="minorHAnsi" w:hAnsiTheme="minorHAnsi"/>
          <w:color w:val="000000"/>
          <w:sz w:val="18"/>
          <w:szCs w:val="18"/>
          <w:lang w:val="ru-RU"/>
        </w:rPr>
      </w:pPr>
      <w:r w:rsidRPr="005630FB">
        <w:rPr>
          <w:rFonts w:asciiTheme="minorHAnsi" w:hAnsiTheme="minorHAnsi"/>
          <w:color w:val="000000"/>
          <w:sz w:val="18"/>
          <w:szCs w:val="18"/>
          <w:lang w:val="ru-RU"/>
        </w:rPr>
        <w:t>- упознавање конструкције, начина рада и радних карактеристика мотора, генератора, трансформатора, постројења за пренос енергије и уређаја електронике који се примењују у машинству;</w:t>
      </w:r>
    </w:p>
    <w:p w:rsidR="00AC0E3B" w:rsidRPr="005630FB" w:rsidRDefault="00AC0E3B" w:rsidP="00AC0E3B">
      <w:pPr>
        <w:pStyle w:val="NormalWeb"/>
        <w:spacing w:before="0" w:beforeAutospacing="0" w:after="0" w:afterAutospacing="0"/>
        <w:ind w:left="500" w:right="-2" w:firstLine="568"/>
        <w:jc w:val="both"/>
        <w:rPr>
          <w:rFonts w:asciiTheme="minorHAnsi" w:hAnsiTheme="minorHAnsi"/>
          <w:color w:val="000000"/>
          <w:sz w:val="18"/>
          <w:szCs w:val="18"/>
          <w:lang w:val="ru-RU"/>
        </w:rPr>
      </w:pPr>
      <w:r w:rsidRPr="005630FB">
        <w:rPr>
          <w:rFonts w:asciiTheme="minorHAnsi" w:hAnsiTheme="minorHAnsi"/>
          <w:color w:val="000000"/>
          <w:sz w:val="18"/>
          <w:szCs w:val="18"/>
          <w:lang w:val="ru-RU"/>
        </w:rPr>
        <w:t>- оспособљавање за мање интервенције при раду електроопреме на машинама и уређајима.</w:t>
      </w:r>
    </w:p>
    <w:p w:rsidR="00AC0E3B" w:rsidRPr="005630FB" w:rsidRDefault="00AC0E3B" w:rsidP="00AC0E3B">
      <w:pPr>
        <w:pStyle w:val="NormalWeb"/>
        <w:spacing w:before="0" w:beforeAutospacing="0" w:after="0" w:afterAutospacing="0"/>
        <w:ind w:left="500" w:right="-2" w:firstLine="568"/>
        <w:jc w:val="both"/>
        <w:rPr>
          <w:rFonts w:asciiTheme="minorHAnsi" w:hAnsiTheme="minorHAnsi"/>
          <w:color w:val="000000"/>
          <w:sz w:val="18"/>
          <w:szCs w:val="18"/>
          <w:lang w:val="ru-RU"/>
        </w:rPr>
      </w:pPr>
    </w:p>
    <w:p w:rsidR="00AC0E3B" w:rsidRPr="005630FB" w:rsidRDefault="00AC0E3B" w:rsidP="00AC0E3B">
      <w:pPr>
        <w:pStyle w:val="NormalWeb"/>
        <w:spacing w:before="0" w:beforeAutospacing="0" w:after="0" w:afterAutospacing="0"/>
        <w:rPr>
          <w:rFonts w:asciiTheme="minorHAnsi" w:hAnsiTheme="minorHAnsi"/>
          <w:b/>
          <w:bCs/>
          <w:color w:val="000000"/>
          <w:sz w:val="18"/>
          <w:szCs w:val="18"/>
          <w:lang w:val="ru-RU"/>
        </w:rPr>
      </w:pPr>
      <w:r w:rsidRPr="005630FB">
        <w:rPr>
          <w:rFonts w:asciiTheme="minorHAnsi" w:hAnsiTheme="minorHAnsi"/>
          <w:b/>
          <w:bCs/>
          <w:color w:val="000000"/>
          <w:sz w:val="18"/>
          <w:szCs w:val="18"/>
          <w:lang w:val="ru-RU"/>
        </w:rPr>
        <w:t>Наставни предмет: Основе електротехнике у машинству</w:t>
      </w:r>
    </w:p>
    <w:p w:rsidR="00AC0E3B" w:rsidRPr="005630FB" w:rsidRDefault="00AC0E3B" w:rsidP="00AC0E3B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  <w:sz w:val="18"/>
          <w:szCs w:val="18"/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707"/>
        <w:gridCol w:w="1650"/>
        <w:gridCol w:w="1956"/>
        <w:gridCol w:w="1815"/>
        <w:gridCol w:w="1734"/>
      </w:tblGrid>
      <w:tr w:rsidR="00AC0E3B" w:rsidRPr="00DC055E" w:rsidTr="00282F15"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E3B" w:rsidRPr="00DC055E" w:rsidRDefault="00AC0E3B" w:rsidP="00282F15">
            <w:pPr>
              <w:pStyle w:val="NormalWeb"/>
              <w:spacing w:before="0" w:beforeAutospacing="0" w:after="0" w:afterAutospacing="0" w:line="0" w:lineRule="atLeas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Редни број наставне теме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E3B" w:rsidRPr="00DC055E" w:rsidRDefault="00AC0E3B" w:rsidP="00282F15">
            <w:pPr>
              <w:pStyle w:val="NormalWeb"/>
              <w:spacing w:before="0" w:beforeAutospacing="0" w:after="0" w:afterAutospacing="0" w:line="0" w:lineRule="atLeas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Број часова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E3B" w:rsidRPr="00DC055E" w:rsidRDefault="00AC0E3B" w:rsidP="00282F15">
            <w:pPr>
              <w:pStyle w:val="NormalWeb"/>
              <w:spacing w:before="0" w:beforeAutospacing="0" w:after="0" w:afterAutospacing="0" w:line="0" w:lineRule="atLeas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Наставни садржај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E3B" w:rsidRPr="00DC055E" w:rsidRDefault="00AC0E3B" w:rsidP="00282F15">
            <w:pPr>
              <w:pStyle w:val="NormalWeb"/>
              <w:spacing w:before="0" w:beforeAutospacing="0" w:after="0" w:afterAutospacing="0" w:line="0" w:lineRule="atLeas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Начин и поступак остваривања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E3B" w:rsidRPr="00DC055E" w:rsidRDefault="00AC0E3B" w:rsidP="00282F15">
            <w:pPr>
              <w:pStyle w:val="NormalWeb"/>
              <w:spacing w:before="0" w:beforeAutospacing="0" w:after="0" w:afterAutospacing="0" w:line="0" w:lineRule="atLeas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Активности ученика</w:t>
            </w:r>
          </w:p>
        </w:tc>
      </w:tr>
      <w:tr w:rsidR="00AC0E3B" w:rsidRPr="00DC055E" w:rsidTr="00282F15"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E3B" w:rsidRPr="00DC055E" w:rsidRDefault="00AC0E3B" w:rsidP="00282F15">
            <w:pPr>
              <w:pStyle w:val="NormalWeb"/>
              <w:spacing w:before="0" w:beforeAutospacing="0" w:after="0" w:afterAutospacing="0" w:line="0" w:lineRule="atLeast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color w:val="000000"/>
                <w:sz w:val="18"/>
                <w:szCs w:val="18"/>
              </w:rPr>
              <w:t>1.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E3B" w:rsidRPr="00DC055E" w:rsidRDefault="00AC0E3B" w:rsidP="00282F15">
            <w:pPr>
              <w:pStyle w:val="NormalWeb"/>
              <w:spacing w:before="0" w:beforeAutospacing="0" w:after="0" w:afterAutospacing="0" w:line="0" w:lineRule="atLeast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E3B" w:rsidRPr="00DC055E" w:rsidRDefault="00AC0E3B" w:rsidP="00282F15">
            <w:pPr>
              <w:pStyle w:val="NormalWeb"/>
              <w:spacing w:before="0" w:beforeAutospacing="0" w:after="0" w:afterAutospacing="0" w:line="0" w:lineRule="atLeast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color w:val="000000"/>
                <w:sz w:val="18"/>
                <w:szCs w:val="18"/>
              </w:rPr>
              <w:t>Увод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0E3B" w:rsidRPr="005630FB" w:rsidRDefault="00AC0E3B" w:rsidP="00282F15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  <w:t>-фронтални рад</w:t>
            </w:r>
          </w:p>
          <w:p w:rsidR="00AC0E3B" w:rsidRPr="005630FB" w:rsidRDefault="00AC0E3B" w:rsidP="00282F15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  <w:t xml:space="preserve">-вербалне </w:t>
            </w:r>
            <w:r w:rsidRPr="00DC055E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  <w:r w:rsidRPr="005630FB"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  <w:t>методе</w:t>
            </w:r>
          </w:p>
          <w:p w:rsidR="00AC0E3B" w:rsidRPr="005630FB" w:rsidRDefault="00AC0E3B" w:rsidP="00282F15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  <w:t>-илустративна метода</w:t>
            </w:r>
          </w:p>
          <w:p w:rsidR="00AC0E3B" w:rsidRPr="00DC055E" w:rsidRDefault="00AC0E3B" w:rsidP="00282F15">
            <w:pPr>
              <w:pStyle w:val="NormalWeb"/>
              <w:spacing w:before="0" w:beforeAutospacing="0" w:after="0" w:afterAutospacing="0" w:line="0" w:lineRule="atLeas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color w:val="000000"/>
                <w:sz w:val="18"/>
                <w:szCs w:val="18"/>
              </w:rPr>
              <w:t>-демонстративна метода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0E3B" w:rsidRPr="005630FB" w:rsidRDefault="00AC0E3B" w:rsidP="00282F15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  <w:t>- слуша</w:t>
            </w:r>
          </w:p>
          <w:p w:rsidR="00AC0E3B" w:rsidRPr="005630FB" w:rsidRDefault="00AC0E3B" w:rsidP="00282F15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  <w:t>-уочава</w:t>
            </w:r>
          </w:p>
          <w:p w:rsidR="00AC0E3B" w:rsidRPr="005630FB" w:rsidRDefault="00AC0E3B" w:rsidP="00282F15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  <w:t>-изводи закључке</w:t>
            </w:r>
          </w:p>
          <w:p w:rsidR="00AC0E3B" w:rsidRPr="005630FB" w:rsidRDefault="00AC0E3B" w:rsidP="00282F15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  <w:t>-одговара на питања</w:t>
            </w:r>
          </w:p>
          <w:p w:rsidR="00AC0E3B" w:rsidRPr="00DC055E" w:rsidRDefault="00AC0E3B" w:rsidP="00282F15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color w:val="000000"/>
                <w:sz w:val="18"/>
                <w:szCs w:val="18"/>
              </w:rPr>
              <w:t>-препознаје</w:t>
            </w:r>
          </w:p>
          <w:p w:rsidR="00AC0E3B" w:rsidRPr="00DC055E" w:rsidRDefault="00AC0E3B" w:rsidP="00282F15">
            <w:pPr>
              <w:pStyle w:val="NormalWeb"/>
              <w:spacing w:before="0" w:beforeAutospacing="0" w:after="0" w:afterAutospacing="0" w:line="0" w:lineRule="atLeas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color w:val="000000"/>
                <w:sz w:val="18"/>
                <w:szCs w:val="18"/>
              </w:rPr>
              <w:t>-посматра</w:t>
            </w:r>
          </w:p>
        </w:tc>
      </w:tr>
      <w:tr w:rsidR="00AC0E3B" w:rsidRPr="005630FB" w:rsidTr="00282F15"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E3B" w:rsidRPr="00DC055E" w:rsidRDefault="00AC0E3B" w:rsidP="00282F15">
            <w:pPr>
              <w:pStyle w:val="NormalWeb"/>
              <w:spacing w:before="0" w:beforeAutospacing="0" w:after="0" w:afterAutospacing="0" w:line="0" w:lineRule="atLeast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color w:val="000000"/>
                <w:sz w:val="18"/>
                <w:szCs w:val="18"/>
              </w:rPr>
              <w:t>2.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E3B" w:rsidRPr="00DC055E" w:rsidRDefault="00AC0E3B" w:rsidP="00282F15">
            <w:pPr>
              <w:pStyle w:val="NormalWeb"/>
              <w:spacing w:before="0" w:beforeAutospacing="0" w:after="0" w:afterAutospacing="0" w:line="0" w:lineRule="atLeast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E3B" w:rsidRPr="00DC055E" w:rsidRDefault="00AC0E3B" w:rsidP="00282F15">
            <w:pPr>
              <w:pStyle w:val="NormalWeb"/>
              <w:spacing w:before="0" w:beforeAutospacing="0" w:after="0" w:afterAutospacing="0" w:line="0" w:lineRule="atLeast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color w:val="000000"/>
                <w:sz w:val="18"/>
                <w:szCs w:val="18"/>
              </w:rPr>
              <w:t>Електростатика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0E3B" w:rsidRPr="005630FB" w:rsidRDefault="00AC0E3B" w:rsidP="00282F15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  <w:t>-фронтални рад</w:t>
            </w:r>
          </w:p>
          <w:p w:rsidR="00AC0E3B" w:rsidRPr="005630FB" w:rsidRDefault="00AC0E3B" w:rsidP="00282F15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  <w:t xml:space="preserve">-вербалне </w:t>
            </w:r>
            <w:r w:rsidRPr="00DC055E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  <w:r w:rsidRPr="005630FB"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  <w:t>методе</w:t>
            </w:r>
          </w:p>
          <w:p w:rsidR="00AC0E3B" w:rsidRPr="005630FB" w:rsidRDefault="00AC0E3B" w:rsidP="00282F15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  <w:t>-групни рад</w:t>
            </w:r>
          </w:p>
          <w:p w:rsidR="00AC0E3B" w:rsidRPr="00DC055E" w:rsidRDefault="00AC0E3B" w:rsidP="00282F15">
            <w:pPr>
              <w:pStyle w:val="NormalWeb"/>
              <w:spacing w:before="0" w:beforeAutospacing="0" w:after="0" w:afterAutospacing="0" w:line="0" w:lineRule="atLeas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color w:val="000000"/>
                <w:sz w:val="18"/>
                <w:szCs w:val="18"/>
              </w:rPr>
              <w:t>-илустративно-демонстративна метода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0E3B" w:rsidRPr="005630FB" w:rsidRDefault="00AC0E3B" w:rsidP="00282F15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  <w:t>- слуша</w:t>
            </w:r>
          </w:p>
          <w:p w:rsidR="00AC0E3B" w:rsidRPr="005630FB" w:rsidRDefault="00AC0E3B" w:rsidP="00282F15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  <w:t>-уочава</w:t>
            </w:r>
          </w:p>
          <w:p w:rsidR="00AC0E3B" w:rsidRPr="005630FB" w:rsidRDefault="00AC0E3B" w:rsidP="00282F15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  <w:t>-изводи закључке</w:t>
            </w:r>
          </w:p>
          <w:p w:rsidR="00AC0E3B" w:rsidRPr="005630FB" w:rsidRDefault="00AC0E3B" w:rsidP="00282F15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  <w:t xml:space="preserve">-учествује у решавању </w:t>
            </w:r>
            <w:r w:rsidRPr="00DC055E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  <w:r w:rsidRPr="005630FB"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  <w:t>задатака</w:t>
            </w:r>
          </w:p>
          <w:p w:rsidR="00AC0E3B" w:rsidRPr="005630FB" w:rsidRDefault="00AC0E3B" w:rsidP="00282F15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  <w:t>-закључује</w:t>
            </w:r>
          </w:p>
          <w:p w:rsidR="00AC0E3B" w:rsidRPr="005630FB" w:rsidRDefault="00AC0E3B" w:rsidP="00282F15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  <w:t>-одговара на питања</w:t>
            </w:r>
          </w:p>
          <w:p w:rsidR="00AC0E3B" w:rsidRPr="005630FB" w:rsidRDefault="00AC0E3B" w:rsidP="00282F15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  <w:t>-препознаје</w:t>
            </w:r>
          </w:p>
          <w:p w:rsidR="00AC0E3B" w:rsidRPr="005630FB" w:rsidRDefault="00AC0E3B" w:rsidP="00282F15">
            <w:pPr>
              <w:pStyle w:val="NormalWeb"/>
              <w:spacing w:before="0" w:beforeAutospacing="0" w:after="0" w:afterAutospacing="0" w:line="0" w:lineRule="atLeast"/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  <w:t>-анализира</w:t>
            </w:r>
          </w:p>
        </w:tc>
      </w:tr>
      <w:tr w:rsidR="00AC0E3B" w:rsidRPr="00DC055E" w:rsidTr="00282F15"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E3B" w:rsidRPr="00DC055E" w:rsidRDefault="00AC0E3B" w:rsidP="00282F15">
            <w:pPr>
              <w:pStyle w:val="NormalWeb"/>
              <w:spacing w:before="0" w:beforeAutospacing="0" w:after="0" w:afterAutospacing="0" w:line="0" w:lineRule="atLeast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color w:val="000000"/>
                <w:sz w:val="18"/>
                <w:szCs w:val="18"/>
              </w:rPr>
              <w:t>3.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E3B" w:rsidRPr="00DC055E" w:rsidRDefault="00AC0E3B" w:rsidP="00282F15">
            <w:pPr>
              <w:pStyle w:val="NormalWeb"/>
              <w:spacing w:before="0" w:beforeAutospacing="0" w:after="0" w:afterAutospacing="0" w:line="0" w:lineRule="atLeast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E3B" w:rsidRPr="00DC055E" w:rsidRDefault="00AC0E3B" w:rsidP="00282F15">
            <w:pPr>
              <w:pStyle w:val="NormalWeb"/>
              <w:spacing w:before="0" w:beforeAutospacing="0" w:after="0" w:afterAutospacing="0" w:line="0" w:lineRule="atLeast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color w:val="000000"/>
                <w:sz w:val="18"/>
                <w:szCs w:val="18"/>
              </w:rPr>
              <w:t>Једносмерне струје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0E3B" w:rsidRPr="005630FB" w:rsidRDefault="00AC0E3B" w:rsidP="00282F15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  <w:t>-фронтални рад</w:t>
            </w:r>
          </w:p>
          <w:p w:rsidR="00AC0E3B" w:rsidRPr="005630FB" w:rsidRDefault="00AC0E3B" w:rsidP="00282F15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  <w:t xml:space="preserve">-вербалне </w:t>
            </w:r>
            <w:r w:rsidRPr="00DC055E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  <w:r w:rsidRPr="005630FB"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  <w:t>методе</w:t>
            </w:r>
          </w:p>
          <w:p w:rsidR="00AC0E3B" w:rsidRPr="005630FB" w:rsidRDefault="00AC0E3B" w:rsidP="00282F15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  <w:t>-групни рад</w:t>
            </w:r>
          </w:p>
          <w:p w:rsidR="00AC0E3B" w:rsidRPr="00DC055E" w:rsidRDefault="00AC0E3B" w:rsidP="00282F15">
            <w:pPr>
              <w:pStyle w:val="NormalWeb"/>
              <w:spacing w:before="0" w:beforeAutospacing="0" w:after="0" w:afterAutospacing="0" w:line="0" w:lineRule="atLeas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color w:val="000000"/>
                <w:sz w:val="18"/>
                <w:szCs w:val="18"/>
              </w:rPr>
              <w:t>-илустративно-демонстративна метода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0E3B" w:rsidRPr="005630FB" w:rsidRDefault="00AC0E3B" w:rsidP="00282F15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  <w:t>- слуша</w:t>
            </w:r>
          </w:p>
          <w:p w:rsidR="00AC0E3B" w:rsidRPr="005630FB" w:rsidRDefault="00AC0E3B" w:rsidP="00282F15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  <w:t>-уочава</w:t>
            </w:r>
          </w:p>
          <w:p w:rsidR="00AC0E3B" w:rsidRPr="005630FB" w:rsidRDefault="00AC0E3B" w:rsidP="00282F15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  <w:t>-изводи закључке</w:t>
            </w:r>
          </w:p>
          <w:p w:rsidR="00AC0E3B" w:rsidRPr="005630FB" w:rsidRDefault="00AC0E3B" w:rsidP="00282F15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  <w:t>-закључује</w:t>
            </w:r>
          </w:p>
          <w:p w:rsidR="00AC0E3B" w:rsidRPr="005630FB" w:rsidRDefault="00AC0E3B" w:rsidP="00282F15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  <w:t>-одговара на питања</w:t>
            </w:r>
          </w:p>
          <w:p w:rsidR="00AC0E3B" w:rsidRPr="00DC055E" w:rsidRDefault="00AC0E3B" w:rsidP="00282F15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color w:val="000000"/>
                <w:sz w:val="18"/>
                <w:szCs w:val="18"/>
              </w:rPr>
              <w:lastRenderedPageBreak/>
              <w:t>-препознаје</w:t>
            </w:r>
          </w:p>
          <w:p w:rsidR="00AC0E3B" w:rsidRPr="00DC055E" w:rsidRDefault="00AC0E3B" w:rsidP="00282F15">
            <w:pPr>
              <w:pStyle w:val="NormalWeb"/>
              <w:spacing w:before="0" w:beforeAutospacing="0" w:after="0" w:afterAutospacing="0" w:line="0" w:lineRule="atLeas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color w:val="000000"/>
                <w:sz w:val="18"/>
                <w:szCs w:val="18"/>
              </w:rPr>
              <w:t>-анализира</w:t>
            </w:r>
          </w:p>
        </w:tc>
      </w:tr>
      <w:tr w:rsidR="00AC0E3B" w:rsidRPr="005630FB" w:rsidTr="00282F15"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E3B" w:rsidRPr="00DC055E" w:rsidRDefault="00AC0E3B" w:rsidP="00282F15">
            <w:pPr>
              <w:pStyle w:val="NormalWeb"/>
              <w:spacing w:before="0" w:beforeAutospacing="0" w:after="0" w:afterAutospacing="0" w:line="0" w:lineRule="atLeast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color w:val="000000"/>
                <w:sz w:val="18"/>
                <w:szCs w:val="18"/>
              </w:rPr>
              <w:lastRenderedPageBreak/>
              <w:t>4.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E3B" w:rsidRPr="00DC055E" w:rsidRDefault="00AC0E3B" w:rsidP="00282F15">
            <w:pPr>
              <w:pStyle w:val="NormalWeb"/>
              <w:spacing w:before="0" w:beforeAutospacing="0" w:after="0" w:afterAutospacing="0" w:line="0" w:lineRule="atLeast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E3B" w:rsidRPr="00DC055E" w:rsidRDefault="00AC0E3B" w:rsidP="00282F15">
            <w:pPr>
              <w:pStyle w:val="NormalWeb"/>
              <w:spacing w:before="0" w:beforeAutospacing="0" w:after="0" w:afterAutospacing="0" w:line="0" w:lineRule="atLeast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color w:val="000000"/>
                <w:sz w:val="18"/>
                <w:szCs w:val="18"/>
              </w:rPr>
              <w:t>Електромагнетизам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0E3B" w:rsidRPr="005630FB" w:rsidRDefault="00AC0E3B" w:rsidP="00282F15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  <w:t>-фронтални рад</w:t>
            </w:r>
          </w:p>
          <w:p w:rsidR="00AC0E3B" w:rsidRPr="005630FB" w:rsidRDefault="00AC0E3B" w:rsidP="00282F15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  <w:t xml:space="preserve">-вербалне </w:t>
            </w:r>
            <w:r w:rsidRPr="00DC055E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  <w:r w:rsidRPr="005630FB"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  <w:t>методе</w:t>
            </w:r>
          </w:p>
          <w:p w:rsidR="00AC0E3B" w:rsidRPr="005630FB" w:rsidRDefault="00AC0E3B" w:rsidP="00282F15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  <w:t>-групни рад</w:t>
            </w:r>
          </w:p>
          <w:p w:rsidR="00AC0E3B" w:rsidRPr="00DC055E" w:rsidRDefault="00AC0E3B" w:rsidP="00282F15">
            <w:pPr>
              <w:pStyle w:val="NormalWeb"/>
              <w:spacing w:before="0" w:beforeAutospacing="0" w:after="0" w:afterAutospacing="0" w:line="0" w:lineRule="atLeas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color w:val="000000"/>
                <w:sz w:val="18"/>
                <w:szCs w:val="18"/>
              </w:rPr>
              <w:t>-илустративно-демонстративна метода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0E3B" w:rsidRPr="005630FB" w:rsidRDefault="00AC0E3B" w:rsidP="00282F15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  <w:t>- слуша</w:t>
            </w:r>
          </w:p>
          <w:p w:rsidR="00AC0E3B" w:rsidRPr="005630FB" w:rsidRDefault="00AC0E3B" w:rsidP="00282F15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  <w:t>-уочава</w:t>
            </w:r>
          </w:p>
          <w:p w:rsidR="00AC0E3B" w:rsidRPr="005630FB" w:rsidRDefault="00AC0E3B" w:rsidP="00282F15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  <w:t>-изводи закључке</w:t>
            </w:r>
          </w:p>
          <w:p w:rsidR="00AC0E3B" w:rsidRPr="005630FB" w:rsidRDefault="00AC0E3B" w:rsidP="00282F15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  <w:t xml:space="preserve">-учествује у решавању </w:t>
            </w:r>
            <w:r w:rsidRPr="00DC055E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  <w:r w:rsidRPr="005630FB"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  <w:t>задатака</w:t>
            </w:r>
          </w:p>
          <w:p w:rsidR="00AC0E3B" w:rsidRPr="005630FB" w:rsidRDefault="00AC0E3B" w:rsidP="00282F15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  <w:t>-закључује</w:t>
            </w:r>
          </w:p>
          <w:p w:rsidR="00AC0E3B" w:rsidRPr="005630FB" w:rsidRDefault="00AC0E3B" w:rsidP="00282F15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  <w:t>-одговара на питања</w:t>
            </w:r>
          </w:p>
          <w:p w:rsidR="00AC0E3B" w:rsidRPr="005630FB" w:rsidRDefault="00AC0E3B" w:rsidP="00282F15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  <w:t>-препознаје</w:t>
            </w:r>
          </w:p>
          <w:p w:rsidR="00AC0E3B" w:rsidRPr="005630FB" w:rsidRDefault="00AC0E3B" w:rsidP="00282F15">
            <w:pPr>
              <w:pStyle w:val="NormalWeb"/>
              <w:spacing w:before="0" w:beforeAutospacing="0" w:after="0" w:afterAutospacing="0" w:line="0" w:lineRule="atLeast"/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  <w:t>-анализира</w:t>
            </w:r>
          </w:p>
        </w:tc>
      </w:tr>
      <w:tr w:rsidR="00AC0E3B" w:rsidRPr="00DC055E" w:rsidTr="00282F15"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E3B" w:rsidRPr="00DC055E" w:rsidRDefault="00AC0E3B" w:rsidP="00282F15">
            <w:pPr>
              <w:pStyle w:val="NormalWeb"/>
              <w:spacing w:before="0" w:beforeAutospacing="0" w:after="0" w:afterAutospacing="0" w:line="0" w:lineRule="atLeast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color w:val="000000"/>
                <w:sz w:val="18"/>
                <w:szCs w:val="18"/>
              </w:rPr>
              <w:t>5.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E3B" w:rsidRPr="00DC055E" w:rsidRDefault="00AC0E3B" w:rsidP="00282F15">
            <w:pPr>
              <w:pStyle w:val="NormalWeb"/>
              <w:spacing w:before="0" w:beforeAutospacing="0" w:after="0" w:afterAutospacing="0" w:line="0" w:lineRule="atLeast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E3B" w:rsidRPr="00DC055E" w:rsidRDefault="00AC0E3B" w:rsidP="00282F15">
            <w:pPr>
              <w:pStyle w:val="NormalWeb"/>
              <w:spacing w:before="0" w:beforeAutospacing="0" w:after="0" w:afterAutospacing="0" w:line="0" w:lineRule="atLeast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color w:val="000000"/>
                <w:sz w:val="18"/>
                <w:szCs w:val="18"/>
              </w:rPr>
              <w:t>Наизменичне струје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0E3B" w:rsidRPr="005630FB" w:rsidRDefault="00AC0E3B" w:rsidP="00282F15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  <w:t>-фронтални рад</w:t>
            </w:r>
          </w:p>
          <w:p w:rsidR="00AC0E3B" w:rsidRPr="005630FB" w:rsidRDefault="00AC0E3B" w:rsidP="00282F15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  <w:t xml:space="preserve">-вербалне </w:t>
            </w:r>
            <w:r w:rsidRPr="00DC055E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  <w:r w:rsidRPr="005630FB"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  <w:t>методе</w:t>
            </w:r>
          </w:p>
          <w:p w:rsidR="00AC0E3B" w:rsidRPr="005630FB" w:rsidRDefault="00AC0E3B" w:rsidP="00282F15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  <w:t>-групни рад</w:t>
            </w:r>
          </w:p>
          <w:p w:rsidR="00AC0E3B" w:rsidRPr="00DC055E" w:rsidRDefault="00AC0E3B" w:rsidP="00282F15">
            <w:pPr>
              <w:pStyle w:val="NormalWeb"/>
              <w:spacing w:before="0" w:beforeAutospacing="0" w:after="0" w:afterAutospacing="0" w:line="0" w:lineRule="atLeas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color w:val="000000"/>
                <w:sz w:val="18"/>
                <w:szCs w:val="18"/>
              </w:rPr>
              <w:t>-илустративно-демонстративна метода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0E3B" w:rsidRPr="005630FB" w:rsidRDefault="00AC0E3B" w:rsidP="00282F15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  <w:t>- слуша</w:t>
            </w:r>
          </w:p>
          <w:p w:rsidR="00AC0E3B" w:rsidRPr="005630FB" w:rsidRDefault="00AC0E3B" w:rsidP="00282F15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  <w:t>-уочава</w:t>
            </w:r>
          </w:p>
          <w:p w:rsidR="00AC0E3B" w:rsidRPr="005630FB" w:rsidRDefault="00AC0E3B" w:rsidP="00282F15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  <w:t>-изводи закључке</w:t>
            </w:r>
          </w:p>
          <w:p w:rsidR="00AC0E3B" w:rsidRPr="005630FB" w:rsidRDefault="00AC0E3B" w:rsidP="00282F15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  <w:t>-закључује</w:t>
            </w:r>
          </w:p>
          <w:p w:rsidR="00AC0E3B" w:rsidRPr="005630FB" w:rsidRDefault="00AC0E3B" w:rsidP="00282F15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  <w:t>-одговара на питања</w:t>
            </w:r>
          </w:p>
          <w:p w:rsidR="00AC0E3B" w:rsidRPr="00DC055E" w:rsidRDefault="00AC0E3B" w:rsidP="00282F15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color w:val="000000"/>
                <w:sz w:val="18"/>
                <w:szCs w:val="18"/>
              </w:rPr>
              <w:t>-препознаје</w:t>
            </w:r>
          </w:p>
          <w:p w:rsidR="00AC0E3B" w:rsidRPr="00DC055E" w:rsidRDefault="00AC0E3B" w:rsidP="00282F15">
            <w:pPr>
              <w:pStyle w:val="NormalWeb"/>
              <w:spacing w:before="0" w:beforeAutospacing="0" w:after="0" w:afterAutospacing="0" w:line="0" w:lineRule="atLeas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color w:val="000000"/>
                <w:sz w:val="18"/>
                <w:szCs w:val="18"/>
              </w:rPr>
              <w:t>-анализира</w:t>
            </w:r>
          </w:p>
        </w:tc>
      </w:tr>
      <w:tr w:rsidR="00AC0E3B" w:rsidRPr="005630FB" w:rsidTr="00282F15"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E3B" w:rsidRPr="00DC055E" w:rsidRDefault="00AC0E3B" w:rsidP="00282F15">
            <w:pPr>
              <w:pStyle w:val="NormalWeb"/>
              <w:spacing w:before="0" w:beforeAutospacing="0" w:after="0" w:afterAutospacing="0" w:line="0" w:lineRule="atLeast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color w:val="000000"/>
                <w:sz w:val="18"/>
                <w:szCs w:val="18"/>
              </w:rPr>
              <w:t>6.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E3B" w:rsidRPr="00DC055E" w:rsidRDefault="00AC0E3B" w:rsidP="00282F15">
            <w:pPr>
              <w:pStyle w:val="NormalWeb"/>
              <w:spacing w:before="0" w:beforeAutospacing="0" w:after="0" w:afterAutospacing="0" w:line="0" w:lineRule="atLeast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E3B" w:rsidRPr="005630FB" w:rsidRDefault="00AC0E3B" w:rsidP="00282F15">
            <w:pPr>
              <w:pStyle w:val="NormalWeb"/>
              <w:spacing w:before="0" w:beforeAutospacing="0" w:after="0" w:afterAutospacing="0" w:line="0" w:lineRule="atLeast"/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  <w:t>Производња и пренос електричне енергије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0E3B" w:rsidRPr="005630FB" w:rsidRDefault="00AC0E3B" w:rsidP="00282F15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  <w:t>-фронтални рад</w:t>
            </w:r>
          </w:p>
          <w:p w:rsidR="00AC0E3B" w:rsidRPr="005630FB" w:rsidRDefault="00AC0E3B" w:rsidP="00282F15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  <w:t xml:space="preserve">-вербалне </w:t>
            </w:r>
            <w:r w:rsidRPr="00DC055E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  <w:r w:rsidRPr="005630FB"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  <w:t>методе</w:t>
            </w:r>
          </w:p>
          <w:p w:rsidR="00AC0E3B" w:rsidRPr="005630FB" w:rsidRDefault="00AC0E3B" w:rsidP="00282F15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  <w:t>-групни рад</w:t>
            </w:r>
          </w:p>
          <w:p w:rsidR="00AC0E3B" w:rsidRPr="00DC055E" w:rsidRDefault="00AC0E3B" w:rsidP="00282F15">
            <w:pPr>
              <w:pStyle w:val="NormalWeb"/>
              <w:spacing w:before="0" w:beforeAutospacing="0" w:after="0" w:afterAutospacing="0" w:line="0" w:lineRule="atLeas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color w:val="000000"/>
                <w:sz w:val="18"/>
                <w:szCs w:val="18"/>
              </w:rPr>
              <w:t>-илустративно-демонстративна метода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0E3B" w:rsidRPr="005630FB" w:rsidRDefault="00AC0E3B" w:rsidP="00282F15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  <w:t>- слуша</w:t>
            </w:r>
          </w:p>
          <w:p w:rsidR="00AC0E3B" w:rsidRPr="005630FB" w:rsidRDefault="00AC0E3B" w:rsidP="00282F15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  <w:t>-уочава</w:t>
            </w:r>
          </w:p>
          <w:p w:rsidR="00AC0E3B" w:rsidRPr="005630FB" w:rsidRDefault="00AC0E3B" w:rsidP="00282F15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  <w:t>-изводи закључке</w:t>
            </w:r>
          </w:p>
          <w:p w:rsidR="00AC0E3B" w:rsidRPr="005630FB" w:rsidRDefault="00AC0E3B" w:rsidP="00282F15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  <w:t>-закључује</w:t>
            </w:r>
          </w:p>
          <w:p w:rsidR="00AC0E3B" w:rsidRPr="005630FB" w:rsidRDefault="00AC0E3B" w:rsidP="00282F15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  <w:t xml:space="preserve">-учествује у решавању </w:t>
            </w:r>
            <w:r w:rsidRPr="00DC055E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  <w:r w:rsidRPr="005630FB"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  <w:t>задатака</w:t>
            </w:r>
          </w:p>
          <w:p w:rsidR="00AC0E3B" w:rsidRPr="005630FB" w:rsidRDefault="00AC0E3B" w:rsidP="00282F15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  <w:t>-одговара на питања</w:t>
            </w:r>
          </w:p>
          <w:p w:rsidR="00AC0E3B" w:rsidRPr="005630FB" w:rsidRDefault="00AC0E3B" w:rsidP="00282F15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  <w:t>-препознаје</w:t>
            </w:r>
          </w:p>
          <w:p w:rsidR="00AC0E3B" w:rsidRPr="005630FB" w:rsidRDefault="00AC0E3B" w:rsidP="00282F15">
            <w:pPr>
              <w:pStyle w:val="NormalWeb"/>
              <w:spacing w:before="0" w:beforeAutospacing="0" w:after="0" w:afterAutospacing="0" w:line="0" w:lineRule="atLeast"/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  <w:t>-анализира</w:t>
            </w:r>
          </w:p>
        </w:tc>
      </w:tr>
      <w:tr w:rsidR="00AC0E3B" w:rsidRPr="00DC055E" w:rsidTr="00282F15"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E3B" w:rsidRPr="00DC055E" w:rsidRDefault="00AC0E3B" w:rsidP="00282F15">
            <w:pPr>
              <w:pStyle w:val="NormalWeb"/>
              <w:spacing w:before="0" w:beforeAutospacing="0" w:after="0" w:afterAutospacing="0" w:line="0" w:lineRule="atLeast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color w:val="000000"/>
                <w:sz w:val="18"/>
                <w:szCs w:val="18"/>
              </w:rPr>
              <w:t>7.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E3B" w:rsidRPr="00DC055E" w:rsidRDefault="00AC0E3B" w:rsidP="00282F15">
            <w:pPr>
              <w:pStyle w:val="NormalWeb"/>
              <w:spacing w:before="0" w:beforeAutospacing="0" w:after="0" w:afterAutospacing="0" w:line="0" w:lineRule="atLeast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E3B" w:rsidRPr="00DC055E" w:rsidRDefault="00AC0E3B" w:rsidP="00282F15">
            <w:pPr>
              <w:pStyle w:val="NormalWeb"/>
              <w:spacing w:before="0" w:beforeAutospacing="0" w:after="0" w:afterAutospacing="0" w:line="0" w:lineRule="atLeast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color w:val="000000"/>
                <w:sz w:val="18"/>
                <w:szCs w:val="18"/>
              </w:rPr>
              <w:t>Електричне машине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0E3B" w:rsidRPr="005630FB" w:rsidRDefault="00AC0E3B" w:rsidP="00282F15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  <w:t>-фронтални рад</w:t>
            </w:r>
          </w:p>
          <w:p w:rsidR="00AC0E3B" w:rsidRPr="005630FB" w:rsidRDefault="00AC0E3B" w:rsidP="00282F15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  <w:t xml:space="preserve">-вербалне </w:t>
            </w:r>
            <w:r w:rsidRPr="00DC055E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  <w:r w:rsidRPr="005630FB"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  <w:t>методе</w:t>
            </w:r>
          </w:p>
          <w:p w:rsidR="00AC0E3B" w:rsidRPr="005630FB" w:rsidRDefault="00AC0E3B" w:rsidP="00282F15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  <w:t>-групни рад</w:t>
            </w:r>
          </w:p>
          <w:p w:rsidR="00AC0E3B" w:rsidRPr="00DC055E" w:rsidRDefault="00AC0E3B" w:rsidP="00282F15">
            <w:pPr>
              <w:pStyle w:val="NormalWeb"/>
              <w:spacing w:before="0" w:beforeAutospacing="0" w:after="0" w:afterAutospacing="0" w:line="0" w:lineRule="atLeas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color w:val="000000"/>
                <w:sz w:val="18"/>
                <w:szCs w:val="18"/>
              </w:rPr>
              <w:t>-илустративно-демонстративна метода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0E3B" w:rsidRPr="005630FB" w:rsidRDefault="00AC0E3B" w:rsidP="00282F15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  <w:t>- слуша</w:t>
            </w:r>
          </w:p>
          <w:p w:rsidR="00AC0E3B" w:rsidRPr="005630FB" w:rsidRDefault="00AC0E3B" w:rsidP="00282F15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  <w:t>-уочава</w:t>
            </w:r>
          </w:p>
          <w:p w:rsidR="00AC0E3B" w:rsidRPr="005630FB" w:rsidRDefault="00AC0E3B" w:rsidP="00282F15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  <w:t>-изводи закључке</w:t>
            </w:r>
          </w:p>
          <w:p w:rsidR="00AC0E3B" w:rsidRPr="005630FB" w:rsidRDefault="00AC0E3B" w:rsidP="00282F15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  <w:t>-закључује</w:t>
            </w:r>
          </w:p>
          <w:p w:rsidR="00AC0E3B" w:rsidRPr="005630FB" w:rsidRDefault="00AC0E3B" w:rsidP="00282F15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  <w:t>-одговара на питања</w:t>
            </w:r>
          </w:p>
          <w:p w:rsidR="00AC0E3B" w:rsidRPr="00DC055E" w:rsidRDefault="00AC0E3B" w:rsidP="00282F15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color w:val="000000"/>
                <w:sz w:val="18"/>
                <w:szCs w:val="18"/>
              </w:rPr>
              <w:t>-препознаје</w:t>
            </w:r>
          </w:p>
          <w:p w:rsidR="00AC0E3B" w:rsidRPr="00DC055E" w:rsidRDefault="00AC0E3B" w:rsidP="00282F15">
            <w:pPr>
              <w:pStyle w:val="NormalWeb"/>
              <w:spacing w:before="0" w:beforeAutospacing="0" w:after="0" w:afterAutospacing="0" w:line="0" w:lineRule="atLeas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color w:val="000000"/>
                <w:sz w:val="18"/>
                <w:szCs w:val="18"/>
              </w:rPr>
              <w:t>-анализира</w:t>
            </w:r>
          </w:p>
        </w:tc>
      </w:tr>
      <w:tr w:rsidR="00AC0E3B" w:rsidRPr="00DC055E" w:rsidTr="00282F15"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E3B" w:rsidRPr="00DC055E" w:rsidRDefault="00AC0E3B" w:rsidP="00282F15">
            <w:pPr>
              <w:pStyle w:val="NormalWeb"/>
              <w:spacing w:before="0" w:beforeAutospacing="0" w:after="0" w:afterAutospacing="0" w:line="0" w:lineRule="atLeast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color w:val="000000"/>
                <w:sz w:val="18"/>
                <w:szCs w:val="18"/>
              </w:rPr>
              <w:t>8.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E3B" w:rsidRPr="00DC055E" w:rsidRDefault="00AC0E3B" w:rsidP="00282F15">
            <w:pPr>
              <w:pStyle w:val="NormalWeb"/>
              <w:spacing w:before="0" w:beforeAutospacing="0" w:after="0" w:afterAutospacing="0" w:line="0" w:lineRule="atLeast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E3B" w:rsidRPr="00DC055E" w:rsidRDefault="00AC0E3B" w:rsidP="00282F15">
            <w:pPr>
              <w:pStyle w:val="NormalWeb"/>
              <w:spacing w:before="0" w:beforeAutospacing="0" w:after="0" w:afterAutospacing="0" w:line="0" w:lineRule="atLeast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color w:val="000000"/>
                <w:sz w:val="18"/>
                <w:szCs w:val="18"/>
              </w:rPr>
              <w:t>Електроника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0E3B" w:rsidRPr="005630FB" w:rsidRDefault="00AC0E3B" w:rsidP="00282F15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  <w:t>-фронтални рад</w:t>
            </w:r>
          </w:p>
          <w:p w:rsidR="00AC0E3B" w:rsidRPr="005630FB" w:rsidRDefault="00AC0E3B" w:rsidP="00282F15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  <w:t xml:space="preserve">-вербалне </w:t>
            </w:r>
            <w:r w:rsidRPr="00DC055E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  <w:r w:rsidRPr="005630FB"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  <w:t>методе</w:t>
            </w:r>
          </w:p>
          <w:p w:rsidR="00AC0E3B" w:rsidRPr="005630FB" w:rsidRDefault="00AC0E3B" w:rsidP="00282F15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  <w:t>-групни рад</w:t>
            </w:r>
          </w:p>
          <w:p w:rsidR="00AC0E3B" w:rsidRPr="00DC055E" w:rsidRDefault="00AC0E3B" w:rsidP="00282F15">
            <w:pPr>
              <w:pStyle w:val="NormalWeb"/>
              <w:spacing w:before="0" w:beforeAutospacing="0" w:after="0" w:afterAutospacing="0" w:line="0" w:lineRule="atLeas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color w:val="000000"/>
                <w:sz w:val="18"/>
                <w:szCs w:val="18"/>
              </w:rPr>
              <w:t>-илустративно-демонстративна метода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0E3B" w:rsidRPr="005630FB" w:rsidRDefault="00AC0E3B" w:rsidP="00282F15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  <w:t>- слуша</w:t>
            </w:r>
          </w:p>
          <w:p w:rsidR="00AC0E3B" w:rsidRPr="005630FB" w:rsidRDefault="00AC0E3B" w:rsidP="00282F15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  <w:t>-уочава</w:t>
            </w:r>
          </w:p>
          <w:p w:rsidR="00AC0E3B" w:rsidRPr="005630FB" w:rsidRDefault="00AC0E3B" w:rsidP="00282F15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  <w:t>-изводи закључке</w:t>
            </w:r>
          </w:p>
          <w:p w:rsidR="00AC0E3B" w:rsidRPr="005630FB" w:rsidRDefault="00AC0E3B" w:rsidP="00282F15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  <w:t>-закључује</w:t>
            </w:r>
          </w:p>
          <w:p w:rsidR="00AC0E3B" w:rsidRPr="005630FB" w:rsidRDefault="00AC0E3B" w:rsidP="00282F15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  <w:t>-одговара на питања</w:t>
            </w:r>
          </w:p>
          <w:p w:rsidR="00AC0E3B" w:rsidRPr="00DC055E" w:rsidRDefault="00AC0E3B" w:rsidP="00282F15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color w:val="000000"/>
                <w:sz w:val="18"/>
                <w:szCs w:val="18"/>
              </w:rPr>
              <w:t>-препознаје</w:t>
            </w:r>
          </w:p>
          <w:p w:rsidR="00AC0E3B" w:rsidRPr="00DC055E" w:rsidRDefault="00AC0E3B" w:rsidP="00282F15">
            <w:pPr>
              <w:pStyle w:val="NormalWeb"/>
              <w:spacing w:before="0" w:beforeAutospacing="0" w:after="0" w:afterAutospacing="0" w:line="0" w:lineRule="atLeas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color w:val="000000"/>
                <w:sz w:val="18"/>
                <w:szCs w:val="18"/>
              </w:rPr>
              <w:t>-анализира</w:t>
            </w:r>
          </w:p>
        </w:tc>
      </w:tr>
      <w:tr w:rsidR="00AC0E3B" w:rsidRPr="00DC055E" w:rsidTr="00282F15"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E3B" w:rsidRPr="00DC055E" w:rsidRDefault="00AC0E3B" w:rsidP="00282F15">
            <w:pPr>
              <w:pStyle w:val="NormalWeb"/>
              <w:spacing w:before="0" w:beforeAutospacing="0" w:after="0" w:afterAutospacing="0" w:line="0" w:lineRule="atLeast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color w:val="000000"/>
                <w:sz w:val="18"/>
                <w:szCs w:val="18"/>
              </w:rPr>
              <w:t>9.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E3B" w:rsidRPr="00DC055E" w:rsidRDefault="00AC0E3B" w:rsidP="00282F15">
            <w:pPr>
              <w:pStyle w:val="NormalWeb"/>
              <w:spacing w:before="0" w:beforeAutospacing="0" w:after="0" w:afterAutospacing="0" w:line="0" w:lineRule="atLeast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E3B" w:rsidRPr="00DC055E" w:rsidRDefault="00AC0E3B" w:rsidP="00282F15">
            <w:pPr>
              <w:pStyle w:val="NormalWeb"/>
              <w:spacing w:before="0" w:beforeAutospacing="0" w:after="0" w:afterAutospacing="0" w:line="0" w:lineRule="atLeast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color w:val="000000"/>
                <w:sz w:val="18"/>
                <w:szCs w:val="18"/>
              </w:rPr>
              <w:t>Управљачки системи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0E3B" w:rsidRPr="005630FB" w:rsidRDefault="00AC0E3B" w:rsidP="00282F15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  <w:t>-фронтални рад</w:t>
            </w:r>
          </w:p>
          <w:p w:rsidR="00AC0E3B" w:rsidRPr="005630FB" w:rsidRDefault="00AC0E3B" w:rsidP="00282F15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  <w:t xml:space="preserve">-вербалне </w:t>
            </w:r>
            <w:r w:rsidRPr="00DC055E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  <w:r w:rsidRPr="005630FB"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  <w:t>методе</w:t>
            </w:r>
          </w:p>
          <w:p w:rsidR="00AC0E3B" w:rsidRPr="005630FB" w:rsidRDefault="00AC0E3B" w:rsidP="00282F15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  <w:t>-групни рад</w:t>
            </w:r>
          </w:p>
          <w:p w:rsidR="00AC0E3B" w:rsidRPr="00DC055E" w:rsidRDefault="00AC0E3B" w:rsidP="00282F15">
            <w:pPr>
              <w:pStyle w:val="NormalWeb"/>
              <w:spacing w:before="0" w:beforeAutospacing="0" w:after="0" w:afterAutospacing="0" w:line="0" w:lineRule="atLeas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color w:val="000000"/>
                <w:sz w:val="18"/>
                <w:szCs w:val="18"/>
              </w:rPr>
              <w:t>-илустративно-демонстративна метода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0E3B" w:rsidRPr="005630FB" w:rsidRDefault="00AC0E3B" w:rsidP="00282F15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  <w:t>- слуша</w:t>
            </w:r>
          </w:p>
          <w:p w:rsidR="00AC0E3B" w:rsidRPr="005630FB" w:rsidRDefault="00AC0E3B" w:rsidP="00282F15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  <w:t>-уочава</w:t>
            </w:r>
          </w:p>
          <w:p w:rsidR="00AC0E3B" w:rsidRPr="005630FB" w:rsidRDefault="00AC0E3B" w:rsidP="00282F15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  <w:t>-изводи закључке</w:t>
            </w:r>
          </w:p>
          <w:p w:rsidR="00AC0E3B" w:rsidRPr="005630FB" w:rsidRDefault="00AC0E3B" w:rsidP="00282F15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  <w:t>-закључује</w:t>
            </w:r>
          </w:p>
          <w:p w:rsidR="00AC0E3B" w:rsidRPr="005630FB" w:rsidRDefault="00AC0E3B" w:rsidP="00282F15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  <w:t>-одговара на питања</w:t>
            </w:r>
          </w:p>
          <w:p w:rsidR="00AC0E3B" w:rsidRPr="00DC055E" w:rsidRDefault="00AC0E3B" w:rsidP="00282F15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color w:val="000000"/>
                <w:sz w:val="18"/>
                <w:szCs w:val="18"/>
              </w:rPr>
              <w:t>-препознаје</w:t>
            </w:r>
          </w:p>
          <w:p w:rsidR="00AC0E3B" w:rsidRPr="00DC055E" w:rsidRDefault="00AC0E3B" w:rsidP="00282F15">
            <w:pPr>
              <w:pStyle w:val="NormalWeb"/>
              <w:spacing w:before="0" w:beforeAutospacing="0" w:after="0" w:afterAutospacing="0" w:line="0" w:lineRule="atLeas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color w:val="000000"/>
                <w:sz w:val="18"/>
                <w:szCs w:val="18"/>
              </w:rPr>
              <w:t>-анализира</w:t>
            </w:r>
          </w:p>
        </w:tc>
      </w:tr>
    </w:tbl>
    <w:p w:rsidR="00AC0E3B" w:rsidRPr="00DC055E" w:rsidRDefault="00AC0E3B" w:rsidP="00AC0E3B">
      <w:pPr>
        <w:rPr>
          <w:rFonts w:asciiTheme="minorHAnsi" w:hAnsiTheme="minorHAnsi"/>
          <w:sz w:val="18"/>
          <w:szCs w:val="18"/>
        </w:rPr>
      </w:pPr>
    </w:p>
    <w:p w:rsidR="00AC0E3B" w:rsidRPr="00DC055E" w:rsidRDefault="00AC0E3B" w:rsidP="00AC0E3B">
      <w:pPr>
        <w:rPr>
          <w:rFonts w:asciiTheme="minorHAnsi" w:hAnsiTheme="minorHAnsi"/>
          <w:sz w:val="18"/>
          <w:szCs w:val="18"/>
        </w:rPr>
      </w:pPr>
    </w:p>
    <w:p w:rsidR="00AC0E3B" w:rsidRPr="00DC055E" w:rsidRDefault="00AC0E3B" w:rsidP="00AC0E3B">
      <w:pPr>
        <w:pStyle w:val="Heading2"/>
        <w:rPr>
          <w:rFonts w:asciiTheme="minorHAnsi" w:hAnsiTheme="minorHAnsi"/>
          <w:sz w:val="18"/>
          <w:szCs w:val="18"/>
        </w:rPr>
      </w:pPr>
    </w:p>
    <w:p w:rsidR="00AC0E3B" w:rsidRPr="00DC055E" w:rsidRDefault="00AC0E3B" w:rsidP="00AC0E3B">
      <w:pPr>
        <w:pStyle w:val="Heading2"/>
        <w:rPr>
          <w:rFonts w:asciiTheme="minorHAnsi" w:hAnsiTheme="minorHAnsi" w:cstheme="minorHAnsi"/>
          <w:b w:val="0"/>
          <w:sz w:val="18"/>
          <w:szCs w:val="18"/>
        </w:rPr>
      </w:pPr>
      <w:bookmarkStart w:id="129" w:name="_Toc430690907"/>
      <w:bookmarkStart w:id="130" w:name="_Toc33382669"/>
      <w:r w:rsidRPr="00DC055E">
        <w:rPr>
          <w:rFonts w:asciiTheme="minorHAnsi" w:hAnsiTheme="minorHAnsi" w:cstheme="minorHAnsi"/>
          <w:b w:val="0"/>
          <w:sz w:val="18"/>
          <w:szCs w:val="18"/>
        </w:rPr>
        <w:t>Мотори СУС</w:t>
      </w:r>
      <w:bookmarkEnd w:id="129"/>
      <w:bookmarkEnd w:id="130"/>
      <w:r w:rsidRPr="00DC055E">
        <w:rPr>
          <w:rFonts w:asciiTheme="minorHAnsi" w:hAnsiTheme="minorHAnsi" w:cstheme="minorHAnsi"/>
          <w:b w:val="0"/>
          <w:sz w:val="18"/>
          <w:szCs w:val="18"/>
        </w:rPr>
        <w:t xml:space="preserve">  </w:t>
      </w:r>
    </w:p>
    <w:p w:rsidR="00AC0E3B" w:rsidRPr="00DC055E" w:rsidRDefault="00AC0E3B" w:rsidP="00AC0E3B">
      <w:pPr>
        <w:rPr>
          <w:rFonts w:asciiTheme="minorHAnsi" w:hAnsiTheme="minorHAnsi" w:cstheme="minorHAnsi"/>
          <w:b/>
          <w:sz w:val="18"/>
          <w:szCs w:val="18"/>
        </w:rPr>
      </w:pPr>
    </w:p>
    <w:tbl>
      <w:tblPr>
        <w:tblStyle w:val="TableGrid"/>
        <w:tblW w:w="0" w:type="auto"/>
        <w:tblLook w:val="04A0"/>
      </w:tblPr>
      <w:tblGrid>
        <w:gridCol w:w="1510"/>
        <w:gridCol w:w="4298"/>
        <w:gridCol w:w="1081"/>
        <w:gridCol w:w="1026"/>
        <w:gridCol w:w="947"/>
      </w:tblGrid>
      <w:tr w:rsidR="00AC0E3B" w:rsidRPr="00DC055E" w:rsidTr="00282F15">
        <w:trPr>
          <w:trHeight w:val="1313"/>
        </w:trPr>
        <w:tc>
          <w:tcPr>
            <w:tcW w:w="1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E3B" w:rsidRPr="00DC055E" w:rsidRDefault="00AC0E3B" w:rsidP="00282F15">
            <w:pPr>
              <w:rPr>
                <w:rFonts w:asciiTheme="minorHAnsi" w:hAnsiTheme="minorHAnsi" w:cs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b/>
                <w:sz w:val="18"/>
                <w:szCs w:val="18"/>
                <w:lang w:val="sr-Cyrl-CS"/>
              </w:rPr>
              <w:t>Редни</w:t>
            </w:r>
          </w:p>
          <w:p w:rsidR="00AC0E3B" w:rsidRPr="00DC055E" w:rsidRDefault="00AC0E3B" w:rsidP="00282F15">
            <w:pPr>
              <w:rPr>
                <w:rFonts w:asciiTheme="minorHAnsi" w:hAnsiTheme="minorHAnsi" w:cs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b/>
                <w:sz w:val="18"/>
                <w:szCs w:val="18"/>
                <w:lang w:val="sr-Cyrl-CS"/>
              </w:rPr>
              <w:t>Број</w:t>
            </w:r>
          </w:p>
        </w:tc>
        <w:tc>
          <w:tcPr>
            <w:tcW w:w="4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E3B" w:rsidRPr="00DC055E" w:rsidRDefault="00AC0E3B" w:rsidP="00282F15">
            <w:pPr>
              <w:rPr>
                <w:rFonts w:asciiTheme="minorHAnsi" w:hAnsiTheme="minorHAnsi" w:cs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b/>
                <w:sz w:val="18"/>
                <w:szCs w:val="18"/>
                <w:lang w:val="sr-Cyrl-CS"/>
              </w:rPr>
              <w:t>Наставни садржај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E3B" w:rsidRPr="00DC055E" w:rsidRDefault="00AC0E3B" w:rsidP="00282F15">
            <w:pPr>
              <w:rPr>
                <w:rFonts w:asciiTheme="minorHAnsi" w:hAnsiTheme="minorHAnsi" w:cs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b/>
                <w:sz w:val="18"/>
                <w:szCs w:val="18"/>
                <w:lang w:val="sr-Cyrl-CS"/>
              </w:rPr>
              <w:t>Број часова</w:t>
            </w:r>
          </w:p>
          <w:p w:rsidR="00AC0E3B" w:rsidRPr="00DC055E" w:rsidRDefault="00AC0E3B" w:rsidP="00282F15">
            <w:pPr>
              <w:rPr>
                <w:rFonts w:asciiTheme="minorHAnsi" w:hAnsiTheme="minorHAnsi" w:cs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b/>
                <w:sz w:val="18"/>
                <w:szCs w:val="18"/>
                <w:lang w:val="sr-Cyrl-CS"/>
              </w:rPr>
              <w:t>обраде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E3B" w:rsidRPr="00DC055E" w:rsidRDefault="00AC0E3B" w:rsidP="00282F15">
            <w:pPr>
              <w:rPr>
                <w:rFonts w:asciiTheme="minorHAnsi" w:hAnsiTheme="minorHAnsi" w:cs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b/>
                <w:sz w:val="18"/>
                <w:szCs w:val="18"/>
                <w:lang w:val="sr-Cyrl-CS"/>
              </w:rPr>
              <w:t>Остали типови</w:t>
            </w:r>
          </w:p>
          <w:p w:rsidR="00AC0E3B" w:rsidRPr="00DC055E" w:rsidRDefault="00AC0E3B" w:rsidP="00282F15">
            <w:pPr>
              <w:rPr>
                <w:rFonts w:asciiTheme="minorHAnsi" w:hAnsiTheme="minorHAnsi" w:cs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b/>
                <w:sz w:val="18"/>
                <w:szCs w:val="18"/>
                <w:lang w:val="sr-Cyrl-CS"/>
              </w:rPr>
              <w:t>часова</w:t>
            </w:r>
          </w:p>
        </w:tc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E3B" w:rsidRPr="00DC055E" w:rsidRDefault="00AC0E3B" w:rsidP="00282F15">
            <w:pPr>
              <w:rPr>
                <w:rFonts w:asciiTheme="minorHAnsi" w:hAnsiTheme="minorHAnsi" w:cs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b/>
                <w:sz w:val="18"/>
                <w:szCs w:val="18"/>
                <w:lang w:val="sr-Cyrl-CS"/>
              </w:rPr>
              <w:t>Укупан број часова</w:t>
            </w:r>
          </w:p>
        </w:tc>
      </w:tr>
      <w:tr w:rsidR="00AC0E3B" w:rsidRPr="00DC055E" w:rsidTr="00282F15">
        <w:trPr>
          <w:trHeight w:val="503"/>
        </w:trPr>
        <w:tc>
          <w:tcPr>
            <w:tcW w:w="1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E3B" w:rsidRPr="00DC055E" w:rsidRDefault="00AC0E3B" w:rsidP="00282F1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1.</w:t>
            </w:r>
          </w:p>
        </w:tc>
        <w:tc>
          <w:tcPr>
            <w:tcW w:w="4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E3B" w:rsidRPr="00DC055E" w:rsidRDefault="00AC0E3B" w:rsidP="00282F15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Увод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E3B" w:rsidRPr="00DC055E" w:rsidRDefault="00AC0E3B" w:rsidP="00282F1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E3B" w:rsidRPr="00DC055E" w:rsidRDefault="00AC0E3B" w:rsidP="00282F1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</w:t>
            </w:r>
          </w:p>
        </w:tc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E3B" w:rsidRPr="00DC055E" w:rsidRDefault="00AC0E3B" w:rsidP="00282F1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1</w:t>
            </w:r>
          </w:p>
        </w:tc>
      </w:tr>
      <w:tr w:rsidR="00AC0E3B" w:rsidRPr="00DC055E" w:rsidTr="00282F15">
        <w:tc>
          <w:tcPr>
            <w:tcW w:w="1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E3B" w:rsidRPr="00DC055E" w:rsidRDefault="00AC0E3B" w:rsidP="00282F1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2.</w:t>
            </w:r>
          </w:p>
        </w:tc>
        <w:tc>
          <w:tcPr>
            <w:tcW w:w="4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E3B" w:rsidRPr="00DC055E" w:rsidRDefault="00AC0E3B" w:rsidP="00282F15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Појам мотора СУС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E3B" w:rsidRPr="00DC055E" w:rsidRDefault="00AC0E3B" w:rsidP="00282F1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E3B" w:rsidRPr="00DC055E" w:rsidRDefault="00AC0E3B" w:rsidP="00282F1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E3B" w:rsidRPr="00DC055E" w:rsidRDefault="00AC0E3B" w:rsidP="00282F1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4</w:t>
            </w:r>
          </w:p>
        </w:tc>
      </w:tr>
      <w:tr w:rsidR="00AC0E3B" w:rsidRPr="00DC055E" w:rsidTr="00282F15">
        <w:tc>
          <w:tcPr>
            <w:tcW w:w="1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E3B" w:rsidRPr="00DC055E" w:rsidRDefault="00AC0E3B" w:rsidP="00282F1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3.</w:t>
            </w:r>
          </w:p>
        </w:tc>
        <w:tc>
          <w:tcPr>
            <w:tcW w:w="4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E3B" w:rsidRPr="00DC055E" w:rsidRDefault="00AC0E3B" w:rsidP="00282F15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ОТО четворотактни мотори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E3B" w:rsidRPr="00DC055E" w:rsidRDefault="00AC0E3B" w:rsidP="00282F1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8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E3B" w:rsidRPr="00DC055E" w:rsidRDefault="00AC0E3B" w:rsidP="00282F1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4</w:t>
            </w:r>
          </w:p>
        </w:tc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E3B" w:rsidRPr="00DC055E" w:rsidRDefault="00AC0E3B" w:rsidP="00282F1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12</w:t>
            </w:r>
          </w:p>
        </w:tc>
      </w:tr>
      <w:tr w:rsidR="00AC0E3B" w:rsidRPr="00DC055E" w:rsidTr="00282F15">
        <w:tc>
          <w:tcPr>
            <w:tcW w:w="1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E3B" w:rsidRPr="00DC055E" w:rsidRDefault="00AC0E3B" w:rsidP="00282F1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4.</w:t>
            </w:r>
          </w:p>
        </w:tc>
        <w:tc>
          <w:tcPr>
            <w:tcW w:w="4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E3B" w:rsidRPr="00DC055E" w:rsidRDefault="00AC0E3B" w:rsidP="00282F15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Систем за напајање ОТО мотора горивом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E3B" w:rsidRPr="00DC055E" w:rsidRDefault="00AC0E3B" w:rsidP="00282F1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8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E3B" w:rsidRPr="00DC055E" w:rsidRDefault="00AC0E3B" w:rsidP="00282F1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4</w:t>
            </w:r>
          </w:p>
        </w:tc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E3B" w:rsidRPr="00DC055E" w:rsidRDefault="00AC0E3B" w:rsidP="00282F1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12</w:t>
            </w:r>
          </w:p>
        </w:tc>
      </w:tr>
      <w:tr w:rsidR="00AC0E3B" w:rsidRPr="00DC055E" w:rsidTr="00282F15">
        <w:tc>
          <w:tcPr>
            <w:tcW w:w="1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E3B" w:rsidRPr="00DC055E" w:rsidRDefault="00AC0E3B" w:rsidP="00282F1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5.</w:t>
            </w:r>
          </w:p>
        </w:tc>
        <w:tc>
          <w:tcPr>
            <w:tcW w:w="4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E3B" w:rsidRPr="00DC055E" w:rsidRDefault="00AC0E3B" w:rsidP="00282F15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Паљење ОТО мотора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E3B" w:rsidRPr="00DC055E" w:rsidRDefault="00AC0E3B" w:rsidP="00282F1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5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E3B" w:rsidRPr="00DC055E" w:rsidRDefault="00AC0E3B" w:rsidP="00282F1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3</w:t>
            </w:r>
          </w:p>
        </w:tc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E3B" w:rsidRPr="00DC055E" w:rsidRDefault="00AC0E3B" w:rsidP="00282F1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8</w:t>
            </w:r>
          </w:p>
        </w:tc>
      </w:tr>
      <w:tr w:rsidR="00AC0E3B" w:rsidRPr="00DC055E" w:rsidTr="00282F15">
        <w:trPr>
          <w:trHeight w:val="422"/>
        </w:trPr>
        <w:tc>
          <w:tcPr>
            <w:tcW w:w="1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E3B" w:rsidRPr="00DC055E" w:rsidRDefault="00AC0E3B" w:rsidP="00282F1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6.</w:t>
            </w:r>
          </w:p>
        </w:tc>
        <w:tc>
          <w:tcPr>
            <w:tcW w:w="4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E3B" w:rsidRPr="00DC055E" w:rsidRDefault="00AC0E3B" w:rsidP="00282F15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Дизел мотори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E3B" w:rsidRPr="00DC055E" w:rsidRDefault="00AC0E3B" w:rsidP="00282F1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4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E3B" w:rsidRPr="00DC055E" w:rsidRDefault="00AC0E3B" w:rsidP="00282F1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E3B" w:rsidRPr="00DC055E" w:rsidRDefault="00AC0E3B" w:rsidP="00282F1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6</w:t>
            </w:r>
          </w:p>
        </w:tc>
      </w:tr>
      <w:tr w:rsidR="00AC0E3B" w:rsidRPr="00DC055E" w:rsidTr="00282F15">
        <w:tc>
          <w:tcPr>
            <w:tcW w:w="1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E3B" w:rsidRPr="00DC055E" w:rsidRDefault="00AC0E3B" w:rsidP="00282F1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7.</w:t>
            </w:r>
          </w:p>
        </w:tc>
        <w:tc>
          <w:tcPr>
            <w:tcW w:w="4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E3B" w:rsidRPr="00DC055E" w:rsidRDefault="00AC0E3B" w:rsidP="00282F15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Систем за убризгавање горива Дизел мотора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E3B" w:rsidRPr="00DC055E" w:rsidRDefault="00AC0E3B" w:rsidP="00282F1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6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E3B" w:rsidRPr="00DC055E" w:rsidRDefault="00AC0E3B" w:rsidP="00282F1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3</w:t>
            </w:r>
          </w:p>
        </w:tc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E3B" w:rsidRPr="00DC055E" w:rsidRDefault="00AC0E3B" w:rsidP="00282F1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9</w:t>
            </w:r>
          </w:p>
        </w:tc>
      </w:tr>
      <w:tr w:rsidR="00AC0E3B" w:rsidRPr="00DC055E" w:rsidTr="00282F15">
        <w:tc>
          <w:tcPr>
            <w:tcW w:w="1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E3B" w:rsidRPr="00DC055E" w:rsidRDefault="00AC0E3B" w:rsidP="00282F1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8.</w:t>
            </w:r>
          </w:p>
        </w:tc>
        <w:tc>
          <w:tcPr>
            <w:tcW w:w="4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E3B" w:rsidRPr="00DC055E" w:rsidRDefault="00AC0E3B" w:rsidP="00282F15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Систем за хлађење мотора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E3B" w:rsidRPr="00DC055E" w:rsidRDefault="00AC0E3B" w:rsidP="00282F1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3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E3B" w:rsidRPr="00DC055E" w:rsidRDefault="00AC0E3B" w:rsidP="00282F1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E3B" w:rsidRPr="00DC055E" w:rsidRDefault="00AC0E3B" w:rsidP="00282F1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4</w:t>
            </w:r>
          </w:p>
        </w:tc>
      </w:tr>
      <w:tr w:rsidR="00AC0E3B" w:rsidRPr="00DC055E" w:rsidTr="00282F15">
        <w:tc>
          <w:tcPr>
            <w:tcW w:w="1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E3B" w:rsidRPr="00DC055E" w:rsidRDefault="00AC0E3B" w:rsidP="00282F1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9.</w:t>
            </w:r>
          </w:p>
        </w:tc>
        <w:tc>
          <w:tcPr>
            <w:tcW w:w="4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E3B" w:rsidRPr="00DC055E" w:rsidRDefault="00AC0E3B" w:rsidP="00282F15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Систем за подмазивање мотора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E3B" w:rsidRPr="00DC055E" w:rsidRDefault="00AC0E3B" w:rsidP="00282F1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4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E3B" w:rsidRPr="00DC055E" w:rsidRDefault="00AC0E3B" w:rsidP="00282F1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E3B" w:rsidRPr="00DC055E" w:rsidRDefault="00AC0E3B" w:rsidP="00282F1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6</w:t>
            </w:r>
          </w:p>
        </w:tc>
      </w:tr>
      <w:tr w:rsidR="00AC0E3B" w:rsidRPr="00DC055E" w:rsidTr="00282F15">
        <w:tc>
          <w:tcPr>
            <w:tcW w:w="1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E3B" w:rsidRPr="00DC055E" w:rsidRDefault="00AC0E3B" w:rsidP="00282F1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10.</w:t>
            </w:r>
          </w:p>
        </w:tc>
        <w:tc>
          <w:tcPr>
            <w:tcW w:w="4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E3B" w:rsidRPr="00DC055E" w:rsidRDefault="00AC0E3B" w:rsidP="00282F15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Двотактни ОТО мотори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E3B" w:rsidRPr="00DC055E" w:rsidRDefault="00AC0E3B" w:rsidP="00282F1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E3B" w:rsidRPr="00DC055E" w:rsidRDefault="00AC0E3B" w:rsidP="00282F1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E3B" w:rsidRPr="00DC055E" w:rsidRDefault="00AC0E3B" w:rsidP="00282F1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2</w:t>
            </w:r>
          </w:p>
        </w:tc>
      </w:tr>
      <w:tr w:rsidR="00AC0E3B" w:rsidRPr="00DC055E" w:rsidTr="00282F15">
        <w:tc>
          <w:tcPr>
            <w:tcW w:w="1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E3B" w:rsidRPr="00DC055E" w:rsidRDefault="00AC0E3B" w:rsidP="00282F1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11.</w:t>
            </w:r>
          </w:p>
        </w:tc>
        <w:tc>
          <w:tcPr>
            <w:tcW w:w="4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E3B" w:rsidRPr="00DC055E" w:rsidRDefault="00AC0E3B" w:rsidP="00282F15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Мотори са надпуњењем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E3B" w:rsidRPr="00DC055E" w:rsidRDefault="00AC0E3B" w:rsidP="00282F1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E3B" w:rsidRPr="00DC055E" w:rsidRDefault="00AC0E3B" w:rsidP="00282F1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</w:t>
            </w:r>
          </w:p>
        </w:tc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E3B" w:rsidRPr="00DC055E" w:rsidRDefault="00AC0E3B" w:rsidP="00282F1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1</w:t>
            </w:r>
          </w:p>
        </w:tc>
      </w:tr>
      <w:tr w:rsidR="00AC0E3B" w:rsidRPr="00DC055E" w:rsidTr="00282F15">
        <w:tc>
          <w:tcPr>
            <w:tcW w:w="1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E3B" w:rsidRPr="00DC055E" w:rsidRDefault="00AC0E3B" w:rsidP="00282F1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12.</w:t>
            </w:r>
          </w:p>
        </w:tc>
        <w:tc>
          <w:tcPr>
            <w:tcW w:w="4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E3B" w:rsidRPr="00DC055E" w:rsidRDefault="00AC0E3B" w:rsidP="00282F15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Ванкел мотори са обртним клипом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E3B" w:rsidRPr="00DC055E" w:rsidRDefault="00AC0E3B" w:rsidP="00282F1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E3B" w:rsidRPr="00DC055E" w:rsidRDefault="00AC0E3B" w:rsidP="00282F1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</w:t>
            </w:r>
          </w:p>
        </w:tc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E3B" w:rsidRPr="00DC055E" w:rsidRDefault="00AC0E3B" w:rsidP="00282F1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1</w:t>
            </w:r>
          </w:p>
        </w:tc>
      </w:tr>
      <w:tr w:rsidR="00AC0E3B" w:rsidRPr="00DC055E" w:rsidTr="00282F15">
        <w:tc>
          <w:tcPr>
            <w:tcW w:w="1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E3B" w:rsidRPr="00DC055E" w:rsidRDefault="00AC0E3B" w:rsidP="00282F1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13.</w:t>
            </w:r>
          </w:p>
        </w:tc>
        <w:tc>
          <w:tcPr>
            <w:tcW w:w="4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E3B" w:rsidRPr="00DC055E" w:rsidRDefault="00AC0E3B" w:rsidP="00282F15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Техничко опслуживање мотора СУС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E3B" w:rsidRPr="00DC055E" w:rsidRDefault="00AC0E3B" w:rsidP="00282F1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4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E3B" w:rsidRPr="00DC055E" w:rsidRDefault="00AC0E3B" w:rsidP="00282F1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4</w:t>
            </w:r>
          </w:p>
        </w:tc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E3B" w:rsidRPr="00DC055E" w:rsidRDefault="00AC0E3B" w:rsidP="00282F1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8</w:t>
            </w:r>
          </w:p>
        </w:tc>
      </w:tr>
      <w:tr w:rsidR="00AC0E3B" w:rsidRPr="00DC055E" w:rsidTr="00282F15">
        <w:tc>
          <w:tcPr>
            <w:tcW w:w="1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E3B" w:rsidRPr="00DC055E" w:rsidRDefault="00AC0E3B" w:rsidP="00282F15">
            <w:pPr>
              <w:ind w:firstLine="720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</w:tc>
        <w:tc>
          <w:tcPr>
            <w:tcW w:w="4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E3B" w:rsidRPr="00DC055E" w:rsidRDefault="00AC0E3B" w:rsidP="00282F15">
            <w:pPr>
              <w:ind w:firstLine="720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УКУПНО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E3B" w:rsidRPr="00DC055E" w:rsidRDefault="00AC0E3B" w:rsidP="00282F1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48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E3B" w:rsidRPr="00DC055E" w:rsidRDefault="00AC0E3B" w:rsidP="00282F1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26</w:t>
            </w:r>
          </w:p>
        </w:tc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E3B" w:rsidRPr="00DC055E" w:rsidRDefault="00AC0E3B" w:rsidP="00282F1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74</w:t>
            </w:r>
          </w:p>
        </w:tc>
      </w:tr>
    </w:tbl>
    <w:p w:rsidR="00AC0E3B" w:rsidRPr="00DC055E" w:rsidRDefault="00AC0E3B" w:rsidP="00AC0E3B">
      <w:pPr>
        <w:rPr>
          <w:rFonts w:asciiTheme="minorHAnsi" w:hAnsiTheme="minorHAnsi" w:cstheme="minorHAnsi"/>
          <w:sz w:val="18"/>
          <w:szCs w:val="18"/>
          <w:lang w:val="sr-Cyrl-CS"/>
        </w:rPr>
      </w:pPr>
      <w:r w:rsidRPr="00DC055E">
        <w:rPr>
          <w:rFonts w:asciiTheme="minorHAnsi" w:hAnsiTheme="minorHAnsi" w:cstheme="minorHAnsi"/>
          <w:sz w:val="18"/>
          <w:szCs w:val="18"/>
          <w:lang w:val="sr-Cyrl-CS"/>
        </w:rPr>
        <w:t xml:space="preserve">  </w:t>
      </w:r>
    </w:p>
    <w:p w:rsidR="00AC0E3B" w:rsidRPr="00DC055E" w:rsidRDefault="00AC0E3B" w:rsidP="00AC0E3B">
      <w:pPr>
        <w:rPr>
          <w:rFonts w:asciiTheme="minorHAnsi" w:hAnsiTheme="minorHAnsi" w:cstheme="minorHAnsi"/>
          <w:sz w:val="18"/>
          <w:szCs w:val="18"/>
          <w:lang w:val="sr-Latn-BA"/>
        </w:rPr>
      </w:pPr>
      <w:r w:rsidRPr="00DC055E">
        <w:rPr>
          <w:rFonts w:asciiTheme="minorHAnsi" w:hAnsiTheme="minorHAnsi" w:cstheme="minorHAnsi"/>
          <w:b/>
          <w:sz w:val="18"/>
          <w:szCs w:val="18"/>
          <w:lang w:val="sr-Cyrl-CS"/>
        </w:rPr>
        <w:t>ЦИЉ</w:t>
      </w:r>
      <w:r w:rsidRPr="00DC055E">
        <w:rPr>
          <w:rFonts w:asciiTheme="minorHAnsi" w:hAnsiTheme="minorHAnsi" w:cstheme="minorHAnsi"/>
          <w:sz w:val="18"/>
          <w:szCs w:val="18"/>
          <w:lang w:val="sr-Latn-BA"/>
        </w:rPr>
        <w:t>:</w:t>
      </w:r>
    </w:p>
    <w:p w:rsidR="00AC0E3B" w:rsidRPr="00DC055E" w:rsidRDefault="00AC0E3B" w:rsidP="00AC0E3B">
      <w:pPr>
        <w:rPr>
          <w:rFonts w:asciiTheme="minorHAnsi" w:hAnsiTheme="minorHAnsi" w:cstheme="minorHAnsi"/>
          <w:sz w:val="18"/>
          <w:szCs w:val="18"/>
          <w:lang w:val="sr-Cyrl-CS"/>
        </w:rPr>
      </w:pPr>
      <w:r w:rsidRPr="00DC055E">
        <w:rPr>
          <w:rFonts w:asciiTheme="minorHAnsi" w:hAnsiTheme="minorHAnsi" w:cstheme="minorHAnsi"/>
          <w:sz w:val="18"/>
          <w:szCs w:val="18"/>
          <w:lang w:val="sr-Cyrl-CS"/>
        </w:rPr>
        <w:t>Стицање стручно  теоријских знања потрербних за успешно извођење практичне наставе.</w:t>
      </w:r>
    </w:p>
    <w:p w:rsidR="00AC0E3B" w:rsidRPr="00DC055E" w:rsidRDefault="00AC0E3B" w:rsidP="00AC0E3B">
      <w:pPr>
        <w:rPr>
          <w:rFonts w:asciiTheme="minorHAnsi" w:hAnsiTheme="minorHAnsi" w:cstheme="minorHAnsi"/>
          <w:sz w:val="18"/>
          <w:szCs w:val="18"/>
          <w:lang w:val="sr-Latn-BA"/>
        </w:rPr>
      </w:pPr>
      <w:r w:rsidRPr="00DC055E">
        <w:rPr>
          <w:rFonts w:asciiTheme="minorHAnsi" w:hAnsiTheme="minorHAnsi" w:cstheme="minorHAnsi"/>
          <w:b/>
          <w:sz w:val="18"/>
          <w:szCs w:val="18"/>
          <w:lang w:val="sr-Cyrl-CS"/>
        </w:rPr>
        <w:t>ЗАДАЦИ</w:t>
      </w:r>
      <w:r w:rsidRPr="00DC055E">
        <w:rPr>
          <w:rFonts w:asciiTheme="minorHAnsi" w:hAnsiTheme="minorHAnsi" w:cstheme="minorHAnsi"/>
          <w:sz w:val="18"/>
          <w:szCs w:val="18"/>
          <w:lang w:val="sr-Latn-BA"/>
        </w:rPr>
        <w:t>:</w:t>
      </w:r>
    </w:p>
    <w:p w:rsidR="00AC0E3B" w:rsidRPr="00DC055E" w:rsidRDefault="00AC0E3B" w:rsidP="00A84E59">
      <w:pPr>
        <w:pStyle w:val="ListParagraph"/>
        <w:numPr>
          <w:ilvl w:val="0"/>
          <w:numId w:val="12"/>
        </w:numPr>
        <w:spacing w:after="200" w:line="276" w:lineRule="auto"/>
        <w:rPr>
          <w:rFonts w:asciiTheme="minorHAnsi" w:hAnsiTheme="minorHAnsi" w:cstheme="minorHAnsi"/>
          <w:sz w:val="18"/>
          <w:szCs w:val="18"/>
          <w:lang w:val="sr-Latn-BA"/>
        </w:rPr>
      </w:pPr>
      <w:r w:rsidRPr="00DC055E">
        <w:rPr>
          <w:rFonts w:asciiTheme="minorHAnsi" w:hAnsiTheme="minorHAnsi" w:cstheme="minorHAnsi"/>
          <w:sz w:val="18"/>
          <w:szCs w:val="18"/>
          <w:lang w:val="sr-Cyrl-CS"/>
        </w:rPr>
        <w:t>стицање стручно теоријских знања потребних за сагледавање рада мотора СУС,</w:t>
      </w:r>
    </w:p>
    <w:p w:rsidR="00AC0E3B" w:rsidRPr="00DC055E" w:rsidRDefault="00AC0E3B" w:rsidP="00A84E59">
      <w:pPr>
        <w:pStyle w:val="ListParagraph"/>
        <w:numPr>
          <w:ilvl w:val="0"/>
          <w:numId w:val="12"/>
        </w:numPr>
        <w:spacing w:after="200" w:line="276" w:lineRule="auto"/>
        <w:rPr>
          <w:rFonts w:asciiTheme="minorHAnsi" w:hAnsiTheme="minorHAnsi" w:cstheme="minorHAnsi"/>
          <w:sz w:val="18"/>
          <w:szCs w:val="18"/>
          <w:lang w:val="sr-Latn-BA"/>
        </w:rPr>
      </w:pPr>
      <w:r w:rsidRPr="00DC055E">
        <w:rPr>
          <w:rFonts w:asciiTheme="minorHAnsi" w:hAnsiTheme="minorHAnsi" w:cstheme="minorHAnsi"/>
          <w:sz w:val="18"/>
          <w:szCs w:val="18"/>
          <w:lang w:val="sr-Cyrl-CS"/>
        </w:rPr>
        <w:t>стицање знања о моторима СУС њиховим деловима и уређајима,</w:t>
      </w:r>
    </w:p>
    <w:p w:rsidR="00AC0E3B" w:rsidRPr="00DC055E" w:rsidRDefault="00AC0E3B" w:rsidP="00AC0E3B">
      <w:pPr>
        <w:ind w:left="360"/>
        <w:rPr>
          <w:rFonts w:asciiTheme="minorHAnsi" w:hAnsiTheme="minorHAnsi" w:cstheme="minorHAnsi"/>
          <w:sz w:val="18"/>
          <w:szCs w:val="18"/>
          <w:lang w:val="sr-Cyrl-CS"/>
        </w:rPr>
      </w:pPr>
      <w:r w:rsidRPr="00DC055E">
        <w:rPr>
          <w:rFonts w:asciiTheme="minorHAnsi" w:hAnsiTheme="minorHAnsi" w:cstheme="minorHAnsi"/>
          <w:sz w:val="18"/>
          <w:szCs w:val="18"/>
          <w:lang w:val="sr-Cyrl-CS"/>
        </w:rPr>
        <w:t>- стицање знања о конструкцији, производњи , монтажи мотора и његових склопова,</w:t>
      </w:r>
    </w:p>
    <w:p w:rsidR="00AC0E3B" w:rsidRPr="00DC055E" w:rsidRDefault="00AC0E3B" w:rsidP="00AC0E3B">
      <w:pPr>
        <w:ind w:left="360"/>
        <w:rPr>
          <w:rFonts w:asciiTheme="minorHAnsi" w:hAnsiTheme="minorHAnsi" w:cstheme="minorHAnsi"/>
          <w:sz w:val="18"/>
          <w:szCs w:val="18"/>
          <w:lang w:val="sr-Cyrl-CS"/>
        </w:rPr>
      </w:pPr>
      <w:r w:rsidRPr="00DC055E">
        <w:rPr>
          <w:rFonts w:asciiTheme="minorHAnsi" w:hAnsiTheme="minorHAnsi" w:cstheme="minorHAnsi"/>
          <w:sz w:val="18"/>
          <w:szCs w:val="18"/>
          <w:lang w:val="sr-Cyrl-CS"/>
        </w:rPr>
        <w:t>-  оспособљавање за коришћење стручне литературе која се односи на моторе СУС,</w:t>
      </w:r>
    </w:p>
    <w:p w:rsidR="00AC0E3B" w:rsidRPr="00DC055E" w:rsidRDefault="00AC0E3B" w:rsidP="00AC0E3B">
      <w:pPr>
        <w:ind w:left="360"/>
        <w:rPr>
          <w:rFonts w:asciiTheme="minorHAnsi" w:hAnsiTheme="minorHAnsi" w:cstheme="minorHAnsi"/>
          <w:sz w:val="18"/>
          <w:szCs w:val="18"/>
          <w:lang w:val="sr-Cyrl-CS"/>
        </w:rPr>
      </w:pPr>
      <w:r w:rsidRPr="00DC055E">
        <w:rPr>
          <w:rFonts w:asciiTheme="minorHAnsi" w:hAnsiTheme="minorHAnsi" w:cstheme="minorHAnsi"/>
          <w:sz w:val="18"/>
          <w:szCs w:val="18"/>
          <w:lang w:val="sr-Cyrl-CS"/>
        </w:rPr>
        <w:t>-   упознавање проблема сервисирања и одржавања мотора СУС у погону.</w:t>
      </w:r>
    </w:p>
    <w:p w:rsidR="00AC0E3B" w:rsidRPr="005630FB" w:rsidRDefault="00AC0E3B" w:rsidP="00AC0E3B">
      <w:pPr>
        <w:ind w:left="360"/>
        <w:rPr>
          <w:rFonts w:asciiTheme="minorHAnsi" w:hAnsiTheme="minorHAnsi" w:cstheme="minorHAnsi"/>
          <w:sz w:val="18"/>
          <w:szCs w:val="18"/>
          <w:lang w:val="ru-RU"/>
        </w:rPr>
      </w:pPr>
    </w:p>
    <w:p w:rsidR="00AC0E3B" w:rsidRPr="00DC055E" w:rsidRDefault="00AC0E3B" w:rsidP="00AC0E3B">
      <w:pPr>
        <w:ind w:left="360"/>
        <w:rPr>
          <w:rFonts w:asciiTheme="minorHAnsi" w:hAnsiTheme="minorHAnsi" w:cstheme="minorHAnsi"/>
          <w:sz w:val="18"/>
          <w:szCs w:val="18"/>
          <w:lang w:val="sr-Cyrl-CS"/>
        </w:rPr>
      </w:pPr>
    </w:p>
    <w:tbl>
      <w:tblPr>
        <w:tblStyle w:val="TableGrid"/>
        <w:tblW w:w="0" w:type="auto"/>
        <w:tblInd w:w="360" w:type="dxa"/>
        <w:tblLook w:val="04A0"/>
      </w:tblPr>
      <w:tblGrid>
        <w:gridCol w:w="839"/>
        <w:gridCol w:w="1016"/>
        <w:gridCol w:w="2428"/>
        <w:gridCol w:w="2516"/>
        <w:gridCol w:w="1703"/>
      </w:tblGrid>
      <w:tr w:rsidR="00AC0E3B" w:rsidRPr="00DC055E" w:rsidTr="00282F15">
        <w:tc>
          <w:tcPr>
            <w:tcW w:w="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E3B" w:rsidRPr="00DC055E" w:rsidRDefault="00AC0E3B" w:rsidP="00282F15">
            <w:pPr>
              <w:rPr>
                <w:rFonts w:asciiTheme="minorHAnsi" w:hAnsiTheme="minorHAnsi" w:cs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b/>
                <w:sz w:val="18"/>
                <w:szCs w:val="18"/>
                <w:lang w:val="sr-Cyrl-CS"/>
              </w:rPr>
              <w:t>Редни број теме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E3B" w:rsidRPr="00DC055E" w:rsidRDefault="00AC0E3B" w:rsidP="00282F15">
            <w:pPr>
              <w:rPr>
                <w:rFonts w:asciiTheme="minorHAnsi" w:hAnsiTheme="minorHAnsi" w:cs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b/>
                <w:sz w:val="18"/>
                <w:szCs w:val="18"/>
                <w:lang w:val="sr-Cyrl-CS"/>
              </w:rPr>
              <w:t>Број часова</w:t>
            </w:r>
          </w:p>
        </w:tc>
        <w:tc>
          <w:tcPr>
            <w:tcW w:w="2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E3B" w:rsidRPr="00DC055E" w:rsidRDefault="00AC0E3B" w:rsidP="00282F15">
            <w:pPr>
              <w:rPr>
                <w:rFonts w:asciiTheme="minorHAnsi" w:hAnsiTheme="minorHAnsi" w:cs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b/>
                <w:sz w:val="18"/>
                <w:szCs w:val="18"/>
                <w:lang w:val="sr-Latn-BA"/>
              </w:rPr>
              <w:t xml:space="preserve">   </w:t>
            </w:r>
            <w:r w:rsidRPr="00DC055E">
              <w:rPr>
                <w:rFonts w:asciiTheme="minorHAnsi" w:hAnsiTheme="minorHAnsi" w:cstheme="minorHAnsi"/>
                <w:b/>
                <w:sz w:val="18"/>
                <w:szCs w:val="18"/>
                <w:lang w:val="sr-Cyrl-CS"/>
              </w:rPr>
              <w:t>Наставни садржај</w:t>
            </w:r>
          </w:p>
        </w:tc>
        <w:tc>
          <w:tcPr>
            <w:tcW w:w="2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E3B" w:rsidRPr="00DC055E" w:rsidRDefault="00AC0E3B" w:rsidP="00282F15">
            <w:pPr>
              <w:rPr>
                <w:rFonts w:asciiTheme="minorHAnsi" w:hAnsiTheme="minorHAnsi" w:cs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b/>
                <w:sz w:val="18"/>
                <w:szCs w:val="18"/>
                <w:lang w:val="sr-Cyrl-CS"/>
              </w:rPr>
              <w:t>Начин и поступак остваривања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E3B" w:rsidRPr="00DC055E" w:rsidRDefault="00AC0E3B" w:rsidP="00282F15">
            <w:pPr>
              <w:rPr>
                <w:rFonts w:asciiTheme="minorHAnsi" w:hAnsiTheme="minorHAnsi" w:cs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b/>
                <w:sz w:val="18"/>
                <w:szCs w:val="18"/>
                <w:lang w:val="sr-Cyrl-CS"/>
              </w:rPr>
              <w:t>Активности ученика</w:t>
            </w:r>
          </w:p>
        </w:tc>
      </w:tr>
      <w:tr w:rsidR="00AC0E3B" w:rsidRPr="005630FB" w:rsidTr="00282F15">
        <w:tc>
          <w:tcPr>
            <w:tcW w:w="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E3B" w:rsidRPr="00DC055E" w:rsidRDefault="00AC0E3B" w:rsidP="00282F1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Latn-BA"/>
              </w:rPr>
            </w:pPr>
          </w:p>
          <w:p w:rsidR="00AC0E3B" w:rsidRPr="00DC055E" w:rsidRDefault="00AC0E3B" w:rsidP="00282F1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Latn-BA"/>
              </w:rPr>
            </w:pPr>
          </w:p>
          <w:p w:rsidR="00AC0E3B" w:rsidRPr="00DC055E" w:rsidRDefault="00AC0E3B" w:rsidP="00282F1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Latn-BA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Latn-BA"/>
              </w:rPr>
              <w:t>1.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E3B" w:rsidRPr="00DC055E" w:rsidRDefault="00AC0E3B" w:rsidP="00282F1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Latn-BA"/>
              </w:rPr>
            </w:pPr>
          </w:p>
          <w:p w:rsidR="00AC0E3B" w:rsidRPr="00DC055E" w:rsidRDefault="00AC0E3B" w:rsidP="00282F1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Latn-BA"/>
              </w:rPr>
            </w:pPr>
          </w:p>
          <w:p w:rsidR="00AC0E3B" w:rsidRPr="00DC055E" w:rsidRDefault="00AC0E3B" w:rsidP="00282F1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2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E3B" w:rsidRPr="00DC055E" w:rsidRDefault="00AC0E3B" w:rsidP="00282F1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Увод</w:t>
            </w:r>
          </w:p>
        </w:tc>
        <w:tc>
          <w:tcPr>
            <w:tcW w:w="2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E3B" w:rsidRPr="00DC055E" w:rsidRDefault="00AC0E3B" w:rsidP="00282F1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фронтални рад</w:t>
            </w:r>
          </w:p>
          <w:p w:rsidR="00AC0E3B" w:rsidRPr="00DC055E" w:rsidRDefault="00AC0E3B" w:rsidP="00282F1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индивидуални рад</w:t>
            </w:r>
          </w:p>
          <w:p w:rsidR="00AC0E3B" w:rsidRPr="00DC055E" w:rsidRDefault="00AC0E3B" w:rsidP="00282F1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вербалне методе</w:t>
            </w:r>
          </w:p>
          <w:p w:rsidR="00AC0E3B" w:rsidRPr="00DC055E" w:rsidRDefault="00AC0E3B" w:rsidP="00282F1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демонстративне методе</w:t>
            </w:r>
          </w:p>
          <w:p w:rsidR="00AC0E3B" w:rsidRPr="00DC055E" w:rsidRDefault="00AC0E3B" w:rsidP="00282F1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Latn-BA"/>
              </w:rPr>
              <w:t>-ko</w:t>
            </w: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нбиновани рад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E3B" w:rsidRPr="00DC055E" w:rsidRDefault="00AC0E3B" w:rsidP="00282F15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слуша</w:t>
            </w:r>
          </w:p>
          <w:p w:rsidR="00AC0E3B" w:rsidRPr="00DC055E" w:rsidRDefault="00AC0E3B" w:rsidP="00282F15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Latn-BA"/>
              </w:rPr>
              <w:t>-o</w:t>
            </w: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дговара на питања</w:t>
            </w:r>
          </w:p>
          <w:p w:rsidR="00AC0E3B" w:rsidRPr="00DC055E" w:rsidRDefault="00AC0E3B" w:rsidP="00282F15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уочава</w:t>
            </w:r>
          </w:p>
          <w:p w:rsidR="00AC0E3B" w:rsidRPr="00DC055E" w:rsidRDefault="00AC0E3B" w:rsidP="00282F15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закључује</w:t>
            </w:r>
          </w:p>
        </w:tc>
      </w:tr>
      <w:tr w:rsidR="00AC0E3B" w:rsidRPr="005630FB" w:rsidTr="00282F15">
        <w:tc>
          <w:tcPr>
            <w:tcW w:w="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E3B" w:rsidRPr="00DC055E" w:rsidRDefault="00AC0E3B" w:rsidP="00282F1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Latn-BA"/>
              </w:rPr>
            </w:pPr>
          </w:p>
          <w:p w:rsidR="00AC0E3B" w:rsidRPr="00DC055E" w:rsidRDefault="00AC0E3B" w:rsidP="00282F1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Latn-BA"/>
              </w:rPr>
            </w:pPr>
          </w:p>
          <w:p w:rsidR="00AC0E3B" w:rsidRPr="00DC055E" w:rsidRDefault="00AC0E3B" w:rsidP="00282F1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Latn-BA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Latn-BA"/>
              </w:rPr>
              <w:t>2.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E3B" w:rsidRPr="00DC055E" w:rsidRDefault="00AC0E3B" w:rsidP="00282F1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Latn-BA"/>
              </w:rPr>
            </w:pPr>
          </w:p>
          <w:p w:rsidR="00AC0E3B" w:rsidRPr="00DC055E" w:rsidRDefault="00AC0E3B" w:rsidP="00282F1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AC0E3B" w:rsidRPr="00DC055E" w:rsidRDefault="00AC0E3B" w:rsidP="00282F1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4</w:t>
            </w:r>
          </w:p>
        </w:tc>
        <w:tc>
          <w:tcPr>
            <w:tcW w:w="2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E3B" w:rsidRPr="00DC055E" w:rsidRDefault="00AC0E3B" w:rsidP="00282F15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Појам мотора СУС</w:t>
            </w:r>
          </w:p>
        </w:tc>
        <w:tc>
          <w:tcPr>
            <w:tcW w:w="2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E3B" w:rsidRPr="00DC055E" w:rsidRDefault="00AC0E3B" w:rsidP="00282F1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AC0E3B" w:rsidRPr="00DC055E" w:rsidRDefault="00AC0E3B" w:rsidP="00282F1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фронтални рад</w:t>
            </w:r>
          </w:p>
          <w:p w:rsidR="00AC0E3B" w:rsidRPr="00DC055E" w:rsidRDefault="00AC0E3B" w:rsidP="00282F1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индивидуални рад</w:t>
            </w:r>
          </w:p>
          <w:p w:rsidR="00AC0E3B" w:rsidRPr="00DC055E" w:rsidRDefault="00AC0E3B" w:rsidP="00282F1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вербалне методе</w:t>
            </w:r>
          </w:p>
          <w:p w:rsidR="00AC0E3B" w:rsidRPr="00DC055E" w:rsidRDefault="00AC0E3B" w:rsidP="00282F1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демонстративне методе</w:t>
            </w:r>
          </w:p>
          <w:p w:rsidR="00AC0E3B" w:rsidRPr="00DC055E" w:rsidRDefault="00AC0E3B" w:rsidP="00282F1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Latn-BA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Latn-BA"/>
              </w:rPr>
              <w:t>-ko</w:t>
            </w: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нбиновани рад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E3B" w:rsidRPr="00DC055E" w:rsidRDefault="00AC0E3B" w:rsidP="00282F15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слуша</w:t>
            </w:r>
          </w:p>
          <w:p w:rsidR="00AC0E3B" w:rsidRPr="00DC055E" w:rsidRDefault="00AC0E3B" w:rsidP="00282F15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Latn-BA"/>
              </w:rPr>
              <w:t>-o</w:t>
            </w: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дговара на питања</w:t>
            </w:r>
          </w:p>
          <w:p w:rsidR="00AC0E3B" w:rsidRPr="00DC055E" w:rsidRDefault="00AC0E3B" w:rsidP="00282F15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уочава</w:t>
            </w:r>
          </w:p>
          <w:p w:rsidR="00AC0E3B" w:rsidRPr="00DC055E" w:rsidRDefault="00AC0E3B" w:rsidP="00282F15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закључује</w:t>
            </w:r>
          </w:p>
        </w:tc>
      </w:tr>
      <w:tr w:rsidR="00AC0E3B" w:rsidRPr="005630FB" w:rsidTr="00282F15">
        <w:tc>
          <w:tcPr>
            <w:tcW w:w="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E3B" w:rsidRPr="00DC055E" w:rsidRDefault="00AC0E3B" w:rsidP="00282F1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3.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E3B" w:rsidRPr="00DC055E" w:rsidRDefault="00AC0E3B" w:rsidP="00282F1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AC0E3B" w:rsidRPr="00DC055E" w:rsidRDefault="00AC0E3B" w:rsidP="00282F1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AC0E3B" w:rsidRPr="00DC055E" w:rsidRDefault="00AC0E3B" w:rsidP="00282F1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12</w:t>
            </w:r>
          </w:p>
        </w:tc>
        <w:tc>
          <w:tcPr>
            <w:tcW w:w="2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E3B" w:rsidRPr="00DC055E" w:rsidRDefault="00AC0E3B" w:rsidP="00282F15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ОТО четворотактни мотори</w:t>
            </w:r>
          </w:p>
        </w:tc>
        <w:tc>
          <w:tcPr>
            <w:tcW w:w="2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E3B" w:rsidRPr="00DC055E" w:rsidRDefault="00AC0E3B" w:rsidP="00282F1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фронтални рад</w:t>
            </w:r>
          </w:p>
          <w:p w:rsidR="00AC0E3B" w:rsidRPr="00DC055E" w:rsidRDefault="00AC0E3B" w:rsidP="00282F1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индивидуални рад</w:t>
            </w:r>
          </w:p>
          <w:p w:rsidR="00AC0E3B" w:rsidRPr="00DC055E" w:rsidRDefault="00AC0E3B" w:rsidP="00282F1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вербалне методе</w:t>
            </w:r>
          </w:p>
          <w:p w:rsidR="00AC0E3B" w:rsidRPr="00DC055E" w:rsidRDefault="00AC0E3B" w:rsidP="00282F1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демонстративне методе</w:t>
            </w:r>
          </w:p>
          <w:p w:rsidR="00AC0E3B" w:rsidRPr="00DC055E" w:rsidRDefault="00AC0E3B" w:rsidP="00282F1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Latn-BA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Latn-BA"/>
              </w:rPr>
              <w:lastRenderedPageBreak/>
              <w:t>-ko</w:t>
            </w: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нбиновани рад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E3B" w:rsidRPr="00DC055E" w:rsidRDefault="00AC0E3B" w:rsidP="00282F15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Latn-BA"/>
              </w:rPr>
              <w:lastRenderedPageBreak/>
              <w:t>-</w:t>
            </w: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слуша</w:t>
            </w:r>
          </w:p>
          <w:p w:rsidR="00AC0E3B" w:rsidRPr="00DC055E" w:rsidRDefault="00AC0E3B" w:rsidP="00282F15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Latn-BA"/>
              </w:rPr>
              <w:t>-o</w:t>
            </w: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дговара на питања</w:t>
            </w:r>
          </w:p>
          <w:p w:rsidR="00AC0E3B" w:rsidRPr="00DC055E" w:rsidRDefault="00AC0E3B" w:rsidP="00282F15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уочава</w:t>
            </w:r>
          </w:p>
          <w:p w:rsidR="00AC0E3B" w:rsidRPr="00DC055E" w:rsidRDefault="00AC0E3B" w:rsidP="00282F15">
            <w:pPr>
              <w:rPr>
                <w:rFonts w:asciiTheme="minorHAnsi" w:hAnsiTheme="minorHAnsi" w:cstheme="minorHAnsi"/>
                <w:sz w:val="18"/>
                <w:szCs w:val="18"/>
                <w:lang w:val="sr-Latn-BA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Latn-BA"/>
              </w:rPr>
              <w:lastRenderedPageBreak/>
              <w:t>-</w:t>
            </w: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закључује</w:t>
            </w:r>
          </w:p>
        </w:tc>
      </w:tr>
      <w:tr w:rsidR="00AC0E3B" w:rsidRPr="005630FB" w:rsidTr="00282F15">
        <w:tc>
          <w:tcPr>
            <w:tcW w:w="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E3B" w:rsidRPr="00DC055E" w:rsidRDefault="00AC0E3B" w:rsidP="00282F1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lastRenderedPageBreak/>
              <w:t>4.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E3B" w:rsidRPr="00DC055E" w:rsidRDefault="00AC0E3B" w:rsidP="00282F1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12</w:t>
            </w:r>
          </w:p>
        </w:tc>
        <w:tc>
          <w:tcPr>
            <w:tcW w:w="2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E3B" w:rsidRPr="00DC055E" w:rsidRDefault="00AC0E3B" w:rsidP="00282F15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Систем за напајање ОТО мотора горивом</w:t>
            </w:r>
          </w:p>
        </w:tc>
        <w:tc>
          <w:tcPr>
            <w:tcW w:w="2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E3B" w:rsidRPr="00DC055E" w:rsidRDefault="00AC0E3B" w:rsidP="00282F1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фронтални рад</w:t>
            </w:r>
          </w:p>
          <w:p w:rsidR="00AC0E3B" w:rsidRPr="00DC055E" w:rsidRDefault="00AC0E3B" w:rsidP="00282F1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индивидуални рад</w:t>
            </w:r>
          </w:p>
          <w:p w:rsidR="00AC0E3B" w:rsidRPr="00DC055E" w:rsidRDefault="00AC0E3B" w:rsidP="00282F1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вербалне методе</w:t>
            </w:r>
          </w:p>
          <w:p w:rsidR="00AC0E3B" w:rsidRPr="00DC055E" w:rsidRDefault="00AC0E3B" w:rsidP="00282F1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демонстративне методе</w:t>
            </w:r>
          </w:p>
          <w:p w:rsidR="00AC0E3B" w:rsidRPr="00DC055E" w:rsidRDefault="00AC0E3B" w:rsidP="00282F1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Latn-BA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Latn-BA"/>
              </w:rPr>
              <w:t>-ko</w:t>
            </w: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нбиновани рад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E3B" w:rsidRPr="00DC055E" w:rsidRDefault="00AC0E3B" w:rsidP="00282F15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слуша</w:t>
            </w:r>
          </w:p>
          <w:p w:rsidR="00AC0E3B" w:rsidRPr="00DC055E" w:rsidRDefault="00AC0E3B" w:rsidP="00282F15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Latn-BA"/>
              </w:rPr>
              <w:t>-o</w:t>
            </w: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дговара на питања</w:t>
            </w:r>
          </w:p>
          <w:p w:rsidR="00AC0E3B" w:rsidRPr="00DC055E" w:rsidRDefault="00AC0E3B" w:rsidP="00282F15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уочава</w:t>
            </w:r>
          </w:p>
          <w:p w:rsidR="00AC0E3B" w:rsidRPr="00DC055E" w:rsidRDefault="00AC0E3B" w:rsidP="00282F15">
            <w:pPr>
              <w:rPr>
                <w:rFonts w:asciiTheme="minorHAnsi" w:hAnsiTheme="minorHAnsi" w:cstheme="minorHAnsi"/>
                <w:sz w:val="18"/>
                <w:szCs w:val="18"/>
                <w:lang w:val="sr-Latn-BA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закључује</w:t>
            </w:r>
          </w:p>
        </w:tc>
      </w:tr>
      <w:tr w:rsidR="00AC0E3B" w:rsidRPr="005630FB" w:rsidTr="00282F15">
        <w:tc>
          <w:tcPr>
            <w:tcW w:w="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E3B" w:rsidRPr="00DC055E" w:rsidRDefault="00AC0E3B" w:rsidP="00282F1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5.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E3B" w:rsidRPr="00DC055E" w:rsidRDefault="00AC0E3B" w:rsidP="00282F1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8</w:t>
            </w:r>
          </w:p>
        </w:tc>
        <w:tc>
          <w:tcPr>
            <w:tcW w:w="2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E3B" w:rsidRPr="00DC055E" w:rsidRDefault="00AC0E3B" w:rsidP="00282F15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Паљење ОТО мотора</w:t>
            </w:r>
          </w:p>
        </w:tc>
        <w:tc>
          <w:tcPr>
            <w:tcW w:w="2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E3B" w:rsidRPr="00DC055E" w:rsidRDefault="00AC0E3B" w:rsidP="00282F1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фронтални рад</w:t>
            </w:r>
          </w:p>
          <w:p w:rsidR="00AC0E3B" w:rsidRPr="00DC055E" w:rsidRDefault="00AC0E3B" w:rsidP="00282F1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индивидуални рад</w:t>
            </w:r>
          </w:p>
          <w:p w:rsidR="00AC0E3B" w:rsidRPr="00DC055E" w:rsidRDefault="00AC0E3B" w:rsidP="00282F1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вербалне методе</w:t>
            </w:r>
          </w:p>
          <w:p w:rsidR="00AC0E3B" w:rsidRPr="00DC055E" w:rsidRDefault="00AC0E3B" w:rsidP="00282F1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демонстративне методе</w:t>
            </w:r>
          </w:p>
          <w:p w:rsidR="00AC0E3B" w:rsidRPr="00DC055E" w:rsidRDefault="00AC0E3B" w:rsidP="00282F1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Latn-BA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Latn-BA"/>
              </w:rPr>
              <w:t>-ko</w:t>
            </w: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нбиновани рад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E3B" w:rsidRPr="00DC055E" w:rsidRDefault="00AC0E3B" w:rsidP="00282F15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слуша</w:t>
            </w:r>
          </w:p>
          <w:p w:rsidR="00AC0E3B" w:rsidRPr="00DC055E" w:rsidRDefault="00AC0E3B" w:rsidP="00282F15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Latn-BA"/>
              </w:rPr>
              <w:t>-o</w:t>
            </w: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дговара на питања</w:t>
            </w:r>
          </w:p>
          <w:p w:rsidR="00AC0E3B" w:rsidRPr="00DC055E" w:rsidRDefault="00AC0E3B" w:rsidP="00282F15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уочава</w:t>
            </w:r>
          </w:p>
          <w:p w:rsidR="00AC0E3B" w:rsidRPr="00DC055E" w:rsidRDefault="00AC0E3B" w:rsidP="00282F15">
            <w:pPr>
              <w:rPr>
                <w:rFonts w:asciiTheme="minorHAnsi" w:hAnsiTheme="minorHAnsi" w:cstheme="minorHAnsi"/>
                <w:sz w:val="18"/>
                <w:szCs w:val="18"/>
                <w:lang w:val="sr-Latn-BA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закључује</w:t>
            </w:r>
          </w:p>
        </w:tc>
      </w:tr>
      <w:tr w:rsidR="00AC0E3B" w:rsidRPr="005630FB" w:rsidTr="00282F15">
        <w:tc>
          <w:tcPr>
            <w:tcW w:w="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E3B" w:rsidRPr="00DC055E" w:rsidRDefault="00AC0E3B" w:rsidP="00282F1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6.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E3B" w:rsidRPr="00DC055E" w:rsidRDefault="00AC0E3B" w:rsidP="00282F1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6</w:t>
            </w:r>
          </w:p>
        </w:tc>
        <w:tc>
          <w:tcPr>
            <w:tcW w:w="2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E3B" w:rsidRPr="00DC055E" w:rsidRDefault="00AC0E3B" w:rsidP="00282F15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Дизел мотори</w:t>
            </w:r>
          </w:p>
        </w:tc>
        <w:tc>
          <w:tcPr>
            <w:tcW w:w="2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E3B" w:rsidRPr="00DC055E" w:rsidRDefault="00AC0E3B" w:rsidP="00282F1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фронтални рад</w:t>
            </w:r>
          </w:p>
          <w:p w:rsidR="00AC0E3B" w:rsidRPr="00DC055E" w:rsidRDefault="00AC0E3B" w:rsidP="00282F1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индивидуални рад</w:t>
            </w:r>
          </w:p>
          <w:p w:rsidR="00AC0E3B" w:rsidRPr="00DC055E" w:rsidRDefault="00AC0E3B" w:rsidP="00282F1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вербалне методе</w:t>
            </w:r>
          </w:p>
          <w:p w:rsidR="00AC0E3B" w:rsidRPr="00DC055E" w:rsidRDefault="00AC0E3B" w:rsidP="00282F1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демонстративне методе</w:t>
            </w:r>
          </w:p>
          <w:p w:rsidR="00AC0E3B" w:rsidRPr="00DC055E" w:rsidRDefault="00AC0E3B" w:rsidP="00282F1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Latn-BA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Latn-BA"/>
              </w:rPr>
              <w:t>-ko</w:t>
            </w: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нбиновани рад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E3B" w:rsidRPr="00DC055E" w:rsidRDefault="00AC0E3B" w:rsidP="00282F15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слуша</w:t>
            </w:r>
          </w:p>
          <w:p w:rsidR="00AC0E3B" w:rsidRPr="00DC055E" w:rsidRDefault="00AC0E3B" w:rsidP="00282F15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Latn-BA"/>
              </w:rPr>
              <w:t>-o</w:t>
            </w: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дговара на питања</w:t>
            </w:r>
          </w:p>
          <w:p w:rsidR="00AC0E3B" w:rsidRPr="00DC055E" w:rsidRDefault="00AC0E3B" w:rsidP="00282F15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уочава</w:t>
            </w:r>
          </w:p>
          <w:p w:rsidR="00AC0E3B" w:rsidRPr="00DC055E" w:rsidRDefault="00AC0E3B" w:rsidP="00282F15">
            <w:pPr>
              <w:rPr>
                <w:rFonts w:asciiTheme="minorHAnsi" w:hAnsiTheme="minorHAnsi" w:cstheme="minorHAnsi"/>
                <w:sz w:val="18"/>
                <w:szCs w:val="18"/>
                <w:lang w:val="sr-Latn-BA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закључује</w:t>
            </w:r>
          </w:p>
        </w:tc>
      </w:tr>
      <w:tr w:rsidR="00AC0E3B" w:rsidRPr="005630FB" w:rsidTr="00282F15">
        <w:tc>
          <w:tcPr>
            <w:tcW w:w="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E3B" w:rsidRPr="00DC055E" w:rsidRDefault="00AC0E3B" w:rsidP="00282F1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7.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E3B" w:rsidRPr="00DC055E" w:rsidRDefault="00AC0E3B" w:rsidP="00282F1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9</w:t>
            </w:r>
          </w:p>
        </w:tc>
        <w:tc>
          <w:tcPr>
            <w:tcW w:w="2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E3B" w:rsidRPr="00DC055E" w:rsidRDefault="00AC0E3B" w:rsidP="00282F15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Систем за убризгавање горива Дизел мотора</w:t>
            </w:r>
          </w:p>
        </w:tc>
        <w:tc>
          <w:tcPr>
            <w:tcW w:w="2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E3B" w:rsidRPr="00DC055E" w:rsidRDefault="00AC0E3B" w:rsidP="00282F1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фронтални рад</w:t>
            </w:r>
          </w:p>
          <w:p w:rsidR="00AC0E3B" w:rsidRPr="00DC055E" w:rsidRDefault="00AC0E3B" w:rsidP="00282F1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индивидуални рад</w:t>
            </w:r>
          </w:p>
          <w:p w:rsidR="00AC0E3B" w:rsidRPr="00DC055E" w:rsidRDefault="00AC0E3B" w:rsidP="00282F1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вербалне методе</w:t>
            </w:r>
          </w:p>
          <w:p w:rsidR="00AC0E3B" w:rsidRPr="00DC055E" w:rsidRDefault="00AC0E3B" w:rsidP="00282F1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демонстративне методе</w:t>
            </w:r>
          </w:p>
          <w:p w:rsidR="00AC0E3B" w:rsidRPr="00DC055E" w:rsidRDefault="00AC0E3B" w:rsidP="00282F1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Latn-BA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Latn-BA"/>
              </w:rPr>
              <w:t>-ko</w:t>
            </w: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нбиновани рад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E3B" w:rsidRPr="00DC055E" w:rsidRDefault="00AC0E3B" w:rsidP="00282F15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слуша</w:t>
            </w:r>
          </w:p>
          <w:p w:rsidR="00AC0E3B" w:rsidRPr="00DC055E" w:rsidRDefault="00AC0E3B" w:rsidP="00282F15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Latn-BA"/>
              </w:rPr>
              <w:t>-o</w:t>
            </w: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дговара на питања</w:t>
            </w:r>
          </w:p>
          <w:p w:rsidR="00AC0E3B" w:rsidRPr="00DC055E" w:rsidRDefault="00AC0E3B" w:rsidP="00282F15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уочава</w:t>
            </w:r>
          </w:p>
          <w:p w:rsidR="00AC0E3B" w:rsidRPr="00DC055E" w:rsidRDefault="00AC0E3B" w:rsidP="00282F15">
            <w:pPr>
              <w:rPr>
                <w:rFonts w:asciiTheme="minorHAnsi" w:hAnsiTheme="minorHAnsi" w:cstheme="minorHAnsi"/>
                <w:sz w:val="18"/>
                <w:szCs w:val="18"/>
                <w:lang w:val="sr-Latn-BA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закључује</w:t>
            </w:r>
          </w:p>
        </w:tc>
      </w:tr>
      <w:tr w:rsidR="00AC0E3B" w:rsidRPr="005630FB" w:rsidTr="00282F15">
        <w:tc>
          <w:tcPr>
            <w:tcW w:w="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E3B" w:rsidRPr="00DC055E" w:rsidRDefault="00AC0E3B" w:rsidP="00282F1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8.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E3B" w:rsidRPr="00DC055E" w:rsidRDefault="00AC0E3B" w:rsidP="00282F1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4</w:t>
            </w:r>
          </w:p>
        </w:tc>
        <w:tc>
          <w:tcPr>
            <w:tcW w:w="2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E3B" w:rsidRPr="00DC055E" w:rsidRDefault="00AC0E3B" w:rsidP="00282F15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Систем за хлађење мотора</w:t>
            </w:r>
          </w:p>
        </w:tc>
        <w:tc>
          <w:tcPr>
            <w:tcW w:w="2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E3B" w:rsidRPr="00DC055E" w:rsidRDefault="00AC0E3B" w:rsidP="00282F1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фронтални рад</w:t>
            </w:r>
          </w:p>
          <w:p w:rsidR="00AC0E3B" w:rsidRPr="00DC055E" w:rsidRDefault="00AC0E3B" w:rsidP="00282F1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индивидуални рад</w:t>
            </w:r>
          </w:p>
          <w:p w:rsidR="00AC0E3B" w:rsidRPr="00DC055E" w:rsidRDefault="00AC0E3B" w:rsidP="00282F1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вербалне методе</w:t>
            </w:r>
          </w:p>
          <w:p w:rsidR="00AC0E3B" w:rsidRPr="00DC055E" w:rsidRDefault="00AC0E3B" w:rsidP="00282F1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демонстративне методе</w:t>
            </w:r>
          </w:p>
          <w:p w:rsidR="00AC0E3B" w:rsidRPr="00DC055E" w:rsidRDefault="00AC0E3B" w:rsidP="00282F1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Latn-BA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Latn-BA"/>
              </w:rPr>
              <w:t>-ko</w:t>
            </w: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нбиновани рад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E3B" w:rsidRPr="00DC055E" w:rsidRDefault="00AC0E3B" w:rsidP="00282F15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слуша</w:t>
            </w:r>
          </w:p>
          <w:p w:rsidR="00AC0E3B" w:rsidRPr="00DC055E" w:rsidRDefault="00AC0E3B" w:rsidP="00282F15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Latn-BA"/>
              </w:rPr>
              <w:t>-o</w:t>
            </w: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дговара на питања</w:t>
            </w:r>
          </w:p>
          <w:p w:rsidR="00AC0E3B" w:rsidRPr="00DC055E" w:rsidRDefault="00AC0E3B" w:rsidP="00282F15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уочава</w:t>
            </w:r>
          </w:p>
          <w:p w:rsidR="00AC0E3B" w:rsidRPr="00DC055E" w:rsidRDefault="00AC0E3B" w:rsidP="00282F15">
            <w:pPr>
              <w:rPr>
                <w:rFonts w:asciiTheme="minorHAnsi" w:hAnsiTheme="minorHAnsi" w:cstheme="minorHAnsi"/>
                <w:sz w:val="18"/>
                <w:szCs w:val="18"/>
                <w:lang w:val="sr-Latn-BA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закључује</w:t>
            </w:r>
          </w:p>
        </w:tc>
      </w:tr>
      <w:tr w:rsidR="00AC0E3B" w:rsidRPr="005630FB" w:rsidTr="00282F15">
        <w:tc>
          <w:tcPr>
            <w:tcW w:w="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E3B" w:rsidRPr="00DC055E" w:rsidRDefault="00AC0E3B" w:rsidP="00282F1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9.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E3B" w:rsidRPr="00DC055E" w:rsidRDefault="00AC0E3B" w:rsidP="00282F1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6</w:t>
            </w:r>
          </w:p>
        </w:tc>
        <w:tc>
          <w:tcPr>
            <w:tcW w:w="2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E3B" w:rsidRPr="00DC055E" w:rsidRDefault="00AC0E3B" w:rsidP="00282F15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Систем за подмазивање мотора</w:t>
            </w:r>
          </w:p>
        </w:tc>
        <w:tc>
          <w:tcPr>
            <w:tcW w:w="2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E3B" w:rsidRPr="00DC055E" w:rsidRDefault="00AC0E3B" w:rsidP="00282F1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фронтални рад</w:t>
            </w:r>
          </w:p>
          <w:p w:rsidR="00AC0E3B" w:rsidRPr="00DC055E" w:rsidRDefault="00AC0E3B" w:rsidP="00282F1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индивидуални рад</w:t>
            </w:r>
          </w:p>
          <w:p w:rsidR="00AC0E3B" w:rsidRPr="00DC055E" w:rsidRDefault="00AC0E3B" w:rsidP="00282F1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вербалне методе</w:t>
            </w:r>
          </w:p>
          <w:p w:rsidR="00AC0E3B" w:rsidRPr="00DC055E" w:rsidRDefault="00AC0E3B" w:rsidP="00282F1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демонстративне методе</w:t>
            </w:r>
          </w:p>
          <w:p w:rsidR="00AC0E3B" w:rsidRPr="00DC055E" w:rsidRDefault="00AC0E3B" w:rsidP="00282F1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Latn-BA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Latn-BA"/>
              </w:rPr>
              <w:t>-ko</w:t>
            </w: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нбиновани рад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E3B" w:rsidRPr="00DC055E" w:rsidRDefault="00AC0E3B" w:rsidP="00282F15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слуша</w:t>
            </w:r>
          </w:p>
          <w:p w:rsidR="00AC0E3B" w:rsidRPr="00DC055E" w:rsidRDefault="00AC0E3B" w:rsidP="00282F15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Latn-BA"/>
              </w:rPr>
              <w:t>-o</w:t>
            </w: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дговара на питања</w:t>
            </w:r>
          </w:p>
          <w:p w:rsidR="00AC0E3B" w:rsidRPr="00DC055E" w:rsidRDefault="00AC0E3B" w:rsidP="00282F15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уочава</w:t>
            </w:r>
          </w:p>
          <w:p w:rsidR="00AC0E3B" w:rsidRPr="00DC055E" w:rsidRDefault="00AC0E3B" w:rsidP="00282F15">
            <w:pPr>
              <w:rPr>
                <w:rFonts w:asciiTheme="minorHAnsi" w:hAnsiTheme="minorHAnsi" w:cstheme="minorHAnsi"/>
                <w:sz w:val="18"/>
                <w:szCs w:val="18"/>
                <w:lang w:val="sr-Latn-BA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закључује</w:t>
            </w:r>
          </w:p>
        </w:tc>
      </w:tr>
      <w:tr w:rsidR="00AC0E3B" w:rsidRPr="005630FB" w:rsidTr="00282F15">
        <w:tc>
          <w:tcPr>
            <w:tcW w:w="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E3B" w:rsidRPr="00DC055E" w:rsidRDefault="00AC0E3B" w:rsidP="00282F1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10.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E3B" w:rsidRPr="00DC055E" w:rsidRDefault="00AC0E3B" w:rsidP="00282F1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2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E3B" w:rsidRPr="00DC055E" w:rsidRDefault="00AC0E3B" w:rsidP="00282F15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Двотактни ОТО мотори</w:t>
            </w:r>
          </w:p>
        </w:tc>
        <w:tc>
          <w:tcPr>
            <w:tcW w:w="2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E3B" w:rsidRPr="00DC055E" w:rsidRDefault="00AC0E3B" w:rsidP="00282F1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фронтални рад</w:t>
            </w:r>
          </w:p>
          <w:p w:rsidR="00AC0E3B" w:rsidRPr="00DC055E" w:rsidRDefault="00AC0E3B" w:rsidP="00282F1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индивидуални рад</w:t>
            </w:r>
          </w:p>
          <w:p w:rsidR="00AC0E3B" w:rsidRPr="00DC055E" w:rsidRDefault="00AC0E3B" w:rsidP="00282F1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вербалне методе</w:t>
            </w:r>
          </w:p>
          <w:p w:rsidR="00AC0E3B" w:rsidRPr="00DC055E" w:rsidRDefault="00AC0E3B" w:rsidP="00282F1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демонстративне методе</w:t>
            </w:r>
          </w:p>
          <w:p w:rsidR="00AC0E3B" w:rsidRPr="00DC055E" w:rsidRDefault="00AC0E3B" w:rsidP="00282F1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Latn-BA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Latn-BA"/>
              </w:rPr>
              <w:t>-ko</w:t>
            </w: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нбиновани рад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E3B" w:rsidRPr="00DC055E" w:rsidRDefault="00AC0E3B" w:rsidP="00282F15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слуша</w:t>
            </w:r>
          </w:p>
          <w:p w:rsidR="00AC0E3B" w:rsidRPr="00DC055E" w:rsidRDefault="00AC0E3B" w:rsidP="00282F15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Latn-BA"/>
              </w:rPr>
              <w:t>-o</w:t>
            </w: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дговара на питања</w:t>
            </w:r>
          </w:p>
          <w:p w:rsidR="00AC0E3B" w:rsidRPr="00DC055E" w:rsidRDefault="00AC0E3B" w:rsidP="00282F15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уочава</w:t>
            </w:r>
          </w:p>
          <w:p w:rsidR="00AC0E3B" w:rsidRPr="00DC055E" w:rsidRDefault="00AC0E3B" w:rsidP="00282F15">
            <w:pPr>
              <w:rPr>
                <w:rFonts w:asciiTheme="minorHAnsi" w:hAnsiTheme="minorHAnsi" w:cstheme="minorHAnsi"/>
                <w:sz w:val="18"/>
                <w:szCs w:val="18"/>
                <w:lang w:val="sr-Latn-BA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закључује</w:t>
            </w:r>
          </w:p>
        </w:tc>
      </w:tr>
      <w:tr w:rsidR="00AC0E3B" w:rsidRPr="005630FB" w:rsidTr="00282F15">
        <w:tc>
          <w:tcPr>
            <w:tcW w:w="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E3B" w:rsidRPr="00DC055E" w:rsidRDefault="00AC0E3B" w:rsidP="00282F1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11.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E3B" w:rsidRPr="00DC055E" w:rsidRDefault="00AC0E3B" w:rsidP="00282F1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2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E3B" w:rsidRPr="00DC055E" w:rsidRDefault="00AC0E3B" w:rsidP="00282F15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Мотори са надпуњењем</w:t>
            </w:r>
          </w:p>
        </w:tc>
        <w:tc>
          <w:tcPr>
            <w:tcW w:w="2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E3B" w:rsidRPr="00DC055E" w:rsidRDefault="00AC0E3B" w:rsidP="00282F1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фронтални рад</w:t>
            </w:r>
          </w:p>
          <w:p w:rsidR="00AC0E3B" w:rsidRPr="00DC055E" w:rsidRDefault="00AC0E3B" w:rsidP="00282F1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индивидуални рад</w:t>
            </w:r>
          </w:p>
          <w:p w:rsidR="00AC0E3B" w:rsidRPr="00DC055E" w:rsidRDefault="00AC0E3B" w:rsidP="00282F1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вербалне методе</w:t>
            </w:r>
          </w:p>
          <w:p w:rsidR="00AC0E3B" w:rsidRPr="00DC055E" w:rsidRDefault="00AC0E3B" w:rsidP="00282F1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демонстративне методе</w:t>
            </w:r>
          </w:p>
          <w:p w:rsidR="00AC0E3B" w:rsidRPr="00DC055E" w:rsidRDefault="00AC0E3B" w:rsidP="00282F1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Latn-BA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Latn-BA"/>
              </w:rPr>
              <w:t>-ko</w:t>
            </w: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нбиновани рад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E3B" w:rsidRPr="00DC055E" w:rsidRDefault="00AC0E3B" w:rsidP="00282F15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слуша</w:t>
            </w:r>
          </w:p>
          <w:p w:rsidR="00AC0E3B" w:rsidRPr="00DC055E" w:rsidRDefault="00AC0E3B" w:rsidP="00282F15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Latn-BA"/>
              </w:rPr>
              <w:t>-o</w:t>
            </w: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дговара на питања</w:t>
            </w:r>
          </w:p>
          <w:p w:rsidR="00AC0E3B" w:rsidRPr="00DC055E" w:rsidRDefault="00AC0E3B" w:rsidP="00282F15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уочава</w:t>
            </w:r>
          </w:p>
          <w:p w:rsidR="00AC0E3B" w:rsidRPr="00DC055E" w:rsidRDefault="00AC0E3B" w:rsidP="00282F15">
            <w:pPr>
              <w:rPr>
                <w:rFonts w:asciiTheme="minorHAnsi" w:hAnsiTheme="minorHAnsi" w:cstheme="minorHAnsi"/>
                <w:sz w:val="18"/>
                <w:szCs w:val="18"/>
                <w:lang w:val="sr-Latn-BA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закључује</w:t>
            </w:r>
          </w:p>
        </w:tc>
      </w:tr>
      <w:tr w:rsidR="00AC0E3B" w:rsidRPr="005630FB" w:rsidTr="00282F15">
        <w:tc>
          <w:tcPr>
            <w:tcW w:w="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E3B" w:rsidRPr="00DC055E" w:rsidRDefault="00AC0E3B" w:rsidP="00282F1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12.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E3B" w:rsidRPr="00DC055E" w:rsidRDefault="00AC0E3B" w:rsidP="00282F1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2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E3B" w:rsidRPr="00DC055E" w:rsidRDefault="00AC0E3B" w:rsidP="00282F15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Ванкел мотори са обртним клипом</w:t>
            </w:r>
          </w:p>
        </w:tc>
        <w:tc>
          <w:tcPr>
            <w:tcW w:w="2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E3B" w:rsidRPr="00DC055E" w:rsidRDefault="00AC0E3B" w:rsidP="00282F1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фронтални рад</w:t>
            </w:r>
          </w:p>
          <w:p w:rsidR="00AC0E3B" w:rsidRPr="00DC055E" w:rsidRDefault="00AC0E3B" w:rsidP="00282F1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индивидуални рад</w:t>
            </w:r>
          </w:p>
          <w:p w:rsidR="00AC0E3B" w:rsidRPr="00DC055E" w:rsidRDefault="00AC0E3B" w:rsidP="00282F1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вербалне методе</w:t>
            </w:r>
          </w:p>
          <w:p w:rsidR="00AC0E3B" w:rsidRPr="00DC055E" w:rsidRDefault="00AC0E3B" w:rsidP="00282F1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демонстративне методе</w:t>
            </w:r>
          </w:p>
          <w:p w:rsidR="00AC0E3B" w:rsidRPr="00DC055E" w:rsidRDefault="00AC0E3B" w:rsidP="00282F1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Latn-BA"/>
              </w:rPr>
              <w:t>-ko</w:t>
            </w: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нбиновани рад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E3B" w:rsidRPr="00DC055E" w:rsidRDefault="00AC0E3B" w:rsidP="00282F15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слуша</w:t>
            </w:r>
          </w:p>
          <w:p w:rsidR="00AC0E3B" w:rsidRPr="00DC055E" w:rsidRDefault="00AC0E3B" w:rsidP="00282F15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Latn-BA"/>
              </w:rPr>
              <w:t>-o</w:t>
            </w: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дговара на питања</w:t>
            </w:r>
          </w:p>
          <w:p w:rsidR="00AC0E3B" w:rsidRPr="00DC055E" w:rsidRDefault="00AC0E3B" w:rsidP="00282F15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уочава</w:t>
            </w:r>
          </w:p>
          <w:p w:rsidR="00AC0E3B" w:rsidRPr="00DC055E" w:rsidRDefault="00AC0E3B" w:rsidP="00282F15">
            <w:pPr>
              <w:rPr>
                <w:rFonts w:asciiTheme="minorHAnsi" w:hAnsiTheme="minorHAnsi" w:cstheme="minorHAnsi"/>
                <w:sz w:val="18"/>
                <w:szCs w:val="18"/>
                <w:lang w:val="sr-Latn-BA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закључује</w:t>
            </w:r>
          </w:p>
        </w:tc>
      </w:tr>
      <w:tr w:rsidR="00AC0E3B" w:rsidRPr="005630FB" w:rsidTr="00282F15">
        <w:tc>
          <w:tcPr>
            <w:tcW w:w="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E3B" w:rsidRPr="00DC055E" w:rsidRDefault="00AC0E3B" w:rsidP="00282F1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13.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E3B" w:rsidRPr="00DC055E" w:rsidRDefault="00AC0E3B" w:rsidP="00282F1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8</w:t>
            </w:r>
          </w:p>
        </w:tc>
        <w:tc>
          <w:tcPr>
            <w:tcW w:w="2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E3B" w:rsidRPr="00DC055E" w:rsidRDefault="00AC0E3B" w:rsidP="00282F15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Техничко опслуживање мотора СУС</w:t>
            </w:r>
          </w:p>
        </w:tc>
        <w:tc>
          <w:tcPr>
            <w:tcW w:w="2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E3B" w:rsidRPr="00DC055E" w:rsidRDefault="00AC0E3B" w:rsidP="00282F1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фронтални рад</w:t>
            </w:r>
          </w:p>
          <w:p w:rsidR="00AC0E3B" w:rsidRPr="00DC055E" w:rsidRDefault="00AC0E3B" w:rsidP="00282F1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индивидуални рад</w:t>
            </w:r>
          </w:p>
          <w:p w:rsidR="00AC0E3B" w:rsidRPr="00DC055E" w:rsidRDefault="00AC0E3B" w:rsidP="00282F1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вербалне методе</w:t>
            </w:r>
          </w:p>
          <w:p w:rsidR="00AC0E3B" w:rsidRPr="00DC055E" w:rsidRDefault="00AC0E3B" w:rsidP="00282F1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демонстративне методе</w:t>
            </w:r>
          </w:p>
          <w:p w:rsidR="00AC0E3B" w:rsidRPr="00DC055E" w:rsidRDefault="00AC0E3B" w:rsidP="00282F1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Latn-BA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Latn-BA"/>
              </w:rPr>
              <w:t>-ko</w:t>
            </w: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нбиновани рад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E3B" w:rsidRPr="00DC055E" w:rsidRDefault="00AC0E3B" w:rsidP="00282F15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слуша</w:t>
            </w:r>
          </w:p>
          <w:p w:rsidR="00AC0E3B" w:rsidRPr="00DC055E" w:rsidRDefault="00AC0E3B" w:rsidP="00282F15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Latn-BA"/>
              </w:rPr>
              <w:t>-o</w:t>
            </w: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дговара на питања</w:t>
            </w:r>
          </w:p>
          <w:p w:rsidR="00AC0E3B" w:rsidRPr="00DC055E" w:rsidRDefault="00AC0E3B" w:rsidP="00282F15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уочава</w:t>
            </w:r>
          </w:p>
          <w:p w:rsidR="00AC0E3B" w:rsidRPr="00DC055E" w:rsidRDefault="00AC0E3B" w:rsidP="00282F15">
            <w:pPr>
              <w:rPr>
                <w:rFonts w:asciiTheme="minorHAnsi" w:hAnsiTheme="minorHAnsi" w:cstheme="minorHAnsi"/>
                <w:sz w:val="18"/>
                <w:szCs w:val="18"/>
                <w:lang w:val="sr-Latn-BA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закључује</w:t>
            </w:r>
          </w:p>
        </w:tc>
      </w:tr>
    </w:tbl>
    <w:p w:rsidR="00AC0E3B" w:rsidRPr="00DC055E" w:rsidRDefault="00AC0E3B" w:rsidP="00AC0E3B">
      <w:pPr>
        <w:rPr>
          <w:rFonts w:asciiTheme="minorHAnsi" w:hAnsiTheme="minorHAnsi" w:cstheme="minorHAnsi"/>
          <w:sz w:val="18"/>
          <w:szCs w:val="18"/>
          <w:lang w:val="sr-Cyrl-CS"/>
        </w:rPr>
      </w:pPr>
    </w:p>
    <w:p w:rsidR="00AC0E3B" w:rsidRPr="00DC055E" w:rsidRDefault="00AC0E3B" w:rsidP="00AC0E3B">
      <w:pPr>
        <w:rPr>
          <w:rFonts w:asciiTheme="minorHAnsi" w:hAnsiTheme="minorHAnsi"/>
          <w:sz w:val="18"/>
          <w:szCs w:val="18"/>
          <w:lang w:val="sr-Cyrl-CS"/>
        </w:rPr>
      </w:pPr>
    </w:p>
    <w:p w:rsidR="00AC0E3B" w:rsidRPr="00DC055E" w:rsidRDefault="00AC0E3B" w:rsidP="00AC0E3B">
      <w:pPr>
        <w:rPr>
          <w:rFonts w:asciiTheme="minorHAnsi" w:hAnsiTheme="minorHAnsi"/>
          <w:sz w:val="18"/>
          <w:szCs w:val="18"/>
          <w:lang w:val="sr-Cyrl-CS"/>
        </w:rPr>
      </w:pPr>
    </w:p>
    <w:p w:rsidR="00AC0E3B" w:rsidRPr="00DC055E" w:rsidRDefault="00AC0E3B" w:rsidP="00AC0E3B">
      <w:pPr>
        <w:rPr>
          <w:rFonts w:asciiTheme="minorHAnsi" w:hAnsiTheme="minorHAnsi"/>
          <w:sz w:val="18"/>
          <w:szCs w:val="18"/>
          <w:lang w:val="sr-Cyrl-CS"/>
        </w:rPr>
      </w:pPr>
    </w:p>
    <w:p w:rsidR="00F36060" w:rsidRDefault="00F36060" w:rsidP="00AC0E3B">
      <w:pPr>
        <w:pStyle w:val="Heading2"/>
        <w:rPr>
          <w:rFonts w:asciiTheme="minorHAnsi" w:hAnsiTheme="minorHAnsi"/>
          <w:b w:val="0"/>
          <w:sz w:val="18"/>
          <w:szCs w:val="18"/>
        </w:rPr>
      </w:pPr>
      <w:bookmarkStart w:id="131" w:name="_Toc430690908"/>
    </w:p>
    <w:p w:rsidR="00AC0E3B" w:rsidRPr="00DC055E" w:rsidRDefault="00AC0E3B" w:rsidP="00AC0E3B">
      <w:pPr>
        <w:pStyle w:val="Heading2"/>
        <w:rPr>
          <w:rFonts w:asciiTheme="minorHAnsi" w:hAnsiTheme="minorHAnsi"/>
          <w:b w:val="0"/>
          <w:sz w:val="18"/>
          <w:szCs w:val="18"/>
        </w:rPr>
      </w:pPr>
      <w:bookmarkStart w:id="132" w:name="_Toc33382670"/>
      <w:r w:rsidRPr="00DC055E">
        <w:rPr>
          <w:rFonts w:asciiTheme="minorHAnsi" w:hAnsiTheme="minorHAnsi"/>
          <w:b w:val="0"/>
          <w:sz w:val="18"/>
          <w:szCs w:val="18"/>
        </w:rPr>
        <w:t>Практична настава</w:t>
      </w:r>
      <w:bookmarkEnd w:id="131"/>
      <w:bookmarkEnd w:id="132"/>
    </w:p>
    <w:p w:rsidR="00AC0E3B" w:rsidRPr="00DC055E" w:rsidRDefault="00AC0E3B" w:rsidP="00AC0E3B">
      <w:pPr>
        <w:rPr>
          <w:rFonts w:asciiTheme="minorHAnsi" w:hAnsiTheme="minorHAnsi"/>
          <w:sz w:val="18"/>
          <w:szCs w:val="18"/>
        </w:rPr>
      </w:pPr>
    </w:p>
    <w:p w:rsidR="00AC0E3B" w:rsidRPr="00DC055E" w:rsidRDefault="00AC0E3B" w:rsidP="00AC0E3B">
      <w:pPr>
        <w:rPr>
          <w:rFonts w:asciiTheme="minorHAnsi" w:hAnsiTheme="minorHAnsi" w:cstheme="minorHAnsi"/>
          <w:b/>
          <w:sz w:val="18"/>
          <w:szCs w:val="18"/>
          <w:lang w:val="sr-Cyrl-CS"/>
        </w:rPr>
      </w:pPr>
    </w:p>
    <w:tbl>
      <w:tblPr>
        <w:tblStyle w:val="TableGrid"/>
        <w:tblW w:w="9606" w:type="dxa"/>
        <w:jc w:val="center"/>
        <w:tblLook w:val="04A0"/>
      </w:tblPr>
      <w:tblGrid>
        <w:gridCol w:w="3528"/>
        <w:gridCol w:w="1373"/>
        <w:gridCol w:w="1807"/>
        <w:gridCol w:w="1391"/>
        <w:gridCol w:w="1507"/>
      </w:tblGrid>
      <w:tr w:rsidR="00AC0E3B" w:rsidRPr="00DC055E" w:rsidTr="00282F15">
        <w:trPr>
          <w:jc w:val="center"/>
        </w:trPr>
        <w:tc>
          <w:tcPr>
            <w:tcW w:w="3528" w:type="dxa"/>
          </w:tcPr>
          <w:p w:rsidR="00AC0E3B" w:rsidRPr="00DC055E" w:rsidRDefault="00AC0E3B" w:rsidP="00282F15">
            <w:pPr>
              <w:rPr>
                <w:rFonts w:asciiTheme="minorHAnsi" w:hAnsiTheme="minorHAnsi" w:cs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b/>
                <w:sz w:val="18"/>
                <w:szCs w:val="18"/>
                <w:lang w:val="sr-Cyrl-CS"/>
              </w:rPr>
              <w:t>Наставни садржај</w:t>
            </w:r>
          </w:p>
        </w:tc>
        <w:tc>
          <w:tcPr>
            <w:tcW w:w="1373" w:type="dxa"/>
          </w:tcPr>
          <w:p w:rsidR="00AC0E3B" w:rsidRPr="00DC055E" w:rsidRDefault="00AC0E3B" w:rsidP="00282F15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b/>
                <w:sz w:val="18"/>
                <w:szCs w:val="18"/>
                <w:lang w:val="sr-Cyrl-CS"/>
              </w:rPr>
              <w:t>Број часова обраде</w:t>
            </w:r>
          </w:p>
        </w:tc>
        <w:tc>
          <w:tcPr>
            <w:tcW w:w="1807" w:type="dxa"/>
          </w:tcPr>
          <w:p w:rsidR="00AC0E3B" w:rsidRPr="00DC055E" w:rsidRDefault="00AC0E3B" w:rsidP="00282F15">
            <w:pPr>
              <w:rPr>
                <w:rFonts w:asciiTheme="minorHAnsi" w:hAnsiTheme="minorHAnsi" w:cs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b/>
                <w:sz w:val="18"/>
                <w:szCs w:val="18"/>
                <w:lang w:val="sr-Cyrl-CS"/>
              </w:rPr>
              <w:t>Број</w:t>
            </w:r>
          </w:p>
          <w:p w:rsidR="00AC0E3B" w:rsidRPr="00DC055E" w:rsidRDefault="00AC0E3B" w:rsidP="00282F15">
            <w:pPr>
              <w:rPr>
                <w:rFonts w:asciiTheme="minorHAnsi" w:hAnsiTheme="minorHAnsi" w:cs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b/>
                <w:sz w:val="18"/>
                <w:szCs w:val="18"/>
                <w:lang w:val="sr-Cyrl-CS"/>
              </w:rPr>
              <w:t>часова демонстрације</w:t>
            </w:r>
          </w:p>
        </w:tc>
        <w:tc>
          <w:tcPr>
            <w:tcW w:w="1391" w:type="dxa"/>
          </w:tcPr>
          <w:p w:rsidR="00AC0E3B" w:rsidRPr="00DC055E" w:rsidRDefault="00AC0E3B" w:rsidP="00282F15">
            <w:pPr>
              <w:rPr>
                <w:rFonts w:asciiTheme="minorHAnsi" w:hAnsiTheme="minorHAnsi" w:cs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b/>
                <w:sz w:val="18"/>
                <w:szCs w:val="18"/>
                <w:lang w:val="sr-Cyrl-CS"/>
              </w:rPr>
              <w:t>Број часова пр.рада</w:t>
            </w:r>
          </w:p>
        </w:tc>
        <w:tc>
          <w:tcPr>
            <w:tcW w:w="1507" w:type="dxa"/>
          </w:tcPr>
          <w:p w:rsidR="00AC0E3B" w:rsidRPr="00DC055E" w:rsidRDefault="00AC0E3B" w:rsidP="00282F15">
            <w:pPr>
              <w:rPr>
                <w:rFonts w:asciiTheme="minorHAnsi" w:hAnsiTheme="minorHAnsi" w:cs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b/>
                <w:sz w:val="18"/>
                <w:szCs w:val="18"/>
                <w:lang w:val="sr-Cyrl-CS"/>
              </w:rPr>
              <w:t>Укупан број часова</w:t>
            </w:r>
          </w:p>
        </w:tc>
      </w:tr>
      <w:tr w:rsidR="00AC0E3B" w:rsidRPr="00DC055E" w:rsidTr="00282F15">
        <w:trPr>
          <w:jc w:val="center"/>
        </w:trPr>
        <w:tc>
          <w:tcPr>
            <w:tcW w:w="3528" w:type="dxa"/>
          </w:tcPr>
          <w:p w:rsidR="00AC0E3B" w:rsidRPr="00DC055E" w:rsidRDefault="00AC0E3B" w:rsidP="00282F15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Увод</w:t>
            </w:r>
          </w:p>
        </w:tc>
        <w:tc>
          <w:tcPr>
            <w:tcW w:w="1373" w:type="dxa"/>
          </w:tcPr>
          <w:p w:rsidR="00AC0E3B" w:rsidRPr="00DC055E" w:rsidRDefault="00AC0E3B" w:rsidP="00282F15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1807" w:type="dxa"/>
          </w:tcPr>
          <w:p w:rsidR="00AC0E3B" w:rsidRPr="00DC055E" w:rsidRDefault="00AC0E3B" w:rsidP="00282F15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1391" w:type="dxa"/>
          </w:tcPr>
          <w:p w:rsidR="00AC0E3B" w:rsidRPr="00DC055E" w:rsidRDefault="00AC0E3B" w:rsidP="00282F15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1507" w:type="dxa"/>
          </w:tcPr>
          <w:p w:rsidR="00AC0E3B" w:rsidRPr="00DC055E" w:rsidRDefault="00AC0E3B" w:rsidP="00282F15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6</w:t>
            </w:r>
          </w:p>
        </w:tc>
      </w:tr>
      <w:tr w:rsidR="00AC0E3B" w:rsidRPr="00DC055E" w:rsidTr="00282F15">
        <w:trPr>
          <w:jc w:val="center"/>
        </w:trPr>
        <w:tc>
          <w:tcPr>
            <w:tcW w:w="3528" w:type="dxa"/>
          </w:tcPr>
          <w:p w:rsidR="00AC0E3B" w:rsidRPr="00DC055E" w:rsidRDefault="00AC0E3B" w:rsidP="00282F15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Основни појмови о техничком одржавању мотора</w:t>
            </w:r>
          </w:p>
        </w:tc>
        <w:tc>
          <w:tcPr>
            <w:tcW w:w="1373" w:type="dxa"/>
          </w:tcPr>
          <w:p w:rsidR="00AC0E3B" w:rsidRPr="00DC055E" w:rsidRDefault="00AC0E3B" w:rsidP="00282F15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5</w:t>
            </w:r>
          </w:p>
        </w:tc>
        <w:tc>
          <w:tcPr>
            <w:tcW w:w="1807" w:type="dxa"/>
          </w:tcPr>
          <w:p w:rsidR="00AC0E3B" w:rsidRPr="00DC055E" w:rsidRDefault="00AC0E3B" w:rsidP="00282F15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391" w:type="dxa"/>
          </w:tcPr>
          <w:p w:rsidR="00AC0E3B" w:rsidRPr="00DC055E" w:rsidRDefault="00AC0E3B" w:rsidP="00282F15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6</w:t>
            </w:r>
          </w:p>
        </w:tc>
        <w:tc>
          <w:tcPr>
            <w:tcW w:w="1507" w:type="dxa"/>
          </w:tcPr>
          <w:p w:rsidR="00AC0E3B" w:rsidRPr="00DC055E" w:rsidRDefault="00AC0E3B" w:rsidP="00282F15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12</w:t>
            </w:r>
          </w:p>
        </w:tc>
      </w:tr>
      <w:tr w:rsidR="00AC0E3B" w:rsidRPr="00DC055E" w:rsidTr="00282F15">
        <w:trPr>
          <w:jc w:val="center"/>
        </w:trPr>
        <w:tc>
          <w:tcPr>
            <w:tcW w:w="3528" w:type="dxa"/>
          </w:tcPr>
          <w:p w:rsidR="00AC0E3B" w:rsidRPr="00DC055E" w:rsidRDefault="00AC0E3B" w:rsidP="00282F15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Одржавање и поправка главних делова мотора</w:t>
            </w:r>
          </w:p>
        </w:tc>
        <w:tc>
          <w:tcPr>
            <w:tcW w:w="1373" w:type="dxa"/>
          </w:tcPr>
          <w:p w:rsidR="00AC0E3B" w:rsidRPr="00DC055E" w:rsidRDefault="00AC0E3B" w:rsidP="00282F15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5</w:t>
            </w:r>
          </w:p>
        </w:tc>
        <w:tc>
          <w:tcPr>
            <w:tcW w:w="1807" w:type="dxa"/>
          </w:tcPr>
          <w:p w:rsidR="00AC0E3B" w:rsidRPr="00DC055E" w:rsidRDefault="00AC0E3B" w:rsidP="00282F15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6</w:t>
            </w:r>
          </w:p>
        </w:tc>
        <w:tc>
          <w:tcPr>
            <w:tcW w:w="1391" w:type="dxa"/>
          </w:tcPr>
          <w:p w:rsidR="00AC0E3B" w:rsidRPr="00DC055E" w:rsidRDefault="00AC0E3B" w:rsidP="00282F15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37</w:t>
            </w:r>
          </w:p>
        </w:tc>
        <w:tc>
          <w:tcPr>
            <w:tcW w:w="1507" w:type="dxa"/>
          </w:tcPr>
          <w:p w:rsidR="00AC0E3B" w:rsidRPr="00DC055E" w:rsidRDefault="00AC0E3B" w:rsidP="00282F15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48</w:t>
            </w:r>
          </w:p>
        </w:tc>
      </w:tr>
      <w:tr w:rsidR="00AC0E3B" w:rsidRPr="00DC055E" w:rsidTr="00282F15">
        <w:trPr>
          <w:jc w:val="center"/>
        </w:trPr>
        <w:tc>
          <w:tcPr>
            <w:tcW w:w="3528" w:type="dxa"/>
          </w:tcPr>
          <w:p w:rsidR="00AC0E3B" w:rsidRPr="00DC055E" w:rsidRDefault="00AC0E3B" w:rsidP="00282F15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Систем за напајање мотора</w:t>
            </w:r>
          </w:p>
        </w:tc>
        <w:tc>
          <w:tcPr>
            <w:tcW w:w="1373" w:type="dxa"/>
          </w:tcPr>
          <w:p w:rsidR="00AC0E3B" w:rsidRPr="00DC055E" w:rsidRDefault="00AC0E3B" w:rsidP="00282F15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7</w:t>
            </w:r>
          </w:p>
        </w:tc>
        <w:tc>
          <w:tcPr>
            <w:tcW w:w="1807" w:type="dxa"/>
          </w:tcPr>
          <w:p w:rsidR="00AC0E3B" w:rsidRPr="00DC055E" w:rsidRDefault="00AC0E3B" w:rsidP="00282F15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8</w:t>
            </w:r>
          </w:p>
        </w:tc>
        <w:tc>
          <w:tcPr>
            <w:tcW w:w="1391" w:type="dxa"/>
          </w:tcPr>
          <w:p w:rsidR="00AC0E3B" w:rsidRPr="00DC055E" w:rsidRDefault="00AC0E3B" w:rsidP="00282F15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15</w:t>
            </w:r>
          </w:p>
        </w:tc>
        <w:tc>
          <w:tcPr>
            <w:tcW w:w="1507" w:type="dxa"/>
          </w:tcPr>
          <w:p w:rsidR="00AC0E3B" w:rsidRPr="00DC055E" w:rsidRDefault="00AC0E3B" w:rsidP="00282F15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30</w:t>
            </w:r>
          </w:p>
        </w:tc>
      </w:tr>
      <w:tr w:rsidR="00AC0E3B" w:rsidRPr="00DC055E" w:rsidTr="00282F15">
        <w:trPr>
          <w:jc w:val="center"/>
        </w:trPr>
        <w:tc>
          <w:tcPr>
            <w:tcW w:w="3528" w:type="dxa"/>
          </w:tcPr>
          <w:p w:rsidR="00AC0E3B" w:rsidRPr="00DC055E" w:rsidRDefault="00AC0E3B" w:rsidP="00282F15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Систем за паљење мотора</w:t>
            </w:r>
          </w:p>
        </w:tc>
        <w:tc>
          <w:tcPr>
            <w:tcW w:w="1373" w:type="dxa"/>
          </w:tcPr>
          <w:p w:rsidR="00AC0E3B" w:rsidRPr="00DC055E" w:rsidRDefault="00AC0E3B" w:rsidP="00282F15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5</w:t>
            </w:r>
          </w:p>
        </w:tc>
        <w:tc>
          <w:tcPr>
            <w:tcW w:w="1807" w:type="dxa"/>
          </w:tcPr>
          <w:p w:rsidR="00AC0E3B" w:rsidRPr="00DC055E" w:rsidRDefault="00AC0E3B" w:rsidP="00282F15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4</w:t>
            </w:r>
          </w:p>
        </w:tc>
        <w:tc>
          <w:tcPr>
            <w:tcW w:w="1391" w:type="dxa"/>
          </w:tcPr>
          <w:p w:rsidR="00AC0E3B" w:rsidRPr="00DC055E" w:rsidRDefault="00AC0E3B" w:rsidP="00282F15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27</w:t>
            </w:r>
          </w:p>
        </w:tc>
        <w:tc>
          <w:tcPr>
            <w:tcW w:w="1507" w:type="dxa"/>
          </w:tcPr>
          <w:p w:rsidR="00AC0E3B" w:rsidRPr="00DC055E" w:rsidRDefault="00AC0E3B" w:rsidP="00282F15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36</w:t>
            </w:r>
          </w:p>
        </w:tc>
      </w:tr>
      <w:tr w:rsidR="00AC0E3B" w:rsidRPr="00DC055E" w:rsidTr="00282F15">
        <w:trPr>
          <w:jc w:val="center"/>
        </w:trPr>
        <w:tc>
          <w:tcPr>
            <w:tcW w:w="3528" w:type="dxa"/>
          </w:tcPr>
          <w:p w:rsidR="00AC0E3B" w:rsidRPr="00DC055E" w:rsidRDefault="00AC0E3B" w:rsidP="00282F15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Систем за убризгавање</w:t>
            </w:r>
          </w:p>
        </w:tc>
        <w:tc>
          <w:tcPr>
            <w:tcW w:w="1373" w:type="dxa"/>
          </w:tcPr>
          <w:p w:rsidR="00AC0E3B" w:rsidRPr="00DC055E" w:rsidRDefault="00AC0E3B" w:rsidP="00282F15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10</w:t>
            </w:r>
          </w:p>
        </w:tc>
        <w:tc>
          <w:tcPr>
            <w:tcW w:w="1807" w:type="dxa"/>
          </w:tcPr>
          <w:p w:rsidR="00AC0E3B" w:rsidRPr="00DC055E" w:rsidRDefault="00AC0E3B" w:rsidP="00282F15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6</w:t>
            </w:r>
          </w:p>
        </w:tc>
        <w:tc>
          <w:tcPr>
            <w:tcW w:w="1391" w:type="dxa"/>
          </w:tcPr>
          <w:p w:rsidR="00AC0E3B" w:rsidRPr="00DC055E" w:rsidRDefault="00AC0E3B" w:rsidP="00282F15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20</w:t>
            </w:r>
          </w:p>
        </w:tc>
        <w:tc>
          <w:tcPr>
            <w:tcW w:w="1507" w:type="dxa"/>
          </w:tcPr>
          <w:p w:rsidR="00AC0E3B" w:rsidRPr="00DC055E" w:rsidRDefault="00AC0E3B" w:rsidP="00282F15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36</w:t>
            </w:r>
          </w:p>
        </w:tc>
      </w:tr>
      <w:tr w:rsidR="00AC0E3B" w:rsidRPr="00DC055E" w:rsidTr="00282F15">
        <w:trPr>
          <w:jc w:val="center"/>
        </w:trPr>
        <w:tc>
          <w:tcPr>
            <w:tcW w:w="3528" w:type="dxa"/>
          </w:tcPr>
          <w:p w:rsidR="00AC0E3B" w:rsidRPr="00DC055E" w:rsidRDefault="00AC0E3B" w:rsidP="00282F15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Систем за хлађење мотора</w:t>
            </w:r>
          </w:p>
        </w:tc>
        <w:tc>
          <w:tcPr>
            <w:tcW w:w="1373" w:type="dxa"/>
          </w:tcPr>
          <w:p w:rsidR="00AC0E3B" w:rsidRPr="00DC055E" w:rsidRDefault="00AC0E3B" w:rsidP="00282F15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6</w:t>
            </w:r>
          </w:p>
        </w:tc>
        <w:tc>
          <w:tcPr>
            <w:tcW w:w="1807" w:type="dxa"/>
          </w:tcPr>
          <w:p w:rsidR="00AC0E3B" w:rsidRPr="00DC055E" w:rsidRDefault="00AC0E3B" w:rsidP="00282F15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4</w:t>
            </w:r>
          </w:p>
        </w:tc>
        <w:tc>
          <w:tcPr>
            <w:tcW w:w="1391" w:type="dxa"/>
          </w:tcPr>
          <w:p w:rsidR="00AC0E3B" w:rsidRPr="00DC055E" w:rsidRDefault="00AC0E3B" w:rsidP="00282F15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8</w:t>
            </w:r>
          </w:p>
        </w:tc>
        <w:tc>
          <w:tcPr>
            <w:tcW w:w="1507" w:type="dxa"/>
          </w:tcPr>
          <w:p w:rsidR="00AC0E3B" w:rsidRPr="00DC055E" w:rsidRDefault="00AC0E3B" w:rsidP="00282F15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18</w:t>
            </w:r>
          </w:p>
        </w:tc>
      </w:tr>
      <w:tr w:rsidR="00AC0E3B" w:rsidRPr="00DC055E" w:rsidTr="00282F15">
        <w:trPr>
          <w:jc w:val="center"/>
        </w:trPr>
        <w:tc>
          <w:tcPr>
            <w:tcW w:w="3528" w:type="dxa"/>
          </w:tcPr>
          <w:p w:rsidR="00AC0E3B" w:rsidRPr="00DC055E" w:rsidRDefault="00AC0E3B" w:rsidP="00282F15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Систем за подмазивање мотора</w:t>
            </w:r>
          </w:p>
        </w:tc>
        <w:tc>
          <w:tcPr>
            <w:tcW w:w="1373" w:type="dxa"/>
          </w:tcPr>
          <w:p w:rsidR="00AC0E3B" w:rsidRPr="00DC055E" w:rsidRDefault="00AC0E3B" w:rsidP="00282F15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3</w:t>
            </w:r>
          </w:p>
        </w:tc>
        <w:tc>
          <w:tcPr>
            <w:tcW w:w="1807" w:type="dxa"/>
          </w:tcPr>
          <w:p w:rsidR="00AC0E3B" w:rsidRPr="00DC055E" w:rsidRDefault="00AC0E3B" w:rsidP="00282F15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3</w:t>
            </w:r>
          </w:p>
        </w:tc>
        <w:tc>
          <w:tcPr>
            <w:tcW w:w="1391" w:type="dxa"/>
          </w:tcPr>
          <w:p w:rsidR="00AC0E3B" w:rsidRPr="00DC055E" w:rsidRDefault="00AC0E3B" w:rsidP="00282F15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12</w:t>
            </w:r>
          </w:p>
        </w:tc>
        <w:tc>
          <w:tcPr>
            <w:tcW w:w="1507" w:type="dxa"/>
          </w:tcPr>
          <w:p w:rsidR="00AC0E3B" w:rsidRPr="00DC055E" w:rsidRDefault="00AC0E3B" w:rsidP="00282F15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18</w:t>
            </w:r>
          </w:p>
        </w:tc>
      </w:tr>
      <w:tr w:rsidR="00AC0E3B" w:rsidRPr="00DC055E" w:rsidTr="00282F15">
        <w:trPr>
          <w:jc w:val="center"/>
        </w:trPr>
        <w:tc>
          <w:tcPr>
            <w:tcW w:w="3528" w:type="dxa"/>
          </w:tcPr>
          <w:p w:rsidR="00AC0E3B" w:rsidRPr="00DC055E" w:rsidRDefault="00AC0E3B" w:rsidP="00282F15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Техничко одржавање и опслуживање мотора</w:t>
            </w:r>
          </w:p>
        </w:tc>
        <w:tc>
          <w:tcPr>
            <w:tcW w:w="1373" w:type="dxa"/>
          </w:tcPr>
          <w:p w:rsidR="00AC0E3B" w:rsidRPr="00DC055E" w:rsidRDefault="00AC0E3B" w:rsidP="00282F15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3</w:t>
            </w:r>
          </w:p>
        </w:tc>
        <w:tc>
          <w:tcPr>
            <w:tcW w:w="1807" w:type="dxa"/>
          </w:tcPr>
          <w:p w:rsidR="00AC0E3B" w:rsidRPr="00DC055E" w:rsidRDefault="00AC0E3B" w:rsidP="00282F15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3</w:t>
            </w:r>
          </w:p>
        </w:tc>
        <w:tc>
          <w:tcPr>
            <w:tcW w:w="1391" w:type="dxa"/>
          </w:tcPr>
          <w:p w:rsidR="00AC0E3B" w:rsidRPr="00DC055E" w:rsidRDefault="00AC0E3B" w:rsidP="00282F15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12</w:t>
            </w:r>
          </w:p>
        </w:tc>
        <w:tc>
          <w:tcPr>
            <w:tcW w:w="1507" w:type="dxa"/>
          </w:tcPr>
          <w:p w:rsidR="00AC0E3B" w:rsidRPr="00DC055E" w:rsidRDefault="00AC0E3B" w:rsidP="00282F15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18</w:t>
            </w:r>
          </w:p>
        </w:tc>
      </w:tr>
    </w:tbl>
    <w:p w:rsidR="00AC0E3B" w:rsidRPr="00DC055E" w:rsidRDefault="00AC0E3B" w:rsidP="00AC0E3B">
      <w:pPr>
        <w:rPr>
          <w:rFonts w:asciiTheme="minorHAnsi" w:hAnsiTheme="minorHAnsi" w:cstheme="minorHAnsi"/>
          <w:sz w:val="18"/>
          <w:szCs w:val="18"/>
          <w:lang w:val="sr-Cyrl-CS"/>
        </w:rPr>
      </w:pPr>
    </w:p>
    <w:p w:rsidR="00AC0E3B" w:rsidRPr="00DC055E" w:rsidRDefault="00AC0E3B" w:rsidP="00AC0E3B">
      <w:pPr>
        <w:rPr>
          <w:rFonts w:asciiTheme="minorHAnsi" w:hAnsiTheme="minorHAnsi" w:cstheme="minorHAnsi"/>
          <w:sz w:val="18"/>
          <w:szCs w:val="18"/>
        </w:rPr>
      </w:pPr>
    </w:p>
    <w:p w:rsidR="00AC0E3B" w:rsidRPr="00DC055E" w:rsidRDefault="00AC0E3B" w:rsidP="00AC0E3B">
      <w:pPr>
        <w:rPr>
          <w:rFonts w:asciiTheme="minorHAnsi" w:hAnsiTheme="minorHAnsi" w:cstheme="minorHAnsi"/>
          <w:b/>
          <w:sz w:val="18"/>
          <w:szCs w:val="18"/>
          <w:lang w:val="sr-Cyrl-CS"/>
        </w:rPr>
      </w:pPr>
      <w:r w:rsidRPr="00DC055E">
        <w:rPr>
          <w:rFonts w:asciiTheme="minorHAnsi" w:hAnsiTheme="minorHAnsi" w:cstheme="minorHAnsi"/>
          <w:b/>
          <w:sz w:val="18"/>
          <w:szCs w:val="18"/>
          <w:lang w:val="sr-Cyrl-CS"/>
        </w:rPr>
        <w:t>Циљ:</w:t>
      </w:r>
    </w:p>
    <w:p w:rsidR="00AC0E3B" w:rsidRPr="005630FB" w:rsidRDefault="00AC0E3B" w:rsidP="00AC0E3B">
      <w:pPr>
        <w:spacing w:before="30" w:after="30"/>
        <w:rPr>
          <w:rFonts w:asciiTheme="minorHAnsi" w:hAnsiTheme="minorHAnsi" w:cstheme="minorHAnsi"/>
          <w:sz w:val="18"/>
          <w:szCs w:val="18"/>
          <w:lang w:val="ru-RU"/>
        </w:rPr>
      </w:pPr>
      <w:r w:rsidRPr="005630FB">
        <w:rPr>
          <w:rFonts w:asciiTheme="minorHAnsi" w:hAnsiTheme="minorHAnsi" w:cstheme="minorHAnsi"/>
          <w:sz w:val="18"/>
          <w:szCs w:val="18"/>
          <w:lang w:val="ru-RU"/>
        </w:rPr>
        <w:t xml:space="preserve">- Стицање знања умења </w:t>
      </w:r>
      <w:r w:rsidRPr="00DC055E">
        <w:rPr>
          <w:rFonts w:asciiTheme="minorHAnsi" w:hAnsiTheme="minorHAnsi" w:cstheme="minorHAnsi"/>
          <w:sz w:val="18"/>
          <w:szCs w:val="18"/>
          <w:lang w:val="sr-Cyrl-CS"/>
        </w:rPr>
        <w:t>и</w:t>
      </w:r>
      <w:r w:rsidRPr="005630FB">
        <w:rPr>
          <w:rFonts w:asciiTheme="minorHAnsi" w:hAnsiTheme="minorHAnsi" w:cstheme="minorHAnsi"/>
          <w:sz w:val="18"/>
          <w:szCs w:val="18"/>
          <w:lang w:val="ru-RU"/>
        </w:rPr>
        <w:t xml:space="preserve"> навика потребних за о</w:t>
      </w:r>
      <w:r w:rsidRPr="00DC055E">
        <w:rPr>
          <w:rFonts w:asciiTheme="minorHAnsi" w:hAnsiTheme="minorHAnsi" w:cstheme="minorHAnsi"/>
          <w:sz w:val="18"/>
          <w:szCs w:val="18"/>
          <w:lang w:val="sr-Cyrl-CS"/>
        </w:rPr>
        <w:t>бављ</w:t>
      </w:r>
      <w:r w:rsidRPr="005630FB">
        <w:rPr>
          <w:rFonts w:asciiTheme="minorHAnsi" w:hAnsiTheme="minorHAnsi" w:cstheme="minorHAnsi"/>
          <w:sz w:val="18"/>
          <w:szCs w:val="18"/>
          <w:lang w:val="ru-RU"/>
        </w:rPr>
        <w:t xml:space="preserve">ање послова у оквиру образовног профила </w:t>
      </w:r>
      <w:r w:rsidRPr="00DC055E">
        <w:rPr>
          <w:rFonts w:asciiTheme="minorHAnsi" w:hAnsiTheme="minorHAnsi" w:cstheme="minorHAnsi"/>
          <w:sz w:val="18"/>
          <w:szCs w:val="18"/>
          <w:lang w:val="sr-Cyrl-CS"/>
        </w:rPr>
        <w:t>машински техничар моторних возила</w:t>
      </w:r>
      <w:r w:rsidRPr="00DC055E">
        <w:rPr>
          <w:rFonts w:asciiTheme="minorHAnsi" w:hAnsiTheme="minorHAnsi" w:cstheme="minorHAnsi"/>
          <w:sz w:val="18"/>
          <w:szCs w:val="18"/>
        </w:rPr>
        <w:t>   </w:t>
      </w:r>
      <w:r w:rsidRPr="005630FB">
        <w:rPr>
          <w:rFonts w:asciiTheme="minorHAnsi" w:hAnsiTheme="minorHAnsi" w:cstheme="minorHAnsi"/>
          <w:sz w:val="18"/>
          <w:szCs w:val="18"/>
          <w:lang w:val="ru-RU"/>
        </w:rPr>
        <w:t>и</w:t>
      </w:r>
      <w:r w:rsidRPr="00DC055E">
        <w:rPr>
          <w:rFonts w:asciiTheme="minorHAnsi" w:hAnsiTheme="minorHAnsi" w:cstheme="minorHAnsi"/>
          <w:sz w:val="18"/>
          <w:szCs w:val="18"/>
        </w:rPr>
        <w:t>                    </w:t>
      </w:r>
      <w:r w:rsidRPr="005630FB">
        <w:rPr>
          <w:rFonts w:asciiTheme="minorHAnsi" w:hAnsiTheme="minorHAnsi" w:cstheme="minorHAnsi"/>
          <w:sz w:val="18"/>
          <w:szCs w:val="18"/>
          <w:lang w:val="ru-RU"/>
        </w:rPr>
        <w:t xml:space="preserve"> оспособљавање за брзо укључивање у процес конкретне технологије рада.</w:t>
      </w:r>
    </w:p>
    <w:p w:rsidR="00AC0E3B" w:rsidRPr="005630FB" w:rsidRDefault="00AC0E3B" w:rsidP="00AC0E3B">
      <w:pPr>
        <w:rPr>
          <w:rFonts w:asciiTheme="minorHAnsi" w:hAnsiTheme="minorHAnsi" w:cstheme="minorHAnsi"/>
          <w:sz w:val="18"/>
          <w:szCs w:val="18"/>
          <w:lang w:val="ru-RU"/>
        </w:rPr>
      </w:pPr>
    </w:p>
    <w:p w:rsidR="00AC0E3B" w:rsidRPr="00DC055E" w:rsidRDefault="00AC0E3B" w:rsidP="00AC0E3B">
      <w:pPr>
        <w:rPr>
          <w:rFonts w:asciiTheme="minorHAnsi" w:hAnsiTheme="minorHAnsi" w:cstheme="minorHAnsi"/>
          <w:b/>
          <w:sz w:val="18"/>
          <w:szCs w:val="18"/>
          <w:lang w:val="sr-Cyrl-CS"/>
        </w:rPr>
      </w:pPr>
      <w:r w:rsidRPr="00DC055E">
        <w:rPr>
          <w:rFonts w:asciiTheme="minorHAnsi" w:hAnsiTheme="minorHAnsi" w:cstheme="minorHAnsi"/>
          <w:b/>
          <w:sz w:val="18"/>
          <w:szCs w:val="18"/>
          <w:lang w:val="sr-Cyrl-CS"/>
        </w:rPr>
        <w:t>Задаци:</w:t>
      </w:r>
    </w:p>
    <w:p w:rsidR="00AC0E3B" w:rsidRPr="00DC055E" w:rsidRDefault="00AC0E3B" w:rsidP="00AC0E3B">
      <w:pPr>
        <w:rPr>
          <w:rFonts w:asciiTheme="minorHAnsi" w:hAnsiTheme="minorHAnsi" w:cstheme="minorHAnsi"/>
          <w:sz w:val="18"/>
          <w:szCs w:val="18"/>
          <w:lang w:val="sr-Cyrl-CS"/>
        </w:rPr>
      </w:pPr>
      <w:r w:rsidRPr="00DC055E">
        <w:rPr>
          <w:rFonts w:asciiTheme="minorHAnsi" w:hAnsiTheme="minorHAnsi" w:cstheme="minorHAnsi"/>
          <w:sz w:val="18"/>
          <w:szCs w:val="18"/>
          <w:lang w:val="sr-Cyrl-CS"/>
        </w:rPr>
        <w:t>-Овладавање технолошким поступком обраде;</w:t>
      </w:r>
    </w:p>
    <w:p w:rsidR="00AC0E3B" w:rsidRPr="00DC055E" w:rsidRDefault="00AC0E3B" w:rsidP="00AC0E3B">
      <w:pPr>
        <w:rPr>
          <w:rFonts w:asciiTheme="minorHAnsi" w:hAnsiTheme="minorHAnsi" w:cstheme="minorHAnsi"/>
          <w:sz w:val="18"/>
          <w:szCs w:val="18"/>
          <w:lang w:val="sr-Cyrl-CS"/>
        </w:rPr>
      </w:pPr>
      <w:r w:rsidRPr="00DC055E">
        <w:rPr>
          <w:rFonts w:asciiTheme="minorHAnsi" w:hAnsiTheme="minorHAnsi" w:cstheme="minorHAnsi"/>
          <w:sz w:val="18"/>
          <w:szCs w:val="18"/>
          <w:lang w:val="sr-Cyrl-CS"/>
        </w:rPr>
        <w:t>-Оспособљавање за правилну употребу алата;</w:t>
      </w:r>
    </w:p>
    <w:p w:rsidR="00AC0E3B" w:rsidRPr="00DC055E" w:rsidRDefault="00AC0E3B" w:rsidP="00AC0E3B">
      <w:pPr>
        <w:rPr>
          <w:rFonts w:asciiTheme="minorHAnsi" w:hAnsiTheme="minorHAnsi" w:cstheme="minorHAnsi"/>
          <w:sz w:val="18"/>
          <w:szCs w:val="18"/>
          <w:lang w:val="sr-Cyrl-CS"/>
        </w:rPr>
      </w:pPr>
      <w:r w:rsidRPr="00DC055E">
        <w:rPr>
          <w:rFonts w:asciiTheme="minorHAnsi" w:hAnsiTheme="minorHAnsi" w:cstheme="minorHAnsi"/>
          <w:sz w:val="18"/>
          <w:szCs w:val="18"/>
          <w:lang w:val="sr-Cyrl-CS"/>
        </w:rPr>
        <w:t>-Правилно и економично коришћење средстава рада,сагледаванје њихове материјалне вредности и века трајања;</w:t>
      </w:r>
    </w:p>
    <w:p w:rsidR="00AC0E3B" w:rsidRPr="00DC055E" w:rsidRDefault="00AC0E3B" w:rsidP="00AC0E3B">
      <w:pPr>
        <w:rPr>
          <w:rFonts w:asciiTheme="minorHAnsi" w:hAnsiTheme="minorHAnsi" w:cstheme="minorHAnsi"/>
          <w:sz w:val="18"/>
          <w:szCs w:val="18"/>
          <w:lang w:val="sr-Cyrl-CS"/>
        </w:rPr>
      </w:pPr>
      <w:r w:rsidRPr="00DC055E">
        <w:rPr>
          <w:rFonts w:asciiTheme="minorHAnsi" w:hAnsiTheme="minorHAnsi" w:cstheme="minorHAnsi"/>
          <w:sz w:val="18"/>
          <w:szCs w:val="18"/>
          <w:lang w:val="sr-Cyrl-CS"/>
        </w:rPr>
        <w:t>-Оспособљавање за самостално коришћење техничке документације;</w:t>
      </w:r>
    </w:p>
    <w:p w:rsidR="00AC0E3B" w:rsidRPr="00DC055E" w:rsidRDefault="00AC0E3B" w:rsidP="00AC0E3B">
      <w:pPr>
        <w:rPr>
          <w:rFonts w:asciiTheme="minorHAnsi" w:hAnsiTheme="minorHAnsi" w:cstheme="minorHAnsi"/>
          <w:sz w:val="18"/>
          <w:szCs w:val="18"/>
          <w:lang w:val="sr-Cyrl-CS"/>
        </w:rPr>
      </w:pPr>
      <w:r w:rsidRPr="00DC055E">
        <w:rPr>
          <w:rFonts w:asciiTheme="minorHAnsi" w:hAnsiTheme="minorHAnsi" w:cstheme="minorHAnsi"/>
          <w:sz w:val="18"/>
          <w:szCs w:val="18"/>
          <w:lang w:val="sr-Cyrl-CS"/>
        </w:rPr>
        <w:t>-Развијање способности да стечена знаља успешно примењују;</w:t>
      </w:r>
    </w:p>
    <w:p w:rsidR="00AC0E3B" w:rsidRPr="00DC055E" w:rsidRDefault="00AC0E3B" w:rsidP="00AC0E3B">
      <w:pPr>
        <w:rPr>
          <w:rFonts w:asciiTheme="minorHAnsi" w:hAnsiTheme="minorHAnsi" w:cstheme="minorHAnsi"/>
          <w:sz w:val="18"/>
          <w:szCs w:val="18"/>
          <w:lang w:val="sr-Cyrl-CS"/>
        </w:rPr>
      </w:pPr>
      <w:r w:rsidRPr="00DC055E">
        <w:rPr>
          <w:rFonts w:asciiTheme="minorHAnsi" w:hAnsiTheme="minorHAnsi" w:cstheme="minorHAnsi"/>
          <w:sz w:val="18"/>
          <w:szCs w:val="18"/>
          <w:lang w:val="sr-Cyrl-CS"/>
        </w:rPr>
        <w:t>-Руковање алатима при растављању и састављању машинских подсклопова;</w:t>
      </w:r>
    </w:p>
    <w:p w:rsidR="00AC0E3B" w:rsidRPr="00DC055E" w:rsidRDefault="00AC0E3B" w:rsidP="00AC0E3B">
      <w:pPr>
        <w:rPr>
          <w:rFonts w:asciiTheme="minorHAnsi" w:hAnsiTheme="minorHAnsi" w:cstheme="minorHAnsi"/>
          <w:sz w:val="18"/>
          <w:szCs w:val="18"/>
          <w:lang w:val="sr-Cyrl-CS"/>
        </w:rPr>
      </w:pPr>
      <w:r w:rsidRPr="00DC055E">
        <w:rPr>
          <w:rFonts w:asciiTheme="minorHAnsi" w:hAnsiTheme="minorHAnsi" w:cstheme="minorHAnsi"/>
          <w:sz w:val="18"/>
          <w:szCs w:val="18"/>
          <w:lang w:val="sr-Cyrl-CS"/>
        </w:rPr>
        <w:t>-Стицање знања за правилно коришћење средстава заштите на раду;</w:t>
      </w:r>
    </w:p>
    <w:p w:rsidR="00AC0E3B" w:rsidRPr="00DC055E" w:rsidRDefault="00AC0E3B" w:rsidP="00AC0E3B">
      <w:pPr>
        <w:rPr>
          <w:rFonts w:asciiTheme="minorHAnsi" w:hAnsiTheme="minorHAnsi" w:cstheme="minorHAnsi"/>
          <w:sz w:val="18"/>
          <w:szCs w:val="18"/>
          <w:lang w:val="sr-Cyrl-CS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1242"/>
        <w:gridCol w:w="993"/>
        <w:gridCol w:w="3402"/>
        <w:gridCol w:w="1984"/>
        <w:gridCol w:w="1667"/>
      </w:tblGrid>
      <w:tr w:rsidR="00AC0E3B" w:rsidRPr="00DC055E" w:rsidTr="00282F15">
        <w:tc>
          <w:tcPr>
            <w:tcW w:w="1242" w:type="dxa"/>
          </w:tcPr>
          <w:p w:rsidR="00AC0E3B" w:rsidRPr="00DC055E" w:rsidRDefault="00AC0E3B" w:rsidP="00282F15">
            <w:pPr>
              <w:rPr>
                <w:rFonts w:asciiTheme="minorHAnsi" w:hAnsiTheme="minorHAnsi" w:cs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b/>
                <w:sz w:val="18"/>
                <w:szCs w:val="18"/>
                <w:lang w:val="sr-Cyrl-CS"/>
              </w:rPr>
              <w:t>Редни број наставне теме</w:t>
            </w:r>
          </w:p>
        </w:tc>
        <w:tc>
          <w:tcPr>
            <w:tcW w:w="993" w:type="dxa"/>
          </w:tcPr>
          <w:p w:rsidR="00AC0E3B" w:rsidRPr="00DC055E" w:rsidRDefault="00AC0E3B" w:rsidP="00282F15">
            <w:pPr>
              <w:rPr>
                <w:rFonts w:asciiTheme="minorHAnsi" w:hAnsiTheme="minorHAnsi" w:cs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b/>
                <w:sz w:val="18"/>
                <w:szCs w:val="18"/>
                <w:lang w:val="sr-Cyrl-CS"/>
              </w:rPr>
              <w:t>Број часова</w:t>
            </w:r>
          </w:p>
        </w:tc>
        <w:tc>
          <w:tcPr>
            <w:tcW w:w="3402" w:type="dxa"/>
          </w:tcPr>
          <w:p w:rsidR="00AC0E3B" w:rsidRPr="00DC055E" w:rsidRDefault="00AC0E3B" w:rsidP="00282F15">
            <w:pPr>
              <w:rPr>
                <w:rFonts w:asciiTheme="minorHAnsi" w:hAnsiTheme="minorHAnsi" w:cs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b/>
                <w:sz w:val="18"/>
                <w:szCs w:val="18"/>
                <w:lang w:val="sr-Cyrl-CS"/>
              </w:rPr>
              <w:t>Наставни садржај</w:t>
            </w:r>
          </w:p>
        </w:tc>
        <w:tc>
          <w:tcPr>
            <w:tcW w:w="1984" w:type="dxa"/>
          </w:tcPr>
          <w:p w:rsidR="00AC0E3B" w:rsidRPr="00DC055E" w:rsidRDefault="00AC0E3B" w:rsidP="00282F15">
            <w:pPr>
              <w:rPr>
                <w:rFonts w:asciiTheme="minorHAnsi" w:hAnsiTheme="minorHAnsi" w:cs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b/>
                <w:sz w:val="18"/>
                <w:szCs w:val="18"/>
                <w:lang w:val="sr-Cyrl-CS"/>
              </w:rPr>
              <w:t>Начин и поступак остваривања</w:t>
            </w:r>
          </w:p>
        </w:tc>
        <w:tc>
          <w:tcPr>
            <w:tcW w:w="1667" w:type="dxa"/>
          </w:tcPr>
          <w:p w:rsidR="00AC0E3B" w:rsidRPr="00DC055E" w:rsidRDefault="00AC0E3B" w:rsidP="00282F15">
            <w:pPr>
              <w:rPr>
                <w:rFonts w:asciiTheme="minorHAnsi" w:hAnsiTheme="minorHAnsi" w:cs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b/>
                <w:sz w:val="18"/>
                <w:szCs w:val="18"/>
                <w:lang w:val="sr-Cyrl-CS"/>
              </w:rPr>
              <w:t>Активности ученика</w:t>
            </w:r>
          </w:p>
        </w:tc>
      </w:tr>
      <w:tr w:rsidR="00AC0E3B" w:rsidRPr="00DC055E" w:rsidTr="00282F15">
        <w:tc>
          <w:tcPr>
            <w:tcW w:w="1242" w:type="dxa"/>
          </w:tcPr>
          <w:p w:rsidR="00AC0E3B" w:rsidRPr="00DC055E" w:rsidRDefault="00AC0E3B" w:rsidP="00282F15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993" w:type="dxa"/>
          </w:tcPr>
          <w:p w:rsidR="00AC0E3B" w:rsidRPr="00DC055E" w:rsidRDefault="00AC0E3B" w:rsidP="00282F15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6</w:t>
            </w:r>
          </w:p>
        </w:tc>
        <w:tc>
          <w:tcPr>
            <w:tcW w:w="3402" w:type="dxa"/>
          </w:tcPr>
          <w:p w:rsidR="00AC0E3B" w:rsidRPr="00DC055E" w:rsidRDefault="00AC0E3B" w:rsidP="00282F15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Увод</w:t>
            </w:r>
          </w:p>
        </w:tc>
        <w:tc>
          <w:tcPr>
            <w:tcW w:w="1984" w:type="dxa"/>
            <w:vAlign w:val="center"/>
          </w:tcPr>
          <w:p w:rsidR="00AC0E3B" w:rsidRPr="00DC055E" w:rsidRDefault="00AC0E3B" w:rsidP="00282F15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-вербалне</w:t>
            </w:r>
          </w:p>
          <w:p w:rsidR="00AC0E3B" w:rsidRPr="00DC055E" w:rsidRDefault="00AC0E3B" w:rsidP="00282F15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-комбиноване</w:t>
            </w:r>
          </w:p>
          <w:p w:rsidR="00AC0E3B" w:rsidRPr="00DC055E" w:rsidRDefault="00AC0E3B" w:rsidP="00282F15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 xml:space="preserve">-решавање проблема </w:t>
            </w:r>
          </w:p>
          <w:p w:rsidR="00AC0E3B" w:rsidRPr="00DC055E" w:rsidRDefault="00AC0E3B" w:rsidP="00282F15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-демонстративан</w:t>
            </w:r>
          </w:p>
          <w:p w:rsidR="00AC0E3B" w:rsidRPr="00DC055E" w:rsidRDefault="00AC0E3B" w:rsidP="00282F15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практичан рад у радионици</w:t>
            </w:r>
          </w:p>
          <w:p w:rsidR="00AC0E3B" w:rsidRPr="00DC055E" w:rsidRDefault="00AC0E3B" w:rsidP="00282F15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</w:tc>
        <w:tc>
          <w:tcPr>
            <w:tcW w:w="1667" w:type="dxa"/>
            <w:vAlign w:val="center"/>
          </w:tcPr>
          <w:p w:rsidR="00AC0E3B" w:rsidRPr="00DC055E" w:rsidRDefault="00AC0E3B" w:rsidP="00282F15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</w:t>
            </w:r>
            <w:r w:rsidRPr="00DC05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слуша</w:t>
            </w:r>
          </w:p>
          <w:p w:rsidR="00AC0E3B" w:rsidRPr="00DC055E" w:rsidRDefault="00AC0E3B" w:rsidP="00282F15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-уочава</w:t>
            </w:r>
          </w:p>
          <w:p w:rsidR="00AC0E3B" w:rsidRPr="00DC055E" w:rsidRDefault="00AC0E3B" w:rsidP="00282F15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-изводи закључке</w:t>
            </w:r>
          </w:p>
          <w:p w:rsidR="00AC0E3B" w:rsidRPr="00DC055E" w:rsidRDefault="00AC0E3B" w:rsidP="00282F15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-закључује</w:t>
            </w:r>
          </w:p>
          <w:p w:rsidR="00AC0E3B" w:rsidRPr="00DC055E" w:rsidRDefault="00AC0E3B" w:rsidP="00282F15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-одговара на питања</w:t>
            </w:r>
          </w:p>
          <w:p w:rsidR="00AC0E3B" w:rsidRPr="00DC055E" w:rsidRDefault="00AC0E3B" w:rsidP="00282F15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-препознаје</w:t>
            </w:r>
          </w:p>
          <w:p w:rsidR="00AC0E3B" w:rsidRPr="00DC055E" w:rsidRDefault="00AC0E3B" w:rsidP="00282F15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-анализира</w:t>
            </w:r>
          </w:p>
        </w:tc>
      </w:tr>
      <w:tr w:rsidR="00AC0E3B" w:rsidRPr="00DC055E" w:rsidTr="00282F15">
        <w:tc>
          <w:tcPr>
            <w:tcW w:w="1242" w:type="dxa"/>
          </w:tcPr>
          <w:p w:rsidR="00AC0E3B" w:rsidRPr="00DC055E" w:rsidRDefault="00AC0E3B" w:rsidP="00282F15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993" w:type="dxa"/>
          </w:tcPr>
          <w:p w:rsidR="00AC0E3B" w:rsidRPr="00DC055E" w:rsidRDefault="00AC0E3B" w:rsidP="00282F15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12</w:t>
            </w:r>
          </w:p>
        </w:tc>
        <w:tc>
          <w:tcPr>
            <w:tcW w:w="3402" w:type="dxa"/>
          </w:tcPr>
          <w:p w:rsidR="00AC0E3B" w:rsidRPr="00DC055E" w:rsidRDefault="00AC0E3B" w:rsidP="00282F15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Основни појмови о техничком одржавању мотора</w:t>
            </w:r>
          </w:p>
        </w:tc>
        <w:tc>
          <w:tcPr>
            <w:tcW w:w="1984" w:type="dxa"/>
            <w:vAlign w:val="center"/>
          </w:tcPr>
          <w:p w:rsidR="00AC0E3B" w:rsidRPr="00DC055E" w:rsidRDefault="00AC0E3B" w:rsidP="00282F15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-вербалне</w:t>
            </w:r>
          </w:p>
          <w:p w:rsidR="00AC0E3B" w:rsidRPr="00DC055E" w:rsidRDefault="00AC0E3B" w:rsidP="00282F15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-комбиноване</w:t>
            </w:r>
          </w:p>
          <w:p w:rsidR="00AC0E3B" w:rsidRPr="00DC055E" w:rsidRDefault="00AC0E3B" w:rsidP="00282F15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 xml:space="preserve">-решавање проблема </w:t>
            </w:r>
          </w:p>
          <w:p w:rsidR="00AC0E3B" w:rsidRPr="00DC055E" w:rsidRDefault="00AC0E3B" w:rsidP="00282F15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-демонстративан</w:t>
            </w:r>
          </w:p>
          <w:p w:rsidR="00AC0E3B" w:rsidRPr="00DC055E" w:rsidRDefault="00AC0E3B" w:rsidP="00282F15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практичан рад у радионици</w:t>
            </w:r>
          </w:p>
          <w:p w:rsidR="00AC0E3B" w:rsidRPr="00DC055E" w:rsidRDefault="00AC0E3B" w:rsidP="00282F15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</w:tc>
        <w:tc>
          <w:tcPr>
            <w:tcW w:w="1667" w:type="dxa"/>
            <w:vAlign w:val="center"/>
          </w:tcPr>
          <w:p w:rsidR="00AC0E3B" w:rsidRPr="00DC055E" w:rsidRDefault="00AC0E3B" w:rsidP="00282F15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</w:t>
            </w:r>
            <w:r w:rsidRPr="00DC05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слуша</w:t>
            </w:r>
          </w:p>
          <w:p w:rsidR="00AC0E3B" w:rsidRPr="00DC055E" w:rsidRDefault="00AC0E3B" w:rsidP="00282F15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-уочава</w:t>
            </w:r>
          </w:p>
          <w:p w:rsidR="00AC0E3B" w:rsidRPr="00DC055E" w:rsidRDefault="00AC0E3B" w:rsidP="00282F15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-изводи закључке</w:t>
            </w:r>
          </w:p>
          <w:p w:rsidR="00AC0E3B" w:rsidRPr="00DC055E" w:rsidRDefault="00AC0E3B" w:rsidP="00282F15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-закључује</w:t>
            </w:r>
          </w:p>
          <w:p w:rsidR="00AC0E3B" w:rsidRPr="00DC055E" w:rsidRDefault="00AC0E3B" w:rsidP="00282F15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-одговара на питања</w:t>
            </w:r>
          </w:p>
          <w:p w:rsidR="00AC0E3B" w:rsidRPr="00DC055E" w:rsidRDefault="00AC0E3B" w:rsidP="00282F15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-препознаје</w:t>
            </w:r>
          </w:p>
          <w:p w:rsidR="00AC0E3B" w:rsidRPr="00DC055E" w:rsidRDefault="00AC0E3B" w:rsidP="00282F15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-анализира</w:t>
            </w:r>
          </w:p>
        </w:tc>
      </w:tr>
      <w:tr w:rsidR="00AC0E3B" w:rsidRPr="00DC055E" w:rsidTr="00282F15">
        <w:tc>
          <w:tcPr>
            <w:tcW w:w="1242" w:type="dxa"/>
          </w:tcPr>
          <w:p w:rsidR="00AC0E3B" w:rsidRPr="00DC055E" w:rsidRDefault="00AC0E3B" w:rsidP="00282F15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3</w:t>
            </w:r>
          </w:p>
        </w:tc>
        <w:tc>
          <w:tcPr>
            <w:tcW w:w="993" w:type="dxa"/>
          </w:tcPr>
          <w:p w:rsidR="00AC0E3B" w:rsidRPr="00DC055E" w:rsidRDefault="00AC0E3B" w:rsidP="00282F15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48</w:t>
            </w:r>
          </w:p>
        </w:tc>
        <w:tc>
          <w:tcPr>
            <w:tcW w:w="3402" w:type="dxa"/>
          </w:tcPr>
          <w:p w:rsidR="00AC0E3B" w:rsidRPr="00DC055E" w:rsidRDefault="00AC0E3B" w:rsidP="00282F15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 xml:space="preserve">Одржавање и поправка главних делова </w:t>
            </w: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lastRenderedPageBreak/>
              <w:t>мотора</w:t>
            </w:r>
          </w:p>
        </w:tc>
        <w:tc>
          <w:tcPr>
            <w:tcW w:w="1984" w:type="dxa"/>
            <w:vAlign w:val="center"/>
          </w:tcPr>
          <w:p w:rsidR="00AC0E3B" w:rsidRPr="00DC055E" w:rsidRDefault="00AC0E3B" w:rsidP="00282F15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lastRenderedPageBreak/>
              <w:t>-вербалне</w:t>
            </w:r>
          </w:p>
          <w:p w:rsidR="00AC0E3B" w:rsidRPr="00DC055E" w:rsidRDefault="00AC0E3B" w:rsidP="00282F15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lastRenderedPageBreak/>
              <w:t>-комбиноване</w:t>
            </w:r>
          </w:p>
          <w:p w:rsidR="00AC0E3B" w:rsidRPr="00DC055E" w:rsidRDefault="00AC0E3B" w:rsidP="00282F15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 xml:space="preserve">-решавање проблема </w:t>
            </w:r>
          </w:p>
          <w:p w:rsidR="00AC0E3B" w:rsidRPr="00DC055E" w:rsidRDefault="00AC0E3B" w:rsidP="00282F15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-демонстративан</w:t>
            </w:r>
          </w:p>
          <w:p w:rsidR="00AC0E3B" w:rsidRPr="00DC055E" w:rsidRDefault="00AC0E3B" w:rsidP="00282F15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практичан рад у радионици</w:t>
            </w:r>
          </w:p>
          <w:p w:rsidR="00AC0E3B" w:rsidRPr="00DC055E" w:rsidRDefault="00AC0E3B" w:rsidP="00282F15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-преглед дневника рада практичне наставе</w:t>
            </w:r>
          </w:p>
          <w:p w:rsidR="00AC0E3B" w:rsidRPr="00DC055E" w:rsidRDefault="00AC0E3B" w:rsidP="00282F15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</w:tc>
        <w:tc>
          <w:tcPr>
            <w:tcW w:w="1667" w:type="dxa"/>
            <w:vAlign w:val="center"/>
          </w:tcPr>
          <w:p w:rsidR="00AC0E3B" w:rsidRPr="00DC055E" w:rsidRDefault="00AC0E3B" w:rsidP="00282F15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lastRenderedPageBreak/>
              <w:t>-</w:t>
            </w:r>
            <w:r w:rsidRPr="00DC05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слуша</w:t>
            </w:r>
          </w:p>
          <w:p w:rsidR="00AC0E3B" w:rsidRPr="00DC055E" w:rsidRDefault="00AC0E3B" w:rsidP="00282F15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lastRenderedPageBreak/>
              <w:t>-уочава</w:t>
            </w:r>
          </w:p>
          <w:p w:rsidR="00AC0E3B" w:rsidRPr="00DC055E" w:rsidRDefault="00AC0E3B" w:rsidP="00282F15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-изводи закључке</w:t>
            </w:r>
          </w:p>
          <w:p w:rsidR="00AC0E3B" w:rsidRPr="00DC055E" w:rsidRDefault="00AC0E3B" w:rsidP="00282F15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-закључује</w:t>
            </w:r>
          </w:p>
          <w:p w:rsidR="00AC0E3B" w:rsidRPr="00DC055E" w:rsidRDefault="00AC0E3B" w:rsidP="00282F15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-одговара на питања</w:t>
            </w:r>
          </w:p>
          <w:p w:rsidR="00AC0E3B" w:rsidRPr="00DC055E" w:rsidRDefault="00AC0E3B" w:rsidP="00282F15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-препознаје</w:t>
            </w:r>
          </w:p>
          <w:p w:rsidR="00AC0E3B" w:rsidRPr="00DC055E" w:rsidRDefault="00AC0E3B" w:rsidP="00282F15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-анализира</w:t>
            </w:r>
          </w:p>
        </w:tc>
      </w:tr>
      <w:tr w:rsidR="00AC0E3B" w:rsidRPr="005630FB" w:rsidTr="00282F15">
        <w:tc>
          <w:tcPr>
            <w:tcW w:w="1242" w:type="dxa"/>
          </w:tcPr>
          <w:p w:rsidR="00AC0E3B" w:rsidRPr="00DC055E" w:rsidRDefault="00AC0E3B" w:rsidP="00282F15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lastRenderedPageBreak/>
              <w:t>4</w:t>
            </w:r>
          </w:p>
        </w:tc>
        <w:tc>
          <w:tcPr>
            <w:tcW w:w="993" w:type="dxa"/>
          </w:tcPr>
          <w:p w:rsidR="00AC0E3B" w:rsidRPr="00DC055E" w:rsidRDefault="00AC0E3B" w:rsidP="00282F15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30</w:t>
            </w:r>
          </w:p>
        </w:tc>
        <w:tc>
          <w:tcPr>
            <w:tcW w:w="3402" w:type="dxa"/>
          </w:tcPr>
          <w:p w:rsidR="00AC0E3B" w:rsidRPr="00DC055E" w:rsidRDefault="00AC0E3B" w:rsidP="00282F15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Систем за напајање</w:t>
            </w:r>
          </w:p>
        </w:tc>
        <w:tc>
          <w:tcPr>
            <w:tcW w:w="1984" w:type="dxa"/>
            <w:vAlign w:val="center"/>
          </w:tcPr>
          <w:p w:rsidR="00AC0E3B" w:rsidRPr="00DC055E" w:rsidRDefault="00AC0E3B" w:rsidP="00282F15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-вербалне</w:t>
            </w:r>
          </w:p>
          <w:p w:rsidR="00AC0E3B" w:rsidRPr="00DC055E" w:rsidRDefault="00AC0E3B" w:rsidP="00282F15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-комбиноване</w:t>
            </w:r>
          </w:p>
          <w:p w:rsidR="00AC0E3B" w:rsidRPr="00DC055E" w:rsidRDefault="00AC0E3B" w:rsidP="00282F15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 xml:space="preserve">-решавање проблема </w:t>
            </w:r>
          </w:p>
          <w:p w:rsidR="00AC0E3B" w:rsidRPr="00DC055E" w:rsidRDefault="00AC0E3B" w:rsidP="00282F15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-демонстративан</w:t>
            </w:r>
          </w:p>
          <w:p w:rsidR="00AC0E3B" w:rsidRPr="00DC055E" w:rsidRDefault="00AC0E3B" w:rsidP="00282F15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практичан рад у радионици</w:t>
            </w:r>
          </w:p>
          <w:p w:rsidR="00AC0E3B" w:rsidRPr="00DC055E" w:rsidRDefault="00AC0E3B" w:rsidP="00282F15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-преглед дневника рада практичне наставе</w:t>
            </w:r>
          </w:p>
          <w:p w:rsidR="00AC0E3B" w:rsidRPr="00DC055E" w:rsidRDefault="00AC0E3B" w:rsidP="00282F15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</w:tc>
        <w:tc>
          <w:tcPr>
            <w:tcW w:w="1667" w:type="dxa"/>
            <w:vAlign w:val="center"/>
          </w:tcPr>
          <w:p w:rsidR="00AC0E3B" w:rsidRPr="00DC055E" w:rsidRDefault="00AC0E3B" w:rsidP="00282F15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</w:t>
            </w:r>
            <w:r w:rsidRPr="00DC05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слуша</w:t>
            </w:r>
          </w:p>
          <w:p w:rsidR="00AC0E3B" w:rsidRPr="00DC055E" w:rsidRDefault="00AC0E3B" w:rsidP="00282F15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-уочава</w:t>
            </w:r>
          </w:p>
          <w:p w:rsidR="00AC0E3B" w:rsidRPr="00DC055E" w:rsidRDefault="00AC0E3B" w:rsidP="00282F15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-изводи закључке</w:t>
            </w:r>
          </w:p>
          <w:p w:rsidR="00AC0E3B" w:rsidRPr="00DC055E" w:rsidRDefault="00AC0E3B" w:rsidP="00282F15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-закључује</w:t>
            </w:r>
          </w:p>
          <w:p w:rsidR="00AC0E3B" w:rsidRPr="00DC055E" w:rsidRDefault="00AC0E3B" w:rsidP="00282F15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-одговара на питања</w:t>
            </w:r>
          </w:p>
          <w:p w:rsidR="00AC0E3B" w:rsidRPr="00DC055E" w:rsidRDefault="00AC0E3B" w:rsidP="00282F15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-препознаје</w:t>
            </w:r>
          </w:p>
          <w:p w:rsidR="00AC0E3B" w:rsidRPr="00DC055E" w:rsidRDefault="00AC0E3B" w:rsidP="00282F15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-анализира</w:t>
            </w:r>
          </w:p>
          <w:p w:rsidR="00AC0E3B" w:rsidRPr="00DC055E" w:rsidRDefault="00AC0E3B" w:rsidP="00282F15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-учествује у раду</w:t>
            </w:r>
          </w:p>
        </w:tc>
      </w:tr>
      <w:tr w:rsidR="00AC0E3B" w:rsidRPr="005630FB" w:rsidTr="00282F15">
        <w:tc>
          <w:tcPr>
            <w:tcW w:w="1242" w:type="dxa"/>
          </w:tcPr>
          <w:p w:rsidR="00AC0E3B" w:rsidRPr="00DC055E" w:rsidRDefault="00AC0E3B" w:rsidP="00282F15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5</w:t>
            </w:r>
          </w:p>
        </w:tc>
        <w:tc>
          <w:tcPr>
            <w:tcW w:w="993" w:type="dxa"/>
          </w:tcPr>
          <w:p w:rsidR="00AC0E3B" w:rsidRPr="00DC055E" w:rsidRDefault="00AC0E3B" w:rsidP="00282F15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36</w:t>
            </w:r>
          </w:p>
        </w:tc>
        <w:tc>
          <w:tcPr>
            <w:tcW w:w="3402" w:type="dxa"/>
          </w:tcPr>
          <w:p w:rsidR="00AC0E3B" w:rsidRPr="00DC055E" w:rsidRDefault="00AC0E3B" w:rsidP="00282F15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Систем за паљење мотора</w:t>
            </w:r>
          </w:p>
        </w:tc>
        <w:tc>
          <w:tcPr>
            <w:tcW w:w="1984" w:type="dxa"/>
            <w:vAlign w:val="center"/>
          </w:tcPr>
          <w:p w:rsidR="00AC0E3B" w:rsidRPr="00DC055E" w:rsidRDefault="00AC0E3B" w:rsidP="00282F15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-вербалне</w:t>
            </w:r>
          </w:p>
          <w:p w:rsidR="00AC0E3B" w:rsidRPr="00DC055E" w:rsidRDefault="00AC0E3B" w:rsidP="00282F15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-комбиноване</w:t>
            </w:r>
          </w:p>
          <w:p w:rsidR="00AC0E3B" w:rsidRPr="00DC055E" w:rsidRDefault="00AC0E3B" w:rsidP="00282F15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 xml:space="preserve">-решавање проблема </w:t>
            </w:r>
          </w:p>
          <w:p w:rsidR="00AC0E3B" w:rsidRPr="00DC055E" w:rsidRDefault="00AC0E3B" w:rsidP="00282F15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-демонстративан</w:t>
            </w:r>
          </w:p>
          <w:p w:rsidR="00AC0E3B" w:rsidRPr="00DC055E" w:rsidRDefault="00AC0E3B" w:rsidP="00282F15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практичан рад у радионици</w:t>
            </w:r>
          </w:p>
          <w:p w:rsidR="00AC0E3B" w:rsidRPr="00DC055E" w:rsidRDefault="00AC0E3B" w:rsidP="00282F15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-преглед дневника рада практичне наставе</w:t>
            </w:r>
          </w:p>
          <w:p w:rsidR="00AC0E3B" w:rsidRPr="00DC055E" w:rsidRDefault="00AC0E3B" w:rsidP="00282F15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</w:tc>
        <w:tc>
          <w:tcPr>
            <w:tcW w:w="1667" w:type="dxa"/>
            <w:vAlign w:val="center"/>
          </w:tcPr>
          <w:p w:rsidR="00AC0E3B" w:rsidRPr="00DC055E" w:rsidRDefault="00AC0E3B" w:rsidP="00282F15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</w:t>
            </w:r>
            <w:r w:rsidRPr="00DC05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слуша</w:t>
            </w:r>
          </w:p>
          <w:p w:rsidR="00AC0E3B" w:rsidRPr="00DC055E" w:rsidRDefault="00AC0E3B" w:rsidP="00282F15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-уочава</w:t>
            </w:r>
          </w:p>
          <w:p w:rsidR="00AC0E3B" w:rsidRPr="00DC055E" w:rsidRDefault="00AC0E3B" w:rsidP="00282F15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-изводи закључке</w:t>
            </w:r>
          </w:p>
          <w:p w:rsidR="00AC0E3B" w:rsidRPr="00DC055E" w:rsidRDefault="00AC0E3B" w:rsidP="00282F15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-закључује</w:t>
            </w:r>
          </w:p>
          <w:p w:rsidR="00AC0E3B" w:rsidRPr="00DC055E" w:rsidRDefault="00AC0E3B" w:rsidP="00282F15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-одговара на питања</w:t>
            </w:r>
          </w:p>
          <w:p w:rsidR="00AC0E3B" w:rsidRPr="00DC055E" w:rsidRDefault="00AC0E3B" w:rsidP="00282F15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-препознаје</w:t>
            </w:r>
          </w:p>
          <w:p w:rsidR="00AC0E3B" w:rsidRPr="00DC055E" w:rsidRDefault="00AC0E3B" w:rsidP="00282F15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-анализира</w:t>
            </w:r>
          </w:p>
          <w:p w:rsidR="00AC0E3B" w:rsidRPr="00DC055E" w:rsidRDefault="00AC0E3B" w:rsidP="00282F15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-учествује у раду</w:t>
            </w:r>
          </w:p>
        </w:tc>
      </w:tr>
      <w:tr w:rsidR="00AC0E3B" w:rsidRPr="005630FB" w:rsidTr="00282F15">
        <w:tc>
          <w:tcPr>
            <w:tcW w:w="1242" w:type="dxa"/>
          </w:tcPr>
          <w:p w:rsidR="00AC0E3B" w:rsidRPr="00DC055E" w:rsidRDefault="00AC0E3B" w:rsidP="00282F15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6</w:t>
            </w:r>
          </w:p>
        </w:tc>
        <w:tc>
          <w:tcPr>
            <w:tcW w:w="993" w:type="dxa"/>
          </w:tcPr>
          <w:p w:rsidR="00AC0E3B" w:rsidRPr="00DC055E" w:rsidRDefault="00AC0E3B" w:rsidP="00282F15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36</w:t>
            </w:r>
          </w:p>
        </w:tc>
        <w:tc>
          <w:tcPr>
            <w:tcW w:w="3402" w:type="dxa"/>
          </w:tcPr>
          <w:p w:rsidR="00AC0E3B" w:rsidRPr="00DC055E" w:rsidRDefault="00AC0E3B" w:rsidP="00282F15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Систем за убризгавање</w:t>
            </w:r>
          </w:p>
        </w:tc>
        <w:tc>
          <w:tcPr>
            <w:tcW w:w="1984" w:type="dxa"/>
            <w:vAlign w:val="center"/>
          </w:tcPr>
          <w:p w:rsidR="00AC0E3B" w:rsidRPr="00DC055E" w:rsidRDefault="00AC0E3B" w:rsidP="00282F15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-вербалне</w:t>
            </w:r>
          </w:p>
          <w:p w:rsidR="00AC0E3B" w:rsidRPr="00DC055E" w:rsidRDefault="00AC0E3B" w:rsidP="00282F15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-комбиноване</w:t>
            </w:r>
          </w:p>
          <w:p w:rsidR="00AC0E3B" w:rsidRPr="00DC055E" w:rsidRDefault="00AC0E3B" w:rsidP="00282F15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 xml:space="preserve">-решавање проблема </w:t>
            </w:r>
          </w:p>
          <w:p w:rsidR="00AC0E3B" w:rsidRPr="00DC055E" w:rsidRDefault="00AC0E3B" w:rsidP="00282F15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-демонстративан</w:t>
            </w:r>
          </w:p>
          <w:p w:rsidR="00AC0E3B" w:rsidRPr="00DC055E" w:rsidRDefault="00AC0E3B" w:rsidP="00282F15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практичан рад у радионици</w:t>
            </w:r>
          </w:p>
          <w:p w:rsidR="00AC0E3B" w:rsidRPr="00DC055E" w:rsidRDefault="00AC0E3B" w:rsidP="00282F15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-преглед дневника рада практичне наставе</w:t>
            </w:r>
          </w:p>
          <w:p w:rsidR="00AC0E3B" w:rsidRPr="00DC055E" w:rsidRDefault="00AC0E3B" w:rsidP="00282F15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</w:tc>
        <w:tc>
          <w:tcPr>
            <w:tcW w:w="1667" w:type="dxa"/>
            <w:vAlign w:val="center"/>
          </w:tcPr>
          <w:p w:rsidR="00AC0E3B" w:rsidRPr="00DC055E" w:rsidRDefault="00AC0E3B" w:rsidP="00282F15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</w:t>
            </w:r>
            <w:r w:rsidRPr="00DC05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слуша</w:t>
            </w:r>
          </w:p>
          <w:p w:rsidR="00AC0E3B" w:rsidRPr="00DC055E" w:rsidRDefault="00AC0E3B" w:rsidP="00282F15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-уочава</w:t>
            </w:r>
          </w:p>
          <w:p w:rsidR="00AC0E3B" w:rsidRPr="00DC055E" w:rsidRDefault="00AC0E3B" w:rsidP="00282F15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-изводи закључке</w:t>
            </w:r>
          </w:p>
          <w:p w:rsidR="00AC0E3B" w:rsidRPr="00DC055E" w:rsidRDefault="00AC0E3B" w:rsidP="00282F15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-закључује</w:t>
            </w:r>
          </w:p>
          <w:p w:rsidR="00AC0E3B" w:rsidRPr="00DC055E" w:rsidRDefault="00AC0E3B" w:rsidP="00282F15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-одговара на питања</w:t>
            </w:r>
          </w:p>
          <w:p w:rsidR="00AC0E3B" w:rsidRPr="00DC055E" w:rsidRDefault="00AC0E3B" w:rsidP="00282F15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-препознаје</w:t>
            </w:r>
          </w:p>
          <w:p w:rsidR="00AC0E3B" w:rsidRPr="00DC055E" w:rsidRDefault="00AC0E3B" w:rsidP="00282F15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-анализира</w:t>
            </w:r>
          </w:p>
          <w:p w:rsidR="00AC0E3B" w:rsidRPr="00DC055E" w:rsidRDefault="00AC0E3B" w:rsidP="00282F15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-учествује у раду</w:t>
            </w:r>
          </w:p>
        </w:tc>
      </w:tr>
      <w:tr w:rsidR="00AC0E3B" w:rsidRPr="005630FB" w:rsidTr="00282F15">
        <w:tc>
          <w:tcPr>
            <w:tcW w:w="1242" w:type="dxa"/>
          </w:tcPr>
          <w:p w:rsidR="00AC0E3B" w:rsidRPr="00DC055E" w:rsidRDefault="00AC0E3B" w:rsidP="00282F15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7</w:t>
            </w:r>
          </w:p>
        </w:tc>
        <w:tc>
          <w:tcPr>
            <w:tcW w:w="993" w:type="dxa"/>
          </w:tcPr>
          <w:p w:rsidR="00AC0E3B" w:rsidRPr="00DC055E" w:rsidRDefault="00AC0E3B" w:rsidP="00282F15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18</w:t>
            </w:r>
          </w:p>
        </w:tc>
        <w:tc>
          <w:tcPr>
            <w:tcW w:w="3402" w:type="dxa"/>
          </w:tcPr>
          <w:p w:rsidR="00AC0E3B" w:rsidRPr="00DC055E" w:rsidRDefault="00AC0E3B" w:rsidP="00282F15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Систем за хлађење мотора</w:t>
            </w:r>
          </w:p>
        </w:tc>
        <w:tc>
          <w:tcPr>
            <w:tcW w:w="1984" w:type="dxa"/>
            <w:vAlign w:val="center"/>
          </w:tcPr>
          <w:p w:rsidR="00AC0E3B" w:rsidRPr="00DC055E" w:rsidRDefault="00AC0E3B" w:rsidP="00282F15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-вербалне</w:t>
            </w:r>
          </w:p>
          <w:p w:rsidR="00AC0E3B" w:rsidRPr="00DC055E" w:rsidRDefault="00AC0E3B" w:rsidP="00282F15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-комбиноване</w:t>
            </w:r>
          </w:p>
          <w:p w:rsidR="00AC0E3B" w:rsidRPr="00DC055E" w:rsidRDefault="00AC0E3B" w:rsidP="00282F15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 xml:space="preserve">-решавање проблема </w:t>
            </w:r>
          </w:p>
          <w:p w:rsidR="00AC0E3B" w:rsidRPr="00DC055E" w:rsidRDefault="00AC0E3B" w:rsidP="00282F15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-демонстративан</w:t>
            </w:r>
          </w:p>
          <w:p w:rsidR="00AC0E3B" w:rsidRPr="00DC055E" w:rsidRDefault="00AC0E3B" w:rsidP="00282F15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практичан рад у радионици</w:t>
            </w:r>
          </w:p>
          <w:p w:rsidR="00AC0E3B" w:rsidRPr="00DC055E" w:rsidRDefault="00AC0E3B" w:rsidP="00282F15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-преглед дневника рада практичне наставе</w:t>
            </w:r>
          </w:p>
          <w:p w:rsidR="00AC0E3B" w:rsidRPr="00DC055E" w:rsidRDefault="00AC0E3B" w:rsidP="00282F15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</w:tc>
        <w:tc>
          <w:tcPr>
            <w:tcW w:w="1667" w:type="dxa"/>
            <w:vAlign w:val="center"/>
          </w:tcPr>
          <w:p w:rsidR="00AC0E3B" w:rsidRPr="00DC055E" w:rsidRDefault="00AC0E3B" w:rsidP="00282F15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</w:t>
            </w:r>
            <w:r w:rsidRPr="00DC05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слуша</w:t>
            </w:r>
          </w:p>
          <w:p w:rsidR="00AC0E3B" w:rsidRPr="00DC055E" w:rsidRDefault="00AC0E3B" w:rsidP="00282F15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-уочава</w:t>
            </w:r>
          </w:p>
          <w:p w:rsidR="00AC0E3B" w:rsidRPr="00DC055E" w:rsidRDefault="00AC0E3B" w:rsidP="00282F15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-изводи закључке</w:t>
            </w:r>
          </w:p>
          <w:p w:rsidR="00AC0E3B" w:rsidRPr="00DC055E" w:rsidRDefault="00AC0E3B" w:rsidP="00282F15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-закључује</w:t>
            </w:r>
          </w:p>
          <w:p w:rsidR="00AC0E3B" w:rsidRPr="00DC055E" w:rsidRDefault="00AC0E3B" w:rsidP="00282F15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-одговара на питања</w:t>
            </w:r>
          </w:p>
          <w:p w:rsidR="00AC0E3B" w:rsidRPr="00DC055E" w:rsidRDefault="00AC0E3B" w:rsidP="00282F15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-препознаје</w:t>
            </w:r>
          </w:p>
          <w:p w:rsidR="00AC0E3B" w:rsidRPr="00DC055E" w:rsidRDefault="00AC0E3B" w:rsidP="00282F15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-анализира</w:t>
            </w:r>
          </w:p>
          <w:p w:rsidR="00AC0E3B" w:rsidRPr="00DC055E" w:rsidRDefault="00AC0E3B" w:rsidP="00282F15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-учествује у раду</w:t>
            </w:r>
          </w:p>
        </w:tc>
      </w:tr>
      <w:tr w:rsidR="00AC0E3B" w:rsidRPr="005630FB" w:rsidTr="00282F15">
        <w:tc>
          <w:tcPr>
            <w:tcW w:w="1242" w:type="dxa"/>
          </w:tcPr>
          <w:p w:rsidR="00AC0E3B" w:rsidRPr="00DC055E" w:rsidRDefault="00AC0E3B" w:rsidP="00282F15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8</w:t>
            </w:r>
          </w:p>
        </w:tc>
        <w:tc>
          <w:tcPr>
            <w:tcW w:w="993" w:type="dxa"/>
          </w:tcPr>
          <w:p w:rsidR="00AC0E3B" w:rsidRPr="00DC055E" w:rsidRDefault="00AC0E3B" w:rsidP="00282F15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18</w:t>
            </w:r>
          </w:p>
        </w:tc>
        <w:tc>
          <w:tcPr>
            <w:tcW w:w="3402" w:type="dxa"/>
          </w:tcPr>
          <w:p w:rsidR="00AC0E3B" w:rsidRPr="00DC055E" w:rsidRDefault="00AC0E3B" w:rsidP="00282F15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Систем за подмазивање мотора</w:t>
            </w:r>
          </w:p>
        </w:tc>
        <w:tc>
          <w:tcPr>
            <w:tcW w:w="1984" w:type="dxa"/>
            <w:vAlign w:val="center"/>
          </w:tcPr>
          <w:p w:rsidR="00AC0E3B" w:rsidRPr="00DC055E" w:rsidRDefault="00AC0E3B" w:rsidP="00282F15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-вербалне</w:t>
            </w:r>
          </w:p>
          <w:p w:rsidR="00AC0E3B" w:rsidRPr="00DC055E" w:rsidRDefault="00AC0E3B" w:rsidP="00282F15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-комбиноване</w:t>
            </w:r>
          </w:p>
          <w:p w:rsidR="00AC0E3B" w:rsidRPr="00DC055E" w:rsidRDefault="00AC0E3B" w:rsidP="00282F15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 xml:space="preserve">-решавање проблема </w:t>
            </w:r>
          </w:p>
          <w:p w:rsidR="00AC0E3B" w:rsidRPr="00DC055E" w:rsidRDefault="00AC0E3B" w:rsidP="00282F15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-демонстративан</w:t>
            </w:r>
          </w:p>
          <w:p w:rsidR="00AC0E3B" w:rsidRPr="00DC055E" w:rsidRDefault="00AC0E3B" w:rsidP="00282F15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практичан рад у радионици</w:t>
            </w:r>
          </w:p>
          <w:p w:rsidR="00AC0E3B" w:rsidRPr="00DC055E" w:rsidRDefault="00AC0E3B" w:rsidP="00282F15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 xml:space="preserve">-преглед дневника рада практичне </w:t>
            </w: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lastRenderedPageBreak/>
              <w:t>наставе</w:t>
            </w:r>
          </w:p>
          <w:p w:rsidR="00AC0E3B" w:rsidRPr="00DC055E" w:rsidRDefault="00AC0E3B" w:rsidP="00282F15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</w:tc>
        <w:tc>
          <w:tcPr>
            <w:tcW w:w="1667" w:type="dxa"/>
            <w:vAlign w:val="center"/>
          </w:tcPr>
          <w:p w:rsidR="00AC0E3B" w:rsidRPr="00DC055E" w:rsidRDefault="00AC0E3B" w:rsidP="00282F15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lastRenderedPageBreak/>
              <w:t>-</w:t>
            </w:r>
            <w:r w:rsidRPr="00DC05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слуша</w:t>
            </w:r>
          </w:p>
          <w:p w:rsidR="00AC0E3B" w:rsidRPr="00DC055E" w:rsidRDefault="00AC0E3B" w:rsidP="00282F15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-уочава</w:t>
            </w:r>
          </w:p>
          <w:p w:rsidR="00AC0E3B" w:rsidRPr="00DC055E" w:rsidRDefault="00AC0E3B" w:rsidP="00282F15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-изводи закључке</w:t>
            </w:r>
          </w:p>
          <w:p w:rsidR="00AC0E3B" w:rsidRPr="00DC055E" w:rsidRDefault="00AC0E3B" w:rsidP="00282F15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-закључује</w:t>
            </w:r>
          </w:p>
          <w:p w:rsidR="00AC0E3B" w:rsidRPr="00DC055E" w:rsidRDefault="00AC0E3B" w:rsidP="00282F15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-одговара на питања</w:t>
            </w:r>
          </w:p>
          <w:p w:rsidR="00AC0E3B" w:rsidRPr="00DC055E" w:rsidRDefault="00AC0E3B" w:rsidP="00282F15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-препознаје</w:t>
            </w:r>
          </w:p>
          <w:p w:rsidR="00AC0E3B" w:rsidRPr="00DC055E" w:rsidRDefault="00AC0E3B" w:rsidP="00282F15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-анализира</w:t>
            </w:r>
          </w:p>
          <w:p w:rsidR="00AC0E3B" w:rsidRPr="00DC055E" w:rsidRDefault="00AC0E3B" w:rsidP="00282F15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lastRenderedPageBreak/>
              <w:t>-учествује у раду</w:t>
            </w:r>
          </w:p>
        </w:tc>
      </w:tr>
      <w:tr w:rsidR="00AC0E3B" w:rsidRPr="005630FB" w:rsidTr="00282F15">
        <w:tc>
          <w:tcPr>
            <w:tcW w:w="1242" w:type="dxa"/>
          </w:tcPr>
          <w:p w:rsidR="00AC0E3B" w:rsidRPr="00DC055E" w:rsidRDefault="00AC0E3B" w:rsidP="00282F15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lastRenderedPageBreak/>
              <w:t>9</w:t>
            </w:r>
          </w:p>
        </w:tc>
        <w:tc>
          <w:tcPr>
            <w:tcW w:w="993" w:type="dxa"/>
          </w:tcPr>
          <w:p w:rsidR="00AC0E3B" w:rsidRPr="00DC055E" w:rsidRDefault="00AC0E3B" w:rsidP="00282F15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18</w:t>
            </w:r>
          </w:p>
        </w:tc>
        <w:tc>
          <w:tcPr>
            <w:tcW w:w="3402" w:type="dxa"/>
          </w:tcPr>
          <w:p w:rsidR="00AC0E3B" w:rsidRPr="00DC055E" w:rsidRDefault="00AC0E3B" w:rsidP="00282F15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Техничко одржавање и опслуживање мотора</w:t>
            </w:r>
          </w:p>
        </w:tc>
        <w:tc>
          <w:tcPr>
            <w:tcW w:w="1984" w:type="dxa"/>
            <w:vAlign w:val="center"/>
          </w:tcPr>
          <w:p w:rsidR="00AC0E3B" w:rsidRPr="00DC055E" w:rsidRDefault="00AC0E3B" w:rsidP="00282F15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-вербалне</w:t>
            </w:r>
          </w:p>
          <w:p w:rsidR="00AC0E3B" w:rsidRPr="00DC055E" w:rsidRDefault="00AC0E3B" w:rsidP="00282F15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-комбиноване</w:t>
            </w:r>
          </w:p>
          <w:p w:rsidR="00AC0E3B" w:rsidRPr="00DC055E" w:rsidRDefault="00AC0E3B" w:rsidP="00282F15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 xml:space="preserve">-решавање проблема </w:t>
            </w:r>
          </w:p>
          <w:p w:rsidR="00AC0E3B" w:rsidRPr="00DC055E" w:rsidRDefault="00AC0E3B" w:rsidP="00282F15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-демонстративан</w:t>
            </w:r>
          </w:p>
          <w:p w:rsidR="00AC0E3B" w:rsidRPr="00DC055E" w:rsidRDefault="00AC0E3B" w:rsidP="00282F15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практичан рад у радионици</w:t>
            </w:r>
          </w:p>
          <w:p w:rsidR="00AC0E3B" w:rsidRPr="00DC055E" w:rsidRDefault="00AC0E3B" w:rsidP="00282F15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-преглед дневника рада практичне наставе</w:t>
            </w:r>
          </w:p>
          <w:p w:rsidR="00AC0E3B" w:rsidRPr="00DC055E" w:rsidRDefault="00AC0E3B" w:rsidP="00282F15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</w:tc>
        <w:tc>
          <w:tcPr>
            <w:tcW w:w="1667" w:type="dxa"/>
            <w:vAlign w:val="center"/>
          </w:tcPr>
          <w:p w:rsidR="00AC0E3B" w:rsidRPr="00DC055E" w:rsidRDefault="00AC0E3B" w:rsidP="00282F15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</w:t>
            </w:r>
            <w:r w:rsidRPr="00DC05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слуша</w:t>
            </w:r>
          </w:p>
          <w:p w:rsidR="00AC0E3B" w:rsidRPr="00DC055E" w:rsidRDefault="00AC0E3B" w:rsidP="00282F15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-уочава</w:t>
            </w:r>
          </w:p>
          <w:p w:rsidR="00AC0E3B" w:rsidRPr="00DC055E" w:rsidRDefault="00AC0E3B" w:rsidP="00282F15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-изводи закључке</w:t>
            </w:r>
          </w:p>
          <w:p w:rsidR="00AC0E3B" w:rsidRPr="00DC055E" w:rsidRDefault="00AC0E3B" w:rsidP="00282F15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-закључује</w:t>
            </w:r>
          </w:p>
          <w:p w:rsidR="00AC0E3B" w:rsidRPr="00DC055E" w:rsidRDefault="00AC0E3B" w:rsidP="00282F15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-одговара на питања</w:t>
            </w:r>
          </w:p>
          <w:p w:rsidR="00AC0E3B" w:rsidRPr="00DC055E" w:rsidRDefault="00AC0E3B" w:rsidP="00282F15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-препознаје</w:t>
            </w:r>
          </w:p>
          <w:p w:rsidR="00AC0E3B" w:rsidRPr="00DC055E" w:rsidRDefault="00AC0E3B" w:rsidP="00282F15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-анализира</w:t>
            </w:r>
          </w:p>
          <w:p w:rsidR="00AC0E3B" w:rsidRPr="00DC055E" w:rsidRDefault="00AC0E3B" w:rsidP="00282F15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-учествује у раду</w:t>
            </w:r>
          </w:p>
        </w:tc>
      </w:tr>
    </w:tbl>
    <w:p w:rsidR="00AC0E3B" w:rsidRPr="00DC055E" w:rsidRDefault="00AC0E3B" w:rsidP="00AC0E3B">
      <w:pPr>
        <w:rPr>
          <w:rFonts w:asciiTheme="minorHAnsi" w:hAnsiTheme="minorHAnsi" w:cstheme="minorHAnsi"/>
          <w:sz w:val="18"/>
          <w:szCs w:val="18"/>
          <w:lang w:val="sr-Cyrl-CS"/>
        </w:rPr>
      </w:pPr>
    </w:p>
    <w:p w:rsidR="00AC0E3B" w:rsidRPr="005630FB" w:rsidRDefault="00AC0E3B" w:rsidP="00AC0E3B">
      <w:pPr>
        <w:pStyle w:val="Heading1"/>
        <w:rPr>
          <w:rFonts w:asciiTheme="minorHAnsi" w:hAnsiTheme="minorHAnsi"/>
          <w:b w:val="0"/>
          <w:bCs w:val="0"/>
          <w:sz w:val="18"/>
          <w:szCs w:val="18"/>
          <w:lang w:val="ru-RU"/>
        </w:rPr>
      </w:pPr>
      <w:bookmarkStart w:id="133" w:name="_Toc430690909"/>
      <w:bookmarkStart w:id="134" w:name="_Toc33382671"/>
      <w:r w:rsidRPr="00DC055E">
        <w:rPr>
          <w:rFonts w:asciiTheme="minorHAnsi" w:hAnsiTheme="minorHAnsi"/>
          <w:b w:val="0"/>
          <w:bCs w:val="0"/>
          <w:sz w:val="18"/>
          <w:szCs w:val="18"/>
          <w:lang w:val="sr-Cyrl-CS"/>
        </w:rPr>
        <w:t>В. ОБАВЕЗНИ ИЗБОРНИ НАСТАВНИ ПРЕДМЕТИ</w:t>
      </w:r>
      <w:bookmarkEnd w:id="133"/>
      <w:bookmarkEnd w:id="134"/>
    </w:p>
    <w:p w:rsidR="00AC0E3B" w:rsidRPr="005630FB" w:rsidRDefault="00AC0E3B" w:rsidP="00AC0E3B">
      <w:pPr>
        <w:rPr>
          <w:rFonts w:asciiTheme="minorHAnsi" w:hAnsiTheme="minorHAnsi"/>
          <w:sz w:val="18"/>
          <w:szCs w:val="18"/>
          <w:lang w:val="ru-RU"/>
        </w:rPr>
      </w:pPr>
    </w:p>
    <w:p w:rsidR="00AC0E3B" w:rsidRPr="00DC055E" w:rsidRDefault="00AC0E3B" w:rsidP="00AC0E3B">
      <w:pPr>
        <w:pStyle w:val="Heading2"/>
        <w:rPr>
          <w:rFonts w:asciiTheme="minorHAnsi" w:hAnsiTheme="minorHAnsi" w:cstheme="minorHAnsi"/>
          <w:sz w:val="18"/>
          <w:szCs w:val="18"/>
        </w:rPr>
      </w:pPr>
      <w:bookmarkStart w:id="135" w:name="_Toc430690910"/>
      <w:bookmarkStart w:id="136" w:name="_Toc33382672"/>
      <w:r w:rsidRPr="00DC055E">
        <w:rPr>
          <w:rFonts w:asciiTheme="minorHAnsi" w:hAnsiTheme="minorHAnsi" w:cstheme="minorHAnsi"/>
          <w:sz w:val="18"/>
          <w:szCs w:val="18"/>
        </w:rPr>
        <w:t>Верска настава</w:t>
      </w:r>
      <w:bookmarkEnd w:id="135"/>
      <w:bookmarkEnd w:id="136"/>
    </w:p>
    <w:p w:rsidR="00AC0E3B" w:rsidRPr="005630FB" w:rsidRDefault="00AC0E3B" w:rsidP="00AC0E3B">
      <w:pPr>
        <w:rPr>
          <w:rFonts w:asciiTheme="minorHAnsi" w:hAnsiTheme="minorHAnsi"/>
          <w:sz w:val="18"/>
          <w:szCs w:val="18"/>
          <w:lang w:val="ru-RU"/>
        </w:rPr>
      </w:pPr>
      <w:r w:rsidRPr="005630FB">
        <w:rPr>
          <w:rFonts w:asciiTheme="minorHAnsi" w:hAnsiTheme="minorHAnsi"/>
          <w:sz w:val="18"/>
          <w:szCs w:val="18"/>
          <w:lang w:val="ru-RU"/>
        </w:rPr>
        <w:t>У прилогу</w:t>
      </w:r>
    </w:p>
    <w:p w:rsidR="00AC0E3B" w:rsidRPr="005630FB" w:rsidRDefault="00AC0E3B" w:rsidP="00AC0E3B">
      <w:pPr>
        <w:rPr>
          <w:rFonts w:asciiTheme="minorHAnsi" w:hAnsiTheme="minorHAnsi"/>
          <w:sz w:val="18"/>
          <w:szCs w:val="18"/>
          <w:lang w:val="ru-RU"/>
        </w:rPr>
      </w:pPr>
    </w:p>
    <w:p w:rsidR="00AC0E3B" w:rsidRPr="00DC055E" w:rsidRDefault="00AC0E3B" w:rsidP="00AC0E3B">
      <w:pPr>
        <w:pStyle w:val="Heading2"/>
        <w:rPr>
          <w:rFonts w:asciiTheme="minorHAnsi" w:hAnsiTheme="minorHAnsi" w:cstheme="minorHAnsi"/>
          <w:sz w:val="18"/>
          <w:szCs w:val="18"/>
        </w:rPr>
      </w:pPr>
      <w:bookmarkStart w:id="137" w:name="_Toc430690911"/>
      <w:bookmarkStart w:id="138" w:name="_Toc33382673"/>
      <w:r w:rsidRPr="00DC055E">
        <w:rPr>
          <w:rFonts w:asciiTheme="minorHAnsi" w:hAnsiTheme="minorHAnsi" w:cstheme="minorHAnsi"/>
          <w:sz w:val="18"/>
          <w:szCs w:val="18"/>
        </w:rPr>
        <w:t>Грађанско васпитање</w:t>
      </w:r>
      <w:bookmarkEnd w:id="137"/>
      <w:bookmarkEnd w:id="138"/>
    </w:p>
    <w:p w:rsidR="00AC0E3B" w:rsidRPr="005630FB" w:rsidRDefault="00AC0E3B" w:rsidP="00AC0E3B">
      <w:pPr>
        <w:rPr>
          <w:rFonts w:asciiTheme="minorHAnsi" w:hAnsiTheme="minorHAnsi"/>
          <w:sz w:val="18"/>
          <w:szCs w:val="18"/>
          <w:lang w:val="ru-RU"/>
        </w:rPr>
      </w:pPr>
      <w:r w:rsidRPr="005630FB">
        <w:rPr>
          <w:rFonts w:asciiTheme="minorHAnsi" w:hAnsiTheme="minorHAnsi"/>
          <w:sz w:val="18"/>
          <w:szCs w:val="18"/>
          <w:lang w:val="ru-RU"/>
        </w:rPr>
        <w:t>У прилогу</w:t>
      </w:r>
    </w:p>
    <w:p w:rsidR="00AC0E3B" w:rsidRPr="005630FB" w:rsidRDefault="00AC0E3B" w:rsidP="00AC0E3B">
      <w:pPr>
        <w:rPr>
          <w:rFonts w:asciiTheme="minorHAnsi" w:hAnsiTheme="minorHAnsi"/>
          <w:sz w:val="18"/>
          <w:szCs w:val="18"/>
          <w:lang w:val="ru-RU"/>
        </w:rPr>
      </w:pPr>
    </w:p>
    <w:p w:rsidR="00AC0E3B" w:rsidRPr="00DC055E" w:rsidRDefault="00AC0E3B" w:rsidP="00AC0E3B">
      <w:pPr>
        <w:pStyle w:val="Heading1"/>
        <w:rPr>
          <w:rFonts w:asciiTheme="minorHAnsi" w:hAnsiTheme="minorHAnsi"/>
          <w:b w:val="0"/>
          <w:caps/>
          <w:sz w:val="18"/>
          <w:szCs w:val="18"/>
          <w:lang w:val="sr-Cyrl-CS"/>
        </w:rPr>
      </w:pPr>
      <w:bookmarkStart w:id="139" w:name="_Toc430690912"/>
      <w:bookmarkStart w:id="140" w:name="_Toc33382674"/>
      <w:r w:rsidRPr="00DC055E">
        <w:rPr>
          <w:rFonts w:asciiTheme="minorHAnsi" w:hAnsiTheme="minorHAnsi"/>
          <w:b w:val="0"/>
          <w:caps/>
          <w:sz w:val="18"/>
          <w:szCs w:val="18"/>
          <w:lang w:val="sr-Cyrl-CS"/>
        </w:rPr>
        <w:t>Г. Облик образовно-васпитног рада</w:t>
      </w:r>
      <w:bookmarkEnd w:id="139"/>
      <w:bookmarkEnd w:id="140"/>
    </w:p>
    <w:p w:rsidR="00AC0E3B" w:rsidRPr="00DC055E" w:rsidRDefault="00AC0E3B" w:rsidP="00AC0E3B">
      <w:pPr>
        <w:rPr>
          <w:rFonts w:asciiTheme="minorHAnsi" w:hAnsiTheme="minorHAnsi"/>
          <w:sz w:val="18"/>
          <w:szCs w:val="18"/>
          <w:lang w:val="sr-Cyrl-CS"/>
        </w:rPr>
      </w:pPr>
    </w:p>
    <w:p w:rsidR="00AC0E3B" w:rsidRDefault="00AC0E3B" w:rsidP="00AC0E3B">
      <w:pPr>
        <w:pStyle w:val="Heading2"/>
        <w:rPr>
          <w:rFonts w:asciiTheme="minorHAnsi" w:hAnsiTheme="minorHAnsi"/>
          <w:sz w:val="18"/>
          <w:szCs w:val="18"/>
        </w:rPr>
      </w:pPr>
      <w:bookmarkStart w:id="141" w:name="_Toc430690913"/>
      <w:bookmarkStart w:id="142" w:name="_Toc33382675"/>
      <w:r w:rsidRPr="00DC055E">
        <w:rPr>
          <w:rFonts w:asciiTheme="minorHAnsi" w:hAnsiTheme="minorHAnsi"/>
          <w:sz w:val="18"/>
          <w:szCs w:val="18"/>
        </w:rPr>
        <w:t>Допунска настава</w:t>
      </w:r>
      <w:bookmarkEnd w:id="141"/>
      <w:bookmarkEnd w:id="142"/>
    </w:p>
    <w:p w:rsidR="009B7583" w:rsidRDefault="009B7583" w:rsidP="009B7583">
      <w:pPr>
        <w:pStyle w:val="Heading3"/>
        <w:rPr>
          <w:rFonts w:asciiTheme="minorHAnsi" w:hAnsiTheme="minorHAnsi" w:cstheme="minorHAnsi"/>
          <w:sz w:val="18"/>
          <w:szCs w:val="18"/>
        </w:rPr>
      </w:pPr>
      <w:bookmarkStart w:id="143" w:name="_Toc33382676"/>
      <w:r w:rsidRPr="009B7583">
        <w:rPr>
          <w:rFonts w:asciiTheme="minorHAnsi" w:hAnsiTheme="minorHAnsi" w:cstheme="minorHAnsi"/>
          <w:sz w:val="18"/>
          <w:szCs w:val="18"/>
        </w:rPr>
        <w:t>Српски језик и књижевност</w:t>
      </w:r>
      <w:bookmarkEnd w:id="143"/>
    </w:p>
    <w:p w:rsidR="009B7583" w:rsidRPr="00FE761E" w:rsidRDefault="009B7583" w:rsidP="009B7583">
      <w:pPr>
        <w:rPr>
          <w:rFonts w:asciiTheme="minorHAnsi" w:hAnsiTheme="minorHAnsi" w:cstheme="minorHAnsi"/>
          <w:sz w:val="18"/>
          <w:szCs w:val="18"/>
        </w:rPr>
      </w:pPr>
      <w:r w:rsidRPr="00FE761E">
        <w:rPr>
          <w:rFonts w:asciiTheme="minorHAnsi" w:hAnsiTheme="minorHAnsi" w:cstheme="minorHAnsi"/>
          <w:b/>
          <w:sz w:val="18"/>
          <w:szCs w:val="18"/>
        </w:rPr>
        <w:t>ИСХОДИ</w:t>
      </w:r>
      <w:r w:rsidRPr="00FE761E">
        <w:rPr>
          <w:rFonts w:asciiTheme="minorHAnsi" w:hAnsiTheme="minorHAnsi" w:cstheme="minorHAnsi"/>
          <w:sz w:val="18"/>
          <w:szCs w:val="18"/>
        </w:rPr>
        <w:t>: Ученик је у стању да:</w:t>
      </w:r>
    </w:p>
    <w:p w:rsidR="009B7583" w:rsidRPr="00FE761E" w:rsidRDefault="009B7583" w:rsidP="009B7583">
      <w:pPr>
        <w:rPr>
          <w:rFonts w:asciiTheme="minorHAnsi" w:hAnsiTheme="minorHAnsi" w:cstheme="minorHAnsi"/>
          <w:sz w:val="18"/>
          <w:szCs w:val="18"/>
        </w:rPr>
      </w:pPr>
      <w:r w:rsidRPr="00FE761E">
        <w:rPr>
          <w:rFonts w:asciiTheme="minorHAnsi" w:hAnsiTheme="minorHAnsi" w:cstheme="minorHAnsi"/>
          <w:sz w:val="18"/>
          <w:szCs w:val="18"/>
        </w:rPr>
        <w:t>-препозна и тумачи књижевно дело</w:t>
      </w:r>
    </w:p>
    <w:p w:rsidR="009B7583" w:rsidRPr="00FE761E" w:rsidRDefault="009B7583" w:rsidP="009B7583">
      <w:pPr>
        <w:rPr>
          <w:rFonts w:asciiTheme="minorHAnsi" w:hAnsiTheme="minorHAnsi" w:cstheme="minorHAnsi"/>
          <w:sz w:val="18"/>
          <w:szCs w:val="18"/>
        </w:rPr>
      </w:pPr>
      <w:r w:rsidRPr="00FE761E">
        <w:rPr>
          <w:rFonts w:asciiTheme="minorHAnsi" w:hAnsiTheme="minorHAnsi" w:cstheme="minorHAnsi"/>
          <w:sz w:val="18"/>
          <w:szCs w:val="18"/>
        </w:rPr>
        <w:t>-наведе одлике књижевне епохе</w:t>
      </w:r>
    </w:p>
    <w:p w:rsidR="009B7583" w:rsidRPr="00FE761E" w:rsidRDefault="009B7583" w:rsidP="009B7583">
      <w:pPr>
        <w:rPr>
          <w:rFonts w:asciiTheme="minorHAnsi" w:hAnsiTheme="minorHAnsi" w:cstheme="minorHAnsi"/>
          <w:sz w:val="18"/>
          <w:szCs w:val="18"/>
        </w:rPr>
      </w:pPr>
      <w:r w:rsidRPr="00FE761E">
        <w:rPr>
          <w:rFonts w:asciiTheme="minorHAnsi" w:hAnsiTheme="minorHAnsi" w:cstheme="minorHAnsi"/>
          <w:sz w:val="18"/>
          <w:szCs w:val="18"/>
        </w:rPr>
        <w:t>-разликује дијалекте српског књижевног језика</w:t>
      </w:r>
    </w:p>
    <w:p w:rsidR="009B7583" w:rsidRPr="00FE761E" w:rsidRDefault="009B7583" w:rsidP="009B7583">
      <w:pPr>
        <w:rPr>
          <w:rFonts w:asciiTheme="minorHAnsi" w:hAnsiTheme="minorHAnsi" w:cstheme="minorHAnsi"/>
          <w:sz w:val="18"/>
          <w:szCs w:val="18"/>
        </w:rPr>
      </w:pPr>
      <w:r w:rsidRPr="00FE761E">
        <w:rPr>
          <w:rFonts w:asciiTheme="minorHAnsi" w:hAnsiTheme="minorHAnsi" w:cstheme="minorHAnsi"/>
          <w:sz w:val="18"/>
          <w:szCs w:val="18"/>
        </w:rPr>
        <w:t>-препозна гласовне промене</w:t>
      </w:r>
    </w:p>
    <w:p w:rsidR="009B7583" w:rsidRPr="00FE761E" w:rsidRDefault="009B7583" w:rsidP="009B7583">
      <w:pPr>
        <w:rPr>
          <w:rFonts w:asciiTheme="minorHAnsi" w:hAnsiTheme="minorHAnsi" w:cstheme="minorHAnsi"/>
          <w:sz w:val="18"/>
          <w:szCs w:val="18"/>
        </w:rPr>
      </w:pPr>
    </w:p>
    <w:p w:rsidR="009B7583" w:rsidRPr="00FE761E" w:rsidRDefault="009B7583" w:rsidP="009B7583">
      <w:pPr>
        <w:rPr>
          <w:rFonts w:asciiTheme="minorHAnsi" w:hAnsiTheme="minorHAnsi" w:cstheme="minorHAnsi"/>
          <w:b/>
          <w:sz w:val="18"/>
          <w:szCs w:val="18"/>
        </w:rPr>
      </w:pPr>
      <w:r w:rsidRPr="00FE761E">
        <w:rPr>
          <w:rFonts w:asciiTheme="minorHAnsi" w:hAnsiTheme="minorHAnsi" w:cstheme="minorHAnsi"/>
          <w:b/>
          <w:sz w:val="18"/>
          <w:szCs w:val="18"/>
        </w:rPr>
        <w:t>КЊИЖЕВНОСТ</w:t>
      </w:r>
    </w:p>
    <w:p w:rsidR="009B7583" w:rsidRPr="00FE761E" w:rsidRDefault="009B7583" w:rsidP="009B7583">
      <w:pPr>
        <w:rPr>
          <w:rFonts w:asciiTheme="minorHAnsi" w:hAnsiTheme="minorHAnsi" w:cstheme="minorHAnsi"/>
          <w:sz w:val="18"/>
          <w:szCs w:val="18"/>
        </w:rPr>
      </w:pPr>
      <w:r w:rsidRPr="00FE761E">
        <w:rPr>
          <w:rFonts w:asciiTheme="minorHAnsi" w:hAnsiTheme="minorHAnsi" w:cstheme="minorHAnsi"/>
          <w:sz w:val="18"/>
          <w:szCs w:val="18"/>
        </w:rPr>
        <w:t>-Уводни час-проблеми у наставном садржају</w:t>
      </w:r>
    </w:p>
    <w:p w:rsidR="009B7583" w:rsidRPr="00FE761E" w:rsidRDefault="009B7583" w:rsidP="009B7583">
      <w:pPr>
        <w:rPr>
          <w:rFonts w:asciiTheme="minorHAnsi" w:hAnsiTheme="minorHAnsi" w:cstheme="minorHAnsi"/>
          <w:sz w:val="18"/>
          <w:szCs w:val="18"/>
        </w:rPr>
      </w:pPr>
      <w:r w:rsidRPr="00FE761E">
        <w:rPr>
          <w:rFonts w:asciiTheme="minorHAnsi" w:hAnsiTheme="minorHAnsi" w:cstheme="minorHAnsi"/>
          <w:sz w:val="18"/>
          <w:szCs w:val="18"/>
        </w:rPr>
        <w:t>-Просветитељство, барок и класицизам у српској књижевности</w:t>
      </w:r>
    </w:p>
    <w:p w:rsidR="009B7583" w:rsidRPr="00FE761E" w:rsidRDefault="009B7583" w:rsidP="009B7583">
      <w:pPr>
        <w:rPr>
          <w:rFonts w:asciiTheme="minorHAnsi" w:hAnsiTheme="minorHAnsi" w:cstheme="minorHAnsi"/>
          <w:sz w:val="18"/>
          <w:szCs w:val="18"/>
        </w:rPr>
      </w:pPr>
      <w:r w:rsidRPr="00FE761E">
        <w:rPr>
          <w:rFonts w:asciiTheme="minorHAnsi" w:hAnsiTheme="minorHAnsi" w:cstheme="minorHAnsi"/>
          <w:sz w:val="18"/>
          <w:szCs w:val="18"/>
        </w:rPr>
        <w:t xml:space="preserve">-Доситеј Обрадовић </w:t>
      </w:r>
    </w:p>
    <w:p w:rsidR="009B7583" w:rsidRPr="00FE761E" w:rsidRDefault="009B7583" w:rsidP="009B7583">
      <w:pPr>
        <w:rPr>
          <w:rFonts w:asciiTheme="minorHAnsi" w:hAnsiTheme="minorHAnsi" w:cstheme="minorHAnsi"/>
          <w:sz w:val="18"/>
          <w:szCs w:val="18"/>
        </w:rPr>
      </w:pPr>
      <w:r w:rsidRPr="00FE761E">
        <w:rPr>
          <w:rFonts w:asciiTheme="minorHAnsi" w:hAnsiTheme="minorHAnsi" w:cstheme="minorHAnsi"/>
          <w:sz w:val="18"/>
          <w:szCs w:val="18"/>
        </w:rPr>
        <w:t>-Романтизам у европској и српској књижевности</w:t>
      </w:r>
    </w:p>
    <w:p w:rsidR="009B7583" w:rsidRPr="00FE761E" w:rsidRDefault="009B7583" w:rsidP="009B7583">
      <w:pPr>
        <w:rPr>
          <w:rFonts w:asciiTheme="minorHAnsi" w:hAnsiTheme="minorHAnsi" w:cstheme="minorHAnsi"/>
          <w:sz w:val="18"/>
          <w:szCs w:val="18"/>
        </w:rPr>
      </w:pPr>
      <w:r w:rsidRPr="00FE761E">
        <w:rPr>
          <w:rFonts w:asciiTheme="minorHAnsi" w:hAnsiTheme="minorHAnsi" w:cstheme="minorHAnsi"/>
          <w:sz w:val="18"/>
          <w:szCs w:val="18"/>
        </w:rPr>
        <w:t>-Рад Вука Караџића</w:t>
      </w:r>
    </w:p>
    <w:p w:rsidR="009B7583" w:rsidRPr="00FE761E" w:rsidRDefault="009B7583" w:rsidP="009B7583">
      <w:pPr>
        <w:rPr>
          <w:rFonts w:asciiTheme="minorHAnsi" w:hAnsiTheme="minorHAnsi" w:cstheme="minorHAnsi"/>
          <w:sz w:val="18"/>
          <w:szCs w:val="18"/>
        </w:rPr>
      </w:pPr>
      <w:r w:rsidRPr="00FE761E">
        <w:rPr>
          <w:rFonts w:asciiTheme="minorHAnsi" w:hAnsiTheme="minorHAnsi" w:cstheme="minorHAnsi"/>
          <w:sz w:val="18"/>
          <w:szCs w:val="18"/>
        </w:rPr>
        <w:t xml:space="preserve">-П.П.Његош </w:t>
      </w:r>
      <w:r w:rsidRPr="00FE761E">
        <w:rPr>
          <w:rFonts w:asciiTheme="minorHAnsi" w:hAnsiTheme="minorHAnsi" w:cstheme="minorHAnsi"/>
          <w:i/>
          <w:sz w:val="18"/>
          <w:szCs w:val="18"/>
        </w:rPr>
        <w:t>Горски вијенац</w:t>
      </w:r>
    </w:p>
    <w:p w:rsidR="009B7583" w:rsidRPr="00FE761E" w:rsidRDefault="009B7583" w:rsidP="009B7583">
      <w:pPr>
        <w:rPr>
          <w:rFonts w:asciiTheme="minorHAnsi" w:hAnsiTheme="minorHAnsi" w:cstheme="minorHAnsi"/>
          <w:sz w:val="18"/>
          <w:szCs w:val="18"/>
        </w:rPr>
      </w:pPr>
      <w:r w:rsidRPr="00FE761E">
        <w:rPr>
          <w:rFonts w:asciiTheme="minorHAnsi" w:hAnsiTheme="minorHAnsi" w:cstheme="minorHAnsi"/>
          <w:sz w:val="18"/>
          <w:szCs w:val="18"/>
        </w:rPr>
        <w:t>-Реализам у европској и српској књижевности</w:t>
      </w:r>
    </w:p>
    <w:p w:rsidR="009B7583" w:rsidRPr="00FE761E" w:rsidRDefault="009B7583" w:rsidP="009B7583">
      <w:pPr>
        <w:rPr>
          <w:rFonts w:asciiTheme="minorHAnsi" w:hAnsiTheme="minorHAnsi" w:cstheme="minorHAnsi"/>
          <w:sz w:val="18"/>
          <w:szCs w:val="18"/>
        </w:rPr>
      </w:pPr>
      <w:r w:rsidRPr="00FE761E">
        <w:rPr>
          <w:rFonts w:asciiTheme="minorHAnsi" w:hAnsiTheme="minorHAnsi" w:cstheme="minorHAnsi"/>
          <w:sz w:val="18"/>
          <w:szCs w:val="18"/>
        </w:rPr>
        <w:t>-Књижевнотеоријски појмови</w:t>
      </w:r>
    </w:p>
    <w:p w:rsidR="009B7583" w:rsidRPr="00FE761E" w:rsidRDefault="009B7583" w:rsidP="009B7583">
      <w:pPr>
        <w:rPr>
          <w:rFonts w:asciiTheme="minorHAnsi" w:hAnsiTheme="minorHAnsi" w:cstheme="minorHAnsi"/>
          <w:sz w:val="18"/>
          <w:szCs w:val="18"/>
        </w:rPr>
      </w:pPr>
      <w:r w:rsidRPr="00FE761E">
        <w:rPr>
          <w:rFonts w:asciiTheme="minorHAnsi" w:hAnsiTheme="minorHAnsi" w:cstheme="minorHAnsi"/>
          <w:sz w:val="18"/>
          <w:szCs w:val="18"/>
        </w:rPr>
        <w:t>-Српске реалистичке приповетке</w:t>
      </w:r>
    </w:p>
    <w:p w:rsidR="009B7583" w:rsidRPr="00FE761E" w:rsidRDefault="009B7583" w:rsidP="009B7583">
      <w:pPr>
        <w:rPr>
          <w:rFonts w:asciiTheme="minorHAnsi" w:hAnsiTheme="minorHAnsi" w:cstheme="minorHAnsi"/>
          <w:sz w:val="18"/>
          <w:szCs w:val="18"/>
        </w:rPr>
      </w:pPr>
    </w:p>
    <w:p w:rsidR="009B7583" w:rsidRPr="00FE761E" w:rsidRDefault="009B7583" w:rsidP="009B7583">
      <w:pPr>
        <w:rPr>
          <w:rFonts w:asciiTheme="minorHAnsi" w:hAnsiTheme="minorHAnsi" w:cstheme="minorHAnsi"/>
          <w:b/>
          <w:sz w:val="18"/>
          <w:szCs w:val="18"/>
        </w:rPr>
      </w:pPr>
      <w:r w:rsidRPr="00FE761E">
        <w:rPr>
          <w:rFonts w:asciiTheme="minorHAnsi" w:hAnsiTheme="minorHAnsi" w:cstheme="minorHAnsi"/>
          <w:b/>
          <w:sz w:val="18"/>
          <w:szCs w:val="18"/>
        </w:rPr>
        <w:t>ЈЕЗИК</w:t>
      </w:r>
    </w:p>
    <w:p w:rsidR="009B7583" w:rsidRPr="00FE761E" w:rsidRDefault="009B7583" w:rsidP="009B7583">
      <w:pPr>
        <w:rPr>
          <w:rFonts w:asciiTheme="minorHAnsi" w:hAnsiTheme="minorHAnsi" w:cstheme="minorHAnsi"/>
          <w:sz w:val="18"/>
          <w:szCs w:val="18"/>
        </w:rPr>
      </w:pPr>
      <w:r w:rsidRPr="00FE761E">
        <w:rPr>
          <w:rFonts w:asciiTheme="minorHAnsi" w:hAnsiTheme="minorHAnsi" w:cstheme="minorHAnsi"/>
          <w:b/>
          <w:sz w:val="18"/>
          <w:szCs w:val="18"/>
        </w:rPr>
        <w:t>-</w:t>
      </w:r>
      <w:r w:rsidRPr="00FE761E">
        <w:rPr>
          <w:rFonts w:asciiTheme="minorHAnsi" w:hAnsiTheme="minorHAnsi" w:cstheme="minorHAnsi"/>
          <w:sz w:val="18"/>
          <w:szCs w:val="18"/>
        </w:rPr>
        <w:t>Морфологија</w:t>
      </w:r>
    </w:p>
    <w:p w:rsidR="009B7583" w:rsidRPr="00FE761E" w:rsidRDefault="009B7583" w:rsidP="009B7583">
      <w:pPr>
        <w:rPr>
          <w:rFonts w:asciiTheme="minorHAnsi" w:hAnsiTheme="minorHAnsi" w:cstheme="minorHAnsi"/>
          <w:sz w:val="18"/>
          <w:szCs w:val="18"/>
        </w:rPr>
      </w:pPr>
      <w:r w:rsidRPr="00FE761E">
        <w:rPr>
          <w:rFonts w:asciiTheme="minorHAnsi" w:hAnsiTheme="minorHAnsi" w:cstheme="minorHAnsi"/>
          <w:sz w:val="18"/>
          <w:szCs w:val="18"/>
        </w:rPr>
        <w:t>-Врсте речи</w:t>
      </w:r>
    </w:p>
    <w:p w:rsidR="009B7583" w:rsidRPr="00FE761E" w:rsidRDefault="009B7583" w:rsidP="009B7583">
      <w:pPr>
        <w:rPr>
          <w:rFonts w:asciiTheme="minorHAnsi" w:hAnsiTheme="minorHAnsi" w:cstheme="minorHAnsi"/>
          <w:sz w:val="18"/>
          <w:szCs w:val="18"/>
        </w:rPr>
      </w:pPr>
      <w:r w:rsidRPr="00FE761E">
        <w:rPr>
          <w:rFonts w:asciiTheme="minorHAnsi" w:hAnsiTheme="minorHAnsi" w:cstheme="minorHAnsi"/>
          <w:sz w:val="18"/>
          <w:szCs w:val="18"/>
        </w:rPr>
        <w:t>-Именске речи и њихове категорије</w:t>
      </w:r>
    </w:p>
    <w:p w:rsidR="009B7583" w:rsidRPr="00FE761E" w:rsidRDefault="009B7583" w:rsidP="009B7583">
      <w:pPr>
        <w:rPr>
          <w:rFonts w:asciiTheme="minorHAnsi" w:hAnsiTheme="minorHAnsi" w:cstheme="minorHAnsi"/>
          <w:sz w:val="18"/>
          <w:szCs w:val="18"/>
        </w:rPr>
      </w:pPr>
      <w:r w:rsidRPr="00FE761E">
        <w:rPr>
          <w:rFonts w:asciiTheme="minorHAnsi" w:hAnsiTheme="minorHAnsi" w:cstheme="minorHAnsi"/>
          <w:sz w:val="18"/>
          <w:szCs w:val="18"/>
        </w:rPr>
        <w:t>-Подела заменица</w:t>
      </w:r>
    </w:p>
    <w:p w:rsidR="009B7583" w:rsidRPr="00FE761E" w:rsidRDefault="009B7583" w:rsidP="009B7583">
      <w:pPr>
        <w:rPr>
          <w:rFonts w:asciiTheme="minorHAnsi" w:hAnsiTheme="minorHAnsi" w:cstheme="minorHAnsi"/>
          <w:sz w:val="18"/>
          <w:szCs w:val="18"/>
        </w:rPr>
      </w:pPr>
      <w:r w:rsidRPr="00FE761E">
        <w:rPr>
          <w:rFonts w:asciiTheme="minorHAnsi" w:hAnsiTheme="minorHAnsi" w:cstheme="minorHAnsi"/>
          <w:sz w:val="18"/>
          <w:szCs w:val="18"/>
        </w:rPr>
        <w:t>-Придеви</w:t>
      </w:r>
    </w:p>
    <w:p w:rsidR="009B7583" w:rsidRPr="00FE761E" w:rsidRDefault="009B7583" w:rsidP="009B7583">
      <w:pPr>
        <w:rPr>
          <w:rFonts w:asciiTheme="minorHAnsi" w:hAnsiTheme="minorHAnsi" w:cstheme="minorHAnsi"/>
          <w:sz w:val="18"/>
          <w:szCs w:val="18"/>
        </w:rPr>
      </w:pPr>
      <w:r w:rsidRPr="00FE761E">
        <w:rPr>
          <w:rFonts w:asciiTheme="minorHAnsi" w:hAnsiTheme="minorHAnsi" w:cstheme="minorHAnsi"/>
          <w:sz w:val="18"/>
          <w:szCs w:val="18"/>
        </w:rPr>
        <w:t>-Глаголи и категорије глагола</w:t>
      </w:r>
    </w:p>
    <w:p w:rsidR="009B7583" w:rsidRPr="00FE761E" w:rsidRDefault="009B7583" w:rsidP="009B7583">
      <w:pPr>
        <w:rPr>
          <w:rFonts w:asciiTheme="minorHAnsi" w:hAnsiTheme="minorHAnsi" w:cstheme="minorHAnsi"/>
          <w:sz w:val="18"/>
          <w:szCs w:val="18"/>
        </w:rPr>
      </w:pPr>
      <w:r w:rsidRPr="00FE761E">
        <w:rPr>
          <w:rFonts w:asciiTheme="minorHAnsi" w:hAnsiTheme="minorHAnsi" w:cstheme="minorHAnsi"/>
          <w:sz w:val="18"/>
          <w:szCs w:val="18"/>
        </w:rPr>
        <w:t>-Непроменљиве врсте речи</w:t>
      </w:r>
    </w:p>
    <w:p w:rsidR="009B7583" w:rsidRPr="00FE761E" w:rsidRDefault="009B7583" w:rsidP="009B7583">
      <w:pPr>
        <w:rPr>
          <w:rFonts w:asciiTheme="minorHAnsi" w:hAnsiTheme="minorHAnsi" w:cstheme="minorHAnsi"/>
          <w:sz w:val="18"/>
          <w:szCs w:val="18"/>
        </w:rPr>
      </w:pPr>
    </w:p>
    <w:p w:rsidR="009B7583" w:rsidRPr="00FE761E" w:rsidRDefault="009B7583" w:rsidP="009B7583">
      <w:pPr>
        <w:rPr>
          <w:rFonts w:asciiTheme="minorHAnsi" w:hAnsiTheme="minorHAnsi" w:cstheme="minorHAnsi"/>
          <w:b/>
          <w:sz w:val="18"/>
          <w:szCs w:val="18"/>
        </w:rPr>
      </w:pPr>
      <w:r w:rsidRPr="00FE761E">
        <w:rPr>
          <w:rFonts w:asciiTheme="minorHAnsi" w:hAnsiTheme="minorHAnsi" w:cstheme="minorHAnsi"/>
          <w:b/>
          <w:sz w:val="18"/>
          <w:szCs w:val="18"/>
        </w:rPr>
        <w:t>ПРАВОПИС</w:t>
      </w:r>
    </w:p>
    <w:p w:rsidR="009B7583" w:rsidRPr="00FE761E" w:rsidRDefault="009B7583" w:rsidP="009B7583">
      <w:pPr>
        <w:rPr>
          <w:rFonts w:asciiTheme="minorHAnsi" w:hAnsiTheme="minorHAnsi" w:cstheme="minorHAnsi"/>
          <w:sz w:val="18"/>
          <w:szCs w:val="18"/>
        </w:rPr>
      </w:pPr>
      <w:r w:rsidRPr="00FE761E">
        <w:rPr>
          <w:rFonts w:asciiTheme="minorHAnsi" w:hAnsiTheme="minorHAnsi" w:cstheme="minorHAnsi"/>
          <w:sz w:val="18"/>
          <w:szCs w:val="18"/>
        </w:rPr>
        <w:t>-Употреба скраћеница</w:t>
      </w:r>
    </w:p>
    <w:p w:rsidR="009B7583" w:rsidRPr="00FE761E" w:rsidRDefault="009B7583" w:rsidP="009B7583">
      <w:pPr>
        <w:rPr>
          <w:rFonts w:asciiTheme="minorHAnsi" w:hAnsiTheme="minorHAnsi" w:cstheme="minorHAnsi"/>
          <w:sz w:val="18"/>
          <w:szCs w:val="18"/>
        </w:rPr>
      </w:pPr>
      <w:r w:rsidRPr="00FE761E">
        <w:rPr>
          <w:rFonts w:asciiTheme="minorHAnsi" w:hAnsiTheme="minorHAnsi" w:cstheme="minorHAnsi"/>
          <w:sz w:val="18"/>
          <w:szCs w:val="18"/>
        </w:rPr>
        <w:lastRenderedPageBreak/>
        <w:t>-Знакови интерпункције</w:t>
      </w:r>
    </w:p>
    <w:p w:rsidR="009B7583" w:rsidRPr="00FE761E" w:rsidRDefault="009B7583" w:rsidP="009B7583">
      <w:pPr>
        <w:rPr>
          <w:rFonts w:asciiTheme="minorHAnsi" w:hAnsiTheme="minorHAnsi" w:cstheme="minorHAnsi"/>
          <w:sz w:val="18"/>
          <w:szCs w:val="18"/>
        </w:rPr>
      </w:pPr>
    </w:p>
    <w:p w:rsidR="00715109" w:rsidRDefault="00715109" w:rsidP="00715109">
      <w:pPr>
        <w:pStyle w:val="Heading3"/>
        <w:rPr>
          <w:rFonts w:asciiTheme="minorHAnsi" w:hAnsiTheme="minorHAnsi" w:cstheme="minorHAnsi"/>
          <w:sz w:val="18"/>
          <w:szCs w:val="18"/>
        </w:rPr>
      </w:pPr>
      <w:bookmarkStart w:id="144" w:name="_Toc33382677"/>
      <w:r w:rsidRPr="00715109">
        <w:rPr>
          <w:rFonts w:asciiTheme="minorHAnsi" w:hAnsiTheme="minorHAnsi" w:cstheme="minorHAnsi"/>
          <w:sz w:val="18"/>
          <w:szCs w:val="18"/>
        </w:rPr>
        <w:t>Енглески језик</w:t>
      </w:r>
      <w:bookmarkEnd w:id="144"/>
    </w:p>
    <w:p w:rsidR="00715109" w:rsidRPr="00426EFD" w:rsidRDefault="00715109" w:rsidP="00715109">
      <w:pPr>
        <w:rPr>
          <w:rFonts w:asciiTheme="minorHAnsi" w:hAnsiTheme="minorHAnsi" w:cstheme="minorHAnsi"/>
          <w:sz w:val="18"/>
          <w:szCs w:val="18"/>
          <w:lang w:val="sr-Cyrl-CS"/>
        </w:rPr>
      </w:pPr>
      <w:r w:rsidRPr="00426EFD">
        <w:rPr>
          <w:rFonts w:asciiTheme="minorHAnsi" w:hAnsiTheme="minorHAnsi" w:cstheme="minorHAnsi"/>
          <w:sz w:val="18"/>
          <w:szCs w:val="18"/>
          <w:lang w:val="sr-Latn-CS"/>
        </w:rPr>
        <w:t>Циљеви  и  задаци</w:t>
      </w:r>
      <w:r w:rsidRPr="00426EFD">
        <w:rPr>
          <w:rFonts w:asciiTheme="minorHAnsi" w:hAnsiTheme="minorHAnsi" w:cstheme="minorHAnsi"/>
          <w:sz w:val="18"/>
          <w:szCs w:val="18"/>
        </w:rPr>
        <w:t>: Циљ допунске наставе је надокнадити губитке у знању или вештинама и тако оспособити ученике за успешно учење енглеског језика. Задаци су савладавањепређеногградива у зависностиодпотребаученика и одељења.</w:t>
      </w:r>
    </w:p>
    <w:p w:rsidR="00715109" w:rsidRPr="00426EFD" w:rsidRDefault="00715109" w:rsidP="00715109">
      <w:pPr>
        <w:pStyle w:val="Pasussalistom1"/>
        <w:spacing w:line="240" w:lineRule="auto"/>
        <w:ind w:left="0" w:firstLine="708"/>
        <w:rPr>
          <w:rFonts w:asciiTheme="minorHAnsi" w:hAnsiTheme="minorHAnsi" w:cstheme="minorHAnsi"/>
          <w:sz w:val="18"/>
          <w:szCs w:val="18"/>
          <w:lang w:val="sr-Cyrl-CS"/>
        </w:rPr>
      </w:pPr>
    </w:p>
    <w:p w:rsidR="00715109" w:rsidRPr="00426EFD" w:rsidRDefault="00715109" w:rsidP="00715109">
      <w:pPr>
        <w:jc w:val="center"/>
        <w:rPr>
          <w:rFonts w:asciiTheme="minorHAnsi" w:hAnsiTheme="minorHAnsi" w:cstheme="minorHAnsi"/>
          <w:sz w:val="18"/>
          <w:szCs w:val="18"/>
          <w:lang w:val="sr-Cyrl-CS"/>
        </w:rPr>
      </w:pPr>
      <w:r w:rsidRPr="00426EFD">
        <w:rPr>
          <w:rFonts w:asciiTheme="minorHAnsi" w:hAnsiTheme="minorHAnsi" w:cstheme="minorHAnsi"/>
          <w:sz w:val="18"/>
          <w:szCs w:val="18"/>
          <w:lang w:val="sr-Cyrl-CS"/>
        </w:rPr>
        <w:t>ГЛОБАЛНИ ПЛАН РАДА-ДОПУНСКА НАСТАВА</w:t>
      </w:r>
    </w:p>
    <w:p w:rsidR="00715109" w:rsidRPr="00426EFD" w:rsidRDefault="00715109" w:rsidP="00715109">
      <w:pPr>
        <w:jc w:val="center"/>
        <w:rPr>
          <w:rFonts w:asciiTheme="minorHAnsi" w:hAnsiTheme="minorHAnsi" w:cstheme="minorHAnsi"/>
          <w:sz w:val="18"/>
          <w:szCs w:val="18"/>
        </w:rPr>
      </w:pPr>
      <w:r w:rsidRPr="00426EFD">
        <w:rPr>
          <w:rFonts w:asciiTheme="minorHAnsi" w:hAnsiTheme="minorHAnsi" w:cstheme="minorHAnsi"/>
          <w:sz w:val="18"/>
          <w:szCs w:val="18"/>
          <w:lang w:val="sr-Cyrl-CS"/>
        </w:rPr>
        <w:t>Енглески језик, други разред (машински техничар...)</w:t>
      </w:r>
    </w:p>
    <w:p w:rsidR="00715109" w:rsidRPr="00426EFD" w:rsidRDefault="00715109" w:rsidP="00715109">
      <w:pPr>
        <w:rPr>
          <w:rFonts w:asciiTheme="minorHAnsi" w:hAnsiTheme="minorHAnsi" w:cstheme="minorHAnsi"/>
          <w:sz w:val="18"/>
          <w:szCs w:val="18"/>
          <w:lang w:val="sr-Cyrl-CS"/>
        </w:rPr>
      </w:pPr>
    </w:p>
    <w:tbl>
      <w:tblPr>
        <w:tblW w:w="1045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21"/>
        <w:gridCol w:w="8427"/>
        <w:gridCol w:w="810"/>
      </w:tblGrid>
      <w:tr w:rsidR="00715109" w:rsidRPr="00426EFD" w:rsidTr="00DE1170">
        <w:trPr>
          <w:cantSplit/>
          <w:trHeight w:val="1385"/>
          <w:jc w:val="center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5B3D7"/>
            <w:textDirection w:val="btLr"/>
          </w:tcPr>
          <w:p w:rsidR="00715109" w:rsidRPr="00426EFD" w:rsidRDefault="00715109" w:rsidP="00DE1170">
            <w:pPr>
              <w:ind w:left="113" w:right="113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426EFD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Редни број наставне теме</w:t>
            </w:r>
          </w:p>
        </w:tc>
        <w:tc>
          <w:tcPr>
            <w:tcW w:w="8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95B3D7"/>
          </w:tcPr>
          <w:p w:rsidR="00715109" w:rsidRPr="00426EFD" w:rsidRDefault="00715109" w:rsidP="00DE117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715109" w:rsidRPr="00426EFD" w:rsidRDefault="00715109" w:rsidP="00DE117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715109" w:rsidRPr="00426EFD" w:rsidRDefault="00715109" w:rsidP="00DE117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715109" w:rsidRPr="00426EFD" w:rsidRDefault="00715109" w:rsidP="00DE117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26EFD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Називнаставн</w:t>
            </w:r>
            <w:r w:rsidRPr="00426EFD">
              <w:rPr>
                <w:rFonts w:asciiTheme="minorHAnsi" w:hAnsiTheme="minorHAnsi" w:cstheme="minorHAnsi"/>
                <w:sz w:val="18"/>
                <w:szCs w:val="18"/>
                <w:lang w:val="sr-Latn-CS"/>
              </w:rPr>
              <w:t>e</w:t>
            </w:r>
            <w:r w:rsidRPr="00426EFD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 xml:space="preserve"> теме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95B3D7"/>
            <w:textDirection w:val="btLr"/>
          </w:tcPr>
          <w:p w:rsidR="00715109" w:rsidRPr="00426EFD" w:rsidRDefault="00715109" w:rsidP="00DE1170">
            <w:pPr>
              <w:ind w:left="113" w:right="113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426EFD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Број часова по теми</w:t>
            </w:r>
          </w:p>
        </w:tc>
      </w:tr>
      <w:tr w:rsidR="00715109" w:rsidRPr="00426EFD" w:rsidTr="00DE1170">
        <w:trPr>
          <w:trHeight w:val="485"/>
          <w:jc w:val="center"/>
        </w:trPr>
        <w:tc>
          <w:tcPr>
            <w:tcW w:w="1221" w:type="dxa"/>
            <w:tcBorders>
              <w:top w:val="single" w:sz="4" w:space="0" w:color="auto"/>
            </w:tcBorders>
            <w:shd w:val="clear" w:color="auto" w:fill="B8CCE4"/>
          </w:tcPr>
          <w:p w:rsidR="00715109" w:rsidRPr="00426EFD" w:rsidRDefault="00715109" w:rsidP="00DE117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426EFD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1.</w:t>
            </w:r>
          </w:p>
        </w:tc>
        <w:tc>
          <w:tcPr>
            <w:tcW w:w="8427" w:type="dxa"/>
            <w:tcBorders>
              <w:top w:val="single" w:sz="4" w:space="0" w:color="auto"/>
            </w:tcBorders>
          </w:tcPr>
          <w:p w:rsidR="00715109" w:rsidRPr="00426EFD" w:rsidRDefault="00715109" w:rsidP="00DE1170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426EFD">
              <w:rPr>
                <w:rFonts w:asciiTheme="minorHAnsi" w:hAnsiTheme="minorHAnsi" w:cstheme="minorHAnsi"/>
                <w:sz w:val="18"/>
                <w:szCs w:val="18"/>
              </w:rPr>
              <w:t>New Horizons</w:t>
            </w: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715109" w:rsidRPr="00426EFD" w:rsidRDefault="00715109" w:rsidP="00DE1170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26EF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</w:t>
            </w:r>
          </w:p>
        </w:tc>
      </w:tr>
      <w:tr w:rsidR="00715109" w:rsidRPr="00426EFD" w:rsidTr="00DE1170">
        <w:trPr>
          <w:trHeight w:val="530"/>
          <w:jc w:val="center"/>
        </w:trPr>
        <w:tc>
          <w:tcPr>
            <w:tcW w:w="1221" w:type="dxa"/>
            <w:shd w:val="clear" w:color="auto" w:fill="B8CCE4"/>
          </w:tcPr>
          <w:p w:rsidR="00715109" w:rsidRPr="00426EFD" w:rsidRDefault="00715109" w:rsidP="00DE117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426EFD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2.</w:t>
            </w:r>
          </w:p>
        </w:tc>
        <w:tc>
          <w:tcPr>
            <w:tcW w:w="8427" w:type="dxa"/>
          </w:tcPr>
          <w:p w:rsidR="00715109" w:rsidRPr="00426EFD" w:rsidRDefault="00715109" w:rsidP="00DE1170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26EFD">
              <w:rPr>
                <w:rFonts w:asciiTheme="minorHAnsi" w:hAnsiTheme="minorHAnsi" w:cstheme="minorHAnsi"/>
                <w:sz w:val="18"/>
                <w:szCs w:val="18"/>
              </w:rPr>
              <w:t>A Sporting Life</w:t>
            </w:r>
          </w:p>
        </w:tc>
        <w:tc>
          <w:tcPr>
            <w:tcW w:w="810" w:type="dxa"/>
          </w:tcPr>
          <w:p w:rsidR="00715109" w:rsidRPr="00426EFD" w:rsidRDefault="00715109" w:rsidP="00DE1170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26EF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</w:t>
            </w:r>
          </w:p>
        </w:tc>
      </w:tr>
      <w:tr w:rsidR="00715109" w:rsidRPr="00426EFD" w:rsidTr="00DE1170">
        <w:trPr>
          <w:trHeight w:val="530"/>
          <w:jc w:val="center"/>
        </w:trPr>
        <w:tc>
          <w:tcPr>
            <w:tcW w:w="1221" w:type="dxa"/>
            <w:shd w:val="clear" w:color="auto" w:fill="B8CCE4"/>
          </w:tcPr>
          <w:p w:rsidR="00715109" w:rsidRPr="00426EFD" w:rsidRDefault="00715109" w:rsidP="00DE117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426EFD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3.</w:t>
            </w:r>
          </w:p>
        </w:tc>
        <w:tc>
          <w:tcPr>
            <w:tcW w:w="8427" w:type="dxa"/>
          </w:tcPr>
          <w:p w:rsidR="00715109" w:rsidRPr="00426EFD" w:rsidRDefault="00715109" w:rsidP="00DE1170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26EFD">
              <w:rPr>
                <w:rFonts w:asciiTheme="minorHAnsi" w:hAnsiTheme="minorHAnsi" w:cstheme="minorHAnsi"/>
                <w:sz w:val="18"/>
                <w:szCs w:val="18"/>
              </w:rPr>
              <w:t>Strange but true</w:t>
            </w:r>
          </w:p>
        </w:tc>
        <w:tc>
          <w:tcPr>
            <w:tcW w:w="810" w:type="dxa"/>
          </w:tcPr>
          <w:p w:rsidR="00715109" w:rsidRPr="00426EFD" w:rsidRDefault="00715109" w:rsidP="00DE1170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26EF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3</w:t>
            </w:r>
          </w:p>
        </w:tc>
      </w:tr>
      <w:tr w:rsidR="00715109" w:rsidRPr="00426EFD" w:rsidTr="00DE1170">
        <w:trPr>
          <w:trHeight w:val="530"/>
          <w:jc w:val="center"/>
        </w:trPr>
        <w:tc>
          <w:tcPr>
            <w:tcW w:w="1221" w:type="dxa"/>
            <w:shd w:val="clear" w:color="auto" w:fill="B8CCE4"/>
          </w:tcPr>
          <w:p w:rsidR="00715109" w:rsidRPr="00426EFD" w:rsidRDefault="00715109" w:rsidP="00DE117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26EFD">
              <w:rPr>
                <w:rFonts w:asciiTheme="minorHAnsi" w:hAnsiTheme="minorHAnsi" w:cstheme="minorHAnsi"/>
                <w:sz w:val="18"/>
                <w:szCs w:val="18"/>
              </w:rPr>
              <w:t>4.</w:t>
            </w:r>
          </w:p>
        </w:tc>
        <w:tc>
          <w:tcPr>
            <w:tcW w:w="8427" w:type="dxa"/>
          </w:tcPr>
          <w:p w:rsidR="00715109" w:rsidRPr="00426EFD" w:rsidRDefault="00715109" w:rsidP="00DE1170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26EFD">
              <w:rPr>
                <w:rFonts w:asciiTheme="minorHAnsi" w:hAnsiTheme="minorHAnsi" w:cstheme="minorHAnsi"/>
                <w:sz w:val="18"/>
                <w:szCs w:val="18"/>
              </w:rPr>
              <w:t>Times of Change</w:t>
            </w:r>
          </w:p>
        </w:tc>
        <w:tc>
          <w:tcPr>
            <w:tcW w:w="810" w:type="dxa"/>
          </w:tcPr>
          <w:p w:rsidR="00715109" w:rsidRPr="00426EFD" w:rsidRDefault="00715109" w:rsidP="00DE1170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26EF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3</w:t>
            </w:r>
          </w:p>
        </w:tc>
      </w:tr>
      <w:tr w:rsidR="00715109" w:rsidRPr="00426EFD" w:rsidTr="00DE1170">
        <w:trPr>
          <w:trHeight w:val="530"/>
          <w:jc w:val="center"/>
        </w:trPr>
        <w:tc>
          <w:tcPr>
            <w:tcW w:w="1221" w:type="dxa"/>
            <w:shd w:val="clear" w:color="auto" w:fill="B8CCE4"/>
          </w:tcPr>
          <w:p w:rsidR="00715109" w:rsidRPr="00426EFD" w:rsidRDefault="00715109" w:rsidP="00DE117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26EFD">
              <w:rPr>
                <w:rFonts w:asciiTheme="minorHAnsi" w:hAnsiTheme="minorHAnsi" w:cstheme="minorHAnsi"/>
                <w:sz w:val="18"/>
                <w:szCs w:val="18"/>
              </w:rPr>
              <w:t>5.</w:t>
            </w:r>
          </w:p>
        </w:tc>
        <w:tc>
          <w:tcPr>
            <w:tcW w:w="8427" w:type="dxa"/>
          </w:tcPr>
          <w:p w:rsidR="00715109" w:rsidRPr="00426EFD" w:rsidRDefault="00715109" w:rsidP="00DE1170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26EFD">
              <w:rPr>
                <w:rFonts w:asciiTheme="minorHAnsi" w:hAnsiTheme="minorHAnsi" w:cstheme="minorHAnsi"/>
                <w:sz w:val="18"/>
                <w:szCs w:val="18"/>
              </w:rPr>
              <w:t>Off to see the World</w:t>
            </w:r>
          </w:p>
        </w:tc>
        <w:tc>
          <w:tcPr>
            <w:tcW w:w="810" w:type="dxa"/>
          </w:tcPr>
          <w:p w:rsidR="00715109" w:rsidRPr="00426EFD" w:rsidRDefault="00715109" w:rsidP="00DE1170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26EF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</w:t>
            </w:r>
          </w:p>
        </w:tc>
      </w:tr>
      <w:tr w:rsidR="00715109" w:rsidRPr="00426EFD" w:rsidTr="00DE1170">
        <w:trPr>
          <w:trHeight w:val="530"/>
          <w:jc w:val="center"/>
        </w:trPr>
        <w:tc>
          <w:tcPr>
            <w:tcW w:w="1221" w:type="dxa"/>
            <w:shd w:val="clear" w:color="auto" w:fill="B8CCE4"/>
          </w:tcPr>
          <w:p w:rsidR="00715109" w:rsidRPr="00426EFD" w:rsidRDefault="00715109" w:rsidP="00DE117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26EFD">
              <w:rPr>
                <w:rFonts w:asciiTheme="minorHAnsi" w:hAnsiTheme="minorHAnsi" w:cstheme="minorHAnsi"/>
                <w:sz w:val="18"/>
                <w:szCs w:val="18"/>
              </w:rPr>
              <w:t>6.</w:t>
            </w:r>
          </w:p>
        </w:tc>
        <w:tc>
          <w:tcPr>
            <w:tcW w:w="8427" w:type="dxa"/>
          </w:tcPr>
          <w:p w:rsidR="00715109" w:rsidRPr="00426EFD" w:rsidRDefault="00715109" w:rsidP="00DE1170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26EFD">
              <w:rPr>
                <w:rFonts w:asciiTheme="minorHAnsi" w:hAnsiTheme="minorHAnsi" w:cstheme="minorHAnsi"/>
                <w:sz w:val="18"/>
                <w:szCs w:val="18"/>
              </w:rPr>
              <w:t>Vocational texts and vocabulary</w:t>
            </w:r>
          </w:p>
        </w:tc>
        <w:tc>
          <w:tcPr>
            <w:tcW w:w="810" w:type="dxa"/>
          </w:tcPr>
          <w:p w:rsidR="00715109" w:rsidRPr="00426EFD" w:rsidRDefault="00715109" w:rsidP="00DE1170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26EF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4</w:t>
            </w:r>
          </w:p>
        </w:tc>
      </w:tr>
      <w:tr w:rsidR="00715109" w:rsidRPr="00426EFD" w:rsidTr="00DE1170">
        <w:trPr>
          <w:trHeight w:val="530"/>
          <w:jc w:val="center"/>
        </w:trPr>
        <w:tc>
          <w:tcPr>
            <w:tcW w:w="1221" w:type="dxa"/>
            <w:shd w:val="clear" w:color="auto" w:fill="B8CCE4"/>
          </w:tcPr>
          <w:p w:rsidR="00715109" w:rsidRPr="00426EFD" w:rsidRDefault="00715109" w:rsidP="00DE117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26EFD">
              <w:rPr>
                <w:rFonts w:asciiTheme="minorHAnsi" w:hAnsiTheme="minorHAnsi" w:cstheme="minorHAnsi"/>
                <w:sz w:val="18"/>
                <w:szCs w:val="18"/>
              </w:rPr>
              <w:t>7.</w:t>
            </w:r>
          </w:p>
        </w:tc>
        <w:tc>
          <w:tcPr>
            <w:tcW w:w="8427" w:type="dxa"/>
          </w:tcPr>
          <w:p w:rsidR="00715109" w:rsidRPr="00426EFD" w:rsidRDefault="00715109" w:rsidP="00DE1170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26EFD">
              <w:rPr>
                <w:rFonts w:asciiTheme="minorHAnsi" w:hAnsiTheme="minorHAnsi" w:cstheme="minorHAnsi"/>
                <w:sz w:val="18"/>
                <w:szCs w:val="18"/>
              </w:rPr>
              <w:t>Grammar</w:t>
            </w:r>
          </w:p>
        </w:tc>
        <w:tc>
          <w:tcPr>
            <w:tcW w:w="810" w:type="dxa"/>
          </w:tcPr>
          <w:p w:rsidR="00715109" w:rsidRPr="00426EFD" w:rsidRDefault="00715109" w:rsidP="00DE1170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26EF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</w:t>
            </w:r>
          </w:p>
        </w:tc>
      </w:tr>
      <w:tr w:rsidR="00715109" w:rsidRPr="00426EFD" w:rsidTr="00DE1170">
        <w:trPr>
          <w:trHeight w:val="426"/>
          <w:jc w:val="center"/>
        </w:trPr>
        <w:tc>
          <w:tcPr>
            <w:tcW w:w="9648" w:type="dxa"/>
            <w:gridSpan w:val="2"/>
            <w:shd w:val="clear" w:color="auto" w:fill="95B3D7"/>
          </w:tcPr>
          <w:p w:rsidR="00715109" w:rsidRPr="00426EFD" w:rsidRDefault="00715109" w:rsidP="00DE1170">
            <w:pPr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  <w:lang w:val="sr-Cyrl-CS"/>
              </w:rPr>
            </w:pPr>
            <w:r w:rsidRPr="00426EFD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  <w:lang w:val="sr-Cyrl-CS"/>
              </w:rPr>
              <w:t>УКУПНО</w:t>
            </w:r>
          </w:p>
        </w:tc>
        <w:tc>
          <w:tcPr>
            <w:tcW w:w="810" w:type="dxa"/>
            <w:shd w:val="clear" w:color="auto" w:fill="95B3D7"/>
          </w:tcPr>
          <w:p w:rsidR="00715109" w:rsidRPr="00426EFD" w:rsidRDefault="00715109" w:rsidP="00DE1170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26EF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18</w:t>
            </w:r>
          </w:p>
        </w:tc>
      </w:tr>
    </w:tbl>
    <w:p w:rsidR="00715109" w:rsidRPr="00426EFD" w:rsidRDefault="00715109" w:rsidP="00715109">
      <w:pPr>
        <w:rPr>
          <w:rFonts w:asciiTheme="minorHAnsi" w:hAnsiTheme="minorHAnsi" w:cstheme="minorHAnsi"/>
          <w:sz w:val="18"/>
          <w:szCs w:val="18"/>
          <w:lang w:val="ru-RU"/>
        </w:rPr>
      </w:pPr>
    </w:p>
    <w:p w:rsidR="00715109" w:rsidRPr="00426EFD" w:rsidRDefault="00715109" w:rsidP="00715109">
      <w:pPr>
        <w:rPr>
          <w:rFonts w:asciiTheme="minorHAnsi" w:hAnsiTheme="minorHAnsi" w:cstheme="minorHAnsi"/>
          <w:sz w:val="18"/>
          <w:szCs w:val="18"/>
        </w:rPr>
      </w:pPr>
      <w:r w:rsidRPr="00426EFD">
        <w:rPr>
          <w:rFonts w:asciiTheme="minorHAnsi" w:hAnsiTheme="minorHAnsi" w:cstheme="minorHAnsi"/>
          <w:sz w:val="18"/>
          <w:szCs w:val="18"/>
          <w:lang w:val="sr-Cyrl-CS"/>
        </w:rPr>
        <w:t>Уџбеник за реализацију програма</w:t>
      </w:r>
      <w:r w:rsidRPr="00426EFD">
        <w:rPr>
          <w:rFonts w:asciiTheme="minorHAnsi" w:hAnsiTheme="minorHAnsi" w:cstheme="minorHAnsi"/>
          <w:sz w:val="18"/>
          <w:szCs w:val="18"/>
        </w:rPr>
        <w:t xml:space="preserve">– Matrix pre intermediate, OUP </w:t>
      </w:r>
    </w:p>
    <w:p w:rsidR="00715109" w:rsidRPr="00426EFD" w:rsidRDefault="00715109" w:rsidP="00715109">
      <w:pPr>
        <w:rPr>
          <w:rFonts w:asciiTheme="minorHAnsi" w:hAnsiTheme="minorHAnsi" w:cstheme="minorHAnsi"/>
          <w:sz w:val="18"/>
          <w:szCs w:val="18"/>
        </w:rPr>
      </w:pPr>
    </w:p>
    <w:p w:rsidR="00715109" w:rsidRPr="00426EFD" w:rsidRDefault="00715109" w:rsidP="00715109">
      <w:pPr>
        <w:jc w:val="both"/>
        <w:rPr>
          <w:rFonts w:asciiTheme="minorHAnsi" w:hAnsiTheme="minorHAnsi" w:cstheme="minorHAnsi"/>
          <w:sz w:val="18"/>
          <w:szCs w:val="18"/>
          <w:lang w:val="sr-Cyrl-CS"/>
        </w:rPr>
      </w:pPr>
      <w:r w:rsidRPr="00426EFD">
        <w:rPr>
          <w:rFonts w:asciiTheme="minorHAnsi" w:hAnsiTheme="minorHAnsi" w:cstheme="minorHAnsi"/>
          <w:b/>
          <w:bCs/>
          <w:i/>
          <w:iCs/>
          <w:sz w:val="18"/>
          <w:szCs w:val="18"/>
          <w:lang w:val="sr-Cyrl-CS"/>
        </w:rPr>
        <w:t>НАПОМЕНА :</w:t>
      </w:r>
      <w:r w:rsidRPr="00426EFD">
        <w:rPr>
          <w:rFonts w:asciiTheme="minorHAnsi" w:hAnsiTheme="minorHAnsi" w:cstheme="minorHAnsi"/>
          <w:sz w:val="18"/>
          <w:szCs w:val="18"/>
          <w:lang w:val="sr-Cyrl-CS"/>
        </w:rPr>
        <w:t xml:space="preserve">  Садржаји  за  реализовање допунске  наставе  ће  зависити  од  напредовања  ученика  и  проблема на  које  наилазе  у  овладавању предвиђеним програмским садржајима.</w:t>
      </w:r>
    </w:p>
    <w:p w:rsidR="00DE1170" w:rsidRDefault="00DE1170" w:rsidP="00DE1170">
      <w:pPr>
        <w:pStyle w:val="Heading3"/>
        <w:rPr>
          <w:rFonts w:asciiTheme="minorHAnsi" w:hAnsiTheme="minorHAnsi" w:cstheme="minorHAnsi"/>
          <w:sz w:val="18"/>
          <w:szCs w:val="18"/>
        </w:rPr>
      </w:pPr>
      <w:bookmarkStart w:id="145" w:name="_Toc33382678"/>
      <w:bookmarkStart w:id="146" w:name="_Toc27408129"/>
      <w:bookmarkStart w:id="147" w:name="_Toc430690914"/>
      <w:r>
        <w:rPr>
          <w:rFonts w:asciiTheme="minorHAnsi" w:hAnsiTheme="minorHAnsi" w:cstheme="minorHAnsi"/>
          <w:sz w:val="18"/>
          <w:szCs w:val="18"/>
        </w:rPr>
        <w:t>Историја</w:t>
      </w:r>
      <w:bookmarkEnd w:id="145"/>
    </w:p>
    <w:tbl>
      <w:tblPr>
        <w:tblW w:w="10230" w:type="dxa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05"/>
        <w:gridCol w:w="1665"/>
        <w:gridCol w:w="6660"/>
      </w:tblGrid>
      <w:tr w:rsidR="00DE1170" w:rsidRPr="000A0F41" w:rsidTr="00DE1170">
        <w:trPr>
          <w:trHeight w:val="390"/>
        </w:trPr>
        <w:tc>
          <w:tcPr>
            <w:tcW w:w="1905" w:type="dxa"/>
          </w:tcPr>
          <w:p w:rsidR="00DE1170" w:rsidRPr="000A0F41" w:rsidRDefault="00DE1170" w:rsidP="00DE1170">
            <w:pPr>
              <w:rPr>
                <w:rFonts w:asciiTheme="minorHAnsi" w:hAnsiTheme="minorHAnsi"/>
                <w:sz w:val="18"/>
                <w:szCs w:val="18"/>
              </w:rPr>
            </w:pPr>
            <w:r w:rsidRPr="000A0F41">
              <w:rPr>
                <w:rFonts w:asciiTheme="minorHAnsi" w:hAnsiTheme="minorHAnsi"/>
                <w:sz w:val="18"/>
                <w:szCs w:val="18"/>
              </w:rPr>
              <w:t>Наставна тема</w:t>
            </w:r>
          </w:p>
        </w:tc>
        <w:tc>
          <w:tcPr>
            <w:tcW w:w="1665" w:type="dxa"/>
          </w:tcPr>
          <w:p w:rsidR="00DE1170" w:rsidRPr="000A0F41" w:rsidRDefault="00DE1170" w:rsidP="00DE1170">
            <w:pPr>
              <w:rPr>
                <w:rFonts w:asciiTheme="minorHAnsi" w:hAnsiTheme="minorHAnsi"/>
                <w:sz w:val="18"/>
                <w:szCs w:val="18"/>
              </w:rPr>
            </w:pPr>
            <w:r w:rsidRPr="000A0F41">
              <w:rPr>
                <w:rFonts w:asciiTheme="minorHAnsi" w:hAnsiTheme="minorHAnsi"/>
                <w:sz w:val="18"/>
                <w:szCs w:val="18"/>
              </w:rPr>
              <w:t>Број часова</w:t>
            </w:r>
          </w:p>
        </w:tc>
        <w:tc>
          <w:tcPr>
            <w:tcW w:w="6660" w:type="dxa"/>
          </w:tcPr>
          <w:p w:rsidR="00DE1170" w:rsidRPr="000A0F41" w:rsidRDefault="00DE1170" w:rsidP="00DE1170">
            <w:pPr>
              <w:rPr>
                <w:rFonts w:asciiTheme="minorHAnsi" w:hAnsiTheme="minorHAnsi"/>
                <w:sz w:val="18"/>
                <w:szCs w:val="18"/>
              </w:rPr>
            </w:pPr>
            <w:r w:rsidRPr="000A0F41">
              <w:rPr>
                <w:rFonts w:asciiTheme="minorHAnsi" w:hAnsiTheme="minorHAnsi"/>
                <w:sz w:val="18"/>
                <w:szCs w:val="18"/>
              </w:rPr>
              <w:t>Циљеви и задаци</w:t>
            </w:r>
          </w:p>
        </w:tc>
      </w:tr>
      <w:tr w:rsidR="00DE1170" w:rsidRPr="000A0F41" w:rsidTr="00DE1170">
        <w:trPr>
          <w:trHeight w:val="2415"/>
        </w:trPr>
        <w:tc>
          <w:tcPr>
            <w:tcW w:w="1905" w:type="dxa"/>
          </w:tcPr>
          <w:p w:rsidR="00DE1170" w:rsidRPr="000A0F41" w:rsidRDefault="00DE1170" w:rsidP="00DE1170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Србија и Црна Гора од средине 19. века до Првог светског рата </w:t>
            </w:r>
          </w:p>
        </w:tc>
        <w:tc>
          <w:tcPr>
            <w:tcW w:w="1665" w:type="dxa"/>
          </w:tcPr>
          <w:p w:rsidR="00DE1170" w:rsidRPr="000A0F41" w:rsidRDefault="00DE1170" w:rsidP="00DE1170">
            <w:pPr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DE1170" w:rsidRPr="000A0F41" w:rsidRDefault="00DE1170" w:rsidP="00DE1170">
            <w:pPr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DE1170" w:rsidRPr="000A0F41" w:rsidRDefault="00DE1170" w:rsidP="00DE117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A0F41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6660" w:type="dxa"/>
          </w:tcPr>
          <w:p w:rsidR="00DE1170" w:rsidRPr="000A0F41" w:rsidRDefault="00DE1170" w:rsidP="00DE1170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-уме да наведе најважније догађаје из друге половине 19. века у Србији и Црној Гори.</w:t>
            </w:r>
          </w:p>
          <w:p w:rsidR="00DE1170" w:rsidRPr="000A0F41" w:rsidRDefault="00DE1170" w:rsidP="00DE1170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-наведе најзначајније личности које су обележиле другу половину 19. века у Србији и Црној Гори.</w:t>
            </w:r>
          </w:p>
          <w:p w:rsidR="00DE1170" w:rsidRPr="000A0F41" w:rsidRDefault="00DE1170" w:rsidP="00DE1170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 зна године почетка и завршетка Балканских ратова, као и најпознатије битке</w:t>
            </w:r>
          </w:p>
          <w:p w:rsidR="00DE1170" w:rsidRPr="000A0F41" w:rsidRDefault="00DE1170" w:rsidP="00DE1170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-зна годину устанка у Босни, и окупацију Босне од стране Аустро- Угарске; разуме појам анексија.</w:t>
            </w:r>
          </w:p>
          <w:p w:rsidR="00DE1170" w:rsidRPr="000A0F41" w:rsidRDefault="00DE1170" w:rsidP="00DE1170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- именује најзначјаније догађаје и личности Срба, који су живели на простору Угарске, Хрватске, Славоније и Далмације. </w:t>
            </w:r>
          </w:p>
        </w:tc>
      </w:tr>
      <w:tr w:rsidR="00DE1170" w:rsidRPr="000A0F41" w:rsidTr="00DE1170">
        <w:trPr>
          <w:trHeight w:val="2150"/>
        </w:trPr>
        <w:tc>
          <w:tcPr>
            <w:tcW w:w="1905" w:type="dxa"/>
          </w:tcPr>
          <w:p w:rsidR="00DE1170" w:rsidRPr="000A0F41" w:rsidRDefault="00DE1170" w:rsidP="00DE1170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lastRenderedPageBreak/>
              <w:t>Први и Други светски рат</w:t>
            </w:r>
          </w:p>
        </w:tc>
        <w:tc>
          <w:tcPr>
            <w:tcW w:w="1665" w:type="dxa"/>
          </w:tcPr>
          <w:p w:rsidR="00DE1170" w:rsidRPr="000A0F41" w:rsidRDefault="00DE1170" w:rsidP="00DE1170">
            <w:pPr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DE1170" w:rsidRPr="000A0F41" w:rsidRDefault="00DE1170" w:rsidP="00DE1170">
            <w:pPr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DE1170" w:rsidRPr="000A0F41" w:rsidRDefault="00DE1170" w:rsidP="00DE117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A0F41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  <w:tc>
          <w:tcPr>
            <w:tcW w:w="6660" w:type="dxa"/>
          </w:tcPr>
          <w:p w:rsidR="00DE1170" w:rsidRPr="000A0F41" w:rsidRDefault="00DE1170" w:rsidP="00DE1170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-Зна  време трајања Првог светског рата</w:t>
            </w:r>
          </w:p>
          <w:p w:rsidR="00DE1170" w:rsidRPr="000A0F41" w:rsidRDefault="00DE1170" w:rsidP="00DE1170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-препознаје значење појмова: регент, арбитража, претензија</w:t>
            </w:r>
          </w:p>
          <w:p w:rsidR="00DE1170" w:rsidRPr="000A0F41" w:rsidRDefault="00DE1170" w:rsidP="00DE1170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-уме да наведе узроке и последице Првог светског рата.</w:t>
            </w:r>
          </w:p>
          <w:p w:rsidR="00DE1170" w:rsidRPr="000A0F41" w:rsidRDefault="00DE1170" w:rsidP="00DE1170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-зна ко су: Вудро Вилсон, Радомир Пуутник, Степа Степановић, Петар Бојовић</w:t>
            </w:r>
          </w:p>
          <w:p w:rsidR="00DE1170" w:rsidRPr="000A0F41" w:rsidRDefault="00DE1170" w:rsidP="00DE1170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-уме да наведе узроке и последице Другог светског рата</w:t>
            </w:r>
          </w:p>
          <w:p w:rsidR="00DE1170" w:rsidRPr="000A0F41" w:rsidRDefault="00DE1170" w:rsidP="00DE1170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-зна ко су: Адолф Хитлер, Бенито Мусолини, Јосиф Броз Тито, Дража Михаиловић</w:t>
            </w:r>
          </w:p>
          <w:p w:rsidR="00DE1170" w:rsidRPr="000A0F41" w:rsidRDefault="00DE1170" w:rsidP="00DE1170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-наведе најзначајније светске битке у Другом светском рату, као и на простору Југославије</w:t>
            </w:r>
          </w:p>
          <w:p w:rsidR="00DE1170" w:rsidRPr="000A0F41" w:rsidRDefault="00DE1170" w:rsidP="00DE1170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 разуме појам грађанског рата на простору Југославије; наведе ослободилачке покрете на простору Југославије.</w:t>
            </w:r>
          </w:p>
        </w:tc>
      </w:tr>
      <w:tr w:rsidR="00DE1170" w:rsidRPr="000A0F41" w:rsidTr="00DE1170">
        <w:trPr>
          <w:trHeight w:val="3465"/>
        </w:trPr>
        <w:tc>
          <w:tcPr>
            <w:tcW w:w="1905" w:type="dxa"/>
          </w:tcPr>
          <w:p w:rsidR="00DE1170" w:rsidRPr="000A0F41" w:rsidRDefault="00DE1170" w:rsidP="00DE1170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Свет после Другог светског рата</w:t>
            </w:r>
          </w:p>
        </w:tc>
        <w:tc>
          <w:tcPr>
            <w:tcW w:w="1665" w:type="dxa"/>
          </w:tcPr>
          <w:p w:rsidR="00DE1170" w:rsidRPr="000A0F41" w:rsidRDefault="00DE1170" w:rsidP="00DE1170">
            <w:pPr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DE1170" w:rsidRPr="000A0F41" w:rsidRDefault="00DE1170" w:rsidP="00DE1170">
            <w:pPr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DE1170" w:rsidRPr="000A0F41" w:rsidRDefault="00DE1170" w:rsidP="00DE117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A0F41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6660" w:type="dxa"/>
          </w:tcPr>
          <w:p w:rsidR="00DE1170" w:rsidRPr="000A0F41" w:rsidRDefault="00DE1170" w:rsidP="00DE1170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-разуме појам хладног рата</w:t>
            </w:r>
          </w:p>
          <w:p w:rsidR="00DE1170" w:rsidRPr="000A0F41" w:rsidRDefault="00DE1170" w:rsidP="00DE1170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 разуме поделу света на блокове</w:t>
            </w:r>
          </w:p>
          <w:p w:rsidR="00DE1170" w:rsidRPr="000A0F41" w:rsidRDefault="00DE1170" w:rsidP="00DE1170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-наведе промене које су се догодиле у Југославији после Другог светског рата.</w:t>
            </w:r>
          </w:p>
        </w:tc>
      </w:tr>
    </w:tbl>
    <w:p w:rsidR="00DE1170" w:rsidRPr="00F102EC" w:rsidRDefault="00DE1170" w:rsidP="00DE1170"/>
    <w:p w:rsidR="00DE1170" w:rsidRDefault="00DE1170" w:rsidP="00DE1170">
      <w:pPr>
        <w:pStyle w:val="Heading3"/>
        <w:rPr>
          <w:rFonts w:asciiTheme="minorHAnsi" w:hAnsiTheme="minorHAnsi" w:cstheme="minorHAnsi"/>
          <w:sz w:val="18"/>
          <w:szCs w:val="18"/>
        </w:rPr>
      </w:pPr>
    </w:p>
    <w:p w:rsidR="00DE1170" w:rsidRDefault="00065E37" w:rsidP="0039384B">
      <w:pPr>
        <w:pStyle w:val="Heading3"/>
        <w:rPr>
          <w:rFonts w:asciiTheme="minorHAnsi" w:hAnsiTheme="minorHAnsi"/>
          <w:sz w:val="18"/>
          <w:szCs w:val="18"/>
        </w:rPr>
      </w:pPr>
      <w:bookmarkStart w:id="148" w:name="_Toc33382679"/>
      <w:r>
        <w:rPr>
          <w:rFonts w:asciiTheme="minorHAnsi" w:hAnsiTheme="minorHAnsi"/>
          <w:sz w:val="18"/>
          <w:szCs w:val="18"/>
        </w:rPr>
        <w:t>Ликовна култура</w:t>
      </w:r>
      <w:bookmarkEnd w:id="148"/>
    </w:p>
    <w:p w:rsidR="00065E37" w:rsidRPr="00AD2510" w:rsidRDefault="00065E37" w:rsidP="00065E37">
      <w:pPr>
        <w:rPr>
          <w:rFonts w:asciiTheme="minorHAnsi" w:hAnsiTheme="minorHAnsi" w:cstheme="minorHAnsi"/>
          <w:sz w:val="18"/>
          <w:szCs w:val="18"/>
        </w:rPr>
      </w:pPr>
      <w:r w:rsidRPr="00AD2510">
        <w:rPr>
          <w:rFonts w:asciiTheme="minorHAnsi" w:hAnsiTheme="minorHAnsi" w:cstheme="minorHAnsi"/>
          <w:b/>
          <w:sz w:val="18"/>
          <w:szCs w:val="18"/>
        </w:rPr>
        <w:t>Циљеви</w:t>
      </w:r>
      <w:r w:rsidRPr="00AD2510">
        <w:rPr>
          <w:rFonts w:asciiTheme="minorHAnsi" w:hAnsiTheme="minorHAnsi" w:cstheme="minorHAnsi"/>
          <w:sz w:val="18"/>
          <w:szCs w:val="18"/>
        </w:rPr>
        <w:t xml:space="preserve"> допунске наставе:</w:t>
      </w:r>
    </w:p>
    <w:p w:rsidR="00065E37" w:rsidRPr="00AD2510" w:rsidRDefault="00065E37" w:rsidP="00065E37">
      <w:pPr>
        <w:rPr>
          <w:rFonts w:asciiTheme="minorHAnsi" w:hAnsiTheme="minorHAnsi" w:cstheme="minorHAnsi"/>
          <w:sz w:val="18"/>
          <w:szCs w:val="18"/>
        </w:rPr>
      </w:pPr>
      <w:r w:rsidRPr="00AD2510">
        <w:rPr>
          <w:rFonts w:asciiTheme="minorHAnsi" w:hAnsiTheme="minorHAnsi" w:cstheme="minorHAnsi"/>
          <w:sz w:val="18"/>
          <w:szCs w:val="18"/>
        </w:rPr>
        <w:t>–– усвајање минимума знања ученика у складу са стандардима образовања;</w:t>
      </w:r>
    </w:p>
    <w:p w:rsidR="00065E37" w:rsidRPr="00AD2510" w:rsidRDefault="00065E37" w:rsidP="00065E37">
      <w:pPr>
        <w:rPr>
          <w:rFonts w:asciiTheme="minorHAnsi" w:hAnsiTheme="minorHAnsi" w:cstheme="minorHAnsi"/>
          <w:sz w:val="18"/>
          <w:szCs w:val="18"/>
        </w:rPr>
      </w:pPr>
      <w:r w:rsidRPr="00AD2510">
        <w:rPr>
          <w:rFonts w:asciiTheme="minorHAnsi" w:hAnsiTheme="minorHAnsi" w:cstheme="minorHAnsi"/>
          <w:sz w:val="18"/>
          <w:szCs w:val="18"/>
        </w:rPr>
        <w:t>–– осамостаљивање ученика у процесу учења.</w:t>
      </w:r>
    </w:p>
    <w:p w:rsidR="00065E37" w:rsidRPr="00AD2510" w:rsidRDefault="00065E37" w:rsidP="00065E37">
      <w:pPr>
        <w:rPr>
          <w:rFonts w:asciiTheme="minorHAnsi" w:hAnsiTheme="minorHAnsi" w:cstheme="minorHAnsi"/>
          <w:sz w:val="18"/>
          <w:szCs w:val="18"/>
        </w:rPr>
      </w:pPr>
      <w:r w:rsidRPr="00AD2510">
        <w:rPr>
          <w:rFonts w:asciiTheme="minorHAnsi" w:hAnsiTheme="minorHAnsi" w:cstheme="minorHAnsi"/>
          <w:b/>
          <w:sz w:val="18"/>
          <w:szCs w:val="18"/>
        </w:rPr>
        <w:t>Задаци</w:t>
      </w:r>
      <w:r w:rsidRPr="00AD2510">
        <w:rPr>
          <w:rFonts w:asciiTheme="minorHAnsi" w:hAnsiTheme="minorHAnsi" w:cstheme="minorHAnsi"/>
          <w:sz w:val="18"/>
          <w:szCs w:val="18"/>
        </w:rPr>
        <w:t xml:space="preserve"> допунске наставе:</w:t>
      </w:r>
    </w:p>
    <w:p w:rsidR="00065E37" w:rsidRPr="00AD2510" w:rsidRDefault="00065E37" w:rsidP="00065E37">
      <w:pPr>
        <w:rPr>
          <w:rFonts w:asciiTheme="minorHAnsi" w:hAnsiTheme="minorHAnsi" w:cstheme="minorHAnsi"/>
          <w:sz w:val="18"/>
          <w:szCs w:val="18"/>
        </w:rPr>
      </w:pPr>
      <w:r w:rsidRPr="00AD2510">
        <w:rPr>
          <w:rFonts w:asciiTheme="minorHAnsi" w:hAnsiTheme="minorHAnsi" w:cstheme="minorHAnsi"/>
          <w:sz w:val="18"/>
          <w:szCs w:val="18"/>
        </w:rPr>
        <w:t>–– уочавање проблема и израда плана рада.</w:t>
      </w:r>
    </w:p>
    <w:p w:rsidR="00065E37" w:rsidRPr="00AD2510" w:rsidRDefault="00065E37" w:rsidP="00065E37">
      <w:pPr>
        <w:rPr>
          <w:rFonts w:asciiTheme="minorHAnsi" w:hAnsiTheme="minorHAnsi" w:cstheme="minorHAnsi"/>
          <w:sz w:val="18"/>
          <w:szCs w:val="18"/>
        </w:rPr>
      </w:pPr>
      <w:r w:rsidRPr="00AD2510">
        <w:rPr>
          <w:rFonts w:asciiTheme="minorHAnsi" w:hAnsiTheme="minorHAnsi" w:cstheme="minorHAnsi"/>
          <w:b/>
          <w:sz w:val="18"/>
          <w:szCs w:val="18"/>
        </w:rPr>
        <w:t>Исходи</w:t>
      </w:r>
      <w:r w:rsidRPr="00AD2510">
        <w:rPr>
          <w:rFonts w:asciiTheme="minorHAnsi" w:hAnsiTheme="minorHAnsi" w:cstheme="minorHAnsi"/>
          <w:sz w:val="18"/>
          <w:szCs w:val="18"/>
        </w:rPr>
        <w:t xml:space="preserve"> допунске наставе:</w:t>
      </w:r>
    </w:p>
    <w:p w:rsidR="00065E37" w:rsidRPr="00AD2510" w:rsidRDefault="00065E37" w:rsidP="00065E37">
      <w:pPr>
        <w:rPr>
          <w:rFonts w:asciiTheme="minorHAnsi" w:hAnsiTheme="minorHAnsi" w:cstheme="minorHAnsi"/>
          <w:sz w:val="18"/>
          <w:szCs w:val="18"/>
        </w:rPr>
      </w:pPr>
      <w:r w:rsidRPr="00AD2510">
        <w:rPr>
          <w:rFonts w:asciiTheme="minorHAnsi" w:hAnsiTheme="minorHAnsi" w:cstheme="minorHAnsi"/>
          <w:sz w:val="18"/>
          <w:szCs w:val="18"/>
        </w:rPr>
        <w:t>–– усвојено знање омогућава ученику самостално учење и праћење наредног градива што је основни стандард постигнућа;</w:t>
      </w:r>
    </w:p>
    <w:p w:rsidR="00065E37" w:rsidRPr="00AD2510" w:rsidRDefault="00065E37" w:rsidP="00065E37">
      <w:pPr>
        <w:rPr>
          <w:rFonts w:asciiTheme="minorHAnsi" w:hAnsiTheme="minorHAnsi" w:cstheme="minorHAnsi"/>
          <w:sz w:val="18"/>
          <w:szCs w:val="18"/>
        </w:rPr>
      </w:pPr>
      <w:r w:rsidRPr="00AD2510">
        <w:rPr>
          <w:rFonts w:asciiTheme="minorHAnsi" w:hAnsiTheme="minorHAnsi" w:cstheme="minorHAnsi"/>
          <w:sz w:val="18"/>
          <w:szCs w:val="18"/>
        </w:rPr>
        <w:t xml:space="preserve">–– ученик је оспособљен да користи практичне вештине </w:t>
      </w:r>
    </w:p>
    <w:p w:rsidR="00065E37" w:rsidRPr="00AD2510" w:rsidRDefault="00065E37" w:rsidP="00065E37">
      <w:pPr>
        <w:rPr>
          <w:rFonts w:asciiTheme="minorHAnsi" w:hAnsiTheme="minorHAnsi" w:cstheme="minorHAnsi"/>
          <w:sz w:val="18"/>
          <w:szCs w:val="18"/>
        </w:rPr>
      </w:pPr>
    </w:p>
    <w:p w:rsidR="00065E37" w:rsidRPr="00AD2510" w:rsidRDefault="00065E37" w:rsidP="00065E37">
      <w:pPr>
        <w:rPr>
          <w:rFonts w:asciiTheme="minorHAnsi" w:hAnsiTheme="minorHAnsi" w:cstheme="minorHAnsi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2"/>
        <w:gridCol w:w="1166"/>
        <w:gridCol w:w="2188"/>
        <w:gridCol w:w="2173"/>
        <w:gridCol w:w="2093"/>
      </w:tblGrid>
      <w:tr w:rsidR="00065E37" w:rsidRPr="00AD2510" w:rsidTr="001E58C9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065E37" w:rsidRPr="00AD2510" w:rsidRDefault="00065E37" w:rsidP="001E58C9">
            <w:pPr>
              <w:rPr>
                <w:rFonts w:asciiTheme="minorHAnsi" w:hAnsiTheme="minorHAnsi" w:cstheme="minorHAnsi"/>
                <w:b/>
                <w:sz w:val="18"/>
                <w:szCs w:val="18"/>
                <w:lang w:val="sr-Cyrl-CS"/>
              </w:rPr>
            </w:pPr>
            <w:r w:rsidRPr="00AD2510">
              <w:rPr>
                <w:rFonts w:asciiTheme="minorHAnsi" w:hAnsiTheme="minorHAnsi" w:cstheme="minorHAnsi"/>
                <w:b/>
                <w:sz w:val="18"/>
                <w:szCs w:val="18"/>
                <w:lang w:val="sr-Cyrl-CS"/>
              </w:rPr>
              <w:t>Редни број наставне теме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065E37" w:rsidRPr="00AD2510" w:rsidRDefault="00065E37" w:rsidP="001E58C9">
            <w:pPr>
              <w:rPr>
                <w:rFonts w:asciiTheme="minorHAnsi" w:hAnsiTheme="minorHAnsi" w:cstheme="minorHAnsi"/>
                <w:b/>
                <w:sz w:val="18"/>
                <w:szCs w:val="18"/>
                <w:lang w:val="sr-Cyrl-CS"/>
              </w:rPr>
            </w:pPr>
            <w:r w:rsidRPr="00AD2510">
              <w:rPr>
                <w:rFonts w:asciiTheme="minorHAnsi" w:hAnsiTheme="minorHAnsi" w:cstheme="minorHAnsi"/>
                <w:b/>
                <w:sz w:val="18"/>
                <w:szCs w:val="18"/>
                <w:lang w:val="sr-Cyrl-CS"/>
              </w:rPr>
              <w:t>Број часова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065E37" w:rsidRPr="00AD2510" w:rsidRDefault="00065E37" w:rsidP="001E58C9">
            <w:pPr>
              <w:rPr>
                <w:rFonts w:asciiTheme="minorHAnsi" w:hAnsiTheme="minorHAnsi" w:cstheme="minorHAnsi"/>
                <w:b/>
                <w:sz w:val="18"/>
                <w:szCs w:val="18"/>
                <w:lang w:val="sr-Cyrl-CS"/>
              </w:rPr>
            </w:pPr>
            <w:r w:rsidRPr="00AD2510">
              <w:rPr>
                <w:rFonts w:asciiTheme="minorHAnsi" w:hAnsiTheme="minorHAnsi" w:cstheme="minorHAnsi"/>
                <w:b/>
                <w:sz w:val="18"/>
                <w:szCs w:val="18"/>
                <w:lang w:val="sr-Cyrl-CS"/>
              </w:rPr>
              <w:t>Наставни садржај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065E37" w:rsidRPr="00AD2510" w:rsidRDefault="00065E37" w:rsidP="001E58C9">
            <w:pPr>
              <w:rPr>
                <w:rFonts w:asciiTheme="minorHAnsi" w:hAnsiTheme="minorHAnsi" w:cstheme="minorHAnsi"/>
                <w:b/>
                <w:sz w:val="18"/>
                <w:szCs w:val="18"/>
                <w:lang w:val="sr-Cyrl-CS"/>
              </w:rPr>
            </w:pPr>
            <w:r w:rsidRPr="00AD2510">
              <w:rPr>
                <w:rFonts w:asciiTheme="minorHAnsi" w:hAnsiTheme="minorHAnsi" w:cstheme="minorHAnsi"/>
                <w:b/>
                <w:sz w:val="18"/>
                <w:szCs w:val="18"/>
                <w:lang w:val="sr-Cyrl-CS"/>
              </w:rPr>
              <w:t>Начин и поступак остваривања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065E37" w:rsidRPr="00AD2510" w:rsidRDefault="00065E37" w:rsidP="001E58C9">
            <w:pPr>
              <w:rPr>
                <w:rFonts w:asciiTheme="minorHAnsi" w:hAnsiTheme="minorHAnsi" w:cstheme="minorHAnsi"/>
                <w:b/>
                <w:sz w:val="18"/>
                <w:szCs w:val="18"/>
                <w:lang w:val="sr-Cyrl-CS"/>
              </w:rPr>
            </w:pPr>
            <w:r w:rsidRPr="00AD2510">
              <w:rPr>
                <w:rFonts w:asciiTheme="minorHAnsi" w:hAnsiTheme="minorHAnsi" w:cstheme="minorHAnsi"/>
                <w:b/>
                <w:sz w:val="18"/>
                <w:szCs w:val="18"/>
                <w:lang w:val="sr-Cyrl-CS"/>
              </w:rPr>
              <w:t>Активности ученика</w:t>
            </w:r>
          </w:p>
        </w:tc>
      </w:tr>
      <w:tr w:rsidR="00065E37" w:rsidRPr="00AD2510" w:rsidTr="001E58C9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37" w:rsidRPr="00AD2510" w:rsidRDefault="00065E37" w:rsidP="001E58C9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065E37" w:rsidRPr="00AD2510" w:rsidRDefault="00065E37" w:rsidP="001E58C9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065E37" w:rsidRPr="00AD2510" w:rsidRDefault="00065E37" w:rsidP="001E58C9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065E37" w:rsidRPr="00AD2510" w:rsidRDefault="00065E37" w:rsidP="001E58C9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AD2510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1.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37" w:rsidRPr="00AD2510" w:rsidRDefault="00065E37" w:rsidP="001E58C9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065E37" w:rsidRPr="00AD2510" w:rsidRDefault="00065E37" w:rsidP="001E58C9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065E37" w:rsidRPr="00AD2510" w:rsidRDefault="00065E37" w:rsidP="001E58C9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065E37" w:rsidRPr="00AD2510" w:rsidRDefault="00065E37" w:rsidP="001E58C9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AD2510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37" w:rsidRPr="00AD2510" w:rsidRDefault="00065E37" w:rsidP="001E58C9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065E37" w:rsidRPr="00AD2510" w:rsidRDefault="00065E37" w:rsidP="001E58C9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065E37" w:rsidRPr="00AD2510" w:rsidRDefault="00065E37" w:rsidP="001E58C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D251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Теорија обликовања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E37" w:rsidRPr="00AD2510" w:rsidRDefault="00065E37" w:rsidP="001E58C9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AD2510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 xml:space="preserve">-индивидуални рад </w:t>
            </w:r>
          </w:p>
          <w:p w:rsidR="00065E37" w:rsidRPr="00AD2510" w:rsidRDefault="00065E37" w:rsidP="001E58C9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AD2510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 xml:space="preserve">-групни рад </w:t>
            </w:r>
          </w:p>
          <w:p w:rsidR="00065E37" w:rsidRPr="00AD2510" w:rsidRDefault="00065E37" w:rsidP="001E58C9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AD2510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-рад у пару</w:t>
            </w:r>
          </w:p>
          <w:p w:rsidR="00065E37" w:rsidRPr="00AD2510" w:rsidRDefault="00065E37" w:rsidP="001E58C9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AD2510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 xml:space="preserve">-дијалошка метода </w:t>
            </w:r>
          </w:p>
          <w:p w:rsidR="00065E37" w:rsidRPr="00AD2510" w:rsidRDefault="00065E37" w:rsidP="001E58C9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AD2510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-илустративно-демонстративна метода</w:t>
            </w:r>
          </w:p>
          <w:p w:rsidR="00065E37" w:rsidRPr="00AD2510" w:rsidRDefault="00065E37" w:rsidP="001E58C9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37" w:rsidRPr="00AD2510" w:rsidRDefault="00065E37" w:rsidP="001E58C9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AD2510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-претражује и користи литературу и интернет</w:t>
            </w:r>
          </w:p>
          <w:p w:rsidR="00065E37" w:rsidRPr="00AD2510" w:rsidRDefault="00065E37" w:rsidP="001E58C9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AD2510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-користи различите ликовне технике и материјале</w:t>
            </w:r>
          </w:p>
          <w:p w:rsidR="00065E37" w:rsidRPr="00AD2510" w:rsidRDefault="00065E37" w:rsidP="001E58C9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AD2510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-поставља питања</w:t>
            </w:r>
          </w:p>
          <w:p w:rsidR="00065E37" w:rsidRPr="00AD2510" w:rsidRDefault="00065E37" w:rsidP="001E58C9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AD2510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 xml:space="preserve"> -презентује свој рад </w:t>
            </w:r>
          </w:p>
        </w:tc>
      </w:tr>
      <w:tr w:rsidR="00065E37" w:rsidRPr="00AD2510" w:rsidTr="001E58C9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37" w:rsidRPr="00AD2510" w:rsidRDefault="00065E37" w:rsidP="001E58C9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065E37" w:rsidRPr="00AD2510" w:rsidRDefault="00065E37" w:rsidP="001E58C9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065E37" w:rsidRPr="00AD2510" w:rsidRDefault="00065E37" w:rsidP="001E58C9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AD2510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2.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37" w:rsidRPr="00AD2510" w:rsidRDefault="00065E37" w:rsidP="001E58C9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065E37" w:rsidRPr="00AD2510" w:rsidRDefault="00065E37" w:rsidP="001E58C9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065E37" w:rsidRPr="00AD2510" w:rsidRDefault="00065E37" w:rsidP="001E58C9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AD2510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37" w:rsidRPr="00AD2510" w:rsidRDefault="00065E37" w:rsidP="001E58C9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065E37" w:rsidRPr="00AD2510" w:rsidRDefault="00065E37" w:rsidP="001E58C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D251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Самостално ликовно изражавање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E37" w:rsidRPr="00AD2510" w:rsidRDefault="00065E37" w:rsidP="001E58C9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AD2510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 xml:space="preserve">-индивидуални рад </w:t>
            </w:r>
          </w:p>
          <w:p w:rsidR="00065E37" w:rsidRPr="00AD2510" w:rsidRDefault="00065E37" w:rsidP="001E58C9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AD2510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 xml:space="preserve">-групни рад </w:t>
            </w:r>
          </w:p>
          <w:p w:rsidR="00065E37" w:rsidRPr="00AD2510" w:rsidRDefault="00065E37" w:rsidP="001E58C9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AD2510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-рад у пару</w:t>
            </w:r>
          </w:p>
          <w:p w:rsidR="00065E37" w:rsidRPr="00AD2510" w:rsidRDefault="00065E37" w:rsidP="001E58C9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AD2510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 xml:space="preserve">-дијалошка метода </w:t>
            </w:r>
          </w:p>
          <w:p w:rsidR="00065E37" w:rsidRPr="00AD2510" w:rsidRDefault="00065E37" w:rsidP="001E58C9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AD2510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-илустративно-</w:t>
            </w:r>
            <w:r w:rsidRPr="00AD2510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lastRenderedPageBreak/>
              <w:t>демонстративна метода</w:t>
            </w:r>
          </w:p>
          <w:p w:rsidR="00065E37" w:rsidRPr="00AD2510" w:rsidRDefault="00065E37" w:rsidP="001E58C9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AD2510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-перцепција-аперцепција</w:t>
            </w:r>
          </w:p>
          <w:p w:rsidR="00065E37" w:rsidRPr="00AD2510" w:rsidRDefault="00065E37" w:rsidP="001E58C9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37" w:rsidRPr="00AD2510" w:rsidRDefault="00065E37" w:rsidP="001E58C9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AD2510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lastRenderedPageBreak/>
              <w:t xml:space="preserve">-претражује и користи литературу и интернет, </w:t>
            </w:r>
          </w:p>
          <w:p w:rsidR="00065E37" w:rsidRPr="00AD2510" w:rsidRDefault="00065E37" w:rsidP="001E58C9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AD2510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-користи различите ликовне технике и материјале</w:t>
            </w:r>
          </w:p>
          <w:p w:rsidR="00065E37" w:rsidRPr="00AD2510" w:rsidRDefault="00065E37" w:rsidP="001E58C9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AD2510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lastRenderedPageBreak/>
              <w:t>-поставља питања</w:t>
            </w:r>
          </w:p>
          <w:p w:rsidR="00065E37" w:rsidRPr="00AD2510" w:rsidRDefault="00065E37" w:rsidP="001E58C9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AD2510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-презентује свој рад</w:t>
            </w:r>
          </w:p>
        </w:tc>
      </w:tr>
      <w:tr w:rsidR="00065E37" w:rsidRPr="00AD2510" w:rsidTr="001E58C9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37" w:rsidRPr="00AD2510" w:rsidRDefault="00065E37" w:rsidP="001E58C9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065E37" w:rsidRPr="00AD2510" w:rsidRDefault="00065E37" w:rsidP="001E58C9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065E37" w:rsidRPr="00AD2510" w:rsidRDefault="00065E37" w:rsidP="001E58C9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AD2510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3.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37" w:rsidRPr="00AD2510" w:rsidRDefault="00065E37" w:rsidP="001E58C9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065E37" w:rsidRPr="00AD2510" w:rsidRDefault="00065E37" w:rsidP="001E58C9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065E37" w:rsidRPr="00AD2510" w:rsidRDefault="00065E37" w:rsidP="001E58C9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AD2510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37" w:rsidRPr="00AD2510" w:rsidRDefault="00065E37" w:rsidP="001E58C9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065E37" w:rsidRPr="00AD2510" w:rsidRDefault="00065E37" w:rsidP="001E58C9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065E37" w:rsidRPr="00AD2510" w:rsidRDefault="00065E37" w:rsidP="001E58C9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sr-Cyrl-CS"/>
              </w:rPr>
            </w:pPr>
            <w:r w:rsidRPr="00AD2510">
              <w:rPr>
                <w:rFonts w:asciiTheme="minorHAnsi" w:hAnsiTheme="minorHAnsi" w:cstheme="minorHAnsi"/>
                <w:b/>
                <w:sz w:val="18"/>
                <w:szCs w:val="18"/>
                <w:lang w:val="sr-Cyrl-CS"/>
              </w:rPr>
              <w:t>Уметничко наслеђе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E37" w:rsidRPr="00AD2510" w:rsidRDefault="00065E37" w:rsidP="001E58C9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AD2510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 xml:space="preserve">-индивидуални рад </w:t>
            </w:r>
          </w:p>
          <w:p w:rsidR="00065E37" w:rsidRPr="00AD2510" w:rsidRDefault="00065E37" w:rsidP="001E58C9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AD2510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 xml:space="preserve">-групни рад </w:t>
            </w:r>
          </w:p>
          <w:p w:rsidR="00065E37" w:rsidRPr="00AD2510" w:rsidRDefault="00065E37" w:rsidP="001E58C9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AD2510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-рад у пару</w:t>
            </w:r>
          </w:p>
          <w:p w:rsidR="00065E37" w:rsidRPr="00AD2510" w:rsidRDefault="00065E37" w:rsidP="001E58C9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AD2510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 xml:space="preserve">-дијалошка метода </w:t>
            </w:r>
          </w:p>
          <w:p w:rsidR="00065E37" w:rsidRPr="00AD2510" w:rsidRDefault="00065E37" w:rsidP="001E58C9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AD2510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-илустративно-демонстративна метода</w:t>
            </w:r>
          </w:p>
          <w:p w:rsidR="00065E37" w:rsidRPr="00AD2510" w:rsidRDefault="00065E37" w:rsidP="001E58C9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AD2510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-перцепција-аперцепција</w:t>
            </w:r>
          </w:p>
          <w:p w:rsidR="00065E37" w:rsidRPr="00AD2510" w:rsidRDefault="00065E37" w:rsidP="001E58C9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37" w:rsidRPr="00AD2510" w:rsidRDefault="00065E37" w:rsidP="001E58C9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AD2510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 xml:space="preserve">-претражује и користи литературу и интернет, </w:t>
            </w:r>
          </w:p>
          <w:p w:rsidR="00065E37" w:rsidRPr="00AD2510" w:rsidRDefault="00065E37" w:rsidP="001E58C9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AD2510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-користи различите ликовне технике и материјале</w:t>
            </w:r>
          </w:p>
          <w:p w:rsidR="00065E37" w:rsidRPr="00AD2510" w:rsidRDefault="00065E37" w:rsidP="001E58C9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AD2510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-поставља питања</w:t>
            </w:r>
          </w:p>
          <w:p w:rsidR="00065E37" w:rsidRPr="00AD2510" w:rsidRDefault="00065E37" w:rsidP="001E58C9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AD2510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-презентује свој рад</w:t>
            </w:r>
          </w:p>
        </w:tc>
      </w:tr>
    </w:tbl>
    <w:p w:rsidR="00065E37" w:rsidRPr="00065E37" w:rsidRDefault="00065E37" w:rsidP="00065E37"/>
    <w:p w:rsidR="0039384B" w:rsidRDefault="0039384B" w:rsidP="0039384B">
      <w:pPr>
        <w:pStyle w:val="Heading3"/>
        <w:rPr>
          <w:rFonts w:asciiTheme="minorHAnsi" w:hAnsiTheme="minorHAnsi"/>
          <w:sz w:val="18"/>
          <w:szCs w:val="18"/>
        </w:rPr>
      </w:pPr>
      <w:bookmarkStart w:id="149" w:name="_Toc33382680"/>
      <w:r w:rsidRPr="0015450E">
        <w:rPr>
          <w:rFonts w:asciiTheme="minorHAnsi" w:hAnsiTheme="minorHAnsi"/>
          <w:sz w:val="18"/>
          <w:szCs w:val="18"/>
        </w:rPr>
        <w:t>Физичко васпитање</w:t>
      </w:r>
      <w:bookmarkEnd w:id="146"/>
      <w:bookmarkEnd w:id="149"/>
    </w:p>
    <w:p w:rsidR="0039384B" w:rsidRDefault="0039384B" w:rsidP="0039384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26"/>
        <w:gridCol w:w="1128"/>
        <w:gridCol w:w="2772"/>
        <w:gridCol w:w="1689"/>
        <w:gridCol w:w="1941"/>
      </w:tblGrid>
      <w:tr w:rsidR="0039384B" w:rsidRPr="00FE6CD3" w:rsidTr="00DE1170">
        <w:tc>
          <w:tcPr>
            <w:tcW w:w="1326" w:type="dxa"/>
            <w:shd w:val="clear" w:color="auto" w:fill="B3B3B3"/>
          </w:tcPr>
          <w:p w:rsidR="0039384B" w:rsidRPr="00FE6CD3" w:rsidRDefault="0039384B" w:rsidP="00DE1170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FE6CD3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Редни број наставне теме</w:t>
            </w:r>
          </w:p>
        </w:tc>
        <w:tc>
          <w:tcPr>
            <w:tcW w:w="1128" w:type="dxa"/>
            <w:shd w:val="clear" w:color="auto" w:fill="B3B3B3"/>
          </w:tcPr>
          <w:p w:rsidR="0039384B" w:rsidRPr="00FE6CD3" w:rsidRDefault="0039384B" w:rsidP="00DE1170">
            <w:pPr>
              <w:rPr>
                <w:rFonts w:asciiTheme="minorHAnsi" w:hAnsiTheme="minorHAnsi" w:cstheme="minorHAnsi"/>
                <w:b/>
                <w:sz w:val="18"/>
                <w:szCs w:val="18"/>
                <w:lang w:val="sr-Cyrl-CS"/>
              </w:rPr>
            </w:pPr>
            <w:r w:rsidRPr="00FE6CD3">
              <w:rPr>
                <w:rFonts w:asciiTheme="minorHAnsi" w:hAnsiTheme="minorHAnsi" w:cstheme="minorHAnsi"/>
                <w:b/>
                <w:sz w:val="18"/>
                <w:szCs w:val="18"/>
                <w:lang w:val="sr-Cyrl-CS"/>
              </w:rPr>
              <w:t>Број часова</w:t>
            </w:r>
          </w:p>
        </w:tc>
        <w:tc>
          <w:tcPr>
            <w:tcW w:w="2772" w:type="dxa"/>
            <w:shd w:val="clear" w:color="auto" w:fill="B3B3B3"/>
          </w:tcPr>
          <w:p w:rsidR="0039384B" w:rsidRPr="00FE6CD3" w:rsidRDefault="0039384B" w:rsidP="00DE1170">
            <w:pPr>
              <w:rPr>
                <w:rFonts w:asciiTheme="minorHAnsi" w:hAnsiTheme="minorHAnsi" w:cstheme="minorHAnsi"/>
                <w:b/>
                <w:sz w:val="18"/>
                <w:szCs w:val="18"/>
                <w:lang w:val="sr-Cyrl-CS"/>
              </w:rPr>
            </w:pPr>
            <w:r w:rsidRPr="00FE6CD3">
              <w:rPr>
                <w:rFonts w:asciiTheme="minorHAnsi" w:hAnsiTheme="minorHAnsi" w:cstheme="minorHAnsi"/>
                <w:b/>
                <w:sz w:val="18"/>
                <w:szCs w:val="18"/>
                <w:lang w:val="sr-Cyrl-CS"/>
              </w:rPr>
              <w:t>Наставни садржај</w:t>
            </w:r>
          </w:p>
        </w:tc>
        <w:tc>
          <w:tcPr>
            <w:tcW w:w="1689" w:type="dxa"/>
            <w:shd w:val="clear" w:color="auto" w:fill="B3B3B3"/>
          </w:tcPr>
          <w:p w:rsidR="0039384B" w:rsidRPr="00FE6CD3" w:rsidRDefault="0039384B" w:rsidP="00DE1170">
            <w:pPr>
              <w:rPr>
                <w:rFonts w:asciiTheme="minorHAnsi" w:hAnsiTheme="minorHAnsi" w:cstheme="minorHAnsi"/>
                <w:b/>
                <w:sz w:val="18"/>
                <w:szCs w:val="18"/>
                <w:lang w:val="sr-Cyrl-CS"/>
              </w:rPr>
            </w:pPr>
            <w:r w:rsidRPr="00FE6CD3">
              <w:rPr>
                <w:rFonts w:asciiTheme="minorHAnsi" w:hAnsiTheme="minorHAnsi" w:cstheme="minorHAnsi"/>
                <w:b/>
                <w:sz w:val="18"/>
                <w:szCs w:val="18"/>
                <w:lang w:val="sr-Cyrl-CS"/>
              </w:rPr>
              <w:t>Начин и поступак остваривања</w:t>
            </w:r>
          </w:p>
        </w:tc>
        <w:tc>
          <w:tcPr>
            <w:tcW w:w="1941" w:type="dxa"/>
            <w:shd w:val="clear" w:color="auto" w:fill="B3B3B3"/>
          </w:tcPr>
          <w:p w:rsidR="0039384B" w:rsidRPr="00FE6CD3" w:rsidRDefault="0039384B" w:rsidP="00DE1170">
            <w:pPr>
              <w:rPr>
                <w:rFonts w:asciiTheme="minorHAnsi" w:hAnsiTheme="minorHAnsi" w:cstheme="minorHAnsi"/>
                <w:b/>
                <w:sz w:val="18"/>
                <w:szCs w:val="18"/>
                <w:lang w:val="sr-Cyrl-CS"/>
              </w:rPr>
            </w:pPr>
            <w:r w:rsidRPr="00FE6CD3">
              <w:rPr>
                <w:rFonts w:asciiTheme="minorHAnsi" w:hAnsiTheme="minorHAnsi" w:cstheme="minorHAnsi"/>
                <w:b/>
                <w:sz w:val="18"/>
                <w:szCs w:val="18"/>
                <w:lang w:val="sr-Cyrl-CS"/>
              </w:rPr>
              <w:t>Активности ученика</w:t>
            </w:r>
          </w:p>
        </w:tc>
      </w:tr>
      <w:tr w:rsidR="0039384B" w:rsidRPr="005630FB" w:rsidTr="00DE1170">
        <w:tc>
          <w:tcPr>
            <w:tcW w:w="1326" w:type="dxa"/>
            <w:tcBorders>
              <w:bottom w:val="single" w:sz="4" w:space="0" w:color="auto"/>
            </w:tcBorders>
          </w:tcPr>
          <w:p w:rsidR="0039384B" w:rsidRPr="00FE6CD3" w:rsidRDefault="0039384B" w:rsidP="00DE117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39384B" w:rsidRPr="00FE6CD3" w:rsidRDefault="0039384B" w:rsidP="00DE117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39384B" w:rsidRPr="00FE6CD3" w:rsidRDefault="0039384B" w:rsidP="00DE117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39384B" w:rsidRPr="00FE6CD3" w:rsidRDefault="0039384B" w:rsidP="00DE117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FE6CD3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1.</w:t>
            </w:r>
          </w:p>
        </w:tc>
        <w:tc>
          <w:tcPr>
            <w:tcW w:w="1128" w:type="dxa"/>
            <w:tcBorders>
              <w:bottom w:val="single" w:sz="4" w:space="0" w:color="auto"/>
            </w:tcBorders>
          </w:tcPr>
          <w:p w:rsidR="0039384B" w:rsidRPr="00FE6CD3" w:rsidRDefault="0039384B" w:rsidP="00DE117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39384B" w:rsidRPr="00FE6CD3" w:rsidRDefault="0039384B" w:rsidP="00DE117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39384B" w:rsidRPr="00FE6CD3" w:rsidRDefault="0039384B" w:rsidP="00DE117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39384B" w:rsidRPr="00FE6CD3" w:rsidRDefault="0039384B" w:rsidP="00DE117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FE6CD3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2772" w:type="dxa"/>
            <w:tcBorders>
              <w:bottom w:val="single" w:sz="4" w:space="0" w:color="auto"/>
            </w:tcBorders>
            <w:vAlign w:val="center"/>
          </w:tcPr>
          <w:p w:rsidR="0039384B" w:rsidRPr="00FE6CD3" w:rsidRDefault="0039384B" w:rsidP="00DE117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39384B" w:rsidRPr="00FE6CD3" w:rsidRDefault="0039384B" w:rsidP="00DE117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39384B" w:rsidRPr="00FE6CD3" w:rsidRDefault="0039384B" w:rsidP="00DE117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FE6CD3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Провера физичких способности(иницијално тестирање)</w:t>
            </w:r>
          </w:p>
          <w:p w:rsidR="0039384B" w:rsidRPr="00FE6CD3" w:rsidRDefault="0039384B" w:rsidP="00DE117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39384B" w:rsidRPr="00FE6CD3" w:rsidRDefault="0039384B" w:rsidP="00DE117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39384B" w:rsidRPr="00FE6CD3" w:rsidRDefault="0039384B" w:rsidP="00DE117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39384B" w:rsidRPr="00FE6CD3" w:rsidRDefault="0039384B" w:rsidP="00DE117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</w:tc>
        <w:tc>
          <w:tcPr>
            <w:tcW w:w="1689" w:type="dxa"/>
            <w:tcBorders>
              <w:bottom w:val="single" w:sz="4" w:space="0" w:color="auto"/>
            </w:tcBorders>
            <w:vAlign w:val="center"/>
          </w:tcPr>
          <w:p w:rsidR="0039384B" w:rsidRPr="00FE6CD3" w:rsidRDefault="0039384B" w:rsidP="00DE1170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FE6CD3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 xml:space="preserve">- индивидуални рад </w:t>
            </w:r>
          </w:p>
          <w:p w:rsidR="0039384B" w:rsidRPr="00FE6CD3" w:rsidRDefault="0039384B" w:rsidP="00DE1170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FE6CD3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 xml:space="preserve">-групни рад </w:t>
            </w:r>
          </w:p>
          <w:p w:rsidR="0039384B" w:rsidRPr="00FE6CD3" w:rsidRDefault="0039384B" w:rsidP="00DE1170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FE6CD3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-рад у пару</w:t>
            </w:r>
          </w:p>
          <w:p w:rsidR="0039384B" w:rsidRPr="00FE6CD3" w:rsidRDefault="0039384B" w:rsidP="00DE1170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FE6CD3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-илустративно-демонстративна метода</w:t>
            </w:r>
          </w:p>
          <w:p w:rsidR="0039384B" w:rsidRPr="00FE6CD3" w:rsidRDefault="0039384B" w:rsidP="00DE1170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FE6CD3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 xml:space="preserve">-практичан рад </w:t>
            </w:r>
          </w:p>
          <w:p w:rsidR="0039384B" w:rsidRPr="00FE6CD3" w:rsidRDefault="0039384B" w:rsidP="00DE1170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</w:tc>
        <w:tc>
          <w:tcPr>
            <w:tcW w:w="1941" w:type="dxa"/>
            <w:tcBorders>
              <w:bottom w:val="single" w:sz="4" w:space="0" w:color="auto"/>
            </w:tcBorders>
            <w:vAlign w:val="center"/>
          </w:tcPr>
          <w:p w:rsidR="0039384B" w:rsidRPr="00FE6CD3" w:rsidRDefault="0039384B" w:rsidP="00DE1170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FE6CD3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 xml:space="preserve">Ученик самостално и спонтано посматра различите ситуације, поставља питања, изводи закључке,проналази нова тактички рационалнија решења </w:t>
            </w:r>
          </w:p>
        </w:tc>
      </w:tr>
      <w:tr w:rsidR="0039384B" w:rsidRPr="005630FB" w:rsidTr="00DE1170">
        <w:tc>
          <w:tcPr>
            <w:tcW w:w="1326" w:type="dxa"/>
            <w:tcBorders>
              <w:bottom w:val="single" w:sz="4" w:space="0" w:color="auto"/>
            </w:tcBorders>
          </w:tcPr>
          <w:p w:rsidR="0039384B" w:rsidRPr="00FE6CD3" w:rsidRDefault="0039384B" w:rsidP="00DE117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39384B" w:rsidRPr="00FE6CD3" w:rsidRDefault="0039384B" w:rsidP="00DE117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39384B" w:rsidRPr="00FE6CD3" w:rsidRDefault="0039384B" w:rsidP="00DE117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39384B" w:rsidRPr="00FE6CD3" w:rsidRDefault="0039384B" w:rsidP="00DE117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FE6CD3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2.</w:t>
            </w:r>
          </w:p>
        </w:tc>
        <w:tc>
          <w:tcPr>
            <w:tcW w:w="1128" w:type="dxa"/>
            <w:tcBorders>
              <w:bottom w:val="single" w:sz="4" w:space="0" w:color="auto"/>
            </w:tcBorders>
          </w:tcPr>
          <w:p w:rsidR="0039384B" w:rsidRPr="00FE6CD3" w:rsidRDefault="0039384B" w:rsidP="00DE117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39384B" w:rsidRPr="00FE6CD3" w:rsidRDefault="0039384B" w:rsidP="00DE117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39384B" w:rsidRPr="00FE6CD3" w:rsidRDefault="0039384B" w:rsidP="00DE117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39384B" w:rsidRPr="00FE6CD3" w:rsidRDefault="0039384B" w:rsidP="00DE117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E6CD3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2772" w:type="dxa"/>
            <w:tcBorders>
              <w:bottom w:val="single" w:sz="4" w:space="0" w:color="auto"/>
            </w:tcBorders>
            <w:vAlign w:val="center"/>
          </w:tcPr>
          <w:p w:rsidR="0039384B" w:rsidRPr="00FE6CD3" w:rsidRDefault="0039384B" w:rsidP="00DE117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39384B" w:rsidRPr="00FE6CD3" w:rsidRDefault="0039384B" w:rsidP="00DE117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39384B" w:rsidRPr="00FE6CD3" w:rsidRDefault="0039384B" w:rsidP="00DE117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FE6CD3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Атлетика</w:t>
            </w:r>
          </w:p>
          <w:p w:rsidR="0039384B" w:rsidRPr="00FE6CD3" w:rsidRDefault="0039384B" w:rsidP="00DE117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39384B" w:rsidRPr="00FE6CD3" w:rsidRDefault="0039384B" w:rsidP="00DE117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39384B" w:rsidRPr="00FE6CD3" w:rsidRDefault="0039384B" w:rsidP="00DE117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39384B" w:rsidRPr="00FE6CD3" w:rsidRDefault="0039384B" w:rsidP="00DE117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</w:tc>
        <w:tc>
          <w:tcPr>
            <w:tcW w:w="1689" w:type="dxa"/>
            <w:tcBorders>
              <w:bottom w:val="single" w:sz="4" w:space="0" w:color="auto"/>
            </w:tcBorders>
            <w:vAlign w:val="center"/>
          </w:tcPr>
          <w:p w:rsidR="0039384B" w:rsidRPr="00FE6CD3" w:rsidRDefault="0039384B" w:rsidP="00DE1170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FE6CD3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 xml:space="preserve">- индивидуални рад </w:t>
            </w:r>
          </w:p>
          <w:p w:rsidR="0039384B" w:rsidRPr="00FE6CD3" w:rsidRDefault="0039384B" w:rsidP="00DE1170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FE6CD3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 xml:space="preserve">-групни рад </w:t>
            </w:r>
          </w:p>
          <w:p w:rsidR="0039384B" w:rsidRPr="00FE6CD3" w:rsidRDefault="0039384B" w:rsidP="00DE1170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FE6CD3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-рад у пару</w:t>
            </w:r>
          </w:p>
          <w:p w:rsidR="0039384B" w:rsidRPr="00FE6CD3" w:rsidRDefault="0039384B" w:rsidP="00DE1170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FE6CD3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-илустративно-демонстративна метода</w:t>
            </w:r>
          </w:p>
          <w:p w:rsidR="0039384B" w:rsidRPr="00FE6CD3" w:rsidRDefault="0039384B" w:rsidP="00DE1170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FE6CD3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 xml:space="preserve">-практичан рад </w:t>
            </w:r>
          </w:p>
          <w:p w:rsidR="0039384B" w:rsidRPr="00FE6CD3" w:rsidRDefault="0039384B" w:rsidP="00DE1170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</w:tc>
        <w:tc>
          <w:tcPr>
            <w:tcW w:w="1941" w:type="dxa"/>
            <w:tcBorders>
              <w:bottom w:val="single" w:sz="4" w:space="0" w:color="auto"/>
            </w:tcBorders>
            <w:vAlign w:val="center"/>
          </w:tcPr>
          <w:p w:rsidR="0039384B" w:rsidRPr="00FE6CD3" w:rsidRDefault="0039384B" w:rsidP="00DE1170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FE6CD3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 xml:space="preserve">Ученик самостално и спонтано посматра различите ситуације, поставља питања, изводи закључке,проналази нова тактички рационалнија решења </w:t>
            </w:r>
          </w:p>
        </w:tc>
      </w:tr>
      <w:tr w:rsidR="0039384B" w:rsidRPr="005630FB" w:rsidTr="00DE1170">
        <w:tc>
          <w:tcPr>
            <w:tcW w:w="1326" w:type="dxa"/>
          </w:tcPr>
          <w:p w:rsidR="0039384B" w:rsidRPr="00FE6CD3" w:rsidRDefault="0039384B" w:rsidP="00DE117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39384B" w:rsidRPr="00FE6CD3" w:rsidRDefault="0039384B" w:rsidP="00DE117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39384B" w:rsidRPr="00FE6CD3" w:rsidRDefault="0039384B" w:rsidP="00DE117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39384B" w:rsidRPr="00FE6CD3" w:rsidRDefault="0039384B" w:rsidP="00DE117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FE6CD3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3.</w:t>
            </w:r>
          </w:p>
          <w:p w:rsidR="0039384B" w:rsidRPr="00FE6CD3" w:rsidRDefault="0039384B" w:rsidP="00DE117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39384B" w:rsidRPr="00FE6CD3" w:rsidRDefault="0039384B" w:rsidP="00DE117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39384B" w:rsidRPr="00FE6CD3" w:rsidRDefault="0039384B" w:rsidP="00DE117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</w:tc>
        <w:tc>
          <w:tcPr>
            <w:tcW w:w="1128" w:type="dxa"/>
          </w:tcPr>
          <w:p w:rsidR="0039384B" w:rsidRPr="00FE6CD3" w:rsidRDefault="0039384B" w:rsidP="00DE117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39384B" w:rsidRPr="00FE6CD3" w:rsidRDefault="0039384B" w:rsidP="00DE117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39384B" w:rsidRPr="00FE6CD3" w:rsidRDefault="0039384B" w:rsidP="00DE117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39384B" w:rsidRPr="00FE6CD3" w:rsidRDefault="0039384B" w:rsidP="00DE117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E6CD3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2772" w:type="dxa"/>
            <w:vAlign w:val="center"/>
          </w:tcPr>
          <w:p w:rsidR="0039384B" w:rsidRPr="00FE6CD3" w:rsidRDefault="0039384B" w:rsidP="00DE117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FE6CD3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Спортска гимнастика са елементима акробатике: Вежбе на справама и тлу</w:t>
            </w:r>
          </w:p>
          <w:p w:rsidR="0039384B" w:rsidRPr="00FE6CD3" w:rsidRDefault="0039384B" w:rsidP="00DE117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</w:tc>
        <w:tc>
          <w:tcPr>
            <w:tcW w:w="1689" w:type="dxa"/>
            <w:vAlign w:val="center"/>
          </w:tcPr>
          <w:p w:rsidR="0039384B" w:rsidRPr="00FE6CD3" w:rsidRDefault="0039384B" w:rsidP="00DE1170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FE6CD3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 xml:space="preserve">- индивидуални рад </w:t>
            </w:r>
          </w:p>
          <w:p w:rsidR="0039384B" w:rsidRPr="00FE6CD3" w:rsidRDefault="0039384B" w:rsidP="00DE1170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FE6CD3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 xml:space="preserve">-групни рад </w:t>
            </w:r>
          </w:p>
          <w:p w:rsidR="0039384B" w:rsidRPr="00FE6CD3" w:rsidRDefault="0039384B" w:rsidP="00DE1170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FE6CD3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-рад у пару</w:t>
            </w:r>
          </w:p>
          <w:p w:rsidR="0039384B" w:rsidRPr="00FE6CD3" w:rsidRDefault="0039384B" w:rsidP="00DE1170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FE6CD3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-илустративно-демонстративна метода</w:t>
            </w:r>
          </w:p>
          <w:p w:rsidR="0039384B" w:rsidRPr="00FE6CD3" w:rsidRDefault="0039384B" w:rsidP="00DE1170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FE6CD3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 xml:space="preserve">-практичан рад </w:t>
            </w:r>
          </w:p>
          <w:p w:rsidR="0039384B" w:rsidRPr="00FE6CD3" w:rsidRDefault="0039384B" w:rsidP="00DE1170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</w:tc>
        <w:tc>
          <w:tcPr>
            <w:tcW w:w="1941" w:type="dxa"/>
          </w:tcPr>
          <w:p w:rsidR="0039384B" w:rsidRPr="00FE6CD3" w:rsidRDefault="0039384B" w:rsidP="00DE1170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  <w:p w:rsidR="0039384B" w:rsidRPr="00FE6CD3" w:rsidRDefault="0039384B" w:rsidP="00DE1170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E6CD3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 xml:space="preserve">Ученик самостално и спонтано посматра различите ситуације, поставља питања, изводи закључке,проналази нова тактички рационалнија решења </w:t>
            </w:r>
          </w:p>
        </w:tc>
      </w:tr>
      <w:tr w:rsidR="0039384B" w:rsidRPr="005630FB" w:rsidTr="00DE1170">
        <w:tc>
          <w:tcPr>
            <w:tcW w:w="1326" w:type="dxa"/>
          </w:tcPr>
          <w:p w:rsidR="0039384B" w:rsidRPr="00FE6CD3" w:rsidRDefault="0039384B" w:rsidP="00DE117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39384B" w:rsidRPr="00FE6CD3" w:rsidRDefault="0039384B" w:rsidP="00DE117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39384B" w:rsidRPr="00FE6CD3" w:rsidRDefault="0039384B" w:rsidP="00DE117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39384B" w:rsidRPr="00FE6CD3" w:rsidRDefault="0039384B" w:rsidP="00DE117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FE6CD3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4.</w:t>
            </w:r>
          </w:p>
        </w:tc>
        <w:tc>
          <w:tcPr>
            <w:tcW w:w="1128" w:type="dxa"/>
          </w:tcPr>
          <w:p w:rsidR="0039384B" w:rsidRPr="00FE6CD3" w:rsidRDefault="0039384B" w:rsidP="00DE117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39384B" w:rsidRPr="00FE6CD3" w:rsidRDefault="0039384B" w:rsidP="00DE117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39384B" w:rsidRPr="00FE6CD3" w:rsidRDefault="0039384B" w:rsidP="00DE117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39384B" w:rsidRPr="00FE6CD3" w:rsidRDefault="0039384B" w:rsidP="00DE117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E6CD3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2772" w:type="dxa"/>
            <w:vAlign w:val="center"/>
          </w:tcPr>
          <w:p w:rsidR="0039384B" w:rsidRPr="00FE6CD3" w:rsidRDefault="0039384B" w:rsidP="00DE117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FE6CD3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Спортска игра (Кошарка</w:t>
            </w:r>
            <w:r w:rsidRPr="00FE6CD3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:rsidR="0039384B" w:rsidRPr="00FE6CD3" w:rsidRDefault="0039384B" w:rsidP="00DE117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</w:tc>
        <w:tc>
          <w:tcPr>
            <w:tcW w:w="1689" w:type="dxa"/>
            <w:vAlign w:val="center"/>
          </w:tcPr>
          <w:p w:rsidR="0039384B" w:rsidRPr="00FE6CD3" w:rsidRDefault="0039384B" w:rsidP="00DE1170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FE6CD3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 xml:space="preserve">- индивидуални рад </w:t>
            </w:r>
          </w:p>
          <w:p w:rsidR="0039384B" w:rsidRPr="00FE6CD3" w:rsidRDefault="0039384B" w:rsidP="00DE1170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FE6CD3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 xml:space="preserve">-групни рад </w:t>
            </w:r>
          </w:p>
          <w:p w:rsidR="0039384B" w:rsidRPr="00FE6CD3" w:rsidRDefault="0039384B" w:rsidP="00DE1170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FE6CD3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-рад у пару</w:t>
            </w:r>
          </w:p>
          <w:p w:rsidR="0039384B" w:rsidRPr="00FE6CD3" w:rsidRDefault="0039384B" w:rsidP="00DE1170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FE6CD3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-илустративно-демонстративна метода</w:t>
            </w:r>
          </w:p>
          <w:p w:rsidR="0039384B" w:rsidRPr="00FE6CD3" w:rsidRDefault="0039384B" w:rsidP="00DE1170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FE6CD3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 xml:space="preserve">-практичан рад </w:t>
            </w:r>
          </w:p>
          <w:p w:rsidR="0039384B" w:rsidRPr="00FE6CD3" w:rsidRDefault="0039384B" w:rsidP="00DE1170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FE6CD3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)</w:t>
            </w:r>
          </w:p>
          <w:p w:rsidR="0039384B" w:rsidRPr="00FE6CD3" w:rsidRDefault="0039384B" w:rsidP="00DE1170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</w:tc>
        <w:tc>
          <w:tcPr>
            <w:tcW w:w="1941" w:type="dxa"/>
          </w:tcPr>
          <w:p w:rsidR="0039384B" w:rsidRPr="00FE6CD3" w:rsidRDefault="0039384B" w:rsidP="00DE1170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39384B" w:rsidRPr="00FE6CD3" w:rsidRDefault="0039384B" w:rsidP="00DE1170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FE6CD3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 xml:space="preserve">Ученик самостално и спонтано посматра различите ситуације, поставља питања, изводи закључке,проналази нова тактички рационалнија </w:t>
            </w:r>
            <w:r w:rsidRPr="00FE6CD3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lastRenderedPageBreak/>
              <w:t>решења</w:t>
            </w:r>
          </w:p>
          <w:p w:rsidR="0039384B" w:rsidRPr="00FE6CD3" w:rsidRDefault="0039384B" w:rsidP="00DE1170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</w:tc>
      </w:tr>
    </w:tbl>
    <w:p w:rsidR="0039384B" w:rsidRPr="00BE7ADF" w:rsidRDefault="0039384B" w:rsidP="0039384B">
      <w:pPr>
        <w:rPr>
          <w:rFonts w:asciiTheme="minorHAnsi" w:hAnsiTheme="minorHAnsi"/>
          <w:sz w:val="18"/>
          <w:szCs w:val="18"/>
          <w:lang w:val="ru-RU"/>
        </w:rPr>
      </w:pPr>
    </w:p>
    <w:p w:rsidR="0039384B" w:rsidRPr="005630FB" w:rsidRDefault="0039384B" w:rsidP="0095266F">
      <w:pPr>
        <w:pStyle w:val="Heading3"/>
        <w:rPr>
          <w:rFonts w:asciiTheme="minorHAnsi" w:hAnsiTheme="minorHAnsi"/>
          <w:sz w:val="18"/>
          <w:szCs w:val="18"/>
          <w:lang w:val="ru-RU"/>
        </w:rPr>
      </w:pPr>
    </w:p>
    <w:p w:rsidR="0039384B" w:rsidRDefault="00DE1170" w:rsidP="00DE1170">
      <w:pPr>
        <w:pStyle w:val="Heading3"/>
        <w:rPr>
          <w:rFonts w:asciiTheme="minorHAnsi" w:hAnsiTheme="minorHAnsi" w:cstheme="minorHAnsi"/>
          <w:sz w:val="18"/>
          <w:szCs w:val="18"/>
        </w:rPr>
      </w:pPr>
      <w:bookmarkStart w:id="150" w:name="_Toc33382681"/>
      <w:r w:rsidRPr="00DE1170">
        <w:rPr>
          <w:rFonts w:asciiTheme="minorHAnsi" w:hAnsiTheme="minorHAnsi" w:cstheme="minorHAnsi"/>
          <w:sz w:val="18"/>
          <w:szCs w:val="18"/>
        </w:rPr>
        <w:t>Физика</w:t>
      </w:r>
      <w:bookmarkEnd w:id="150"/>
    </w:p>
    <w:p w:rsidR="009A0F96" w:rsidRPr="00150A32" w:rsidRDefault="009A0F96" w:rsidP="009A0F96">
      <w:pPr>
        <w:rPr>
          <w:rFonts w:asciiTheme="minorHAnsi" w:hAnsiTheme="minorHAnsi" w:cstheme="minorHAnsi"/>
          <w:sz w:val="18"/>
          <w:szCs w:val="18"/>
          <w:u w:val="single"/>
        </w:rPr>
      </w:pPr>
    </w:p>
    <w:p w:rsidR="009A0F96" w:rsidRPr="00150A32" w:rsidRDefault="009A0F96" w:rsidP="009A0F96">
      <w:pPr>
        <w:rPr>
          <w:rFonts w:asciiTheme="minorHAnsi" w:hAnsiTheme="minorHAnsi" w:cstheme="minorHAnsi"/>
          <w:sz w:val="18"/>
          <w:szCs w:val="18"/>
        </w:rPr>
      </w:pPr>
    </w:p>
    <w:p w:rsidR="009A0F96" w:rsidRPr="00150A32" w:rsidRDefault="009A0F96" w:rsidP="009A0F96">
      <w:pPr>
        <w:ind w:firstLine="708"/>
        <w:jc w:val="both"/>
        <w:rPr>
          <w:rFonts w:asciiTheme="minorHAnsi" w:hAnsiTheme="minorHAnsi" w:cstheme="minorHAnsi"/>
          <w:sz w:val="18"/>
          <w:szCs w:val="18"/>
        </w:rPr>
      </w:pPr>
      <w:r w:rsidRPr="00150A32">
        <w:rPr>
          <w:rFonts w:asciiTheme="minorHAnsi" w:hAnsiTheme="minorHAnsi" w:cstheme="minorHAnsi"/>
          <w:sz w:val="18"/>
          <w:szCs w:val="18"/>
        </w:rPr>
        <w:t xml:space="preserve">Допунска настава се организује за ученике који спорије усвајају знања и за оне који желе да утврде своја знања са циљем разумевања, препознавања, одклањања нејасноћа, бржег и квалитетнијег усвајања знања, учења и вештина из наставног градива и постицања бољег општег успеха из предмета </w:t>
      </w:r>
      <w:r w:rsidRPr="00150A32">
        <w:rPr>
          <w:rFonts w:asciiTheme="minorHAnsi" w:hAnsiTheme="minorHAnsi" w:cstheme="minorHAnsi"/>
          <w:sz w:val="18"/>
          <w:szCs w:val="18"/>
          <w:u w:val="single"/>
        </w:rPr>
        <w:t>Физика</w:t>
      </w:r>
    </w:p>
    <w:p w:rsidR="009A0F96" w:rsidRPr="00150A32" w:rsidRDefault="009A0F96" w:rsidP="009A0F96">
      <w:pPr>
        <w:rPr>
          <w:rFonts w:asciiTheme="minorHAnsi" w:hAnsiTheme="minorHAnsi" w:cstheme="minorHAnsi"/>
          <w:sz w:val="18"/>
          <w:szCs w:val="18"/>
        </w:rPr>
      </w:pPr>
    </w:p>
    <w:p w:rsidR="009A0F96" w:rsidRPr="00150A32" w:rsidRDefault="009A0F96" w:rsidP="009A0F96">
      <w:pPr>
        <w:rPr>
          <w:rFonts w:asciiTheme="minorHAnsi" w:hAnsiTheme="minorHAnsi" w:cstheme="minorHAnsi"/>
          <w:sz w:val="18"/>
          <w:szCs w:val="18"/>
        </w:rPr>
      </w:pPr>
    </w:p>
    <w:tbl>
      <w:tblPr>
        <w:tblStyle w:val="TableGrid"/>
        <w:tblW w:w="0" w:type="auto"/>
        <w:tblLook w:val="04A0"/>
      </w:tblPr>
      <w:tblGrid>
        <w:gridCol w:w="667"/>
        <w:gridCol w:w="694"/>
        <w:gridCol w:w="2161"/>
        <w:gridCol w:w="2568"/>
        <w:gridCol w:w="2772"/>
      </w:tblGrid>
      <w:tr w:rsidR="009A0F96" w:rsidRPr="00150A32" w:rsidTr="001E58C9">
        <w:trPr>
          <w:trHeight w:val="266"/>
        </w:trPr>
        <w:tc>
          <w:tcPr>
            <w:tcW w:w="675" w:type="dxa"/>
          </w:tcPr>
          <w:p w:rsidR="009A0F96" w:rsidRPr="00150A32" w:rsidRDefault="009A0F96" w:rsidP="001E58C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50A32">
              <w:rPr>
                <w:rFonts w:asciiTheme="minorHAnsi" w:hAnsiTheme="minorHAnsi" w:cstheme="minorHAnsi"/>
                <w:sz w:val="18"/>
                <w:szCs w:val="18"/>
              </w:rPr>
              <w:t>р.бр.</w:t>
            </w:r>
          </w:p>
          <w:p w:rsidR="009A0F96" w:rsidRPr="00150A32" w:rsidRDefault="009A0F96" w:rsidP="001E58C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50A32">
              <w:rPr>
                <w:rFonts w:asciiTheme="minorHAnsi" w:hAnsiTheme="minorHAnsi" w:cstheme="minorHAnsi"/>
                <w:sz w:val="18"/>
                <w:szCs w:val="18"/>
              </w:rPr>
              <w:t>теме</w:t>
            </w:r>
          </w:p>
        </w:tc>
        <w:tc>
          <w:tcPr>
            <w:tcW w:w="709" w:type="dxa"/>
          </w:tcPr>
          <w:p w:rsidR="009A0F96" w:rsidRPr="00150A32" w:rsidRDefault="009A0F96" w:rsidP="001E58C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50A32">
              <w:rPr>
                <w:rFonts w:asciiTheme="minorHAnsi" w:hAnsiTheme="minorHAnsi" w:cstheme="minorHAnsi"/>
                <w:sz w:val="18"/>
                <w:szCs w:val="18"/>
              </w:rPr>
              <w:t>бр.</w:t>
            </w:r>
          </w:p>
          <w:p w:rsidR="009A0F96" w:rsidRPr="00150A32" w:rsidRDefault="009A0F96" w:rsidP="001E58C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50A32">
              <w:rPr>
                <w:rFonts w:asciiTheme="minorHAnsi" w:hAnsiTheme="minorHAnsi" w:cstheme="minorHAnsi"/>
                <w:sz w:val="18"/>
                <w:szCs w:val="18"/>
              </w:rPr>
              <w:t>часа</w:t>
            </w:r>
          </w:p>
        </w:tc>
        <w:tc>
          <w:tcPr>
            <w:tcW w:w="2268" w:type="dxa"/>
          </w:tcPr>
          <w:p w:rsidR="009A0F96" w:rsidRPr="00150A32" w:rsidRDefault="009A0F96" w:rsidP="001E58C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50A32">
              <w:rPr>
                <w:rFonts w:asciiTheme="minorHAnsi" w:hAnsiTheme="minorHAnsi" w:cstheme="minorHAnsi"/>
                <w:sz w:val="18"/>
                <w:szCs w:val="18"/>
              </w:rPr>
              <w:t>наставни садржај</w:t>
            </w:r>
          </w:p>
        </w:tc>
        <w:tc>
          <w:tcPr>
            <w:tcW w:w="2693" w:type="dxa"/>
          </w:tcPr>
          <w:p w:rsidR="009A0F96" w:rsidRPr="00150A32" w:rsidRDefault="009A0F96" w:rsidP="001E58C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50A32">
              <w:rPr>
                <w:rFonts w:asciiTheme="minorHAnsi" w:hAnsiTheme="minorHAnsi" w:cstheme="minorHAnsi"/>
                <w:sz w:val="18"/>
                <w:szCs w:val="18"/>
              </w:rPr>
              <w:t>начин и поступак оставривања</w:t>
            </w:r>
          </w:p>
        </w:tc>
        <w:tc>
          <w:tcPr>
            <w:tcW w:w="2943" w:type="dxa"/>
          </w:tcPr>
          <w:p w:rsidR="009A0F96" w:rsidRPr="00150A32" w:rsidRDefault="009A0F96" w:rsidP="001E58C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50A32">
              <w:rPr>
                <w:rFonts w:asciiTheme="minorHAnsi" w:hAnsiTheme="minorHAnsi" w:cstheme="minorHAnsi"/>
                <w:sz w:val="18"/>
                <w:szCs w:val="18"/>
              </w:rPr>
              <w:t>активност ученика</w:t>
            </w:r>
          </w:p>
        </w:tc>
      </w:tr>
      <w:tr w:rsidR="009A0F96" w:rsidRPr="00150A32" w:rsidTr="001E58C9">
        <w:tc>
          <w:tcPr>
            <w:tcW w:w="675" w:type="dxa"/>
          </w:tcPr>
          <w:p w:rsidR="009A0F96" w:rsidRPr="00150A32" w:rsidRDefault="009A0F96" w:rsidP="001E58C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A0F96" w:rsidRPr="00150A32" w:rsidRDefault="009A0F96" w:rsidP="001E58C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50A32">
              <w:rPr>
                <w:rFonts w:asciiTheme="minorHAnsi" w:hAnsiTheme="minorHAnsi" w:cstheme="minorHAnsi"/>
                <w:sz w:val="18"/>
                <w:szCs w:val="18"/>
              </w:rPr>
              <w:t>I</w:t>
            </w:r>
          </w:p>
        </w:tc>
        <w:tc>
          <w:tcPr>
            <w:tcW w:w="709" w:type="dxa"/>
          </w:tcPr>
          <w:p w:rsidR="009A0F96" w:rsidRPr="00150A32" w:rsidRDefault="009A0F96" w:rsidP="001E58C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A0F96" w:rsidRPr="00150A32" w:rsidRDefault="009A0F96" w:rsidP="001E58C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50A32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2268" w:type="dxa"/>
          </w:tcPr>
          <w:p w:rsidR="009A0F96" w:rsidRPr="00150A32" w:rsidRDefault="009A0F96" w:rsidP="001E58C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A0F96" w:rsidRPr="00150A32" w:rsidRDefault="009A0F96" w:rsidP="001E58C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50A32">
              <w:rPr>
                <w:rFonts w:asciiTheme="minorHAnsi" w:hAnsiTheme="minorHAnsi" w:cstheme="minorHAnsi"/>
                <w:sz w:val="18"/>
                <w:szCs w:val="18"/>
              </w:rPr>
              <w:t>Oсцилације</w:t>
            </w:r>
          </w:p>
        </w:tc>
        <w:tc>
          <w:tcPr>
            <w:tcW w:w="2693" w:type="dxa"/>
          </w:tcPr>
          <w:p w:rsidR="009A0F96" w:rsidRPr="00150A32" w:rsidRDefault="009A0F96" w:rsidP="001E58C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50A32">
              <w:rPr>
                <w:rFonts w:asciiTheme="minorHAnsi" w:hAnsiTheme="minorHAnsi" w:cstheme="minorHAnsi"/>
                <w:sz w:val="18"/>
                <w:szCs w:val="18"/>
              </w:rPr>
              <w:t>-индивидуални рад</w:t>
            </w:r>
          </w:p>
          <w:p w:rsidR="009A0F96" w:rsidRPr="00150A32" w:rsidRDefault="009A0F96" w:rsidP="001E58C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50A32">
              <w:rPr>
                <w:rFonts w:asciiTheme="minorHAnsi" w:hAnsiTheme="minorHAnsi" w:cstheme="minorHAnsi"/>
                <w:sz w:val="18"/>
                <w:szCs w:val="18"/>
              </w:rPr>
              <w:t>-фронтални рад</w:t>
            </w:r>
          </w:p>
          <w:p w:rsidR="009A0F96" w:rsidRPr="00150A32" w:rsidRDefault="009A0F96" w:rsidP="001E58C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50A32">
              <w:rPr>
                <w:rFonts w:asciiTheme="minorHAnsi" w:hAnsiTheme="minorHAnsi" w:cstheme="minorHAnsi"/>
                <w:sz w:val="18"/>
                <w:szCs w:val="18"/>
              </w:rPr>
              <w:t>-илустрована метода</w:t>
            </w:r>
          </w:p>
          <w:p w:rsidR="009A0F96" w:rsidRPr="00150A32" w:rsidRDefault="009A0F96" w:rsidP="001E58C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50A32">
              <w:rPr>
                <w:rFonts w:asciiTheme="minorHAnsi" w:hAnsiTheme="minorHAnsi" w:cstheme="minorHAnsi"/>
                <w:sz w:val="18"/>
                <w:szCs w:val="18"/>
              </w:rPr>
              <w:t>-дијалошка метода</w:t>
            </w:r>
          </w:p>
        </w:tc>
        <w:tc>
          <w:tcPr>
            <w:tcW w:w="2943" w:type="dxa"/>
          </w:tcPr>
          <w:p w:rsidR="009A0F96" w:rsidRPr="00150A32" w:rsidRDefault="009A0F96" w:rsidP="001E58C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50A32">
              <w:rPr>
                <w:rFonts w:asciiTheme="minorHAnsi" w:hAnsiTheme="minorHAnsi" w:cstheme="minorHAnsi"/>
                <w:sz w:val="18"/>
                <w:szCs w:val="18"/>
              </w:rPr>
              <w:t>Ученици посматрају, питају, записују, цртају, закључују и одговарају на питања.</w:t>
            </w:r>
          </w:p>
        </w:tc>
      </w:tr>
      <w:tr w:rsidR="009A0F96" w:rsidRPr="00150A32" w:rsidTr="001E58C9">
        <w:tc>
          <w:tcPr>
            <w:tcW w:w="675" w:type="dxa"/>
          </w:tcPr>
          <w:p w:rsidR="009A0F96" w:rsidRPr="00150A32" w:rsidRDefault="009A0F96" w:rsidP="001E58C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A0F96" w:rsidRPr="00150A32" w:rsidRDefault="009A0F96" w:rsidP="001E58C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50A32">
              <w:rPr>
                <w:rFonts w:asciiTheme="minorHAnsi" w:hAnsiTheme="minorHAnsi" w:cstheme="minorHAnsi"/>
                <w:sz w:val="18"/>
                <w:szCs w:val="18"/>
              </w:rPr>
              <w:t>II</w:t>
            </w:r>
          </w:p>
        </w:tc>
        <w:tc>
          <w:tcPr>
            <w:tcW w:w="709" w:type="dxa"/>
          </w:tcPr>
          <w:p w:rsidR="009A0F96" w:rsidRPr="00150A32" w:rsidRDefault="009A0F96" w:rsidP="001E58C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A0F96" w:rsidRPr="00150A32" w:rsidRDefault="009A0F96" w:rsidP="001E58C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50A32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2268" w:type="dxa"/>
          </w:tcPr>
          <w:p w:rsidR="009A0F96" w:rsidRPr="00150A32" w:rsidRDefault="009A0F96" w:rsidP="001E58C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50A32">
              <w:rPr>
                <w:rFonts w:asciiTheme="minorHAnsi" w:hAnsiTheme="minorHAnsi" w:cstheme="minorHAnsi"/>
                <w:sz w:val="18"/>
                <w:szCs w:val="18"/>
              </w:rPr>
              <w:t>Таласи</w:t>
            </w:r>
          </w:p>
        </w:tc>
        <w:tc>
          <w:tcPr>
            <w:tcW w:w="2693" w:type="dxa"/>
          </w:tcPr>
          <w:p w:rsidR="009A0F96" w:rsidRPr="00150A32" w:rsidRDefault="009A0F96" w:rsidP="001E58C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50A32">
              <w:rPr>
                <w:rFonts w:asciiTheme="minorHAnsi" w:hAnsiTheme="minorHAnsi" w:cstheme="minorHAnsi"/>
                <w:sz w:val="18"/>
                <w:szCs w:val="18"/>
              </w:rPr>
              <w:t>-индивидуални рад</w:t>
            </w:r>
          </w:p>
          <w:p w:rsidR="009A0F96" w:rsidRPr="00150A32" w:rsidRDefault="009A0F96" w:rsidP="001E58C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50A32">
              <w:rPr>
                <w:rFonts w:asciiTheme="minorHAnsi" w:hAnsiTheme="minorHAnsi" w:cstheme="minorHAnsi"/>
                <w:sz w:val="18"/>
                <w:szCs w:val="18"/>
              </w:rPr>
              <w:t>-фронтални рад</w:t>
            </w:r>
          </w:p>
          <w:p w:rsidR="009A0F96" w:rsidRPr="00150A32" w:rsidRDefault="009A0F96" w:rsidP="001E58C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50A32">
              <w:rPr>
                <w:rFonts w:asciiTheme="minorHAnsi" w:hAnsiTheme="minorHAnsi" w:cstheme="minorHAnsi"/>
                <w:sz w:val="18"/>
                <w:szCs w:val="18"/>
              </w:rPr>
              <w:t>-илустрована метода</w:t>
            </w:r>
          </w:p>
          <w:p w:rsidR="009A0F96" w:rsidRPr="00150A32" w:rsidRDefault="009A0F96" w:rsidP="001E58C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50A32">
              <w:rPr>
                <w:rFonts w:asciiTheme="minorHAnsi" w:hAnsiTheme="minorHAnsi" w:cstheme="minorHAnsi"/>
                <w:sz w:val="18"/>
                <w:szCs w:val="18"/>
              </w:rPr>
              <w:t>-дијалошка метода</w:t>
            </w:r>
          </w:p>
        </w:tc>
        <w:tc>
          <w:tcPr>
            <w:tcW w:w="2943" w:type="dxa"/>
          </w:tcPr>
          <w:p w:rsidR="009A0F96" w:rsidRPr="00150A32" w:rsidRDefault="009A0F96" w:rsidP="001E58C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50A32">
              <w:rPr>
                <w:rFonts w:asciiTheme="minorHAnsi" w:hAnsiTheme="minorHAnsi" w:cstheme="minorHAnsi"/>
                <w:sz w:val="18"/>
                <w:szCs w:val="18"/>
              </w:rPr>
              <w:t>Ученици посматрају, питају, записују, цртају, закључују и одговарају на питања.</w:t>
            </w:r>
          </w:p>
        </w:tc>
      </w:tr>
      <w:tr w:rsidR="009A0F96" w:rsidRPr="00150A32" w:rsidTr="001E58C9">
        <w:tc>
          <w:tcPr>
            <w:tcW w:w="675" w:type="dxa"/>
          </w:tcPr>
          <w:p w:rsidR="009A0F96" w:rsidRPr="00150A32" w:rsidRDefault="009A0F96" w:rsidP="001E58C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A0F96" w:rsidRPr="00150A32" w:rsidRDefault="009A0F96" w:rsidP="001E58C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50A32">
              <w:rPr>
                <w:rFonts w:asciiTheme="minorHAnsi" w:hAnsiTheme="minorHAnsi" w:cstheme="minorHAnsi"/>
                <w:sz w:val="18"/>
                <w:szCs w:val="18"/>
              </w:rPr>
              <w:t>III</w:t>
            </w:r>
          </w:p>
        </w:tc>
        <w:tc>
          <w:tcPr>
            <w:tcW w:w="709" w:type="dxa"/>
          </w:tcPr>
          <w:p w:rsidR="009A0F96" w:rsidRPr="00150A32" w:rsidRDefault="009A0F96" w:rsidP="001E58C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A0F96" w:rsidRPr="00150A32" w:rsidRDefault="009A0F96" w:rsidP="001E58C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50A32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2268" w:type="dxa"/>
          </w:tcPr>
          <w:p w:rsidR="009A0F96" w:rsidRPr="00150A32" w:rsidRDefault="009A0F96" w:rsidP="001E58C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50A32">
              <w:rPr>
                <w:rFonts w:asciiTheme="minorHAnsi" w:hAnsiTheme="minorHAnsi" w:cstheme="minorHAnsi"/>
                <w:sz w:val="18"/>
                <w:szCs w:val="18"/>
              </w:rPr>
              <w:t>Оптика</w:t>
            </w:r>
          </w:p>
        </w:tc>
        <w:tc>
          <w:tcPr>
            <w:tcW w:w="2693" w:type="dxa"/>
          </w:tcPr>
          <w:p w:rsidR="009A0F96" w:rsidRPr="00150A32" w:rsidRDefault="009A0F96" w:rsidP="001E58C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50A32">
              <w:rPr>
                <w:rFonts w:asciiTheme="minorHAnsi" w:hAnsiTheme="minorHAnsi" w:cstheme="minorHAnsi"/>
                <w:sz w:val="18"/>
                <w:szCs w:val="18"/>
              </w:rPr>
              <w:t>-индивидуални рад</w:t>
            </w:r>
          </w:p>
          <w:p w:rsidR="009A0F96" w:rsidRPr="00150A32" w:rsidRDefault="009A0F96" w:rsidP="001E58C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50A32">
              <w:rPr>
                <w:rFonts w:asciiTheme="minorHAnsi" w:hAnsiTheme="minorHAnsi" w:cstheme="minorHAnsi"/>
                <w:sz w:val="18"/>
                <w:szCs w:val="18"/>
              </w:rPr>
              <w:t>-фронтални рад</w:t>
            </w:r>
          </w:p>
          <w:p w:rsidR="009A0F96" w:rsidRPr="00150A32" w:rsidRDefault="009A0F96" w:rsidP="001E58C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50A32">
              <w:rPr>
                <w:rFonts w:asciiTheme="minorHAnsi" w:hAnsiTheme="minorHAnsi" w:cstheme="minorHAnsi"/>
                <w:sz w:val="18"/>
                <w:szCs w:val="18"/>
              </w:rPr>
              <w:t>-илустрована метода</w:t>
            </w:r>
          </w:p>
          <w:p w:rsidR="009A0F96" w:rsidRPr="00150A32" w:rsidRDefault="009A0F96" w:rsidP="001E58C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50A32">
              <w:rPr>
                <w:rFonts w:asciiTheme="minorHAnsi" w:hAnsiTheme="minorHAnsi" w:cstheme="minorHAnsi"/>
                <w:sz w:val="18"/>
                <w:szCs w:val="18"/>
              </w:rPr>
              <w:t>-дијалошка метода</w:t>
            </w:r>
          </w:p>
        </w:tc>
        <w:tc>
          <w:tcPr>
            <w:tcW w:w="2943" w:type="dxa"/>
          </w:tcPr>
          <w:p w:rsidR="009A0F96" w:rsidRPr="00150A32" w:rsidRDefault="009A0F96" w:rsidP="001E58C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50A32">
              <w:rPr>
                <w:rFonts w:asciiTheme="minorHAnsi" w:hAnsiTheme="minorHAnsi" w:cstheme="minorHAnsi"/>
                <w:sz w:val="18"/>
                <w:szCs w:val="18"/>
              </w:rPr>
              <w:t>Ученици посматрају, питају, записују, цртају, закључују и одговарају на питања.</w:t>
            </w:r>
          </w:p>
        </w:tc>
      </w:tr>
      <w:tr w:rsidR="009A0F96" w:rsidRPr="00150A32" w:rsidTr="001E58C9">
        <w:tc>
          <w:tcPr>
            <w:tcW w:w="675" w:type="dxa"/>
          </w:tcPr>
          <w:p w:rsidR="009A0F96" w:rsidRPr="00150A32" w:rsidRDefault="009A0F96" w:rsidP="001E58C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A0F96" w:rsidRPr="00150A32" w:rsidRDefault="009A0F96" w:rsidP="001E58C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50A32">
              <w:rPr>
                <w:rFonts w:asciiTheme="minorHAnsi" w:hAnsiTheme="minorHAnsi" w:cstheme="minorHAnsi"/>
                <w:sz w:val="18"/>
                <w:szCs w:val="18"/>
              </w:rPr>
              <w:t>IV</w:t>
            </w:r>
          </w:p>
        </w:tc>
        <w:tc>
          <w:tcPr>
            <w:tcW w:w="709" w:type="dxa"/>
          </w:tcPr>
          <w:p w:rsidR="009A0F96" w:rsidRPr="00150A32" w:rsidRDefault="009A0F96" w:rsidP="001E58C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A0F96" w:rsidRPr="00150A32" w:rsidRDefault="009A0F96" w:rsidP="001E58C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50A32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2268" w:type="dxa"/>
          </w:tcPr>
          <w:p w:rsidR="009A0F96" w:rsidRPr="00150A32" w:rsidRDefault="009A0F96" w:rsidP="001E58C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50A32">
              <w:rPr>
                <w:rFonts w:asciiTheme="minorHAnsi" w:hAnsiTheme="minorHAnsi" w:cstheme="minorHAnsi"/>
                <w:sz w:val="18"/>
                <w:szCs w:val="18"/>
              </w:rPr>
              <w:t>Структура атомског језгра</w:t>
            </w:r>
          </w:p>
        </w:tc>
        <w:tc>
          <w:tcPr>
            <w:tcW w:w="2693" w:type="dxa"/>
          </w:tcPr>
          <w:p w:rsidR="009A0F96" w:rsidRPr="00150A32" w:rsidRDefault="009A0F96" w:rsidP="001E58C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50A32">
              <w:rPr>
                <w:rFonts w:asciiTheme="minorHAnsi" w:hAnsiTheme="minorHAnsi" w:cstheme="minorHAnsi"/>
                <w:sz w:val="18"/>
                <w:szCs w:val="18"/>
              </w:rPr>
              <w:t>-индивидуални рад</w:t>
            </w:r>
          </w:p>
          <w:p w:rsidR="009A0F96" w:rsidRPr="00150A32" w:rsidRDefault="009A0F96" w:rsidP="001E58C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50A32">
              <w:rPr>
                <w:rFonts w:asciiTheme="minorHAnsi" w:hAnsiTheme="minorHAnsi" w:cstheme="minorHAnsi"/>
                <w:sz w:val="18"/>
                <w:szCs w:val="18"/>
              </w:rPr>
              <w:t>-фронтални рад</w:t>
            </w:r>
          </w:p>
          <w:p w:rsidR="009A0F96" w:rsidRPr="00150A32" w:rsidRDefault="009A0F96" w:rsidP="001E58C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50A32">
              <w:rPr>
                <w:rFonts w:asciiTheme="minorHAnsi" w:hAnsiTheme="minorHAnsi" w:cstheme="minorHAnsi"/>
                <w:sz w:val="18"/>
                <w:szCs w:val="18"/>
              </w:rPr>
              <w:t>-илустрована метода</w:t>
            </w:r>
          </w:p>
          <w:p w:rsidR="009A0F96" w:rsidRPr="00150A32" w:rsidRDefault="009A0F96" w:rsidP="001E58C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50A32">
              <w:rPr>
                <w:rFonts w:asciiTheme="minorHAnsi" w:hAnsiTheme="minorHAnsi" w:cstheme="minorHAnsi"/>
                <w:sz w:val="18"/>
                <w:szCs w:val="18"/>
              </w:rPr>
              <w:t>-дијалошка метода</w:t>
            </w:r>
          </w:p>
        </w:tc>
        <w:tc>
          <w:tcPr>
            <w:tcW w:w="2943" w:type="dxa"/>
          </w:tcPr>
          <w:p w:rsidR="009A0F96" w:rsidRPr="00150A32" w:rsidRDefault="009A0F96" w:rsidP="001E58C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50A32">
              <w:rPr>
                <w:rFonts w:asciiTheme="minorHAnsi" w:hAnsiTheme="minorHAnsi" w:cstheme="minorHAnsi"/>
                <w:sz w:val="18"/>
                <w:szCs w:val="18"/>
              </w:rPr>
              <w:t>Ученици посматрају, питају, записују, цртају, закључују и одговарају на питања.</w:t>
            </w:r>
          </w:p>
        </w:tc>
      </w:tr>
    </w:tbl>
    <w:p w:rsidR="009A0F96" w:rsidRPr="00150A32" w:rsidRDefault="009A0F96" w:rsidP="009A0F96">
      <w:pPr>
        <w:rPr>
          <w:rFonts w:asciiTheme="minorHAnsi" w:hAnsiTheme="minorHAnsi" w:cstheme="minorHAnsi"/>
          <w:sz w:val="18"/>
          <w:szCs w:val="18"/>
        </w:rPr>
      </w:pPr>
    </w:p>
    <w:p w:rsidR="00DE1170" w:rsidRPr="00DE1170" w:rsidRDefault="00DE1170" w:rsidP="00DE1170"/>
    <w:p w:rsidR="0039384B" w:rsidRPr="005630FB" w:rsidRDefault="0039384B" w:rsidP="0095266F">
      <w:pPr>
        <w:pStyle w:val="Heading3"/>
        <w:rPr>
          <w:rFonts w:asciiTheme="minorHAnsi" w:hAnsiTheme="minorHAnsi"/>
          <w:sz w:val="18"/>
          <w:szCs w:val="18"/>
          <w:lang w:val="ru-RU"/>
        </w:rPr>
      </w:pPr>
    </w:p>
    <w:p w:rsidR="00DE1170" w:rsidRDefault="00DE1170" w:rsidP="0095266F">
      <w:pPr>
        <w:pStyle w:val="Heading3"/>
        <w:rPr>
          <w:rFonts w:asciiTheme="minorHAnsi" w:hAnsiTheme="minorHAnsi"/>
          <w:sz w:val="18"/>
          <w:szCs w:val="18"/>
        </w:rPr>
      </w:pPr>
    </w:p>
    <w:p w:rsidR="0095266F" w:rsidRPr="00DC055E" w:rsidRDefault="0095266F" w:rsidP="0095266F">
      <w:pPr>
        <w:pStyle w:val="Heading3"/>
        <w:rPr>
          <w:rFonts w:asciiTheme="minorHAnsi" w:hAnsiTheme="minorHAnsi"/>
          <w:sz w:val="18"/>
          <w:szCs w:val="18"/>
          <w:lang w:val="sr-Cyrl-CS"/>
        </w:rPr>
      </w:pPr>
      <w:bookmarkStart w:id="151" w:name="_Toc33382682"/>
      <w:r w:rsidRPr="00DC055E">
        <w:rPr>
          <w:rFonts w:asciiTheme="minorHAnsi" w:hAnsiTheme="minorHAnsi"/>
          <w:sz w:val="18"/>
          <w:szCs w:val="18"/>
          <w:lang w:val="sr-Cyrl-CS"/>
        </w:rPr>
        <w:t>Биологија</w:t>
      </w:r>
      <w:bookmarkEnd w:id="147"/>
      <w:bookmarkEnd w:id="151"/>
    </w:p>
    <w:p w:rsidR="0095266F" w:rsidRPr="00DC055E" w:rsidRDefault="0095266F" w:rsidP="0095266F">
      <w:pPr>
        <w:rPr>
          <w:rFonts w:asciiTheme="minorHAnsi" w:hAnsiTheme="minorHAnsi"/>
          <w:sz w:val="18"/>
          <w:szCs w:val="18"/>
          <w:lang w:val="sr-Cyrl-CS"/>
        </w:rPr>
      </w:pPr>
    </w:p>
    <w:tbl>
      <w:tblPr>
        <w:tblW w:w="9606" w:type="dxa"/>
        <w:tblInd w:w="-851" w:type="dxa"/>
        <w:tblLayout w:type="fixed"/>
        <w:tblLook w:val="0000"/>
      </w:tblPr>
      <w:tblGrid>
        <w:gridCol w:w="1385"/>
        <w:gridCol w:w="850"/>
        <w:gridCol w:w="2693"/>
        <w:gridCol w:w="2268"/>
        <w:gridCol w:w="2410"/>
      </w:tblGrid>
      <w:tr w:rsidR="0095266F" w:rsidRPr="005630FB" w:rsidTr="00D24330"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266F" w:rsidRPr="00DC055E" w:rsidRDefault="0095266F" w:rsidP="00282F15">
            <w:pPr>
              <w:spacing w:line="10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САДРЖАЈИ ПРОГРАМА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266F" w:rsidRPr="00DC055E" w:rsidRDefault="0095266F" w:rsidP="00282F15">
            <w:pPr>
              <w:spacing w:line="10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95266F" w:rsidRPr="00DC055E" w:rsidRDefault="0095266F" w:rsidP="00282F15">
            <w:pPr>
              <w:spacing w:line="10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БРОЈ</w:t>
            </w:r>
          </w:p>
          <w:p w:rsidR="0095266F" w:rsidRPr="00DC055E" w:rsidRDefault="0095266F" w:rsidP="00282F15">
            <w:pPr>
              <w:spacing w:line="10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ЧАСОВА</w:t>
            </w:r>
          </w:p>
          <w:p w:rsidR="0095266F" w:rsidRPr="00DC055E" w:rsidRDefault="0095266F" w:rsidP="00282F15">
            <w:pPr>
              <w:spacing w:line="10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266F" w:rsidRPr="005630FB" w:rsidRDefault="0095266F" w:rsidP="00282F15">
            <w:pPr>
              <w:spacing w:line="100" w:lineRule="atLeast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sz w:val="18"/>
                <w:szCs w:val="18"/>
                <w:lang w:val="ru-RU"/>
              </w:rPr>
              <w:t>АКТИВНОСТИ  У  ОБРАЗОВНО  ВАСПИТНОМ РАДУ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266F" w:rsidRPr="00DC055E" w:rsidRDefault="0095266F" w:rsidP="00282F15">
            <w:pPr>
              <w:spacing w:line="10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ОСНОВНИ  ОБЛИЦИ  ИЗВОЂЕЊА ПРОГРАМА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266F" w:rsidRPr="005630FB" w:rsidRDefault="0095266F" w:rsidP="00282F15">
            <w:pPr>
              <w:spacing w:line="100" w:lineRule="atLeast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sz w:val="18"/>
                <w:szCs w:val="18"/>
                <w:lang w:val="ru-RU"/>
              </w:rPr>
              <w:t>ЦИЉЕВИ И ЗАДАЦИ САДРЖАЈА ПРОГРАМА</w:t>
            </w:r>
          </w:p>
        </w:tc>
      </w:tr>
      <w:tr w:rsidR="0095266F" w:rsidRPr="00DC055E" w:rsidTr="00D24330"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66F" w:rsidRPr="00DC055E" w:rsidRDefault="0095266F" w:rsidP="00282F15">
            <w:pPr>
              <w:spacing w:line="100" w:lineRule="atLeast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Карактеристике живота</w:t>
            </w:r>
          </w:p>
          <w:p w:rsidR="0095266F" w:rsidRPr="00DC055E" w:rsidRDefault="0095266F" w:rsidP="00282F15">
            <w:pPr>
              <w:spacing w:line="100" w:lineRule="atLeas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66F" w:rsidRPr="00DC055E" w:rsidRDefault="0095266F" w:rsidP="00282F15">
            <w:pPr>
              <w:spacing w:line="10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266F" w:rsidRPr="00DC055E" w:rsidRDefault="0095266F" w:rsidP="00282F15">
            <w:pPr>
              <w:spacing w:line="100" w:lineRule="atLeast"/>
              <w:jc w:val="center"/>
              <w:rPr>
                <w:rFonts w:asciiTheme="minorHAnsi" w:eastAsia="Calibri" w:hAnsiTheme="minorHAnsi" w:cs="Calibr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СЛУШАЈАУ,ПИТАЈУ,УПОРЕЂУЈУ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66F" w:rsidRPr="00DC055E" w:rsidRDefault="0095266F" w:rsidP="00A84E59">
            <w:pPr>
              <w:numPr>
                <w:ilvl w:val="0"/>
                <w:numId w:val="25"/>
              </w:numPr>
              <w:suppressAutoHyphens/>
              <w:spacing w:line="100" w:lineRule="atLeast"/>
              <w:ind w:hanging="359"/>
              <w:rPr>
                <w:rFonts w:asciiTheme="minorHAnsi" w:eastAsia="Calibri" w:hAnsiTheme="minorHAnsi" w:cs="Calibri"/>
                <w:sz w:val="18"/>
                <w:szCs w:val="18"/>
              </w:rPr>
            </w:pPr>
            <w:r w:rsidRPr="00DC055E">
              <w:rPr>
                <w:rFonts w:asciiTheme="minorHAnsi" w:eastAsia="Calibri" w:hAnsiTheme="minorHAnsi" w:cs="Calibri"/>
                <w:sz w:val="18"/>
                <w:szCs w:val="18"/>
              </w:rPr>
              <w:t>Индивидуални</w:t>
            </w:r>
          </w:p>
          <w:p w:rsidR="0095266F" w:rsidRPr="00DC055E" w:rsidRDefault="0095266F" w:rsidP="00A84E59">
            <w:pPr>
              <w:numPr>
                <w:ilvl w:val="0"/>
                <w:numId w:val="25"/>
              </w:numPr>
              <w:suppressAutoHyphens/>
              <w:spacing w:line="100" w:lineRule="atLeast"/>
              <w:ind w:hanging="359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eastAsia="Calibri" w:hAnsiTheme="minorHAnsi" w:cs="Calibri"/>
                <w:sz w:val="18"/>
                <w:szCs w:val="18"/>
              </w:rPr>
              <w:t>Фронтални</w:t>
            </w:r>
          </w:p>
          <w:p w:rsidR="0095266F" w:rsidRPr="00DC055E" w:rsidRDefault="0095266F" w:rsidP="00282F15">
            <w:pPr>
              <w:spacing w:line="100" w:lineRule="atLeas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266F" w:rsidRPr="00DC055E" w:rsidRDefault="0095266F" w:rsidP="00282F15">
            <w:pPr>
              <w:spacing w:line="10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Боље  разумевање  и  уочавање</w:t>
            </w:r>
          </w:p>
        </w:tc>
      </w:tr>
      <w:tr w:rsidR="0095266F" w:rsidRPr="00DC055E" w:rsidTr="00D24330"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66F" w:rsidRPr="00DC055E" w:rsidRDefault="0095266F" w:rsidP="00282F15">
            <w:pPr>
              <w:spacing w:line="100" w:lineRule="atLeast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Биологија ћелије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66F" w:rsidRPr="00DC055E" w:rsidRDefault="0095266F" w:rsidP="00282F15">
            <w:pPr>
              <w:spacing w:line="10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266F" w:rsidRPr="00DC055E" w:rsidRDefault="0095266F" w:rsidP="00282F15">
            <w:pPr>
              <w:spacing w:line="10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СЛУШАЈАУ,ПИТАЈУ,УПОРЕЂУЈУ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66F" w:rsidRPr="00DC055E" w:rsidRDefault="0095266F" w:rsidP="00282F15">
            <w:pPr>
              <w:spacing w:line="100" w:lineRule="atLeast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ab/>
              <w:t>Индивидуални</w:t>
            </w:r>
          </w:p>
          <w:p w:rsidR="0095266F" w:rsidRPr="00DC055E" w:rsidRDefault="0095266F" w:rsidP="00282F15">
            <w:pPr>
              <w:spacing w:line="100" w:lineRule="atLeast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ab/>
              <w:t>Фронтални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266F" w:rsidRPr="00DC055E" w:rsidRDefault="0095266F" w:rsidP="00282F15">
            <w:pPr>
              <w:spacing w:line="10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Боље  разумевање  и  уочавање</w:t>
            </w:r>
          </w:p>
        </w:tc>
      </w:tr>
      <w:tr w:rsidR="0095266F" w:rsidRPr="00DC055E" w:rsidTr="00D24330"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66F" w:rsidRPr="00DC055E" w:rsidRDefault="0095266F" w:rsidP="00282F15">
            <w:pPr>
              <w:spacing w:line="100" w:lineRule="atLeast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Метаболизам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66F" w:rsidRPr="00DC055E" w:rsidRDefault="0095266F" w:rsidP="00282F15">
            <w:pPr>
              <w:spacing w:line="10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266F" w:rsidRPr="00DC055E" w:rsidRDefault="0095266F" w:rsidP="00282F15">
            <w:pPr>
              <w:spacing w:line="10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СЛУШАЈАУ,ПИТАЈУ,УПОРЕЂУЈУ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66F" w:rsidRPr="00DC055E" w:rsidRDefault="0095266F" w:rsidP="00282F15">
            <w:pPr>
              <w:spacing w:line="100" w:lineRule="atLeast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ab/>
              <w:t>Индивидуални</w:t>
            </w:r>
          </w:p>
          <w:p w:rsidR="0095266F" w:rsidRPr="00DC055E" w:rsidRDefault="0095266F" w:rsidP="00282F15">
            <w:pPr>
              <w:spacing w:line="100" w:lineRule="atLeast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ab/>
              <w:t>Фронтални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266F" w:rsidRPr="00DC055E" w:rsidRDefault="0095266F" w:rsidP="00282F15">
            <w:pPr>
              <w:spacing w:line="10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Боље  разумевање  и  уочавање</w:t>
            </w:r>
          </w:p>
        </w:tc>
      </w:tr>
      <w:tr w:rsidR="0095266F" w:rsidRPr="00DC055E" w:rsidTr="00D24330"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66F" w:rsidRPr="005630FB" w:rsidRDefault="0095266F" w:rsidP="00282F15">
            <w:pPr>
              <w:spacing w:line="100" w:lineRule="atLeas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sz w:val="18"/>
                <w:szCs w:val="18"/>
                <w:lang w:val="ru-RU"/>
              </w:rPr>
              <w:t>Основни  принципи   науке  о  наслеђивању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66F" w:rsidRPr="00DC055E" w:rsidRDefault="0095266F" w:rsidP="00282F15">
            <w:pPr>
              <w:spacing w:line="10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266F" w:rsidRPr="00DC055E" w:rsidRDefault="0095266F" w:rsidP="00282F15">
            <w:pPr>
              <w:spacing w:line="10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СЛУШАЈАУ,ПИТАЈУ,УПОРЕЂУЈУ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66F" w:rsidRPr="00DC055E" w:rsidRDefault="0095266F" w:rsidP="00282F15">
            <w:pPr>
              <w:spacing w:line="100" w:lineRule="atLeast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ab/>
              <w:t>Индивидуални</w:t>
            </w:r>
          </w:p>
          <w:p w:rsidR="0095266F" w:rsidRPr="00DC055E" w:rsidRDefault="0095266F" w:rsidP="00282F15">
            <w:pPr>
              <w:spacing w:line="100" w:lineRule="atLeast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ab/>
              <w:t>Фронтални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266F" w:rsidRPr="00DC055E" w:rsidRDefault="0095266F" w:rsidP="00282F15">
            <w:pPr>
              <w:spacing w:line="10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Боље  разумевање  и  уочавање</w:t>
            </w:r>
          </w:p>
        </w:tc>
      </w:tr>
      <w:tr w:rsidR="0095266F" w:rsidRPr="00DC055E" w:rsidTr="00D24330"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66F" w:rsidRPr="005630FB" w:rsidRDefault="0095266F" w:rsidP="00282F15">
            <w:pPr>
              <w:spacing w:line="100" w:lineRule="atLeas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sz w:val="18"/>
                <w:szCs w:val="18"/>
                <w:lang w:val="ru-RU"/>
              </w:rPr>
              <w:lastRenderedPageBreak/>
              <w:t>Основни  појмови  и  принципи  екологије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66F" w:rsidRPr="00DC055E" w:rsidRDefault="0095266F" w:rsidP="00282F15">
            <w:pPr>
              <w:spacing w:line="10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266F" w:rsidRPr="00DC055E" w:rsidRDefault="0095266F" w:rsidP="00282F15">
            <w:pPr>
              <w:spacing w:line="10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СЛУШАЈАУ,ПИТАЈУ,УПОРЕЂУЈУ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66F" w:rsidRPr="00DC055E" w:rsidRDefault="0095266F" w:rsidP="00282F15">
            <w:pPr>
              <w:spacing w:line="100" w:lineRule="atLeast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ab/>
              <w:t>Индивидуални</w:t>
            </w:r>
          </w:p>
          <w:p w:rsidR="0095266F" w:rsidRPr="00DC055E" w:rsidRDefault="0095266F" w:rsidP="00282F15">
            <w:pPr>
              <w:spacing w:line="100" w:lineRule="atLeast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ab/>
              <w:t>Фронтални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266F" w:rsidRPr="00DC055E" w:rsidRDefault="0095266F" w:rsidP="00282F15">
            <w:pPr>
              <w:spacing w:line="10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Боље  разумевање  и  уочавање</w:t>
            </w:r>
          </w:p>
        </w:tc>
      </w:tr>
      <w:tr w:rsidR="0095266F" w:rsidRPr="00DC055E" w:rsidTr="00D24330"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66F" w:rsidRPr="005630FB" w:rsidRDefault="0095266F" w:rsidP="00282F15">
            <w:pPr>
              <w:spacing w:line="100" w:lineRule="atLeas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sz w:val="18"/>
                <w:szCs w:val="18"/>
                <w:lang w:val="ru-RU"/>
              </w:rPr>
              <w:t>Заштита  и  унапређивање  животне  средине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66F" w:rsidRPr="00DC055E" w:rsidRDefault="0095266F" w:rsidP="00282F15">
            <w:pPr>
              <w:spacing w:line="10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266F" w:rsidRPr="00DC055E" w:rsidRDefault="0095266F" w:rsidP="00282F15">
            <w:pPr>
              <w:spacing w:line="10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СЛУШАЈАУ,ПИТАЈУ,УПОРЕЂУЈУ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66F" w:rsidRPr="00DC055E" w:rsidRDefault="0095266F" w:rsidP="00282F15">
            <w:pPr>
              <w:spacing w:line="100" w:lineRule="atLeast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ab/>
              <w:t>Индивидуални</w:t>
            </w:r>
          </w:p>
          <w:p w:rsidR="0095266F" w:rsidRPr="00DC055E" w:rsidRDefault="0095266F" w:rsidP="00282F15">
            <w:pPr>
              <w:spacing w:line="100" w:lineRule="atLeast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ab/>
              <w:t>Фронтални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266F" w:rsidRPr="00DC055E" w:rsidRDefault="0095266F" w:rsidP="00282F15">
            <w:pPr>
              <w:spacing w:line="10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Боље  разумевање  и  уочавање</w:t>
            </w:r>
          </w:p>
        </w:tc>
      </w:tr>
      <w:tr w:rsidR="0095266F" w:rsidRPr="00DC055E" w:rsidTr="00D24330"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66F" w:rsidRPr="00DC055E" w:rsidRDefault="0095266F" w:rsidP="00282F15">
            <w:pPr>
              <w:spacing w:line="100" w:lineRule="atLeast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Карактеристике живота</w:t>
            </w:r>
          </w:p>
          <w:p w:rsidR="0095266F" w:rsidRPr="00DC055E" w:rsidRDefault="0095266F" w:rsidP="00282F15">
            <w:pPr>
              <w:spacing w:line="100" w:lineRule="atLeas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66F" w:rsidRPr="00DC055E" w:rsidRDefault="0095266F" w:rsidP="00282F15">
            <w:pPr>
              <w:spacing w:line="10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266F" w:rsidRPr="00DC055E" w:rsidRDefault="0095266F" w:rsidP="00282F15">
            <w:pPr>
              <w:spacing w:line="10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СЛУШАЈАУ,ПИТАЈУ,УПОРЕЂУЈУ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66F" w:rsidRPr="00DC055E" w:rsidRDefault="0095266F" w:rsidP="00282F15">
            <w:pPr>
              <w:spacing w:line="100" w:lineRule="atLeast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ab/>
              <w:t>Индивидуални</w:t>
            </w:r>
          </w:p>
          <w:p w:rsidR="0095266F" w:rsidRPr="00DC055E" w:rsidRDefault="0095266F" w:rsidP="00282F15">
            <w:pPr>
              <w:spacing w:line="100" w:lineRule="atLeast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ab/>
              <w:t>Фронтални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266F" w:rsidRPr="00DC055E" w:rsidRDefault="0095266F" w:rsidP="00282F15">
            <w:pPr>
              <w:spacing w:line="10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Боље  разумевање  и  уочавање</w:t>
            </w:r>
          </w:p>
        </w:tc>
      </w:tr>
      <w:tr w:rsidR="0095266F" w:rsidRPr="00DC055E" w:rsidTr="00D24330"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66F" w:rsidRPr="00DC055E" w:rsidRDefault="0095266F" w:rsidP="00282F15">
            <w:pPr>
              <w:spacing w:line="100" w:lineRule="atLeast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Биологија развића</w:t>
            </w:r>
          </w:p>
          <w:p w:rsidR="0095266F" w:rsidRPr="00DC055E" w:rsidRDefault="0095266F" w:rsidP="00282F15">
            <w:pPr>
              <w:spacing w:line="100" w:lineRule="atLeas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66F" w:rsidRPr="00DC055E" w:rsidRDefault="0095266F" w:rsidP="00282F15">
            <w:pPr>
              <w:spacing w:line="100" w:lineRule="atLeast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266F" w:rsidRPr="00DC055E" w:rsidRDefault="0095266F" w:rsidP="00282F15">
            <w:pPr>
              <w:spacing w:line="10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СЛУШАЈАУ,ПИТАЈУ,УПОРЕЂУЈУ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66F" w:rsidRPr="00DC055E" w:rsidRDefault="0095266F" w:rsidP="00282F15">
            <w:pPr>
              <w:spacing w:line="100" w:lineRule="atLeast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ab/>
              <w:t>Индивидуални</w:t>
            </w:r>
          </w:p>
          <w:p w:rsidR="0095266F" w:rsidRPr="00DC055E" w:rsidRDefault="0095266F" w:rsidP="00282F15">
            <w:pPr>
              <w:spacing w:line="100" w:lineRule="atLeast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ab/>
              <w:t>Фронтални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266F" w:rsidRPr="00DC055E" w:rsidRDefault="0095266F" w:rsidP="00282F15">
            <w:pPr>
              <w:spacing w:line="10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Боље  разумевање  и  уочавање</w:t>
            </w:r>
          </w:p>
        </w:tc>
      </w:tr>
      <w:tr w:rsidR="0095266F" w:rsidRPr="00DC055E" w:rsidTr="00D24330"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66F" w:rsidRPr="005630FB" w:rsidRDefault="0095266F" w:rsidP="00282F15">
            <w:pPr>
              <w:spacing w:line="100" w:lineRule="atLeas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Биљке које се најчешће користе у исхрани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66F" w:rsidRPr="00DC055E" w:rsidRDefault="0095266F" w:rsidP="00282F15">
            <w:pPr>
              <w:spacing w:line="100" w:lineRule="atLeast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266F" w:rsidRPr="00DC055E" w:rsidRDefault="0095266F" w:rsidP="00282F15">
            <w:pPr>
              <w:spacing w:line="10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СЛУШАЈАУ,ПИТАЈУ,УПОРЕЂУЈУ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66F" w:rsidRPr="00DC055E" w:rsidRDefault="0095266F" w:rsidP="00282F15">
            <w:pPr>
              <w:spacing w:line="100" w:lineRule="atLeast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ab/>
              <w:t>Индивидуални</w:t>
            </w:r>
          </w:p>
          <w:p w:rsidR="0095266F" w:rsidRPr="00DC055E" w:rsidRDefault="0095266F" w:rsidP="00282F15">
            <w:pPr>
              <w:spacing w:line="100" w:lineRule="atLeast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ab/>
              <w:t>Фронтални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266F" w:rsidRPr="00DC055E" w:rsidRDefault="0095266F" w:rsidP="00282F15">
            <w:pPr>
              <w:spacing w:line="10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Боље  разумевање  и  уочавање</w:t>
            </w:r>
          </w:p>
        </w:tc>
      </w:tr>
      <w:tr w:rsidR="0095266F" w:rsidRPr="00DC055E" w:rsidTr="00D24330"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66F" w:rsidRPr="005630FB" w:rsidRDefault="0095266F" w:rsidP="00282F15">
            <w:pPr>
              <w:spacing w:line="100" w:lineRule="atLeas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sz w:val="18"/>
                <w:szCs w:val="18"/>
                <w:lang w:val="ru-RU"/>
              </w:rPr>
              <w:t>Разноврсност животињског света</w:t>
            </w:r>
          </w:p>
          <w:p w:rsidR="0095266F" w:rsidRPr="005630FB" w:rsidRDefault="0095266F" w:rsidP="00282F15">
            <w:pPr>
              <w:spacing w:line="100" w:lineRule="atLeas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/>
                <w:sz w:val="18"/>
                <w:szCs w:val="18"/>
                <w:lang w:val="ru-RU"/>
              </w:rPr>
              <w:t>Животиње које се најчшће користе у исхрани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66F" w:rsidRPr="00DC055E" w:rsidRDefault="0095266F" w:rsidP="00282F15">
            <w:pPr>
              <w:spacing w:line="100" w:lineRule="atLeast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266F" w:rsidRPr="00DC055E" w:rsidRDefault="0095266F" w:rsidP="00282F15">
            <w:pPr>
              <w:spacing w:line="10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СЛУШАЈАУ,ПИТАЈУ,УПОРЕЂУЈУ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66F" w:rsidRPr="00DC055E" w:rsidRDefault="0095266F" w:rsidP="00282F15">
            <w:pPr>
              <w:spacing w:line="100" w:lineRule="atLeast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ab/>
              <w:t>Индивидуални</w:t>
            </w:r>
          </w:p>
          <w:p w:rsidR="0095266F" w:rsidRPr="00DC055E" w:rsidRDefault="0095266F" w:rsidP="00282F15">
            <w:pPr>
              <w:spacing w:line="100" w:lineRule="atLeast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ab/>
              <w:t>Фронтални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266F" w:rsidRPr="00DC055E" w:rsidRDefault="0095266F" w:rsidP="00282F15">
            <w:pPr>
              <w:spacing w:line="10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Боље  разумевање  и  уочавање</w:t>
            </w:r>
          </w:p>
        </w:tc>
      </w:tr>
      <w:tr w:rsidR="0095266F" w:rsidRPr="00DC055E" w:rsidTr="00D24330"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66F" w:rsidRPr="00DC055E" w:rsidRDefault="0095266F" w:rsidP="00282F15">
            <w:pPr>
              <w:spacing w:line="100" w:lineRule="atLeast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Заштита здравља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66F" w:rsidRPr="00DC055E" w:rsidRDefault="0095266F" w:rsidP="00282F15">
            <w:pPr>
              <w:spacing w:line="100" w:lineRule="atLeast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266F" w:rsidRPr="00DC055E" w:rsidRDefault="0095266F" w:rsidP="00282F15">
            <w:pPr>
              <w:spacing w:line="10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 xml:space="preserve">СЛУШАЈАУ,ПИТАЈУ,УПОРЕЂУЈУ 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ab/>
            </w:r>
            <w:r w:rsidRPr="00DC055E">
              <w:rPr>
                <w:rFonts w:asciiTheme="minorHAnsi" w:hAnsiTheme="minorHAnsi"/>
                <w:sz w:val="18"/>
                <w:szCs w:val="18"/>
              </w:rPr>
              <w:tab/>
            </w:r>
          </w:p>
          <w:p w:rsidR="0095266F" w:rsidRPr="00DC055E" w:rsidRDefault="0095266F" w:rsidP="00282F15">
            <w:pPr>
              <w:spacing w:line="10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ab/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66F" w:rsidRPr="00DC055E" w:rsidRDefault="0095266F" w:rsidP="00282F15">
            <w:pPr>
              <w:tabs>
                <w:tab w:val="center" w:pos="1241"/>
              </w:tabs>
              <w:spacing w:line="100" w:lineRule="atLeast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ab/>
              <w:t>Индивидуални</w:t>
            </w:r>
          </w:p>
          <w:p w:rsidR="0095266F" w:rsidRPr="00DC055E" w:rsidRDefault="0095266F" w:rsidP="00282F15">
            <w:pPr>
              <w:spacing w:line="100" w:lineRule="atLeast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ab/>
              <w:t>Фронтални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266F" w:rsidRPr="00DC055E" w:rsidRDefault="0095266F" w:rsidP="00282F15">
            <w:pPr>
              <w:spacing w:line="10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Боље  разумевање  и  уочавање</w:t>
            </w:r>
          </w:p>
        </w:tc>
      </w:tr>
    </w:tbl>
    <w:p w:rsidR="0095266F" w:rsidRPr="00DC055E" w:rsidRDefault="0095266F" w:rsidP="0095266F">
      <w:pPr>
        <w:rPr>
          <w:rFonts w:asciiTheme="minorHAnsi" w:hAnsiTheme="minorHAnsi"/>
          <w:sz w:val="18"/>
          <w:szCs w:val="18"/>
          <w:lang w:val="sr-Cyrl-CS"/>
        </w:rPr>
      </w:pPr>
    </w:p>
    <w:p w:rsidR="009A0F96" w:rsidRPr="00DC055E" w:rsidRDefault="009A0F96" w:rsidP="009A0F96">
      <w:pPr>
        <w:pStyle w:val="Heading3"/>
        <w:rPr>
          <w:rFonts w:asciiTheme="minorHAnsi" w:hAnsiTheme="minorHAnsi" w:cstheme="minorHAnsi"/>
          <w:sz w:val="18"/>
          <w:szCs w:val="18"/>
        </w:rPr>
      </w:pPr>
      <w:bookmarkStart w:id="152" w:name="_Toc430690915"/>
      <w:bookmarkStart w:id="153" w:name="_Toc33382683"/>
      <w:r w:rsidRPr="00DC055E">
        <w:rPr>
          <w:rFonts w:asciiTheme="minorHAnsi" w:hAnsiTheme="minorHAnsi" w:cstheme="minorHAnsi"/>
          <w:sz w:val="18"/>
          <w:szCs w:val="18"/>
        </w:rPr>
        <w:t>Механика</w:t>
      </w:r>
      <w:bookmarkEnd w:id="152"/>
      <w:bookmarkEnd w:id="153"/>
    </w:p>
    <w:p w:rsidR="009A0F96" w:rsidRPr="00DC055E" w:rsidRDefault="009A0F96" w:rsidP="009A0F96">
      <w:pPr>
        <w:rPr>
          <w:rFonts w:asciiTheme="minorHAnsi" w:hAnsiTheme="minorHAnsi"/>
          <w:sz w:val="18"/>
          <w:szCs w:val="18"/>
        </w:rPr>
      </w:pPr>
    </w:p>
    <w:tbl>
      <w:tblPr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004"/>
        <w:gridCol w:w="1336"/>
        <w:gridCol w:w="2700"/>
        <w:gridCol w:w="2160"/>
        <w:gridCol w:w="775"/>
      </w:tblGrid>
      <w:tr w:rsidR="009A0F96" w:rsidRPr="00DC055E" w:rsidTr="001E58C9"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0F96" w:rsidRPr="00DC055E" w:rsidRDefault="009A0F96" w:rsidP="001E58C9">
            <w:pPr>
              <w:pStyle w:val="TableContents"/>
              <w:rPr>
                <w:rFonts w:asciiTheme="minorHAnsi" w:hAnsiTheme="minorHAnsi" w:cs="Calibri"/>
                <w:sz w:val="18"/>
                <w:szCs w:val="18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</w:rPr>
              <w:t xml:space="preserve">Редни </w:t>
            </w:r>
          </w:p>
          <w:p w:rsidR="009A0F96" w:rsidRPr="00DC055E" w:rsidRDefault="009A0F96" w:rsidP="001E58C9">
            <w:pPr>
              <w:pStyle w:val="TableContents"/>
              <w:rPr>
                <w:rFonts w:asciiTheme="minorHAnsi" w:hAnsiTheme="minorHAnsi" w:cs="Calibri"/>
                <w:sz w:val="18"/>
                <w:szCs w:val="18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</w:rPr>
              <w:t xml:space="preserve">број </w:t>
            </w:r>
          </w:p>
          <w:p w:rsidR="009A0F96" w:rsidRPr="00DC055E" w:rsidRDefault="009A0F96" w:rsidP="001E58C9">
            <w:pPr>
              <w:pStyle w:val="TableContents"/>
              <w:rPr>
                <w:rFonts w:asciiTheme="minorHAnsi" w:hAnsiTheme="minorHAnsi" w:cs="Calibri"/>
                <w:sz w:val="18"/>
                <w:szCs w:val="18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</w:rPr>
              <w:t>наст.</w:t>
            </w:r>
          </w:p>
          <w:p w:rsidR="009A0F96" w:rsidRPr="00DC055E" w:rsidRDefault="009A0F96" w:rsidP="001E58C9">
            <w:pPr>
              <w:pStyle w:val="TableContents"/>
              <w:rPr>
                <w:rFonts w:asciiTheme="minorHAnsi" w:hAnsiTheme="minorHAnsi" w:cs="Calibri"/>
                <w:sz w:val="18"/>
                <w:szCs w:val="18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</w:rPr>
              <w:t>теме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0F96" w:rsidRPr="00DC055E" w:rsidRDefault="009A0F96" w:rsidP="001E58C9">
            <w:pPr>
              <w:pStyle w:val="TableContents"/>
              <w:rPr>
                <w:rFonts w:asciiTheme="minorHAnsi" w:hAnsiTheme="minorHAnsi" w:cs="Calibri"/>
                <w:sz w:val="18"/>
                <w:szCs w:val="18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</w:rPr>
              <w:t>Наставни садржај</w:t>
            </w: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0F96" w:rsidRPr="005630FB" w:rsidRDefault="009A0F96" w:rsidP="001E58C9">
            <w:pPr>
              <w:pStyle w:val="TableContents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 w:cs="Calibri"/>
                <w:sz w:val="18"/>
                <w:szCs w:val="18"/>
                <w:lang w:val="ru-RU"/>
              </w:rPr>
              <w:t>Начин и поступак остваривања</w:t>
            </w:r>
          </w:p>
          <w:p w:rsidR="009A0F96" w:rsidRPr="005630FB" w:rsidRDefault="009A0F96" w:rsidP="001E58C9">
            <w:pPr>
              <w:pStyle w:val="TableContents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 w:cs="Calibri"/>
                <w:sz w:val="18"/>
                <w:szCs w:val="18"/>
                <w:lang w:val="ru-RU"/>
              </w:rPr>
              <w:t>програма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0F96" w:rsidRPr="005630FB" w:rsidRDefault="009A0F96" w:rsidP="001E58C9">
            <w:pPr>
              <w:pStyle w:val="TableContents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 w:cs="Calibri"/>
                <w:sz w:val="18"/>
                <w:szCs w:val="18"/>
                <w:lang w:val="ru-RU"/>
              </w:rPr>
              <w:t xml:space="preserve">Активности </w:t>
            </w:r>
          </w:p>
          <w:p w:rsidR="009A0F96" w:rsidRPr="005630FB" w:rsidRDefault="009A0F96" w:rsidP="001E58C9">
            <w:pPr>
              <w:pStyle w:val="TableContents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 w:cs="Calibri"/>
                <w:sz w:val="18"/>
                <w:szCs w:val="18"/>
                <w:lang w:val="ru-RU"/>
              </w:rPr>
              <w:t xml:space="preserve">ученика у </w:t>
            </w:r>
          </w:p>
          <w:p w:rsidR="009A0F96" w:rsidRPr="005630FB" w:rsidRDefault="009A0F96" w:rsidP="001E58C9">
            <w:pPr>
              <w:pStyle w:val="TableContents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 w:cs="Calibri"/>
                <w:sz w:val="18"/>
                <w:szCs w:val="18"/>
                <w:lang w:val="ru-RU"/>
              </w:rPr>
              <w:t>васпитно-образовном</w:t>
            </w:r>
          </w:p>
          <w:p w:rsidR="009A0F96" w:rsidRPr="005630FB" w:rsidRDefault="009A0F96" w:rsidP="001E58C9">
            <w:pPr>
              <w:pStyle w:val="TableContents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 w:cs="Calibri"/>
                <w:sz w:val="18"/>
                <w:szCs w:val="18"/>
                <w:lang w:val="ru-RU"/>
              </w:rPr>
              <w:t>раду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A0F96" w:rsidRPr="00DC055E" w:rsidRDefault="009A0F96" w:rsidP="001E58C9">
            <w:pPr>
              <w:pStyle w:val="TableContents"/>
              <w:rPr>
                <w:rFonts w:asciiTheme="minorHAnsi" w:hAnsiTheme="minorHAnsi" w:cs="Calibri"/>
                <w:sz w:val="18"/>
                <w:szCs w:val="18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</w:rPr>
              <w:t>Број</w:t>
            </w:r>
          </w:p>
          <w:p w:rsidR="009A0F96" w:rsidRPr="00DC055E" w:rsidRDefault="009A0F96" w:rsidP="001E58C9">
            <w:pPr>
              <w:pStyle w:val="TableContents"/>
              <w:rPr>
                <w:rFonts w:asciiTheme="minorHAnsi" w:hAnsiTheme="minorHAnsi" w:cs="Calibri"/>
                <w:sz w:val="18"/>
                <w:szCs w:val="18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</w:rPr>
              <w:t>часова</w:t>
            </w:r>
          </w:p>
        </w:tc>
      </w:tr>
      <w:tr w:rsidR="009A0F96" w:rsidRPr="00DC055E" w:rsidTr="001E58C9">
        <w:tc>
          <w:tcPr>
            <w:tcW w:w="7975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A0F96" w:rsidRPr="00DC055E" w:rsidRDefault="009A0F96" w:rsidP="001E58C9">
            <w:pPr>
              <w:pStyle w:val="TableContents"/>
              <w:rPr>
                <w:rFonts w:asciiTheme="minorHAnsi" w:hAnsiTheme="minorHAnsi" w:cs="Calibri"/>
                <w:sz w:val="18"/>
                <w:szCs w:val="18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</w:rPr>
              <w:t xml:space="preserve">                                    КИНЕМАТИКА</w:t>
            </w:r>
          </w:p>
        </w:tc>
      </w:tr>
      <w:tr w:rsidR="009A0F96" w:rsidRPr="00DC055E" w:rsidTr="001E58C9">
        <w:tc>
          <w:tcPr>
            <w:tcW w:w="10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0F96" w:rsidRPr="00DC055E" w:rsidRDefault="009A0F96" w:rsidP="001E58C9">
            <w:pPr>
              <w:pStyle w:val="TableContents"/>
              <w:rPr>
                <w:rFonts w:asciiTheme="minorHAnsi" w:hAnsiTheme="minorHAnsi" w:cs="Calibri"/>
                <w:sz w:val="18"/>
                <w:szCs w:val="18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</w:rPr>
              <w:t>2.</w:t>
            </w:r>
          </w:p>
        </w:tc>
        <w:tc>
          <w:tcPr>
            <w:tcW w:w="13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0F96" w:rsidRPr="00DC055E" w:rsidRDefault="009A0F96" w:rsidP="001E58C9">
            <w:pPr>
              <w:pStyle w:val="TableContents"/>
              <w:rPr>
                <w:rFonts w:asciiTheme="minorHAnsi" w:hAnsiTheme="minorHAnsi" w:cs="Calibri"/>
                <w:sz w:val="18"/>
                <w:szCs w:val="18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</w:rPr>
              <w:t>Кинематика тачке</w:t>
            </w:r>
          </w:p>
        </w:tc>
        <w:tc>
          <w:tcPr>
            <w:tcW w:w="27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0F96" w:rsidRPr="005630FB" w:rsidRDefault="009A0F96" w:rsidP="001E58C9">
            <w:pPr>
              <w:pStyle w:val="TableContents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 w:cs="Calibri"/>
                <w:sz w:val="18"/>
                <w:szCs w:val="18"/>
                <w:lang w:val="ru-RU"/>
              </w:rPr>
              <w:t>-индивидуални рад</w:t>
            </w:r>
          </w:p>
          <w:p w:rsidR="009A0F96" w:rsidRPr="005630FB" w:rsidRDefault="009A0F96" w:rsidP="001E58C9">
            <w:pPr>
              <w:pStyle w:val="TableContents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 w:cs="Calibri"/>
                <w:sz w:val="18"/>
                <w:szCs w:val="18"/>
                <w:lang w:val="ru-RU"/>
              </w:rPr>
              <w:t>-групни рад</w:t>
            </w:r>
          </w:p>
          <w:p w:rsidR="009A0F96" w:rsidRPr="005630FB" w:rsidRDefault="009A0F96" w:rsidP="001E58C9">
            <w:pPr>
              <w:pStyle w:val="TableContents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 w:cs="Calibri"/>
                <w:sz w:val="18"/>
                <w:szCs w:val="18"/>
                <w:lang w:val="ru-RU"/>
              </w:rPr>
              <w:t>-рад у пару</w:t>
            </w:r>
          </w:p>
          <w:p w:rsidR="009A0F96" w:rsidRPr="005630FB" w:rsidRDefault="009A0F96" w:rsidP="001E58C9">
            <w:pPr>
              <w:pStyle w:val="TableContents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 w:cs="Calibri"/>
                <w:sz w:val="18"/>
                <w:szCs w:val="18"/>
                <w:lang w:val="ru-RU"/>
              </w:rPr>
              <w:t>-дијалошка метода</w:t>
            </w:r>
          </w:p>
          <w:p w:rsidR="009A0F96" w:rsidRPr="005630FB" w:rsidRDefault="009A0F96" w:rsidP="001E58C9">
            <w:pPr>
              <w:pStyle w:val="TableContents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 w:cs="Calibri"/>
                <w:sz w:val="18"/>
                <w:szCs w:val="18"/>
                <w:lang w:val="ru-RU"/>
              </w:rPr>
              <w:t xml:space="preserve">-илустративно </w:t>
            </w:r>
          </w:p>
          <w:p w:rsidR="009A0F96" w:rsidRPr="005630FB" w:rsidRDefault="009A0F96" w:rsidP="001E58C9">
            <w:pPr>
              <w:pStyle w:val="TableContents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 w:cs="Calibri"/>
                <w:sz w:val="18"/>
                <w:szCs w:val="18"/>
                <w:lang w:val="ru-RU"/>
              </w:rPr>
              <w:t>-демонстратибна метода</w:t>
            </w:r>
          </w:p>
          <w:p w:rsidR="009A0F96" w:rsidRPr="005630FB" w:rsidRDefault="009A0F96" w:rsidP="001E58C9">
            <w:pPr>
              <w:pStyle w:val="TableContents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 w:cs="Calibri"/>
                <w:sz w:val="18"/>
                <w:szCs w:val="18"/>
                <w:lang w:val="ru-RU"/>
              </w:rPr>
              <w:t>-решавање рачунских -задатака</w:t>
            </w:r>
          </w:p>
        </w:tc>
        <w:tc>
          <w:tcPr>
            <w:tcW w:w="21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0F96" w:rsidRPr="005630FB" w:rsidRDefault="009A0F96" w:rsidP="001E58C9">
            <w:pPr>
              <w:pStyle w:val="TableContents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 w:cs="Calibri"/>
                <w:sz w:val="18"/>
                <w:szCs w:val="18"/>
                <w:lang w:val="ru-RU"/>
              </w:rPr>
              <w:t>-слуша</w:t>
            </w:r>
          </w:p>
          <w:p w:rsidR="009A0F96" w:rsidRPr="005630FB" w:rsidRDefault="009A0F96" w:rsidP="001E58C9">
            <w:pPr>
              <w:pStyle w:val="TableContents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 w:cs="Calibri"/>
                <w:sz w:val="18"/>
                <w:szCs w:val="18"/>
                <w:lang w:val="ru-RU"/>
              </w:rPr>
              <w:t>-уочава</w:t>
            </w:r>
          </w:p>
          <w:p w:rsidR="009A0F96" w:rsidRPr="005630FB" w:rsidRDefault="009A0F96" w:rsidP="001E58C9">
            <w:pPr>
              <w:pStyle w:val="TableContents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 w:cs="Calibri"/>
                <w:sz w:val="18"/>
                <w:szCs w:val="18"/>
                <w:lang w:val="ru-RU"/>
              </w:rPr>
              <w:t>-изводи закључке</w:t>
            </w:r>
          </w:p>
          <w:p w:rsidR="009A0F96" w:rsidRPr="005630FB" w:rsidRDefault="009A0F96" w:rsidP="001E58C9">
            <w:pPr>
              <w:pStyle w:val="TableContents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 w:cs="Calibri"/>
                <w:sz w:val="18"/>
                <w:szCs w:val="18"/>
                <w:lang w:val="ru-RU"/>
              </w:rPr>
              <w:t>-решава задатке</w:t>
            </w:r>
          </w:p>
          <w:p w:rsidR="009A0F96" w:rsidRPr="005630FB" w:rsidRDefault="009A0F96" w:rsidP="001E58C9">
            <w:pPr>
              <w:pStyle w:val="TableContents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 w:cs="Calibri"/>
                <w:sz w:val="18"/>
                <w:szCs w:val="18"/>
                <w:lang w:val="ru-RU"/>
              </w:rPr>
              <w:t>-одговара на питања</w:t>
            </w:r>
          </w:p>
          <w:p w:rsidR="009A0F96" w:rsidRPr="005630FB" w:rsidRDefault="009A0F96" w:rsidP="001E58C9">
            <w:pPr>
              <w:pStyle w:val="TableContents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 w:cs="Calibri"/>
                <w:sz w:val="18"/>
                <w:szCs w:val="18"/>
                <w:lang w:val="ru-RU"/>
              </w:rPr>
              <w:t>-анализира</w:t>
            </w:r>
          </w:p>
          <w:p w:rsidR="009A0F96" w:rsidRPr="005630FB" w:rsidRDefault="009A0F96" w:rsidP="001E58C9">
            <w:pPr>
              <w:pStyle w:val="TableContents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 w:cs="Calibri"/>
                <w:sz w:val="18"/>
                <w:szCs w:val="18"/>
                <w:lang w:val="ru-RU"/>
              </w:rPr>
              <w:t>-ради домаће задатке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A0F96" w:rsidRPr="00DC055E" w:rsidRDefault="009A0F96" w:rsidP="001E58C9">
            <w:pPr>
              <w:pStyle w:val="TableContents"/>
              <w:rPr>
                <w:rFonts w:asciiTheme="minorHAnsi" w:hAnsiTheme="minorHAnsi" w:cs="Calibri"/>
                <w:sz w:val="18"/>
                <w:szCs w:val="18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</w:rPr>
              <w:t>2</w:t>
            </w:r>
          </w:p>
        </w:tc>
      </w:tr>
      <w:tr w:rsidR="009A0F96" w:rsidRPr="00DC055E" w:rsidTr="001E58C9">
        <w:tc>
          <w:tcPr>
            <w:tcW w:w="10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0F96" w:rsidRPr="00DC055E" w:rsidRDefault="009A0F96" w:rsidP="001E58C9">
            <w:pPr>
              <w:pStyle w:val="TableContents"/>
              <w:rPr>
                <w:rFonts w:asciiTheme="minorHAnsi" w:hAnsiTheme="minorHAnsi" w:cs="Calibri"/>
                <w:sz w:val="18"/>
                <w:szCs w:val="18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</w:rPr>
              <w:t>4.</w:t>
            </w:r>
          </w:p>
        </w:tc>
        <w:tc>
          <w:tcPr>
            <w:tcW w:w="13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A0F96" w:rsidRPr="005630FB" w:rsidRDefault="009A0F96" w:rsidP="001E58C9">
            <w:pPr>
              <w:rPr>
                <w:rFonts w:asciiTheme="minorHAnsi" w:eastAsia="DejaVu Sans" w:hAnsiTheme="minorHAnsi" w:cs="Calibri"/>
                <w:color w:val="000000"/>
                <w:kern w:val="2"/>
                <w:sz w:val="18"/>
                <w:szCs w:val="18"/>
                <w:lang w:val="ru-RU" w:eastAsia="hi-IN" w:bidi="hi-IN"/>
              </w:rPr>
            </w:pPr>
            <w:r w:rsidRPr="005630FB">
              <w:rPr>
                <w:rFonts w:asciiTheme="minorHAnsi" w:hAnsiTheme="minorHAnsi" w:cs="Calibri"/>
                <w:color w:val="000000"/>
                <w:sz w:val="18"/>
                <w:szCs w:val="18"/>
                <w:lang w:val="ru-RU"/>
              </w:rPr>
              <w:t>Обртање крутог тела око непокретне осе</w:t>
            </w:r>
          </w:p>
          <w:p w:rsidR="009A0F96" w:rsidRPr="005630FB" w:rsidRDefault="009A0F96" w:rsidP="001E58C9">
            <w:pPr>
              <w:pStyle w:val="TableContents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</w:p>
        </w:tc>
        <w:tc>
          <w:tcPr>
            <w:tcW w:w="27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0F96" w:rsidRPr="005630FB" w:rsidRDefault="009A0F96" w:rsidP="001E58C9">
            <w:pPr>
              <w:pStyle w:val="TableContents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 w:cs="Calibri"/>
                <w:sz w:val="18"/>
                <w:szCs w:val="18"/>
                <w:lang w:val="ru-RU"/>
              </w:rPr>
              <w:t>-индивидуални рад</w:t>
            </w:r>
          </w:p>
          <w:p w:rsidR="009A0F96" w:rsidRPr="005630FB" w:rsidRDefault="009A0F96" w:rsidP="001E58C9">
            <w:pPr>
              <w:pStyle w:val="TableContents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 w:cs="Calibri"/>
                <w:sz w:val="18"/>
                <w:szCs w:val="18"/>
                <w:lang w:val="ru-RU"/>
              </w:rPr>
              <w:t>-групни рад</w:t>
            </w:r>
          </w:p>
          <w:p w:rsidR="009A0F96" w:rsidRPr="005630FB" w:rsidRDefault="009A0F96" w:rsidP="001E58C9">
            <w:pPr>
              <w:pStyle w:val="TableContents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 w:cs="Calibri"/>
                <w:sz w:val="18"/>
                <w:szCs w:val="18"/>
                <w:lang w:val="ru-RU"/>
              </w:rPr>
              <w:t>-рад у пару</w:t>
            </w:r>
          </w:p>
          <w:p w:rsidR="009A0F96" w:rsidRPr="005630FB" w:rsidRDefault="009A0F96" w:rsidP="001E58C9">
            <w:pPr>
              <w:pStyle w:val="TableContents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 w:cs="Calibri"/>
                <w:sz w:val="18"/>
                <w:szCs w:val="18"/>
                <w:lang w:val="ru-RU"/>
              </w:rPr>
              <w:t>-дијалошка метода</w:t>
            </w:r>
          </w:p>
          <w:p w:rsidR="009A0F96" w:rsidRPr="005630FB" w:rsidRDefault="009A0F96" w:rsidP="001E58C9">
            <w:pPr>
              <w:pStyle w:val="TableContents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 w:cs="Calibri"/>
                <w:sz w:val="18"/>
                <w:szCs w:val="18"/>
                <w:lang w:val="ru-RU"/>
              </w:rPr>
              <w:t xml:space="preserve">-илустративно </w:t>
            </w:r>
          </w:p>
          <w:p w:rsidR="009A0F96" w:rsidRPr="005630FB" w:rsidRDefault="009A0F96" w:rsidP="001E58C9">
            <w:pPr>
              <w:pStyle w:val="TableContents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 w:cs="Calibri"/>
                <w:sz w:val="18"/>
                <w:szCs w:val="18"/>
                <w:lang w:val="ru-RU"/>
              </w:rPr>
              <w:t>-демонстратибна метода</w:t>
            </w:r>
          </w:p>
          <w:p w:rsidR="009A0F96" w:rsidRPr="005630FB" w:rsidRDefault="009A0F96" w:rsidP="001E58C9">
            <w:pPr>
              <w:pStyle w:val="TableContents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 w:cs="Calibri"/>
                <w:sz w:val="18"/>
                <w:szCs w:val="18"/>
                <w:lang w:val="ru-RU"/>
              </w:rPr>
              <w:t>-решавање рачунских -задатака</w:t>
            </w:r>
          </w:p>
        </w:tc>
        <w:tc>
          <w:tcPr>
            <w:tcW w:w="21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0F96" w:rsidRPr="005630FB" w:rsidRDefault="009A0F96" w:rsidP="001E58C9">
            <w:pPr>
              <w:pStyle w:val="TableContents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 w:cs="Calibri"/>
                <w:sz w:val="18"/>
                <w:szCs w:val="18"/>
                <w:lang w:val="ru-RU"/>
              </w:rPr>
              <w:t>-слуша</w:t>
            </w:r>
          </w:p>
          <w:p w:rsidR="009A0F96" w:rsidRPr="005630FB" w:rsidRDefault="009A0F96" w:rsidP="001E58C9">
            <w:pPr>
              <w:pStyle w:val="TableContents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 w:cs="Calibri"/>
                <w:sz w:val="18"/>
                <w:szCs w:val="18"/>
                <w:lang w:val="ru-RU"/>
              </w:rPr>
              <w:t>-уочава</w:t>
            </w:r>
          </w:p>
          <w:p w:rsidR="009A0F96" w:rsidRPr="005630FB" w:rsidRDefault="009A0F96" w:rsidP="001E58C9">
            <w:pPr>
              <w:pStyle w:val="TableContents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 w:cs="Calibri"/>
                <w:sz w:val="18"/>
                <w:szCs w:val="18"/>
                <w:lang w:val="ru-RU"/>
              </w:rPr>
              <w:t>-изводи закључке</w:t>
            </w:r>
          </w:p>
          <w:p w:rsidR="009A0F96" w:rsidRPr="005630FB" w:rsidRDefault="009A0F96" w:rsidP="001E58C9">
            <w:pPr>
              <w:pStyle w:val="TableContents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 w:cs="Calibri"/>
                <w:sz w:val="18"/>
                <w:szCs w:val="18"/>
                <w:lang w:val="ru-RU"/>
              </w:rPr>
              <w:t>-решава задатке</w:t>
            </w:r>
          </w:p>
          <w:p w:rsidR="009A0F96" w:rsidRPr="005630FB" w:rsidRDefault="009A0F96" w:rsidP="001E58C9">
            <w:pPr>
              <w:pStyle w:val="TableContents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 w:cs="Calibri"/>
                <w:sz w:val="18"/>
                <w:szCs w:val="18"/>
                <w:lang w:val="ru-RU"/>
              </w:rPr>
              <w:t>-одговара на питања</w:t>
            </w:r>
          </w:p>
          <w:p w:rsidR="009A0F96" w:rsidRPr="005630FB" w:rsidRDefault="009A0F96" w:rsidP="001E58C9">
            <w:pPr>
              <w:pStyle w:val="TableContents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 w:cs="Calibri"/>
                <w:sz w:val="18"/>
                <w:szCs w:val="18"/>
                <w:lang w:val="ru-RU"/>
              </w:rPr>
              <w:t>-анализира</w:t>
            </w:r>
          </w:p>
          <w:p w:rsidR="009A0F96" w:rsidRPr="005630FB" w:rsidRDefault="009A0F96" w:rsidP="001E58C9">
            <w:pPr>
              <w:pStyle w:val="TableContents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 w:cs="Calibri"/>
                <w:sz w:val="18"/>
                <w:szCs w:val="18"/>
                <w:lang w:val="ru-RU"/>
              </w:rPr>
              <w:t>-ради домаће задатке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A0F96" w:rsidRPr="00DC055E" w:rsidRDefault="009A0F96" w:rsidP="001E58C9">
            <w:pPr>
              <w:pStyle w:val="TableContents"/>
              <w:rPr>
                <w:rFonts w:asciiTheme="minorHAnsi" w:hAnsiTheme="minorHAnsi" w:cs="Calibri"/>
                <w:sz w:val="18"/>
                <w:szCs w:val="18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</w:rPr>
              <w:t>2</w:t>
            </w:r>
          </w:p>
        </w:tc>
      </w:tr>
      <w:tr w:rsidR="009A0F96" w:rsidRPr="00DC055E" w:rsidTr="001E58C9">
        <w:tc>
          <w:tcPr>
            <w:tcW w:w="10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0F96" w:rsidRPr="00DC055E" w:rsidRDefault="009A0F96" w:rsidP="001E58C9">
            <w:pPr>
              <w:pStyle w:val="TableContents"/>
              <w:rPr>
                <w:rFonts w:asciiTheme="minorHAnsi" w:hAnsiTheme="minorHAnsi" w:cs="Calibri"/>
                <w:sz w:val="18"/>
                <w:szCs w:val="18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</w:rPr>
              <w:t>5.</w:t>
            </w:r>
          </w:p>
        </w:tc>
        <w:tc>
          <w:tcPr>
            <w:tcW w:w="13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A0F96" w:rsidRPr="00DC055E" w:rsidRDefault="009A0F96" w:rsidP="001E58C9">
            <w:pPr>
              <w:rPr>
                <w:rFonts w:asciiTheme="minorHAnsi" w:eastAsia="DejaVu Sans" w:hAnsiTheme="minorHAnsi" w:cs="Calibri"/>
                <w:color w:val="000000"/>
                <w:kern w:val="2"/>
                <w:sz w:val="18"/>
                <w:szCs w:val="18"/>
                <w:lang w:eastAsia="hi-IN" w:bidi="hi-IN"/>
              </w:rPr>
            </w:pPr>
            <w:r w:rsidRPr="00DC055E">
              <w:rPr>
                <w:rFonts w:asciiTheme="minorHAnsi" w:hAnsiTheme="minorHAnsi" w:cs="Calibri"/>
                <w:color w:val="000000"/>
                <w:sz w:val="18"/>
                <w:szCs w:val="18"/>
              </w:rPr>
              <w:t xml:space="preserve">Раванско кретање крутог </w:t>
            </w:r>
            <w:r w:rsidRPr="00DC055E">
              <w:rPr>
                <w:rFonts w:asciiTheme="minorHAnsi" w:hAnsiTheme="minorHAnsi" w:cs="Calibri"/>
                <w:color w:val="000000"/>
                <w:sz w:val="18"/>
                <w:szCs w:val="18"/>
              </w:rPr>
              <w:lastRenderedPageBreak/>
              <w:t>тела</w:t>
            </w:r>
          </w:p>
          <w:p w:rsidR="009A0F96" w:rsidRPr="00DC055E" w:rsidRDefault="009A0F96" w:rsidP="001E58C9">
            <w:pPr>
              <w:pStyle w:val="TableContents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0F96" w:rsidRPr="005630FB" w:rsidRDefault="009A0F96" w:rsidP="001E58C9">
            <w:pPr>
              <w:pStyle w:val="TableContents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 w:cs="Calibri"/>
                <w:sz w:val="18"/>
                <w:szCs w:val="18"/>
                <w:lang w:val="ru-RU"/>
              </w:rPr>
              <w:lastRenderedPageBreak/>
              <w:t>-индивидуални рад</w:t>
            </w:r>
          </w:p>
          <w:p w:rsidR="009A0F96" w:rsidRPr="005630FB" w:rsidRDefault="009A0F96" w:rsidP="001E58C9">
            <w:pPr>
              <w:pStyle w:val="TableContents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 w:cs="Calibri"/>
                <w:sz w:val="18"/>
                <w:szCs w:val="18"/>
                <w:lang w:val="ru-RU"/>
              </w:rPr>
              <w:t>-групни рад</w:t>
            </w:r>
          </w:p>
          <w:p w:rsidR="009A0F96" w:rsidRPr="005630FB" w:rsidRDefault="009A0F96" w:rsidP="001E58C9">
            <w:pPr>
              <w:pStyle w:val="TableContents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 w:cs="Calibri"/>
                <w:sz w:val="18"/>
                <w:szCs w:val="18"/>
                <w:lang w:val="ru-RU"/>
              </w:rPr>
              <w:lastRenderedPageBreak/>
              <w:t>-рад у пару</w:t>
            </w:r>
          </w:p>
          <w:p w:rsidR="009A0F96" w:rsidRPr="005630FB" w:rsidRDefault="009A0F96" w:rsidP="001E58C9">
            <w:pPr>
              <w:pStyle w:val="TableContents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 w:cs="Calibri"/>
                <w:sz w:val="18"/>
                <w:szCs w:val="18"/>
                <w:lang w:val="ru-RU"/>
              </w:rPr>
              <w:t>-дијалошка метода</w:t>
            </w:r>
          </w:p>
          <w:p w:rsidR="009A0F96" w:rsidRPr="005630FB" w:rsidRDefault="009A0F96" w:rsidP="001E58C9">
            <w:pPr>
              <w:pStyle w:val="TableContents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 w:cs="Calibri"/>
                <w:sz w:val="18"/>
                <w:szCs w:val="18"/>
                <w:lang w:val="ru-RU"/>
              </w:rPr>
              <w:t xml:space="preserve">-илустративно </w:t>
            </w:r>
          </w:p>
          <w:p w:rsidR="009A0F96" w:rsidRPr="005630FB" w:rsidRDefault="009A0F96" w:rsidP="001E58C9">
            <w:pPr>
              <w:pStyle w:val="TableContents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 w:cs="Calibri"/>
                <w:sz w:val="18"/>
                <w:szCs w:val="18"/>
                <w:lang w:val="ru-RU"/>
              </w:rPr>
              <w:t>-демонстратибна метода</w:t>
            </w:r>
          </w:p>
          <w:p w:rsidR="009A0F96" w:rsidRPr="005630FB" w:rsidRDefault="009A0F96" w:rsidP="001E58C9">
            <w:pPr>
              <w:pStyle w:val="TableContents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 w:cs="Calibri"/>
                <w:sz w:val="18"/>
                <w:szCs w:val="18"/>
                <w:lang w:val="ru-RU"/>
              </w:rPr>
              <w:t>-решавање рачунских -задатака</w:t>
            </w:r>
          </w:p>
        </w:tc>
        <w:tc>
          <w:tcPr>
            <w:tcW w:w="21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0F96" w:rsidRPr="005630FB" w:rsidRDefault="009A0F96" w:rsidP="001E58C9">
            <w:pPr>
              <w:pStyle w:val="TableContents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 w:cs="Calibri"/>
                <w:sz w:val="18"/>
                <w:szCs w:val="18"/>
                <w:lang w:val="ru-RU"/>
              </w:rPr>
              <w:lastRenderedPageBreak/>
              <w:t>-слуша</w:t>
            </w:r>
          </w:p>
          <w:p w:rsidR="009A0F96" w:rsidRPr="005630FB" w:rsidRDefault="009A0F96" w:rsidP="001E58C9">
            <w:pPr>
              <w:pStyle w:val="TableContents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 w:cs="Calibri"/>
                <w:sz w:val="18"/>
                <w:szCs w:val="18"/>
                <w:lang w:val="ru-RU"/>
              </w:rPr>
              <w:t>-уочава</w:t>
            </w:r>
          </w:p>
          <w:p w:rsidR="009A0F96" w:rsidRPr="005630FB" w:rsidRDefault="009A0F96" w:rsidP="001E58C9">
            <w:pPr>
              <w:pStyle w:val="TableContents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 w:cs="Calibri"/>
                <w:sz w:val="18"/>
                <w:szCs w:val="18"/>
                <w:lang w:val="ru-RU"/>
              </w:rPr>
              <w:lastRenderedPageBreak/>
              <w:t>-изводи закључке</w:t>
            </w:r>
          </w:p>
          <w:p w:rsidR="009A0F96" w:rsidRPr="005630FB" w:rsidRDefault="009A0F96" w:rsidP="001E58C9">
            <w:pPr>
              <w:pStyle w:val="TableContents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 w:cs="Calibri"/>
                <w:sz w:val="18"/>
                <w:szCs w:val="18"/>
                <w:lang w:val="ru-RU"/>
              </w:rPr>
              <w:t>-решава задатке</w:t>
            </w:r>
          </w:p>
          <w:p w:rsidR="009A0F96" w:rsidRPr="005630FB" w:rsidRDefault="009A0F96" w:rsidP="001E58C9">
            <w:pPr>
              <w:pStyle w:val="TableContents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 w:cs="Calibri"/>
                <w:sz w:val="18"/>
                <w:szCs w:val="18"/>
                <w:lang w:val="ru-RU"/>
              </w:rPr>
              <w:t>-одговара на питања</w:t>
            </w:r>
          </w:p>
          <w:p w:rsidR="009A0F96" w:rsidRPr="005630FB" w:rsidRDefault="009A0F96" w:rsidP="001E58C9">
            <w:pPr>
              <w:pStyle w:val="TableContents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 w:cs="Calibri"/>
                <w:sz w:val="18"/>
                <w:szCs w:val="18"/>
                <w:lang w:val="ru-RU"/>
              </w:rPr>
              <w:t>-анализира</w:t>
            </w:r>
          </w:p>
          <w:p w:rsidR="009A0F96" w:rsidRPr="005630FB" w:rsidRDefault="009A0F96" w:rsidP="001E58C9">
            <w:pPr>
              <w:pStyle w:val="TableContents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 w:cs="Calibri"/>
                <w:sz w:val="18"/>
                <w:szCs w:val="18"/>
                <w:lang w:val="ru-RU"/>
              </w:rPr>
              <w:t>-ради домаће задатке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A0F96" w:rsidRPr="00DC055E" w:rsidRDefault="009A0F96" w:rsidP="001E58C9">
            <w:pPr>
              <w:pStyle w:val="TableContents"/>
              <w:rPr>
                <w:rFonts w:asciiTheme="minorHAnsi" w:hAnsiTheme="minorHAnsi" w:cs="Calibri"/>
                <w:sz w:val="18"/>
                <w:szCs w:val="18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</w:rPr>
              <w:lastRenderedPageBreak/>
              <w:t>2</w:t>
            </w:r>
          </w:p>
        </w:tc>
      </w:tr>
      <w:tr w:rsidR="009A0F96" w:rsidRPr="00DC055E" w:rsidTr="001E58C9">
        <w:tc>
          <w:tcPr>
            <w:tcW w:w="10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0F96" w:rsidRPr="00DC055E" w:rsidRDefault="009A0F96" w:rsidP="001E58C9">
            <w:pPr>
              <w:pStyle w:val="TableContents"/>
              <w:rPr>
                <w:rFonts w:asciiTheme="minorHAnsi" w:hAnsiTheme="minorHAnsi" w:cs="Calibri"/>
                <w:sz w:val="18"/>
                <w:szCs w:val="18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</w:rPr>
              <w:lastRenderedPageBreak/>
              <w:t>6.</w:t>
            </w:r>
          </w:p>
        </w:tc>
        <w:tc>
          <w:tcPr>
            <w:tcW w:w="13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A0F96" w:rsidRPr="00DC055E" w:rsidRDefault="009A0F96" w:rsidP="001E58C9">
            <w:pPr>
              <w:rPr>
                <w:rFonts w:asciiTheme="minorHAnsi" w:eastAsia="DejaVu Sans" w:hAnsiTheme="minorHAnsi" w:cs="Calibri"/>
                <w:color w:val="000000"/>
                <w:kern w:val="2"/>
                <w:sz w:val="18"/>
                <w:szCs w:val="18"/>
                <w:lang w:eastAsia="hi-IN" w:bidi="hi-IN"/>
              </w:rPr>
            </w:pPr>
            <w:r w:rsidRPr="00DC055E">
              <w:rPr>
                <w:rFonts w:asciiTheme="minorHAnsi" w:hAnsiTheme="minorHAnsi" w:cs="Calibri"/>
                <w:color w:val="000000"/>
                <w:sz w:val="18"/>
                <w:szCs w:val="18"/>
              </w:rPr>
              <w:t>Кинематика сложеног кретања тачке</w:t>
            </w:r>
          </w:p>
          <w:p w:rsidR="009A0F96" w:rsidRPr="00DC055E" w:rsidRDefault="009A0F96" w:rsidP="001E58C9">
            <w:pPr>
              <w:pStyle w:val="TableContents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0F96" w:rsidRPr="005630FB" w:rsidRDefault="009A0F96" w:rsidP="001E58C9">
            <w:pPr>
              <w:pStyle w:val="TableContents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 w:cs="Calibri"/>
                <w:sz w:val="18"/>
                <w:szCs w:val="18"/>
                <w:lang w:val="ru-RU"/>
              </w:rPr>
              <w:t>-индивидуални рад</w:t>
            </w:r>
          </w:p>
          <w:p w:rsidR="009A0F96" w:rsidRPr="005630FB" w:rsidRDefault="009A0F96" w:rsidP="001E58C9">
            <w:pPr>
              <w:pStyle w:val="TableContents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 w:cs="Calibri"/>
                <w:sz w:val="18"/>
                <w:szCs w:val="18"/>
                <w:lang w:val="ru-RU"/>
              </w:rPr>
              <w:t>-групни рад</w:t>
            </w:r>
          </w:p>
          <w:p w:rsidR="009A0F96" w:rsidRPr="005630FB" w:rsidRDefault="009A0F96" w:rsidP="001E58C9">
            <w:pPr>
              <w:pStyle w:val="TableContents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 w:cs="Calibri"/>
                <w:sz w:val="18"/>
                <w:szCs w:val="18"/>
                <w:lang w:val="ru-RU"/>
              </w:rPr>
              <w:t>-рад у пару</w:t>
            </w:r>
          </w:p>
          <w:p w:rsidR="009A0F96" w:rsidRPr="005630FB" w:rsidRDefault="009A0F96" w:rsidP="001E58C9">
            <w:pPr>
              <w:pStyle w:val="TableContents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 w:cs="Calibri"/>
                <w:sz w:val="18"/>
                <w:szCs w:val="18"/>
                <w:lang w:val="ru-RU"/>
              </w:rPr>
              <w:t>-дијалошка метода</w:t>
            </w:r>
          </w:p>
          <w:p w:rsidR="009A0F96" w:rsidRPr="005630FB" w:rsidRDefault="009A0F96" w:rsidP="001E58C9">
            <w:pPr>
              <w:pStyle w:val="TableContents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 w:cs="Calibri"/>
                <w:sz w:val="18"/>
                <w:szCs w:val="18"/>
                <w:lang w:val="ru-RU"/>
              </w:rPr>
              <w:t xml:space="preserve">-илустративно </w:t>
            </w:r>
          </w:p>
          <w:p w:rsidR="009A0F96" w:rsidRPr="005630FB" w:rsidRDefault="009A0F96" w:rsidP="001E58C9">
            <w:pPr>
              <w:pStyle w:val="TableContents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 w:cs="Calibri"/>
                <w:sz w:val="18"/>
                <w:szCs w:val="18"/>
                <w:lang w:val="ru-RU"/>
              </w:rPr>
              <w:t>-демонстратибна метода</w:t>
            </w:r>
          </w:p>
          <w:p w:rsidR="009A0F96" w:rsidRPr="005630FB" w:rsidRDefault="009A0F96" w:rsidP="001E58C9">
            <w:pPr>
              <w:pStyle w:val="TableContents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 w:cs="Calibri"/>
                <w:sz w:val="18"/>
                <w:szCs w:val="18"/>
                <w:lang w:val="ru-RU"/>
              </w:rPr>
              <w:t>-решавање рачунских -задатака</w:t>
            </w:r>
          </w:p>
        </w:tc>
        <w:tc>
          <w:tcPr>
            <w:tcW w:w="21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0F96" w:rsidRPr="005630FB" w:rsidRDefault="009A0F96" w:rsidP="001E58C9">
            <w:pPr>
              <w:pStyle w:val="TableContents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 w:cs="Calibri"/>
                <w:sz w:val="18"/>
                <w:szCs w:val="18"/>
                <w:lang w:val="ru-RU"/>
              </w:rPr>
              <w:t>-слуша</w:t>
            </w:r>
          </w:p>
          <w:p w:rsidR="009A0F96" w:rsidRPr="005630FB" w:rsidRDefault="009A0F96" w:rsidP="001E58C9">
            <w:pPr>
              <w:pStyle w:val="TableContents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 w:cs="Calibri"/>
                <w:sz w:val="18"/>
                <w:szCs w:val="18"/>
                <w:lang w:val="ru-RU"/>
              </w:rPr>
              <w:t>-уочава</w:t>
            </w:r>
          </w:p>
          <w:p w:rsidR="009A0F96" w:rsidRPr="005630FB" w:rsidRDefault="009A0F96" w:rsidP="001E58C9">
            <w:pPr>
              <w:pStyle w:val="TableContents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 w:cs="Calibri"/>
                <w:sz w:val="18"/>
                <w:szCs w:val="18"/>
                <w:lang w:val="ru-RU"/>
              </w:rPr>
              <w:t>-изводи закључке</w:t>
            </w:r>
          </w:p>
          <w:p w:rsidR="009A0F96" w:rsidRPr="005630FB" w:rsidRDefault="009A0F96" w:rsidP="001E58C9">
            <w:pPr>
              <w:pStyle w:val="TableContents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 w:cs="Calibri"/>
                <w:sz w:val="18"/>
                <w:szCs w:val="18"/>
                <w:lang w:val="ru-RU"/>
              </w:rPr>
              <w:t>-решава задатке</w:t>
            </w:r>
          </w:p>
          <w:p w:rsidR="009A0F96" w:rsidRPr="005630FB" w:rsidRDefault="009A0F96" w:rsidP="001E58C9">
            <w:pPr>
              <w:pStyle w:val="TableContents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 w:cs="Calibri"/>
                <w:sz w:val="18"/>
                <w:szCs w:val="18"/>
                <w:lang w:val="ru-RU"/>
              </w:rPr>
              <w:t>-одговара на питања</w:t>
            </w:r>
          </w:p>
          <w:p w:rsidR="009A0F96" w:rsidRPr="005630FB" w:rsidRDefault="009A0F96" w:rsidP="001E58C9">
            <w:pPr>
              <w:pStyle w:val="TableContents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 w:cs="Calibri"/>
                <w:sz w:val="18"/>
                <w:szCs w:val="18"/>
                <w:lang w:val="ru-RU"/>
              </w:rPr>
              <w:t>-анализира</w:t>
            </w:r>
          </w:p>
          <w:p w:rsidR="009A0F96" w:rsidRPr="005630FB" w:rsidRDefault="009A0F96" w:rsidP="001E58C9">
            <w:pPr>
              <w:pStyle w:val="TableContents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 w:cs="Calibri"/>
                <w:sz w:val="18"/>
                <w:szCs w:val="18"/>
                <w:lang w:val="ru-RU"/>
              </w:rPr>
              <w:t>-ради домаће задатке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A0F96" w:rsidRPr="00DC055E" w:rsidRDefault="009A0F96" w:rsidP="001E58C9">
            <w:pPr>
              <w:pStyle w:val="TableContents"/>
              <w:rPr>
                <w:rFonts w:asciiTheme="minorHAnsi" w:hAnsiTheme="minorHAnsi" w:cs="Calibri"/>
                <w:sz w:val="18"/>
                <w:szCs w:val="18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</w:rPr>
              <w:t>1</w:t>
            </w:r>
          </w:p>
        </w:tc>
      </w:tr>
      <w:tr w:rsidR="009A0F96" w:rsidRPr="00DC055E" w:rsidTr="001E58C9">
        <w:tc>
          <w:tcPr>
            <w:tcW w:w="7975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A0F96" w:rsidRPr="00DC055E" w:rsidRDefault="009A0F96" w:rsidP="001E58C9">
            <w:pPr>
              <w:pStyle w:val="TableContents"/>
              <w:rPr>
                <w:rFonts w:asciiTheme="minorHAnsi" w:hAnsiTheme="minorHAnsi" w:cs="Calibri"/>
                <w:sz w:val="18"/>
                <w:szCs w:val="18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</w:rPr>
              <w:t xml:space="preserve">                                                 Динамика</w:t>
            </w:r>
          </w:p>
        </w:tc>
      </w:tr>
      <w:tr w:rsidR="009A0F96" w:rsidRPr="00DC055E" w:rsidTr="001E58C9">
        <w:tc>
          <w:tcPr>
            <w:tcW w:w="10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0F96" w:rsidRPr="00DC055E" w:rsidRDefault="009A0F96" w:rsidP="001E58C9">
            <w:pPr>
              <w:pStyle w:val="TableContents"/>
              <w:rPr>
                <w:rFonts w:asciiTheme="minorHAnsi" w:hAnsiTheme="minorHAnsi" w:cs="Calibri"/>
                <w:sz w:val="18"/>
                <w:szCs w:val="18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</w:rPr>
              <w:t>2.</w:t>
            </w:r>
          </w:p>
        </w:tc>
        <w:tc>
          <w:tcPr>
            <w:tcW w:w="13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A0F96" w:rsidRPr="00DC055E" w:rsidRDefault="009A0F96" w:rsidP="001E58C9">
            <w:pPr>
              <w:rPr>
                <w:rFonts w:asciiTheme="minorHAnsi" w:eastAsia="DejaVu Sans" w:hAnsiTheme="minorHAnsi" w:cs="Calibri"/>
                <w:color w:val="000000"/>
                <w:kern w:val="2"/>
                <w:sz w:val="18"/>
                <w:szCs w:val="18"/>
                <w:lang w:eastAsia="hi-IN" w:bidi="hi-IN"/>
              </w:rPr>
            </w:pPr>
            <w:r w:rsidRPr="00DC055E">
              <w:rPr>
                <w:rFonts w:asciiTheme="minorHAnsi" w:hAnsiTheme="minorHAnsi" w:cs="Calibri"/>
                <w:color w:val="000000"/>
                <w:sz w:val="18"/>
                <w:szCs w:val="18"/>
              </w:rPr>
              <w:t>Динамика материјалне тачке</w:t>
            </w:r>
          </w:p>
          <w:p w:rsidR="009A0F96" w:rsidRPr="00DC055E" w:rsidRDefault="009A0F96" w:rsidP="001E58C9">
            <w:pPr>
              <w:pStyle w:val="TableContents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0F96" w:rsidRPr="005630FB" w:rsidRDefault="009A0F96" w:rsidP="001E58C9">
            <w:pPr>
              <w:pStyle w:val="TableContents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 w:cs="Calibri"/>
                <w:sz w:val="18"/>
                <w:szCs w:val="18"/>
                <w:lang w:val="ru-RU"/>
              </w:rPr>
              <w:t>-индивидуални рад</w:t>
            </w:r>
          </w:p>
          <w:p w:rsidR="009A0F96" w:rsidRPr="005630FB" w:rsidRDefault="009A0F96" w:rsidP="001E58C9">
            <w:pPr>
              <w:pStyle w:val="TableContents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 w:cs="Calibri"/>
                <w:sz w:val="18"/>
                <w:szCs w:val="18"/>
                <w:lang w:val="ru-RU"/>
              </w:rPr>
              <w:t>-групни рад</w:t>
            </w:r>
          </w:p>
          <w:p w:rsidR="009A0F96" w:rsidRPr="005630FB" w:rsidRDefault="009A0F96" w:rsidP="001E58C9">
            <w:pPr>
              <w:pStyle w:val="TableContents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 w:cs="Calibri"/>
                <w:sz w:val="18"/>
                <w:szCs w:val="18"/>
                <w:lang w:val="ru-RU"/>
              </w:rPr>
              <w:t>-рад у пару</w:t>
            </w:r>
          </w:p>
          <w:p w:rsidR="009A0F96" w:rsidRPr="005630FB" w:rsidRDefault="009A0F96" w:rsidP="001E58C9">
            <w:pPr>
              <w:pStyle w:val="TableContents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 w:cs="Calibri"/>
                <w:sz w:val="18"/>
                <w:szCs w:val="18"/>
                <w:lang w:val="ru-RU"/>
              </w:rPr>
              <w:t>-дијалошка метода</w:t>
            </w:r>
          </w:p>
          <w:p w:rsidR="009A0F96" w:rsidRPr="005630FB" w:rsidRDefault="009A0F96" w:rsidP="001E58C9">
            <w:pPr>
              <w:pStyle w:val="TableContents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 w:cs="Calibri"/>
                <w:sz w:val="18"/>
                <w:szCs w:val="18"/>
                <w:lang w:val="ru-RU"/>
              </w:rPr>
              <w:t xml:space="preserve">-илустративно </w:t>
            </w:r>
          </w:p>
          <w:p w:rsidR="009A0F96" w:rsidRPr="005630FB" w:rsidRDefault="009A0F96" w:rsidP="001E58C9">
            <w:pPr>
              <w:pStyle w:val="TableContents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 w:cs="Calibri"/>
                <w:sz w:val="18"/>
                <w:szCs w:val="18"/>
                <w:lang w:val="ru-RU"/>
              </w:rPr>
              <w:t>-демонстратибна метода</w:t>
            </w:r>
          </w:p>
          <w:p w:rsidR="009A0F96" w:rsidRPr="005630FB" w:rsidRDefault="009A0F96" w:rsidP="001E58C9">
            <w:pPr>
              <w:pStyle w:val="TableContents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 w:cs="Calibri"/>
                <w:sz w:val="18"/>
                <w:szCs w:val="18"/>
                <w:lang w:val="ru-RU"/>
              </w:rPr>
              <w:t>-решавање рачунских -задатака</w:t>
            </w:r>
          </w:p>
        </w:tc>
        <w:tc>
          <w:tcPr>
            <w:tcW w:w="21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0F96" w:rsidRPr="005630FB" w:rsidRDefault="009A0F96" w:rsidP="001E58C9">
            <w:pPr>
              <w:pStyle w:val="TableContents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 w:cs="Calibri"/>
                <w:sz w:val="18"/>
                <w:szCs w:val="18"/>
                <w:lang w:val="ru-RU"/>
              </w:rPr>
              <w:t>-слуша</w:t>
            </w:r>
          </w:p>
          <w:p w:rsidR="009A0F96" w:rsidRPr="005630FB" w:rsidRDefault="009A0F96" w:rsidP="001E58C9">
            <w:pPr>
              <w:pStyle w:val="TableContents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 w:cs="Calibri"/>
                <w:sz w:val="18"/>
                <w:szCs w:val="18"/>
                <w:lang w:val="ru-RU"/>
              </w:rPr>
              <w:t>-уочава</w:t>
            </w:r>
          </w:p>
          <w:p w:rsidR="009A0F96" w:rsidRPr="005630FB" w:rsidRDefault="009A0F96" w:rsidP="001E58C9">
            <w:pPr>
              <w:pStyle w:val="TableContents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 w:cs="Calibri"/>
                <w:sz w:val="18"/>
                <w:szCs w:val="18"/>
                <w:lang w:val="ru-RU"/>
              </w:rPr>
              <w:t>-изводи закључке</w:t>
            </w:r>
          </w:p>
          <w:p w:rsidR="009A0F96" w:rsidRPr="005630FB" w:rsidRDefault="009A0F96" w:rsidP="001E58C9">
            <w:pPr>
              <w:pStyle w:val="TableContents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 w:cs="Calibri"/>
                <w:sz w:val="18"/>
                <w:szCs w:val="18"/>
                <w:lang w:val="ru-RU"/>
              </w:rPr>
              <w:t>-решава задатке</w:t>
            </w:r>
          </w:p>
          <w:p w:rsidR="009A0F96" w:rsidRPr="005630FB" w:rsidRDefault="009A0F96" w:rsidP="001E58C9">
            <w:pPr>
              <w:pStyle w:val="TableContents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 w:cs="Calibri"/>
                <w:sz w:val="18"/>
                <w:szCs w:val="18"/>
                <w:lang w:val="ru-RU"/>
              </w:rPr>
              <w:t>-одговара на питања</w:t>
            </w:r>
          </w:p>
          <w:p w:rsidR="009A0F96" w:rsidRPr="005630FB" w:rsidRDefault="009A0F96" w:rsidP="001E58C9">
            <w:pPr>
              <w:pStyle w:val="TableContents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 w:cs="Calibri"/>
                <w:sz w:val="18"/>
                <w:szCs w:val="18"/>
                <w:lang w:val="ru-RU"/>
              </w:rPr>
              <w:t>-анализира</w:t>
            </w:r>
          </w:p>
          <w:p w:rsidR="009A0F96" w:rsidRPr="005630FB" w:rsidRDefault="009A0F96" w:rsidP="001E58C9">
            <w:pPr>
              <w:pStyle w:val="TableContents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 w:cs="Calibri"/>
                <w:sz w:val="18"/>
                <w:szCs w:val="18"/>
                <w:lang w:val="ru-RU"/>
              </w:rPr>
              <w:t>-ради домаће задатке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A0F96" w:rsidRPr="00DC055E" w:rsidRDefault="009A0F96" w:rsidP="001E58C9">
            <w:pPr>
              <w:pStyle w:val="TableContents"/>
              <w:rPr>
                <w:rFonts w:asciiTheme="minorHAnsi" w:hAnsiTheme="minorHAnsi" w:cs="Calibri"/>
                <w:sz w:val="18"/>
                <w:szCs w:val="18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</w:rPr>
              <w:t>2</w:t>
            </w:r>
          </w:p>
        </w:tc>
      </w:tr>
      <w:tr w:rsidR="009A0F96" w:rsidRPr="00DC055E" w:rsidTr="001E58C9">
        <w:tc>
          <w:tcPr>
            <w:tcW w:w="10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0F96" w:rsidRPr="00DC055E" w:rsidRDefault="009A0F96" w:rsidP="001E58C9">
            <w:pPr>
              <w:pStyle w:val="TableContents"/>
              <w:rPr>
                <w:rFonts w:asciiTheme="minorHAnsi" w:hAnsiTheme="minorHAnsi" w:cs="Calibri"/>
                <w:sz w:val="18"/>
                <w:szCs w:val="18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</w:rPr>
              <w:t>3.</w:t>
            </w:r>
          </w:p>
        </w:tc>
        <w:tc>
          <w:tcPr>
            <w:tcW w:w="13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A0F96" w:rsidRPr="00DC055E" w:rsidRDefault="009A0F96" w:rsidP="001E58C9">
            <w:pPr>
              <w:rPr>
                <w:rFonts w:asciiTheme="minorHAnsi" w:eastAsia="DejaVu Sans" w:hAnsiTheme="minorHAnsi" w:cs="Calibri"/>
                <w:color w:val="000000"/>
                <w:kern w:val="2"/>
                <w:sz w:val="18"/>
                <w:szCs w:val="18"/>
                <w:lang w:eastAsia="hi-IN" w:bidi="hi-IN"/>
              </w:rPr>
            </w:pPr>
            <w:r w:rsidRPr="00DC055E">
              <w:rPr>
                <w:rFonts w:asciiTheme="minorHAnsi" w:hAnsiTheme="minorHAnsi" w:cs="Calibri"/>
                <w:color w:val="000000"/>
                <w:sz w:val="18"/>
                <w:szCs w:val="18"/>
              </w:rPr>
              <w:t>Општи закони динамике тачке</w:t>
            </w:r>
          </w:p>
          <w:p w:rsidR="009A0F96" w:rsidRPr="00DC055E" w:rsidRDefault="009A0F96" w:rsidP="001E58C9">
            <w:pPr>
              <w:pStyle w:val="TableContents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0F96" w:rsidRPr="005630FB" w:rsidRDefault="009A0F96" w:rsidP="001E58C9">
            <w:pPr>
              <w:pStyle w:val="TableContents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 w:cs="Calibri"/>
                <w:sz w:val="18"/>
                <w:szCs w:val="18"/>
                <w:lang w:val="ru-RU"/>
              </w:rPr>
              <w:t>-индивидуални рад</w:t>
            </w:r>
          </w:p>
          <w:p w:rsidR="009A0F96" w:rsidRPr="005630FB" w:rsidRDefault="009A0F96" w:rsidP="001E58C9">
            <w:pPr>
              <w:pStyle w:val="TableContents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 w:cs="Calibri"/>
                <w:sz w:val="18"/>
                <w:szCs w:val="18"/>
                <w:lang w:val="ru-RU"/>
              </w:rPr>
              <w:t>-групни рад</w:t>
            </w:r>
          </w:p>
          <w:p w:rsidR="009A0F96" w:rsidRPr="005630FB" w:rsidRDefault="009A0F96" w:rsidP="001E58C9">
            <w:pPr>
              <w:pStyle w:val="TableContents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 w:cs="Calibri"/>
                <w:sz w:val="18"/>
                <w:szCs w:val="18"/>
                <w:lang w:val="ru-RU"/>
              </w:rPr>
              <w:t>-рад у пару</w:t>
            </w:r>
          </w:p>
          <w:p w:rsidR="009A0F96" w:rsidRPr="005630FB" w:rsidRDefault="009A0F96" w:rsidP="001E58C9">
            <w:pPr>
              <w:pStyle w:val="TableContents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 w:cs="Calibri"/>
                <w:sz w:val="18"/>
                <w:szCs w:val="18"/>
                <w:lang w:val="ru-RU"/>
              </w:rPr>
              <w:t>-дијалошка метода</w:t>
            </w:r>
          </w:p>
          <w:p w:rsidR="009A0F96" w:rsidRPr="005630FB" w:rsidRDefault="009A0F96" w:rsidP="001E58C9">
            <w:pPr>
              <w:pStyle w:val="TableContents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 w:cs="Calibri"/>
                <w:sz w:val="18"/>
                <w:szCs w:val="18"/>
                <w:lang w:val="ru-RU"/>
              </w:rPr>
              <w:t xml:space="preserve">-илустративно </w:t>
            </w:r>
          </w:p>
          <w:p w:rsidR="009A0F96" w:rsidRPr="005630FB" w:rsidRDefault="009A0F96" w:rsidP="001E58C9">
            <w:pPr>
              <w:pStyle w:val="TableContents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 w:cs="Calibri"/>
                <w:sz w:val="18"/>
                <w:szCs w:val="18"/>
                <w:lang w:val="ru-RU"/>
              </w:rPr>
              <w:t>-демонстратибна метода</w:t>
            </w:r>
          </w:p>
          <w:p w:rsidR="009A0F96" w:rsidRPr="005630FB" w:rsidRDefault="009A0F96" w:rsidP="001E58C9">
            <w:pPr>
              <w:pStyle w:val="TableContents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 w:cs="Calibri"/>
                <w:sz w:val="18"/>
                <w:szCs w:val="18"/>
                <w:lang w:val="ru-RU"/>
              </w:rPr>
              <w:t>-решавање рачунских -задатака</w:t>
            </w:r>
          </w:p>
        </w:tc>
        <w:tc>
          <w:tcPr>
            <w:tcW w:w="21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0F96" w:rsidRPr="005630FB" w:rsidRDefault="009A0F96" w:rsidP="001E58C9">
            <w:pPr>
              <w:pStyle w:val="TableContents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 w:cs="Calibri"/>
                <w:sz w:val="18"/>
                <w:szCs w:val="18"/>
                <w:lang w:val="ru-RU"/>
              </w:rPr>
              <w:t>-слуша</w:t>
            </w:r>
          </w:p>
          <w:p w:rsidR="009A0F96" w:rsidRPr="005630FB" w:rsidRDefault="009A0F96" w:rsidP="001E58C9">
            <w:pPr>
              <w:pStyle w:val="TableContents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 w:cs="Calibri"/>
                <w:sz w:val="18"/>
                <w:szCs w:val="18"/>
                <w:lang w:val="ru-RU"/>
              </w:rPr>
              <w:t>-уочава</w:t>
            </w:r>
          </w:p>
          <w:p w:rsidR="009A0F96" w:rsidRPr="005630FB" w:rsidRDefault="009A0F96" w:rsidP="001E58C9">
            <w:pPr>
              <w:pStyle w:val="TableContents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 w:cs="Calibri"/>
                <w:sz w:val="18"/>
                <w:szCs w:val="18"/>
                <w:lang w:val="ru-RU"/>
              </w:rPr>
              <w:t>-изводи закључке</w:t>
            </w:r>
          </w:p>
          <w:p w:rsidR="009A0F96" w:rsidRPr="005630FB" w:rsidRDefault="009A0F96" w:rsidP="001E58C9">
            <w:pPr>
              <w:pStyle w:val="TableContents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 w:cs="Calibri"/>
                <w:sz w:val="18"/>
                <w:szCs w:val="18"/>
                <w:lang w:val="ru-RU"/>
              </w:rPr>
              <w:t>-решава задатке</w:t>
            </w:r>
          </w:p>
          <w:p w:rsidR="009A0F96" w:rsidRPr="005630FB" w:rsidRDefault="009A0F96" w:rsidP="001E58C9">
            <w:pPr>
              <w:pStyle w:val="TableContents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 w:cs="Calibri"/>
                <w:sz w:val="18"/>
                <w:szCs w:val="18"/>
                <w:lang w:val="ru-RU"/>
              </w:rPr>
              <w:t>-одговара на питања</w:t>
            </w:r>
          </w:p>
          <w:p w:rsidR="009A0F96" w:rsidRPr="005630FB" w:rsidRDefault="009A0F96" w:rsidP="001E58C9">
            <w:pPr>
              <w:pStyle w:val="TableContents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 w:cs="Calibri"/>
                <w:sz w:val="18"/>
                <w:szCs w:val="18"/>
                <w:lang w:val="ru-RU"/>
              </w:rPr>
              <w:t>-анализира</w:t>
            </w:r>
          </w:p>
          <w:p w:rsidR="009A0F96" w:rsidRPr="005630FB" w:rsidRDefault="009A0F96" w:rsidP="001E58C9">
            <w:pPr>
              <w:pStyle w:val="TableContents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 w:cs="Calibri"/>
                <w:sz w:val="18"/>
                <w:szCs w:val="18"/>
                <w:lang w:val="ru-RU"/>
              </w:rPr>
              <w:t>-ради домаће задатке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A0F96" w:rsidRPr="00DC055E" w:rsidRDefault="009A0F96" w:rsidP="001E58C9">
            <w:pPr>
              <w:pStyle w:val="TableContents"/>
              <w:rPr>
                <w:rFonts w:asciiTheme="minorHAnsi" w:hAnsiTheme="minorHAnsi" w:cs="Calibri"/>
                <w:sz w:val="18"/>
                <w:szCs w:val="18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</w:rPr>
              <w:t>2</w:t>
            </w:r>
          </w:p>
        </w:tc>
      </w:tr>
      <w:tr w:rsidR="009A0F96" w:rsidRPr="00DC055E" w:rsidTr="001E58C9">
        <w:tc>
          <w:tcPr>
            <w:tcW w:w="10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0F96" w:rsidRPr="00DC055E" w:rsidRDefault="009A0F96" w:rsidP="001E58C9">
            <w:pPr>
              <w:pStyle w:val="TableContents"/>
              <w:rPr>
                <w:rFonts w:asciiTheme="minorHAnsi" w:hAnsiTheme="minorHAnsi" w:cs="Calibri"/>
                <w:sz w:val="18"/>
                <w:szCs w:val="18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</w:rPr>
              <w:t>4.</w:t>
            </w:r>
          </w:p>
        </w:tc>
        <w:tc>
          <w:tcPr>
            <w:tcW w:w="13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A0F96" w:rsidRPr="00DC055E" w:rsidRDefault="009A0F96" w:rsidP="001E58C9">
            <w:pPr>
              <w:rPr>
                <w:rFonts w:asciiTheme="minorHAnsi" w:eastAsia="DejaVu Sans" w:hAnsiTheme="minorHAnsi" w:cs="Calibri"/>
                <w:color w:val="000000"/>
                <w:kern w:val="2"/>
                <w:sz w:val="18"/>
                <w:szCs w:val="18"/>
                <w:lang w:eastAsia="hi-IN" w:bidi="hi-IN"/>
              </w:rPr>
            </w:pPr>
            <w:r w:rsidRPr="00DC055E">
              <w:rPr>
                <w:rFonts w:asciiTheme="minorHAnsi" w:hAnsiTheme="minorHAnsi" w:cs="Calibri"/>
                <w:color w:val="000000"/>
                <w:sz w:val="18"/>
                <w:szCs w:val="18"/>
              </w:rPr>
              <w:t>Везана тачка</w:t>
            </w:r>
          </w:p>
          <w:p w:rsidR="009A0F96" w:rsidRPr="00DC055E" w:rsidRDefault="009A0F96" w:rsidP="001E58C9">
            <w:pPr>
              <w:pStyle w:val="TableContents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0F96" w:rsidRPr="005630FB" w:rsidRDefault="009A0F96" w:rsidP="001E58C9">
            <w:pPr>
              <w:pStyle w:val="TableContents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 w:cs="Calibri"/>
                <w:sz w:val="18"/>
                <w:szCs w:val="18"/>
                <w:lang w:val="ru-RU"/>
              </w:rPr>
              <w:t>-индивидуални рад</w:t>
            </w:r>
          </w:p>
          <w:p w:rsidR="009A0F96" w:rsidRPr="005630FB" w:rsidRDefault="009A0F96" w:rsidP="001E58C9">
            <w:pPr>
              <w:pStyle w:val="TableContents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 w:cs="Calibri"/>
                <w:sz w:val="18"/>
                <w:szCs w:val="18"/>
                <w:lang w:val="ru-RU"/>
              </w:rPr>
              <w:t>-групни рад</w:t>
            </w:r>
          </w:p>
          <w:p w:rsidR="009A0F96" w:rsidRPr="005630FB" w:rsidRDefault="009A0F96" w:rsidP="001E58C9">
            <w:pPr>
              <w:pStyle w:val="TableContents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 w:cs="Calibri"/>
                <w:sz w:val="18"/>
                <w:szCs w:val="18"/>
                <w:lang w:val="ru-RU"/>
              </w:rPr>
              <w:t>-рад у пару</w:t>
            </w:r>
          </w:p>
          <w:p w:rsidR="009A0F96" w:rsidRPr="005630FB" w:rsidRDefault="009A0F96" w:rsidP="001E58C9">
            <w:pPr>
              <w:pStyle w:val="TableContents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 w:cs="Calibri"/>
                <w:sz w:val="18"/>
                <w:szCs w:val="18"/>
                <w:lang w:val="ru-RU"/>
              </w:rPr>
              <w:t>-дијалошка метода</w:t>
            </w:r>
          </w:p>
          <w:p w:rsidR="009A0F96" w:rsidRPr="005630FB" w:rsidRDefault="009A0F96" w:rsidP="001E58C9">
            <w:pPr>
              <w:pStyle w:val="TableContents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 w:cs="Calibri"/>
                <w:sz w:val="18"/>
                <w:szCs w:val="18"/>
                <w:lang w:val="ru-RU"/>
              </w:rPr>
              <w:t xml:space="preserve">-илустративно </w:t>
            </w:r>
          </w:p>
          <w:p w:rsidR="009A0F96" w:rsidRPr="005630FB" w:rsidRDefault="009A0F96" w:rsidP="001E58C9">
            <w:pPr>
              <w:pStyle w:val="TableContents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 w:cs="Calibri"/>
                <w:sz w:val="18"/>
                <w:szCs w:val="18"/>
                <w:lang w:val="ru-RU"/>
              </w:rPr>
              <w:t>-демонстратибна метода</w:t>
            </w:r>
          </w:p>
          <w:p w:rsidR="009A0F96" w:rsidRPr="005630FB" w:rsidRDefault="009A0F96" w:rsidP="001E58C9">
            <w:pPr>
              <w:pStyle w:val="TableContents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 w:cs="Calibri"/>
                <w:sz w:val="18"/>
                <w:szCs w:val="18"/>
                <w:lang w:val="ru-RU"/>
              </w:rPr>
              <w:t>-решавање рачунских -задатака</w:t>
            </w:r>
          </w:p>
        </w:tc>
        <w:tc>
          <w:tcPr>
            <w:tcW w:w="21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0F96" w:rsidRPr="005630FB" w:rsidRDefault="009A0F96" w:rsidP="001E58C9">
            <w:pPr>
              <w:pStyle w:val="TableContents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 w:cs="Calibri"/>
                <w:sz w:val="18"/>
                <w:szCs w:val="18"/>
                <w:lang w:val="ru-RU"/>
              </w:rPr>
              <w:t>-слуша</w:t>
            </w:r>
          </w:p>
          <w:p w:rsidR="009A0F96" w:rsidRPr="005630FB" w:rsidRDefault="009A0F96" w:rsidP="001E58C9">
            <w:pPr>
              <w:pStyle w:val="TableContents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 w:cs="Calibri"/>
                <w:sz w:val="18"/>
                <w:szCs w:val="18"/>
                <w:lang w:val="ru-RU"/>
              </w:rPr>
              <w:t>-уочава</w:t>
            </w:r>
          </w:p>
          <w:p w:rsidR="009A0F96" w:rsidRPr="005630FB" w:rsidRDefault="009A0F96" w:rsidP="001E58C9">
            <w:pPr>
              <w:pStyle w:val="TableContents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 w:cs="Calibri"/>
                <w:sz w:val="18"/>
                <w:szCs w:val="18"/>
                <w:lang w:val="ru-RU"/>
              </w:rPr>
              <w:t>-изводи закључке</w:t>
            </w:r>
          </w:p>
          <w:p w:rsidR="009A0F96" w:rsidRPr="005630FB" w:rsidRDefault="009A0F96" w:rsidP="001E58C9">
            <w:pPr>
              <w:pStyle w:val="TableContents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 w:cs="Calibri"/>
                <w:sz w:val="18"/>
                <w:szCs w:val="18"/>
                <w:lang w:val="ru-RU"/>
              </w:rPr>
              <w:t>-решава задатке</w:t>
            </w:r>
          </w:p>
          <w:p w:rsidR="009A0F96" w:rsidRPr="005630FB" w:rsidRDefault="009A0F96" w:rsidP="001E58C9">
            <w:pPr>
              <w:pStyle w:val="TableContents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 w:cs="Calibri"/>
                <w:sz w:val="18"/>
                <w:szCs w:val="18"/>
                <w:lang w:val="ru-RU"/>
              </w:rPr>
              <w:t>-одговара на питања</w:t>
            </w:r>
          </w:p>
          <w:p w:rsidR="009A0F96" w:rsidRPr="005630FB" w:rsidRDefault="009A0F96" w:rsidP="001E58C9">
            <w:pPr>
              <w:pStyle w:val="TableContents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 w:cs="Calibri"/>
                <w:sz w:val="18"/>
                <w:szCs w:val="18"/>
                <w:lang w:val="ru-RU"/>
              </w:rPr>
              <w:t>-анализира</w:t>
            </w:r>
          </w:p>
          <w:p w:rsidR="009A0F96" w:rsidRPr="005630FB" w:rsidRDefault="009A0F96" w:rsidP="001E58C9">
            <w:pPr>
              <w:pStyle w:val="TableContents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 w:cs="Calibri"/>
                <w:sz w:val="18"/>
                <w:szCs w:val="18"/>
                <w:lang w:val="ru-RU"/>
              </w:rPr>
              <w:t>-ради домаће задатке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A0F96" w:rsidRPr="00DC055E" w:rsidRDefault="009A0F96" w:rsidP="001E58C9">
            <w:pPr>
              <w:pStyle w:val="TableContents"/>
              <w:rPr>
                <w:rFonts w:asciiTheme="minorHAnsi" w:hAnsiTheme="minorHAnsi" w:cs="Calibri"/>
                <w:sz w:val="18"/>
                <w:szCs w:val="18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</w:rPr>
              <w:t>1</w:t>
            </w:r>
          </w:p>
        </w:tc>
      </w:tr>
      <w:tr w:rsidR="009A0F96" w:rsidRPr="00DC055E" w:rsidTr="001E58C9">
        <w:tc>
          <w:tcPr>
            <w:tcW w:w="10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0F96" w:rsidRPr="00DC055E" w:rsidRDefault="009A0F96" w:rsidP="001E58C9">
            <w:pPr>
              <w:pStyle w:val="TableContents"/>
              <w:rPr>
                <w:rFonts w:asciiTheme="minorHAnsi" w:hAnsiTheme="minorHAnsi" w:cs="Calibri"/>
                <w:sz w:val="18"/>
                <w:szCs w:val="18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</w:rPr>
              <w:t>5.</w:t>
            </w:r>
          </w:p>
        </w:tc>
        <w:tc>
          <w:tcPr>
            <w:tcW w:w="13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A0F96" w:rsidRPr="00DC055E" w:rsidRDefault="009A0F96" w:rsidP="001E58C9">
            <w:pPr>
              <w:rPr>
                <w:rFonts w:asciiTheme="minorHAnsi" w:eastAsia="DejaVu Sans" w:hAnsiTheme="minorHAnsi" w:cs="Calibri"/>
                <w:color w:val="000000"/>
                <w:kern w:val="2"/>
                <w:sz w:val="18"/>
                <w:szCs w:val="18"/>
                <w:lang w:eastAsia="hi-IN" w:bidi="hi-IN"/>
              </w:rPr>
            </w:pPr>
            <w:r w:rsidRPr="00DC055E">
              <w:rPr>
                <w:rFonts w:asciiTheme="minorHAnsi" w:hAnsiTheme="minorHAnsi" w:cs="Calibri"/>
                <w:color w:val="000000"/>
                <w:sz w:val="18"/>
                <w:szCs w:val="18"/>
              </w:rPr>
              <w:t>Динамика сложеног кретања</w:t>
            </w:r>
          </w:p>
          <w:p w:rsidR="009A0F96" w:rsidRPr="00DC055E" w:rsidRDefault="009A0F96" w:rsidP="001E58C9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DC055E">
              <w:rPr>
                <w:rFonts w:asciiTheme="minorHAnsi" w:hAnsiTheme="minorHAnsi" w:cs="Calibri"/>
                <w:color w:val="000000"/>
                <w:sz w:val="18"/>
                <w:szCs w:val="18"/>
              </w:rPr>
              <w:t xml:space="preserve"> материлајнр тачке</w:t>
            </w:r>
          </w:p>
          <w:p w:rsidR="009A0F96" w:rsidRPr="00DC055E" w:rsidRDefault="009A0F96" w:rsidP="001E58C9">
            <w:pPr>
              <w:pStyle w:val="TableContents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0F96" w:rsidRPr="005630FB" w:rsidRDefault="009A0F96" w:rsidP="001E58C9">
            <w:pPr>
              <w:pStyle w:val="TableContents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 w:cs="Calibri"/>
                <w:sz w:val="18"/>
                <w:szCs w:val="18"/>
                <w:lang w:val="ru-RU"/>
              </w:rPr>
              <w:t>-индивидуални рад</w:t>
            </w:r>
          </w:p>
          <w:p w:rsidR="009A0F96" w:rsidRPr="005630FB" w:rsidRDefault="009A0F96" w:rsidP="001E58C9">
            <w:pPr>
              <w:pStyle w:val="TableContents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 w:cs="Calibri"/>
                <w:sz w:val="18"/>
                <w:szCs w:val="18"/>
                <w:lang w:val="ru-RU"/>
              </w:rPr>
              <w:t>-групни рад</w:t>
            </w:r>
          </w:p>
          <w:p w:rsidR="009A0F96" w:rsidRPr="005630FB" w:rsidRDefault="009A0F96" w:rsidP="001E58C9">
            <w:pPr>
              <w:pStyle w:val="TableContents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 w:cs="Calibri"/>
                <w:sz w:val="18"/>
                <w:szCs w:val="18"/>
                <w:lang w:val="ru-RU"/>
              </w:rPr>
              <w:t>-рад у пару</w:t>
            </w:r>
          </w:p>
          <w:p w:rsidR="009A0F96" w:rsidRPr="005630FB" w:rsidRDefault="009A0F96" w:rsidP="001E58C9">
            <w:pPr>
              <w:pStyle w:val="TableContents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 w:cs="Calibri"/>
                <w:sz w:val="18"/>
                <w:szCs w:val="18"/>
                <w:lang w:val="ru-RU"/>
              </w:rPr>
              <w:t>-дијалошка метода</w:t>
            </w:r>
          </w:p>
          <w:p w:rsidR="009A0F96" w:rsidRPr="005630FB" w:rsidRDefault="009A0F96" w:rsidP="001E58C9">
            <w:pPr>
              <w:pStyle w:val="TableContents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 w:cs="Calibri"/>
                <w:sz w:val="18"/>
                <w:szCs w:val="18"/>
                <w:lang w:val="ru-RU"/>
              </w:rPr>
              <w:t xml:space="preserve">-илустративно </w:t>
            </w:r>
          </w:p>
          <w:p w:rsidR="009A0F96" w:rsidRPr="005630FB" w:rsidRDefault="009A0F96" w:rsidP="001E58C9">
            <w:pPr>
              <w:pStyle w:val="TableContents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 w:cs="Calibri"/>
                <w:sz w:val="18"/>
                <w:szCs w:val="18"/>
                <w:lang w:val="ru-RU"/>
              </w:rPr>
              <w:t>-демонстратибна метода</w:t>
            </w:r>
          </w:p>
          <w:p w:rsidR="009A0F96" w:rsidRPr="005630FB" w:rsidRDefault="009A0F96" w:rsidP="001E58C9">
            <w:pPr>
              <w:pStyle w:val="TableContents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 w:cs="Calibri"/>
                <w:sz w:val="18"/>
                <w:szCs w:val="18"/>
                <w:lang w:val="ru-RU"/>
              </w:rPr>
              <w:t>-решавање рачунских -задатака</w:t>
            </w:r>
          </w:p>
        </w:tc>
        <w:tc>
          <w:tcPr>
            <w:tcW w:w="21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0F96" w:rsidRPr="005630FB" w:rsidRDefault="009A0F96" w:rsidP="001E58C9">
            <w:pPr>
              <w:pStyle w:val="TableContents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 w:cs="Calibri"/>
                <w:sz w:val="18"/>
                <w:szCs w:val="18"/>
                <w:lang w:val="ru-RU"/>
              </w:rPr>
              <w:t>-слуша</w:t>
            </w:r>
          </w:p>
          <w:p w:rsidR="009A0F96" w:rsidRPr="005630FB" w:rsidRDefault="009A0F96" w:rsidP="001E58C9">
            <w:pPr>
              <w:pStyle w:val="TableContents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 w:cs="Calibri"/>
                <w:sz w:val="18"/>
                <w:szCs w:val="18"/>
                <w:lang w:val="ru-RU"/>
              </w:rPr>
              <w:t>-уочава</w:t>
            </w:r>
          </w:p>
          <w:p w:rsidR="009A0F96" w:rsidRPr="005630FB" w:rsidRDefault="009A0F96" w:rsidP="001E58C9">
            <w:pPr>
              <w:pStyle w:val="TableContents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 w:cs="Calibri"/>
                <w:sz w:val="18"/>
                <w:szCs w:val="18"/>
                <w:lang w:val="ru-RU"/>
              </w:rPr>
              <w:t>-изводи закључке</w:t>
            </w:r>
          </w:p>
          <w:p w:rsidR="009A0F96" w:rsidRPr="005630FB" w:rsidRDefault="009A0F96" w:rsidP="001E58C9">
            <w:pPr>
              <w:pStyle w:val="TableContents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 w:cs="Calibri"/>
                <w:sz w:val="18"/>
                <w:szCs w:val="18"/>
                <w:lang w:val="ru-RU"/>
              </w:rPr>
              <w:t>-решава задатке</w:t>
            </w:r>
          </w:p>
          <w:p w:rsidR="009A0F96" w:rsidRPr="005630FB" w:rsidRDefault="009A0F96" w:rsidP="001E58C9">
            <w:pPr>
              <w:pStyle w:val="TableContents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 w:cs="Calibri"/>
                <w:sz w:val="18"/>
                <w:szCs w:val="18"/>
                <w:lang w:val="ru-RU"/>
              </w:rPr>
              <w:t>-одговара на питања</w:t>
            </w:r>
          </w:p>
          <w:p w:rsidR="009A0F96" w:rsidRPr="005630FB" w:rsidRDefault="009A0F96" w:rsidP="001E58C9">
            <w:pPr>
              <w:pStyle w:val="TableContents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 w:cs="Calibri"/>
                <w:sz w:val="18"/>
                <w:szCs w:val="18"/>
                <w:lang w:val="ru-RU"/>
              </w:rPr>
              <w:t>-анализира</w:t>
            </w:r>
          </w:p>
          <w:p w:rsidR="009A0F96" w:rsidRPr="005630FB" w:rsidRDefault="009A0F96" w:rsidP="001E58C9">
            <w:pPr>
              <w:pStyle w:val="TableContents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 w:cs="Calibri"/>
                <w:sz w:val="18"/>
                <w:szCs w:val="18"/>
                <w:lang w:val="ru-RU"/>
              </w:rPr>
              <w:t>-ради домаће задатке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A0F96" w:rsidRPr="00DC055E" w:rsidRDefault="009A0F96" w:rsidP="001E58C9">
            <w:pPr>
              <w:pStyle w:val="TableContents"/>
              <w:rPr>
                <w:rFonts w:asciiTheme="minorHAnsi" w:hAnsiTheme="minorHAnsi" w:cs="Calibri"/>
                <w:sz w:val="18"/>
                <w:szCs w:val="18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</w:rPr>
              <w:t>1</w:t>
            </w:r>
          </w:p>
        </w:tc>
      </w:tr>
      <w:tr w:rsidR="009A0F96" w:rsidRPr="00DC055E" w:rsidTr="001E58C9">
        <w:tc>
          <w:tcPr>
            <w:tcW w:w="10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0F96" w:rsidRPr="00DC055E" w:rsidRDefault="009A0F96" w:rsidP="001E58C9">
            <w:pPr>
              <w:pStyle w:val="TableContents"/>
              <w:rPr>
                <w:rFonts w:asciiTheme="minorHAnsi" w:hAnsiTheme="minorHAnsi" w:cs="Calibri"/>
                <w:sz w:val="18"/>
                <w:szCs w:val="18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</w:rPr>
              <w:t>6.</w:t>
            </w:r>
          </w:p>
        </w:tc>
        <w:tc>
          <w:tcPr>
            <w:tcW w:w="13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A0F96" w:rsidRPr="00DC055E" w:rsidRDefault="009A0F96" w:rsidP="001E58C9">
            <w:pPr>
              <w:rPr>
                <w:rFonts w:asciiTheme="minorHAnsi" w:eastAsia="DejaVu Sans" w:hAnsiTheme="minorHAnsi" w:cs="Calibri"/>
                <w:color w:val="000000"/>
                <w:kern w:val="2"/>
                <w:sz w:val="18"/>
                <w:szCs w:val="18"/>
                <w:lang w:eastAsia="hi-IN" w:bidi="hi-IN"/>
              </w:rPr>
            </w:pPr>
            <w:r w:rsidRPr="00DC055E">
              <w:rPr>
                <w:rFonts w:asciiTheme="minorHAnsi" w:hAnsiTheme="minorHAnsi" w:cs="Calibri"/>
                <w:color w:val="000000"/>
                <w:sz w:val="18"/>
                <w:szCs w:val="18"/>
              </w:rPr>
              <w:t>Геометрија маса</w:t>
            </w:r>
          </w:p>
          <w:p w:rsidR="009A0F96" w:rsidRPr="00DC055E" w:rsidRDefault="009A0F96" w:rsidP="001E58C9">
            <w:pPr>
              <w:pStyle w:val="TableContents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0F96" w:rsidRPr="005630FB" w:rsidRDefault="009A0F96" w:rsidP="001E58C9">
            <w:pPr>
              <w:pStyle w:val="TableContents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 w:cs="Calibri"/>
                <w:sz w:val="18"/>
                <w:szCs w:val="18"/>
                <w:lang w:val="ru-RU"/>
              </w:rPr>
              <w:t>-индивидуални рад</w:t>
            </w:r>
          </w:p>
          <w:p w:rsidR="009A0F96" w:rsidRPr="005630FB" w:rsidRDefault="009A0F96" w:rsidP="001E58C9">
            <w:pPr>
              <w:pStyle w:val="TableContents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 w:cs="Calibri"/>
                <w:sz w:val="18"/>
                <w:szCs w:val="18"/>
                <w:lang w:val="ru-RU"/>
              </w:rPr>
              <w:t>-групни рад</w:t>
            </w:r>
          </w:p>
          <w:p w:rsidR="009A0F96" w:rsidRPr="005630FB" w:rsidRDefault="009A0F96" w:rsidP="001E58C9">
            <w:pPr>
              <w:pStyle w:val="TableContents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 w:cs="Calibri"/>
                <w:sz w:val="18"/>
                <w:szCs w:val="18"/>
                <w:lang w:val="ru-RU"/>
              </w:rPr>
              <w:t>-рад у пару</w:t>
            </w:r>
          </w:p>
          <w:p w:rsidR="009A0F96" w:rsidRPr="005630FB" w:rsidRDefault="009A0F96" w:rsidP="001E58C9">
            <w:pPr>
              <w:pStyle w:val="TableContents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 w:cs="Calibri"/>
                <w:sz w:val="18"/>
                <w:szCs w:val="18"/>
                <w:lang w:val="ru-RU"/>
              </w:rPr>
              <w:t>-дијалошка метода</w:t>
            </w:r>
          </w:p>
          <w:p w:rsidR="009A0F96" w:rsidRPr="005630FB" w:rsidRDefault="009A0F96" w:rsidP="001E58C9">
            <w:pPr>
              <w:pStyle w:val="TableContents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 w:cs="Calibri"/>
                <w:sz w:val="18"/>
                <w:szCs w:val="18"/>
                <w:lang w:val="ru-RU"/>
              </w:rPr>
              <w:t xml:space="preserve">-илустративно </w:t>
            </w:r>
          </w:p>
          <w:p w:rsidR="009A0F96" w:rsidRPr="005630FB" w:rsidRDefault="009A0F96" w:rsidP="001E58C9">
            <w:pPr>
              <w:pStyle w:val="TableContents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 w:cs="Calibri"/>
                <w:sz w:val="18"/>
                <w:szCs w:val="18"/>
                <w:lang w:val="ru-RU"/>
              </w:rPr>
              <w:t>-демонстратибна метода</w:t>
            </w:r>
          </w:p>
          <w:p w:rsidR="009A0F96" w:rsidRPr="005630FB" w:rsidRDefault="009A0F96" w:rsidP="001E58C9">
            <w:pPr>
              <w:pStyle w:val="TableContents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 w:cs="Calibri"/>
                <w:sz w:val="18"/>
                <w:szCs w:val="18"/>
                <w:lang w:val="ru-RU"/>
              </w:rPr>
              <w:t>-решавање рачунских -задатака</w:t>
            </w:r>
          </w:p>
        </w:tc>
        <w:tc>
          <w:tcPr>
            <w:tcW w:w="21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0F96" w:rsidRPr="005630FB" w:rsidRDefault="009A0F96" w:rsidP="001E58C9">
            <w:pPr>
              <w:pStyle w:val="TableContents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 w:cs="Calibri"/>
                <w:sz w:val="18"/>
                <w:szCs w:val="18"/>
                <w:lang w:val="ru-RU"/>
              </w:rPr>
              <w:t>-слуша</w:t>
            </w:r>
          </w:p>
          <w:p w:rsidR="009A0F96" w:rsidRPr="005630FB" w:rsidRDefault="009A0F96" w:rsidP="001E58C9">
            <w:pPr>
              <w:pStyle w:val="TableContents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 w:cs="Calibri"/>
                <w:sz w:val="18"/>
                <w:szCs w:val="18"/>
                <w:lang w:val="ru-RU"/>
              </w:rPr>
              <w:t>-уочава</w:t>
            </w:r>
          </w:p>
          <w:p w:rsidR="009A0F96" w:rsidRPr="005630FB" w:rsidRDefault="009A0F96" w:rsidP="001E58C9">
            <w:pPr>
              <w:pStyle w:val="TableContents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 w:cs="Calibri"/>
                <w:sz w:val="18"/>
                <w:szCs w:val="18"/>
                <w:lang w:val="ru-RU"/>
              </w:rPr>
              <w:t>-изводи закључке</w:t>
            </w:r>
          </w:p>
          <w:p w:rsidR="009A0F96" w:rsidRPr="005630FB" w:rsidRDefault="009A0F96" w:rsidP="001E58C9">
            <w:pPr>
              <w:pStyle w:val="TableContents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 w:cs="Calibri"/>
                <w:sz w:val="18"/>
                <w:szCs w:val="18"/>
                <w:lang w:val="ru-RU"/>
              </w:rPr>
              <w:t>-решава задатке</w:t>
            </w:r>
          </w:p>
          <w:p w:rsidR="009A0F96" w:rsidRPr="005630FB" w:rsidRDefault="009A0F96" w:rsidP="001E58C9">
            <w:pPr>
              <w:pStyle w:val="TableContents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 w:cs="Calibri"/>
                <w:sz w:val="18"/>
                <w:szCs w:val="18"/>
                <w:lang w:val="ru-RU"/>
              </w:rPr>
              <w:t>-одговара на питања</w:t>
            </w:r>
          </w:p>
          <w:p w:rsidR="009A0F96" w:rsidRPr="005630FB" w:rsidRDefault="009A0F96" w:rsidP="001E58C9">
            <w:pPr>
              <w:pStyle w:val="TableContents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 w:cs="Calibri"/>
                <w:sz w:val="18"/>
                <w:szCs w:val="18"/>
                <w:lang w:val="ru-RU"/>
              </w:rPr>
              <w:t>-анализира</w:t>
            </w:r>
          </w:p>
          <w:p w:rsidR="009A0F96" w:rsidRPr="005630FB" w:rsidRDefault="009A0F96" w:rsidP="001E58C9">
            <w:pPr>
              <w:pStyle w:val="TableContents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 w:cs="Calibri"/>
                <w:sz w:val="18"/>
                <w:szCs w:val="18"/>
                <w:lang w:val="ru-RU"/>
              </w:rPr>
              <w:t>-ради домаће задатке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A0F96" w:rsidRPr="00DC055E" w:rsidRDefault="009A0F96" w:rsidP="001E58C9">
            <w:pPr>
              <w:pStyle w:val="TableContents"/>
              <w:rPr>
                <w:rFonts w:asciiTheme="minorHAnsi" w:hAnsiTheme="minorHAnsi" w:cs="Calibri"/>
                <w:sz w:val="18"/>
                <w:szCs w:val="18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</w:rPr>
              <w:t>1</w:t>
            </w:r>
          </w:p>
        </w:tc>
      </w:tr>
      <w:tr w:rsidR="009A0F96" w:rsidRPr="00DC055E" w:rsidTr="001E58C9">
        <w:tc>
          <w:tcPr>
            <w:tcW w:w="10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0F96" w:rsidRPr="00DC055E" w:rsidRDefault="009A0F96" w:rsidP="001E58C9">
            <w:pPr>
              <w:pStyle w:val="TableContents"/>
              <w:rPr>
                <w:rFonts w:asciiTheme="minorHAnsi" w:hAnsiTheme="minorHAnsi" w:cs="Calibri"/>
                <w:sz w:val="18"/>
                <w:szCs w:val="18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</w:rPr>
              <w:t>7.</w:t>
            </w:r>
          </w:p>
        </w:tc>
        <w:tc>
          <w:tcPr>
            <w:tcW w:w="13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A0F96" w:rsidRPr="00DC055E" w:rsidRDefault="009A0F96" w:rsidP="001E58C9">
            <w:pPr>
              <w:rPr>
                <w:rFonts w:asciiTheme="minorHAnsi" w:eastAsia="DejaVu Sans" w:hAnsiTheme="minorHAnsi" w:cs="Calibri"/>
                <w:color w:val="000000"/>
                <w:kern w:val="2"/>
                <w:sz w:val="18"/>
                <w:szCs w:val="18"/>
                <w:lang w:eastAsia="hi-IN" w:bidi="hi-IN"/>
              </w:rPr>
            </w:pPr>
            <w:r w:rsidRPr="00DC055E">
              <w:rPr>
                <w:rFonts w:asciiTheme="minorHAnsi" w:hAnsiTheme="minorHAnsi" w:cs="Calibri"/>
                <w:color w:val="000000"/>
                <w:sz w:val="18"/>
                <w:szCs w:val="18"/>
              </w:rPr>
              <w:t>Динамика крутог тела</w:t>
            </w:r>
          </w:p>
          <w:p w:rsidR="009A0F96" w:rsidRPr="00DC055E" w:rsidRDefault="009A0F96" w:rsidP="001E58C9">
            <w:pPr>
              <w:pStyle w:val="TableContents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0F96" w:rsidRPr="005630FB" w:rsidRDefault="009A0F96" w:rsidP="001E58C9">
            <w:pPr>
              <w:pStyle w:val="TableContents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 w:cs="Calibri"/>
                <w:sz w:val="18"/>
                <w:szCs w:val="18"/>
                <w:lang w:val="ru-RU"/>
              </w:rPr>
              <w:t>-индивидуални рад</w:t>
            </w:r>
          </w:p>
          <w:p w:rsidR="009A0F96" w:rsidRPr="005630FB" w:rsidRDefault="009A0F96" w:rsidP="001E58C9">
            <w:pPr>
              <w:pStyle w:val="TableContents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 w:cs="Calibri"/>
                <w:sz w:val="18"/>
                <w:szCs w:val="18"/>
                <w:lang w:val="ru-RU"/>
              </w:rPr>
              <w:t>-групни рад</w:t>
            </w:r>
          </w:p>
          <w:p w:rsidR="009A0F96" w:rsidRPr="005630FB" w:rsidRDefault="009A0F96" w:rsidP="001E58C9">
            <w:pPr>
              <w:pStyle w:val="TableContents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 w:cs="Calibri"/>
                <w:sz w:val="18"/>
                <w:szCs w:val="18"/>
                <w:lang w:val="ru-RU"/>
              </w:rPr>
              <w:t>-рад у пару</w:t>
            </w:r>
          </w:p>
          <w:p w:rsidR="009A0F96" w:rsidRPr="005630FB" w:rsidRDefault="009A0F96" w:rsidP="001E58C9">
            <w:pPr>
              <w:pStyle w:val="TableContents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 w:cs="Calibri"/>
                <w:sz w:val="18"/>
                <w:szCs w:val="18"/>
                <w:lang w:val="ru-RU"/>
              </w:rPr>
              <w:t>-дијалошка метода</w:t>
            </w:r>
          </w:p>
          <w:p w:rsidR="009A0F96" w:rsidRPr="005630FB" w:rsidRDefault="009A0F96" w:rsidP="001E58C9">
            <w:pPr>
              <w:pStyle w:val="TableContents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 w:cs="Calibri"/>
                <w:sz w:val="18"/>
                <w:szCs w:val="18"/>
                <w:lang w:val="ru-RU"/>
              </w:rPr>
              <w:t xml:space="preserve">-илустративно </w:t>
            </w:r>
          </w:p>
          <w:p w:rsidR="009A0F96" w:rsidRPr="005630FB" w:rsidRDefault="009A0F96" w:rsidP="001E58C9">
            <w:pPr>
              <w:pStyle w:val="TableContents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 w:cs="Calibri"/>
                <w:sz w:val="18"/>
                <w:szCs w:val="18"/>
                <w:lang w:val="ru-RU"/>
              </w:rPr>
              <w:lastRenderedPageBreak/>
              <w:t>-демонстратибна метода</w:t>
            </w:r>
          </w:p>
          <w:p w:rsidR="009A0F96" w:rsidRPr="005630FB" w:rsidRDefault="009A0F96" w:rsidP="001E58C9">
            <w:pPr>
              <w:pStyle w:val="TableContents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 w:cs="Calibri"/>
                <w:sz w:val="18"/>
                <w:szCs w:val="18"/>
                <w:lang w:val="ru-RU"/>
              </w:rPr>
              <w:t>-решавање рачунских -задатака</w:t>
            </w:r>
          </w:p>
        </w:tc>
        <w:tc>
          <w:tcPr>
            <w:tcW w:w="21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0F96" w:rsidRPr="005630FB" w:rsidRDefault="009A0F96" w:rsidP="001E58C9">
            <w:pPr>
              <w:pStyle w:val="TableContents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 w:cs="Calibri"/>
                <w:sz w:val="18"/>
                <w:szCs w:val="18"/>
                <w:lang w:val="ru-RU"/>
              </w:rPr>
              <w:lastRenderedPageBreak/>
              <w:t>-слуша</w:t>
            </w:r>
          </w:p>
          <w:p w:rsidR="009A0F96" w:rsidRPr="005630FB" w:rsidRDefault="009A0F96" w:rsidP="001E58C9">
            <w:pPr>
              <w:pStyle w:val="TableContents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 w:cs="Calibri"/>
                <w:sz w:val="18"/>
                <w:szCs w:val="18"/>
                <w:lang w:val="ru-RU"/>
              </w:rPr>
              <w:t>-уочава</w:t>
            </w:r>
          </w:p>
          <w:p w:rsidR="009A0F96" w:rsidRPr="005630FB" w:rsidRDefault="009A0F96" w:rsidP="001E58C9">
            <w:pPr>
              <w:pStyle w:val="TableContents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 w:cs="Calibri"/>
                <w:sz w:val="18"/>
                <w:szCs w:val="18"/>
                <w:lang w:val="ru-RU"/>
              </w:rPr>
              <w:t>-изводи закључке</w:t>
            </w:r>
          </w:p>
          <w:p w:rsidR="009A0F96" w:rsidRPr="005630FB" w:rsidRDefault="009A0F96" w:rsidP="001E58C9">
            <w:pPr>
              <w:pStyle w:val="TableContents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 w:cs="Calibri"/>
                <w:sz w:val="18"/>
                <w:szCs w:val="18"/>
                <w:lang w:val="ru-RU"/>
              </w:rPr>
              <w:t>-решава задатке</w:t>
            </w:r>
          </w:p>
          <w:p w:rsidR="009A0F96" w:rsidRPr="005630FB" w:rsidRDefault="009A0F96" w:rsidP="001E58C9">
            <w:pPr>
              <w:pStyle w:val="TableContents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 w:cs="Calibri"/>
                <w:sz w:val="18"/>
                <w:szCs w:val="18"/>
                <w:lang w:val="ru-RU"/>
              </w:rPr>
              <w:t>-одговара на питања</w:t>
            </w:r>
          </w:p>
          <w:p w:rsidR="009A0F96" w:rsidRPr="005630FB" w:rsidRDefault="009A0F96" w:rsidP="001E58C9">
            <w:pPr>
              <w:pStyle w:val="TableContents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 w:cs="Calibri"/>
                <w:sz w:val="18"/>
                <w:szCs w:val="18"/>
                <w:lang w:val="ru-RU"/>
              </w:rPr>
              <w:lastRenderedPageBreak/>
              <w:t>-анализира</w:t>
            </w:r>
          </w:p>
          <w:p w:rsidR="009A0F96" w:rsidRPr="005630FB" w:rsidRDefault="009A0F96" w:rsidP="001E58C9">
            <w:pPr>
              <w:pStyle w:val="TableContents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 w:cs="Calibri"/>
                <w:sz w:val="18"/>
                <w:szCs w:val="18"/>
                <w:lang w:val="ru-RU"/>
              </w:rPr>
              <w:t>-ради домаће задатке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A0F96" w:rsidRPr="00DC055E" w:rsidRDefault="009A0F96" w:rsidP="001E58C9">
            <w:pPr>
              <w:pStyle w:val="TableContents"/>
              <w:rPr>
                <w:rFonts w:asciiTheme="minorHAnsi" w:hAnsiTheme="minorHAnsi" w:cs="Calibri"/>
                <w:sz w:val="18"/>
                <w:szCs w:val="18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</w:rPr>
              <w:lastRenderedPageBreak/>
              <w:t>2</w:t>
            </w:r>
          </w:p>
        </w:tc>
      </w:tr>
    </w:tbl>
    <w:p w:rsidR="009A0F96" w:rsidRDefault="009A0F96" w:rsidP="00786FB0">
      <w:pPr>
        <w:pStyle w:val="Heading3"/>
        <w:rPr>
          <w:rFonts w:asciiTheme="minorHAnsi" w:hAnsiTheme="minorHAnsi" w:cstheme="minorHAnsi"/>
          <w:sz w:val="18"/>
          <w:szCs w:val="18"/>
        </w:rPr>
      </w:pPr>
    </w:p>
    <w:p w:rsidR="00786FB0" w:rsidRDefault="00786FB0" w:rsidP="00786FB0">
      <w:pPr>
        <w:pStyle w:val="Heading3"/>
        <w:rPr>
          <w:rFonts w:asciiTheme="minorHAnsi" w:hAnsiTheme="minorHAnsi" w:cstheme="minorHAnsi"/>
          <w:sz w:val="18"/>
          <w:szCs w:val="18"/>
        </w:rPr>
      </w:pPr>
      <w:bookmarkStart w:id="154" w:name="_Toc33382684"/>
      <w:r w:rsidRPr="001A60DD">
        <w:rPr>
          <w:rFonts w:asciiTheme="minorHAnsi" w:hAnsiTheme="minorHAnsi" w:cstheme="minorHAnsi"/>
          <w:sz w:val="18"/>
          <w:szCs w:val="18"/>
        </w:rPr>
        <w:t>Машински елементи</w:t>
      </w:r>
      <w:bookmarkEnd w:id="154"/>
    </w:p>
    <w:p w:rsidR="00786FB0" w:rsidRPr="005630FB" w:rsidRDefault="00786FB0" w:rsidP="00786FB0">
      <w:pPr>
        <w:ind w:firstLine="708"/>
        <w:jc w:val="both"/>
        <w:rPr>
          <w:rFonts w:asciiTheme="minorHAnsi" w:hAnsiTheme="minorHAnsi" w:cstheme="minorHAnsi"/>
          <w:sz w:val="18"/>
          <w:szCs w:val="18"/>
          <w:lang w:val="ru-RU"/>
        </w:rPr>
      </w:pPr>
      <w:r w:rsidRPr="005630FB">
        <w:rPr>
          <w:rFonts w:asciiTheme="minorHAnsi" w:hAnsiTheme="minorHAnsi" w:cstheme="minorHAnsi"/>
          <w:sz w:val="18"/>
          <w:szCs w:val="18"/>
          <w:lang w:val="ru-RU"/>
        </w:rPr>
        <w:t xml:space="preserve">Допунска настава се организује за ученике који спорије усвајају знања и за оне који желе да утврде своја знања са циљем разумевања, препознавања, одклањања нејасноћа, бржег и квалитетнијег усвајања знања, учења и вештина из наставног градива и постицања бољег општег успеха из предмета </w:t>
      </w:r>
      <w:r w:rsidRPr="005630FB">
        <w:rPr>
          <w:rFonts w:asciiTheme="minorHAnsi" w:hAnsiTheme="minorHAnsi" w:cstheme="minorHAnsi"/>
          <w:sz w:val="18"/>
          <w:szCs w:val="18"/>
          <w:u w:val="single"/>
          <w:lang w:val="ru-RU"/>
        </w:rPr>
        <w:t>Машински елементи.</w:t>
      </w:r>
    </w:p>
    <w:p w:rsidR="00786FB0" w:rsidRPr="005630FB" w:rsidRDefault="00786FB0" w:rsidP="00786FB0">
      <w:pPr>
        <w:rPr>
          <w:rFonts w:asciiTheme="minorHAnsi" w:hAnsiTheme="minorHAnsi" w:cstheme="minorHAnsi"/>
          <w:sz w:val="18"/>
          <w:szCs w:val="18"/>
          <w:lang w:val="ru-RU"/>
        </w:rPr>
      </w:pPr>
    </w:p>
    <w:p w:rsidR="00786FB0" w:rsidRPr="005630FB" w:rsidRDefault="00786FB0" w:rsidP="00786FB0">
      <w:pPr>
        <w:rPr>
          <w:rFonts w:asciiTheme="minorHAnsi" w:hAnsiTheme="minorHAnsi" w:cstheme="minorHAnsi"/>
          <w:sz w:val="18"/>
          <w:szCs w:val="18"/>
          <w:lang w:val="ru-RU"/>
        </w:rPr>
      </w:pPr>
    </w:p>
    <w:tbl>
      <w:tblPr>
        <w:tblStyle w:val="TableGrid"/>
        <w:tblW w:w="0" w:type="auto"/>
        <w:tblLook w:val="04A0"/>
      </w:tblPr>
      <w:tblGrid>
        <w:gridCol w:w="733"/>
        <w:gridCol w:w="9"/>
        <w:gridCol w:w="711"/>
        <w:gridCol w:w="2155"/>
        <w:gridCol w:w="2532"/>
        <w:gridCol w:w="2722"/>
      </w:tblGrid>
      <w:tr w:rsidR="00786FB0" w:rsidRPr="001D5A56" w:rsidTr="00DE1170">
        <w:trPr>
          <w:trHeight w:val="266"/>
        </w:trPr>
        <w:tc>
          <w:tcPr>
            <w:tcW w:w="759" w:type="dxa"/>
            <w:gridSpan w:val="2"/>
          </w:tcPr>
          <w:p w:rsidR="00786FB0" w:rsidRPr="001D5A56" w:rsidRDefault="00786FB0" w:rsidP="00DE117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D5A56">
              <w:rPr>
                <w:rFonts w:asciiTheme="minorHAnsi" w:hAnsiTheme="minorHAnsi" w:cstheme="minorHAnsi"/>
                <w:sz w:val="18"/>
                <w:szCs w:val="18"/>
              </w:rPr>
              <w:t>р.бр.</w:t>
            </w:r>
          </w:p>
          <w:p w:rsidR="00786FB0" w:rsidRPr="001D5A56" w:rsidRDefault="00786FB0" w:rsidP="00DE117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D5A56">
              <w:rPr>
                <w:rFonts w:asciiTheme="minorHAnsi" w:hAnsiTheme="minorHAnsi" w:cstheme="minorHAnsi"/>
                <w:sz w:val="18"/>
                <w:szCs w:val="18"/>
              </w:rPr>
              <w:t>теме</w:t>
            </w:r>
          </w:p>
        </w:tc>
        <w:tc>
          <w:tcPr>
            <w:tcW w:w="728" w:type="dxa"/>
          </w:tcPr>
          <w:p w:rsidR="00786FB0" w:rsidRPr="001D5A56" w:rsidRDefault="00786FB0" w:rsidP="00DE117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D5A56">
              <w:rPr>
                <w:rFonts w:asciiTheme="minorHAnsi" w:hAnsiTheme="minorHAnsi" w:cstheme="minorHAnsi"/>
                <w:sz w:val="18"/>
                <w:szCs w:val="18"/>
              </w:rPr>
              <w:t>бр.</w:t>
            </w:r>
          </w:p>
          <w:p w:rsidR="00786FB0" w:rsidRPr="001D5A56" w:rsidRDefault="00786FB0" w:rsidP="00DE117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D5A56">
              <w:rPr>
                <w:rFonts w:asciiTheme="minorHAnsi" w:hAnsiTheme="minorHAnsi" w:cstheme="minorHAnsi"/>
                <w:sz w:val="18"/>
                <w:szCs w:val="18"/>
              </w:rPr>
              <w:t>часа</w:t>
            </w:r>
          </w:p>
        </w:tc>
        <w:tc>
          <w:tcPr>
            <w:tcW w:w="2250" w:type="dxa"/>
          </w:tcPr>
          <w:p w:rsidR="00786FB0" w:rsidRPr="001D5A56" w:rsidRDefault="00786FB0" w:rsidP="00DE117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D5A56">
              <w:rPr>
                <w:rFonts w:asciiTheme="minorHAnsi" w:hAnsiTheme="minorHAnsi" w:cstheme="minorHAnsi"/>
                <w:sz w:val="18"/>
                <w:szCs w:val="18"/>
              </w:rPr>
              <w:t>наставни садржај</w:t>
            </w:r>
          </w:p>
        </w:tc>
        <w:tc>
          <w:tcPr>
            <w:tcW w:w="2660" w:type="dxa"/>
          </w:tcPr>
          <w:p w:rsidR="00786FB0" w:rsidRPr="001D5A56" w:rsidRDefault="00786FB0" w:rsidP="00DE117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D5A56">
              <w:rPr>
                <w:rFonts w:asciiTheme="minorHAnsi" w:hAnsiTheme="minorHAnsi" w:cstheme="minorHAnsi"/>
                <w:sz w:val="18"/>
                <w:szCs w:val="18"/>
              </w:rPr>
              <w:t>начин и поступак оставривања</w:t>
            </w:r>
          </w:p>
        </w:tc>
        <w:tc>
          <w:tcPr>
            <w:tcW w:w="2891" w:type="dxa"/>
          </w:tcPr>
          <w:p w:rsidR="00786FB0" w:rsidRPr="001D5A56" w:rsidRDefault="00786FB0" w:rsidP="00DE117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D5A56">
              <w:rPr>
                <w:rFonts w:asciiTheme="minorHAnsi" w:hAnsiTheme="minorHAnsi" w:cstheme="minorHAnsi"/>
                <w:sz w:val="18"/>
                <w:szCs w:val="18"/>
              </w:rPr>
              <w:t>активност ученика</w:t>
            </w:r>
          </w:p>
        </w:tc>
      </w:tr>
      <w:tr w:rsidR="00786FB0" w:rsidRPr="005630FB" w:rsidTr="00DE1170">
        <w:tc>
          <w:tcPr>
            <w:tcW w:w="759" w:type="dxa"/>
            <w:gridSpan w:val="2"/>
          </w:tcPr>
          <w:p w:rsidR="00786FB0" w:rsidRPr="001D5A56" w:rsidRDefault="00786FB0" w:rsidP="00DE117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786FB0" w:rsidRPr="001D5A56" w:rsidRDefault="00786FB0" w:rsidP="00DE117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D5A56">
              <w:rPr>
                <w:rFonts w:asciiTheme="minorHAnsi" w:hAnsiTheme="minorHAnsi" w:cstheme="minorHAnsi"/>
                <w:sz w:val="18"/>
                <w:szCs w:val="18"/>
              </w:rPr>
              <w:t>I</w:t>
            </w:r>
          </w:p>
        </w:tc>
        <w:tc>
          <w:tcPr>
            <w:tcW w:w="728" w:type="dxa"/>
          </w:tcPr>
          <w:p w:rsidR="00786FB0" w:rsidRPr="001D5A56" w:rsidRDefault="00786FB0" w:rsidP="00DE117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786FB0" w:rsidRPr="001D5A56" w:rsidRDefault="00786FB0" w:rsidP="00DE117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D5A56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2250" w:type="dxa"/>
          </w:tcPr>
          <w:p w:rsidR="00786FB0" w:rsidRPr="001D5A56" w:rsidRDefault="00786FB0" w:rsidP="00DE117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786FB0" w:rsidRPr="001D5A56" w:rsidRDefault="00786FB0" w:rsidP="00DE117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D5A56">
              <w:rPr>
                <w:rFonts w:asciiTheme="minorHAnsi" w:hAnsiTheme="minorHAnsi" w:cstheme="minorHAnsi"/>
                <w:sz w:val="18"/>
                <w:szCs w:val="18"/>
              </w:rPr>
              <w:t>Толеранције</w:t>
            </w:r>
          </w:p>
        </w:tc>
        <w:tc>
          <w:tcPr>
            <w:tcW w:w="2660" w:type="dxa"/>
          </w:tcPr>
          <w:p w:rsidR="00786FB0" w:rsidRPr="005630FB" w:rsidRDefault="00786FB0" w:rsidP="00DE1170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-индивидуални рад</w:t>
            </w:r>
          </w:p>
          <w:p w:rsidR="00786FB0" w:rsidRPr="005630FB" w:rsidRDefault="00786FB0" w:rsidP="00DE1170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-фронтални рад</w:t>
            </w:r>
          </w:p>
          <w:p w:rsidR="00786FB0" w:rsidRPr="005630FB" w:rsidRDefault="00786FB0" w:rsidP="00DE1170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-илустрована метода</w:t>
            </w:r>
          </w:p>
          <w:p w:rsidR="00786FB0" w:rsidRPr="001D5A56" w:rsidRDefault="00786FB0" w:rsidP="00DE117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D5A56">
              <w:rPr>
                <w:rFonts w:asciiTheme="minorHAnsi" w:hAnsiTheme="minorHAnsi" w:cstheme="minorHAnsi"/>
                <w:sz w:val="18"/>
                <w:szCs w:val="18"/>
              </w:rPr>
              <w:t>-дијалошка метода</w:t>
            </w:r>
          </w:p>
        </w:tc>
        <w:tc>
          <w:tcPr>
            <w:tcW w:w="2891" w:type="dxa"/>
          </w:tcPr>
          <w:p w:rsidR="00786FB0" w:rsidRPr="005630FB" w:rsidRDefault="00786FB0" w:rsidP="00DE1170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Ученици посматрају, питају, записују, цртају, закључују и одговарају на питања.</w:t>
            </w:r>
          </w:p>
        </w:tc>
      </w:tr>
      <w:tr w:rsidR="00786FB0" w:rsidRPr="005630FB" w:rsidTr="00DE1170">
        <w:tc>
          <w:tcPr>
            <w:tcW w:w="759" w:type="dxa"/>
            <w:gridSpan w:val="2"/>
          </w:tcPr>
          <w:p w:rsidR="00786FB0" w:rsidRPr="005630FB" w:rsidRDefault="00786FB0" w:rsidP="00DE117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  <w:p w:rsidR="00786FB0" w:rsidRPr="001D5A56" w:rsidRDefault="00786FB0" w:rsidP="00DE117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D5A56">
              <w:rPr>
                <w:rFonts w:asciiTheme="minorHAnsi" w:hAnsiTheme="minorHAnsi" w:cstheme="minorHAnsi"/>
                <w:sz w:val="18"/>
                <w:szCs w:val="18"/>
              </w:rPr>
              <w:t>II</w:t>
            </w:r>
          </w:p>
        </w:tc>
        <w:tc>
          <w:tcPr>
            <w:tcW w:w="728" w:type="dxa"/>
          </w:tcPr>
          <w:p w:rsidR="00786FB0" w:rsidRPr="001D5A56" w:rsidRDefault="00786FB0" w:rsidP="00DE117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786FB0" w:rsidRPr="001D5A56" w:rsidRDefault="00786FB0" w:rsidP="00DE117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D5A56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2250" w:type="dxa"/>
          </w:tcPr>
          <w:p w:rsidR="00786FB0" w:rsidRPr="001D5A56" w:rsidRDefault="00786FB0" w:rsidP="00DE117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D5A56">
              <w:rPr>
                <w:rFonts w:asciiTheme="minorHAnsi" w:hAnsiTheme="minorHAnsi" w:cstheme="minorHAnsi"/>
                <w:sz w:val="18"/>
                <w:szCs w:val="18"/>
              </w:rPr>
              <w:t>Прорачун машинских елемената</w:t>
            </w:r>
          </w:p>
        </w:tc>
        <w:tc>
          <w:tcPr>
            <w:tcW w:w="2660" w:type="dxa"/>
          </w:tcPr>
          <w:p w:rsidR="00786FB0" w:rsidRPr="005630FB" w:rsidRDefault="00786FB0" w:rsidP="00DE1170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-индивидуални рад</w:t>
            </w:r>
          </w:p>
          <w:p w:rsidR="00786FB0" w:rsidRPr="005630FB" w:rsidRDefault="00786FB0" w:rsidP="00DE1170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-фронтални рад</w:t>
            </w:r>
          </w:p>
          <w:p w:rsidR="00786FB0" w:rsidRPr="005630FB" w:rsidRDefault="00786FB0" w:rsidP="00DE1170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-илустрована метода</w:t>
            </w:r>
          </w:p>
          <w:p w:rsidR="00786FB0" w:rsidRPr="001D5A56" w:rsidRDefault="00786FB0" w:rsidP="00DE117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D5A56">
              <w:rPr>
                <w:rFonts w:asciiTheme="minorHAnsi" w:hAnsiTheme="minorHAnsi" w:cstheme="minorHAnsi"/>
                <w:sz w:val="18"/>
                <w:szCs w:val="18"/>
              </w:rPr>
              <w:t>-дијалошка метода</w:t>
            </w:r>
          </w:p>
        </w:tc>
        <w:tc>
          <w:tcPr>
            <w:tcW w:w="2891" w:type="dxa"/>
          </w:tcPr>
          <w:p w:rsidR="00786FB0" w:rsidRPr="005630FB" w:rsidRDefault="00786FB0" w:rsidP="00DE1170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Ученици посматрају, питају, записују, цртају, закључују и одговарају на питања.</w:t>
            </w:r>
          </w:p>
        </w:tc>
      </w:tr>
      <w:tr w:rsidR="00786FB0" w:rsidRPr="005630FB" w:rsidTr="00DE1170">
        <w:tc>
          <w:tcPr>
            <w:tcW w:w="759" w:type="dxa"/>
            <w:gridSpan w:val="2"/>
          </w:tcPr>
          <w:p w:rsidR="00786FB0" w:rsidRPr="005630FB" w:rsidRDefault="00786FB0" w:rsidP="00DE117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  <w:p w:rsidR="00786FB0" w:rsidRPr="001D5A56" w:rsidRDefault="00786FB0" w:rsidP="00DE117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D5A56">
              <w:rPr>
                <w:rFonts w:asciiTheme="minorHAnsi" w:hAnsiTheme="minorHAnsi" w:cstheme="minorHAnsi"/>
                <w:sz w:val="18"/>
                <w:szCs w:val="18"/>
              </w:rPr>
              <w:t>III</w:t>
            </w:r>
          </w:p>
        </w:tc>
        <w:tc>
          <w:tcPr>
            <w:tcW w:w="728" w:type="dxa"/>
          </w:tcPr>
          <w:p w:rsidR="00786FB0" w:rsidRPr="001D5A56" w:rsidRDefault="00786FB0" w:rsidP="00DE117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786FB0" w:rsidRPr="001D5A56" w:rsidRDefault="00786FB0" w:rsidP="00DE117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D5A56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2250" w:type="dxa"/>
          </w:tcPr>
          <w:p w:rsidR="00786FB0" w:rsidRPr="001D5A56" w:rsidRDefault="00786FB0" w:rsidP="00DE117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786FB0" w:rsidRPr="001D5A56" w:rsidRDefault="00786FB0" w:rsidP="00DE117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D5A56">
              <w:rPr>
                <w:rFonts w:asciiTheme="minorHAnsi" w:hAnsiTheme="minorHAnsi" w:cstheme="minorHAnsi"/>
                <w:sz w:val="18"/>
                <w:szCs w:val="18"/>
              </w:rPr>
              <w:t>Нераздвојиви спојеви</w:t>
            </w:r>
          </w:p>
        </w:tc>
        <w:tc>
          <w:tcPr>
            <w:tcW w:w="2660" w:type="dxa"/>
          </w:tcPr>
          <w:p w:rsidR="00786FB0" w:rsidRPr="005630FB" w:rsidRDefault="00786FB0" w:rsidP="00DE1170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-индивидуални рад</w:t>
            </w:r>
          </w:p>
          <w:p w:rsidR="00786FB0" w:rsidRPr="005630FB" w:rsidRDefault="00786FB0" w:rsidP="00DE1170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-фронтални рад</w:t>
            </w:r>
          </w:p>
          <w:p w:rsidR="00786FB0" w:rsidRPr="005630FB" w:rsidRDefault="00786FB0" w:rsidP="00DE1170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-илустрована метода</w:t>
            </w:r>
          </w:p>
          <w:p w:rsidR="00786FB0" w:rsidRPr="001D5A56" w:rsidRDefault="00786FB0" w:rsidP="00DE117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D5A56">
              <w:rPr>
                <w:rFonts w:asciiTheme="minorHAnsi" w:hAnsiTheme="minorHAnsi" w:cstheme="minorHAnsi"/>
                <w:sz w:val="18"/>
                <w:szCs w:val="18"/>
              </w:rPr>
              <w:t>-дијалошка метода</w:t>
            </w:r>
          </w:p>
        </w:tc>
        <w:tc>
          <w:tcPr>
            <w:tcW w:w="2891" w:type="dxa"/>
          </w:tcPr>
          <w:p w:rsidR="00786FB0" w:rsidRPr="005630FB" w:rsidRDefault="00786FB0" w:rsidP="00DE1170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Ученици посматрају, питају, записују, цртају, закључују и одговарају на питања.</w:t>
            </w:r>
          </w:p>
        </w:tc>
      </w:tr>
      <w:tr w:rsidR="00786FB0" w:rsidRPr="005630FB" w:rsidTr="00DE1170">
        <w:tc>
          <w:tcPr>
            <w:tcW w:w="759" w:type="dxa"/>
            <w:gridSpan w:val="2"/>
          </w:tcPr>
          <w:p w:rsidR="00786FB0" w:rsidRPr="005630FB" w:rsidRDefault="00786FB0" w:rsidP="00DE117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  <w:p w:rsidR="00786FB0" w:rsidRPr="001D5A56" w:rsidRDefault="00786FB0" w:rsidP="00DE117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D5A56">
              <w:rPr>
                <w:rFonts w:asciiTheme="minorHAnsi" w:hAnsiTheme="minorHAnsi" w:cstheme="minorHAnsi"/>
                <w:sz w:val="18"/>
                <w:szCs w:val="18"/>
              </w:rPr>
              <w:t>IV</w:t>
            </w:r>
          </w:p>
        </w:tc>
        <w:tc>
          <w:tcPr>
            <w:tcW w:w="728" w:type="dxa"/>
          </w:tcPr>
          <w:p w:rsidR="00786FB0" w:rsidRPr="001D5A56" w:rsidRDefault="00786FB0" w:rsidP="00DE117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786FB0" w:rsidRPr="001D5A56" w:rsidRDefault="00786FB0" w:rsidP="00DE117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D5A56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2250" w:type="dxa"/>
          </w:tcPr>
          <w:p w:rsidR="00786FB0" w:rsidRPr="001D5A56" w:rsidRDefault="00786FB0" w:rsidP="00DE117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786FB0" w:rsidRPr="001D5A56" w:rsidRDefault="00786FB0" w:rsidP="00DE117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D5A56">
              <w:rPr>
                <w:rFonts w:asciiTheme="minorHAnsi" w:hAnsiTheme="minorHAnsi" w:cstheme="minorHAnsi"/>
                <w:sz w:val="18"/>
                <w:szCs w:val="18"/>
              </w:rPr>
              <w:t>Раздвојиви спојеви</w:t>
            </w:r>
          </w:p>
        </w:tc>
        <w:tc>
          <w:tcPr>
            <w:tcW w:w="2660" w:type="dxa"/>
          </w:tcPr>
          <w:p w:rsidR="00786FB0" w:rsidRPr="005630FB" w:rsidRDefault="00786FB0" w:rsidP="00DE1170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-индивидуални рад</w:t>
            </w:r>
          </w:p>
          <w:p w:rsidR="00786FB0" w:rsidRPr="005630FB" w:rsidRDefault="00786FB0" w:rsidP="00DE1170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-фронтални рад</w:t>
            </w:r>
          </w:p>
          <w:p w:rsidR="00786FB0" w:rsidRPr="005630FB" w:rsidRDefault="00786FB0" w:rsidP="00DE1170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-илустрована метода</w:t>
            </w:r>
          </w:p>
          <w:p w:rsidR="00786FB0" w:rsidRPr="001D5A56" w:rsidRDefault="00786FB0" w:rsidP="00DE117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D5A56">
              <w:rPr>
                <w:rFonts w:asciiTheme="minorHAnsi" w:hAnsiTheme="minorHAnsi" w:cstheme="minorHAnsi"/>
                <w:sz w:val="18"/>
                <w:szCs w:val="18"/>
              </w:rPr>
              <w:t>-дијалошка метода</w:t>
            </w:r>
          </w:p>
        </w:tc>
        <w:tc>
          <w:tcPr>
            <w:tcW w:w="2891" w:type="dxa"/>
          </w:tcPr>
          <w:p w:rsidR="00786FB0" w:rsidRPr="005630FB" w:rsidRDefault="00786FB0" w:rsidP="00DE1170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Ученици посматрају, питају, записују, цртају, закључују и одговарају на питања.</w:t>
            </w:r>
          </w:p>
        </w:tc>
      </w:tr>
      <w:tr w:rsidR="00786FB0" w:rsidRPr="005630FB" w:rsidTr="00DE1170">
        <w:tc>
          <w:tcPr>
            <w:tcW w:w="759" w:type="dxa"/>
            <w:gridSpan w:val="2"/>
          </w:tcPr>
          <w:p w:rsidR="00786FB0" w:rsidRPr="005630FB" w:rsidRDefault="00786FB0" w:rsidP="00DE117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  <w:p w:rsidR="00786FB0" w:rsidRPr="001D5A56" w:rsidRDefault="00786FB0" w:rsidP="00DE117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D5A56">
              <w:rPr>
                <w:rFonts w:asciiTheme="minorHAnsi" w:hAnsiTheme="minorHAnsi" w:cstheme="minorHAnsi"/>
                <w:sz w:val="18"/>
                <w:szCs w:val="18"/>
              </w:rPr>
              <w:t>V</w:t>
            </w:r>
          </w:p>
        </w:tc>
        <w:tc>
          <w:tcPr>
            <w:tcW w:w="728" w:type="dxa"/>
          </w:tcPr>
          <w:p w:rsidR="00786FB0" w:rsidRPr="001D5A56" w:rsidRDefault="00786FB0" w:rsidP="00DE117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786FB0" w:rsidRPr="001D5A56" w:rsidRDefault="00786FB0" w:rsidP="00DE117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D5A56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2250" w:type="dxa"/>
          </w:tcPr>
          <w:p w:rsidR="00786FB0" w:rsidRPr="001D5A56" w:rsidRDefault="00786FB0" w:rsidP="00DE117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786FB0" w:rsidRPr="001D5A56" w:rsidRDefault="00786FB0" w:rsidP="00DE117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D5A56">
              <w:rPr>
                <w:rFonts w:asciiTheme="minorHAnsi" w:hAnsiTheme="minorHAnsi" w:cstheme="minorHAnsi"/>
                <w:sz w:val="18"/>
                <w:szCs w:val="18"/>
              </w:rPr>
              <w:t>Еластичне везе</w:t>
            </w:r>
          </w:p>
        </w:tc>
        <w:tc>
          <w:tcPr>
            <w:tcW w:w="2660" w:type="dxa"/>
          </w:tcPr>
          <w:p w:rsidR="00786FB0" w:rsidRPr="005630FB" w:rsidRDefault="00786FB0" w:rsidP="00DE1170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-индивидуални рад</w:t>
            </w:r>
          </w:p>
          <w:p w:rsidR="00786FB0" w:rsidRPr="005630FB" w:rsidRDefault="00786FB0" w:rsidP="00DE1170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-фронтални рад</w:t>
            </w:r>
          </w:p>
          <w:p w:rsidR="00786FB0" w:rsidRPr="005630FB" w:rsidRDefault="00786FB0" w:rsidP="00DE1170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-илустрована метода</w:t>
            </w:r>
          </w:p>
          <w:p w:rsidR="00786FB0" w:rsidRPr="001D5A56" w:rsidRDefault="00786FB0" w:rsidP="00DE117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D5A56">
              <w:rPr>
                <w:rFonts w:asciiTheme="minorHAnsi" w:hAnsiTheme="minorHAnsi" w:cstheme="minorHAnsi"/>
                <w:sz w:val="18"/>
                <w:szCs w:val="18"/>
              </w:rPr>
              <w:t>-дијалошка метода</w:t>
            </w:r>
          </w:p>
        </w:tc>
        <w:tc>
          <w:tcPr>
            <w:tcW w:w="2891" w:type="dxa"/>
          </w:tcPr>
          <w:p w:rsidR="00786FB0" w:rsidRPr="005630FB" w:rsidRDefault="00786FB0" w:rsidP="00DE1170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Ученици посматрају, питају, записују, цртају, закључују и одговарају на питања.</w:t>
            </w:r>
          </w:p>
        </w:tc>
      </w:tr>
      <w:tr w:rsidR="00786FB0" w:rsidRPr="005630FB" w:rsidTr="00DE1170">
        <w:tblPrEx>
          <w:tblLook w:val="0000"/>
        </w:tblPrEx>
        <w:trPr>
          <w:trHeight w:val="1245"/>
        </w:trPr>
        <w:tc>
          <w:tcPr>
            <w:tcW w:w="750" w:type="dxa"/>
          </w:tcPr>
          <w:p w:rsidR="00786FB0" w:rsidRPr="005630FB" w:rsidRDefault="00786FB0" w:rsidP="00DE1170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  <w:p w:rsidR="00786FB0" w:rsidRPr="001D5A56" w:rsidRDefault="00786FB0" w:rsidP="00DE117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D5A56">
              <w:rPr>
                <w:rFonts w:asciiTheme="minorHAnsi" w:hAnsiTheme="minorHAnsi" w:cstheme="minorHAnsi"/>
                <w:sz w:val="18"/>
                <w:szCs w:val="18"/>
              </w:rPr>
              <w:t>VI</w:t>
            </w:r>
          </w:p>
        </w:tc>
        <w:tc>
          <w:tcPr>
            <w:tcW w:w="737" w:type="dxa"/>
            <w:gridSpan w:val="2"/>
          </w:tcPr>
          <w:p w:rsidR="00786FB0" w:rsidRPr="001D5A56" w:rsidRDefault="00786FB0" w:rsidP="00DE117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786FB0" w:rsidRPr="001D5A56" w:rsidRDefault="00786FB0" w:rsidP="00DE117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D5A56">
              <w:rPr>
                <w:rFonts w:asciiTheme="minorHAnsi" w:hAnsiTheme="minorHAnsi" w:cstheme="minorHAnsi"/>
                <w:sz w:val="18"/>
                <w:szCs w:val="18"/>
              </w:rPr>
              <w:t xml:space="preserve">   1</w:t>
            </w:r>
          </w:p>
        </w:tc>
        <w:tc>
          <w:tcPr>
            <w:tcW w:w="2250" w:type="dxa"/>
          </w:tcPr>
          <w:p w:rsidR="00786FB0" w:rsidRPr="001D5A56" w:rsidRDefault="00786FB0" w:rsidP="00DE117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786FB0" w:rsidRPr="001D5A56" w:rsidRDefault="00786FB0" w:rsidP="00DE117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D5A56">
              <w:rPr>
                <w:rFonts w:asciiTheme="minorHAnsi" w:hAnsiTheme="minorHAnsi" w:cstheme="minorHAnsi"/>
                <w:sz w:val="18"/>
                <w:szCs w:val="18"/>
              </w:rPr>
              <w:t>Цевни водови</w:t>
            </w:r>
          </w:p>
        </w:tc>
        <w:tc>
          <w:tcPr>
            <w:tcW w:w="2655" w:type="dxa"/>
          </w:tcPr>
          <w:p w:rsidR="00786FB0" w:rsidRPr="005630FB" w:rsidRDefault="00786FB0" w:rsidP="00DE1170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-индивидуални рад</w:t>
            </w:r>
          </w:p>
          <w:p w:rsidR="00786FB0" w:rsidRPr="005630FB" w:rsidRDefault="00786FB0" w:rsidP="00DE1170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-фронтални рад</w:t>
            </w:r>
          </w:p>
          <w:p w:rsidR="00786FB0" w:rsidRPr="005630FB" w:rsidRDefault="00786FB0" w:rsidP="00DE1170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-илустрована метода</w:t>
            </w:r>
          </w:p>
          <w:p w:rsidR="00786FB0" w:rsidRPr="001D5A56" w:rsidRDefault="00786FB0" w:rsidP="00DE117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D5A56">
              <w:rPr>
                <w:rFonts w:asciiTheme="minorHAnsi" w:hAnsiTheme="minorHAnsi" w:cstheme="minorHAnsi"/>
                <w:sz w:val="18"/>
                <w:szCs w:val="18"/>
              </w:rPr>
              <w:t>-дијалошка метода</w:t>
            </w:r>
          </w:p>
        </w:tc>
        <w:tc>
          <w:tcPr>
            <w:tcW w:w="2896" w:type="dxa"/>
          </w:tcPr>
          <w:p w:rsidR="00786FB0" w:rsidRPr="005630FB" w:rsidRDefault="00786FB0" w:rsidP="00DE1170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Ученици посматрају, питају, записују, цртају, закључују и одговарају на питања.</w:t>
            </w:r>
          </w:p>
        </w:tc>
      </w:tr>
    </w:tbl>
    <w:p w:rsidR="00786FB0" w:rsidRPr="005630FB" w:rsidRDefault="00786FB0" w:rsidP="00786FB0">
      <w:pPr>
        <w:rPr>
          <w:rFonts w:asciiTheme="minorHAnsi" w:hAnsiTheme="minorHAnsi" w:cstheme="minorHAnsi"/>
          <w:sz w:val="18"/>
          <w:szCs w:val="18"/>
          <w:lang w:val="ru-RU"/>
        </w:rPr>
      </w:pPr>
    </w:p>
    <w:p w:rsidR="0095266F" w:rsidRPr="005630FB" w:rsidRDefault="0095266F" w:rsidP="0095266F">
      <w:pPr>
        <w:rPr>
          <w:rFonts w:asciiTheme="minorHAnsi" w:hAnsiTheme="minorHAnsi"/>
          <w:sz w:val="18"/>
          <w:szCs w:val="18"/>
          <w:lang w:val="ru-RU"/>
        </w:rPr>
      </w:pPr>
    </w:p>
    <w:p w:rsidR="0095266F" w:rsidRDefault="0095266F" w:rsidP="0095266F">
      <w:pPr>
        <w:rPr>
          <w:rFonts w:asciiTheme="minorHAnsi" w:hAnsiTheme="minorHAnsi"/>
          <w:sz w:val="18"/>
          <w:szCs w:val="18"/>
        </w:rPr>
      </w:pPr>
    </w:p>
    <w:p w:rsidR="004B023A" w:rsidRDefault="004B023A" w:rsidP="004B023A">
      <w:pPr>
        <w:pStyle w:val="Heading3"/>
        <w:rPr>
          <w:rFonts w:asciiTheme="minorHAnsi" w:hAnsiTheme="minorHAnsi"/>
          <w:b w:val="0"/>
          <w:sz w:val="18"/>
          <w:szCs w:val="18"/>
        </w:rPr>
      </w:pPr>
      <w:bookmarkStart w:id="155" w:name="_Toc33382685"/>
      <w:r>
        <w:rPr>
          <w:rFonts w:asciiTheme="minorHAnsi" w:hAnsiTheme="minorHAnsi"/>
          <w:b w:val="0"/>
          <w:sz w:val="18"/>
          <w:szCs w:val="18"/>
        </w:rPr>
        <w:t>Електротехника електроника</w:t>
      </w:r>
      <w:bookmarkEnd w:id="155"/>
    </w:p>
    <w:p w:rsidR="00025FD3" w:rsidRDefault="00025FD3" w:rsidP="00025FD3">
      <w:pPr>
        <w:ind w:firstLine="708"/>
        <w:jc w:val="both"/>
        <w:rPr>
          <w:rFonts w:asciiTheme="minorHAnsi" w:hAnsiTheme="minorHAnsi"/>
          <w:sz w:val="18"/>
          <w:szCs w:val="18"/>
          <w:lang/>
        </w:rPr>
      </w:pPr>
      <w:r w:rsidRPr="00DC055E">
        <w:rPr>
          <w:rFonts w:asciiTheme="minorHAnsi" w:hAnsiTheme="minorHAnsi"/>
          <w:sz w:val="18"/>
          <w:szCs w:val="18"/>
          <w:lang w:val="sr-Cyrl-CS"/>
        </w:rPr>
        <w:t xml:space="preserve">Допунска настава се организује за ученике који спорије усвајају знања или су били одсутни са  часова и за оне који желе да утврде своје знање, са циљем разумевања, препознавања, отклањања нејасноћа и бржег и квалитетнијег усвајања знања, умења и вештина из наставног градива и постизање бољег  општег успеха  из предмета </w:t>
      </w:r>
    </w:p>
    <w:p w:rsidR="00025FD3" w:rsidRPr="00A84E59" w:rsidRDefault="00025FD3" w:rsidP="00025FD3">
      <w:pPr>
        <w:ind w:firstLine="708"/>
        <w:jc w:val="both"/>
        <w:rPr>
          <w:rFonts w:asciiTheme="minorHAnsi" w:hAnsiTheme="minorHAnsi" w:cstheme="minorHAnsi"/>
          <w:b/>
          <w:sz w:val="18"/>
          <w:szCs w:val="18"/>
          <w:lang w:val="sr-Cyrl-CS"/>
        </w:rPr>
      </w:pPr>
      <w:r w:rsidRPr="00A84E59">
        <w:rPr>
          <w:rFonts w:asciiTheme="minorHAnsi" w:hAnsiTheme="minorHAnsi" w:cstheme="minorHAnsi"/>
          <w:b/>
          <w:sz w:val="18"/>
          <w:szCs w:val="18"/>
          <w:lang w:val="sr-Cyrl-CS"/>
        </w:rPr>
        <w:t>Циљеви допунске наставе:</w:t>
      </w:r>
    </w:p>
    <w:p w:rsidR="00025FD3" w:rsidRPr="00A84E59" w:rsidRDefault="00025FD3" w:rsidP="00025FD3">
      <w:pPr>
        <w:pStyle w:val="ListParagraph"/>
        <w:numPr>
          <w:ilvl w:val="0"/>
          <w:numId w:val="41"/>
        </w:numPr>
        <w:spacing w:after="200" w:line="276" w:lineRule="auto"/>
        <w:jc w:val="both"/>
        <w:rPr>
          <w:rFonts w:asciiTheme="minorHAnsi" w:hAnsiTheme="minorHAnsi" w:cstheme="minorHAnsi"/>
          <w:sz w:val="18"/>
          <w:szCs w:val="18"/>
          <w:lang w:val="sr-Cyrl-CS"/>
        </w:rPr>
      </w:pPr>
      <w:r w:rsidRPr="00A84E59">
        <w:rPr>
          <w:rFonts w:asciiTheme="minorHAnsi" w:hAnsiTheme="minorHAnsi" w:cstheme="minorHAnsi"/>
          <w:sz w:val="18"/>
          <w:szCs w:val="18"/>
          <w:lang w:val="sr-Cyrl-CS"/>
        </w:rPr>
        <w:t>усвајање минимума знања ученика у складу са стандардима образовања;</w:t>
      </w:r>
    </w:p>
    <w:p w:rsidR="00025FD3" w:rsidRPr="00A84E59" w:rsidRDefault="00025FD3" w:rsidP="00025FD3">
      <w:pPr>
        <w:pStyle w:val="ListParagraph"/>
        <w:numPr>
          <w:ilvl w:val="0"/>
          <w:numId w:val="41"/>
        </w:numPr>
        <w:spacing w:after="200" w:line="276" w:lineRule="auto"/>
        <w:jc w:val="both"/>
        <w:rPr>
          <w:rFonts w:asciiTheme="minorHAnsi" w:hAnsiTheme="minorHAnsi" w:cstheme="minorHAnsi"/>
          <w:sz w:val="18"/>
          <w:szCs w:val="18"/>
          <w:lang w:val="sr-Cyrl-CS"/>
        </w:rPr>
      </w:pPr>
      <w:r w:rsidRPr="00A84E59">
        <w:rPr>
          <w:rFonts w:asciiTheme="minorHAnsi" w:hAnsiTheme="minorHAnsi" w:cstheme="minorHAnsi"/>
          <w:sz w:val="18"/>
          <w:szCs w:val="18"/>
          <w:lang w:val="sr-Cyrl-CS"/>
        </w:rPr>
        <w:t>осамостаљивање ученика у процесу учења.</w:t>
      </w:r>
    </w:p>
    <w:p w:rsidR="00025FD3" w:rsidRPr="00A84E59" w:rsidRDefault="00025FD3" w:rsidP="00025FD3">
      <w:pPr>
        <w:ind w:firstLine="708"/>
        <w:jc w:val="both"/>
        <w:rPr>
          <w:rFonts w:asciiTheme="minorHAnsi" w:hAnsiTheme="minorHAnsi" w:cstheme="minorHAnsi"/>
          <w:b/>
          <w:sz w:val="18"/>
          <w:szCs w:val="18"/>
          <w:lang w:val="sr-Cyrl-CS"/>
        </w:rPr>
      </w:pPr>
      <w:r w:rsidRPr="00A84E59">
        <w:rPr>
          <w:rFonts w:asciiTheme="minorHAnsi" w:hAnsiTheme="minorHAnsi" w:cstheme="minorHAnsi"/>
          <w:b/>
          <w:sz w:val="18"/>
          <w:szCs w:val="18"/>
          <w:lang w:val="sr-Cyrl-CS"/>
        </w:rPr>
        <w:t>Задаци допунске наставе:</w:t>
      </w:r>
    </w:p>
    <w:p w:rsidR="00025FD3" w:rsidRPr="00A84E59" w:rsidRDefault="00025FD3" w:rsidP="00025FD3">
      <w:pPr>
        <w:pStyle w:val="ListParagraph"/>
        <w:numPr>
          <w:ilvl w:val="0"/>
          <w:numId w:val="42"/>
        </w:numPr>
        <w:spacing w:after="200" w:line="276" w:lineRule="auto"/>
        <w:jc w:val="both"/>
        <w:rPr>
          <w:rFonts w:asciiTheme="minorHAnsi" w:hAnsiTheme="minorHAnsi" w:cstheme="minorHAnsi"/>
          <w:sz w:val="18"/>
          <w:szCs w:val="18"/>
          <w:lang w:val="sr-Cyrl-CS"/>
        </w:rPr>
      </w:pPr>
      <w:r w:rsidRPr="00A84E59">
        <w:rPr>
          <w:rFonts w:asciiTheme="minorHAnsi" w:hAnsiTheme="minorHAnsi" w:cstheme="minorHAnsi"/>
          <w:sz w:val="18"/>
          <w:szCs w:val="18"/>
          <w:lang w:val="sr-Cyrl-CS"/>
        </w:rPr>
        <w:t>уочавање проблема и израда плана рада.</w:t>
      </w:r>
    </w:p>
    <w:p w:rsidR="00025FD3" w:rsidRPr="00A84E59" w:rsidRDefault="00025FD3" w:rsidP="00025FD3">
      <w:pPr>
        <w:ind w:firstLine="708"/>
        <w:jc w:val="both"/>
        <w:rPr>
          <w:rFonts w:asciiTheme="minorHAnsi" w:hAnsiTheme="minorHAnsi" w:cstheme="minorHAnsi"/>
          <w:b/>
          <w:sz w:val="18"/>
          <w:szCs w:val="18"/>
          <w:lang w:val="sr-Cyrl-CS"/>
        </w:rPr>
      </w:pPr>
      <w:r w:rsidRPr="00A84E59">
        <w:rPr>
          <w:rFonts w:asciiTheme="minorHAnsi" w:hAnsiTheme="minorHAnsi" w:cstheme="minorHAnsi"/>
          <w:b/>
          <w:sz w:val="18"/>
          <w:szCs w:val="18"/>
          <w:lang w:val="sr-Cyrl-CS"/>
        </w:rPr>
        <w:t>Исходи допунске наставе:</w:t>
      </w:r>
    </w:p>
    <w:p w:rsidR="00025FD3" w:rsidRPr="00A84E59" w:rsidRDefault="00025FD3" w:rsidP="00025FD3">
      <w:pPr>
        <w:pStyle w:val="ListParagraph"/>
        <w:numPr>
          <w:ilvl w:val="0"/>
          <w:numId w:val="43"/>
        </w:numPr>
        <w:spacing w:after="200" w:line="276" w:lineRule="auto"/>
        <w:jc w:val="both"/>
        <w:rPr>
          <w:rFonts w:asciiTheme="minorHAnsi" w:hAnsiTheme="minorHAnsi" w:cstheme="minorHAnsi"/>
          <w:sz w:val="18"/>
          <w:szCs w:val="18"/>
          <w:lang w:val="sr-Cyrl-CS"/>
        </w:rPr>
      </w:pPr>
      <w:r w:rsidRPr="00A84E59">
        <w:rPr>
          <w:rFonts w:asciiTheme="minorHAnsi" w:hAnsiTheme="minorHAnsi" w:cstheme="minorHAnsi"/>
          <w:sz w:val="18"/>
          <w:szCs w:val="18"/>
          <w:lang w:val="sr-Cyrl-CS"/>
        </w:rPr>
        <w:lastRenderedPageBreak/>
        <w:t>усвојено знање омогућава ученику самостално учење и праћење наредног градива што је основни стандард постигнућа;</w:t>
      </w:r>
    </w:p>
    <w:p w:rsidR="00025FD3" w:rsidRPr="00025FD3" w:rsidRDefault="00025FD3" w:rsidP="00025FD3"/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628"/>
        <w:gridCol w:w="1332"/>
        <w:gridCol w:w="1332"/>
        <w:gridCol w:w="1332"/>
      </w:tblGrid>
      <w:tr w:rsidR="004B023A" w:rsidRPr="00DC055E" w:rsidTr="00DE1170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023A" w:rsidRPr="00DC055E" w:rsidRDefault="004B023A" w:rsidP="00DE1170">
            <w:pPr>
              <w:pStyle w:val="NormalWeb"/>
              <w:spacing w:before="0" w:beforeAutospacing="0" w:after="0" w:afterAutospacing="0" w:line="0" w:lineRule="atLeas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Наставни садржај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4B023A" w:rsidRPr="005630FB" w:rsidRDefault="004B023A" w:rsidP="00DE1170">
            <w:pPr>
              <w:pStyle w:val="TableContents"/>
              <w:rPr>
                <w:rFonts w:asciiTheme="minorHAnsi" w:hAnsiTheme="minorHAnsi" w:cs="Calibri"/>
                <w:b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 w:cs="Calibri"/>
                <w:b/>
                <w:sz w:val="18"/>
                <w:szCs w:val="18"/>
                <w:lang w:val="ru-RU"/>
              </w:rPr>
              <w:t>Начин и поступак остваривања</w:t>
            </w:r>
          </w:p>
          <w:p w:rsidR="004B023A" w:rsidRPr="005630FB" w:rsidRDefault="004B023A" w:rsidP="00DE1170">
            <w:pPr>
              <w:pStyle w:val="TableContents"/>
              <w:rPr>
                <w:rFonts w:asciiTheme="minorHAnsi" w:hAnsiTheme="minorHAnsi" w:cs="Calibri"/>
                <w:b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 w:cs="Calibri"/>
                <w:b/>
                <w:sz w:val="18"/>
                <w:szCs w:val="18"/>
                <w:lang w:val="ru-RU"/>
              </w:rPr>
              <w:t>програма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4B023A" w:rsidRPr="005630FB" w:rsidRDefault="004B023A" w:rsidP="00DE1170">
            <w:pPr>
              <w:pStyle w:val="TableContents"/>
              <w:rPr>
                <w:rFonts w:asciiTheme="minorHAnsi" w:hAnsiTheme="minorHAnsi" w:cs="Calibri"/>
                <w:b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 w:cs="Calibri"/>
                <w:b/>
                <w:sz w:val="18"/>
                <w:szCs w:val="18"/>
                <w:lang w:val="ru-RU"/>
              </w:rPr>
              <w:t xml:space="preserve">Активности </w:t>
            </w:r>
          </w:p>
          <w:p w:rsidR="004B023A" w:rsidRPr="005630FB" w:rsidRDefault="004B023A" w:rsidP="00DE1170">
            <w:pPr>
              <w:pStyle w:val="TableContents"/>
              <w:rPr>
                <w:rFonts w:asciiTheme="minorHAnsi" w:hAnsiTheme="minorHAnsi" w:cs="Calibri"/>
                <w:b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 w:cs="Calibri"/>
                <w:b/>
                <w:sz w:val="18"/>
                <w:szCs w:val="18"/>
                <w:lang w:val="ru-RU"/>
              </w:rPr>
              <w:t xml:space="preserve">ученика у </w:t>
            </w:r>
          </w:p>
          <w:p w:rsidR="004B023A" w:rsidRPr="005630FB" w:rsidRDefault="004B023A" w:rsidP="00DE1170">
            <w:pPr>
              <w:pStyle w:val="TableContents"/>
              <w:rPr>
                <w:rFonts w:asciiTheme="minorHAnsi" w:hAnsiTheme="minorHAnsi" w:cs="Calibri"/>
                <w:b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 w:cs="Calibri"/>
                <w:b/>
                <w:sz w:val="18"/>
                <w:szCs w:val="18"/>
                <w:lang w:val="ru-RU"/>
              </w:rPr>
              <w:t>васпитно-образовном</w:t>
            </w:r>
          </w:p>
          <w:p w:rsidR="004B023A" w:rsidRPr="005630FB" w:rsidRDefault="004B023A" w:rsidP="00DE1170">
            <w:pPr>
              <w:pStyle w:val="TableContents"/>
              <w:rPr>
                <w:rFonts w:asciiTheme="minorHAnsi" w:hAnsiTheme="minorHAnsi" w:cs="Calibri"/>
                <w:b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 w:cs="Calibri"/>
                <w:b/>
                <w:sz w:val="18"/>
                <w:szCs w:val="18"/>
                <w:lang w:val="ru-RU"/>
              </w:rPr>
              <w:t>раду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023A" w:rsidRPr="00DC055E" w:rsidRDefault="004B023A" w:rsidP="00DE1170">
            <w:pPr>
              <w:pStyle w:val="NormalWeb"/>
              <w:spacing w:before="0" w:beforeAutospacing="0" w:after="0" w:afterAutospacing="0" w:line="0" w:lineRule="atLeas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 xml:space="preserve">Број часова </w:t>
            </w:r>
          </w:p>
        </w:tc>
      </w:tr>
      <w:tr w:rsidR="004B023A" w:rsidRPr="00DC055E" w:rsidTr="00DE1170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023A" w:rsidRPr="00DC055E" w:rsidRDefault="004B023A" w:rsidP="00DE1170">
            <w:pPr>
              <w:pStyle w:val="NormalWeb"/>
              <w:spacing w:before="0" w:beforeAutospacing="0" w:after="0" w:afterAutospacing="0" w:line="0" w:lineRule="atLeast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color w:val="000000"/>
                <w:sz w:val="18"/>
                <w:szCs w:val="18"/>
              </w:rPr>
              <w:t>Електростатика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23A" w:rsidRPr="005630FB" w:rsidRDefault="004B023A" w:rsidP="00DE1170">
            <w:pPr>
              <w:pStyle w:val="TableContents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 w:cs="Calibri"/>
                <w:sz w:val="18"/>
                <w:szCs w:val="18"/>
                <w:lang w:val="ru-RU"/>
              </w:rPr>
              <w:t>-индивидуални рад</w:t>
            </w:r>
          </w:p>
          <w:p w:rsidR="004B023A" w:rsidRPr="005630FB" w:rsidRDefault="004B023A" w:rsidP="00DE1170">
            <w:pPr>
              <w:pStyle w:val="TableContents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 w:cs="Calibri"/>
                <w:sz w:val="18"/>
                <w:szCs w:val="18"/>
                <w:lang w:val="ru-RU"/>
              </w:rPr>
              <w:t>-групни рад</w:t>
            </w:r>
          </w:p>
          <w:p w:rsidR="004B023A" w:rsidRPr="005630FB" w:rsidRDefault="004B023A" w:rsidP="00DE1170">
            <w:pPr>
              <w:pStyle w:val="TableContents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 w:cs="Calibri"/>
                <w:sz w:val="18"/>
                <w:szCs w:val="18"/>
                <w:lang w:val="ru-RU"/>
              </w:rPr>
              <w:t>-рад у пару</w:t>
            </w:r>
          </w:p>
          <w:p w:rsidR="004B023A" w:rsidRPr="005630FB" w:rsidRDefault="004B023A" w:rsidP="00DE1170">
            <w:pPr>
              <w:pStyle w:val="TableContents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 w:cs="Calibri"/>
                <w:sz w:val="18"/>
                <w:szCs w:val="18"/>
                <w:lang w:val="ru-RU"/>
              </w:rPr>
              <w:t>-дијалошка метода</w:t>
            </w:r>
          </w:p>
          <w:p w:rsidR="004B023A" w:rsidRPr="005630FB" w:rsidRDefault="004B023A" w:rsidP="00DE1170">
            <w:pPr>
              <w:pStyle w:val="TableContents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 w:cs="Calibri"/>
                <w:sz w:val="18"/>
                <w:szCs w:val="18"/>
                <w:lang w:val="ru-RU"/>
              </w:rPr>
              <w:t xml:space="preserve">-илустративно </w:t>
            </w:r>
          </w:p>
          <w:p w:rsidR="004B023A" w:rsidRPr="005630FB" w:rsidRDefault="004B023A" w:rsidP="00DE1170">
            <w:pPr>
              <w:pStyle w:val="TableContents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 w:cs="Calibri"/>
                <w:sz w:val="18"/>
                <w:szCs w:val="18"/>
                <w:lang w:val="ru-RU"/>
              </w:rPr>
              <w:t>-демонстратибна метода</w:t>
            </w:r>
          </w:p>
          <w:p w:rsidR="004B023A" w:rsidRPr="005630FB" w:rsidRDefault="004B023A" w:rsidP="00DE1170">
            <w:pPr>
              <w:pStyle w:val="TableContents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 w:cs="Calibri"/>
                <w:sz w:val="18"/>
                <w:szCs w:val="18"/>
                <w:lang w:val="ru-RU"/>
              </w:rPr>
              <w:t>-решавање рачунских -задатака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23A" w:rsidRPr="005630FB" w:rsidRDefault="004B023A" w:rsidP="00DE1170">
            <w:pPr>
              <w:pStyle w:val="TableContents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 w:cs="Calibri"/>
                <w:sz w:val="18"/>
                <w:szCs w:val="18"/>
                <w:lang w:val="ru-RU"/>
              </w:rPr>
              <w:t>-слуша</w:t>
            </w:r>
          </w:p>
          <w:p w:rsidR="004B023A" w:rsidRPr="005630FB" w:rsidRDefault="004B023A" w:rsidP="00DE1170">
            <w:pPr>
              <w:pStyle w:val="TableContents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 w:cs="Calibri"/>
                <w:sz w:val="18"/>
                <w:szCs w:val="18"/>
                <w:lang w:val="ru-RU"/>
              </w:rPr>
              <w:t>-уочава</w:t>
            </w:r>
          </w:p>
          <w:p w:rsidR="004B023A" w:rsidRPr="005630FB" w:rsidRDefault="004B023A" w:rsidP="00DE1170">
            <w:pPr>
              <w:pStyle w:val="TableContents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 w:cs="Calibri"/>
                <w:sz w:val="18"/>
                <w:szCs w:val="18"/>
                <w:lang w:val="ru-RU"/>
              </w:rPr>
              <w:t>-изводи закључке</w:t>
            </w:r>
          </w:p>
          <w:p w:rsidR="004B023A" w:rsidRPr="005630FB" w:rsidRDefault="004B023A" w:rsidP="00DE1170">
            <w:pPr>
              <w:pStyle w:val="TableContents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 w:cs="Calibri"/>
                <w:sz w:val="18"/>
                <w:szCs w:val="18"/>
                <w:lang w:val="ru-RU"/>
              </w:rPr>
              <w:t>-решава задатке</w:t>
            </w:r>
          </w:p>
          <w:p w:rsidR="004B023A" w:rsidRPr="005630FB" w:rsidRDefault="004B023A" w:rsidP="00DE1170">
            <w:pPr>
              <w:pStyle w:val="TableContents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 w:cs="Calibri"/>
                <w:sz w:val="18"/>
                <w:szCs w:val="18"/>
                <w:lang w:val="ru-RU"/>
              </w:rPr>
              <w:t>-одговара на питања</w:t>
            </w:r>
          </w:p>
          <w:p w:rsidR="004B023A" w:rsidRPr="005630FB" w:rsidRDefault="004B023A" w:rsidP="00DE1170">
            <w:pPr>
              <w:pStyle w:val="TableContents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 w:cs="Calibri"/>
                <w:sz w:val="18"/>
                <w:szCs w:val="18"/>
                <w:lang w:val="ru-RU"/>
              </w:rPr>
              <w:t>-анализира</w:t>
            </w:r>
          </w:p>
          <w:p w:rsidR="004B023A" w:rsidRPr="005630FB" w:rsidRDefault="004B023A" w:rsidP="00DE1170">
            <w:pPr>
              <w:pStyle w:val="TableContents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 w:cs="Calibri"/>
                <w:sz w:val="18"/>
                <w:szCs w:val="18"/>
                <w:lang w:val="ru-RU"/>
              </w:rPr>
              <w:t>-ради домаће задатке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023A" w:rsidRPr="00932E5D" w:rsidRDefault="004B023A" w:rsidP="00DE1170">
            <w:pPr>
              <w:pStyle w:val="NormalWeb"/>
              <w:spacing w:before="0" w:beforeAutospacing="0" w:after="0" w:afterAutospacing="0" w:line="0" w:lineRule="atLeast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2</w:t>
            </w:r>
          </w:p>
        </w:tc>
      </w:tr>
      <w:tr w:rsidR="004B023A" w:rsidRPr="00DC055E" w:rsidTr="00DE1170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023A" w:rsidRPr="00DC055E" w:rsidRDefault="004B023A" w:rsidP="00DE1170">
            <w:pPr>
              <w:pStyle w:val="NormalWeb"/>
              <w:spacing w:before="0" w:beforeAutospacing="0" w:after="0" w:afterAutospacing="0" w:line="0" w:lineRule="atLeast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color w:val="000000"/>
                <w:sz w:val="18"/>
                <w:szCs w:val="18"/>
              </w:rPr>
              <w:t>Једносмерне струје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23A" w:rsidRPr="005630FB" w:rsidRDefault="004B023A" w:rsidP="00DE1170">
            <w:pPr>
              <w:pStyle w:val="TableContents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 w:cs="Calibri"/>
                <w:sz w:val="18"/>
                <w:szCs w:val="18"/>
                <w:lang w:val="ru-RU"/>
              </w:rPr>
              <w:t>-индивидуални рад</w:t>
            </w:r>
          </w:p>
          <w:p w:rsidR="004B023A" w:rsidRPr="005630FB" w:rsidRDefault="004B023A" w:rsidP="00DE1170">
            <w:pPr>
              <w:pStyle w:val="TableContents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 w:cs="Calibri"/>
                <w:sz w:val="18"/>
                <w:szCs w:val="18"/>
                <w:lang w:val="ru-RU"/>
              </w:rPr>
              <w:t>-групни рад</w:t>
            </w:r>
          </w:p>
          <w:p w:rsidR="004B023A" w:rsidRPr="005630FB" w:rsidRDefault="004B023A" w:rsidP="00DE1170">
            <w:pPr>
              <w:pStyle w:val="TableContents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 w:cs="Calibri"/>
                <w:sz w:val="18"/>
                <w:szCs w:val="18"/>
                <w:lang w:val="ru-RU"/>
              </w:rPr>
              <w:t>-рад у пару</w:t>
            </w:r>
          </w:p>
          <w:p w:rsidR="004B023A" w:rsidRPr="005630FB" w:rsidRDefault="004B023A" w:rsidP="00DE1170">
            <w:pPr>
              <w:pStyle w:val="TableContents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 w:cs="Calibri"/>
                <w:sz w:val="18"/>
                <w:szCs w:val="18"/>
                <w:lang w:val="ru-RU"/>
              </w:rPr>
              <w:t>-дијалошка метода</w:t>
            </w:r>
          </w:p>
          <w:p w:rsidR="004B023A" w:rsidRPr="005630FB" w:rsidRDefault="004B023A" w:rsidP="00DE1170">
            <w:pPr>
              <w:pStyle w:val="TableContents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 w:cs="Calibri"/>
                <w:sz w:val="18"/>
                <w:szCs w:val="18"/>
                <w:lang w:val="ru-RU"/>
              </w:rPr>
              <w:t xml:space="preserve">-илустративно </w:t>
            </w:r>
          </w:p>
          <w:p w:rsidR="004B023A" w:rsidRPr="005630FB" w:rsidRDefault="004B023A" w:rsidP="00DE1170">
            <w:pPr>
              <w:pStyle w:val="TableContents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 w:cs="Calibri"/>
                <w:sz w:val="18"/>
                <w:szCs w:val="18"/>
                <w:lang w:val="ru-RU"/>
              </w:rPr>
              <w:t>-демонстратибна метода</w:t>
            </w:r>
          </w:p>
          <w:p w:rsidR="004B023A" w:rsidRPr="005630FB" w:rsidRDefault="004B023A" w:rsidP="00DE1170">
            <w:pPr>
              <w:pStyle w:val="TableContents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 w:cs="Calibri"/>
                <w:sz w:val="18"/>
                <w:szCs w:val="18"/>
                <w:lang w:val="ru-RU"/>
              </w:rPr>
              <w:t>-решавање рачунских -задатака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23A" w:rsidRPr="005630FB" w:rsidRDefault="004B023A" w:rsidP="00DE1170">
            <w:pPr>
              <w:pStyle w:val="TableContents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 w:cs="Calibri"/>
                <w:sz w:val="18"/>
                <w:szCs w:val="18"/>
                <w:lang w:val="ru-RU"/>
              </w:rPr>
              <w:t>-слуша</w:t>
            </w:r>
          </w:p>
          <w:p w:rsidR="004B023A" w:rsidRPr="005630FB" w:rsidRDefault="004B023A" w:rsidP="00DE1170">
            <w:pPr>
              <w:pStyle w:val="TableContents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 w:cs="Calibri"/>
                <w:sz w:val="18"/>
                <w:szCs w:val="18"/>
                <w:lang w:val="ru-RU"/>
              </w:rPr>
              <w:t>-уочава</w:t>
            </w:r>
          </w:p>
          <w:p w:rsidR="004B023A" w:rsidRPr="005630FB" w:rsidRDefault="004B023A" w:rsidP="00DE1170">
            <w:pPr>
              <w:pStyle w:val="TableContents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 w:cs="Calibri"/>
                <w:sz w:val="18"/>
                <w:szCs w:val="18"/>
                <w:lang w:val="ru-RU"/>
              </w:rPr>
              <w:t>-изводи закључке</w:t>
            </w:r>
          </w:p>
          <w:p w:rsidR="004B023A" w:rsidRPr="005630FB" w:rsidRDefault="004B023A" w:rsidP="00DE1170">
            <w:pPr>
              <w:pStyle w:val="TableContents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 w:cs="Calibri"/>
                <w:sz w:val="18"/>
                <w:szCs w:val="18"/>
                <w:lang w:val="ru-RU"/>
              </w:rPr>
              <w:t>-решава задатке</w:t>
            </w:r>
          </w:p>
          <w:p w:rsidR="004B023A" w:rsidRPr="005630FB" w:rsidRDefault="004B023A" w:rsidP="00DE1170">
            <w:pPr>
              <w:pStyle w:val="TableContents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 w:cs="Calibri"/>
                <w:sz w:val="18"/>
                <w:szCs w:val="18"/>
                <w:lang w:val="ru-RU"/>
              </w:rPr>
              <w:t>-одговара на питања</w:t>
            </w:r>
          </w:p>
          <w:p w:rsidR="004B023A" w:rsidRPr="005630FB" w:rsidRDefault="004B023A" w:rsidP="00DE1170">
            <w:pPr>
              <w:pStyle w:val="TableContents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 w:cs="Calibri"/>
                <w:sz w:val="18"/>
                <w:szCs w:val="18"/>
                <w:lang w:val="ru-RU"/>
              </w:rPr>
              <w:t>-анализира</w:t>
            </w:r>
          </w:p>
          <w:p w:rsidR="004B023A" w:rsidRPr="005630FB" w:rsidRDefault="004B023A" w:rsidP="00DE1170">
            <w:pPr>
              <w:pStyle w:val="TableContents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 w:cs="Calibri"/>
                <w:sz w:val="18"/>
                <w:szCs w:val="18"/>
                <w:lang w:val="ru-RU"/>
              </w:rPr>
              <w:t>-ради домаће задатке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023A" w:rsidRPr="00932E5D" w:rsidRDefault="004B023A" w:rsidP="00DE1170">
            <w:pPr>
              <w:pStyle w:val="NormalWeb"/>
              <w:spacing w:before="0" w:beforeAutospacing="0" w:after="0" w:afterAutospacing="0" w:line="0" w:lineRule="atLeast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5</w:t>
            </w:r>
          </w:p>
        </w:tc>
      </w:tr>
      <w:tr w:rsidR="004B023A" w:rsidRPr="00DC055E" w:rsidTr="00DE1170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023A" w:rsidRPr="00DC055E" w:rsidRDefault="004B023A" w:rsidP="00DE1170">
            <w:pPr>
              <w:pStyle w:val="NormalWeb"/>
              <w:spacing w:before="0" w:beforeAutospacing="0" w:after="0" w:afterAutospacing="0" w:line="0" w:lineRule="atLeast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color w:val="000000"/>
                <w:sz w:val="18"/>
                <w:szCs w:val="18"/>
              </w:rPr>
              <w:t>Електромагнетизам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23A" w:rsidRPr="005630FB" w:rsidRDefault="004B023A" w:rsidP="00DE1170">
            <w:pPr>
              <w:pStyle w:val="TableContents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 w:cs="Calibri"/>
                <w:sz w:val="18"/>
                <w:szCs w:val="18"/>
                <w:lang w:val="ru-RU"/>
              </w:rPr>
              <w:t>-индивидуални рад</w:t>
            </w:r>
          </w:p>
          <w:p w:rsidR="004B023A" w:rsidRPr="005630FB" w:rsidRDefault="004B023A" w:rsidP="00DE1170">
            <w:pPr>
              <w:pStyle w:val="TableContents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 w:cs="Calibri"/>
                <w:sz w:val="18"/>
                <w:szCs w:val="18"/>
                <w:lang w:val="ru-RU"/>
              </w:rPr>
              <w:t>-групни рад</w:t>
            </w:r>
          </w:p>
          <w:p w:rsidR="004B023A" w:rsidRPr="005630FB" w:rsidRDefault="004B023A" w:rsidP="00DE1170">
            <w:pPr>
              <w:pStyle w:val="TableContents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 w:cs="Calibri"/>
                <w:sz w:val="18"/>
                <w:szCs w:val="18"/>
                <w:lang w:val="ru-RU"/>
              </w:rPr>
              <w:t>-рад у пару</w:t>
            </w:r>
          </w:p>
          <w:p w:rsidR="004B023A" w:rsidRPr="005630FB" w:rsidRDefault="004B023A" w:rsidP="00DE1170">
            <w:pPr>
              <w:pStyle w:val="TableContents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 w:cs="Calibri"/>
                <w:sz w:val="18"/>
                <w:szCs w:val="18"/>
                <w:lang w:val="ru-RU"/>
              </w:rPr>
              <w:t>-дијалошка метода</w:t>
            </w:r>
          </w:p>
          <w:p w:rsidR="004B023A" w:rsidRPr="005630FB" w:rsidRDefault="004B023A" w:rsidP="00DE1170">
            <w:pPr>
              <w:pStyle w:val="TableContents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 w:cs="Calibri"/>
                <w:sz w:val="18"/>
                <w:szCs w:val="18"/>
                <w:lang w:val="ru-RU"/>
              </w:rPr>
              <w:t xml:space="preserve">-илустративно </w:t>
            </w:r>
          </w:p>
          <w:p w:rsidR="004B023A" w:rsidRPr="005630FB" w:rsidRDefault="004B023A" w:rsidP="00DE1170">
            <w:pPr>
              <w:pStyle w:val="TableContents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 w:cs="Calibri"/>
                <w:sz w:val="18"/>
                <w:szCs w:val="18"/>
                <w:lang w:val="ru-RU"/>
              </w:rPr>
              <w:t>-демонстратибна метода</w:t>
            </w:r>
          </w:p>
          <w:p w:rsidR="004B023A" w:rsidRPr="005630FB" w:rsidRDefault="004B023A" w:rsidP="00DE1170">
            <w:pPr>
              <w:pStyle w:val="TableContents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 w:cs="Calibri"/>
                <w:sz w:val="18"/>
                <w:szCs w:val="18"/>
                <w:lang w:val="ru-RU"/>
              </w:rPr>
              <w:t>-решавање рачунских -задатака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23A" w:rsidRPr="005630FB" w:rsidRDefault="004B023A" w:rsidP="00DE1170">
            <w:pPr>
              <w:pStyle w:val="TableContents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 w:cs="Calibri"/>
                <w:sz w:val="18"/>
                <w:szCs w:val="18"/>
                <w:lang w:val="ru-RU"/>
              </w:rPr>
              <w:t>-слуша</w:t>
            </w:r>
          </w:p>
          <w:p w:rsidR="004B023A" w:rsidRPr="005630FB" w:rsidRDefault="004B023A" w:rsidP="00DE1170">
            <w:pPr>
              <w:pStyle w:val="TableContents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 w:cs="Calibri"/>
                <w:sz w:val="18"/>
                <w:szCs w:val="18"/>
                <w:lang w:val="ru-RU"/>
              </w:rPr>
              <w:t>-уочава</w:t>
            </w:r>
          </w:p>
          <w:p w:rsidR="004B023A" w:rsidRPr="005630FB" w:rsidRDefault="004B023A" w:rsidP="00DE1170">
            <w:pPr>
              <w:pStyle w:val="TableContents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 w:cs="Calibri"/>
                <w:sz w:val="18"/>
                <w:szCs w:val="18"/>
                <w:lang w:val="ru-RU"/>
              </w:rPr>
              <w:t>-изводи закључке</w:t>
            </w:r>
          </w:p>
          <w:p w:rsidR="004B023A" w:rsidRPr="005630FB" w:rsidRDefault="004B023A" w:rsidP="00DE1170">
            <w:pPr>
              <w:pStyle w:val="TableContents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 w:cs="Calibri"/>
                <w:sz w:val="18"/>
                <w:szCs w:val="18"/>
                <w:lang w:val="ru-RU"/>
              </w:rPr>
              <w:t>-решава задатке</w:t>
            </w:r>
          </w:p>
          <w:p w:rsidR="004B023A" w:rsidRPr="005630FB" w:rsidRDefault="004B023A" w:rsidP="00DE1170">
            <w:pPr>
              <w:pStyle w:val="TableContents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 w:cs="Calibri"/>
                <w:sz w:val="18"/>
                <w:szCs w:val="18"/>
                <w:lang w:val="ru-RU"/>
              </w:rPr>
              <w:t>-одговара на питања</w:t>
            </w:r>
          </w:p>
          <w:p w:rsidR="004B023A" w:rsidRPr="005630FB" w:rsidRDefault="004B023A" w:rsidP="00DE1170">
            <w:pPr>
              <w:pStyle w:val="TableContents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 w:cs="Calibri"/>
                <w:sz w:val="18"/>
                <w:szCs w:val="18"/>
                <w:lang w:val="ru-RU"/>
              </w:rPr>
              <w:t>-анализира</w:t>
            </w:r>
          </w:p>
          <w:p w:rsidR="004B023A" w:rsidRPr="005630FB" w:rsidRDefault="004B023A" w:rsidP="00DE1170">
            <w:pPr>
              <w:pStyle w:val="TableContents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 w:cs="Calibri"/>
                <w:sz w:val="18"/>
                <w:szCs w:val="18"/>
                <w:lang w:val="ru-RU"/>
              </w:rPr>
              <w:t>-ради домаће задатке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023A" w:rsidRPr="00932E5D" w:rsidRDefault="004B023A" w:rsidP="00DE1170">
            <w:pPr>
              <w:pStyle w:val="NormalWeb"/>
              <w:spacing w:before="0" w:beforeAutospacing="0" w:after="0" w:afterAutospacing="0" w:line="0" w:lineRule="atLeast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5</w:t>
            </w:r>
          </w:p>
        </w:tc>
      </w:tr>
      <w:tr w:rsidR="004B023A" w:rsidRPr="00DC055E" w:rsidTr="00DE1170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023A" w:rsidRPr="00DC055E" w:rsidRDefault="004B023A" w:rsidP="00DE1170">
            <w:pPr>
              <w:pStyle w:val="NormalWeb"/>
              <w:spacing w:before="0" w:beforeAutospacing="0" w:after="0" w:afterAutospacing="0" w:line="0" w:lineRule="atLeast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color w:val="000000"/>
                <w:sz w:val="18"/>
                <w:szCs w:val="18"/>
              </w:rPr>
              <w:t>Наизменичне струје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23A" w:rsidRPr="005630FB" w:rsidRDefault="004B023A" w:rsidP="00DE1170">
            <w:pPr>
              <w:pStyle w:val="TableContents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 w:cs="Calibri"/>
                <w:sz w:val="18"/>
                <w:szCs w:val="18"/>
                <w:lang w:val="ru-RU"/>
              </w:rPr>
              <w:t>-индивидуални рад</w:t>
            </w:r>
          </w:p>
          <w:p w:rsidR="004B023A" w:rsidRPr="005630FB" w:rsidRDefault="004B023A" w:rsidP="00DE1170">
            <w:pPr>
              <w:pStyle w:val="TableContents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 w:cs="Calibri"/>
                <w:sz w:val="18"/>
                <w:szCs w:val="18"/>
                <w:lang w:val="ru-RU"/>
              </w:rPr>
              <w:t>-групни рад</w:t>
            </w:r>
          </w:p>
          <w:p w:rsidR="004B023A" w:rsidRPr="005630FB" w:rsidRDefault="004B023A" w:rsidP="00DE1170">
            <w:pPr>
              <w:pStyle w:val="TableContents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 w:cs="Calibri"/>
                <w:sz w:val="18"/>
                <w:szCs w:val="18"/>
                <w:lang w:val="ru-RU"/>
              </w:rPr>
              <w:t>-рад у пару</w:t>
            </w:r>
          </w:p>
          <w:p w:rsidR="004B023A" w:rsidRPr="005630FB" w:rsidRDefault="004B023A" w:rsidP="00DE1170">
            <w:pPr>
              <w:pStyle w:val="TableContents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 w:cs="Calibri"/>
                <w:sz w:val="18"/>
                <w:szCs w:val="18"/>
                <w:lang w:val="ru-RU"/>
              </w:rPr>
              <w:t>-дијалошка метода</w:t>
            </w:r>
          </w:p>
          <w:p w:rsidR="004B023A" w:rsidRPr="005630FB" w:rsidRDefault="004B023A" w:rsidP="00DE1170">
            <w:pPr>
              <w:pStyle w:val="TableContents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 w:cs="Calibri"/>
                <w:sz w:val="18"/>
                <w:szCs w:val="18"/>
                <w:lang w:val="ru-RU"/>
              </w:rPr>
              <w:t xml:space="preserve">-илустративно </w:t>
            </w:r>
          </w:p>
          <w:p w:rsidR="004B023A" w:rsidRPr="005630FB" w:rsidRDefault="004B023A" w:rsidP="00DE1170">
            <w:pPr>
              <w:pStyle w:val="TableContents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 w:cs="Calibri"/>
                <w:sz w:val="18"/>
                <w:szCs w:val="18"/>
                <w:lang w:val="ru-RU"/>
              </w:rPr>
              <w:t>-</w:t>
            </w:r>
            <w:r w:rsidRPr="005630FB">
              <w:rPr>
                <w:rFonts w:asciiTheme="minorHAnsi" w:hAnsiTheme="minorHAnsi" w:cs="Calibri"/>
                <w:sz w:val="18"/>
                <w:szCs w:val="18"/>
                <w:lang w:val="ru-RU"/>
              </w:rPr>
              <w:lastRenderedPageBreak/>
              <w:t>демонстратибна метода</w:t>
            </w:r>
          </w:p>
          <w:p w:rsidR="004B023A" w:rsidRPr="005630FB" w:rsidRDefault="004B023A" w:rsidP="00DE1170">
            <w:pPr>
              <w:pStyle w:val="TableContents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 w:cs="Calibri"/>
                <w:sz w:val="18"/>
                <w:szCs w:val="18"/>
                <w:lang w:val="ru-RU"/>
              </w:rPr>
              <w:t>-решавање рачунских -задатака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23A" w:rsidRPr="005630FB" w:rsidRDefault="004B023A" w:rsidP="00DE1170">
            <w:pPr>
              <w:pStyle w:val="TableContents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 w:cs="Calibri"/>
                <w:sz w:val="18"/>
                <w:szCs w:val="18"/>
                <w:lang w:val="ru-RU"/>
              </w:rPr>
              <w:lastRenderedPageBreak/>
              <w:t>-слуша</w:t>
            </w:r>
          </w:p>
          <w:p w:rsidR="004B023A" w:rsidRPr="005630FB" w:rsidRDefault="004B023A" w:rsidP="00DE1170">
            <w:pPr>
              <w:pStyle w:val="TableContents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 w:cs="Calibri"/>
                <w:sz w:val="18"/>
                <w:szCs w:val="18"/>
                <w:lang w:val="ru-RU"/>
              </w:rPr>
              <w:t>-уочава</w:t>
            </w:r>
          </w:p>
          <w:p w:rsidR="004B023A" w:rsidRPr="005630FB" w:rsidRDefault="004B023A" w:rsidP="00DE1170">
            <w:pPr>
              <w:pStyle w:val="TableContents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 w:cs="Calibri"/>
                <w:sz w:val="18"/>
                <w:szCs w:val="18"/>
                <w:lang w:val="ru-RU"/>
              </w:rPr>
              <w:t>-изводи закључке</w:t>
            </w:r>
          </w:p>
          <w:p w:rsidR="004B023A" w:rsidRPr="005630FB" w:rsidRDefault="004B023A" w:rsidP="00DE1170">
            <w:pPr>
              <w:pStyle w:val="TableContents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 w:cs="Calibri"/>
                <w:sz w:val="18"/>
                <w:szCs w:val="18"/>
                <w:lang w:val="ru-RU"/>
              </w:rPr>
              <w:t>-решава задатке</w:t>
            </w:r>
          </w:p>
          <w:p w:rsidR="004B023A" w:rsidRPr="005630FB" w:rsidRDefault="004B023A" w:rsidP="00DE1170">
            <w:pPr>
              <w:pStyle w:val="TableContents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 w:cs="Calibri"/>
                <w:sz w:val="18"/>
                <w:szCs w:val="18"/>
                <w:lang w:val="ru-RU"/>
              </w:rPr>
              <w:t>-одговара на питања</w:t>
            </w:r>
          </w:p>
          <w:p w:rsidR="004B023A" w:rsidRPr="005630FB" w:rsidRDefault="004B023A" w:rsidP="00DE1170">
            <w:pPr>
              <w:pStyle w:val="TableContents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 w:cs="Calibri"/>
                <w:sz w:val="18"/>
                <w:szCs w:val="18"/>
                <w:lang w:val="ru-RU"/>
              </w:rPr>
              <w:t>-анализира</w:t>
            </w:r>
          </w:p>
          <w:p w:rsidR="004B023A" w:rsidRPr="005630FB" w:rsidRDefault="004B023A" w:rsidP="00DE1170">
            <w:pPr>
              <w:pStyle w:val="TableContents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 w:cs="Calibri"/>
                <w:sz w:val="18"/>
                <w:szCs w:val="18"/>
                <w:lang w:val="ru-RU"/>
              </w:rPr>
              <w:lastRenderedPageBreak/>
              <w:t>-ради домаће задатке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023A" w:rsidRPr="00932E5D" w:rsidRDefault="004B023A" w:rsidP="00DE1170">
            <w:pPr>
              <w:pStyle w:val="NormalWeb"/>
              <w:spacing w:before="0" w:beforeAutospacing="0" w:after="0" w:afterAutospacing="0" w:line="0" w:lineRule="atLeast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lastRenderedPageBreak/>
              <w:t>5</w:t>
            </w:r>
          </w:p>
        </w:tc>
      </w:tr>
      <w:tr w:rsidR="004B023A" w:rsidRPr="00DC055E" w:rsidTr="00DE1170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023A" w:rsidRPr="00DC055E" w:rsidRDefault="004B023A" w:rsidP="00DE1170">
            <w:pPr>
              <w:pStyle w:val="NormalWeb"/>
              <w:spacing w:before="0" w:beforeAutospacing="0" w:after="0" w:afterAutospacing="0" w:line="0" w:lineRule="atLeast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color w:val="000000"/>
                <w:sz w:val="18"/>
                <w:szCs w:val="18"/>
              </w:rPr>
              <w:lastRenderedPageBreak/>
              <w:t>Електричне машине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23A" w:rsidRPr="005630FB" w:rsidRDefault="004B023A" w:rsidP="00DE1170">
            <w:pPr>
              <w:pStyle w:val="TableContents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 w:cs="Calibri"/>
                <w:sz w:val="18"/>
                <w:szCs w:val="18"/>
                <w:lang w:val="ru-RU"/>
              </w:rPr>
              <w:t>-индивидуални рад</w:t>
            </w:r>
          </w:p>
          <w:p w:rsidR="004B023A" w:rsidRPr="005630FB" w:rsidRDefault="004B023A" w:rsidP="00DE1170">
            <w:pPr>
              <w:pStyle w:val="TableContents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 w:cs="Calibri"/>
                <w:sz w:val="18"/>
                <w:szCs w:val="18"/>
                <w:lang w:val="ru-RU"/>
              </w:rPr>
              <w:t>-групни рад</w:t>
            </w:r>
          </w:p>
          <w:p w:rsidR="004B023A" w:rsidRPr="005630FB" w:rsidRDefault="004B023A" w:rsidP="00DE1170">
            <w:pPr>
              <w:pStyle w:val="TableContents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 w:cs="Calibri"/>
                <w:sz w:val="18"/>
                <w:szCs w:val="18"/>
                <w:lang w:val="ru-RU"/>
              </w:rPr>
              <w:t>-рад у пару</w:t>
            </w:r>
          </w:p>
          <w:p w:rsidR="004B023A" w:rsidRPr="005630FB" w:rsidRDefault="004B023A" w:rsidP="00DE1170">
            <w:pPr>
              <w:pStyle w:val="TableContents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 w:cs="Calibri"/>
                <w:sz w:val="18"/>
                <w:szCs w:val="18"/>
                <w:lang w:val="ru-RU"/>
              </w:rPr>
              <w:t>-дијалошка метода</w:t>
            </w:r>
          </w:p>
          <w:p w:rsidR="004B023A" w:rsidRPr="005630FB" w:rsidRDefault="004B023A" w:rsidP="00DE1170">
            <w:pPr>
              <w:pStyle w:val="TableContents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 w:cs="Calibri"/>
                <w:sz w:val="18"/>
                <w:szCs w:val="18"/>
                <w:lang w:val="ru-RU"/>
              </w:rPr>
              <w:t xml:space="preserve">-илустративно </w:t>
            </w:r>
          </w:p>
          <w:p w:rsidR="004B023A" w:rsidRPr="005630FB" w:rsidRDefault="004B023A" w:rsidP="00DE1170">
            <w:pPr>
              <w:pStyle w:val="TableContents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 w:cs="Calibri"/>
                <w:sz w:val="18"/>
                <w:szCs w:val="18"/>
                <w:lang w:val="ru-RU"/>
              </w:rPr>
              <w:t>-демонстратибна метода</w:t>
            </w:r>
          </w:p>
          <w:p w:rsidR="004B023A" w:rsidRPr="005630FB" w:rsidRDefault="004B023A" w:rsidP="00DE1170">
            <w:pPr>
              <w:pStyle w:val="TableContents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 w:cs="Calibri"/>
                <w:sz w:val="18"/>
                <w:szCs w:val="18"/>
                <w:lang w:val="ru-RU"/>
              </w:rPr>
              <w:t>-решавање рачунских -задатака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23A" w:rsidRPr="005630FB" w:rsidRDefault="004B023A" w:rsidP="00DE1170">
            <w:pPr>
              <w:pStyle w:val="TableContents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 w:cs="Calibri"/>
                <w:sz w:val="18"/>
                <w:szCs w:val="18"/>
                <w:lang w:val="ru-RU"/>
              </w:rPr>
              <w:t>-слуша</w:t>
            </w:r>
          </w:p>
          <w:p w:rsidR="004B023A" w:rsidRPr="005630FB" w:rsidRDefault="004B023A" w:rsidP="00DE1170">
            <w:pPr>
              <w:pStyle w:val="TableContents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 w:cs="Calibri"/>
                <w:sz w:val="18"/>
                <w:szCs w:val="18"/>
                <w:lang w:val="ru-RU"/>
              </w:rPr>
              <w:t>-уочава</w:t>
            </w:r>
          </w:p>
          <w:p w:rsidR="004B023A" w:rsidRPr="005630FB" w:rsidRDefault="004B023A" w:rsidP="00DE1170">
            <w:pPr>
              <w:pStyle w:val="TableContents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 w:cs="Calibri"/>
                <w:sz w:val="18"/>
                <w:szCs w:val="18"/>
                <w:lang w:val="ru-RU"/>
              </w:rPr>
              <w:t>-изводи закључке</w:t>
            </w:r>
          </w:p>
          <w:p w:rsidR="004B023A" w:rsidRPr="005630FB" w:rsidRDefault="004B023A" w:rsidP="00DE1170">
            <w:pPr>
              <w:pStyle w:val="TableContents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 w:cs="Calibri"/>
                <w:sz w:val="18"/>
                <w:szCs w:val="18"/>
                <w:lang w:val="ru-RU"/>
              </w:rPr>
              <w:t>-решава задатке</w:t>
            </w:r>
          </w:p>
          <w:p w:rsidR="004B023A" w:rsidRPr="005630FB" w:rsidRDefault="004B023A" w:rsidP="00DE1170">
            <w:pPr>
              <w:pStyle w:val="TableContents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 w:cs="Calibri"/>
                <w:sz w:val="18"/>
                <w:szCs w:val="18"/>
                <w:lang w:val="ru-RU"/>
              </w:rPr>
              <w:t>-одговара на питања</w:t>
            </w:r>
          </w:p>
          <w:p w:rsidR="004B023A" w:rsidRPr="005630FB" w:rsidRDefault="004B023A" w:rsidP="00DE1170">
            <w:pPr>
              <w:pStyle w:val="TableContents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 w:cs="Calibri"/>
                <w:sz w:val="18"/>
                <w:szCs w:val="18"/>
                <w:lang w:val="ru-RU"/>
              </w:rPr>
              <w:t>-анализира</w:t>
            </w:r>
          </w:p>
          <w:p w:rsidR="004B023A" w:rsidRPr="005630FB" w:rsidRDefault="004B023A" w:rsidP="00DE1170">
            <w:pPr>
              <w:pStyle w:val="TableContents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 w:cs="Calibri"/>
                <w:sz w:val="18"/>
                <w:szCs w:val="18"/>
                <w:lang w:val="ru-RU"/>
              </w:rPr>
              <w:t>-ради домаће задатке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023A" w:rsidRPr="00932E5D" w:rsidRDefault="004B023A" w:rsidP="00DE1170">
            <w:pPr>
              <w:pStyle w:val="NormalWeb"/>
              <w:spacing w:before="0" w:beforeAutospacing="0" w:after="0" w:afterAutospacing="0" w:line="0" w:lineRule="atLeast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5</w:t>
            </w:r>
          </w:p>
        </w:tc>
      </w:tr>
      <w:tr w:rsidR="004B023A" w:rsidRPr="00DC055E" w:rsidTr="00DE1170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023A" w:rsidRPr="00DC055E" w:rsidRDefault="004B023A" w:rsidP="00DE1170">
            <w:pPr>
              <w:pStyle w:val="NormalWeb"/>
              <w:spacing w:before="0" w:beforeAutospacing="0" w:after="0" w:afterAutospacing="0" w:line="0" w:lineRule="atLeast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color w:val="000000"/>
                <w:sz w:val="18"/>
                <w:szCs w:val="18"/>
              </w:rPr>
              <w:t>Електроника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23A" w:rsidRPr="005630FB" w:rsidRDefault="004B023A" w:rsidP="00DE1170">
            <w:pPr>
              <w:pStyle w:val="TableContents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 w:cs="Calibri"/>
                <w:sz w:val="18"/>
                <w:szCs w:val="18"/>
                <w:lang w:val="ru-RU"/>
              </w:rPr>
              <w:t>-индивидуални рад</w:t>
            </w:r>
          </w:p>
          <w:p w:rsidR="004B023A" w:rsidRPr="005630FB" w:rsidRDefault="004B023A" w:rsidP="00DE1170">
            <w:pPr>
              <w:pStyle w:val="TableContents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 w:cs="Calibri"/>
                <w:sz w:val="18"/>
                <w:szCs w:val="18"/>
                <w:lang w:val="ru-RU"/>
              </w:rPr>
              <w:t>-групни рад</w:t>
            </w:r>
          </w:p>
          <w:p w:rsidR="004B023A" w:rsidRPr="005630FB" w:rsidRDefault="004B023A" w:rsidP="00DE1170">
            <w:pPr>
              <w:pStyle w:val="TableContents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 w:cs="Calibri"/>
                <w:sz w:val="18"/>
                <w:szCs w:val="18"/>
                <w:lang w:val="ru-RU"/>
              </w:rPr>
              <w:t>-рад у пару</w:t>
            </w:r>
          </w:p>
          <w:p w:rsidR="004B023A" w:rsidRPr="005630FB" w:rsidRDefault="004B023A" w:rsidP="00DE1170">
            <w:pPr>
              <w:pStyle w:val="TableContents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 w:cs="Calibri"/>
                <w:sz w:val="18"/>
                <w:szCs w:val="18"/>
                <w:lang w:val="ru-RU"/>
              </w:rPr>
              <w:t>-дијалошка метода</w:t>
            </w:r>
          </w:p>
          <w:p w:rsidR="004B023A" w:rsidRPr="005630FB" w:rsidRDefault="004B023A" w:rsidP="00DE1170">
            <w:pPr>
              <w:pStyle w:val="TableContents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 w:cs="Calibri"/>
                <w:sz w:val="18"/>
                <w:szCs w:val="18"/>
                <w:lang w:val="ru-RU"/>
              </w:rPr>
              <w:t xml:space="preserve">-илустративно </w:t>
            </w:r>
          </w:p>
          <w:p w:rsidR="004B023A" w:rsidRPr="005630FB" w:rsidRDefault="004B023A" w:rsidP="00DE1170">
            <w:pPr>
              <w:pStyle w:val="TableContents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 w:cs="Calibri"/>
                <w:sz w:val="18"/>
                <w:szCs w:val="18"/>
                <w:lang w:val="ru-RU"/>
              </w:rPr>
              <w:t>-демонстратибна метода</w:t>
            </w:r>
          </w:p>
          <w:p w:rsidR="004B023A" w:rsidRPr="005630FB" w:rsidRDefault="004B023A" w:rsidP="00DE1170">
            <w:pPr>
              <w:pStyle w:val="TableContents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 w:cs="Calibri"/>
                <w:sz w:val="18"/>
                <w:szCs w:val="18"/>
                <w:lang w:val="ru-RU"/>
              </w:rPr>
              <w:t>-решавање рачунских -задатака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23A" w:rsidRPr="005630FB" w:rsidRDefault="004B023A" w:rsidP="00DE1170">
            <w:pPr>
              <w:pStyle w:val="TableContents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 w:cs="Calibri"/>
                <w:sz w:val="18"/>
                <w:szCs w:val="18"/>
                <w:lang w:val="ru-RU"/>
              </w:rPr>
              <w:t>-слуша</w:t>
            </w:r>
          </w:p>
          <w:p w:rsidR="004B023A" w:rsidRPr="005630FB" w:rsidRDefault="004B023A" w:rsidP="00DE1170">
            <w:pPr>
              <w:pStyle w:val="TableContents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 w:cs="Calibri"/>
                <w:sz w:val="18"/>
                <w:szCs w:val="18"/>
                <w:lang w:val="ru-RU"/>
              </w:rPr>
              <w:t>-уочава</w:t>
            </w:r>
          </w:p>
          <w:p w:rsidR="004B023A" w:rsidRPr="005630FB" w:rsidRDefault="004B023A" w:rsidP="00DE1170">
            <w:pPr>
              <w:pStyle w:val="TableContents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 w:cs="Calibri"/>
                <w:sz w:val="18"/>
                <w:szCs w:val="18"/>
                <w:lang w:val="ru-RU"/>
              </w:rPr>
              <w:t>-изводи закључке</w:t>
            </w:r>
          </w:p>
          <w:p w:rsidR="004B023A" w:rsidRPr="005630FB" w:rsidRDefault="004B023A" w:rsidP="00DE1170">
            <w:pPr>
              <w:pStyle w:val="TableContents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 w:cs="Calibri"/>
                <w:sz w:val="18"/>
                <w:szCs w:val="18"/>
                <w:lang w:val="ru-RU"/>
              </w:rPr>
              <w:t>-решава задатке</w:t>
            </w:r>
          </w:p>
          <w:p w:rsidR="004B023A" w:rsidRPr="005630FB" w:rsidRDefault="004B023A" w:rsidP="00DE1170">
            <w:pPr>
              <w:pStyle w:val="TableContents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 w:cs="Calibri"/>
                <w:sz w:val="18"/>
                <w:szCs w:val="18"/>
                <w:lang w:val="ru-RU"/>
              </w:rPr>
              <w:t>-одговара на питања</w:t>
            </w:r>
          </w:p>
          <w:p w:rsidR="004B023A" w:rsidRPr="005630FB" w:rsidRDefault="004B023A" w:rsidP="00DE1170">
            <w:pPr>
              <w:pStyle w:val="TableContents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 w:cs="Calibri"/>
                <w:sz w:val="18"/>
                <w:szCs w:val="18"/>
                <w:lang w:val="ru-RU"/>
              </w:rPr>
              <w:t>-анализира</w:t>
            </w:r>
          </w:p>
          <w:p w:rsidR="004B023A" w:rsidRPr="005630FB" w:rsidRDefault="004B023A" w:rsidP="00DE1170">
            <w:pPr>
              <w:pStyle w:val="TableContents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 w:cs="Calibri"/>
                <w:sz w:val="18"/>
                <w:szCs w:val="18"/>
                <w:lang w:val="ru-RU"/>
              </w:rPr>
              <w:t>-ради домаће задатке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023A" w:rsidRPr="00932E5D" w:rsidRDefault="004B023A" w:rsidP="00DE1170">
            <w:pPr>
              <w:pStyle w:val="NormalWeb"/>
              <w:spacing w:before="0" w:beforeAutospacing="0" w:after="0" w:afterAutospacing="0" w:line="0" w:lineRule="atLeast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t>0</w:t>
            </w:r>
          </w:p>
        </w:tc>
      </w:tr>
      <w:tr w:rsidR="004B023A" w:rsidRPr="00DC055E" w:rsidTr="00DE1170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023A" w:rsidRPr="00DC055E" w:rsidRDefault="004B023A" w:rsidP="00DE1170">
            <w:pPr>
              <w:pStyle w:val="NormalWeb"/>
              <w:spacing w:before="0" w:beforeAutospacing="0" w:after="0" w:afterAutospacing="0" w:line="0" w:lineRule="atLeast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color w:val="000000"/>
                <w:sz w:val="18"/>
                <w:szCs w:val="18"/>
              </w:rPr>
              <w:t>Управљачки системи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23A" w:rsidRPr="005630FB" w:rsidRDefault="004B023A" w:rsidP="00DE1170">
            <w:pPr>
              <w:pStyle w:val="TableContents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 w:cs="Calibri"/>
                <w:sz w:val="18"/>
                <w:szCs w:val="18"/>
                <w:lang w:val="ru-RU"/>
              </w:rPr>
              <w:t>-индивидуални рад</w:t>
            </w:r>
          </w:p>
          <w:p w:rsidR="004B023A" w:rsidRPr="005630FB" w:rsidRDefault="004B023A" w:rsidP="00DE1170">
            <w:pPr>
              <w:pStyle w:val="TableContents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 w:cs="Calibri"/>
                <w:sz w:val="18"/>
                <w:szCs w:val="18"/>
                <w:lang w:val="ru-RU"/>
              </w:rPr>
              <w:t>-групни рад</w:t>
            </w:r>
          </w:p>
          <w:p w:rsidR="004B023A" w:rsidRPr="005630FB" w:rsidRDefault="004B023A" w:rsidP="00DE1170">
            <w:pPr>
              <w:pStyle w:val="TableContents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 w:cs="Calibri"/>
                <w:sz w:val="18"/>
                <w:szCs w:val="18"/>
                <w:lang w:val="ru-RU"/>
              </w:rPr>
              <w:t>-рад у пару</w:t>
            </w:r>
          </w:p>
          <w:p w:rsidR="004B023A" w:rsidRPr="005630FB" w:rsidRDefault="004B023A" w:rsidP="00DE1170">
            <w:pPr>
              <w:pStyle w:val="TableContents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 w:cs="Calibri"/>
                <w:sz w:val="18"/>
                <w:szCs w:val="18"/>
                <w:lang w:val="ru-RU"/>
              </w:rPr>
              <w:t>-дијалошка метода</w:t>
            </w:r>
          </w:p>
          <w:p w:rsidR="004B023A" w:rsidRPr="005630FB" w:rsidRDefault="004B023A" w:rsidP="00DE1170">
            <w:pPr>
              <w:pStyle w:val="TableContents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 w:cs="Calibri"/>
                <w:sz w:val="18"/>
                <w:szCs w:val="18"/>
                <w:lang w:val="ru-RU"/>
              </w:rPr>
              <w:t xml:space="preserve">-илустративно </w:t>
            </w:r>
          </w:p>
          <w:p w:rsidR="004B023A" w:rsidRPr="005630FB" w:rsidRDefault="004B023A" w:rsidP="00DE1170">
            <w:pPr>
              <w:pStyle w:val="TableContents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 w:cs="Calibri"/>
                <w:sz w:val="18"/>
                <w:szCs w:val="18"/>
                <w:lang w:val="ru-RU"/>
              </w:rPr>
              <w:t>-демонстратибна метода</w:t>
            </w:r>
          </w:p>
          <w:p w:rsidR="004B023A" w:rsidRPr="005630FB" w:rsidRDefault="004B023A" w:rsidP="00DE1170">
            <w:pPr>
              <w:pStyle w:val="TableContents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 w:cs="Calibri"/>
                <w:sz w:val="18"/>
                <w:szCs w:val="18"/>
                <w:lang w:val="ru-RU"/>
              </w:rPr>
              <w:t>-решавање рачунских -задатака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23A" w:rsidRPr="005630FB" w:rsidRDefault="004B023A" w:rsidP="00DE1170">
            <w:pPr>
              <w:pStyle w:val="TableContents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 w:cs="Calibri"/>
                <w:sz w:val="18"/>
                <w:szCs w:val="18"/>
                <w:lang w:val="ru-RU"/>
              </w:rPr>
              <w:t>-слуша</w:t>
            </w:r>
          </w:p>
          <w:p w:rsidR="004B023A" w:rsidRPr="005630FB" w:rsidRDefault="004B023A" w:rsidP="00DE1170">
            <w:pPr>
              <w:pStyle w:val="TableContents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 w:cs="Calibri"/>
                <w:sz w:val="18"/>
                <w:szCs w:val="18"/>
                <w:lang w:val="ru-RU"/>
              </w:rPr>
              <w:t>-уочава</w:t>
            </w:r>
          </w:p>
          <w:p w:rsidR="004B023A" w:rsidRPr="005630FB" w:rsidRDefault="004B023A" w:rsidP="00DE1170">
            <w:pPr>
              <w:pStyle w:val="TableContents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 w:cs="Calibri"/>
                <w:sz w:val="18"/>
                <w:szCs w:val="18"/>
                <w:lang w:val="ru-RU"/>
              </w:rPr>
              <w:t>-изводи закључке</w:t>
            </w:r>
          </w:p>
          <w:p w:rsidR="004B023A" w:rsidRPr="005630FB" w:rsidRDefault="004B023A" w:rsidP="00DE1170">
            <w:pPr>
              <w:pStyle w:val="TableContents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 w:cs="Calibri"/>
                <w:sz w:val="18"/>
                <w:szCs w:val="18"/>
                <w:lang w:val="ru-RU"/>
              </w:rPr>
              <w:t>-решава задатке</w:t>
            </w:r>
          </w:p>
          <w:p w:rsidR="004B023A" w:rsidRPr="005630FB" w:rsidRDefault="004B023A" w:rsidP="00DE1170">
            <w:pPr>
              <w:pStyle w:val="TableContents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 w:cs="Calibri"/>
                <w:sz w:val="18"/>
                <w:szCs w:val="18"/>
                <w:lang w:val="ru-RU"/>
              </w:rPr>
              <w:t>-одговара на питања</w:t>
            </w:r>
          </w:p>
          <w:p w:rsidR="004B023A" w:rsidRPr="005630FB" w:rsidRDefault="004B023A" w:rsidP="00DE1170">
            <w:pPr>
              <w:pStyle w:val="TableContents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 w:cs="Calibri"/>
                <w:sz w:val="18"/>
                <w:szCs w:val="18"/>
                <w:lang w:val="ru-RU"/>
              </w:rPr>
              <w:t>-анализира</w:t>
            </w:r>
          </w:p>
          <w:p w:rsidR="004B023A" w:rsidRPr="005630FB" w:rsidRDefault="004B023A" w:rsidP="00DE1170">
            <w:pPr>
              <w:pStyle w:val="TableContents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 w:cs="Calibri"/>
                <w:sz w:val="18"/>
                <w:szCs w:val="18"/>
                <w:lang w:val="ru-RU"/>
              </w:rPr>
              <w:t>-ради домаће задатке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023A" w:rsidRPr="00932E5D" w:rsidRDefault="004B023A" w:rsidP="00DE1170">
            <w:pPr>
              <w:pStyle w:val="NormalWeb"/>
              <w:spacing w:before="0" w:beforeAutospacing="0" w:after="0" w:afterAutospacing="0" w:line="0" w:lineRule="atLeast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5</w:t>
            </w:r>
          </w:p>
        </w:tc>
      </w:tr>
      <w:tr w:rsidR="004B023A" w:rsidRPr="00DC055E" w:rsidTr="00DE1170">
        <w:tc>
          <w:tcPr>
            <w:tcW w:w="52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023A" w:rsidRPr="00DC055E" w:rsidRDefault="004B023A" w:rsidP="00DE1170">
            <w:pPr>
              <w:pStyle w:val="NormalWeb"/>
              <w:spacing w:before="0" w:beforeAutospacing="0" w:after="0" w:afterAutospacing="0" w:line="0" w:lineRule="atLeast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color w:val="000000"/>
                <w:sz w:val="18"/>
                <w:szCs w:val="18"/>
              </w:rPr>
              <w:t>Укупно:</w:t>
            </w:r>
          </w:p>
          <w:p w:rsidR="004B023A" w:rsidRPr="00DC055E" w:rsidRDefault="004B023A" w:rsidP="00DE1170">
            <w:pPr>
              <w:pStyle w:val="TableContents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023A" w:rsidRPr="00932E5D" w:rsidRDefault="004B023A" w:rsidP="00DE1170">
            <w:pPr>
              <w:pStyle w:val="NormalWeb"/>
              <w:spacing w:before="0" w:beforeAutospacing="0" w:after="0" w:afterAutospacing="0" w:line="0" w:lineRule="atLeast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37</w:t>
            </w:r>
          </w:p>
        </w:tc>
      </w:tr>
    </w:tbl>
    <w:p w:rsidR="004B023A" w:rsidRPr="00932E5D" w:rsidRDefault="004B023A" w:rsidP="004B023A"/>
    <w:p w:rsidR="004B023A" w:rsidRDefault="004B023A" w:rsidP="0095266F">
      <w:pPr>
        <w:rPr>
          <w:rFonts w:asciiTheme="minorHAnsi" w:hAnsiTheme="minorHAnsi"/>
          <w:sz w:val="18"/>
          <w:szCs w:val="18"/>
        </w:rPr>
      </w:pPr>
    </w:p>
    <w:p w:rsidR="004B023A" w:rsidRDefault="009A0F96" w:rsidP="009A0F96">
      <w:pPr>
        <w:pStyle w:val="Heading3"/>
        <w:rPr>
          <w:rFonts w:asciiTheme="minorHAnsi" w:hAnsiTheme="minorHAnsi"/>
          <w:sz w:val="18"/>
          <w:szCs w:val="18"/>
        </w:rPr>
      </w:pPr>
      <w:bookmarkStart w:id="156" w:name="_Toc33382686"/>
      <w:r>
        <w:rPr>
          <w:rFonts w:asciiTheme="minorHAnsi" w:hAnsiTheme="minorHAnsi"/>
          <w:sz w:val="18"/>
          <w:szCs w:val="18"/>
        </w:rPr>
        <w:t>Мотори СУС</w:t>
      </w:r>
      <w:bookmarkEnd w:id="156"/>
    </w:p>
    <w:p w:rsidR="009A0F96" w:rsidRPr="00F41891" w:rsidRDefault="009A0F96" w:rsidP="009A0F96">
      <w:pPr>
        <w:rPr>
          <w:rFonts w:asciiTheme="minorHAnsi" w:hAnsiTheme="minorHAnsi" w:cstheme="minorHAnsi"/>
          <w:sz w:val="18"/>
          <w:szCs w:val="18"/>
          <w:u w:val="single"/>
        </w:rPr>
      </w:pPr>
    </w:p>
    <w:p w:rsidR="009A0F96" w:rsidRPr="00F41891" w:rsidRDefault="009A0F96" w:rsidP="009A0F96">
      <w:pPr>
        <w:rPr>
          <w:rFonts w:asciiTheme="minorHAnsi" w:hAnsiTheme="minorHAnsi" w:cstheme="minorHAnsi"/>
          <w:sz w:val="18"/>
          <w:szCs w:val="18"/>
        </w:rPr>
      </w:pPr>
    </w:p>
    <w:p w:rsidR="009A0F96" w:rsidRPr="00F41891" w:rsidRDefault="009A0F96" w:rsidP="009A0F96">
      <w:pPr>
        <w:ind w:firstLine="708"/>
        <w:jc w:val="both"/>
        <w:rPr>
          <w:rFonts w:asciiTheme="minorHAnsi" w:hAnsiTheme="minorHAnsi" w:cstheme="minorHAnsi"/>
          <w:sz w:val="18"/>
          <w:szCs w:val="18"/>
        </w:rPr>
      </w:pPr>
      <w:r w:rsidRPr="00F41891">
        <w:rPr>
          <w:rFonts w:asciiTheme="minorHAnsi" w:hAnsiTheme="minorHAnsi" w:cstheme="minorHAnsi"/>
          <w:sz w:val="18"/>
          <w:szCs w:val="18"/>
        </w:rPr>
        <w:t xml:space="preserve">Допунска настава се организује за ученике који спорије усвајају знања и за оне који желе да утврде своја знања са циљем разумевања, препознавања, одклањања нејасноћа, бржег и квалитетнијег усвајања знања, учења и вештина из наставног градива и постицања бољег општег успеха из предмета </w:t>
      </w:r>
      <w:r w:rsidRPr="00F41891">
        <w:rPr>
          <w:rFonts w:asciiTheme="minorHAnsi" w:hAnsiTheme="minorHAnsi" w:cstheme="minorHAnsi"/>
          <w:sz w:val="18"/>
          <w:szCs w:val="18"/>
          <w:u w:val="single"/>
        </w:rPr>
        <w:t>Мотори СУС</w:t>
      </w:r>
    </w:p>
    <w:p w:rsidR="009A0F96" w:rsidRPr="00F41891" w:rsidRDefault="009A0F96" w:rsidP="009A0F96">
      <w:pPr>
        <w:rPr>
          <w:rFonts w:asciiTheme="minorHAnsi" w:hAnsiTheme="minorHAnsi" w:cstheme="minorHAnsi"/>
          <w:sz w:val="18"/>
          <w:szCs w:val="18"/>
        </w:rPr>
      </w:pPr>
    </w:p>
    <w:p w:rsidR="009A0F96" w:rsidRPr="00F41891" w:rsidRDefault="009A0F96" w:rsidP="009A0F96">
      <w:pPr>
        <w:rPr>
          <w:rFonts w:asciiTheme="minorHAnsi" w:hAnsiTheme="minorHAnsi" w:cstheme="minorHAnsi"/>
          <w:sz w:val="18"/>
          <w:szCs w:val="18"/>
        </w:rPr>
      </w:pPr>
    </w:p>
    <w:tbl>
      <w:tblPr>
        <w:tblStyle w:val="TableGrid"/>
        <w:tblW w:w="0" w:type="auto"/>
        <w:tblLook w:val="04A0"/>
      </w:tblPr>
      <w:tblGrid>
        <w:gridCol w:w="741"/>
        <w:gridCol w:w="711"/>
        <w:gridCol w:w="2162"/>
        <w:gridCol w:w="2532"/>
        <w:gridCol w:w="2716"/>
      </w:tblGrid>
      <w:tr w:rsidR="009A0F96" w:rsidRPr="00F41891" w:rsidTr="001E58C9">
        <w:trPr>
          <w:trHeight w:val="266"/>
        </w:trPr>
        <w:tc>
          <w:tcPr>
            <w:tcW w:w="758" w:type="dxa"/>
          </w:tcPr>
          <w:p w:rsidR="009A0F96" w:rsidRPr="00F41891" w:rsidRDefault="009A0F96" w:rsidP="001E58C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41891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р.бр.</w:t>
            </w:r>
          </w:p>
          <w:p w:rsidR="009A0F96" w:rsidRPr="00F41891" w:rsidRDefault="009A0F96" w:rsidP="001E58C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41891">
              <w:rPr>
                <w:rFonts w:asciiTheme="minorHAnsi" w:hAnsiTheme="minorHAnsi" w:cstheme="minorHAnsi"/>
                <w:sz w:val="18"/>
                <w:szCs w:val="18"/>
              </w:rPr>
              <w:t>теме</w:t>
            </w:r>
          </w:p>
        </w:tc>
        <w:tc>
          <w:tcPr>
            <w:tcW w:w="728" w:type="dxa"/>
          </w:tcPr>
          <w:p w:rsidR="009A0F96" w:rsidRPr="00F41891" w:rsidRDefault="009A0F96" w:rsidP="001E58C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41891">
              <w:rPr>
                <w:rFonts w:asciiTheme="minorHAnsi" w:hAnsiTheme="minorHAnsi" w:cstheme="minorHAnsi"/>
                <w:sz w:val="18"/>
                <w:szCs w:val="18"/>
              </w:rPr>
              <w:t>бр.</w:t>
            </w:r>
          </w:p>
          <w:p w:rsidR="009A0F96" w:rsidRPr="00F41891" w:rsidRDefault="009A0F96" w:rsidP="001E58C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41891">
              <w:rPr>
                <w:rFonts w:asciiTheme="minorHAnsi" w:hAnsiTheme="minorHAnsi" w:cstheme="minorHAnsi"/>
                <w:sz w:val="18"/>
                <w:szCs w:val="18"/>
              </w:rPr>
              <w:t>часа</w:t>
            </w:r>
          </w:p>
        </w:tc>
        <w:tc>
          <w:tcPr>
            <w:tcW w:w="2252" w:type="dxa"/>
          </w:tcPr>
          <w:p w:rsidR="009A0F96" w:rsidRPr="00F41891" w:rsidRDefault="009A0F96" w:rsidP="001E58C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1891">
              <w:rPr>
                <w:rFonts w:asciiTheme="minorHAnsi" w:hAnsiTheme="minorHAnsi" w:cstheme="minorHAnsi"/>
                <w:sz w:val="18"/>
                <w:szCs w:val="18"/>
              </w:rPr>
              <w:t>наставни садржај</w:t>
            </w:r>
          </w:p>
        </w:tc>
        <w:tc>
          <w:tcPr>
            <w:tcW w:w="2660" w:type="dxa"/>
          </w:tcPr>
          <w:p w:rsidR="009A0F96" w:rsidRPr="00F41891" w:rsidRDefault="009A0F96" w:rsidP="001E58C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1891">
              <w:rPr>
                <w:rFonts w:asciiTheme="minorHAnsi" w:hAnsiTheme="minorHAnsi" w:cstheme="minorHAnsi"/>
                <w:sz w:val="18"/>
                <w:szCs w:val="18"/>
              </w:rPr>
              <w:t>начин и поступак оставривања</w:t>
            </w:r>
          </w:p>
        </w:tc>
        <w:tc>
          <w:tcPr>
            <w:tcW w:w="2890" w:type="dxa"/>
          </w:tcPr>
          <w:p w:rsidR="009A0F96" w:rsidRPr="00F41891" w:rsidRDefault="009A0F96" w:rsidP="001E58C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1891">
              <w:rPr>
                <w:rFonts w:asciiTheme="minorHAnsi" w:hAnsiTheme="minorHAnsi" w:cstheme="minorHAnsi"/>
                <w:sz w:val="18"/>
                <w:szCs w:val="18"/>
              </w:rPr>
              <w:t>активност ученика</w:t>
            </w:r>
          </w:p>
        </w:tc>
      </w:tr>
      <w:tr w:rsidR="009A0F96" w:rsidRPr="00F41891" w:rsidTr="001E58C9">
        <w:tc>
          <w:tcPr>
            <w:tcW w:w="758" w:type="dxa"/>
          </w:tcPr>
          <w:p w:rsidR="009A0F96" w:rsidRPr="00F41891" w:rsidRDefault="009A0F96" w:rsidP="001E58C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A0F96" w:rsidRPr="00F41891" w:rsidRDefault="009A0F96" w:rsidP="001E58C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1891">
              <w:rPr>
                <w:rFonts w:asciiTheme="minorHAnsi" w:hAnsiTheme="minorHAnsi" w:cstheme="minorHAnsi"/>
                <w:sz w:val="18"/>
                <w:szCs w:val="18"/>
              </w:rPr>
              <w:t>I</w:t>
            </w:r>
          </w:p>
        </w:tc>
        <w:tc>
          <w:tcPr>
            <w:tcW w:w="728" w:type="dxa"/>
          </w:tcPr>
          <w:p w:rsidR="009A0F96" w:rsidRPr="00F41891" w:rsidRDefault="009A0F96" w:rsidP="001E58C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A0F96" w:rsidRPr="00F41891" w:rsidRDefault="009A0F96" w:rsidP="001E58C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1891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2252" w:type="dxa"/>
          </w:tcPr>
          <w:p w:rsidR="009A0F96" w:rsidRPr="00F41891" w:rsidRDefault="009A0F96" w:rsidP="001E58C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A0F96" w:rsidRPr="00F41891" w:rsidRDefault="009A0F96" w:rsidP="001E58C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41891">
              <w:rPr>
                <w:rFonts w:asciiTheme="minorHAnsi" w:hAnsiTheme="minorHAnsi" w:cstheme="minorHAnsi"/>
                <w:sz w:val="18"/>
                <w:szCs w:val="18"/>
              </w:rPr>
              <w:t>Појам мотора</w:t>
            </w:r>
          </w:p>
        </w:tc>
        <w:tc>
          <w:tcPr>
            <w:tcW w:w="2660" w:type="dxa"/>
          </w:tcPr>
          <w:p w:rsidR="009A0F96" w:rsidRPr="00F41891" w:rsidRDefault="009A0F96" w:rsidP="001E58C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41891">
              <w:rPr>
                <w:rFonts w:asciiTheme="minorHAnsi" w:hAnsiTheme="minorHAnsi" w:cstheme="minorHAnsi"/>
                <w:sz w:val="18"/>
                <w:szCs w:val="18"/>
              </w:rPr>
              <w:t>-индивидуални рад</w:t>
            </w:r>
          </w:p>
          <w:p w:rsidR="009A0F96" w:rsidRPr="00F41891" w:rsidRDefault="009A0F96" w:rsidP="001E58C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41891">
              <w:rPr>
                <w:rFonts w:asciiTheme="minorHAnsi" w:hAnsiTheme="minorHAnsi" w:cstheme="minorHAnsi"/>
                <w:sz w:val="18"/>
                <w:szCs w:val="18"/>
              </w:rPr>
              <w:t>-фронтални рад</w:t>
            </w:r>
          </w:p>
          <w:p w:rsidR="009A0F96" w:rsidRPr="00F41891" w:rsidRDefault="009A0F96" w:rsidP="001E58C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41891">
              <w:rPr>
                <w:rFonts w:asciiTheme="minorHAnsi" w:hAnsiTheme="minorHAnsi" w:cstheme="minorHAnsi"/>
                <w:sz w:val="18"/>
                <w:szCs w:val="18"/>
              </w:rPr>
              <w:t>-илустрована метода</w:t>
            </w:r>
          </w:p>
          <w:p w:rsidR="009A0F96" w:rsidRPr="00F41891" w:rsidRDefault="009A0F96" w:rsidP="001E58C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41891">
              <w:rPr>
                <w:rFonts w:asciiTheme="minorHAnsi" w:hAnsiTheme="minorHAnsi" w:cstheme="minorHAnsi"/>
                <w:sz w:val="18"/>
                <w:szCs w:val="18"/>
              </w:rPr>
              <w:t>-дијалошка метода</w:t>
            </w:r>
          </w:p>
        </w:tc>
        <w:tc>
          <w:tcPr>
            <w:tcW w:w="2890" w:type="dxa"/>
          </w:tcPr>
          <w:p w:rsidR="009A0F96" w:rsidRPr="00F41891" w:rsidRDefault="009A0F96" w:rsidP="001E58C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41891">
              <w:rPr>
                <w:rFonts w:asciiTheme="minorHAnsi" w:hAnsiTheme="minorHAnsi" w:cstheme="minorHAnsi"/>
                <w:sz w:val="18"/>
                <w:szCs w:val="18"/>
              </w:rPr>
              <w:t>Ученици посматрају, питају, записују, цртају, закључују и одговарају на питања.</w:t>
            </w:r>
          </w:p>
        </w:tc>
      </w:tr>
      <w:tr w:rsidR="009A0F96" w:rsidRPr="00F41891" w:rsidTr="001E58C9">
        <w:tc>
          <w:tcPr>
            <w:tcW w:w="758" w:type="dxa"/>
          </w:tcPr>
          <w:p w:rsidR="009A0F96" w:rsidRPr="00F41891" w:rsidRDefault="009A0F96" w:rsidP="001E58C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A0F96" w:rsidRPr="00F41891" w:rsidRDefault="009A0F96" w:rsidP="001E58C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1891">
              <w:rPr>
                <w:rFonts w:asciiTheme="minorHAnsi" w:hAnsiTheme="minorHAnsi" w:cstheme="minorHAnsi"/>
                <w:sz w:val="18"/>
                <w:szCs w:val="18"/>
              </w:rPr>
              <w:t>II</w:t>
            </w:r>
          </w:p>
        </w:tc>
        <w:tc>
          <w:tcPr>
            <w:tcW w:w="728" w:type="dxa"/>
          </w:tcPr>
          <w:p w:rsidR="009A0F96" w:rsidRPr="00F41891" w:rsidRDefault="009A0F96" w:rsidP="001E58C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A0F96" w:rsidRPr="00F41891" w:rsidRDefault="009A0F96" w:rsidP="001E58C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1891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2252" w:type="dxa"/>
          </w:tcPr>
          <w:p w:rsidR="009A0F96" w:rsidRPr="00F41891" w:rsidRDefault="009A0F96" w:rsidP="001E58C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41891">
              <w:rPr>
                <w:rFonts w:asciiTheme="minorHAnsi" w:hAnsiTheme="minorHAnsi" w:cstheme="minorHAnsi"/>
                <w:sz w:val="18"/>
                <w:szCs w:val="18"/>
              </w:rPr>
              <w:t>ОТО четворотактни мотори</w:t>
            </w:r>
          </w:p>
        </w:tc>
        <w:tc>
          <w:tcPr>
            <w:tcW w:w="2660" w:type="dxa"/>
          </w:tcPr>
          <w:p w:rsidR="009A0F96" w:rsidRPr="00F41891" w:rsidRDefault="009A0F96" w:rsidP="001E58C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41891">
              <w:rPr>
                <w:rFonts w:asciiTheme="minorHAnsi" w:hAnsiTheme="minorHAnsi" w:cstheme="minorHAnsi"/>
                <w:sz w:val="18"/>
                <w:szCs w:val="18"/>
              </w:rPr>
              <w:t>-индивидуални рад</w:t>
            </w:r>
          </w:p>
          <w:p w:rsidR="009A0F96" w:rsidRPr="00F41891" w:rsidRDefault="009A0F96" w:rsidP="001E58C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41891">
              <w:rPr>
                <w:rFonts w:asciiTheme="minorHAnsi" w:hAnsiTheme="minorHAnsi" w:cstheme="minorHAnsi"/>
                <w:sz w:val="18"/>
                <w:szCs w:val="18"/>
              </w:rPr>
              <w:t>-фронтални рад</w:t>
            </w:r>
          </w:p>
          <w:p w:rsidR="009A0F96" w:rsidRPr="00F41891" w:rsidRDefault="009A0F96" w:rsidP="001E58C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41891">
              <w:rPr>
                <w:rFonts w:asciiTheme="minorHAnsi" w:hAnsiTheme="minorHAnsi" w:cstheme="minorHAnsi"/>
                <w:sz w:val="18"/>
                <w:szCs w:val="18"/>
              </w:rPr>
              <w:t>-илустрована метода</w:t>
            </w:r>
          </w:p>
          <w:p w:rsidR="009A0F96" w:rsidRPr="00F41891" w:rsidRDefault="009A0F96" w:rsidP="001E58C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41891">
              <w:rPr>
                <w:rFonts w:asciiTheme="minorHAnsi" w:hAnsiTheme="minorHAnsi" w:cstheme="minorHAnsi"/>
                <w:sz w:val="18"/>
                <w:szCs w:val="18"/>
              </w:rPr>
              <w:t>-дијалошка метода</w:t>
            </w:r>
          </w:p>
        </w:tc>
        <w:tc>
          <w:tcPr>
            <w:tcW w:w="2890" w:type="dxa"/>
          </w:tcPr>
          <w:p w:rsidR="009A0F96" w:rsidRPr="00F41891" w:rsidRDefault="009A0F96" w:rsidP="001E58C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41891">
              <w:rPr>
                <w:rFonts w:asciiTheme="minorHAnsi" w:hAnsiTheme="minorHAnsi" w:cstheme="minorHAnsi"/>
                <w:sz w:val="18"/>
                <w:szCs w:val="18"/>
              </w:rPr>
              <w:t>Ученици посматрају, питају, записују, цртају, закључују и одговарају на питања.</w:t>
            </w:r>
          </w:p>
        </w:tc>
      </w:tr>
      <w:tr w:rsidR="009A0F96" w:rsidRPr="00F41891" w:rsidTr="001E58C9">
        <w:tc>
          <w:tcPr>
            <w:tcW w:w="758" w:type="dxa"/>
          </w:tcPr>
          <w:p w:rsidR="009A0F96" w:rsidRPr="00F41891" w:rsidRDefault="009A0F96" w:rsidP="001E58C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A0F96" w:rsidRPr="00F41891" w:rsidRDefault="009A0F96" w:rsidP="001E58C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1891">
              <w:rPr>
                <w:rFonts w:asciiTheme="minorHAnsi" w:hAnsiTheme="minorHAnsi" w:cstheme="minorHAnsi"/>
                <w:sz w:val="18"/>
                <w:szCs w:val="18"/>
              </w:rPr>
              <w:t>III</w:t>
            </w:r>
          </w:p>
        </w:tc>
        <w:tc>
          <w:tcPr>
            <w:tcW w:w="728" w:type="dxa"/>
          </w:tcPr>
          <w:p w:rsidR="009A0F96" w:rsidRPr="00F41891" w:rsidRDefault="009A0F96" w:rsidP="001E58C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A0F96" w:rsidRPr="00F41891" w:rsidRDefault="009A0F96" w:rsidP="001E58C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1891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2252" w:type="dxa"/>
          </w:tcPr>
          <w:p w:rsidR="009A0F96" w:rsidRPr="00F41891" w:rsidRDefault="009A0F96" w:rsidP="001E58C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41891">
              <w:rPr>
                <w:rFonts w:asciiTheme="minorHAnsi" w:hAnsiTheme="minorHAnsi" w:cstheme="minorHAnsi"/>
                <w:sz w:val="18"/>
                <w:szCs w:val="18"/>
              </w:rPr>
              <w:t>Систем напајања ОТО мотора горивом</w:t>
            </w:r>
          </w:p>
        </w:tc>
        <w:tc>
          <w:tcPr>
            <w:tcW w:w="2660" w:type="dxa"/>
          </w:tcPr>
          <w:p w:rsidR="009A0F96" w:rsidRPr="00F41891" w:rsidRDefault="009A0F96" w:rsidP="001E58C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41891">
              <w:rPr>
                <w:rFonts w:asciiTheme="minorHAnsi" w:hAnsiTheme="minorHAnsi" w:cstheme="minorHAnsi"/>
                <w:sz w:val="18"/>
                <w:szCs w:val="18"/>
              </w:rPr>
              <w:t>-индивидуални рад</w:t>
            </w:r>
          </w:p>
          <w:p w:rsidR="009A0F96" w:rsidRPr="00F41891" w:rsidRDefault="009A0F96" w:rsidP="001E58C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41891">
              <w:rPr>
                <w:rFonts w:asciiTheme="minorHAnsi" w:hAnsiTheme="minorHAnsi" w:cstheme="minorHAnsi"/>
                <w:sz w:val="18"/>
                <w:szCs w:val="18"/>
              </w:rPr>
              <w:t>-фронтални рад</w:t>
            </w:r>
          </w:p>
          <w:p w:rsidR="009A0F96" w:rsidRPr="00F41891" w:rsidRDefault="009A0F96" w:rsidP="001E58C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41891">
              <w:rPr>
                <w:rFonts w:asciiTheme="minorHAnsi" w:hAnsiTheme="minorHAnsi" w:cstheme="minorHAnsi"/>
                <w:sz w:val="18"/>
                <w:szCs w:val="18"/>
              </w:rPr>
              <w:t>-илустрована метода</w:t>
            </w:r>
          </w:p>
          <w:p w:rsidR="009A0F96" w:rsidRPr="00F41891" w:rsidRDefault="009A0F96" w:rsidP="001E58C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41891">
              <w:rPr>
                <w:rFonts w:asciiTheme="minorHAnsi" w:hAnsiTheme="minorHAnsi" w:cstheme="minorHAnsi"/>
                <w:sz w:val="18"/>
                <w:szCs w:val="18"/>
              </w:rPr>
              <w:t>-дијалошка метода</w:t>
            </w:r>
          </w:p>
        </w:tc>
        <w:tc>
          <w:tcPr>
            <w:tcW w:w="2890" w:type="dxa"/>
          </w:tcPr>
          <w:p w:rsidR="009A0F96" w:rsidRPr="00F41891" w:rsidRDefault="009A0F96" w:rsidP="001E58C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41891">
              <w:rPr>
                <w:rFonts w:asciiTheme="minorHAnsi" w:hAnsiTheme="minorHAnsi" w:cstheme="minorHAnsi"/>
                <w:sz w:val="18"/>
                <w:szCs w:val="18"/>
              </w:rPr>
              <w:t>Ученици посматрају, питају, записују, цртају, закључују и одговарају на питања.</w:t>
            </w:r>
          </w:p>
        </w:tc>
      </w:tr>
      <w:tr w:rsidR="009A0F96" w:rsidRPr="00F41891" w:rsidTr="001E58C9">
        <w:tc>
          <w:tcPr>
            <w:tcW w:w="758" w:type="dxa"/>
          </w:tcPr>
          <w:p w:rsidR="009A0F96" w:rsidRPr="00F41891" w:rsidRDefault="009A0F96" w:rsidP="001E58C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A0F96" w:rsidRPr="00F41891" w:rsidRDefault="009A0F96" w:rsidP="001E58C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1891">
              <w:rPr>
                <w:rFonts w:asciiTheme="minorHAnsi" w:hAnsiTheme="minorHAnsi" w:cstheme="minorHAnsi"/>
                <w:sz w:val="18"/>
                <w:szCs w:val="18"/>
              </w:rPr>
              <w:t>IV</w:t>
            </w:r>
          </w:p>
        </w:tc>
        <w:tc>
          <w:tcPr>
            <w:tcW w:w="728" w:type="dxa"/>
          </w:tcPr>
          <w:p w:rsidR="009A0F96" w:rsidRPr="00F41891" w:rsidRDefault="009A0F96" w:rsidP="001E58C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A0F96" w:rsidRPr="00F41891" w:rsidRDefault="009A0F96" w:rsidP="001E58C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1891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2252" w:type="dxa"/>
          </w:tcPr>
          <w:p w:rsidR="009A0F96" w:rsidRPr="00F41891" w:rsidRDefault="009A0F96" w:rsidP="001E58C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41891">
              <w:rPr>
                <w:rFonts w:asciiTheme="minorHAnsi" w:hAnsiTheme="minorHAnsi" w:cstheme="minorHAnsi"/>
                <w:sz w:val="18"/>
                <w:szCs w:val="18"/>
              </w:rPr>
              <w:t>Паљење ОТО мотора</w:t>
            </w:r>
          </w:p>
        </w:tc>
        <w:tc>
          <w:tcPr>
            <w:tcW w:w="2660" w:type="dxa"/>
          </w:tcPr>
          <w:p w:rsidR="009A0F96" w:rsidRPr="00F41891" w:rsidRDefault="009A0F96" w:rsidP="001E58C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A0F96" w:rsidRPr="00F41891" w:rsidRDefault="009A0F96" w:rsidP="001E58C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41891">
              <w:rPr>
                <w:rFonts w:asciiTheme="minorHAnsi" w:hAnsiTheme="minorHAnsi" w:cstheme="minorHAnsi"/>
                <w:sz w:val="18"/>
                <w:szCs w:val="18"/>
              </w:rPr>
              <w:t>-илустрована метода</w:t>
            </w:r>
          </w:p>
          <w:p w:rsidR="009A0F96" w:rsidRPr="00F41891" w:rsidRDefault="009A0F96" w:rsidP="001E58C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41891">
              <w:rPr>
                <w:rFonts w:asciiTheme="minorHAnsi" w:hAnsiTheme="minorHAnsi" w:cstheme="minorHAnsi"/>
                <w:sz w:val="18"/>
                <w:szCs w:val="18"/>
              </w:rPr>
              <w:t>-дијалошка метода индивидуални рад</w:t>
            </w:r>
          </w:p>
          <w:p w:rsidR="009A0F96" w:rsidRPr="00F41891" w:rsidRDefault="009A0F96" w:rsidP="001E58C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41891">
              <w:rPr>
                <w:rFonts w:asciiTheme="minorHAnsi" w:hAnsiTheme="minorHAnsi" w:cstheme="minorHAnsi"/>
                <w:sz w:val="18"/>
                <w:szCs w:val="18"/>
              </w:rPr>
              <w:t>-фронтални рад</w:t>
            </w:r>
          </w:p>
          <w:p w:rsidR="009A0F96" w:rsidRPr="00F41891" w:rsidRDefault="009A0F96" w:rsidP="001E58C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90" w:type="dxa"/>
          </w:tcPr>
          <w:p w:rsidR="009A0F96" w:rsidRPr="00F41891" w:rsidRDefault="009A0F96" w:rsidP="001E58C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41891">
              <w:rPr>
                <w:rFonts w:asciiTheme="minorHAnsi" w:hAnsiTheme="minorHAnsi" w:cstheme="minorHAnsi"/>
                <w:sz w:val="18"/>
                <w:szCs w:val="18"/>
              </w:rPr>
              <w:t xml:space="preserve">Ученици посматрају, питају, записују, цртају, закључују и одговарају на питања.                     </w:t>
            </w:r>
          </w:p>
        </w:tc>
      </w:tr>
      <w:tr w:rsidR="009A0F96" w:rsidRPr="00F41891" w:rsidTr="001E58C9">
        <w:tc>
          <w:tcPr>
            <w:tcW w:w="758" w:type="dxa"/>
          </w:tcPr>
          <w:p w:rsidR="009A0F96" w:rsidRPr="00F41891" w:rsidRDefault="009A0F96" w:rsidP="001E58C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A0F96" w:rsidRPr="00F41891" w:rsidRDefault="009A0F96" w:rsidP="001E58C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41891">
              <w:rPr>
                <w:rFonts w:asciiTheme="minorHAnsi" w:hAnsiTheme="minorHAnsi" w:cstheme="minorHAnsi"/>
                <w:sz w:val="18"/>
                <w:szCs w:val="18"/>
              </w:rPr>
              <w:t xml:space="preserve">    V</w:t>
            </w:r>
          </w:p>
        </w:tc>
        <w:tc>
          <w:tcPr>
            <w:tcW w:w="728" w:type="dxa"/>
          </w:tcPr>
          <w:p w:rsidR="009A0F96" w:rsidRPr="00F41891" w:rsidRDefault="009A0F96" w:rsidP="001E58C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A0F96" w:rsidRPr="00F41891" w:rsidRDefault="009A0F96" w:rsidP="001E58C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1891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2252" w:type="dxa"/>
          </w:tcPr>
          <w:p w:rsidR="009A0F96" w:rsidRPr="00F41891" w:rsidRDefault="009A0F96" w:rsidP="001E58C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A0F96" w:rsidRPr="00F41891" w:rsidRDefault="009A0F96" w:rsidP="001E58C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41891">
              <w:rPr>
                <w:rFonts w:asciiTheme="minorHAnsi" w:hAnsiTheme="minorHAnsi" w:cstheme="minorHAnsi"/>
                <w:sz w:val="18"/>
                <w:szCs w:val="18"/>
              </w:rPr>
              <w:t>Дизел мотори</w:t>
            </w:r>
          </w:p>
          <w:p w:rsidR="009A0F96" w:rsidRPr="00F41891" w:rsidRDefault="009A0F96" w:rsidP="001E58C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60" w:type="dxa"/>
          </w:tcPr>
          <w:p w:rsidR="009A0F96" w:rsidRPr="00F41891" w:rsidRDefault="009A0F96" w:rsidP="001E58C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41891">
              <w:rPr>
                <w:rFonts w:asciiTheme="minorHAnsi" w:hAnsiTheme="minorHAnsi" w:cstheme="minorHAnsi"/>
                <w:sz w:val="18"/>
                <w:szCs w:val="18"/>
              </w:rPr>
              <w:t>-илустрована метода</w:t>
            </w:r>
          </w:p>
          <w:p w:rsidR="009A0F96" w:rsidRPr="00F41891" w:rsidRDefault="009A0F96" w:rsidP="001E58C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41891">
              <w:rPr>
                <w:rFonts w:asciiTheme="minorHAnsi" w:hAnsiTheme="minorHAnsi" w:cstheme="minorHAnsi"/>
                <w:sz w:val="18"/>
                <w:szCs w:val="18"/>
              </w:rPr>
              <w:t>-дијалошка метода индивидуални рад</w:t>
            </w:r>
          </w:p>
          <w:p w:rsidR="009A0F96" w:rsidRPr="00F41891" w:rsidRDefault="009A0F96" w:rsidP="001E58C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41891">
              <w:rPr>
                <w:rFonts w:asciiTheme="minorHAnsi" w:hAnsiTheme="minorHAnsi" w:cstheme="minorHAnsi"/>
                <w:sz w:val="18"/>
                <w:szCs w:val="18"/>
              </w:rPr>
              <w:t>-фронтални рад</w:t>
            </w:r>
          </w:p>
          <w:p w:rsidR="009A0F96" w:rsidRPr="00F41891" w:rsidRDefault="009A0F96" w:rsidP="001E58C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90" w:type="dxa"/>
          </w:tcPr>
          <w:p w:rsidR="009A0F96" w:rsidRPr="00F41891" w:rsidRDefault="009A0F96" w:rsidP="001E58C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41891">
              <w:rPr>
                <w:rFonts w:asciiTheme="minorHAnsi" w:hAnsiTheme="minorHAnsi" w:cstheme="minorHAnsi"/>
                <w:sz w:val="18"/>
                <w:szCs w:val="18"/>
              </w:rPr>
              <w:t xml:space="preserve">Ученици посматрају, питају, записују, цртају, закључују и одговарају на питања.                     </w:t>
            </w:r>
          </w:p>
        </w:tc>
      </w:tr>
      <w:tr w:rsidR="009A0F96" w:rsidRPr="00F41891" w:rsidTr="001E58C9">
        <w:tc>
          <w:tcPr>
            <w:tcW w:w="758" w:type="dxa"/>
          </w:tcPr>
          <w:p w:rsidR="009A0F96" w:rsidRPr="00F41891" w:rsidRDefault="009A0F96" w:rsidP="001E58C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A0F96" w:rsidRPr="00F41891" w:rsidRDefault="009A0F96" w:rsidP="001E58C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1891">
              <w:rPr>
                <w:rFonts w:asciiTheme="minorHAnsi" w:hAnsiTheme="minorHAnsi" w:cstheme="minorHAnsi"/>
                <w:sz w:val="18"/>
                <w:szCs w:val="18"/>
              </w:rPr>
              <w:t>VI</w:t>
            </w:r>
          </w:p>
          <w:p w:rsidR="009A0F96" w:rsidRPr="00F41891" w:rsidRDefault="009A0F96" w:rsidP="001E58C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A0F96" w:rsidRPr="00F41891" w:rsidRDefault="009A0F96" w:rsidP="001E58C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A0F96" w:rsidRPr="00F41891" w:rsidRDefault="009A0F96" w:rsidP="001E58C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28" w:type="dxa"/>
          </w:tcPr>
          <w:p w:rsidR="009A0F96" w:rsidRPr="00F41891" w:rsidRDefault="009A0F96" w:rsidP="001E58C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A0F96" w:rsidRPr="00F41891" w:rsidRDefault="009A0F96" w:rsidP="001E58C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1891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2252" w:type="dxa"/>
          </w:tcPr>
          <w:p w:rsidR="009A0F96" w:rsidRPr="00F41891" w:rsidRDefault="009A0F96" w:rsidP="001E58C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41891">
              <w:rPr>
                <w:rFonts w:asciiTheme="minorHAnsi" w:hAnsiTheme="minorHAnsi" w:cstheme="minorHAnsi"/>
                <w:sz w:val="18"/>
                <w:szCs w:val="18"/>
              </w:rPr>
              <w:t>Систем за убризгавање горива дизел мотора</w:t>
            </w:r>
          </w:p>
        </w:tc>
        <w:tc>
          <w:tcPr>
            <w:tcW w:w="2660" w:type="dxa"/>
          </w:tcPr>
          <w:p w:rsidR="009A0F96" w:rsidRPr="00F41891" w:rsidRDefault="009A0F96" w:rsidP="001E58C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41891">
              <w:rPr>
                <w:rFonts w:asciiTheme="minorHAnsi" w:hAnsiTheme="minorHAnsi" w:cstheme="minorHAnsi"/>
                <w:sz w:val="18"/>
                <w:szCs w:val="18"/>
              </w:rPr>
              <w:t>-илустрована метода</w:t>
            </w:r>
          </w:p>
          <w:p w:rsidR="009A0F96" w:rsidRPr="00F41891" w:rsidRDefault="009A0F96" w:rsidP="001E58C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41891">
              <w:rPr>
                <w:rFonts w:asciiTheme="minorHAnsi" w:hAnsiTheme="minorHAnsi" w:cstheme="minorHAnsi"/>
                <w:sz w:val="18"/>
                <w:szCs w:val="18"/>
              </w:rPr>
              <w:t>-дијалошка метода индивидуални рад</w:t>
            </w:r>
          </w:p>
          <w:p w:rsidR="009A0F96" w:rsidRPr="00F41891" w:rsidRDefault="009A0F96" w:rsidP="001E58C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41891">
              <w:rPr>
                <w:rFonts w:asciiTheme="minorHAnsi" w:hAnsiTheme="minorHAnsi" w:cstheme="minorHAnsi"/>
                <w:sz w:val="18"/>
                <w:szCs w:val="18"/>
              </w:rPr>
              <w:t>-фронтални рад</w:t>
            </w:r>
          </w:p>
          <w:p w:rsidR="009A0F96" w:rsidRPr="00F41891" w:rsidRDefault="009A0F96" w:rsidP="001E58C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90" w:type="dxa"/>
          </w:tcPr>
          <w:p w:rsidR="009A0F96" w:rsidRPr="00F41891" w:rsidRDefault="009A0F96" w:rsidP="001E58C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41891">
              <w:rPr>
                <w:rFonts w:asciiTheme="minorHAnsi" w:hAnsiTheme="minorHAnsi" w:cstheme="minorHAnsi"/>
                <w:sz w:val="18"/>
                <w:szCs w:val="18"/>
              </w:rPr>
              <w:t xml:space="preserve">Ученици посматрају, питају, записују, цртају, закључују и одговарају на питања.                     </w:t>
            </w:r>
          </w:p>
        </w:tc>
      </w:tr>
      <w:tr w:rsidR="009A0F96" w:rsidRPr="00F41891" w:rsidTr="001E58C9">
        <w:tc>
          <w:tcPr>
            <w:tcW w:w="758" w:type="dxa"/>
          </w:tcPr>
          <w:p w:rsidR="009A0F96" w:rsidRPr="00F41891" w:rsidRDefault="009A0F96" w:rsidP="001E58C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1891">
              <w:rPr>
                <w:rFonts w:asciiTheme="minorHAnsi" w:hAnsiTheme="minorHAnsi" w:cstheme="minorHAnsi"/>
                <w:sz w:val="18"/>
                <w:szCs w:val="18"/>
              </w:rPr>
              <w:t>VII</w:t>
            </w:r>
          </w:p>
          <w:p w:rsidR="009A0F96" w:rsidRPr="00F41891" w:rsidRDefault="009A0F96" w:rsidP="001E58C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A0F96" w:rsidRPr="00F41891" w:rsidRDefault="009A0F96" w:rsidP="001E58C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A0F96" w:rsidRPr="00F41891" w:rsidRDefault="009A0F96" w:rsidP="001E58C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28" w:type="dxa"/>
          </w:tcPr>
          <w:p w:rsidR="009A0F96" w:rsidRPr="00F41891" w:rsidRDefault="009A0F96" w:rsidP="001E58C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1891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2252" w:type="dxa"/>
          </w:tcPr>
          <w:p w:rsidR="009A0F96" w:rsidRPr="00F41891" w:rsidRDefault="009A0F96" w:rsidP="001E58C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41891">
              <w:rPr>
                <w:rFonts w:asciiTheme="minorHAnsi" w:hAnsiTheme="minorHAnsi" w:cstheme="minorHAnsi"/>
                <w:sz w:val="18"/>
                <w:szCs w:val="18"/>
              </w:rPr>
              <w:t>Систем за хлађење мотора</w:t>
            </w:r>
          </w:p>
        </w:tc>
        <w:tc>
          <w:tcPr>
            <w:tcW w:w="2660" w:type="dxa"/>
          </w:tcPr>
          <w:p w:rsidR="009A0F96" w:rsidRPr="00F41891" w:rsidRDefault="009A0F96" w:rsidP="001E58C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41891">
              <w:rPr>
                <w:rFonts w:asciiTheme="minorHAnsi" w:hAnsiTheme="minorHAnsi" w:cstheme="minorHAnsi"/>
                <w:sz w:val="18"/>
                <w:szCs w:val="18"/>
              </w:rPr>
              <w:t>-илустрована метода</w:t>
            </w:r>
          </w:p>
          <w:p w:rsidR="009A0F96" w:rsidRPr="00F41891" w:rsidRDefault="009A0F96" w:rsidP="001E58C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41891">
              <w:rPr>
                <w:rFonts w:asciiTheme="minorHAnsi" w:hAnsiTheme="minorHAnsi" w:cstheme="minorHAnsi"/>
                <w:sz w:val="18"/>
                <w:szCs w:val="18"/>
              </w:rPr>
              <w:t>-дијалошка метода индивидуални рад</w:t>
            </w:r>
          </w:p>
          <w:p w:rsidR="009A0F96" w:rsidRPr="00F41891" w:rsidRDefault="009A0F96" w:rsidP="001E58C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41891">
              <w:rPr>
                <w:rFonts w:asciiTheme="minorHAnsi" w:hAnsiTheme="minorHAnsi" w:cstheme="minorHAnsi"/>
                <w:sz w:val="18"/>
                <w:szCs w:val="18"/>
              </w:rPr>
              <w:t>-фронтални рад</w:t>
            </w:r>
          </w:p>
        </w:tc>
        <w:tc>
          <w:tcPr>
            <w:tcW w:w="2890" w:type="dxa"/>
          </w:tcPr>
          <w:p w:rsidR="009A0F96" w:rsidRPr="00F41891" w:rsidRDefault="009A0F96" w:rsidP="001E58C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41891">
              <w:rPr>
                <w:rFonts w:asciiTheme="minorHAnsi" w:hAnsiTheme="minorHAnsi" w:cstheme="minorHAnsi"/>
                <w:sz w:val="18"/>
                <w:szCs w:val="18"/>
              </w:rPr>
              <w:t xml:space="preserve">Ученици посматрају, питају, записују, цртају, закључују и одговарају на питања.                     </w:t>
            </w:r>
          </w:p>
        </w:tc>
      </w:tr>
      <w:tr w:rsidR="009A0F96" w:rsidRPr="00F41891" w:rsidTr="001E58C9">
        <w:tc>
          <w:tcPr>
            <w:tcW w:w="758" w:type="dxa"/>
          </w:tcPr>
          <w:p w:rsidR="009A0F96" w:rsidRPr="00F41891" w:rsidRDefault="009A0F96" w:rsidP="001E58C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A0F96" w:rsidRPr="00F41891" w:rsidRDefault="009A0F96" w:rsidP="001E58C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A0F96" w:rsidRPr="00F41891" w:rsidRDefault="009A0F96" w:rsidP="001E58C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1891">
              <w:rPr>
                <w:rFonts w:asciiTheme="minorHAnsi" w:hAnsiTheme="minorHAnsi" w:cstheme="minorHAnsi"/>
                <w:sz w:val="18"/>
                <w:szCs w:val="18"/>
              </w:rPr>
              <w:t>VIII</w:t>
            </w:r>
          </w:p>
          <w:p w:rsidR="009A0F96" w:rsidRPr="00F41891" w:rsidRDefault="009A0F96" w:rsidP="001E58C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A0F96" w:rsidRPr="00F41891" w:rsidRDefault="009A0F96" w:rsidP="001E58C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A0F96" w:rsidRPr="00F41891" w:rsidRDefault="009A0F96" w:rsidP="001E58C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A0F96" w:rsidRPr="00F41891" w:rsidRDefault="009A0F96" w:rsidP="001E58C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28" w:type="dxa"/>
          </w:tcPr>
          <w:p w:rsidR="009A0F96" w:rsidRPr="00F41891" w:rsidRDefault="009A0F96" w:rsidP="001E58C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A0F96" w:rsidRPr="00F41891" w:rsidRDefault="009A0F96" w:rsidP="001E58C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A0F96" w:rsidRPr="00F41891" w:rsidRDefault="009A0F96" w:rsidP="001E58C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1891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2252" w:type="dxa"/>
          </w:tcPr>
          <w:p w:rsidR="009A0F96" w:rsidRPr="00F41891" w:rsidRDefault="009A0F96" w:rsidP="001E58C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41891">
              <w:rPr>
                <w:rFonts w:asciiTheme="minorHAnsi" w:hAnsiTheme="minorHAnsi" w:cstheme="minorHAnsi"/>
                <w:sz w:val="18"/>
                <w:szCs w:val="18"/>
              </w:rPr>
              <w:t>Систем за подмазивање мотора</w:t>
            </w:r>
          </w:p>
        </w:tc>
        <w:tc>
          <w:tcPr>
            <w:tcW w:w="2660" w:type="dxa"/>
          </w:tcPr>
          <w:p w:rsidR="009A0F96" w:rsidRPr="00F41891" w:rsidRDefault="009A0F96" w:rsidP="001E58C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41891">
              <w:rPr>
                <w:rFonts w:asciiTheme="minorHAnsi" w:hAnsiTheme="minorHAnsi" w:cstheme="minorHAnsi"/>
                <w:sz w:val="18"/>
                <w:szCs w:val="18"/>
              </w:rPr>
              <w:t>илустрована метода</w:t>
            </w:r>
          </w:p>
          <w:p w:rsidR="009A0F96" w:rsidRPr="00F41891" w:rsidRDefault="009A0F96" w:rsidP="001E58C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41891">
              <w:rPr>
                <w:rFonts w:asciiTheme="minorHAnsi" w:hAnsiTheme="minorHAnsi" w:cstheme="minorHAnsi"/>
                <w:sz w:val="18"/>
                <w:szCs w:val="18"/>
              </w:rPr>
              <w:t>-дијалошка метода индивидуални рад</w:t>
            </w:r>
          </w:p>
          <w:p w:rsidR="009A0F96" w:rsidRPr="00F41891" w:rsidRDefault="009A0F96" w:rsidP="001E58C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41891">
              <w:rPr>
                <w:rFonts w:asciiTheme="minorHAnsi" w:hAnsiTheme="minorHAnsi" w:cstheme="minorHAnsi"/>
                <w:sz w:val="18"/>
                <w:szCs w:val="18"/>
              </w:rPr>
              <w:t>-фронтални рад</w:t>
            </w:r>
          </w:p>
          <w:p w:rsidR="009A0F96" w:rsidRPr="00F41891" w:rsidRDefault="009A0F96" w:rsidP="001E58C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90" w:type="dxa"/>
          </w:tcPr>
          <w:p w:rsidR="009A0F96" w:rsidRPr="00F41891" w:rsidRDefault="009A0F96" w:rsidP="001E58C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41891">
              <w:rPr>
                <w:rFonts w:asciiTheme="minorHAnsi" w:hAnsiTheme="minorHAnsi" w:cstheme="minorHAnsi"/>
                <w:sz w:val="18"/>
                <w:szCs w:val="18"/>
              </w:rPr>
              <w:t xml:space="preserve">Ученици посматрају, питају, записују, цртају, закључују и одговарају на питања.                     </w:t>
            </w:r>
          </w:p>
        </w:tc>
      </w:tr>
      <w:tr w:rsidR="009A0F96" w:rsidRPr="00F41891" w:rsidTr="001E58C9">
        <w:tc>
          <w:tcPr>
            <w:tcW w:w="758" w:type="dxa"/>
          </w:tcPr>
          <w:p w:rsidR="009A0F96" w:rsidRPr="00F41891" w:rsidRDefault="009A0F96" w:rsidP="001E58C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A0F96" w:rsidRPr="00F41891" w:rsidRDefault="009A0F96" w:rsidP="001E58C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A0F96" w:rsidRPr="00F41891" w:rsidRDefault="009A0F96" w:rsidP="001E58C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1891">
              <w:rPr>
                <w:rFonts w:asciiTheme="minorHAnsi" w:hAnsiTheme="minorHAnsi" w:cstheme="minorHAnsi"/>
                <w:sz w:val="18"/>
                <w:szCs w:val="18"/>
              </w:rPr>
              <w:t>IX</w:t>
            </w:r>
          </w:p>
          <w:p w:rsidR="009A0F96" w:rsidRPr="00F41891" w:rsidRDefault="009A0F96" w:rsidP="001E58C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A0F96" w:rsidRPr="00F41891" w:rsidRDefault="009A0F96" w:rsidP="001E58C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A0F96" w:rsidRPr="00F41891" w:rsidRDefault="009A0F96" w:rsidP="001E58C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28" w:type="dxa"/>
          </w:tcPr>
          <w:p w:rsidR="009A0F96" w:rsidRPr="00F41891" w:rsidRDefault="009A0F96" w:rsidP="001E58C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A0F96" w:rsidRPr="00F41891" w:rsidRDefault="009A0F96" w:rsidP="001E58C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A0F96" w:rsidRPr="00F41891" w:rsidRDefault="009A0F96" w:rsidP="001E58C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1891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2252" w:type="dxa"/>
          </w:tcPr>
          <w:p w:rsidR="009A0F96" w:rsidRPr="00F41891" w:rsidRDefault="009A0F96" w:rsidP="001E58C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41891">
              <w:rPr>
                <w:rFonts w:asciiTheme="minorHAnsi" w:hAnsiTheme="minorHAnsi" w:cstheme="minorHAnsi"/>
                <w:sz w:val="18"/>
                <w:szCs w:val="18"/>
              </w:rPr>
              <w:t>Двотактни мотори СУС</w:t>
            </w:r>
          </w:p>
        </w:tc>
        <w:tc>
          <w:tcPr>
            <w:tcW w:w="2660" w:type="dxa"/>
          </w:tcPr>
          <w:p w:rsidR="009A0F96" w:rsidRPr="00F41891" w:rsidRDefault="009A0F96" w:rsidP="001E58C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41891">
              <w:rPr>
                <w:rFonts w:asciiTheme="minorHAnsi" w:hAnsiTheme="minorHAnsi" w:cstheme="minorHAnsi"/>
                <w:sz w:val="18"/>
                <w:szCs w:val="18"/>
              </w:rPr>
              <w:t>илустрована метода</w:t>
            </w:r>
          </w:p>
          <w:p w:rsidR="009A0F96" w:rsidRPr="00F41891" w:rsidRDefault="009A0F96" w:rsidP="001E58C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41891">
              <w:rPr>
                <w:rFonts w:asciiTheme="minorHAnsi" w:hAnsiTheme="minorHAnsi" w:cstheme="minorHAnsi"/>
                <w:sz w:val="18"/>
                <w:szCs w:val="18"/>
              </w:rPr>
              <w:t>-дијалошка метода индивидуални рад</w:t>
            </w:r>
          </w:p>
          <w:p w:rsidR="009A0F96" w:rsidRPr="00F41891" w:rsidRDefault="009A0F96" w:rsidP="001E58C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41891">
              <w:rPr>
                <w:rFonts w:asciiTheme="minorHAnsi" w:hAnsiTheme="minorHAnsi" w:cstheme="minorHAnsi"/>
                <w:sz w:val="18"/>
                <w:szCs w:val="18"/>
              </w:rPr>
              <w:t>-фронтални рад</w:t>
            </w:r>
          </w:p>
          <w:p w:rsidR="009A0F96" w:rsidRPr="00F41891" w:rsidRDefault="009A0F96" w:rsidP="001E58C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90" w:type="dxa"/>
          </w:tcPr>
          <w:p w:rsidR="009A0F96" w:rsidRPr="00F41891" w:rsidRDefault="009A0F96" w:rsidP="001E58C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41891">
              <w:rPr>
                <w:rFonts w:asciiTheme="minorHAnsi" w:hAnsiTheme="minorHAnsi" w:cstheme="minorHAnsi"/>
                <w:sz w:val="18"/>
                <w:szCs w:val="18"/>
              </w:rPr>
              <w:t xml:space="preserve">Ученици посматрају, питају, записују, цртају, закључују и одговарају на питања.                     </w:t>
            </w:r>
          </w:p>
        </w:tc>
      </w:tr>
      <w:tr w:rsidR="009A0F96" w:rsidRPr="00F41891" w:rsidTr="001E58C9">
        <w:tc>
          <w:tcPr>
            <w:tcW w:w="758" w:type="dxa"/>
          </w:tcPr>
          <w:p w:rsidR="009A0F96" w:rsidRPr="00F41891" w:rsidRDefault="009A0F96" w:rsidP="001E58C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A0F96" w:rsidRPr="00F41891" w:rsidRDefault="009A0F96" w:rsidP="001E58C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A0F96" w:rsidRPr="00F41891" w:rsidRDefault="009A0F96" w:rsidP="001E58C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1891"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  <w:p w:rsidR="009A0F96" w:rsidRPr="00F41891" w:rsidRDefault="009A0F96" w:rsidP="001E58C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A0F96" w:rsidRPr="00F41891" w:rsidRDefault="009A0F96" w:rsidP="001E58C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A0F96" w:rsidRPr="00F41891" w:rsidRDefault="009A0F96" w:rsidP="001E58C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28" w:type="dxa"/>
          </w:tcPr>
          <w:p w:rsidR="009A0F96" w:rsidRPr="00F41891" w:rsidRDefault="009A0F96" w:rsidP="001E58C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A0F96" w:rsidRPr="00F41891" w:rsidRDefault="009A0F96" w:rsidP="001E58C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A0F96" w:rsidRPr="00F41891" w:rsidRDefault="009A0F96" w:rsidP="001E58C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1891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2252" w:type="dxa"/>
          </w:tcPr>
          <w:p w:rsidR="009A0F96" w:rsidRPr="00F41891" w:rsidRDefault="009A0F96" w:rsidP="001E58C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41891">
              <w:rPr>
                <w:rFonts w:asciiTheme="minorHAnsi" w:hAnsiTheme="minorHAnsi" w:cstheme="minorHAnsi"/>
                <w:sz w:val="18"/>
                <w:szCs w:val="18"/>
              </w:rPr>
              <w:t>Мотори са надпуњењем</w:t>
            </w:r>
          </w:p>
        </w:tc>
        <w:tc>
          <w:tcPr>
            <w:tcW w:w="2660" w:type="dxa"/>
          </w:tcPr>
          <w:p w:rsidR="009A0F96" w:rsidRPr="00F41891" w:rsidRDefault="009A0F96" w:rsidP="001E58C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41891">
              <w:rPr>
                <w:rFonts w:asciiTheme="minorHAnsi" w:hAnsiTheme="minorHAnsi" w:cstheme="minorHAnsi"/>
                <w:sz w:val="18"/>
                <w:szCs w:val="18"/>
              </w:rPr>
              <w:t>илустрована метода</w:t>
            </w:r>
          </w:p>
          <w:p w:rsidR="009A0F96" w:rsidRPr="00F41891" w:rsidRDefault="009A0F96" w:rsidP="001E58C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41891">
              <w:rPr>
                <w:rFonts w:asciiTheme="minorHAnsi" w:hAnsiTheme="minorHAnsi" w:cstheme="minorHAnsi"/>
                <w:sz w:val="18"/>
                <w:szCs w:val="18"/>
              </w:rPr>
              <w:t>-дијалошка метода индивидуални рад</w:t>
            </w:r>
          </w:p>
          <w:p w:rsidR="009A0F96" w:rsidRPr="00F41891" w:rsidRDefault="009A0F96" w:rsidP="001E58C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41891">
              <w:rPr>
                <w:rFonts w:asciiTheme="minorHAnsi" w:hAnsiTheme="minorHAnsi" w:cstheme="minorHAnsi"/>
                <w:sz w:val="18"/>
                <w:szCs w:val="18"/>
              </w:rPr>
              <w:t>-фронтални рад</w:t>
            </w:r>
          </w:p>
          <w:p w:rsidR="009A0F96" w:rsidRPr="00F41891" w:rsidRDefault="009A0F96" w:rsidP="001E58C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90" w:type="dxa"/>
          </w:tcPr>
          <w:p w:rsidR="009A0F96" w:rsidRPr="00F41891" w:rsidRDefault="009A0F96" w:rsidP="001E58C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41891">
              <w:rPr>
                <w:rFonts w:asciiTheme="minorHAnsi" w:hAnsiTheme="minorHAnsi" w:cstheme="minorHAnsi"/>
                <w:sz w:val="18"/>
                <w:szCs w:val="18"/>
              </w:rPr>
              <w:t xml:space="preserve">Ученици посматрају, питају, записују, цртају, закључују и одговарају на питања.                     </w:t>
            </w:r>
          </w:p>
        </w:tc>
      </w:tr>
      <w:tr w:rsidR="009A0F96" w:rsidRPr="00F41891" w:rsidTr="001E58C9">
        <w:tc>
          <w:tcPr>
            <w:tcW w:w="758" w:type="dxa"/>
          </w:tcPr>
          <w:p w:rsidR="009A0F96" w:rsidRPr="00F41891" w:rsidRDefault="009A0F96" w:rsidP="001E58C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A0F96" w:rsidRPr="00F41891" w:rsidRDefault="009A0F96" w:rsidP="001E58C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A0F96" w:rsidRPr="00F41891" w:rsidRDefault="009A0F96" w:rsidP="001E58C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A0F96" w:rsidRPr="00F41891" w:rsidRDefault="009A0F96" w:rsidP="001E58C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1891">
              <w:rPr>
                <w:rFonts w:asciiTheme="minorHAnsi" w:hAnsiTheme="minorHAnsi" w:cstheme="minorHAnsi"/>
                <w:sz w:val="18"/>
                <w:szCs w:val="18"/>
              </w:rPr>
              <w:t>XI</w:t>
            </w:r>
          </w:p>
          <w:p w:rsidR="009A0F96" w:rsidRPr="00F41891" w:rsidRDefault="009A0F96" w:rsidP="001E58C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A0F96" w:rsidRPr="00F41891" w:rsidRDefault="009A0F96" w:rsidP="001E58C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28" w:type="dxa"/>
          </w:tcPr>
          <w:p w:rsidR="009A0F96" w:rsidRPr="00F41891" w:rsidRDefault="009A0F96" w:rsidP="001E58C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A0F96" w:rsidRPr="00F41891" w:rsidRDefault="009A0F96" w:rsidP="001E58C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A0F96" w:rsidRPr="00F41891" w:rsidRDefault="009A0F96" w:rsidP="001E58C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A0F96" w:rsidRPr="00F41891" w:rsidRDefault="009A0F96" w:rsidP="001E58C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1891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2252" w:type="dxa"/>
          </w:tcPr>
          <w:p w:rsidR="009A0F96" w:rsidRPr="00F41891" w:rsidRDefault="009A0F96" w:rsidP="001E58C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41891">
              <w:rPr>
                <w:rFonts w:asciiTheme="minorHAnsi" w:hAnsiTheme="minorHAnsi" w:cstheme="minorHAnsi"/>
                <w:sz w:val="18"/>
                <w:szCs w:val="18"/>
              </w:rPr>
              <w:t>Ванклеров мотор са обртним клипом</w:t>
            </w:r>
          </w:p>
        </w:tc>
        <w:tc>
          <w:tcPr>
            <w:tcW w:w="2660" w:type="dxa"/>
          </w:tcPr>
          <w:p w:rsidR="009A0F96" w:rsidRPr="00F41891" w:rsidRDefault="009A0F96" w:rsidP="001E58C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41891">
              <w:rPr>
                <w:rFonts w:asciiTheme="minorHAnsi" w:hAnsiTheme="minorHAnsi" w:cstheme="minorHAnsi"/>
                <w:sz w:val="18"/>
                <w:szCs w:val="18"/>
              </w:rPr>
              <w:t>илустрована метода</w:t>
            </w:r>
          </w:p>
          <w:p w:rsidR="009A0F96" w:rsidRPr="00F41891" w:rsidRDefault="009A0F96" w:rsidP="001E58C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41891">
              <w:rPr>
                <w:rFonts w:asciiTheme="minorHAnsi" w:hAnsiTheme="minorHAnsi" w:cstheme="minorHAnsi"/>
                <w:sz w:val="18"/>
                <w:szCs w:val="18"/>
              </w:rPr>
              <w:t>-дијалошка метода индивидуални рад</w:t>
            </w:r>
          </w:p>
          <w:p w:rsidR="009A0F96" w:rsidRPr="00F41891" w:rsidRDefault="009A0F96" w:rsidP="001E58C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41891">
              <w:rPr>
                <w:rFonts w:asciiTheme="minorHAnsi" w:hAnsiTheme="minorHAnsi" w:cstheme="minorHAnsi"/>
                <w:sz w:val="18"/>
                <w:szCs w:val="18"/>
              </w:rPr>
              <w:t>-фронтални рад</w:t>
            </w:r>
          </w:p>
          <w:p w:rsidR="009A0F96" w:rsidRPr="00F41891" w:rsidRDefault="009A0F96" w:rsidP="001E58C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90" w:type="dxa"/>
          </w:tcPr>
          <w:p w:rsidR="009A0F96" w:rsidRPr="00F41891" w:rsidRDefault="009A0F96" w:rsidP="001E58C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41891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Ученици посматрају, питају, записују, цртају, закључују и одговарају на питања.                     </w:t>
            </w:r>
          </w:p>
        </w:tc>
      </w:tr>
      <w:tr w:rsidR="009A0F96" w:rsidRPr="00F41891" w:rsidTr="001E58C9">
        <w:tc>
          <w:tcPr>
            <w:tcW w:w="758" w:type="dxa"/>
          </w:tcPr>
          <w:p w:rsidR="009A0F96" w:rsidRPr="00F41891" w:rsidRDefault="009A0F96" w:rsidP="001E58C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A0F96" w:rsidRPr="00F41891" w:rsidRDefault="009A0F96" w:rsidP="001E58C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A0F96" w:rsidRPr="00F41891" w:rsidRDefault="009A0F96" w:rsidP="001E58C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A0F96" w:rsidRPr="00F41891" w:rsidRDefault="009A0F96" w:rsidP="001E58C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1891">
              <w:rPr>
                <w:rFonts w:asciiTheme="minorHAnsi" w:hAnsiTheme="minorHAnsi" w:cstheme="minorHAnsi"/>
                <w:sz w:val="18"/>
                <w:szCs w:val="18"/>
              </w:rPr>
              <w:t>XII</w:t>
            </w:r>
          </w:p>
          <w:p w:rsidR="009A0F96" w:rsidRPr="00F41891" w:rsidRDefault="009A0F96" w:rsidP="001E58C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A0F96" w:rsidRPr="00F41891" w:rsidRDefault="009A0F96" w:rsidP="001E58C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28" w:type="dxa"/>
          </w:tcPr>
          <w:p w:rsidR="009A0F96" w:rsidRPr="00F41891" w:rsidRDefault="009A0F96" w:rsidP="001E58C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A0F96" w:rsidRPr="00F41891" w:rsidRDefault="009A0F96" w:rsidP="001E58C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A0F96" w:rsidRPr="00F41891" w:rsidRDefault="009A0F96" w:rsidP="001E58C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A0F96" w:rsidRPr="00F41891" w:rsidRDefault="009A0F96" w:rsidP="001E58C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1891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  <w:p w:rsidR="009A0F96" w:rsidRPr="00F41891" w:rsidRDefault="009A0F96" w:rsidP="001E58C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52" w:type="dxa"/>
          </w:tcPr>
          <w:p w:rsidR="009A0F96" w:rsidRPr="00F41891" w:rsidRDefault="009A0F96" w:rsidP="001E58C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41891">
              <w:rPr>
                <w:rFonts w:asciiTheme="minorHAnsi" w:hAnsiTheme="minorHAnsi" w:cstheme="minorHAnsi"/>
                <w:sz w:val="18"/>
                <w:szCs w:val="18"/>
              </w:rPr>
              <w:t>Техничко опслуживање мотора СУС</w:t>
            </w:r>
          </w:p>
        </w:tc>
        <w:tc>
          <w:tcPr>
            <w:tcW w:w="2660" w:type="dxa"/>
          </w:tcPr>
          <w:p w:rsidR="009A0F96" w:rsidRPr="00F41891" w:rsidRDefault="009A0F96" w:rsidP="001E58C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41891">
              <w:rPr>
                <w:rFonts w:asciiTheme="minorHAnsi" w:hAnsiTheme="minorHAnsi" w:cstheme="minorHAnsi"/>
                <w:sz w:val="18"/>
                <w:szCs w:val="18"/>
              </w:rPr>
              <w:t>илустрована метода</w:t>
            </w:r>
          </w:p>
          <w:p w:rsidR="009A0F96" w:rsidRPr="00F41891" w:rsidRDefault="009A0F96" w:rsidP="001E58C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41891">
              <w:rPr>
                <w:rFonts w:asciiTheme="minorHAnsi" w:hAnsiTheme="minorHAnsi" w:cstheme="minorHAnsi"/>
                <w:sz w:val="18"/>
                <w:szCs w:val="18"/>
              </w:rPr>
              <w:t>-дијалошка метода индивидуални рад</w:t>
            </w:r>
          </w:p>
          <w:p w:rsidR="009A0F96" w:rsidRPr="00F41891" w:rsidRDefault="009A0F96" w:rsidP="001E58C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41891">
              <w:rPr>
                <w:rFonts w:asciiTheme="minorHAnsi" w:hAnsiTheme="minorHAnsi" w:cstheme="minorHAnsi"/>
                <w:sz w:val="18"/>
                <w:szCs w:val="18"/>
              </w:rPr>
              <w:t>-фронтални рад</w:t>
            </w:r>
          </w:p>
          <w:p w:rsidR="009A0F96" w:rsidRPr="00F41891" w:rsidRDefault="009A0F96" w:rsidP="001E58C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90" w:type="dxa"/>
          </w:tcPr>
          <w:p w:rsidR="009A0F96" w:rsidRPr="00F41891" w:rsidRDefault="009A0F96" w:rsidP="001E58C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41891">
              <w:rPr>
                <w:rFonts w:asciiTheme="minorHAnsi" w:hAnsiTheme="minorHAnsi" w:cstheme="minorHAnsi"/>
                <w:sz w:val="18"/>
                <w:szCs w:val="18"/>
              </w:rPr>
              <w:t xml:space="preserve">Ученици посматрају, питају, записују, цртају, закључују и одговарају на питања.                     </w:t>
            </w:r>
          </w:p>
        </w:tc>
      </w:tr>
    </w:tbl>
    <w:p w:rsidR="009A0F96" w:rsidRPr="00F41891" w:rsidRDefault="009A0F96" w:rsidP="009A0F96">
      <w:pPr>
        <w:rPr>
          <w:rFonts w:asciiTheme="minorHAnsi" w:hAnsiTheme="minorHAnsi" w:cstheme="minorHAnsi"/>
          <w:sz w:val="18"/>
          <w:szCs w:val="18"/>
        </w:rPr>
      </w:pPr>
    </w:p>
    <w:p w:rsidR="009A0F96" w:rsidRPr="00061421" w:rsidRDefault="00061421" w:rsidP="00061421">
      <w:pPr>
        <w:pStyle w:val="Heading3"/>
        <w:rPr>
          <w:rFonts w:asciiTheme="minorHAnsi" w:hAnsiTheme="minorHAnsi" w:cstheme="minorHAnsi"/>
          <w:sz w:val="18"/>
          <w:szCs w:val="18"/>
        </w:rPr>
      </w:pPr>
      <w:bookmarkStart w:id="157" w:name="_Toc33382687"/>
      <w:r w:rsidRPr="00061421">
        <w:rPr>
          <w:rFonts w:asciiTheme="minorHAnsi" w:hAnsiTheme="minorHAnsi" w:cstheme="minorHAnsi"/>
          <w:sz w:val="18"/>
          <w:szCs w:val="18"/>
        </w:rPr>
        <w:t>Практична настава</w:t>
      </w:r>
      <w:bookmarkEnd w:id="157"/>
    </w:p>
    <w:p w:rsidR="00061421" w:rsidRPr="009F7430" w:rsidRDefault="00061421" w:rsidP="00061421">
      <w:pPr>
        <w:rPr>
          <w:rFonts w:asciiTheme="minorHAnsi" w:hAnsiTheme="minorHAnsi" w:cstheme="minorHAnsi"/>
          <w:sz w:val="18"/>
          <w:szCs w:val="18"/>
        </w:rPr>
      </w:pPr>
      <w:r w:rsidRPr="009F7430">
        <w:rPr>
          <w:rFonts w:asciiTheme="minorHAnsi" w:hAnsiTheme="minorHAnsi" w:cstheme="minorHAnsi"/>
          <w:sz w:val="18"/>
          <w:szCs w:val="18"/>
        </w:rPr>
        <w:t>Допунска настава се организује за ученике који спорије усвајају знање или су били одсутни са часова и за оне који желе да утврде своје знање са циљем разумевања,препознавања,отклањања нејасноћа,бржег и квалитетнијег знања,учења вештина,самосталног извођења практичних радова уз употребу одговарајућих алата и прибора.</w:t>
      </w:r>
    </w:p>
    <w:p w:rsidR="00061421" w:rsidRPr="009F7430" w:rsidRDefault="00061421" w:rsidP="00061421">
      <w:pPr>
        <w:rPr>
          <w:rFonts w:asciiTheme="minorHAnsi" w:hAnsiTheme="minorHAnsi" w:cstheme="minorHAnsi"/>
          <w:sz w:val="18"/>
          <w:szCs w:val="18"/>
        </w:rPr>
      </w:pPr>
    </w:p>
    <w:p w:rsidR="00061421" w:rsidRPr="009F7430" w:rsidRDefault="00061421" w:rsidP="00061421">
      <w:pPr>
        <w:rPr>
          <w:rFonts w:asciiTheme="minorHAnsi" w:hAnsiTheme="minorHAnsi" w:cstheme="minorHAnsi"/>
          <w:sz w:val="18"/>
          <w:szCs w:val="18"/>
        </w:rPr>
      </w:pPr>
    </w:p>
    <w:p w:rsidR="00061421" w:rsidRPr="009F7430" w:rsidRDefault="00061421" w:rsidP="00061421">
      <w:pPr>
        <w:rPr>
          <w:rFonts w:asciiTheme="minorHAnsi" w:hAnsiTheme="minorHAnsi" w:cstheme="minorHAnsi"/>
          <w:sz w:val="18"/>
          <w:szCs w:val="18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918"/>
        <w:gridCol w:w="900"/>
        <w:gridCol w:w="3600"/>
        <w:gridCol w:w="2242"/>
        <w:gridCol w:w="1916"/>
      </w:tblGrid>
      <w:tr w:rsidR="00061421" w:rsidRPr="009F7430" w:rsidTr="001E58C9">
        <w:tc>
          <w:tcPr>
            <w:tcW w:w="918" w:type="dxa"/>
          </w:tcPr>
          <w:p w:rsidR="00061421" w:rsidRPr="009F7430" w:rsidRDefault="00061421" w:rsidP="001E58C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F7430">
              <w:rPr>
                <w:rFonts w:asciiTheme="minorHAnsi" w:hAnsiTheme="minorHAnsi" w:cstheme="minorHAnsi"/>
                <w:sz w:val="18"/>
                <w:szCs w:val="18"/>
              </w:rPr>
              <w:t>Р.број теме</w:t>
            </w:r>
          </w:p>
        </w:tc>
        <w:tc>
          <w:tcPr>
            <w:tcW w:w="900" w:type="dxa"/>
          </w:tcPr>
          <w:p w:rsidR="00061421" w:rsidRPr="009F7430" w:rsidRDefault="00061421" w:rsidP="001E58C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F7430">
              <w:rPr>
                <w:rFonts w:asciiTheme="minorHAnsi" w:hAnsiTheme="minorHAnsi" w:cstheme="minorHAnsi"/>
                <w:sz w:val="18"/>
                <w:szCs w:val="18"/>
              </w:rPr>
              <w:t>Број часова</w:t>
            </w:r>
          </w:p>
        </w:tc>
        <w:tc>
          <w:tcPr>
            <w:tcW w:w="3600" w:type="dxa"/>
          </w:tcPr>
          <w:p w:rsidR="00061421" w:rsidRPr="009F7430" w:rsidRDefault="00061421" w:rsidP="001E58C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F7430">
              <w:rPr>
                <w:rFonts w:asciiTheme="minorHAnsi" w:hAnsiTheme="minorHAnsi" w:cstheme="minorHAnsi"/>
                <w:sz w:val="18"/>
                <w:szCs w:val="18"/>
              </w:rPr>
              <w:t xml:space="preserve">             Наставна тема</w:t>
            </w:r>
          </w:p>
        </w:tc>
        <w:tc>
          <w:tcPr>
            <w:tcW w:w="2242" w:type="dxa"/>
          </w:tcPr>
          <w:p w:rsidR="00061421" w:rsidRPr="009F7430" w:rsidRDefault="00061421" w:rsidP="001E58C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F7430">
              <w:rPr>
                <w:rFonts w:asciiTheme="minorHAnsi" w:hAnsiTheme="minorHAnsi" w:cstheme="minorHAnsi"/>
                <w:sz w:val="18"/>
                <w:szCs w:val="18"/>
              </w:rPr>
              <w:t>Начин и поступак остваривања</w:t>
            </w:r>
          </w:p>
        </w:tc>
        <w:tc>
          <w:tcPr>
            <w:tcW w:w="1916" w:type="dxa"/>
          </w:tcPr>
          <w:p w:rsidR="00061421" w:rsidRPr="009F7430" w:rsidRDefault="00061421" w:rsidP="001E58C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F7430">
              <w:rPr>
                <w:rFonts w:asciiTheme="minorHAnsi" w:hAnsiTheme="minorHAnsi" w:cstheme="minorHAnsi"/>
                <w:sz w:val="18"/>
                <w:szCs w:val="18"/>
              </w:rPr>
              <w:t>Активност ученика</w:t>
            </w:r>
          </w:p>
        </w:tc>
      </w:tr>
      <w:tr w:rsidR="00061421" w:rsidRPr="009F7430" w:rsidTr="001E58C9">
        <w:tc>
          <w:tcPr>
            <w:tcW w:w="918" w:type="dxa"/>
          </w:tcPr>
          <w:p w:rsidR="00061421" w:rsidRPr="009F7430" w:rsidRDefault="00061421" w:rsidP="001E58C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F7430">
              <w:rPr>
                <w:rFonts w:asciiTheme="minorHAnsi" w:hAnsiTheme="minorHAnsi" w:cstheme="minorHAnsi"/>
                <w:sz w:val="18"/>
                <w:szCs w:val="18"/>
              </w:rPr>
              <w:t xml:space="preserve">   3</w:t>
            </w:r>
          </w:p>
        </w:tc>
        <w:tc>
          <w:tcPr>
            <w:tcW w:w="900" w:type="dxa"/>
          </w:tcPr>
          <w:p w:rsidR="00061421" w:rsidRPr="009F7430" w:rsidRDefault="00061421" w:rsidP="001E58C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F7430">
              <w:rPr>
                <w:rFonts w:asciiTheme="minorHAnsi" w:hAnsiTheme="minorHAnsi" w:cstheme="minorHAnsi"/>
                <w:sz w:val="18"/>
                <w:szCs w:val="18"/>
              </w:rPr>
              <w:t xml:space="preserve">   4</w:t>
            </w:r>
          </w:p>
        </w:tc>
        <w:tc>
          <w:tcPr>
            <w:tcW w:w="3600" w:type="dxa"/>
          </w:tcPr>
          <w:p w:rsidR="00061421" w:rsidRPr="009F7430" w:rsidRDefault="00061421" w:rsidP="001E58C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F7430">
              <w:rPr>
                <w:rFonts w:asciiTheme="minorHAnsi" w:hAnsiTheme="minorHAnsi" w:cstheme="minorHAnsi"/>
                <w:sz w:val="18"/>
                <w:szCs w:val="18"/>
              </w:rPr>
              <w:t>Одржавање и поправка главних делова мотора.</w:t>
            </w:r>
          </w:p>
        </w:tc>
        <w:tc>
          <w:tcPr>
            <w:tcW w:w="2242" w:type="dxa"/>
          </w:tcPr>
          <w:p w:rsidR="00061421" w:rsidRPr="009F7430" w:rsidRDefault="00061421" w:rsidP="001E58C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F7430">
              <w:rPr>
                <w:rFonts w:asciiTheme="minorHAnsi" w:hAnsiTheme="minorHAnsi" w:cstheme="minorHAnsi"/>
                <w:sz w:val="18"/>
                <w:szCs w:val="18"/>
              </w:rPr>
              <w:t>-фронтални рад</w:t>
            </w:r>
          </w:p>
          <w:p w:rsidR="00061421" w:rsidRPr="009F7430" w:rsidRDefault="00061421" w:rsidP="001E58C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F7430">
              <w:rPr>
                <w:rFonts w:asciiTheme="minorHAnsi" w:hAnsiTheme="minorHAnsi" w:cstheme="minorHAnsi"/>
                <w:sz w:val="18"/>
                <w:szCs w:val="18"/>
              </w:rPr>
              <w:t>-индивидуални рад</w:t>
            </w:r>
          </w:p>
          <w:p w:rsidR="00061421" w:rsidRPr="009F7430" w:rsidRDefault="00061421" w:rsidP="001E58C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F7430">
              <w:rPr>
                <w:rFonts w:asciiTheme="minorHAnsi" w:hAnsiTheme="minorHAnsi" w:cstheme="minorHAnsi"/>
                <w:sz w:val="18"/>
                <w:szCs w:val="18"/>
              </w:rPr>
              <w:t>-практичан рад</w:t>
            </w:r>
          </w:p>
          <w:p w:rsidR="00061421" w:rsidRPr="009F7430" w:rsidRDefault="00061421" w:rsidP="001E58C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F7430">
              <w:rPr>
                <w:rFonts w:asciiTheme="minorHAnsi" w:hAnsiTheme="minorHAnsi" w:cstheme="minorHAnsi"/>
                <w:sz w:val="18"/>
                <w:szCs w:val="18"/>
              </w:rPr>
              <w:t>-дијалог</w:t>
            </w:r>
          </w:p>
        </w:tc>
        <w:tc>
          <w:tcPr>
            <w:tcW w:w="1916" w:type="dxa"/>
          </w:tcPr>
          <w:p w:rsidR="00061421" w:rsidRPr="009F7430" w:rsidRDefault="00061421" w:rsidP="001E58C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F7430">
              <w:rPr>
                <w:rFonts w:asciiTheme="minorHAnsi" w:hAnsiTheme="minorHAnsi" w:cstheme="minorHAnsi"/>
                <w:sz w:val="18"/>
                <w:szCs w:val="18"/>
              </w:rPr>
              <w:t>Ученици слушају,посматрају,воде белешке,цртају,практично раде.</w:t>
            </w:r>
          </w:p>
        </w:tc>
      </w:tr>
      <w:tr w:rsidR="00061421" w:rsidRPr="009F7430" w:rsidTr="001E58C9">
        <w:tc>
          <w:tcPr>
            <w:tcW w:w="918" w:type="dxa"/>
          </w:tcPr>
          <w:p w:rsidR="00061421" w:rsidRPr="009F7430" w:rsidRDefault="00061421" w:rsidP="001E58C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F7430">
              <w:rPr>
                <w:rFonts w:asciiTheme="minorHAnsi" w:hAnsiTheme="minorHAnsi" w:cstheme="minorHAnsi"/>
                <w:sz w:val="18"/>
                <w:szCs w:val="18"/>
              </w:rPr>
              <w:t xml:space="preserve">    4</w:t>
            </w:r>
          </w:p>
        </w:tc>
        <w:tc>
          <w:tcPr>
            <w:tcW w:w="900" w:type="dxa"/>
          </w:tcPr>
          <w:p w:rsidR="00061421" w:rsidRPr="009F7430" w:rsidRDefault="00061421" w:rsidP="001E58C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F7430">
              <w:rPr>
                <w:rFonts w:asciiTheme="minorHAnsi" w:hAnsiTheme="minorHAnsi" w:cstheme="minorHAnsi"/>
                <w:sz w:val="18"/>
                <w:szCs w:val="18"/>
              </w:rPr>
              <w:t xml:space="preserve">   1</w:t>
            </w:r>
          </w:p>
        </w:tc>
        <w:tc>
          <w:tcPr>
            <w:tcW w:w="3600" w:type="dxa"/>
          </w:tcPr>
          <w:p w:rsidR="00061421" w:rsidRPr="009F7430" w:rsidRDefault="00061421" w:rsidP="001E58C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F7430">
              <w:rPr>
                <w:rFonts w:asciiTheme="minorHAnsi" w:hAnsiTheme="minorHAnsi" w:cstheme="minorHAnsi"/>
                <w:sz w:val="18"/>
                <w:szCs w:val="18"/>
              </w:rPr>
              <w:t>Систем за напајање мотора</w:t>
            </w:r>
          </w:p>
        </w:tc>
        <w:tc>
          <w:tcPr>
            <w:tcW w:w="2242" w:type="dxa"/>
          </w:tcPr>
          <w:p w:rsidR="00061421" w:rsidRPr="009F7430" w:rsidRDefault="00061421" w:rsidP="001E58C9">
            <w:pPr>
              <w:ind w:left="720"/>
              <w:rPr>
                <w:rFonts w:asciiTheme="minorHAnsi" w:hAnsiTheme="minorHAnsi" w:cstheme="minorHAnsi"/>
                <w:sz w:val="18"/>
                <w:szCs w:val="18"/>
              </w:rPr>
            </w:pPr>
            <w:r w:rsidRPr="009F7430">
              <w:rPr>
                <w:rFonts w:asciiTheme="minorHAnsi" w:hAnsiTheme="minorHAnsi" w:cstheme="minorHAnsi"/>
                <w:sz w:val="18"/>
                <w:szCs w:val="18"/>
              </w:rPr>
              <w:t>-//-</w:t>
            </w:r>
          </w:p>
        </w:tc>
        <w:tc>
          <w:tcPr>
            <w:tcW w:w="1916" w:type="dxa"/>
          </w:tcPr>
          <w:p w:rsidR="00061421" w:rsidRPr="009F7430" w:rsidRDefault="00061421" w:rsidP="001E58C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F7430">
              <w:rPr>
                <w:rFonts w:asciiTheme="minorHAnsi" w:hAnsiTheme="minorHAnsi" w:cstheme="minorHAnsi"/>
                <w:sz w:val="18"/>
                <w:szCs w:val="18"/>
              </w:rPr>
              <w:t xml:space="preserve">         -//-</w:t>
            </w:r>
          </w:p>
        </w:tc>
      </w:tr>
      <w:tr w:rsidR="00061421" w:rsidRPr="009F7430" w:rsidTr="001E58C9">
        <w:tc>
          <w:tcPr>
            <w:tcW w:w="918" w:type="dxa"/>
          </w:tcPr>
          <w:p w:rsidR="00061421" w:rsidRPr="009F7430" w:rsidRDefault="00061421" w:rsidP="001E58C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F7430">
              <w:rPr>
                <w:rFonts w:asciiTheme="minorHAnsi" w:hAnsiTheme="minorHAnsi" w:cstheme="minorHAnsi"/>
                <w:sz w:val="18"/>
                <w:szCs w:val="18"/>
              </w:rPr>
              <w:t xml:space="preserve">    5</w:t>
            </w:r>
          </w:p>
        </w:tc>
        <w:tc>
          <w:tcPr>
            <w:tcW w:w="900" w:type="dxa"/>
          </w:tcPr>
          <w:p w:rsidR="00061421" w:rsidRPr="009F7430" w:rsidRDefault="00061421" w:rsidP="001E58C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F7430">
              <w:rPr>
                <w:rFonts w:asciiTheme="minorHAnsi" w:hAnsiTheme="minorHAnsi" w:cstheme="minorHAnsi"/>
                <w:sz w:val="18"/>
                <w:szCs w:val="18"/>
              </w:rPr>
              <w:t xml:space="preserve">   2</w:t>
            </w:r>
          </w:p>
        </w:tc>
        <w:tc>
          <w:tcPr>
            <w:tcW w:w="3600" w:type="dxa"/>
          </w:tcPr>
          <w:p w:rsidR="00061421" w:rsidRPr="009F7430" w:rsidRDefault="00061421" w:rsidP="001E58C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F7430">
              <w:rPr>
                <w:rFonts w:asciiTheme="minorHAnsi" w:hAnsiTheme="minorHAnsi" w:cstheme="minorHAnsi"/>
                <w:sz w:val="18"/>
                <w:szCs w:val="18"/>
              </w:rPr>
              <w:t>Систем за паљење мотора</w:t>
            </w:r>
          </w:p>
        </w:tc>
        <w:tc>
          <w:tcPr>
            <w:tcW w:w="2242" w:type="dxa"/>
          </w:tcPr>
          <w:p w:rsidR="00061421" w:rsidRPr="009F7430" w:rsidRDefault="00061421" w:rsidP="001E58C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F7430">
              <w:rPr>
                <w:rFonts w:asciiTheme="minorHAnsi" w:hAnsiTheme="minorHAnsi" w:cstheme="minorHAnsi"/>
                <w:sz w:val="18"/>
                <w:szCs w:val="18"/>
              </w:rPr>
              <w:t xml:space="preserve">           -//-</w:t>
            </w:r>
          </w:p>
        </w:tc>
        <w:tc>
          <w:tcPr>
            <w:tcW w:w="1916" w:type="dxa"/>
          </w:tcPr>
          <w:p w:rsidR="00061421" w:rsidRPr="009F7430" w:rsidRDefault="00061421" w:rsidP="001E58C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F7430">
              <w:rPr>
                <w:rFonts w:asciiTheme="minorHAnsi" w:hAnsiTheme="minorHAnsi" w:cstheme="minorHAnsi"/>
                <w:sz w:val="18"/>
                <w:szCs w:val="18"/>
              </w:rPr>
              <w:t xml:space="preserve">        -//-</w:t>
            </w:r>
          </w:p>
        </w:tc>
      </w:tr>
      <w:tr w:rsidR="00061421" w:rsidRPr="009F7430" w:rsidTr="001E58C9">
        <w:tc>
          <w:tcPr>
            <w:tcW w:w="918" w:type="dxa"/>
          </w:tcPr>
          <w:p w:rsidR="00061421" w:rsidRPr="009F7430" w:rsidRDefault="00061421" w:rsidP="001E58C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F7430">
              <w:rPr>
                <w:rFonts w:asciiTheme="minorHAnsi" w:hAnsiTheme="minorHAnsi" w:cstheme="minorHAnsi"/>
                <w:sz w:val="18"/>
                <w:szCs w:val="18"/>
              </w:rPr>
              <w:t xml:space="preserve">    6</w:t>
            </w:r>
          </w:p>
        </w:tc>
        <w:tc>
          <w:tcPr>
            <w:tcW w:w="900" w:type="dxa"/>
          </w:tcPr>
          <w:p w:rsidR="00061421" w:rsidRPr="009F7430" w:rsidRDefault="00061421" w:rsidP="001E58C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F7430">
              <w:rPr>
                <w:rFonts w:asciiTheme="minorHAnsi" w:hAnsiTheme="minorHAnsi" w:cstheme="minorHAnsi"/>
                <w:sz w:val="18"/>
                <w:szCs w:val="18"/>
              </w:rPr>
              <w:t xml:space="preserve">   1</w:t>
            </w:r>
          </w:p>
        </w:tc>
        <w:tc>
          <w:tcPr>
            <w:tcW w:w="3600" w:type="dxa"/>
          </w:tcPr>
          <w:p w:rsidR="00061421" w:rsidRPr="009F7430" w:rsidRDefault="00061421" w:rsidP="001E58C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F7430">
              <w:rPr>
                <w:rFonts w:asciiTheme="minorHAnsi" w:hAnsiTheme="minorHAnsi" w:cstheme="minorHAnsi"/>
                <w:sz w:val="18"/>
                <w:szCs w:val="18"/>
              </w:rPr>
              <w:t>Систем за убризгавање горива код дизел мотора</w:t>
            </w:r>
          </w:p>
        </w:tc>
        <w:tc>
          <w:tcPr>
            <w:tcW w:w="2242" w:type="dxa"/>
          </w:tcPr>
          <w:p w:rsidR="00061421" w:rsidRPr="009F7430" w:rsidRDefault="00061421" w:rsidP="001E58C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F7430">
              <w:rPr>
                <w:rFonts w:asciiTheme="minorHAnsi" w:hAnsiTheme="minorHAnsi" w:cstheme="minorHAnsi"/>
                <w:sz w:val="18"/>
                <w:szCs w:val="18"/>
              </w:rPr>
              <w:t xml:space="preserve">          -//-</w:t>
            </w:r>
          </w:p>
        </w:tc>
        <w:tc>
          <w:tcPr>
            <w:tcW w:w="1916" w:type="dxa"/>
          </w:tcPr>
          <w:p w:rsidR="00061421" w:rsidRPr="009F7430" w:rsidRDefault="00061421" w:rsidP="001E58C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F7430">
              <w:rPr>
                <w:rFonts w:asciiTheme="minorHAnsi" w:hAnsiTheme="minorHAnsi" w:cstheme="minorHAnsi"/>
                <w:sz w:val="18"/>
                <w:szCs w:val="18"/>
              </w:rPr>
              <w:t xml:space="preserve">        -//-</w:t>
            </w:r>
          </w:p>
        </w:tc>
      </w:tr>
      <w:tr w:rsidR="00061421" w:rsidRPr="009F7430" w:rsidTr="001E58C9">
        <w:tc>
          <w:tcPr>
            <w:tcW w:w="918" w:type="dxa"/>
          </w:tcPr>
          <w:p w:rsidR="00061421" w:rsidRPr="009F7430" w:rsidRDefault="00061421" w:rsidP="001E58C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F7430">
              <w:rPr>
                <w:rFonts w:asciiTheme="minorHAnsi" w:hAnsiTheme="minorHAnsi" w:cstheme="minorHAnsi"/>
                <w:sz w:val="18"/>
                <w:szCs w:val="18"/>
              </w:rPr>
              <w:t xml:space="preserve">   7</w:t>
            </w:r>
          </w:p>
        </w:tc>
        <w:tc>
          <w:tcPr>
            <w:tcW w:w="900" w:type="dxa"/>
          </w:tcPr>
          <w:p w:rsidR="00061421" w:rsidRPr="009F7430" w:rsidRDefault="00061421" w:rsidP="001E58C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F7430">
              <w:rPr>
                <w:rFonts w:asciiTheme="minorHAnsi" w:hAnsiTheme="minorHAnsi" w:cstheme="minorHAnsi"/>
                <w:sz w:val="18"/>
                <w:szCs w:val="18"/>
              </w:rPr>
              <w:t xml:space="preserve">   1</w:t>
            </w:r>
          </w:p>
        </w:tc>
        <w:tc>
          <w:tcPr>
            <w:tcW w:w="3600" w:type="dxa"/>
          </w:tcPr>
          <w:p w:rsidR="00061421" w:rsidRPr="009F7430" w:rsidRDefault="00061421" w:rsidP="001E58C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F7430">
              <w:rPr>
                <w:rFonts w:asciiTheme="minorHAnsi" w:hAnsiTheme="minorHAnsi" w:cstheme="minorHAnsi"/>
                <w:sz w:val="18"/>
                <w:szCs w:val="18"/>
              </w:rPr>
              <w:t>Систем за хлађење мотора</w:t>
            </w:r>
          </w:p>
        </w:tc>
        <w:tc>
          <w:tcPr>
            <w:tcW w:w="2242" w:type="dxa"/>
          </w:tcPr>
          <w:p w:rsidR="00061421" w:rsidRPr="009F7430" w:rsidRDefault="00061421" w:rsidP="001E58C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F7430">
              <w:rPr>
                <w:rFonts w:asciiTheme="minorHAnsi" w:hAnsiTheme="minorHAnsi" w:cstheme="minorHAnsi"/>
                <w:sz w:val="18"/>
                <w:szCs w:val="18"/>
              </w:rPr>
              <w:t xml:space="preserve">         -//-</w:t>
            </w:r>
          </w:p>
        </w:tc>
        <w:tc>
          <w:tcPr>
            <w:tcW w:w="1916" w:type="dxa"/>
          </w:tcPr>
          <w:p w:rsidR="00061421" w:rsidRPr="009F7430" w:rsidRDefault="00061421" w:rsidP="001E58C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F7430">
              <w:rPr>
                <w:rFonts w:asciiTheme="minorHAnsi" w:hAnsiTheme="minorHAnsi" w:cstheme="minorHAnsi"/>
                <w:sz w:val="18"/>
                <w:szCs w:val="18"/>
              </w:rPr>
              <w:t xml:space="preserve">       -//-</w:t>
            </w:r>
          </w:p>
        </w:tc>
      </w:tr>
      <w:tr w:rsidR="00061421" w:rsidRPr="009F7430" w:rsidTr="001E58C9">
        <w:tc>
          <w:tcPr>
            <w:tcW w:w="918" w:type="dxa"/>
          </w:tcPr>
          <w:p w:rsidR="00061421" w:rsidRPr="009F7430" w:rsidRDefault="00061421" w:rsidP="001E58C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F7430">
              <w:rPr>
                <w:rFonts w:asciiTheme="minorHAnsi" w:hAnsiTheme="minorHAnsi" w:cstheme="minorHAnsi"/>
                <w:sz w:val="18"/>
                <w:szCs w:val="18"/>
              </w:rPr>
              <w:t xml:space="preserve">   8</w:t>
            </w:r>
          </w:p>
        </w:tc>
        <w:tc>
          <w:tcPr>
            <w:tcW w:w="900" w:type="dxa"/>
          </w:tcPr>
          <w:p w:rsidR="00061421" w:rsidRPr="009F7430" w:rsidRDefault="00061421" w:rsidP="001E58C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F7430">
              <w:rPr>
                <w:rFonts w:asciiTheme="minorHAnsi" w:hAnsiTheme="minorHAnsi" w:cstheme="minorHAnsi"/>
                <w:sz w:val="18"/>
                <w:szCs w:val="18"/>
              </w:rPr>
              <w:t xml:space="preserve">    2</w:t>
            </w:r>
          </w:p>
        </w:tc>
        <w:tc>
          <w:tcPr>
            <w:tcW w:w="3600" w:type="dxa"/>
          </w:tcPr>
          <w:p w:rsidR="00061421" w:rsidRPr="009F7430" w:rsidRDefault="00061421" w:rsidP="001E58C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F7430">
              <w:rPr>
                <w:rFonts w:asciiTheme="minorHAnsi" w:hAnsiTheme="minorHAnsi" w:cstheme="minorHAnsi"/>
                <w:sz w:val="18"/>
                <w:szCs w:val="18"/>
              </w:rPr>
              <w:t>Систем за подмазивање мотора</w:t>
            </w:r>
          </w:p>
        </w:tc>
        <w:tc>
          <w:tcPr>
            <w:tcW w:w="2242" w:type="dxa"/>
          </w:tcPr>
          <w:p w:rsidR="00061421" w:rsidRPr="009F7430" w:rsidRDefault="00061421" w:rsidP="001E58C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F7430">
              <w:rPr>
                <w:rFonts w:asciiTheme="minorHAnsi" w:hAnsiTheme="minorHAnsi" w:cstheme="minorHAnsi"/>
                <w:sz w:val="18"/>
                <w:szCs w:val="18"/>
              </w:rPr>
              <w:t xml:space="preserve">         -//-</w:t>
            </w:r>
          </w:p>
        </w:tc>
        <w:tc>
          <w:tcPr>
            <w:tcW w:w="1916" w:type="dxa"/>
          </w:tcPr>
          <w:p w:rsidR="00061421" w:rsidRPr="009F7430" w:rsidRDefault="00061421" w:rsidP="001E58C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F7430">
              <w:rPr>
                <w:rFonts w:asciiTheme="minorHAnsi" w:hAnsiTheme="minorHAnsi" w:cstheme="minorHAnsi"/>
                <w:sz w:val="18"/>
                <w:szCs w:val="18"/>
              </w:rPr>
              <w:t xml:space="preserve">       -//-</w:t>
            </w:r>
          </w:p>
        </w:tc>
      </w:tr>
      <w:tr w:rsidR="00061421" w:rsidRPr="009F7430" w:rsidTr="001E58C9">
        <w:tc>
          <w:tcPr>
            <w:tcW w:w="918" w:type="dxa"/>
          </w:tcPr>
          <w:p w:rsidR="00061421" w:rsidRPr="009F7430" w:rsidRDefault="00061421" w:rsidP="001E58C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F7430">
              <w:rPr>
                <w:rFonts w:asciiTheme="minorHAnsi" w:hAnsiTheme="minorHAnsi" w:cstheme="minorHAnsi"/>
                <w:sz w:val="18"/>
                <w:szCs w:val="18"/>
              </w:rPr>
              <w:t xml:space="preserve">   9</w:t>
            </w:r>
          </w:p>
        </w:tc>
        <w:tc>
          <w:tcPr>
            <w:tcW w:w="900" w:type="dxa"/>
          </w:tcPr>
          <w:p w:rsidR="00061421" w:rsidRPr="009F7430" w:rsidRDefault="00061421" w:rsidP="001E58C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F7430">
              <w:rPr>
                <w:rFonts w:asciiTheme="minorHAnsi" w:hAnsiTheme="minorHAnsi" w:cstheme="minorHAnsi"/>
                <w:sz w:val="18"/>
                <w:szCs w:val="18"/>
              </w:rPr>
              <w:t xml:space="preserve">   2</w:t>
            </w:r>
          </w:p>
        </w:tc>
        <w:tc>
          <w:tcPr>
            <w:tcW w:w="3600" w:type="dxa"/>
          </w:tcPr>
          <w:p w:rsidR="00061421" w:rsidRPr="009F7430" w:rsidRDefault="00061421" w:rsidP="001E58C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F7430">
              <w:rPr>
                <w:rFonts w:asciiTheme="minorHAnsi" w:hAnsiTheme="minorHAnsi" w:cstheme="minorHAnsi"/>
                <w:sz w:val="18"/>
                <w:szCs w:val="18"/>
              </w:rPr>
              <w:t>Техничко одржавање и опслуживање мотора</w:t>
            </w:r>
          </w:p>
        </w:tc>
        <w:tc>
          <w:tcPr>
            <w:tcW w:w="2242" w:type="dxa"/>
          </w:tcPr>
          <w:p w:rsidR="00061421" w:rsidRPr="009F7430" w:rsidRDefault="00061421" w:rsidP="001E58C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F7430">
              <w:rPr>
                <w:rFonts w:asciiTheme="minorHAnsi" w:hAnsiTheme="minorHAnsi" w:cstheme="minorHAnsi"/>
                <w:sz w:val="18"/>
                <w:szCs w:val="18"/>
              </w:rPr>
              <w:t xml:space="preserve">        -//-</w:t>
            </w:r>
          </w:p>
        </w:tc>
        <w:tc>
          <w:tcPr>
            <w:tcW w:w="1916" w:type="dxa"/>
          </w:tcPr>
          <w:p w:rsidR="00061421" w:rsidRPr="009F7430" w:rsidRDefault="00061421" w:rsidP="001E58C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F7430">
              <w:rPr>
                <w:rFonts w:asciiTheme="minorHAnsi" w:hAnsiTheme="minorHAnsi" w:cstheme="minorHAnsi"/>
                <w:sz w:val="18"/>
                <w:szCs w:val="18"/>
              </w:rPr>
              <w:t xml:space="preserve">       -//-</w:t>
            </w:r>
          </w:p>
        </w:tc>
      </w:tr>
    </w:tbl>
    <w:p w:rsidR="00061421" w:rsidRPr="009F7430" w:rsidRDefault="00061421" w:rsidP="00061421">
      <w:pPr>
        <w:rPr>
          <w:rFonts w:asciiTheme="minorHAnsi" w:hAnsiTheme="minorHAnsi" w:cstheme="minorHAnsi"/>
          <w:sz w:val="18"/>
          <w:szCs w:val="18"/>
        </w:rPr>
      </w:pPr>
    </w:p>
    <w:p w:rsidR="004B023A" w:rsidRPr="004B023A" w:rsidRDefault="004B023A" w:rsidP="0095266F">
      <w:pPr>
        <w:rPr>
          <w:rFonts w:asciiTheme="minorHAnsi" w:hAnsiTheme="minorHAnsi"/>
          <w:sz w:val="18"/>
          <w:szCs w:val="18"/>
        </w:rPr>
      </w:pPr>
    </w:p>
    <w:p w:rsidR="0095266F" w:rsidRDefault="0095266F" w:rsidP="0095266F">
      <w:pPr>
        <w:pStyle w:val="Heading2"/>
        <w:rPr>
          <w:rFonts w:asciiTheme="minorHAnsi" w:hAnsiTheme="minorHAnsi" w:cstheme="minorHAnsi"/>
          <w:sz w:val="18"/>
          <w:szCs w:val="18"/>
        </w:rPr>
      </w:pPr>
      <w:bookmarkStart w:id="158" w:name="_Toc430690916"/>
      <w:bookmarkStart w:id="159" w:name="_Toc33382688"/>
      <w:r w:rsidRPr="00DC055E">
        <w:rPr>
          <w:rFonts w:asciiTheme="minorHAnsi" w:hAnsiTheme="minorHAnsi" w:cstheme="minorHAnsi"/>
          <w:sz w:val="18"/>
          <w:szCs w:val="18"/>
        </w:rPr>
        <w:t>Додатни рад</w:t>
      </w:r>
      <w:bookmarkEnd w:id="158"/>
      <w:bookmarkEnd w:id="159"/>
    </w:p>
    <w:p w:rsidR="009B7583" w:rsidRDefault="009B7583" w:rsidP="009B7583">
      <w:pPr>
        <w:pStyle w:val="Heading3"/>
        <w:rPr>
          <w:rFonts w:asciiTheme="minorHAnsi" w:hAnsiTheme="minorHAnsi" w:cstheme="minorHAnsi"/>
          <w:sz w:val="18"/>
          <w:szCs w:val="18"/>
        </w:rPr>
      </w:pPr>
      <w:bookmarkStart w:id="160" w:name="_Toc33382689"/>
      <w:r w:rsidRPr="009B7583">
        <w:rPr>
          <w:rFonts w:asciiTheme="minorHAnsi" w:hAnsiTheme="minorHAnsi" w:cstheme="minorHAnsi"/>
          <w:sz w:val="18"/>
          <w:szCs w:val="18"/>
        </w:rPr>
        <w:t>Српски језик и књижевност</w:t>
      </w:r>
      <w:bookmarkEnd w:id="160"/>
    </w:p>
    <w:p w:rsidR="009B7583" w:rsidRPr="009B7583" w:rsidRDefault="009B7583" w:rsidP="009B7583"/>
    <w:p w:rsidR="009B7583" w:rsidRPr="00FE761E" w:rsidRDefault="009B7583" w:rsidP="009B7583">
      <w:pPr>
        <w:rPr>
          <w:rFonts w:asciiTheme="minorHAnsi" w:hAnsiTheme="minorHAnsi" w:cstheme="minorHAnsi"/>
          <w:sz w:val="18"/>
          <w:szCs w:val="18"/>
        </w:rPr>
      </w:pPr>
      <w:r w:rsidRPr="00FE761E">
        <w:rPr>
          <w:rFonts w:asciiTheme="minorHAnsi" w:hAnsiTheme="minorHAnsi" w:cstheme="minorHAnsi"/>
          <w:b/>
          <w:sz w:val="18"/>
          <w:szCs w:val="18"/>
        </w:rPr>
        <w:t xml:space="preserve">ИСХОДИ: </w:t>
      </w:r>
      <w:r w:rsidRPr="00FE761E">
        <w:rPr>
          <w:rFonts w:asciiTheme="minorHAnsi" w:hAnsiTheme="minorHAnsi" w:cstheme="minorHAnsi"/>
          <w:sz w:val="18"/>
          <w:szCs w:val="18"/>
        </w:rPr>
        <w:t xml:space="preserve">  Ученик је у стању да:</w:t>
      </w:r>
    </w:p>
    <w:p w:rsidR="009B7583" w:rsidRPr="00FE761E" w:rsidRDefault="009B7583" w:rsidP="009B7583">
      <w:pPr>
        <w:rPr>
          <w:rFonts w:asciiTheme="minorHAnsi" w:hAnsiTheme="minorHAnsi" w:cstheme="minorHAnsi"/>
          <w:sz w:val="18"/>
          <w:szCs w:val="18"/>
        </w:rPr>
      </w:pPr>
      <w:r w:rsidRPr="00FE761E">
        <w:rPr>
          <w:rFonts w:asciiTheme="minorHAnsi" w:hAnsiTheme="minorHAnsi" w:cstheme="minorHAnsi"/>
          <w:sz w:val="18"/>
          <w:szCs w:val="18"/>
        </w:rPr>
        <w:t>-самостално истражује и тумачи књижевноуметнички текст</w:t>
      </w:r>
    </w:p>
    <w:p w:rsidR="009B7583" w:rsidRPr="00FE761E" w:rsidRDefault="009B7583" w:rsidP="009B7583">
      <w:pPr>
        <w:rPr>
          <w:rFonts w:asciiTheme="minorHAnsi" w:hAnsiTheme="minorHAnsi" w:cstheme="minorHAnsi"/>
          <w:sz w:val="18"/>
          <w:szCs w:val="18"/>
        </w:rPr>
      </w:pPr>
      <w:r w:rsidRPr="00FE761E">
        <w:rPr>
          <w:rFonts w:asciiTheme="minorHAnsi" w:hAnsiTheme="minorHAnsi" w:cstheme="minorHAnsi"/>
          <w:sz w:val="18"/>
          <w:szCs w:val="18"/>
        </w:rPr>
        <w:t>-користи стручну и додатну литературу и штампу</w:t>
      </w:r>
    </w:p>
    <w:p w:rsidR="009B7583" w:rsidRPr="00FE761E" w:rsidRDefault="009B7583" w:rsidP="009B7583">
      <w:pPr>
        <w:rPr>
          <w:rFonts w:asciiTheme="minorHAnsi" w:hAnsiTheme="minorHAnsi" w:cstheme="minorHAnsi"/>
          <w:sz w:val="18"/>
          <w:szCs w:val="18"/>
        </w:rPr>
      </w:pPr>
      <w:r w:rsidRPr="00FE761E">
        <w:rPr>
          <w:rFonts w:asciiTheme="minorHAnsi" w:hAnsiTheme="minorHAnsi" w:cstheme="minorHAnsi"/>
          <w:sz w:val="18"/>
          <w:szCs w:val="18"/>
        </w:rPr>
        <w:t>-учествује на такмичењу из језика и књижевности</w:t>
      </w:r>
    </w:p>
    <w:p w:rsidR="009B7583" w:rsidRPr="00FE761E" w:rsidRDefault="009B7583" w:rsidP="009B7583">
      <w:pPr>
        <w:rPr>
          <w:rFonts w:asciiTheme="minorHAnsi" w:hAnsiTheme="minorHAnsi" w:cstheme="minorHAnsi"/>
          <w:sz w:val="18"/>
          <w:szCs w:val="18"/>
        </w:rPr>
      </w:pPr>
    </w:p>
    <w:p w:rsidR="009B7583" w:rsidRPr="00FE761E" w:rsidRDefault="009B7583" w:rsidP="009B7583">
      <w:pPr>
        <w:rPr>
          <w:rFonts w:asciiTheme="minorHAnsi" w:hAnsiTheme="minorHAnsi" w:cstheme="minorHAnsi"/>
          <w:b/>
          <w:sz w:val="18"/>
          <w:szCs w:val="18"/>
        </w:rPr>
      </w:pPr>
      <w:r w:rsidRPr="00FE761E">
        <w:rPr>
          <w:rFonts w:asciiTheme="minorHAnsi" w:hAnsiTheme="minorHAnsi" w:cstheme="minorHAnsi"/>
          <w:b/>
          <w:sz w:val="18"/>
          <w:szCs w:val="18"/>
        </w:rPr>
        <w:t>КЊИЖЕВНОСТ</w:t>
      </w:r>
    </w:p>
    <w:p w:rsidR="009B7583" w:rsidRPr="00FE761E" w:rsidRDefault="009B7583" w:rsidP="009B7583">
      <w:pPr>
        <w:rPr>
          <w:rFonts w:asciiTheme="minorHAnsi" w:hAnsiTheme="minorHAnsi" w:cstheme="minorHAnsi"/>
          <w:sz w:val="18"/>
          <w:szCs w:val="18"/>
        </w:rPr>
      </w:pPr>
      <w:r w:rsidRPr="00FE761E">
        <w:rPr>
          <w:rFonts w:asciiTheme="minorHAnsi" w:hAnsiTheme="minorHAnsi" w:cstheme="minorHAnsi"/>
          <w:b/>
          <w:sz w:val="18"/>
          <w:szCs w:val="18"/>
        </w:rPr>
        <w:t>-</w:t>
      </w:r>
      <w:r w:rsidRPr="00FE761E">
        <w:rPr>
          <w:rFonts w:asciiTheme="minorHAnsi" w:hAnsiTheme="minorHAnsi" w:cstheme="minorHAnsi"/>
          <w:sz w:val="18"/>
          <w:szCs w:val="18"/>
        </w:rPr>
        <w:t>Уводни час</w:t>
      </w:r>
    </w:p>
    <w:p w:rsidR="009B7583" w:rsidRPr="00FE761E" w:rsidRDefault="009B7583" w:rsidP="009B7583">
      <w:pPr>
        <w:rPr>
          <w:rFonts w:asciiTheme="minorHAnsi" w:hAnsiTheme="minorHAnsi" w:cstheme="minorHAnsi"/>
          <w:sz w:val="18"/>
          <w:szCs w:val="18"/>
        </w:rPr>
      </w:pPr>
      <w:r w:rsidRPr="00FE761E">
        <w:rPr>
          <w:rFonts w:asciiTheme="minorHAnsi" w:hAnsiTheme="minorHAnsi" w:cstheme="minorHAnsi"/>
          <w:sz w:val="18"/>
          <w:szCs w:val="18"/>
        </w:rPr>
        <w:t>-</w:t>
      </w:r>
      <w:r w:rsidRPr="00FE761E">
        <w:rPr>
          <w:rFonts w:asciiTheme="minorHAnsi" w:hAnsiTheme="minorHAnsi" w:cstheme="minorHAnsi"/>
          <w:sz w:val="18"/>
          <w:szCs w:val="18"/>
          <w:lang w:val="sr-Cyrl-CS"/>
        </w:rPr>
        <w:t xml:space="preserve"> Писци и књижевна дела барока, просветитељства и класицизма у српској књижевности</w:t>
      </w:r>
    </w:p>
    <w:p w:rsidR="009B7583" w:rsidRPr="00FE761E" w:rsidRDefault="009B7583" w:rsidP="009B7583">
      <w:pPr>
        <w:rPr>
          <w:rFonts w:asciiTheme="minorHAnsi" w:hAnsiTheme="minorHAnsi" w:cstheme="minorHAnsi"/>
          <w:sz w:val="18"/>
          <w:szCs w:val="18"/>
        </w:rPr>
      </w:pPr>
      <w:r w:rsidRPr="00FE761E">
        <w:rPr>
          <w:rFonts w:asciiTheme="minorHAnsi" w:hAnsiTheme="minorHAnsi" w:cstheme="minorHAnsi"/>
          <w:sz w:val="18"/>
          <w:szCs w:val="18"/>
        </w:rPr>
        <w:t>-Писци и књижевна дела европског романтизма</w:t>
      </w:r>
    </w:p>
    <w:p w:rsidR="009B7583" w:rsidRPr="00FE761E" w:rsidRDefault="009B7583" w:rsidP="009B7583">
      <w:pPr>
        <w:jc w:val="both"/>
        <w:rPr>
          <w:rFonts w:asciiTheme="minorHAnsi" w:hAnsiTheme="minorHAnsi" w:cstheme="minorHAnsi"/>
          <w:sz w:val="18"/>
          <w:szCs w:val="18"/>
          <w:lang w:val="sr-Cyrl-CS"/>
        </w:rPr>
      </w:pPr>
      <w:r w:rsidRPr="00FE761E">
        <w:rPr>
          <w:rFonts w:asciiTheme="minorHAnsi" w:hAnsiTheme="minorHAnsi" w:cstheme="minorHAnsi"/>
          <w:sz w:val="18"/>
          <w:szCs w:val="18"/>
        </w:rPr>
        <w:t>-</w:t>
      </w:r>
      <w:r w:rsidRPr="00FE761E">
        <w:rPr>
          <w:rFonts w:asciiTheme="minorHAnsi" w:hAnsiTheme="minorHAnsi" w:cstheme="minorHAnsi"/>
          <w:sz w:val="18"/>
          <w:szCs w:val="18"/>
          <w:lang w:val="sr-Cyrl-CS"/>
        </w:rPr>
        <w:t xml:space="preserve"> Дела Вука Стефановића Караџића </w:t>
      </w:r>
    </w:p>
    <w:p w:rsidR="009B7583" w:rsidRPr="00FE761E" w:rsidRDefault="009B7583" w:rsidP="009B7583">
      <w:pPr>
        <w:rPr>
          <w:rFonts w:asciiTheme="minorHAnsi" w:hAnsiTheme="minorHAnsi" w:cstheme="minorHAnsi"/>
          <w:sz w:val="18"/>
          <w:szCs w:val="18"/>
        </w:rPr>
      </w:pPr>
      <w:r w:rsidRPr="00FE761E">
        <w:rPr>
          <w:rFonts w:asciiTheme="minorHAnsi" w:hAnsiTheme="minorHAnsi" w:cstheme="minorHAnsi"/>
          <w:sz w:val="18"/>
          <w:szCs w:val="18"/>
          <w:lang w:val="sr-Cyrl-CS"/>
        </w:rPr>
        <w:t xml:space="preserve">(сакупљање народних умотворина, књижевна критика; </w:t>
      </w:r>
      <w:r w:rsidRPr="00FE761E">
        <w:rPr>
          <w:rFonts w:asciiTheme="minorHAnsi" w:hAnsiTheme="minorHAnsi" w:cstheme="minorHAnsi"/>
          <w:i/>
          <w:sz w:val="18"/>
          <w:szCs w:val="18"/>
          <w:lang w:val="sr-Cyrl-CS"/>
        </w:rPr>
        <w:t>Српски ријечник</w:t>
      </w:r>
      <w:r w:rsidRPr="00FE761E">
        <w:rPr>
          <w:rFonts w:asciiTheme="minorHAnsi" w:hAnsiTheme="minorHAnsi" w:cstheme="minorHAnsi"/>
          <w:sz w:val="18"/>
          <w:szCs w:val="18"/>
          <w:lang w:val="sr-Cyrl-CS"/>
        </w:rPr>
        <w:t>)</w:t>
      </w:r>
    </w:p>
    <w:p w:rsidR="009B7583" w:rsidRPr="00FE761E" w:rsidRDefault="009B7583" w:rsidP="009B7583">
      <w:pPr>
        <w:rPr>
          <w:rFonts w:asciiTheme="minorHAnsi" w:hAnsiTheme="minorHAnsi" w:cstheme="minorHAnsi"/>
          <w:sz w:val="18"/>
          <w:szCs w:val="18"/>
        </w:rPr>
      </w:pPr>
      <w:r w:rsidRPr="00FE761E">
        <w:rPr>
          <w:rFonts w:asciiTheme="minorHAnsi" w:hAnsiTheme="minorHAnsi" w:cstheme="minorHAnsi"/>
          <w:sz w:val="18"/>
          <w:szCs w:val="18"/>
        </w:rPr>
        <w:t>-Писци и књижевна дела српског романтизма</w:t>
      </w:r>
    </w:p>
    <w:p w:rsidR="009B7583" w:rsidRPr="00FE761E" w:rsidRDefault="009B7583" w:rsidP="009B7583">
      <w:pPr>
        <w:rPr>
          <w:rFonts w:asciiTheme="minorHAnsi" w:hAnsiTheme="minorHAnsi" w:cstheme="minorHAnsi"/>
          <w:sz w:val="18"/>
          <w:szCs w:val="18"/>
        </w:rPr>
      </w:pPr>
      <w:r w:rsidRPr="00FE761E">
        <w:rPr>
          <w:rFonts w:asciiTheme="minorHAnsi" w:hAnsiTheme="minorHAnsi" w:cstheme="minorHAnsi"/>
          <w:sz w:val="18"/>
          <w:szCs w:val="18"/>
        </w:rPr>
        <w:t>-</w:t>
      </w:r>
      <w:r w:rsidRPr="00FE761E">
        <w:rPr>
          <w:rFonts w:asciiTheme="minorHAnsi" w:hAnsiTheme="minorHAnsi" w:cstheme="minorHAnsi"/>
          <w:sz w:val="18"/>
          <w:szCs w:val="18"/>
          <w:lang w:val="sr-Cyrl-CS"/>
        </w:rPr>
        <w:t xml:space="preserve"> Писци и дела јужнословенских књижевности епохе романтизма</w:t>
      </w:r>
    </w:p>
    <w:p w:rsidR="009B7583" w:rsidRPr="00FE761E" w:rsidRDefault="009B7583" w:rsidP="009B7583">
      <w:pPr>
        <w:rPr>
          <w:rFonts w:asciiTheme="minorHAnsi" w:hAnsiTheme="minorHAnsi" w:cstheme="minorHAnsi"/>
          <w:sz w:val="18"/>
          <w:szCs w:val="18"/>
        </w:rPr>
      </w:pPr>
      <w:r w:rsidRPr="00FE761E">
        <w:rPr>
          <w:rFonts w:asciiTheme="minorHAnsi" w:hAnsiTheme="minorHAnsi" w:cstheme="minorHAnsi"/>
          <w:sz w:val="18"/>
          <w:szCs w:val="18"/>
        </w:rPr>
        <w:t>-</w:t>
      </w:r>
      <w:r w:rsidRPr="00FE761E">
        <w:rPr>
          <w:rFonts w:asciiTheme="minorHAnsi" w:hAnsiTheme="minorHAnsi" w:cstheme="minorHAnsi"/>
          <w:sz w:val="18"/>
          <w:szCs w:val="18"/>
          <w:lang w:val="sr-Cyrl-CS"/>
        </w:rPr>
        <w:t xml:space="preserve"> Књижевнотеоријски појмови и термини карактеристични за епоху романтизма</w:t>
      </w:r>
    </w:p>
    <w:p w:rsidR="009B7583" w:rsidRPr="00FE761E" w:rsidRDefault="009B7583" w:rsidP="009B7583">
      <w:pPr>
        <w:rPr>
          <w:rFonts w:asciiTheme="minorHAnsi" w:hAnsiTheme="minorHAnsi" w:cstheme="minorHAnsi"/>
          <w:sz w:val="18"/>
          <w:szCs w:val="18"/>
        </w:rPr>
      </w:pPr>
      <w:r w:rsidRPr="00FE761E">
        <w:rPr>
          <w:rFonts w:asciiTheme="minorHAnsi" w:hAnsiTheme="minorHAnsi" w:cstheme="minorHAnsi"/>
          <w:sz w:val="18"/>
          <w:szCs w:val="18"/>
        </w:rPr>
        <w:t>-Писци и књижевна дела европског реализма</w:t>
      </w:r>
    </w:p>
    <w:p w:rsidR="009B7583" w:rsidRPr="00FE761E" w:rsidRDefault="009B7583" w:rsidP="009B7583">
      <w:pPr>
        <w:rPr>
          <w:rFonts w:asciiTheme="minorHAnsi" w:hAnsiTheme="minorHAnsi" w:cstheme="minorHAnsi"/>
          <w:sz w:val="18"/>
          <w:szCs w:val="18"/>
        </w:rPr>
      </w:pPr>
      <w:r w:rsidRPr="00FE761E">
        <w:rPr>
          <w:rFonts w:asciiTheme="minorHAnsi" w:hAnsiTheme="minorHAnsi" w:cstheme="minorHAnsi"/>
          <w:sz w:val="18"/>
          <w:szCs w:val="18"/>
        </w:rPr>
        <w:t>-Средњовековна књижевност-проширивање знања</w:t>
      </w:r>
    </w:p>
    <w:p w:rsidR="009B7583" w:rsidRPr="00FE761E" w:rsidRDefault="009B7583" w:rsidP="009B7583">
      <w:pPr>
        <w:rPr>
          <w:rFonts w:asciiTheme="minorHAnsi" w:hAnsiTheme="minorHAnsi" w:cstheme="minorHAnsi"/>
          <w:sz w:val="18"/>
          <w:szCs w:val="18"/>
        </w:rPr>
      </w:pPr>
      <w:r w:rsidRPr="00FE761E">
        <w:rPr>
          <w:rFonts w:asciiTheme="minorHAnsi" w:hAnsiTheme="minorHAnsi" w:cstheme="minorHAnsi"/>
          <w:sz w:val="18"/>
          <w:szCs w:val="18"/>
        </w:rPr>
        <w:t>-</w:t>
      </w:r>
      <w:r w:rsidRPr="00FE761E">
        <w:rPr>
          <w:rFonts w:asciiTheme="minorHAnsi" w:hAnsiTheme="minorHAnsi" w:cstheme="minorHAnsi"/>
          <w:sz w:val="18"/>
          <w:szCs w:val="18"/>
          <w:lang w:val="sr-Cyrl-CS"/>
        </w:rPr>
        <w:t xml:space="preserve"> Писци и књижевна дела реализма у српској књижевности</w:t>
      </w:r>
    </w:p>
    <w:p w:rsidR="009B7583" w:rsidRPr="00FE761E" w:rsidRDefault="009B7583" w:rsidP="009B7583">
      <w:pPr>
        <w:rPr>
          <w:rFonts w:asciiTheme="minorHAnsi" w:hAnsiTheme="minorHAnsi" w:cstheme="minorHAnsi"/>
          <w:sz w:val="18"/>
          <w:szCs w:val="18"/>
        </w:rPr>
      </w:pPr>
      <w:r w:rsidRPr="00FE761E">
        <w:rPr>
          <w:rFonts w:asciiTheme="minorHAnsi" w:hAnsiTheme="minorHAnsi" w:cstheme="minorHAnsi"/>
          <w:sz w:val="18"/>
          <w:szCs w:val="18"/>
        </w:rPr>
        <w:lastRenderedPageBreak/>
        <w:t>-</w:t>
      </w:r>
      <w:r w:rsidRPr="00FE761E">
        <w:rPr>
          <w:rFonts w:asciiTheme="minorHAnsi" w:hAnsiTheme="minorHAnsi" w:cstheme="minorHAnsi"/>
          <w:sz w:val="18"/>
          <w:szCs w:val="18"/>
          <w:lang w:val="sr-Cyrl-CS"/>
        </w:rPr>
        <w:t xml:space="preserve"> Књижевнотеоријски појмови и термини (реализам, реалистично, жанрови; реалистички јунак; хумористично, сатирично)</w:t>
      </w:r>
    </w:p>
    <w:p w:rsidR="009B7583" w:rsidRPr="00FE761E" w:rsidRDefault="009B7583" w:rsidP="009B7583">
      <w:pPr>
        <w:rPr>
          <w:rFonts w:asciiTheme="minorHAnsi" w:hAnsiTheme="minorHAnsi" w:cstheme="minorHAnsi"/>
          <w:sz w:val="18"/>
          <w:szCs w:val="18"/>
        </w:rPr>
      </w:pPr>
      <w:r w:rsidRPr="00FE761E">
        <w:rPr>
          <w:rFonts w:asciiTheme="minorHAnsi" w:hAnsiTheme="minorHAnsi" w:cstheme="minorHAnsi"/>
          <w:sz w:val="18"/>
          <w:szCs w:val="18"/>
        </w:rPr>
        <w:t>-</w:t>
      </w:r>
      <w:r w:rsidRPr="00FE761E">
        <w:rPr>
          <w:rFonts w:asciiTheme="minorHAnsi" w:hAnsiTheme="minorHAnsi" w:cstheme="minorHAnsi"/>
          <w:sz w:val="18"/>
          <w:szCs w:val="18"/>
          <w:lang w:val="sr-Cyrl-CS"/>
        </w:rPr>
        <w:t xml:space="preserve"> Писци и дела јужнословенских књижевности епохе реализма</w:t>
      </w:r>
    </w:p>
    <w:p w:rsidR="009B7583" w:rsidRPr="00FE761E" w:rsidRDefault="009B7583" w:rsidP="009B7583">
      <w:pPr>
        <w:rPr>
          <w:rFonts w:asciiTheme="minorHAnsi" w:hAnsiTheme="minorHAnsi" w:cstheme="minorHAnsi"/>
          <w:sz w:val="18"/>
          <w:szCs w:val="18"/>
        </w:rPr>
      </w:pPr>
      <w:r w:rsidRPr="00FE761E">
        <w:rPr>
          <w:rFonts w:asciiTheme="minorHAnsi" w:hAnsiTheme="minorHAnsi" w:cstheme="minorHAnsi"/>
          <w:sz w:val="18"/>
          <w:szCs w:val="18"/>
        </w:rPr>
        <w:t>-Савремени роман и савремена приповетка</w:t>
      </w:r>
    </w:p>
    <w:p w:rsidR="009B7583" w:rsidRPr="00FE761E" w:rsidRDefault="009B7583" w:rsidP="009B7583">
      <w:pPr>
        <w:rPr>
          <w:rFonts w:asciiTheme="minorHAnsi" w:hAnsiTheme="minorHAnsi" w:cstheme="minorHAnsi"/>
          <w:sz w:val="18"/>
          <w:szCs w:val="18"/>
        </w:rPr>
      </w:pPr>
      <w:r w:rsidRPr="00FE761E">
        <w:rPr>
          <w:rFonts w:asciiTheme="minorHAnsi" w:hAnsiTheme="minorHAnsi" w:cstheme="minorHAnsi"/>
          <w:sz w:val="18"/>
          <w:szCs w:val="18"/>
        </w:rPr>
        <w:t>-</w:t>
      </w:r>
      <w:r w:rsidRPr="00FE761E">
        <w:rPr>
          <w:rFonts w:asciiTheme="minorHAnsi" w:hAnsiTheme="minorHAnsi" w:cstheme="minorHAnsi"/>
          <w:i/>
          <w:sz w:val="18"/>
          <w:szCs w:val="18"/>
        </w:rPr>
        <w:t>Канцонијер</w:t>
      </w:r>
      <w:r w:rsidRPr="00FE761E">
        <w:rPr>
          <w:rFonts w:asciiTheme="minorHAnsi" w:hAnsiTheme="minorHAnsi" w:cstheme="minorHAnsi"/>
          <w:sz w:val="18"/>
          <w:szCs w:val="18"/>
        </w:rPr>
        <w:t xml:space="preserve"> (избор)</w:t>
      </w:r>
    </w:p>
    <w:p w:rsidR="009B7583" w:rsidRPr="00FE761E" w:rsidRDefault="009B7583" w:rsidP="009B7583">
      <w:pPr>
        <w:rPr>
          <w:rFonts w:asciiTheme="minorHAnsi" w:hAnsiTheme="minorHAnsi" w:cstheme="minorHAnsi"/>
          <w:sz w:val="18"/>
          <w:szCs w:val="18"/>
        </w:rPr>
      </w:pPr>
      <w:r w:rsidRPr="00FE761E">
        <w:rPr>
          <w:rFonts w:asciiTheme="minorHAnsi" w:hAnsiTheme="minorHAnsi" w:cstheme="minorHAnsi"/>
          <w:sz w:val="18"/>
          <w:szCs w:val="18"/>
        </w:rPr>
        <w:t>-</w:t>
      </w:r>
      <w:r w:rsidRPr="00FE761E">
        <w:rPr>
          <w:rFonts w:asciiTheme="minorHAnsi" w:hAnsiTheme="minorHAnsi" w:cstheme="minorHAnsi"/>
          <w:i/>
          <w:sz w:val="18"/>
          <w:szCs w:val="18"/>
        </w:rPr>
        <w:t>Божанствена комедија</w:t>
      </w:r>
      <w:r w:rsidRPr="00FE761E">
        <w:rPr>
          <w:rFonts w:asciiTheme="minorHAnsi" w:hAnsiTheme="minorHAnsi" w:cstheme="minorHAnsi"/>
          <w:sz w:val="18"/>
          <w:szCs w:val="18"/>
        </w:rPr>
        <w:t xml:space="preserve"> (композиција, одлике)</w:t>
      </w:r>
    </w:p>
    <w:p w:rsidR="009B7583" w:rsidRPr="00FE761E" w:rsidRDefault="009B7583" w:rsidP="009B7583">
      <w:pPr>
        <w:rPr>
          <w:rFonts w:asciiTheme="minorHAnsi" w:hAnsiTheme="minorHAnsi" w:cstheme="minorHAnsi"/>
          <w:sz w:val="18"/>
          <w:szCs w:val="18"/>
        </w:rPr>
      </w:pPr>
      <w:r w:rsidRPr="00FE761E">
        <w:rPr>
          <w:rFonts w:asciiTheme="minorHAnsi" w:hAnsiTheme="minorHAnsi" w:cstheme="minorHAnsi"/>
          <w:sz w:val="18"/>
          <w:szCs w:val="18"/>
        </w:rPr>
        <w:t>-Поезија дубровачких петраркиста</w:t>
      </w:r>
    </w:p>
    <w:p w:rsidR="009B7583" w:rsidRPr="00FE761E" w:rsidRDefault="009B7583" w:rsidP="009B7583">
      <w:pPr>
        <w:rPr>
          <w:rFonts w:asciiTheme="minorHAnsi" w:hAnsiTheme="minorHAnsi" w:cstheme="minorHAnsi"/>
          <w:sz w:val="18"/>
          <w:szCs w:val="18"/>
        </w:rPr>
      </w:pPr>
      <w:r w:rsidRPr="00FE761E">
        <w:rPr>
          <w:rFonts w:asciiTheme="minorHAnsi" w:hAnsiTheme="minorHAnsi" w:cstheme="minorHAnsi"/>
          <w:sz w:val="18"/>
          <w:szCs w:val="18"/>
        </w:rPr>
        <w:t>-</w:t>
      </w:r>
      <w:r w:rsidRPr="00FE761E">
        <w:rPr>
          <w:rFonts w:asciiTheme="minorHAnsi" w:hAnsiTheme="minorHAnsi" w:cstheme="minorHAnsi"/>
          <w:i/>
          <w:sz w:val="18"/>
          <w:szCs w:val="18"/>
        </w:rPr>
        <w:t xml:space="preserve">Дундо Мароје - </w:t>
      </w:r>
      <w:r w:rsidRPr="00FE761E">
        <w:rPr>
          <w:rFonts w:asciiTheme="minorHAnsi" w:hAnsiTheme="minorHAnsi" w:cstheme="minorHAnsi"/>
          <w:sz w:val="18"/>
          <w:szCs w:val="18"/>
        </w:rPr>
        <w:t>композиција, ликови</w:t>
      </w:r>
    </w:p>
    <w:p w:rsidR="009B7583" w:rsidRPr="00FE761E" w:rsidRDefault="009B7583" w:rsidP="009B7583">
      <w:pPr>
        <w:rPr>
          <w:rFonts w:asciiTheme="minorHAnsi" w:hAnsiTheme="minorHAnsi" w:cstheme="minorHAnsi"/>
          <w:sz w:val="18"/>
          <w:szCs w:val="18"/>
        </w:rPr>
      </w:pPr>
      <w:r w:rsidRPr="00FE761E">
        <w:rPr>
          <w:rFonts w:asciiTheme="minorHAnsi" w:hAnsiTheme="minorHAnsi" w:cstheme="minorHAnsi"/>
          <w:sz w:val="18"/>
          <w:szCs w:val="18"/>
        </w:rPr>
        <w:t xml:space="preserve">-Решавање тестова са такмичења </w:t>
      </w:r>
      <w:r w:rsidRPr="00FE761E">
        <w:rPr>
          <w:rFonts w:asciiTheme="minorHAnsi" w:hAnsiTheme="minorHAnsi" w:cstheme="minorHAnsi"/>
          <w:i/>
          <w:sz w:val="18"/>
          <w:szCs w:val="18"/>
        </w:rPr>
        <w:t>Књижевна олимпијада</w:t>
      </w:r>
    </w:p>
    <w:p w:rsidR="009B7583" w:rsidRPr="00FE761E" w:rsidRDefault="009B7583" w:rsidP="009B7583">
      <w:pPr>
        <w:rPr>
          <w:rFonts w:asciiTheme="minorHAnsi" w:hAnsiTheme="minorHAnsi" w:cstheme="minorHAnsi"/>
          <w:b/>
          <w:sz w:val="18"/>
          <w:szCs w:val="18"/>
        </w:rPr>
      </w:pPr>
    </w:p>
    <w:p w:rsidR="009B7583" w:rsidRPr="00FE761E" w:rsidRDefault="009B7583" w:rsidP="009B7583">
      <w:pPr>
        <w:rPr>
          <w:rFonts w:asciiTheme="minorHAnsi" w:hAnsiTheme="minorHAnsi" w:cstheme="minorHAnsi"/>
          <w:b/>
          <w:sz w:val="18"/>
          <w:szCs w:val="18"/>
        </w:rPr>
      </w:pPr>
      <w:r w:rsidRPr="00FE761E">
        <w:rPr>
          <w:rFonts w:asciiTheme="minorHAnsi" w:hAnsiTheme="minorHAnsi" w:cstheme="minorHAnsi"/>
          <w:b/>
          <w:sz w:val="18"/>
          <w:szCs w:val="18"/>
        </w:rPr>
        <w:t>ЈЕЗИК</w:t>
      </w:r>
    </w:p>
    <w:p w:rsidR="009B7583" w:rsidRPr="00FE761E" w:rsidRDefault="009B7583" w:rsidP="009B7583">
      <w:pPr>
        <w:rPr>
          <w:rFonts w:asciiTheme="minorHAnsi" w:hAnsiTheme="minorHAnsi" w:cstheme="minorHAnsi"/>
          <w:sz w:val="18"/>
          <w:szCs w:val="18"/>
        </w:rPr>
      </w:pPr>
      <w:r w:rsidRPr="00FE761E">
        <w:rPr>
          <w:rFonts w:asciiTheme="minorHAnsi" w:hAnsiTheme="minorHAnsi" w:cstheme="minorHAnsi"/>
          <w:sz w:val="18"/>
          <w:szCs w:val="18"/>
        </w:rPr>
        <w:t>-Морфологија у ужем смислу</w:t>
      </w:r>
    </w:p>
    <w:p w:rsidR="009B7583" w:rsidRPr="00FE761E" w:rsidRDefault="009B7583" w:rsidP="009B7583">
      <w:pPr>
        <w:rPr>
          <w:rFonts w:asciiTheme="minorHAnsi" w:hAnsiTheme="minorHAnsi" w:cstheme="minorHAnsi"/>
          <w:sz w:val="18"/>
          <w:szCs w:val="18"/>
        </w:rPr>
      </w:pPr>
      <w:r w:rsidRPr="00FE761E">
        <w:rPr>
          <w:rFonts w:asciiTheme="minorHAnsi" w:hAnsiTheme="minorHAnsi" w:cstheme="minorHAnsi"/>
          <w:sz w:val="18"/>
          <w:szCs w:val="18"/>
        </w:rPr>
        <w:t>-Променљиве и непроменљиве врсте речи</w:t>
      </w:r>
    </w:p>
    <w:p w:rsidR="009B7583" w:rsidRPr="00FE761E" w:rsidRDefault="009B7583" w:rsidP="009B7583">
      <w:pPr>
        <w:rPr>
          <w:rFonts w:asciiTheme="minorHAnsi" w:hAnsiTheme="minorHAnsi" w:cstheme="minorHAnsi"/>
          <w:sz w:val="18"/>
          <w:szCs w:val="18"/>
        </w:rPr>
      </w:pPr>
      <w:r w:rsidRPr="00FE761E">
        <w:rPr>
          <w:rFonts w:asciiTheme="minorHAnsi" w:hAnsiTheme="minorHAnsi" w:cstheme="minorHAnsi"/>
          <w:sz w:val="18"/>
          <w:szCs w:val="18"/>
        </w:rPr>
        <w:t>-Категорије, врсте и функције именица</w:t>
      </w:r>
    </w:p>
    <w:p w:rsidR="009B7583" w:rsidRPr="00FE761E" w:rsidRDefault="009B7583" w:rsidP="009B7583">
      <w:pPr>
        <w:rPr>
          <w:rFonts w:asciiTheme="minorHAnsi" w:hAnsiTheme="minorHAnsi" w:cstheme="minorHAnsi"/>
          <w:sz w:val="18"/>
          <w:szCs w:val="18"/>
        </w:rPr>
      </w:pPr>
      <w:r w:rsidRPr="00FE761E">
        <w:rPr>
          <w:rFonts w:asciiTheme="minorHAnsi" w:hAnsiTheme="minorHAnsi" w:cstheme="minorHAnsi"/>
          <w:sz w:val="18"/>
          <w:szCs w:val="18"/>
        </w:rPr>
        <w:t>-Деклинација именица</w:t>
      </w:r>
    </w:p>
    <w:p w:rsidR="009B7583" w:rsidRPr="00FE761E" w:rsidRDefault="009B7583" w:rsidP="009B7583">
      <w:pPr>
        <w:rPr>
          <w:rFonts w:asciiTheme="minorHAnsi" w:hAnsiTheme="minorHAnsi" w:cstheme="minorHAnsi"/>
          <w:sz w:val="18"/>
          <w:szCs w:val="18"/>
        </w:rPr>
      </w:pPr>
      <w:r w:rsidRPr="00FE761E">
        <w:rPr>
          <w:rFonts w:asciiTheme="minorHAnsi" w:hAnsiTheme="minorHAnsi" w:cstheme="minorHAnsi"/>
          <w:sz w:val="18"/>
          <w:szCs w:val="18"/>
        </w:rPr>
        <w:t>-Категорије, врсте и функције заменица</w:t>
      </w:r>
    </w:p>
    <w:p w:rsidR="009B7583" w:rsidRPr="00FE761E" w:rsidRDefault="009B7583" w:rsidP="009B7583">
      <w:pPr>
        <w:rPr>
          <w:rFonts w:asciiTheme="minorHAnsi" w:hAnsiTheme="minorHAnsi" w:cstheme="minorHAnsi"/>
          <w:sz w:val="18"/>
          <w:szCs w:val="18"/>
        </w:rPr>
      </w:pPr>
      <w:r w:rsidRPr="00FE761E">
        <w:rPr>
          <w:rFonts w:asciiTheme="minorHAnsi" w:hAnsiTheme="minorHAnsi" w:cstheme="minorHAnsi"/>
          <w:sz w:val="18"/>
          <w:szCs w:val="18"/>
        </w:rPr>
        <w:t>-Категорије, врсте и функције придева</w:t>
      </w:r>
    </w:p>
    <w:p w:rsidR="009B7583" w:rsidRPr="00FE761E" w:rsidRDefault="009B7583" w:rsidP="009B7583">
      <w:pPr>
        <w:rPr>
          <w:rFonts w:asciiTheme="minorHAnsi" w:hAnsiTheme="minorHAnsi" w:cstheme="minorHAnsi"/>
          <w:sz w:val="18"/>
          <w:szCs w:val="18"/>
        </w:rPr>
      </w:pPr>
      <w:r w:rsidRPr="00FE761E">
        <w:rPr>
          <w:rFonts w:asciiTheme="minorHAnsi" w:hAnsiTheme="minorHAnsi" w:cstheme="minorHAnsi"/>
          <w:sz w:val="18"/>
          <w:szCs w:val="18"/>
        </w:rPr>
        <w:t>-Глаголи и глаголске категорије</w:t>
      </w:r>
    </w:p>
    <w:p w:rsidR="009B7583" w:rsidRPr="00FE761E" w:rsidRDefault="009B7583" w:rsidP="009B7583">
      <w:pPr>
        <w:rPr>
          <w:rFonts w:asciiTheme="minorHAnsi" w:hAnsiTheme="minorHAnsi" w:cstheme="minorHAnsi"/>
          <w:sz w:val="18"/>
          <w:szCs w:val="18"/>
        </w:rPr>
      </w:pPr>
      <w:r w:rsidRPr="00FE761E">
        <w:rPr>
          <w:rFonts w:asciiTheme="minorHAnsi" w:hAnsiTheme="minorHAnsi" w:cstheme="minorHAnsi"/>
          <w:sz w:val="18"/>
          <w:szCs w:val="18"/>
        </w:rPr>
        <w:t>-Прилози, предлози, речце, узвици и везници</w:t>
      </w:r>
    </w:p>
    <w:p w:rsidR="009B7583" w:rsidRPr="00FE761E" w:rsidRDefault="009B7583" w:rsidP="009B7583">
      <w:pPr>
        <w:rPr>
          <w:rFonts w:asciiTheme="minorHAnsi" w:hAnsiTheme="minorHAnsi" w:cstheme="minorHAnsi"/>
          <w:sz w:val="18"/>
          <w:szCs w:val="18"/>
        </w:rPr>
      </w:pPr>
      <w:r w:rsidRPr="00FE761E">
        <w:rPr>
          <w:rFonts w:asciiTheme="minorHAnsi" w:hAnsiTheme="minorHAnsi" w:cstheme="minorHAnsi"/>
          <w:sz w:val="18"/>
          <w:szCs w:val="18"/>
        </w:rPr>
        <w:t>-Основни принципи творбе у српском језику</w:t>
      </w:r>
    </w:p>
    <w:p w:rsidR="009B7583" w:rsidRPr="00FE761E" w:rsidRDefault="009B7583" w:rsidP="009B7583">
      <w:pPr>
        <w:rPr>
          <w:rFonts w:asciiTheme="minorHAnsi" w:hAnsiTheme="minorHAnsi" w:cstheme="minorHAnsi"/>
          <w:sz w:val="18"/>
          <w:szCs w:val="18"/>
        </w:rPr>
      </w:pPr>
      <w:r w:rsidRPr="00FE761E">
        <w:rPr>
          <w:rFonts w:asciiTheme="minorHAnsi" w:hAnsiTheme="minorHAnsi" w:cstheme="minorHAnsi"/>
          <w:sz w:val="18"/>
          <w:szCs w:val="18"/>
        </w:rPr>
        <w:t>-Решавање тестова из језика и језичке културе</w:t>
      </w:r>
    </w:p>
    <w:p w:rsidR="009B7583" w:rsidRPr="00FE761E" w:rsidRDefault="009B7583" w:rsidP="009B7583">
      <w:pPr>
        <w:rPr>
          <w:rFonts w:asciiTheme="minorHAnsi" w:hAnsiTheme="minorHAnsi" w:cstheme="minorHAnsi"/>
          <w:sz w:val="18"/>
          <w:szCs w:val="18"/>
        </w:rPr>
      </w:pPr>
    </w:p>
    <w:p w:rsidR="009B7583" w:rsidRPr="00FE761E" w:rsidRDefault="009B7583" w:rsidP="009B7583">
      <w:pPr>
        <w:rPr>
          <w:rFonts w:asciiTheme="minorHAnsi" w:hAnsiTheme="minorHAnsi" w:cstheme="minorHAnsi"/>
          <w:b/>
          <w:sz w:val="18"/>
          <w:szCs w:val="18"/>
        </w:rPr>
      </w:pPr>
      <w:r w:rsidRPr="00FE761E">
        <w:rPr>
          <w:rFonts w:asciiTheme="minorHAnsi" w:hAnsiTheme="minorHAnsi" w:cstheme="minorHAnsi"/>
          <w:b/>
          <w:sz w:val="18"/>
          <w:szCs w:val="18"/>
        </w:rPr>
        <w:t>ПРАВОПИС</w:t>
      </w:r>
    </w:p>
    <w:p w:rsidR="009B7583" w:rsidRPr="00FE761E" w:rsidRDefault="009B7583" w:rsidP="009B7583">
      <w:pPr>
        <w:rPr>
          <w:rFonts w:asciiTheme="minorHAnsi" w:hAnsiTheme="minorHAnsi" w:cstheme="minorHAnsi"/>
          <w:sz w:val="18"/>
          <w:szCs w:val="18"/>
        </w:rPr>
      </w:pPr>
      <w:r w:rsidRPr="00FE761E">
        <w:rPr>
          <w:rFonts w:asciiTheme="minorHAnsi" w:hAnsiTheme="minorHAnsi" w:cstheme="minorHAnsi"/>
          <w:b/>
          <w:sz w:val="18"/>
          <w:szCs w:val="18"/>
        </w:rPr>
        <w:t>-</w:t>
      </w:r>
      <w:r w:rsidRPr="00FE761E">
        <w:rPr>
          <w:rFonts w:asciiTheme="minorHAnsi" w:hAnsiTheme="minorHAnsi" w:cstheme="minorHAnsi"/>
          <w:sz w:val="18"/>
          <w:szCs w:val="18"/>
        </w:rPr>
        <w:t>Подела речи на слогове</w:t>
      </w:r>
    </w:p>
    <w:p w:rsidR="009B7583" w:rsidRPr="00FE761E" w:rsidRDefault="009B7583" w:rsidP="009B7583">
      <w:pPr>
        <w:rPr>
          <w:rFonts w:asciiTheme="minorHAnsi" w:hAnsiTheme="minorHAnsi" w:cstheme="minorHAnsi"/>
          <w:sz w:val="18"/>
          <w:szCs w:val="18"/>
        </w:rPr>
      </w:pPr>
      <w:r w:rsidRPr="00FE761E">
        <w:rPr>
          <w:rFonts w:asciiTheme="minorHAnsi" w:hAnsiTheme="minorHAnsi" w:cstheme="minorHAnsi"/>
          <w:sz w:val="18"/>
          <w:szCs w:val="18"/>
        </w:rPr>
        <w:t>-Знаци интерпункције</w:t>
      </w:r>
    </w:p>
    <w:p w:rsidR="009B7583" w:rsidRPr="00FE761E" w:rsidRDefault="009B7583" w:rsidP="009B7583">
      <w:pPr>
        <w:rPr>
          <w:rFonts w:asciiTheme="minorHAnsi" w:hAnsiTheme="minorHAnsi" w:cstheme="minorHAnsi"/>
          <w:sz w:val="18"/>
          <w:szCs w:val="18"/>
        </w:rPr>
      </w:pPr>
      <w:r w:rsidRPr="00FE761E">
        <w:rPr>
          <w:rFonts w:asciiTheme="minorHAnsi" w:hAnsiTheme="minorHAnsi" w:cstheme="minorHAnsi"/>
          <w:sz w:val="18"/>
          <w:szCs w:val="18"/>
        </w:rPr>
        <w:t>-Употреба скраћеница</w:t>
      </w:r>
    </w:p>
    <w:p w:rsidR="009B7583" w:rsidRPr="00FE761E" w:rsidRDefault="009B7583" w:rsidP="009B7583">
      <w:pPr>
        <w:rPr>
          <w:rFonts w:asciiTheme="minorHAnsi" w:hAnsiTheme="minorHAnsi" w:cstheme="minorHAnsi"/>
          <w:b/>
          <w:sz w:val="18"/>
          <w:szCs w:val="18"/>
        </w:rPr>
      </w:pPr>
    </w:p>
    <w:p w:rsidR="00D82897" w:rsidRDefault="00D82897" w:rsidP="00D82897"/>
    <w:p w:rsidR="00D82897" w:rsidRPr="00DC055E" w:rsidRDefault="00D82897" w:rsidP="00D82897">
      <w:pPr>
        <w:pStyle w:val="Heading3"/>
        <w:rPr>
          <w:rFonts w:asciiTheme="minorHAnsi" w:hAnsiTheme="minorHAnsi"/>
          <w:b w:val="0"/>
          <w:sz w:val="18"/>
          <w:szCs w:val="18"/>
        </w:rPr>
      </w:pPr>
      <w:bookmarkStart w:id="161" w:name="_Toc33382690"/>
      <w:r w:rsidRPr="00DC055E">
        <w:rPr>
          <w:rFonts w:asciiTheme="minorHAnsi" w:hAnsiTheme="minorHAnsi"/>
          <w:b w:val="0"/>
          <w:sz w:val="18"/>
          <w:szCs w:val="18"/>
          <w:lang w:val="sr-Cyrl-CS"/>
        </w:rPr>
        <w:t>Енглески језик</w:t>
      </w:r>
      <w:bookmarkEnd w:id="161"/>
    </w:p>
    <w:p w:rsidR="00D82897" w:rsidRPr="00DC055E" w:rsidRDefault="00D82897" w:rsidP="00D82897">
      <w:pPr>
        <w:jc w:val="both"/>
        <w:rPr>
          <w:rFonts w:asciiTheme="minorHAnsi" w:hAnsiTheme="minorHAnsi"/>
          <w:sz w:val="18"/>
          <w:szCs w:val="18"/>
          <w:lang w:val="sr-Cyrl-CS"/>
        </w:rPr>
      </w:pPr>
    </w:p>
    <w:p w:rsidR="00D82897" w:rsidRPr="00DC055E" w:rsidRDefault="00D82897" w:rsidP="00D82897">
      <w:pPr>
        <w:jc w:val="both"/>
        <w:rPr>
          <w:rFonts w:asciiTheme="minorHAnsi" w:hAnsiTheme="minorHAnsi"/>
          <w:b/>
          <w:sz w:val="18"/>
          <w:szCs w:val="18"/>
          <w:lang w:val="sr-Cyrl-CS"/>
        </w:rPr>
      </w:pPr>
      <w:r w:rsidRPr="00DC055E">
        <w:rPr>
          <w:rFonts w:asciiTheme="minorHAnsi" w:hAnsiTheme="minorHAnsi"/>
          <w:sz w:val="18"/>
          <w:szCs w:val="18"/>
          <w:lang w:val="sr-Cyrl-CS"/>
        </w:rPr>
        <w:t>За додатни рад опредељују се ученици изнадпросечних способности и посебних интересовања за наставу енглеског језика, односно за продубљивање и проширивање знања из свих или само из појединих тематских подручја редовне наставе (књижевност, језик, култура изражавања, филмска и сценска уметност).</w:t>
      </w:r>
    </w:p>
    <w:p w:rsidR="00D82897" w:rsidRPr="00DC055E" w:rsidRDefault="00D82897" w:rsidP="00D82897">
      <w:pPr>
        <w:jc w:val="both"/>
        <w:rPr>
          <w:rFonts w:asciiTheme="minorHAnsi" w:hAnsiTheme="minorHAnsi"/>
          <w:sz w:val="18"/>
          <w:szCs w:val="18"/>
          <w:lang w:val="sr-Cyrl-CS"/>
        </w:rPr>
      </w:pPr>
      <w:r w:rsidRPr="00DC055E">
        <w:rPr>
          <w:rFonts w:asciiTheme="minorHAnsi" w:hAnsiTheme="minorHAnsi"/>
          <w:sz w:val="18"/>
          <w:szCs w:val="18"/>
          <w:lang w:val="sr-Cyrl-CS"/>
        </w:rPr>
        <w:t>Додатни рад заснован на интересовању ученика за проширивање и продубљивање знања, умења и вештина непосредније активира ученике и оспособљава их за самообразовање, развија њихову машту, подстиче их на стваралачки рад и упућује на самостално коришћење различитих извора сазнања.</w:t>
      </w:r>
    </w:p>
    <w:p w:rsidR="00D82897" w:rsidRPr="00BE7ADF" w:rsidRDefault="00D82897" w:rsidP="00D82897">
      <w:pPr>
        <w:jc w:val="both"/>
        <w:rPr>
          <w:rFonts w:asciiTheme="minorHAnsi" w:hAnsiTheme="minorHAnsi"/>
          <w:sz w:val="18"/>
          <w:szCs w:val="18"/>
          <w:lang w:val="ru-RU"/>
        </w:rPr>
      </w:pPr>
      <w:r w:rsidRPr="00DC055E">
        <w:rPr>
          <w:rFonts w:asciiTheme="minorHAnsi" w:hAnsiTheme="minorHAnsi"/>
          <w:b/>
          <w:sz w:val="18"/>
          <w:szCs w:val="18"/>
          <w:lang w:val="sr-Cyrl-CS"/>
        </w:rPr>
        <w:t xml:space="preserve"> Циљеви и задаци</w:t>
      </w:r>
      <w:r w:rsidRPr="00BE7ADF">
        <w:rPr>
          <w:rFonts w:asciiTheme="minorHAnsi" w:hAnsiTheme="minorHAnsi"/>
          <w:b/>
          <w:sz w:val="18"/>
          <w:szCs w:val="18"/>
          <w:lang w:val="ru-RU"/>
        </w:rPr>
        <w:t xml:space="preserve">: </w:t>
      </w:r>
      <w:r w:rsidRPr="00DC055E">
        <w:rPr>
          <w:rFonts w:asciiTheme="minorHAnsi" w:hAnsiTheme="minorHAnsi"/>
          <w:sz w:val="18"/>
          <w:szCs w:val="18"/>
          <w:lang w:val="sr-Cyrl-CS"/>
        </w:rPr>
        <w:t>Развијање смисла и способности за правилно усмено и писмено изражавање и богаћење речника, проширивање стечених знања и њихова примена, развијање љубави према страним језицима и културама других народа.</w:t>
      </w:r>
    </w:p>
    <w:p w:rsidR="00D82897" w:rsidRPr="00DC055E" w:rsidRDefault="00D82897" w:rsidP="00D82897">
      <w:pPr>
        <w:jc w:val="both"/>
        <w:rPr>
          <w:rFonts w:asciiTheme="minorHAnsi" w:hAnsiTheme="minorHAnsi"/>
          <w:sz w:val="18"/>
          <w:szCs w:val="18"/>
          <w:lang w:val="sr-Cyrl-CS"/>
        </w:rPr>
      </w:pPr>
    </w:p>
    <w:p w:rsidR="00D82897" w:rsidRPr="00DC055E" w:rsidRDefault="00D82897" w:rsidP="00D82897">
      <w:pPr>
        <w:jc w:val="both"/>
        <w:rPr>
          <w:rFonts w:asciiTheme="minorHAnsi" w:hAnsiTheme="minorHAnsi"/>
          <w:sz w:val="18"/>
          <w:szCs w:val="18"/>
          <w:lang w:val="sr-Cyrl-CS"/>
        </w:rPr>
      </w:pPr>
    </w:p>
    <w:p w:rsidR="00D82897" w:rsidRPr="00DC055E" w:rsidRDefault="00D82897" w:rsidP="00D82897">
      <w:pPr>
        <w:rPr>
          <w:rFonts w:asciiTheme="minorHAnsi" w:hAnsiTheme="minorHAnsi"/>
          <w:sz w:val="18"/>
          <w:szCs w:val="18"/>
          <w:lang w:val="sr-Cyrl-CS"/>
        </w:rPr>
      </w:pPr>
    </w:p>
    <w:tbl>
      <w:tblPr>
        <w:tblStyle w:val="TableGrid"/>
        <w:tblW w:w="8208" w:type="dxa"/>
        <w:tblLayout w:type="fixed"/>
        <w:tblLook w:val="01E0"/>
      </w:tblPr>
      <w:tblGrid>
        <w:gridCol w:w="1800"/>
        <w:gridCol w:w="2160"/>
        <w:gridCol w:w="1741"/>
        <w:gridCol w:w="2507"/>
      </w:tblGrid>
      <w:tr w:rsidR="00D82897" w:rsidRPr="00DC055E" w:rsidTr="00DE1170">
        <w:trPr>
          <w:trHeight w:val="947"/>
        </w:trPr>
        <w:tc>
          <w:tcPr>
            <w:tcW w:w="1800" w:type="dxa"/>
            <w:shd w:val="clear" w:color="auto" w:fill="B3B3B3"/>
          </w:tcPr>
          <w:p w:rsidR="00D82897" w:rsidRPr="00DC055E" w:rsidRDefault="00D82897" w:rsidP="00DE1170">
            <w:pP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Број часова</w:t>
            </w:r>
          </w:p>
        </w:tc>
        <w:tc>
          <w:tcPr>
            <w:tcW w:w="2160" w:type="dxa"/>
            <w:shd w:val="clear" w:color="auto" w:fill="B3B3B3"/>
          </w:tcPr>
          <w:p w:rsidR="00D82897" w:rsidRPr="00DC055E" w:rsidRDefault="00D82897" w:rsidP="00DE1170">
            <w:pP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Наставни садржај</w:t>
            </w:r>
          </w:p>
        </w:tc>
        <w:tc>
          <w:tcPr>
            <w:tcW w:w="1741" w:type="dxa"/>
            <w:shd w:val="clear" w:color="auto" w:fill="B3B3B3"/>
          </w:tcPr>
          <w:p w:rsidR="00D82897" w:rsidRPr="00DC055E" w:rsidRDefault="00D82897" w:rsidP="00DE1170">
            <w:pP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Начин и поступак остваривања</w:t>
            </w:r>
          </w:p>
        </w:tc>
        <w:tc>
          <w:tcPr>
            <w:tcW w:w="2507" w:type="dxa"/>
            <w:shd w:val="clear" w:color="auto" w:fill="B3B3B3"/>
          </w:tcPr>
          <w:p w:rsidR="00D82897" w:rsidRPr="00DC055E" w:rsidRDefault="00D82897" w:rsidP="00DE1170">
            <w:pP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Активности ученика</w:t>
            </w:r>
          </w:p>
        </w:tc>
      </w:tr>
      <w:tr w:rsidR="00D82897" w:rsidRPr="00DC055E" w:rsidTr="00DE1170">
        <w:tc>
          <w:tcPr>
            <w:tcW w:w="1800" w:type="dxa"/>
          </w:tcPr>
          <w:p w:rsidR="00D82897" w:rsidRPr="00DC055E" w:rsidRDefault="00D82897" w:rsidP="00DE1170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D82897" w:rsidRPr="00DC055E" w:rsidRDefault="00D82897" w:rsidP="00DE1170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D82897" w:rsidRPr="00DC055E" w:rsidRDefault="00D82897" w:rsidP="00DE1170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D82897" w:rsidRPr="00DC055E" w:rsidRDefault="00D82897" w:rsidP="00DE1170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D82897" w:rsidRPr="00DC055E" w:rsidRDefault="00D82897" w:rsidP="00DE1170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D82897" w:rsidRPr="00DC055E" w:rsidRDefault="00D82897" w:rsidP="00DE117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1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2160" w:type="dxa"/>
          </w:tcPr>
          <w:p w:rsidR="00D82897" w:rsidRPr="00DC055E" w:rsidRDefault="00D82897" w:rsidP="00DE1170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D82897" w:rsidRPr="00DC055E" w:rsidRDefault="00D82897" w:rsidP="00DE1170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D82897" w:rsidRPr="00DC055E" w:rsidRDefault="00D82897" w:rsidP="00DE1170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D82897" w:rsidRPr="00DC055E" w:rsidRDefault="00D82897" w:rsidP="00DE1170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D82897" w:rsidRPr="00DC055E" w:rsidRDefault="00D82897" w:rsidP="00DE1170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D82897" w:rsidRPr="00DC055E" w:rsidRDefault="00D82897" w:rsidP="00DE1170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D82897" w:rsidRPr="00DC055E" w:rsidRDefault="00D82897" w:rsidP="00DE1170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Језик/ граматика</w:t>
            </w:r>
          </w:p>
          <w:p w:rsidR="00D82897" w:rsidRPr="00DC055E" w:rsidRDefault="00D82897" w:rsidP="00DE1170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D82897" w:rsidRPr="00DC055E" w:rsidRDefault="00D82897" w:rsidP="00DE1170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41" w:type="dxa"/>
            <w:vAlign w:val="center"/>
          </w:tcPr>
          <w:p w:rsidR="00D82897" w:rsidRPr="00DC055E" w:rsidRDefault="00D82897" w:rsidP="00DE1170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-фронтални рад</w:t>
            </w:r>
          </w:p>
          <w:p w:rsidR="00D82897" w:rsidRPr="00DC055E" w:rsidRDefault="00D82897" w:rsidP="00DE1170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-вербалне  методе</w:t>
            </w:r>
          </w:p>
          <w:p w:rsidR="00D82897" w:rsidRPr="00DC055E" w:rsidRDefault="00D82897" w:rsidP="00DE1170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-дијалог</w:t>
            </w:r>
          </w:p>
          <w:p w:rsidR="00D82897" w:rsidRPr="00DC055E" w:rsidRDefault="00D82897" w:rsidP="00DE1170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-демонстрација</w:t>
            </w:r>
          </w:p>
          <w:p w:rsidR="00D82897" w:rsidRPr="00DC055E" w:rsidRDefault="00D82897" w:rsidP="00DE1170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 рад у паровима и групама</w:t>
            </w:r>
          </w:p>
          <w:p w:rsidR="00D82897" w:rsidRPr="00DC055E" w:rsidRDefault="00D82897" w:rsidP="00DE1170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D82897" w:rsidRPr="00DC055E" w:rsidRDefault="00D82897" w:rsidP="00DE1170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2507" w:type="dxa"/>
            <w:vAlign w:val="center"/>
          </w:tcPr>
          <w:p w:rsidR="00D82897" w:rsidRPr="00DC055E" w:rsidRDefault="00D82897" w:rsidP="00DE1170">
            <w:pPr>
              <w:ind w:right="-720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D82897" w:rsidRPr="00DC055E" w:rsidRDefault="00D82897" w:rsidP="00DE1170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Ученици: слушају, питају, самостално одговарају на питања</w:t>
            </w:r>
          </w:p>
          <w:p w:rsidR="00D82897" w:rsidRPr="00DC055E" w:rsidRDefault="00D82897" w:rsidP="00DE1170">
            <w:pPr>
              <w:ind w:right="-720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-допуњавају реченице</w:t>
            </w:r>
          </w:p>
          <w:p w:rsidR="00D82897" w:rsidRPr="00DC055E" w:rsidRDefault="00D82897" w:rsidP="00DE1170">
            <w:pPr>
              <w:ind w:right="-720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 вежбају замене</w:t>
            </w:r>
          </w:p>
          <w:p w:rsidR="00D82897" w:rsidRPr="00DC055E" w:rsidRDefault="00D82897" w:rsidP="00DE1170">
            <w:pPr>
              <w:ind w:right="-720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 речи у граматичким</w:t>
            </w:r>
          </w:p>
          <w:p w:rsidR="00D82897" w:rsidRPr="00DC055E" w:rsidRDefault="00D82897" w:rsidP="00DE1170">
            <w:pPr>
              <w:ind w:right="-720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 целинама,</w:t>
            </w:r>
          </w:p>
          <w:p w:rsidR="00D82897" w:rsidRPr="00DC055E" w:rsidRDefault="00D82897" w:rsidP="00DE1170">
            <w:pPr>
              <w:ind w:right="-720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BE7ADF">
              <w:rPr>
                <w:rFonts w:asciiTheme="minorHAnsi" w:hAnsiTheme="minorHAnsi"/>
                <w:sz w:val="18"/>
                <w:szCs w:val="18"/>
                <w:lang w:val="ru-RU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употребљавају сложене 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lastRenderedPageBreak/>
              <w:t xml:space="preserve">грам.конструкције у </w:t>
            </w:r>
          </w:p>
          <w:p w:rsidR="00D82897" w:rsidRPr="00BE7ADF" w:rsidRDefault="00D82897" w:rsidP="00DE1170">
            <w:pPr>
              <w:ind w:right="-72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самосталном изражавању </w:t>
            </w:r>
          </w:p>
          <w:p w:rsidR="00D82897" w:rsidRPr="00DC055E" w:rsidRDefault="00D82897" w:rsidP="00DE1170">
            <w:pPr>
              <w:ind w:right="-720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 траже одговар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a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јуће инф.</w:t>
            </w:r>
          </w:p>
          <w:p w:rsidR="00D82897" w:rsidRPr="00DC055E" w:rsidRDefault="00D82897" w:rsidP="00DE1170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и доносе закључке</w:t>
            </w:r>
          </w:p>
          <w:p w:rsidR="00D82897" w:rsidRPr="00DC055E" w:rsidRDefault="00D82897" w:rsidP="00DE1170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</w:tr>
      <w:tr w:rsidR="00D82897" w:rsidRPr="00DC055E" w:rsidTr="00DE1170">
        <w:tc>
          <w:tcPr>
            <w:tcW w:w="1800" w:type="dxa"/>
          </w:tcPr>
          <w:p w:rsidR="00D82897" w:rsidRPr="00DC055E" w:rsidRDefault="00D82897" w:rsidP="00DE1170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D82897" w:rsidRPr="00DC055E" w:rsidRDefault="00D82897" w:rsidP="00DE1170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D82897" w:rsidRPr="00DC055E" w:rsidRDefault="00D82897" w:rsidP="00DE1170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D82897" w:rsidRPr="00DC055E" w:rsidRDefault="00D82897" w:rsidP="00DE117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1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5</w:t>
            </w:r>
          </w:p>
          <w:p w:rsidR="00D82897" w:rsidRPr="00DC055E" w:rsidRDefault="00D82897" w:rsidP="00DE1170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D82897" w:rsidRPr="00DC055E" w:rsidRDefault="00D82897" w:rsidP="00DE1170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D82897" w:rsidRPr="00DC055E" w:rsidRDefault="00D82897" w:rsidP="00DE1170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D82897" w:rsidRPr="00DC055E" w:rsidRDefault="00D82897" w:rsidP="00DE1170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D82897" w:rsidRPr="00DC055E" w:rsidRDefault="00D82897" w:rsidP="00DE1170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D82897" w:rsidRPr="00DC055E" w:rsidRDefault="00D82897" w:rsidP="00DE1170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D82897" w:rsidRPr="00DC055E" w:rsidRDefault="00D82897" w:rsidP="00DE1170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D82897" w:rsidRPr="00DC055E" w:rsidRDefault="00D82897" w:rsidP="00DE1170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Укупно 2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7</w:t>
            </w:r>
          </w:p>
        </w:tc>
        <w:tc>
          <w:tcPr>
            <w:tcW w:w="2160" w:type="dxa"/>
          </w:tcPr>
          <w:p w:rsidR="00D82897" w:rsidRPr="00DC055E" w:rsidRDefault="00D82897" w:rsidP="00DE1170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D82897" w:rsidRPr="00DC055E" w:rsidRDefault="00D82897" w:rsidP="00DE1170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D82897" w:rsidRPr="00DC055E" w:rsidRDefault="00D82897" w:rsidP="00DE1170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Језичка култура</w:t>
            </w:r>
          </w:p>
          <w:p w:rsidR="00D82897" w:rsidRPr="00DC055E" w:rsidRDefault="00D82897" w:rsidP="00DE1170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(читање, писање, превођење, писање есеја, конверзација)</w:t>
            </w:r>
          </w:p>
          <w:p w:rsidR="00D82897" w:rsidRPr="00BE7ADF" w:rsidRDefault="00D82897" w:rsidP="00DE1170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1741" w:type="dxa"/>
            <w:vAlign w:val="center"/>
          </w:tcPr>
          <w:p w:rsidR="00D82897" w:rsidRPr="00DC055E" w:rsidRDefault="00D82897" w:rsidP="00DE1170">
            <w:pPr>
              <w:ind w:right="-720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-фронтални рад</w:t>
            </w:r>
          </w:p>
          <w:p w:rsidR="00D82897" w:rsidRPr="00DC055E" w:rsidRDefault="00D82897" w:rsidP="00DE1170">
            <w:pPr>
              <w:ind w:right="-720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-дијалог;</w:t>
            </w:r>
          </w:p>
          <w:p w:rsidR="00D82897" w:rsidRPr="00DC055E" w:rsidRDefault="00D82897" w:rsidP="00DE1170">
            <w:pPr>
              <w:ind w:right="-720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-кооперативно;</w:t>
            </w:r>
          </w:p>
          <w:p w:rsidR="00D82897" w:rsidRPr="00DC055E" w:rsidRDefault="00D82897" w:rsidP="00DE1170">
            <w:pPr>
              <w:ind w:right="-720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-интеракција</w:t>
            </w:r>
          </w:p>
          <w:p w:rsidR="00D82897" w:rsidRPr="00BE7ADF" w:rsidRDefault="00D82897" w:rsidP="00DE1170">
            <w:pPr>
              <w:ind w:right="-72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-индивидуални </w:t>
            </w:r>
          </w:p>
          <w:p w:rsidR="00D82897" w:rsidRPr="00DC055E" w:rsidRDefault="00D82897" w:rsidP="00DE1170">
            <w:pPr>
              <w:ind w:right="-720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 рад</w:t>
            </w:r>
          </w:p>
          <w:p w:rsidR="00D82897" w:rsidRPr="00DC055E" w:rsidRDefault="00D82897" w:rsidP="00DE1170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2507" w:type="dxa"/>
            <w:vAlign w:val="center"/>
          </w:tcPr>
          <w:p w:rsidR="00D82897" w:rsidRPr="00DC055E" w:rsidRDefault="00D82897" w:rsidP="00DE1170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Ученици: слушају, питају, записују, одговарају на питања</w:t>
            </w:r>
          </w:p>
          <w:p w:rsidR="00D82897" w:rsidRPr="00BE7ADF" w:rsidRDefault="00D82897" w:rsidP="00DE1170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BE7ADF">
              <w:rPr>
                <w:rFonts w:asciiTheme="minorHAnsi" w:hAnsiTheme="minorHAnsi"/>
                <w:sz w:val="18"/>
                <w:szCs w:val="18"/>
                <w:lang w:val="ru-RU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 самостално се иѕтажавају</w:t>
            </w:r>
          </w:p>
          <w:p w:rsidR="00D82897" w:rsidRPr="00DC055E" w:rsidRDefault="00D82897" w:rsidP="00DE1170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BE7ADF">
              <w:rPr>
                <w:rFonts w:asciiTheme="minorHAnsi" w:hAnsiTheme="minorHAnsi"/>
                <w:sz w:val="18"/>
                <w:szCs w:val="18"/>
                <w:lang w:val="ru-RU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самостално преводе текстове прилагођене узрасту</w:t>
            </w:r>
          </w:p>
          <w:p w:rsidR="00D82897" w:rsidRPr="00DC055E" w:rsidRDefault="00D82897" w:rsidP="00DE1170">
            <w:pPr>
              <w:ind w:right="-720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-допуњавају реченице</w:t>
            </w:r>
          </w:p>
          <w:p w:rsidR="00D82897" w:rsidRPr="00DC055E" w:rsidRDefault="00D82897" w:rsidP="00DE1170">
            <w:pPr>
              <w:ind w:right="-720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- дају индивидуалне </w:t>
            </w:r>
          </w:p>
          <w:p w:rsidR="00D82897" w:rsidRPr="00DC055E" w:rsidRDefault="00D82897" w:rsidP="00DE1170">
            <w:pPr>
              <w:ind w:right="-720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одговоре</w:t>
            </w:r>
          </w:p>
          <w:p w:rsidR="00D82897" w:rsidRPr="00DC055E" w:rsidRDefault="00D82897" w:rsidP="00DE1170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-слушају и дискутују </w:t>
            </w:r>
          </w:p>
          <w:p w:rsidR="00D82897" w:rsidRPr="00BE7ADF" w:rsidRDefault="00D82897" w:rsidP="00DE1170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-упоређују</w:t>
            </w:r>
          </w:p>
          <w:p w:rsidR="00D82897" w:rsidRPr="00DC055E" w:rsidRDefault="00D82897" w:rsidP="00DE1170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BE7ADF">
              <w:rPr>
                <w:rFonts w:asciiTheme="minorHAnsi" w:hAnsiTheme="minorHAnsi"/>
                <w:sz w:val="18"/>
                <w:szCs w:val="18"/>
                <w:lang w:val="ru-RU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припремају и излажу своје радове</w:t>
            </w:r>
          </w:p>
          <w:p w:rsidR="00D82897" w:rsidRPr="00DC055E" w:rsidRDefault="00D82897" w:rsidP="00DE1170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 xml:space="preserve">- 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самостално пишу краће есеје</w:t>
            </w:r>
          </w:p>
          <w:p w:rsidR="00D82897" w:rsidRPr="00DC055E" w:rsidRDefault="00D82897" w:rsidP="00DE1170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</w:tr>
    </w:tbl>
    <w:p w:rsidR="00D82897" w:rsidRDefault="00D82897" w:rsidP="00D82897">
      <w:pPr>
        <w:rPr>
          <w:rFonts w:asciiTheme="minorHAnsi" w:hAnsiTheme="minorHAnsi"/>
          <w:sz w:val="18"/>
          <w:szCs w:val="18"/>
        </w:rPr>
      </w:pPr>
    </w:p>
    <w:p w:rsidR="00D82897" w:rsidRDefault="00D82897" w:rsidP="00D82897">
      <w:pPr>
        <w:rPr>
          <w:rFonts w:asciiTheme="minorHAnsi" w:hAnsiTheme="minorHAnsi"/>
          <w:sz w:val="18"/>
          <w:szCs w:val="18"/>
        </w:rPr>
      </w:pPr>
    </w:p>
    <w:p w:rsidR="003B26EE" w:rsidRDefault="003B26EE" w:rsidP="003B26EE">
      <w:pPr>
        <w:pStyle w:val="Heading3"/>
        <w:rPr>
          <w:rFonts w:asciiTheme="minorHAnsi" w:hAnsiTheme="minorHAnsi" w:cstheme="minorHAnsi"/>
          <w:sz w:val="18"/>
          <w:szCs w:val="18"/>
          <w:lang w:val="ru-RU"/>
        </w:rPr>
      </w:pPr>
      <w:bookmarkStart w:id="162" w:name="_Toc33382691"/>
      <w:r>
        <w:rPr>
          <w:rFonts w:asciiTheme="minorHAnsi" w:hAnsiTheme="minorHAnsi" w:cstheme="minorHAnsi"/>
          <w:sz w:val="18"/>
          <w:szCs w:val="18"/>
          <w:lang w:val="ru-RU"/>
        </w:rPr>
        <w:t>Историја</w:t>
      </w:r>
      <w:bookmarkEnd w:id="162"/>
    </w:p>
    <w:p w:rsidR="003B26EE" w:rsidRPr="00F102EC" w:rsidRDefault="003B26EE" w:rsidP="003B26EE">
      <w:pPr>
        <w:rPr>
          <w:lang w:val="ru-RU"/>
        </w:rPr>
      </w:pPr>
    </w:p>
    <w:tbl>
      <w:tblPr>
        <w:tblW w:w="96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96"/>
        <w:gridCol w:w="6"/>
        <w:gridCol w:w="1902"/>
        <w:gridCol w:w="11"/>
        <w:gridCol w:w="4115"/>
      </w:tblGrid>
      <w:tr w:rsidR="003B26EE" w:rsidRPr="00917ACD" w:rsidTr="001E58C9">
        <w:trPr>
          <w:trHeight w:val="585"/>
        </w:trPr>
        <w:tc>
          <w:tcPr>
            <w:tcW w:w="3596" w:type="dxa"/>
          </w:tcPr>
          <w:p w:rsidR="003B26EE" w:rsidRPr="00917ACD" w:rsidRDefault="003B26EE" w:rsidP="001E58C9">
            <w:pPr>
              <w:rPr>
                <w:rFonts w:asciiTheme="minorHAnsi" w:hAnsiTheme="minorHAnsi"/>
                <w:sz w:val="18"/>
                <w:szCs w:val="18"/>
              </w:rPr>
            </w:pPr>
            <w:r w:rsidRPr="00917ACD">
              <w:rPr>
                <w:rFonts w:asciiTheme="minorHAnsi" w:hAnsiTheme="minorHAnsi"/>
                <w:sz w:val="18"/>
                <w:szCs w:val="18"/>
              </w:rPr>
              <w:t>Наставна тема</w:t>
            </w:r>
          </w:p>
        </w:tc>
        <w:tc>
          <w:tcPr>
            <w:tcW w:w="1908" w:type="dxa"/>
            <w:gridSpan w:val="2"/>
          </w:tcPr>
          <w:p w:rsidR="003B26EE" w:rsidRPr="00917ACD" w:rsidRDefault="003B26EE" w:rsidP="001E58C9">
            <w:pPr>
              <w:rPr>
                <w:rFonts w:asciiTheme="minorHAnsi" w:hAnsiTheme="minorHAnsi"/>
                <w:sz w:val="18"/>
                <w:szCs w:val="18"/>
              </w:rPr>
            </w:pPr>
            <w:r w:rsidRPr="00917ACD">
              <w:rPr>
                <w:rFonts w:asciiTheme="minorHAnsi" w:hAnsiTheme="minorHAnsi"/>
                <w:sz w:val="18"/>
                <w:szCs w:val="18"/>
              </w:rPr>
              <w:t>Број часова</w:t>
            </w:r>
          </w:p>
        </w:tc>
        <w:tc>
          <w:tcPr>
            <w:tcW w:w="4126" w:type="dxa"/>
            <w:gridSpan w:val="2"/>
          </w:tcPr>
          <w:p w:rsidR="003B26EE" w:rsidRPr="00917ACD" w:rsidRDefault="003B26EE" w:rsidP="001E58C9">
            <w:pPr>
              <w:rPr>
                <w:rFonts w:asciiTheme="minorHAnsi" w:hAnsiTheme="minorHAnsi"/>
                <w:sz w:val="18"/>
                <w:szCs w:val="18"/>
              </w:rPr>
            </w:pPr>
            <w:r w:rsidRPr="00917ACD">
              <w:rPr>
                <w:rFonts w:asciiTheme="minorHAnsi" w:hAnsiTheme="minorHAnsi"/>
                <w:sz w:val="18"/>
                <w:szCs w:val="18"/>
              </w:rPr>
              <w:t>Циљеви и задаци</w:t>
            </w:r>
          </w:p>
        </w:tc>
      </w:tr>
      <w:tr w:rsidR="003B26EE" w:rsidRPr="00917ACD" w:rsidTr="001E58C9">
        <w:trPr>
          <w:trHeight w:val="1965"/>
        </w:trPr>
        <w:tc>
          <w:tcPr>
            <w:tcW w:w="3596" w:type="dxa"/>
          </w:tcPr>
          <w:p w:rsidR="003B26EE" w:rsidRPr="00917ACD" w:rsidRDefault="003B26EE" w:rsidP="001E58C9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917ACD">
              <w:rPr>
                <w:rFonts w:asciiTheme="minorHAnsi" w:hAnsiTheme="minorHAnsi"/>
                <w:sz w:val="18"/>
                <w:szCs w:val="18"/>
                <w:lang w:val="ru-RU"/>
              </w:rPr>
              <w:t>Значај додатне наставе. Избор тема за додатни рад и припрема литературе по одабраним темама и давање упутства за рад.</w:t>
            </w:r>
          </w:p>
        </w:tc>
        <w:tc>
          <w:tcPr>
            <w:tcW w:w="1908" w:type="dxa"/>
            <w:gridSpan w:val="2"/>
          </w:tcPr>
          <w:p w:rsidR="003B26EE" w:rsidRPr="00917ACD" w:rsidRDefault="003B26EE" w:rsidP="001E58C9">
            <w:pPr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3B26EE" w:rsidRPr="00917ACD" w:rsidRDefault="003B26EE" w:rsidP="001E58C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17ACD">
              <w:rPr>
                <w:rFonts w:asciiTheme="minorHAnsi" w:hAnsiTheme="minorHAnsi"/>
                <w:sz w:val="18"/>
                <w:szCs w:val="18"/>
              </w:rPr>
              <w:t>1</w:t>
            </w:r>
          </w:p>
          <w:p w:rsidR="003B26EE" w:rsidRPr="00917ACD" w:rsidRDefault="003B26EE" w:rsidP="001E58C9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126" w:type="dxa"/>
            <w:gridSpan w:val="2"/>
            <w:vMerge w:val="restart"/>
          </w:tcPr>
          <w:p w:rsidR="003B26EE" w:rsidRPr="00917ACD" w:rsidRDefault="003B26EE" w:rsidP="00A84E59">
            <w:pPr>
              <w:pStyle w:val="ListParagraph"/>
              <w:numPr>
                <w:ilvl w:val="0"/>
                <w:numId w:val="34"/>
              </w:numPr>
              <w:spacing w:after="200" w:line="276" w:lineRule="auto"/>
              <w:jc w:val="both"/>
              <w:rPr>
                <w:rFonts w:asciiTheme="minorHAnsi" w:hAnsiTheme="minorHAnsi"/>
                <w:b/>
                <w:sz w:val="18"/>
                <w:szCs w:val="18"/>
                <w:lang w:val="ru-RU"/>
              </w:rPr>
            </w:pPr>
            <w:r w:rsidRPr="00917ACD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</w:t>
            </w:r>
            <w:r w:rsidRPr="00917ACD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Стекну  знања о најважнијим одликама историјског периода од друге половине 19. века до краја 20.века</w:t>
            </w:r>
          </w:p>
          <w:p w:rsidR="003B26EE" w:rsidRPr="00917ACD" w:rsidRDefault="003B26EE" w:rsidP="00A84E59">
            <w:pPr>
              <w:pStyle w:val="ListParagraph"/>
              <w:numPr>
                <w:ilvl w:val="0"/>
                <w:numId w:val="34"/>
              </w:numPr>
              <w:spacing w:after="200" w:line="276" w:lineRule="auto"/>
              <w:jc w:val="both"/>
              <w:rPr>
                <w:rFonts w:asciiTheme="minorHAnsi" w:hAnsiTheme="minorHAnsi"/>
                <w:b/>
                <w:sz w:val="18"/>
                <w:szCs w:val="18"/>
                <w:lang w:val="ru-RU"/>
              </w:rPr>
            </w:pPr>
            <w:r w:rsidRPr="00917ACD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Обогаћивање знања о одликама историјског периода од краја 19. века до прве половине 20. века на српском и југословенском простору</w:t>
            </w:r>
          </w:p>
          <w:p w:rsidR="003B26EE" w:rsidRPr="00917ACD" w:rsidRDefault="003B26EE" w:rsidP="00A84E59">
            <w:pPr>
              <w:pStyle w:val="ListParagraph"/>
              <w:numPr>
                <w:ilvl w:val="0"/>
                <w:numId w:val="34"/>
              </w:numPr>
              <w:spacing w:after="200" w:line="276" w:lineRule="auto"/>
              <w:jc w:val="both"/>
              <w:rPr>
                <w:rFonts w:asciiTheme="minorHAnsi" w:hAnsiTheme="minorHAnsi"/>
                <w:b/>
                <w:sz w:val="18"/>
                <w:szCs w:val="18"/>
                <w:lang w:val="ru-RU"/>
              </w:rPr>
            </w:pPr>
            <w:r w:rsidRPr="00917ACD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Разумевање политичких идеја историјског периода од друге половине 19. века до краја 20. века</w:t>
            </w:r>
          </w:p>
          <w:p w:rsidR="003B26EE" w:rsidRPr="00917ACD" w:rsidRDefault="003B26EE" w:rsidP="001E58C9">
            <w:pPr>
              <w:ind w:left="72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917ACD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 xml:space="preserve">-Развијају истраживачки дух и критички однос према прошлости и оспособе се да препознају различита тумачења истих историјских догађаја .  </w:t>
            </w:r>
          </w:p>
          <w:p w:rsidR="003B26EE" w:rsidRPr="00917ACD" w:rsidRDefault="003B26EE" w:rsidP="001E58C9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</w:tr>
      <w:tr w:rsidR="003B26EE" w:rsidRPr="00917ACD" w:rsidTr="001E58C9">
        <w:trPr>
          <w:trHeight w:val="2550"/>
        </w:trPr>
        <w:tc>
          <w:tcPr>
            <w:tcW w:w="3602" w:type="dxa"/>
            <w:gridSpan w:val="2"/>
            <w:tcBorders>
              <w:bottom w:val="single" w:sz="4" w:space="0" w:color="auto"/>
            </w:tcBorders>
          </w:tcPr>
          <w:p w:rsidR="003B26EE" w:rsidRPr="00917ACD" w:rsidRDefault="003B26EE" w:rsidP="001E58C9">
            <w:pPr>
              <w:rPr>
                <w:rFonts w:asciiTheme="minorHAnsi" w:hAnsiTheme="minorHAnsi"/>
                <w:sz w:val="18"/>
                <w:szCs w:val="18"/>
              </w:rPr>
            </w:pPr>
            <w:r w:rsidRPr="00917ACD">
              <w:rPr>
                <w:rFonts w:asciiTheme="minorHAnsi" w:hAnsiTheme="minorHAnsi"/>
                <w:sz w:val="18"/>
                <w:szCs w:val="18"/>
              </w:rPr>
              <w:t>Излагање одабраних тема</w:t>
            </w:r>
          </w:p>
        </w:tc>
        <w:tc>
          <w:tcPr>
            <w:tcW w:w="1902" w:type="dxa"/>
            <w:tcBorders>
              <w:bottom w:val="single" w:sz="4" w:space="0" w:color="auto"/>
            </w:tcBorders>
          </w:tcPr>
          <w:p w:rsidR="003B26EE" w:rsidRPr="00917ACD" w:rsidRDefault="003B26EE" w:rsidP="001E58C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3B26EE" w:rsidRPr="00917ACD" w:rsidRDefault="003B26EE" w:rsidP="001E58C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3B26EE" w:rsidRPr="00917ACD" w:rsidRDefault="003B26EE" w:rsidP="001E58C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17ACD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4126" w:type="dxa"/>
            <w:gridSpan w:val="2"/>
            <w:vMerge/>
            <w:tcBorders>
              <w:bottom w:val="nil"/>
            </w:tcBorders>
          </w:tcPr>
          <w:p w:rsidR="003B26EE" w:rsidRPr="00917ACD" w:rsidRDefault="003B26EE" w:rsidP="001E58C9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3B26EE" w:rsidRPr="00917ACD" w:rsidTr="001E58C9">
        <w:trPr>
          <w:trHeight w:val="1700"/>
        </w:trPr>
        <w:tc>
          <w:tcPr>
            <w:tcW w:w="3596" w:type="dxa"/>
          </w:tcPr>
          <w:p w:rsidR="003B26EE" w:rsidRPr="00917ACD" w:rsidRDefault="003B26EE" w:rsidP="001E58C9">
            <w:pPr>
              <w:rPr>
                <w:rFonts w:asciiTheme="minorHAnsi" w:hAnsiTheme="minorHAnsi"/>
                <w:sz w:val="18"/>
                <w:szCs w:val="18"/>
              </w:rPr>
            </w:pPr>
            <w:r w:rsidRPr="00917ACD">
              <w:rPr>
                <w:rFonts w:asciiTheme="minorHAnsi" w:hAnsiTheme="minorHAnsi"/>
                <w:sz w:val="18"/>
                <w:szCs w:val="18"/>
              </w:rPr>
              <w:lastRenderedPageBreak/>
              <w:t>Припремање ученика за такмичење</w:t>
            </w:r>
          </w:p>
        </w:tc>
        <w:tc>
          <w:tcPr>
            <w:tcW w:w="1919" w:type="dxa"/>
            <w:gridSpan w:val="3"/>
          </w:tcPr>
          <w:p w:rsidR="003B26EE" w:rsidRPr="00917ACD" w:rsidRDefault="003B26EE" w:rsidP="001E58C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3B26EE" w:rsidRPr="00917ACD" w:rsidRDefault="003B26EE" w:rsidP="001E58C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17ACD">
              <w:rPr>
                <w:rFonts w:asciiTheme="minorHAnsi" w:hAnsiTheme="minorHAnsi"/>
                <w:sz w:val="18"/>
                <w:szCs w:val="18"/>
              </w:rPr>
              <w:t>7</w:t>
            </w:r>
          </w:p>
          <w:p w:rsidR="003B26EE" w:rsidRPr="00917ACD" w:rsidRDefault="003B26EE" w:rsidP="001E58C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115" w:type="dxa"/>
            <w:tcBorders>
              <w:top w:val="nil"/>
            </w:tcBorders>
          </w:tcPr>
          <w:p w:rsidR="003B26EE" w:rsidRPr="00917ACD" w:rsidRDefault="003B26EE" w:rsidP="001E58C9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3B26EE" w:rsidRDefault="003B26EE" w:rsidP="003B26EE">
      <w:pPr>
        <w:pStyle w:val="Heading3"/>
        <w:rPr>
          <w:rFonts w:asciiTheme="minorHAnsi" w:hAnsiTheme="minorHAnsi" w:cstheme="minorHAnsi"/>
          <w:sz w:val="18"/>
          <w:szCs w:val="18"/>
          <w:lang w:val="ru-RU"/>
        </w:rPr>
      </w:pPr>
    </w:p>
    <w:p w:rsidR="00D82897" w:rsidRDefault="00065E37" w:rsidP="00065E37">
      <w:pPr>
        <w:pStyle w:val="Heading3"/>
        <w:rPr>
          <w:rFonts w:asciiTheme="minorHAnsi" w:hAnsiTheme="minorHAnsi" w:cstheme="minorHAnsi"/>
          <w:sz w:val="18"/>
          <w:szCs w:val="18"/>
        </w:rPr>
      </w:pPr>
      <w:bookmarkStart w:id="163" w:name="_Toc33382692"/>
      <w:r w:rsidRPr="00065E37">
        <w:rPr>
          <w:rFonts w:asciiTheme="minorHAnsi" w:hAnsiTheme="minorHAnsi" w:cstheme="minorHAnsi"/>
          <w:sz w:val="18"/>
          <w:szCs w:val="18"/>
        </w:rPr>
        <w:t>Ликовна култура</w:t>
      </w:r>
      <w:bookmarkEnd w:id="163"/>
    </w:p>
    <w:p w:rsidR="00065E37" w:rsidRPr="00AD2510" w:rsidRDefault="00065E37" w:rsidP="00065E37">
      <w:pPr>
        <w:rPr>
          <w:rFonts w:asciiTheme="minorHAnsi" w:hAnsiTheme="minorHAnsi" w:cstheme="minorHAnsi"/>
          <w:sz w:val="18"/>
          <w:szCs w:val="18"/>
        </w:rPr>
      </w:pPr>
      <w:r w:rsidRPr="00AD2510">
        <w:rPr>
          <w:rFonts w:asciiTheme="minorHAnsi" w:hAnsiTheme="minorHAnsi" w:cstheme="minorHAnsi"/>
          <w:b/>
          <w:sz w:val="18"/>
          <w:szCs w:val="18"/>
        </w:rPr>
        <w:t>Циљеви</w:t>
      </w:r>
      <w:r w:rsidRPr="00AD2510">
        <w:rPr>
          <w:rFonts w:asciiTheme="minorHAnsi" w:hAnsiTheme="minorHAnsi" w:cstheme="minorHAnsi"/>
          <w:sz w:val="18"/>
          <w:szCs w:val="18"/>
        </w:rPr>
        <w:t xml:space="preserve"> додатне наставе:</w:t>
      </w:r>
    </w:p>
    <w:p w:rsidR="00065E37" w:rsidRPr="00AD2510" w:rsidRDefault="00065E37" w:rsidP="00065E37">
      <w:pPr>
        <w:rPr>
          <w:rFonts w:asciiTheme="minorHAnsi" w:hAnsiTheme="minorHAnsi" w:cstheme="minorHAnsi"/>
          <w:sz w:val="18"/>
          <w:szCs w:val="18"/>
        </w:rPr>
      </w:pPr>
      <w:r w:rsidRPr="00AD2510">
        <w:rPr>
          <w:rFonts w:asciiTheme="minorHAnsi" w:hAnsiTheme="minorHAnsi" w:cstheme="minorHAnsi"/>
          <w:sz w:val="18"/>
          <w:szCs w:val="18"/>
        </w:rPr>
        <w:t>–– продубљивање знања стечених на редовној настави;</w:t>
      </w:r>
    </w:p>
    <w:p w:rsidR="00065E37" w:rsidRPr="00AD2510" w:rsidRDefault="00065E37" w:rsidP="00065E37">
      <w:pPr>
        <w:rPr>
          <w:rFonts w:asciiTheme="minorHAnsi" w:hAnsiTheme="minorHAnsi" w:cstheme="minorHAnsi"/>
          <w:sz w:val="18"/>
          <w:szCs w:val="18"/>
        </w:rPr>
      </w:pPr>
      <w:r w:rsidRPr="00AD2510">
        <w:rPr>
          <w:rFonts w:asciiTheme="minorHAnsi" w:hAnsiTheme="minorHAnsi" w:cstheme="minorHAnsi"/>
          <w:sz w:val="18"/>
          <w:szCs w:val="18"/>
        </w:rPr>
        <w:t>–– припремити ученика да одржи предавање на неку ваннаставну или наставну, занимљивутему по сопственом избору или избору у договору са професором;</w:t>
      </w:r>
    </w:p>
    <w:p w:rsidR="00065E37" w:rsidRPr="00AD2510" w:rsidRDefault="00065E37" w:rsidP="00065E37">
      <w:pPr>
        <w:rPr>
          <w:rFonts w:asciiTheme="minorHAnsi" w:hAnsiTheme="minorHAnsi" w:cstheme="minorHAnsi"/>
          <w:sz w:val="18"/>
          <w:szCs w:val="18"/>
        </w:rPr>
      </w:pPr>
      <w:r w:rsidRPr="00AD2510">
        <w:rPr>
          <w:rFonts w:asciiTheme="minorHAnsi" w:hAnsiTheme="minorHAnsi" w:cstheme="minorHAnsi"/>
          <w:sz w:val="18"/>
          <w:szCs w:val="18"/>
        </w:rPr>
        <w:t>–– избор и мотивисање ученика за учешће на конкурсима.</w:t>
      </w:r>
    </w:p>
    <w:p w:rsidR="00065E37" w:rsidRPr="00AD2510" w:rsidRDefault="00065E37" w:rsidP="00065E37">
      <w:pPr>
        <w:rPr>
          <w:rFonts w:asciiTheme="minorHAnsi" w:hAnsiTheme="minorHAnsi" w:cstheme="minorHAnsi"/>
          <w:sz w:val="18"/>
          <w:szCs w:val="18"/>
        </w:rPr>
      </w:pPr>
      <w:r w:rsidRPr="00AD2510">
        <w:rPr>
          <w:rFonts w:asciiTheme="minorHAnsi" w:hAnsiTheme="minorHAnsi" w:cstheme="minorHAnsi"/>
          <w:b/>
          <w:sz w:val="18"/>
          <w:szCs w:val="18"/>
        </w:rPr>
        <w:t>Задаци</w:t>
      </w:r>
      <w:r w:rsidRPr="00AD2510">
        <w:rPr>
          <w:rFonts w:asciiTheme="minorHAnsi" w:hAnsiTheme="minorHAnsi" w:cstheme="minorHAnsi"/>
          <w:sz w:val="18"/>
          <w:szCs w:val="18"/>
        </w:rPr>
        <w:t xml:space="preserve"> додатне наставе:</w:t>
      </w:r>
    </w:p>
    <w:p w:rsidR="00065E37" w:rsidRPr="00AD2510" w:rsidRDefault="00065E37" w:rsidP="00065E37">
      <w:pPr>
        <w:rPr>
          <w:rFonts w:asciiTheme="minorHAnsi" w:hAnsiTheme="minorHAnsi" w:cstheme="minorHAnsi"/>
          <w:sz w:val="18"/>
          <w:szCs w:val="18"/>
        </w:rPr>
      </w:pPr>
      <w:r w:rsidRPr="00AD2510">
        <w:rPr>
          <w:rFonts w:asciiTheme="minorHAnsi" w:hAnsiTheme="minorHAnsi" w:cstheme="minorHAnsi"/>
          <w:sz w:val="18"/>
          <w:szCs w:val="18"/>
        </w:rPr>
        <w:t>–– уочавање индивидуалних квалитета и интересовања ученика.</w:t>
      </w:r>
    </w:p>
    <w:p w:rsidR="00065E37" w:rsidRPr="00AD2510" w:rsidRDefault="00065E37" w:rsidP="00065E37">
      <w:pPr>
        <w:rPr>
          <w:rFonts w:asciiTheme="minorHAnsi" w:hAnsiTheme="minorHAnsi" w:cstheme="minorHAnsi"/>
          <w:sz w:val="18"/>
          <w:szCs w:val="18"/>
        </w:rPr>
      </w:pPr>
      <w:r w:rsidRPr="00AD2510">
        <w:rPr>
          <w:rFonts w:asciiTheme="minorHAnsi" w:hAnsiTheme="minorHAnsi" w:cstheme="minorHAnsi"/>
          <w:b/>
          <w:sz w:val="18"/>
          <w:szCs w:val="18"/>
        </w:rPr>
        <w:t>Исходи</w:t>
      </w:r>
      <w:r w:rsidRPr="00AD2510">
        <w:rPr>
          <w:rFonts w:asciiTheme="minorHAnsi" w:hAnsiTheme="minorHAnsi" w:cstheme="minorHAnsi"/>
          <w:sz w:val="18"/>
          <w:szCs w:val="18"/>
        </w:rPr>
        <w:t xml:space="preserve"> додатне наставе:</w:t>
      </w:r>
    </w:p>
    <w:p w:rsidR="00065E37" w:rsidRPr="00AD2510" w:rsidRDefault="00065E37" w:rsidP="00065E37">
      <w:pPr>
        <w:rPr>
          <w:rFonts w:asciiTheme="minorHAnsi" w:hAnsiTheme="minorHAnsi" w:cstheme="minorHAnsi"/>
          <w:sz w:val="18"/>
          <w:szCs w:val="18"/>
        </w:rPr>
      </w:pPr>
      <w:r w:rsidRPr="00AD2510">
        <w:rPr>
          <w:rFonts w:asciiTheme="minorHAnsi" w:hAnsiTheme="minorHAnsi" w:cstheme="minorHAnsi"/>
          <w:sz w:val="18"/>
          <w:szCs w:val="18"/>
        </w:rPr>
        <w:t>–– ученик има висок квалитет стечених знања, уме да их примењује, да се према садржајимаодноси критички, да користи литературу и способности у односу на градиво које сеобрађује на редовној настави;</w:t>
      </w:r>
    </w:p>
    <w:p w:rsidR="00065E37" w:rsidRPr="00AD2510" w:rsidRDefault="00065E37" w:rsidP="00065E37">
      <w:pPr>
        <w:rPr>
          <w:rFonts w:asciiTheme="minorHAnsi" w:hAnsiTheme="minorHAnsi" w:cstheme="minorHAnsi"/>
          <w:sz w:val="18"/>
          <w:szCs w:val="18"/>
        </w:rPr>
      </w:pPr>
      <w:r w:rsidRPr="00AD2510">
        <w:rPr>
          <w:rFonts w:asciiTheme="minorHAnsi" w:hAnsiTheme="minorHAnsi" w:cstheme="minorHAnsi"/>
          <w:sz w:val="18"/>
          <w:szCs w:val="18"/>
        </w:rPr>
        <w:t>–– ученик је способан да осмисли и реализује пројекат за конкурс;</w:t>
      </w:r>
    </w:p>
    <w:p w:rsidR="00065E37" w:rsidRPr="00AD2510" w:rsidRDefault="00065E37" w:rsidP="00065E37">
      <w:pPr>
        <w:rPr>
          <w:rFonts w:asciiTheme="minorHAnsi" w:hAnsiTheme="minorHAnsi" w:cstheme="minorHAnsi"/>
          <w:sz w:val="18"/>
          <w:szCs w:val="18"/>
        </w:rPr>
      </w:pPr>
      <w:r w:rsidRPr="00AD2510">
        <w:rPr>
          <w:rFonts w:asciiTheme="minorHAnsi" w:hAnsiTheme="minorHAnsi" w:cstheme="minorHAnsi"/>
          <w:sz w:val="18"/>
          <w:szCs w:val="18"/>
        </w:rPr>
        <w:t>–– ученик је способан да презентује пројекат другим ученицима;</w:t>
      </w:r>
    </w:p>
    <w:p w:rsidR="00065E37" w:rsidRPr="00AD2510" w:rsidRDefault="00065E37" w:rsidP="00065E37">
      <w:pPr>
        <w:rPr>
          <w:rFonts w:asciiTheme="minorHAnsi" w:hAnsiTheme="minorHAnsi" w:cstheme="minorHAnsi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2"/>
        <w:gridCol w:w="1166"/>
        <w:gridCol w:w="2188"/>
        <w:gridCol w:w="2173"/>
        <w:gridCol w:w="2093"/>
      </w:tblGrid>
      <w:tr w:rsidR="00065E37" w:rsidRPr="00AD2510" w:rsidTr="001E58C9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065E37" w:rsidRPr="00AD2510" w:rsidRDefault="00065E37" w:rsidP="001E58C9">
            <w:pPr>
              <w:rPr>
                <w:rFonts w:asciiTheme="minorHAnsi" w:hAnsiTheme="minorHAnsi" w:cstheme="minorHAnsi"/>
                <w:b/>
                <w:sz w:val="18"/>
                <w:szCs w:val="18"/>
                <w:lang w:val="sr-Cyrl-CS"/>
              </w:rPr>
            </w:pPr>
            <w:r w:rsidRPr="00AD2510">
              <w:rPr>
                <w:rFonts w:asciiTheme="minorHAnsi" w:hAnsiTheme="minorHAnsi" w:cstheme="minorHAnsi"/>
                <w:b/>
                <w:sz w:val="18"/>
                <w:szCs w:val="18"/>
                <w:lang w:val="sr-Cyrl-CS"/>
              </w:rPr>
              <w:t>Редни број наставне теме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065E37" w:rsidRPr="00AD2510" w:rsidRDefault="00065E37" w:rsidP="001E58C9">
            <w:pPr>
              <w:rPr>
                <w:rFonts w:asciiTheme="minorHAnsi" w:hAnsiTheme="minorHAnsi" w:cstheme="minorHAnsi"/>
                <w:b/>
                <w:sz w:val="18"/>
                <w:szCs w:val="18"/>
                <w:lang w:val="sr-Cyrl-CS"/>
              </w:rPr>
            </w:pPr>
            <w:r w:rsidRPr="00AD2510">
              <w:rPr>
                <w:rFonts w:asciiTheme="minorHAnsi" w:hAnsiTheme="minorHAnsi" w:cstheme="minorHAnsi"/>
                <w:b/>
                <w:sz w:val="18"/>
                <w:szCs w:val="18"/>
                <w:lang w:val="sr-Cyrl-CS"/>
              </w:rPr>
              <w:t>Број часова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065E37" w:rsidRPr="00AD2510" w:rsidRDefault="00065E37" w:rsidP="001E58C9">
            <w:pPr>
              <w:rPr>
                <w:rFonts w:asciiTheme="minorHAnsi" w:hAnsiTheme="minorHAnsi" w:cstheme="minorHAnsi"/>
                <w:b/>
                <w:sz w:val="18"/>
                <w:szCs w:val="18"/>
                <w:lang w:val="sr-Cyrl-CS"/>
              </w:rPr>
            </w:pPr>
            <w:r w:rsidRPr="00AD2510">
              <w:rPr>
                <w:rFonts w:asciiTheme="minorHAnsi" w:hAnsiTheme="minorHAnsi" w:cstheme="minorHAnsi"/>
                <w:b/>
                <w:sz w:val="18"/>
                <w:szCs w:val="18"/>
                <w:lang w:val="sr-Cyrl-CS"/>
              </w:rPr>
              <w:t>Наставни садржај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065E37" w:rsidRPr="00AD2510" w:rsidRDefault="00065E37" w:rsidP="001E58C9">
            <w:pPr>
              <w:rPr>
                <w:rFonts w:asciiTheme="minorHAnsi" w:hAnsiTheme="minorHAnsi" w:cstheme="minorHAnsi"/>
                <w:b/>
                <w:sz w:val="18"/>
                <w:szCs w:val="18"/>
                <w:lang w:val="sr-Cyrl-CS"/>
              </w:rPr>
            </w:pPr>
            <w:r w:rsidRPr="00AD2510">
              <w:rPr>
                <w:rFonts w:asciiTheme="minorHAnsi" w:hAnsiTheme="minorHAnsi" w:cstheme="minorHAnsi"/>
                <w:b/>
                <w:sz w:val="18"/>
                <w:szCs w:val="18"/>
                <w:lang w:val="sr-Cyrl-CS"/>
              </w:rPr>
              <w:t>Начин и поступак остваривања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065E37" w:rsidRPr="00AD2510" w:rsidRDefault="00065E37" w:rsidP="001E58C9">
            <w:pPr>
              <w:rPr>
                <w:rFonts w:asciiTheme="minorHAnsi" w:hAnsiTheme="minorHAnsi" w:cstheme="minorHAnsi"/>
                <w:b/>
                <w:sz w:val="18"/>
                <w:szCs w:val="18"/>
                <w:lang w:val="sr-Cyrl-CS"/>
              </w:rPr>
            </w:pPr>
            <w:r w:rsidRPr="00AD2510">
              <w:rPr>
                <w:rFonts w:asciiTheme="minorHAnsi" w:hAnsiTheme="minorHAnsi" w:cstheme="minorHAnsi"/>
                <w:b/>
                <w:sz w:val="18"/>
                <w:szCs w:val="18"/>
                <w:lang w:val="sr-Cyrl-CS"/>
              </w:rPr>
              <w:t>Активности ученика</w:t>
            </w:r>
          </w:p>
        </w:tc>
      </w:tr>
      <w:tr w:rsidR="00065E37" w:rsidRPr="00AD2510" w:rsidTr="001E58C9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37" w:rsidRPr="00AD2510" w:rsidRDefault="00065E37" w:rsidP="001E58C9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065E37" w:rsidRPr="00AD2510" w:rsidRDefault="00065E37" w:rsidP="001E58C9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065E37" w:rsidRPr="00AD2510" w:rsidRDefault="00065E37" w:rsidP="001E58C9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065E37" w:rsidRPr="00AD2510" w:rsidRDefault="00065E37" w:rsidP="001E58C9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AD2510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1.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37" w:rsidRPr="00AD2510" w:rsidRDefault="00065E37" w:rsidP="001E58C9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065E37" w:rsidRPr="00AD2510" w:rsidRDefault="00065E37" w:rsidP="001E58C9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065E37" w:rsidRPr="00AD2510" w:rsidRDefault="00065E37" w:rsidP="001E58C9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065E37" w:rsidRPr="00AD2510" w:rsidRDefault="00065E37" w:rsidP="001E58C9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AD2510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37" w:rsidRPr="00AD2510" w:rsidRDefault="00065E37" w:rsidP="001E58C9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065E37" w:rsidRPr="00AD2510" w:rsidRDefault="00065E37" w:rsidP="001E58C9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065E37" w:rsidRPr="00AD2510" w:rsidRDefault="00065E37" w:rsidP="001E58C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D251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Теорија обликовања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E37" w:rsidRPr="00AD2510" w:rsidRDefault="00065E37" w:rsidP="001E58C9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AD2510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 xml:space="preserve">-индивидуални рад </w:t>
            </w:r>
          </w:p>
          <w:p w:rsidR="00065E37" w:rsidRPr="00AD2510" w:rsidRDefault="00065E37" w:rsidP="001E58C9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AD2510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 xml:space="preserve">-групни рад </w:t>
            </w:r>
          </w:p>
          <w:p w:rsidR="00065E37" w:rsidRPr="00AD2510" w:rsidRDefault="00065E37" w:rsidP="001E58C9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AD2510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-рад у пару</w:t>
            </w:r>
          </w:p>
          <w:p w:rsidR="00065E37" w:rsidRPr="00AD2510" w:rsidRDefault="00065E37" w:rsidP="001E58C9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AD2510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 xml:space="preserve">-дијалошка метода </w:t>
            </w:r>
          </w:p>
          <w:p w:rsidR="00065E37" w:rsidRPr="00AD2510" w:rsidRDefault="00065E37" w:rsidP="001E58C9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AD2510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-илустративно-демонстративна метода</w:t>
            </w:r>
          </w:p>
          <w:p w:rsidR="00065E37" w:rsidRPr="00AD2510" w:rsidRDefault="00065E37" w:rsidP="001E58C9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37" w:rsidRPr="00AD2510" w:rsidRDefault="00065E37" w:rsidP="001E58C9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AD2510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-претражује и користи литературу и интернет</w:t>
            </w:r>
          </w:p>
          <w:p w:rsidR="00065E37" w:rsidRPr="00AD2510" w:rsidRDefault="00065E37" w:rsidP="001E58C9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AD2510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-користи различите ликовне технике и материјале</w:t>
            </w:r>
          </w:p>
          <w:p w:rsidR="00065E37" w:rsidRPr="00AD2510" w:rsidRDefault="00065E37" w:rsidP="001E58C9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AD2510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-поставља питања</w:t>
            </w:r>
          </w:p>
          <w:p w:rsidR="00065E37" w:rsidRPr="00AD2510" w:rsidRDefault="00065E37" w:rsidP="001E58C9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AD2510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 xml:space="preserve"> -презентује свој рад </w:t>
            </w:r>
          </w:p>
        </w:tc>
      </w:tr>
      <w:tr w:rsidR="00065E37" w:rsidRPr="00AD2510" w:rsidTr="001E58C9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37" w:rsidRPr="00AD2510" w:rsidRDefault="00065E37" w:rsidP="001E58C9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065E37" w:rsidRPr="00AD2510" w:rsidRDefault="00065E37" w:rsidP="001E58C9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065E37" w:rsidRPr="00AD2510" w:rsidRDefault="00065E37" w:rsidP="001E58C9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AD2510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2.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37" w:rsidRPr="00AD2510" w:rsidRDefault="00065E37" w:rsidP="001E58C9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065E37" w:rsidRPr="00AD2510" w:rsidRDefault="00065E37" w:rsidP="001E58C9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065E37" w:rsidRPr="00AD2510" w:rsidRDefault="00065E37" w:rsidP="001E58C9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AD2510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37" w:rsidRPr="00AD2510" w:rsidRDefault="00065E37" w:rsidP="001E58C9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065E37" w:rsidRPr="00AD2510" w:rsidRDefault="00065E37" w:rsidP="001E58C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D251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Самостално ликовно изражавање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E37" w:rsidRPr="00AD2510" w:rsidRDefault="00065E37" w:rsidP="001E58C9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AD2510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 xml:space="preserve">-индивидуални рад </w:t>
            </w:r>
          </w:p>
          <w:p w:rsidR="00065E37" w:rsidRPr="00AD2510" w:rsidRDefault="00065E37" w:rsidP="001E58C9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AD2510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 xml:space="preserve">-групни рад </w:t>
            </w:r>
          </w:p>
          <w:p w:rsidR="00065E37" w:rsidRPr="00AD2510" w:rsidRDefault="00065E37" w:rsidP="001E58C9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AD2510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-рад у пару</w:t>
            </w:r>
          </w:p>
          <w:p w:rsidR="00065E37" w:rsidRPr="00AD2510" w:rsidRDefault="00065E37" w:rsidP="001E58C9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AD2510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 xml:space="preserve">-дијалошка метода </w:t>
            </w:r>
          </w:p>
          <w:p w:rsidR="00065E37" w:rsidRPr="00AD2510" w:rsidRDefault="00065E37" w:rsidP="001E58C9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AD2510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-илустративно-демонстративна метода</w:t>
            </w:r>
          </w:p>
          <w:p w:rsidR="00065E37" w:rsidRPr="00AD2510" w:rsidRDefault="00065E37" w:rsidP="001E58C9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AD2510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-перцепција-аперцепција</w:t>
            </w:r>
          </w:p>
          <w:p w:rsidR="00065E37" w:rsidRPr="00AD2510" w:rsidRDefault="00065E37" w:rsidP="001E58C9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37" w:rsidRPr="00AD2510" w:rsidRDefault="00065E37" w:rsidP="001E58C9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AD2510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 xml:space="preserve">-претражује и користи литературу и интернет, </w:t>
            </w:r>
          </w:p>
          <w:p w:rsidR="00065E37" w:rsidRPr="00AD2510" w:rsidRDefault="00065E37" w:rsidP="001E58C9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AD2510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-користи различите ликовне технике и материјале</w:t>
            </w:r>
          </w:p>
          <w:p w:rsidR="00065E37" w:rsidRPr="00AD2510" w:rsidRDefault="00065E37" w:rsidP="001E58C9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AD2510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-поставља питања</w:t>
            </w:r>
          </w:p>
          <w:p w:rsidR="00065E37" w:rsidRPr="00AD2510" w:rsidRDefault="00065E37" w:rsidP="001E58C9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AD2510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-презентује свој рад</w:t>
            </w:r>
          </w:p>
        </w:tc>
      </w:tr>
      <w:tr w:rsidR="00065E37" w:rsidRPr="00AD2510" w:rsidTr="001E58C9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37" w:rsidRPr="00AD2510" w:rsidRDefault="00065E37" w:rsidP="001E58C9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065E37" w:rsidRPr="00AD2510" w:rsidRDefault="00065E37" w:rsidP="001E58C9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065E37" w:rsidRPr="00AD2510" w:rsidRDefault="00065E37" w:rsidP="001E58C9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AD2510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3.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37" w:rsidRPr="00AD2510" w:rsidRDefault="00065E37" w:rsidP="001E58C9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065E37" w:rsidRPr="00AD2510" w:rsidRDefault="00065E37" w:rsidP="001E58C9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065E37" w:rsidRPr="00AD2510" w:rsidRDefault="00065E37" w:rsidP="001E58C9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AD2510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37" w:rsidRPr="00AD2510" w:rsidRDefault="00065E37" w:rsidP="001E58C9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065E37" w:rsidRPr="00AD2510" w:rsidRDefault="00065E37" w:rsidP="001E58C9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065E37" w:rsidRPr="00AD2510" w:rsidRDefault="00065E37" w:rsidP="001E58C9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sr-Cyrl-CS"/>
              </w:rPr>
            </w:pPr>
            <w:r w:rsidRPr="00AD2510">
              <w:rPr>
                <w:rFonts w:asciiTheme="minorHAnsi" w:hAnsiTheme="minorHAnsi" w:cstheme="minorHAnsi"/>
                <w:b/>
                <w:sz w:val="18"/>
                <w:szCs w:val="18"/>
                <w:lang w:val="sr-Cyrl-CS"/>
              </w:rPr>
              <w:t>Уметничко наслеђе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E37" w:rsidRPr="00AD2510" w:rsidRDefault="00065E37" w:rsidP="001E58C9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AD2510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 xml:space="preserve">-индивидуални рад </w:t>
            </w:r>
          </w:p>
          <w:p w:rsidR="00065E37" w:rsidRPr="00AD2510" w:rsidRDefault="00065E37" w:rsidP="001E58C9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AD2510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 xml:space="preserve">-групни рад </w:t>
            </w:r>
          </w:p>
          <w:p w:rsidR="00065E37" w:rsidRPr="00AD2510" w:rsidRDefault="00065E37" w:rsidP="001E58C9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AD2510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-рад у пару</w:t>
            </w:r>
          </w:p>
          <w:p w:rsidR="00065E37" w:rsidRPr="00AD2510" w:rsidRDefault="00065E37" w:rsidP="001E58C9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AD2510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 xml:space="preserve">-дијалошка метода </w:t>
            </w:r>
          </w:p>
          <w:p w:rsidR="00065E37" w:rsidRPr="00AD2510" w:rsidRDefault="00065E37" w:rsidP="001E58C9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AD2510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-илустративно-демонстративна метода</w:t>
            </w:r>
          </w:p>
          <w:p w:rsidR="00065E37" w:rsidRPr="00AD2510" w:rsidRDefault="00065E37" w:rsidP="001E58C9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AD2510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-перцепција-аперцепција</w:t>
            </w:r>
          </w:p>
          <w:p w:rsidR="00065E37" w:rsidRPr="00AD2510" w:rsidRDefault="00065E37" w:rsidP="001E58C9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37" w:rsidRPr="00AD2510" w:rsidRDefault="00065E37" w:rsidP="001E58C9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AD2510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 xml:space="preserve">-претражује и користи литературу и интернет, </w:t>
            </w:r>
          </w:p>
          <w:p w:rsidR="00065E37" w:rsidRPr="00AD2510" w:rsidRDefault="00065E37" w:rsidP="001E58C9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AD2510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-користи различите ликовне технике и материјале</w:t>
            </w:r>
          </w:p>
          <w:p w:rsidR="00065E37" w:rsidRPr="00AD2510" w:rsidRDefault="00065E37" w:rsidP="001E58C9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AD2510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-поставља питања</w:t>
            </w:r>
          </w:p>
          <w:p w:rsidR="00065E37" w:rsidRPr="00AD2510" w:rsidRDefault="00065E37" w:rsidP="001E58C9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AD2510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-презентује свој рад</w:t>
            </w:r>
          </w:p>
        </w:tc>
      </w:tr>
    </w:tbl>
    <w:p w:rsidR="00065E37" w:rsidRPr="00065E37" w:rsidRDefault="00065E37" w:rsidP="00065E37"/>
    <w:p w:rsidR="0039384B" w:rsidRPr="00065E37" w:rsidRDefault="0039384B" w:rsidP="00065E37">
      <w:pPr>
        <w:pStyle w:val="Heading3"/>
        <w:rPr>
          <w:rFonts w:asciiTheme="minorHAnsi" w:hAnsiTheme="minorHAnsi" w:cstheme="minorHAnsi"/>
          <w:sz w:val="18"/>
          <w:szCs w:val="18"/>
        </w:rPr>
      </w:pPr>
    </w:p>
    <w:p w:rsidR="0039384B" w:rsidRPr="0015450E" w:rsidRDefault="0039384B" w:rsidP="0039384B">
      <w:pPr>
        <w:pStyle w:val="Heading3"/>
        <w:rPr>
          <w:rFonts w:asciiTheme="minorHAnsi" w:hAnsiTheme="minorHAnsi"/>
          <w:sz w:val="18"/>
          <w:szCs w:val="18"/>
        </w:rPr>
      </w:pPr>
      <w:bookmarkStart w:id="164" w:name="_Toc27408141"/>
      <w:bookmarkStart w:id="165" w:name="_Toc33382693"/>
      <w:r w:rsidRPr="0015450E">
        <w:rPr>
          <w:rFonts w:asciiTheme="minorHAnsi" w:hAnsiTheme="minorHAnsi"/>
          <w:sz w:val="18"/>
          <w:szCs w:val="18"/>
        </w:rPr>
        <w:t>Физичко васпитање</w:t>
      </w:r>
      <w:bookmarkEnd w:id="164"/>
      <w:bookmarkEnd w:id="165"/>
    </w:p>
    <w:p w:rsidR="0039384B" w:rsidRPr="00697101" w:rsidRDefault="0039384B" w:rsidP="0039384B">
      <w:pPr>
        <w:rPr>
          <w:lang w:val="sr-Cyrl-CS"/>
        </w:rPr>
      </w:pPr>
    </w:p>
    <w:p w:rsidR="0039384B" w:rsidRPr="0015450E" w:rsidRDefault="0039384B" w:rsidP="0039384B">
      <w:pPr>
        <w:rPr>
          <w:rFonts w:asciiTheme="minorHAnsi" w:hAnsiTheme="minorHAnsi" w:cstheme="minorHAnsi"/>
          <w:sz w:val="18"/>
          <w:szCs w:val="18"/>
          <w:lang w:val="sr-Cyrl-CS"/>
        </w:rPr>
      </w:pPr>
      <w:r w:rsidRPr="0015450E">
        <w:rPr>
          <w:rFonts w:asciiTheme="minorHAnsi" w:hAnsiTheme="minorHAnsi" w:cstheme="minorHAnsi"/>
          <w:sz w:val="18"/>
          <w:szCs w:val="18"/>
          <w:lang w:val="sr-Cyrl-CS"/>
        </w:rPr>
        <w:t>Додатна се организује за ученике који су заинтересовани за:</w:t>
      </w:r>
    </w:p>
    <w:p w:rsidR="0039384B" w:rsidRPr="0015450E" w:rsidRDefault="0039384B" w:rsidP="00A84E59">
      <w:pPr>
        <w:pStyle w:val="ListParagraph"/>
        <w:numPr>
          <w:ilvl w:val="0"/>
          <w:numId w:val="35"/>
        </w:numPr>
        <w:rPr>
          <w:rFonts w:asciiTheme="minorHAnsi" w:hAnsiTheme="minorHAnsi" w:cstheme="minorHAnsi"/>
          <w:sz w:val="18"/>
          <w:szCs w:val="18"/>
          <w:lang w:val="sr-Cyrl-CS"/>
        </w:rPr>
      </w:pPr>
      <w:r w:rsidRPr="0015450E">
        <w:rPr>
          <w:rFonts w:asciiTheme="minorHAnsi" w:hAnsiTheme="minorHAnsi" w:cstheme="minorHAnsi"/>
          <w:sz w:val="18"/>
          <w:szCs w:val="18"/>
          <w:lang w:val="sr-Cyrl-CS"/>
        </w:rPr>
        <w:t>шира знања из предмета,</w:t>
      </w:r>
    </w:p>
    <w:p w:rsidR="0039384B" w:rsidRPr="0015450E" w:rsidRDefault="0039384B" w:rsidP="00A84E59">
      <w:pPr>
        <w:pStyle w:val="ListParagraph"/>
        <w:numPr>
          <w:ilvl w:val="0"/>
          <w:numId w:val="35"/>
        </w:numPr>
        <w:rPr>
          <w:rFonts w:asciiTheme="minorHAnsi" w:hAnsiTheme="minorHAnsi" w:cstheme="minorHAnsi"/>
          <w:sz w:val="18"/>
          <w:szCs w:val="18"/>
          <w:lang w:val="sr-Cyrl-CS"/>
        </w:rPr>
      </w:pPr>
      <w:r w:rsidRPr="0015450E">
        <w:rPr>
          <w:rFonts w:asciiTheme="minorHAnsi" w:hAnsiTheme="minorHAnsi" w:cstheme="minorHAnsi"/>
          <w:sz w:val="18"/>
          <w:szCs w:val="18"/>
          <w:lang w:val="sr-Cyrl-CS"/>
        </w:rPr>
        <w:t>практичан рад,</w:t>
      </w:r>
    </w:p>
    <w:p w:rsidR="0039384B" w:rsidRPr="0015450E" w:rsidRDefault="0039384B" w:rsidP="00A84E59">
      <w:pPr>
        <w:pStyle w:val="ListParagraph"/>
        <w:numPr>
          <w:ilvl w:val="0"/>
          <w:numId w:val="35"/>
        </w:numPr>
        <w:rPr>
          <w:rFonts w:asciiTheme="minorHAnsi" w:hAnsiTheme="minorHAnsi" w:cstheme="minorHAnsi"/>
          <w:sz w:val="18"/>
          <w:szCs w:val="18"/>
          <w:lang w:val="sr-Cyrl-CS"/>
        </w:rPr>
      </w:pPr>
      <w:r w:rsidRPr="0015450E">
        <w:rPr>
          <w:rFonts w:asciiTheme="minorHAnsi" w:hAnsiTheme="minorHAnsi" w:cstheme="minorHAnsi"/>
          <w:sz w:val="18"/>
          <w:szCs w:val="18"/>
          <w:lang w:val="sr-Cyrl-CS"/>
        </w:rPr>
        <w:t>проширивање и продубљивање усвојених вештина и њихова примена,</w:t>
      </w:r>
    </w:p>
    <w:p w:rsidR="0039384B" w:rsidRPr="0015450E" w:rsidRDefault="0039384B" w:rsidP="00A84E59">
      <w:pPr>
        <w:pStyle w:val="ListParagraph"/>
        <w:numPr>
          <w:ilvl w:val="0"/>
          <w:numId w:val="35"/>
        </w:numPr>
        <w:rPr>
          <w:rFonts w:asciiTheme="minorHAnsi" w:hAnsiTheme="minorHAnsi" w:cstheme="minorHAnsi"/>
          <w:sz w:val="18"/>
          <w:szCs w:val="18"/>
          <w:lang w:val="sr-Cyrl-CS"/>
        </w:rPr>
      </w:pPr>
      <w:r w:rsidRPr="0015450E">
        <w:rPr>
          <w:rFonts w:asciiTheme="minorHAnsi" w:hAnsiTheme="minorHAnsi" w:cstheme="minorHAnsi"/>
          <w:sz w:val="18"/>
          <w:szCs w:val="18"/>
          <w:lang w:val="sr-Cyrl-CS"/>
        </w:rPr>
        <w:t>примена савремених теоретских сазнања у самосталан практичан рад.</w:t>
      </w:r>
    </w:p>
    <w:p w:rsidR="0039384B" w:rsidRPr="0015450E" w:rsidRDefault="0039384B" w:rsidP="0039384B">
      <w:pPr>
        <w:rPr>
          <w:rFonts w:asciiTheme="minorHAnsi" w:hAnsiTheme="minorHAnsi" w:cstheme="minorHAnsi"/>
          <w:sz w:val="18"/>
          <w:szCs w:val="18"/>
          <w:lang w:val="sr-Cyrl-CS"/>
        </w:rPr>
      </w:pPr>
    </w:p>
    <w:p w:rsidR="0039384B" w:rsidRPr="0015450E" w:rsidRDefault="0039384B" w:rsidP="0039384B">
      <w:pPr>
        <w:rPr>
          <w:rFonts w:asciiTheme="minorHAnsi" w:hAnsiTheme="minorHAnsi" w:cstheme="minorHAnsi"/>
          <w:sz w:val="18"/>
          <w:szCs w:val="18"/>
          <w:lang w:val="sr-Cyrl-CS"/>
        </w:rPr>
      </w:pPr>
      <w:r w:rsidRPr="0015450E">
        <w:rPr>
          <w:rFonts w:asciiTheme="minorHAnsi" w:hAnsiTheme="minorHAnsi" w:cstheme="minorHAnsi"/>
          <w:sz w:val="18"/>
          <w:szCs w:val="18"/>
          <w:lang w:val="sr-Cyrl-CS"/>
        </w:rPr>
        <w:t>Ангажоване ученике  треба стимулисати (похвале, награде). Настава и наставни садржаји се планирају у складу са календаром такмичења.</w:t>
      </w:r>
    </w:p>
    <w:p w:rsidR="0039384B" w:rsidRPr="0015450E" w:rsidRDefault="0039384B" w:rsidP="0039384B">
      <w:pPr>
        <w:rPr>
          <w:rFonts w:asciiTheme="minorHAnsi" w:hAnsiTheme="minorHAnsi" w:cstheme="minorHAnsi"/>
          <w:sz w:val="18"/>
          <w:szCs w:val="18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26"/>
        <w:gridCol w:w="1128"/>
        <w:gridCol w:w="2772"/>
        <w:gridCol w:w="1689"/>
        <w:gridCol w:w="1941"/>
      </w:tblGrid>
      <w:tr w:rsidR="0039384B" w:rsidRPr="00FE6CD3" w:rsidTr="00DE1170">
        <w:tc>
          <w:tcPr>
            <w:tcW w:w="1326" w:type="dxa"/>
            <w:shd w:val="clear" w:color="auto" w:fill="B3B3B3"/>
          </w:tcPr>
          <w:p w:rsidR="0039384B" w:rsidRPr="00FE6CD3" w:rsidRDefault="0039384B" w:rsidP="00DE1170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FE6CD3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Редни број наставне теме</w:t>
            </w:r>
          </w:p>
        </w:tc>
        <w:tc>
          <w:tcPr>
            <w:tcW w:w="1128" w:type="dxa"/>
            <w:shd w:val="clear" w:color="auto" w:fill="B3B3B3"/>
          </w:tcPr>
          <w:p w:rsidR="0039384B" w:rsidRPr="00FE6CD3" w:rsidRDefault="0039384B" w:rsidP="00DE1170">
            <w:pPr>
              <w:rPr>
                <w:rFonts w:asciiTheme="minorHAnsi" w:hAnsiTheme="minorHAnsi" w:cstheme="minorHAnsi"/>
                <w:b/>
                <w:sz w:val="18"/>
                <w:szCs w:val="18"/>
                <w:lang w:val="sr-Cyrl-CS"/>
              </w:rPr>
            </w:pPr>
            <w:r w:rsidRPr="00FE6CD3">
              <w:rPr>
                <w:rFonts w:asciiTheme="minorHAnsi" w:hAnsiTheme="minorHAnsi" w:cstheme="minorHAnsi"/>
                <w:b/>
                <w:sz w:val="18"/>
                <w:szCs w:val="18"/>
                <w:lang w:val="sr-Cyrl-CS"/>
              </w:rPr>
              <w:t>Број часова</w:t>
            </w:r>
          </w:p>
        </w:tc>
        <w:tc>
          <w:tcPr>
            <w:tcW w:w="2772" w:type="dxa"/>
            <w:shd w:val="clear" w:color="auto" w:fill="B3B3B3"/>
          </w:tcPr>
          <w:p w:rsidR="0039384B" w:rsidRPr="00FE6CD3" w:rsidRDefault="0039384B" w:rsidP="00DE1170">
            <w:pPr>
              <w:rPr>
                <w:rFonts w:asciiTheme="minorHAnsi" w:hAnsiTheme="minorHAnsi" w:cstheme="minorHAnsi"/>
                <w:b/>
                <w:sz w:val="18"/>
                <w:szCs w:val="18"/>
                <w:lang w:val="sr-Cyrl-CS"/>
              </w:rPr>
            </w:pPr>
            <w:r w:rsidRPr="00FE6CD3">
              <w:rPr>
                <w:rFonts w:asciiTheme="minorHAnsi" w:hAnsiTheme="minorHAnsi" w:cstheme="minorHAnsi"/>
                <w:b/>
                <w:sz w:val="18"/>
                <w:szCs w:val="18"/>
                <w:lang w:val="sr-Cyrl-CS"/>
              </w:rPr>
              <w:t>Наставни садржај</w:t>
            </w:r>
          </w:p>
        </w:tc>
        <w:tc>
          <w:tcPr>
            <w:tcW w:w="1689" w:type="dxa"/>
            <w:shd w:val="clear" w:color="auto" w:fill="B3B3B3"/>
          </w:tcPr>
          <w:p w:rsidR="0039384B" w:rsidRPr="00FE6CD3" w:rsidRDefault="0039384B" w:rsidP="00DE1170">
            <w:pPr>
              <w:rPr>
                <w:rFonts w:asciiTheme="minorHAnsi" w:hAnsiTheme="minorHAnsi" w:cstheme="minorHAnsi"/>
                <w:b/>
                <w:sz w:val="18"/>
                <w:szCs w:val="18"/>
                <w:lang w:val="sr-Cyrl-CS"/>
              </w:rPr>
            </w:pPr>
            <w:r w:rsidRPr="00FE6CD3">
              <w:rPr>
                <w:rFonts w:asciiTheme="minorHAnsi" w:hAnsiTheme="minorHAnsi" w:cstheme="minorHAnsi"/>
                <w:b/>
                <w:sz w:val="18"/>
                <w:szCs w:val="18"/>
                <w:lang w:val="sr-Cyrl-CS"/>
              </w:rPr>
              <w:t>Начин и поступак остваривања</w:t>
            </w:r>
          </w:p>
        </w:tc>
        <w:tc>
          <w:tcPr>
            <w:tcW w:w="1941" w:type="dxa"/>
            <w:shd w:val="clear" w:color="auto" w:fill="B3B3B3"/>
          </w:tcPr>
          <w:p w:rsidR="0039384B" w:rsidRPr="00FE6CD3" w:rsidRDefault="0039384B" w:rsidP="00DE1170">
            <w:pPr>
              <w:rPr>
                <w:rFonts w:asciiTheme="minorHAnsi" w:hAnsiTheme="minorHAnsi" w:cstheme="minorHAnsi"/>
                <w:b/>
                <w:sz w:val="18"/>
                <w:szCs w:val="18"/>
                <w:lang w:val="sr-Cyrl-CS"/>
              </w:rPr>
            </w:pPr>
            <w:r w:rsidRPr="00FE6CD3">
              <w:rPr>
                <w:rFonts w:asciiTheme="minorHAnsi" w:hAnsiTheme="minorHAnsi" w:cstheme="minorHAnsi"/>
                <w:b/>
                <w:sz w:val="18"/>
                <w:szCs w:val="18"/>
                <w:lang w:val="sr-Cyrl-CS"/>
              </w:rPr>
              <w:t>Активности ученика</w:t>
            </w:r>
          </w:p>
        </w:tc>
      </w:tr>
      <w:tr w:rsidR="0039384B" w:rsidRPr="005630FB" w:rsidTr="00DE1170">
        <w:tc>
          <w:tcPr>
            <w:tcW w:w="1326" w:type="dxa"/>
            <w:tcBorders>
              <w:bottom w:val="single" w:sz="4" w:space="0" w:color="auto"/>
            </w:tcBorders>
          </w:tcPr>
          <w:p w:rsidR="0039384B" w:rsidRPr="00FE6CD3" w:rsidRDefault="0039384B" w:rsidP="00DE117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39384B" w:rsidRPr="00FE6CD3" w:rsidRDefault="0039384B" w:rsidP="00DE117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39384B" w:rsidRPr="00FE6CD3" w:rsidRDefault="0039384B" w:rsidP="00DE117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39384B" w:rsidRPr="00FE6CD3" w:rsidRDefault="0039384B" w:rsidP="00DE117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FE6CD3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1.</w:t>
            </w:r>
          </w:p>
        </w:tc>
        <w:tc>
          <w:tcPr>
            <w:tcW w:w="1128" w:type="dxa"/>
            <w:tcBorders>
              <w:bottom w:val="single" w:sz="4" w:space="0" w:color="auto"/>
            </w:tcBorders>
          </w:tcPr>
          <w:p w:rsidR="0039384B" w:rsidRPr="00FE6CD3" w:rsidRDefault="0039384B" w:rsidP="00DE117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39384B" w:rsidRPr="00FE6CD3" w:rsidRDefault="0039384B" w:rsidP="00DE117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39384B" w:rsidRPr="00FE6CD3" w:rsidRDefault="0039384B" w:rsidP="00DE117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39384B" w:rsidRPr="00FE6CD3" w:rsidRDefault="0039384B" w:rsidP="00DE117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FE6CD3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2772" w:type="dxa"/>
            <w:tcBorders>
              <w:bottom w:val="single" w:sz="4" w:space="0" w:color="auto"/>
            </w:tcBorders>
            <w:vAlign w:val="center"/>
          </w:tcPr>
          <w:p w:rsidR="0039384B" w:rsidRPr="00FE6CD3" w:rsidRDefault="0039384B" w:rsidP="00DE117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39384B" w:rsidRPr="00FE6CD3" w:rsidRDefault="0039384B" w:rsidP="00DE117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39384B" w:rsidRPr="00FE6CD3" w:rsidRDefault="0039384B" w:rsidP="00DE117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FE6CD3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Провера физичких способности(иницијално тестирање)</w:t>
            </w:r>
          </w:p>
          <w:p w:rsidR="0039384B" w:rsidRPr="00FE6CD3" w:rsidRDefault="0039384B" w:rsidP="00DE117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39384B" w:rsidRPr="00FE6CD3" w:rsidRDefault="0039384B" w:rsidP="00DE117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39384B" w:rsidRPr="00FE6CD3" w:rsidRDefault="0039384B" w:rsidP="00DE117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39384B" w:rsidRPr="00FE6CD3" w:rsidRDefault="0039384B" w:rsidP="00DE117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</w:tc>
        <w:tc>
          <w:tcPr>
            <w:tcW w:w="1689" w:type="dxa"/>
            <w:tcBorders>
              <w:bottom w:val="single" w:sz="4" w:space="0" w:color="auto"/>
            </w:tcBorders>
            <w:vAlign w:val="center"/>
          </w:tcPr>
          <w:p w:rsidR="0039384B" w:rsidRPr="00FE6CD3" w:rsidRDefault="0039384B" w:rsidP="00DE1170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FE6CD3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 xml:space="preserve">- индивидуални рад </w:t>
            </w:r>
          </w:p>
          <w:p w:rsidR="0039384B" w:rsidRPr="00FE6CD3" w:rsidRDefault="0039384B" w:rsidP="00DE1170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FE6CD3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 xml:space="preserve">-групни рад </w:t>
            </w:r>
          </w:p>
          <w:p w:rsidR="0039384B" w:rsidRPr="00FE6CD3" w:rsidRDefault="0039384B" w:rsidP="00DE1170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FE6CD3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-рад у пару</w:t>
            </w:r>
          </w:p>
          <w:p w:rsidR="0039384B" w:rsidRPr="00FE6CD3" w:rsidRDefault="0039384B" w:rsidP="00DE1170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FE6CD3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-илустративно-демонстративна метода</w:t>
            </w:r>
          </w:p>
          <w:p w:rsidR="0039384B" w:rsidRPr="00FE6CD3" w:rsidRDefault="0039384B" w:rsidP="00DE1170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FE6CD3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 xml:space="preserve">-практичан рад </w:t>
            </w:r>
          </w:p>
          <w:p w:rsidR="0039384B" w:rsidRPr="00FE6CD3" w:rsidRDefault="0039384B" w:rsidP="00DE1170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</w:tc>
        <w:tc>
          <w:tcPr>
            <w:tcW w:w="1941" w:type="dxa"/>
            <w:tcBorders>
              <w:bottom w:val="single" w:sz="4" w:space="0" w:color="auto"/>
            </w:tcBorders>
            <w:vAlign w:val="center"/>
          </w:tcPr>
          <w:p w:rsidR="0039384B" w:rsidRPr="00FE6CD3" w:rsidRDefault="0039384B" w:rsidP="00DE1170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FE6CD3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 xml:space="preserve">Ученик самостално и спонтано посматра различите ситуације, поставља питања, изводи закључке,проналази нова тактички рационалнија решења </w:t>
            </w:r>
          </w:p>
        </w:tc>
      </w:tr>
      <w:tr w:rsidR="0039384B" w:rsidRPr="005630FB" w:rsidTr="00DE1170">
        <w:tc>
          <w:tcPr>
            <w:tcW w:w="1326" w:type="dxa"/>
            <w:tcBorders>
              <w:bottom w:val="single" w:sz="4" w:space="0" w:color="auto"/>
            </w:tcBorders>
          </w:tcPr>
          <w:p w:rsidR="0039384B" w:rsidRPr="00FE6CD3" w:rsidRDefault="0039384B" w:rsidP="00DE117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39384B" w:rsidRPr="00FE6CD3" w:rsidRDefault="0039384B" w:rsidP="00DE117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39384B" w:rsidRPr="00FE6CD3" w:rsidRDefault="0039384B" w:rsidP="00DE117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39384B" w:rsidRPr="00FE6CD3" w:rsidRDefault="0039384B" w:rsidP="00DE117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FE6CD3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2.</w:t>
            </w:r>
          </w:p>
        </w:tc>
        <w:tc>
          <w:tcPr>
            <w:tcW w:w="1128" w:type="dxa"/>
            <w:tcBorders>
              <w:bottom w:val="single" w:sz="4" w:space="0" w:color="auto"/>
            </w:tcBorders>
          </w:tcPr>
          <w:p w:rsidR="0039384B" w:rsidRPr="00FE6CD3" w:rsidRDefault="0039384B" w:rsidP="00DE117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39384B" w:rsidRPr="00FE6CD3" w:rsidRDefault="0039384B" w:rsidP="00DE117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39384B" w:rsidRPr="00FE6CD3" w:rsidRDefault="0039384B" w:rsidP="00DE117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39384B" w:rsidRPr="00FE6CD3" w:rsidRDefault="0039384B" w:rsidP="00DE117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E6CD3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2772" w:type="dxa"/>
            <w:tcBorders>
              <w:bottom w:val="single" w:sz="4" w:space="0" w:color="auto"/>
            </w:tcBorders>
            <w:vAlign w:val="center"/>
          </w:tcPr>
          <w:p w:rsidR="0039384B" w:rsidRPr="00FE6CD3" w:rsidRDefault="0039384B" w:rsidP="00DE117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39384B" w:rsidRPr="00FE6CD3" w:rsidRDefault="0039384B" w:rsidP="00DE117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39384B" w:rsidRPr="00FE6CD3" w:rsidRDefault="0039384B" w:rsidP="00DE117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FE6CD3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Атлетика</w:t>
            </w:r>
          </w:p>
          <w:p w:rsidR="0039384B" w:rsidRPr="00FE6CD3" w:rsidRDefault="0039384B" w:rsidP="00DE117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39384B" w:rsidRPr="00FE6CD3" w:rsidRDefault="0039384B" w:rsidP="00DE117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39384B" w:rsidRPr="00FE6CD3" w:rsidRDefault="0039384B" w:rsidP="00DE117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39384B" w:rsidRPr="00FE6CD3" w:rsidRDefault="0039384B" w:rsidP="00DE117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</w:tc>
        <w:tc>
          <w:tcPr>
            <w:tcW w:w="1689" w:type="dxa"/>
            <w:tcBorders>
              <w:bottom w:val="single" w:sz="4" w:space="0" w:color="auto"/>
            </w:tcBorders>
            <w:vAlign w:val="center"/>
          </w:tcPr>
          <w:p w:rsidR="0039384B" w:rsidRPr="00FE6CD3" w:rsidRDefault="0039384B" w:rsidP="00DE1170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FE6CD3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 xml:space="preserve">- индивидуални рад </w:t>
            </w:r>
          </w:p>
          <w:p w:rsidR="0039384B" w:rsidRPr="00FE6CD3" w:rsidRDefault="0039384B" w:rsidP="00DE1170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FE6CD3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 xml:space="preserve">-групни рад </w:t>
            </w:r>
          </w:p>
          <w:p w:rsidR="0039384B" w:rsidRPr="00FE6CD3" w:rsidRDefault="0039384B" w:rsidP="00DE1170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FE6CD3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-рад у пару</w:t>
            </w:r>
          </w:p>
          <w:p w:rsidR="0039384B" w:rsidRPr="00FE6CD3" w:rsidRDefault="0039384B" w:rsidP="00DE1170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FE6CD3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-илустративно-демонстративна метода</w:t>
            </w:r>
          </w:p>
          <w:p w:rsidR="0039384B" w:rsidRPr="00FE6CD3" w:rsidRDefault="0039384B" w:rsidP="00DE1170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FE6CD3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 xml:space="preserve">-практичан рад </w:t>
            </w:r>
          </w:p>
          <w:p w:rsidR="0039384B" w:rsidRPr="00FE6CD3" w:rsidRDefault="0039384B" w:rsidP="00DE1170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</w:tc>
        <w:tc>
          <w:tcPr>
            <w:tcW w:w="1941" w:type="dxa"/>
            <w:tcBorders>
              <w:bottom w:val="single" w:sz="4" w:space="0" w:color="auto"/>
            </w:tcBorders>
            <w:vAlign w:val="center"/>
          </w:tcPr>
          <w:p w:rsidR="0039384B" w:rsidRPr="00FE6CD3" w:rsidRDefault="0039384B" w:rsidP="00DE1170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FE6CD3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 xml:space="preserve">Ученик самостално и спонтано посматра различите ситуације, поставља питања, изводи закључке,проналази нова тактички рационалнија решења </w:t>
            </w:r>
          </w:p>
        </w:tc>
      </w:tr>
      <w:tr w:rsidR="0039384B" w:rsidRPr="005630FB" w:rsidTr="00DE1170">
        <w:tc>
          <w:tcPr>
            <w:tcW w:w="1326" w:type="dxa"/>
          </w:tcPr>
          <w:p w:rsidR="0039384B" w:rsidRPr="00FE6CD3" w:rsidRDefault="0039384B" w:rsidP="00DE117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39384B" w:rsidRPr="00FE6CD3" w:rsidRDefault="0039384B" w:rsidP="00DE117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39384B" w:rsidRPr="00FE6CD3" w:rsidRDefault="0039384B" w:rsidP="00DE117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39384B" w:rsidRPr="00FE6CD3" w:rsidRDefault="0039384B" w:rsidP="00DE117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FE6CD3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3.</w:t>
            </w:r>
          </w:p>
          <w:p w:rsidR="0039384B" w:rsidRPr="00FE6CD3" w:rsidRDefault="0039384B" w:rsidP="00DE117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39384B" w:rsidRPr="00FE6CD3" w:rsidRDefault="0039384B" w:rsidP="00DE117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39384B" w:rsidRPr="00FE6CD3" w:rsidRDefault="0039384B" w:rsidP="00DE117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</w:tc>
        <w:tc>
          <w:tcPr>
            <w:tcW w:w="1128" w:type="dxa"/>
          </w:tcPr>
          <w:p w:rsidR="0039384B" w:rsidRPr="00FE6CD3" w:rsidRDefault="0039384B" w:rsidP="00DE117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39384B" w:rsidRPr="00FE6CD3" w:rsidRDefault="0039384B" w:rsidP="00DE117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39384B" w:rsidRPr="00FE6CD3" w:rsidRDefault="0039384B" w:rsidP="00DE117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39384B" w:rsidRPr="00FE6CD3" w:rsidRDefault="0039384B" w:rsidP="00DE117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E6CD3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2772" w:type="dxa"/>
            <w:vAlign w:val="center"/>
          </w:tcPr>
          <w:p w:rsidR="0039384B" w:rsidRPr="00FE6CD3" w:rsidRDefault="0039384B" w:rsidP="00DE117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FE6CD3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Спортска гимнастика са елементима акробатике: Вежбе на справама и тлу</w:t>
            </w:r>
          </w:p>
          <w:p w:rsidR="0039384B" w:rsidRPr="00FE6CD3" w:rsidRDefault="0039384B" w:rsidP="00DE117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</w:tc>
        <w:tc>
          <w:tcPr>
            <w:tcW w:w="1689" w:type="dxa"/>
            <w:vAlign w:val="center"/>
          </w:tcPr>
          <w:p w:rsidR="0039384B" w:rsidRPr="00FE6CD3" w:rsidRDefault="0039384B" w:rsidP="00DE1170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FE6CD3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 xml:space="preserve">- индивидуални рад </w:t>
            </w:r>
          </w:p>
          <w:p w:rsidR="0039384B" w:rsidRPr="00FE6CD3" w:rsidRDefault="0039384B" w:rsidP="00DE1170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FE6CD3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 xml:space="preserve">-групни рад </w:t>
            </w:r>
          </w:p>
          <w:p w:rsidR="0039384B" w:rsidRPr="00FE6CD3" w:rsidRDefault="0039384B" w:rsidP="00DE1170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FE6CD3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-рад у пару</w:t>
            </w:r>
          </w:p>
          <w:p w:rsidR="0039384B" w:rsidRPr="00FE6CD3" w:rsidRDefault="0039384B" w:rsidP="00DE1170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FE6CD3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-илустративно-демонстративна метода</w:t>
            </w:r>
          </w:p>
          <w:p w:rsidR="0039384B" w:rsidRPr="00FE6CD3" w:rsidRDefault="0039384B" w:rsidP="00DE1170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FE6CD3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 xml:space="preserve">-практичан рад </w:t>
            </w:r>
          </w:p>
          <w:p w:rsidR="0039384B" w:rsidRPr="00FE6CD3" w:rsidRDefault="0039384B" w:rsidP="00DE1170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</w:tc>
        <w:tc>
          <w:tcPr>
            <w:tcW w:w="1941" w:type="dxa"/>
          </w:tcPr>
          <w:p w:rsidR="0039384B" w:rsidRPr="00FE6CD3" w:rsidRDefault="0039384B" w:rsidP="00DE1170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  <w:p w:rsidR="0039384B" w:rsidRPr="00FE6CD3" w:rsidRDefault="0039384B" w:rsidP="00DE1170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E6CD3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 xml:space="preserve">Ученик самостално и спонтано посматра различите ситуације, поставља питања, изводи закључке,проналази нова тактички рационалнија решења </w:t>
            </w:r>
          </w:p>
        </w:tc>
      </w:tr>
      <w:tr w:rsidR="0039384B" w:rsidRPr="005630FB" w:rsidTr="00DE1170">
        <w:tc>
          <w:tcPr>
            <w:tcW w:w="1326" w:type="dxa"/>
          </w:tcPr>
          <w:p w:rsidR="0039384B" w:rsidRPr="00FE6CD3" w:rsidRDefault="0039384B" w:rsidP="00DE117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39384B" w:rsidRPr="00FE6CD3" w:rsidRDefault="0039384B" w:rsidP="00DE117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39384B" w:rsidRPr="00FE6CD3" w:rsidRDefault="0039384B" w:rsidP="00DE117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39384B" w:rsidRPr="00FE6CD3" w:rsidRDefault="0039384B" w:rsidP="00DE117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FE6CD3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4.</w:t>
            </w:r>
          </w:p>
        </w:tc>
        <w:tc>
          <w:tcPr>
            <w:tcW w:w="1128" w:type="dxa"/>
          </w:tcPr>
          <w:p w:rsidR="0039384B" w:rsidRPr="00FE6CD3" w:rsidRDefault="0039384B" w:rsidP="00DE117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39384B" w:rsidRPr="00FE6CD3" w:rsidRDefault="0039384B" w:rsidP="00DE117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39384B" w:rsidRPr="00FE6CD3" w:rsidRDefault="0039384B" w:rsidP="00DE117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39384B" w:rsidRPr="00FE6CD3" w:rsidRDefault="0039384B" w:rsidP="00DE117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E6CD3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2772" w:type="dxa"/>
            <w:vAlign w:val="center"/>
          </w:tcPr>
          <w:p w:rsidR="0039384B" w:rsidRPr="00FE6CD3" w:rsidRDefault="0039384B" w:rsidP="00DE117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FE6CD3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Спортска игра (Кошарка</w:t>
            </w:r>
            <w:r w:rsidRPr="00FE6CD3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:rsidR="0039384B" w:rsidRPr="00FE6CD3" w:rsidRDefault="0039384B" w:rsidP="00DE117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</w:tc>
        <w:tc>
          <w:tcPr>
            <w:tcW w:w="1689" w:type="dxa"/>
            <w:vAlign w:val="center"/>
          </w:tcPr>
          <w:p w:rsidR="0039384B" w:rsidRPr="00FE6CD3" w:rsidRDefault="0039384B" w:rsidP="00DE1170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FE6CD3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 xml:space="preserve">- индивидуални рад </w:t>
            </w:r>
          </w:p>
          <w:p w:rsidR="0039384B" w:rsidRPr="00FE6CD3" w:rsidRDefault="0039384B" w:rsidP="00DE1170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FE6CD3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 xml:space="preserve">-групни рад </w:t>
            </w:r>
          </w:p>
          <w:p w:rsidR="0039384B" w:rsidRPr="00FE6CD3" w:rsidRDefault="0039384B" w:rsidP="00DE1170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FE6CD3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-рад у пару</w:t>
            </w:r>
          </w:p>
          <w:p w:rsidR="0039384B" w:rsidRPr="00FE6CD3" w:rsidRDefault="0039384B" w:rsidP="00DE1170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FE6CD3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-илустративно-демонстративна метода</w:t>
            </w:r>
          </w:p>
          <w:p w:rsidR="0039384B" w:rsidRPr="00FE6CD3" w:rsidRDefault="0039384B" w:rsidP="00DE1170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FE6CD3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 xml:space="preserve">-практичан рад </w:t>
            </w:r>
          </w:p>
          <w:p w:rsidR="0039384B" w:rsidRPr="00FE6CD3" w:rsidRDefault="0039384B" w:rsidP="00DE1170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FE6CD3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)</w:t>
            </w:r>
          </w:p>
          <w:p w:rsidR="0039384B" w:rsidRPr="00FE6CD3" w:rsidRDefault="0039384B" w:rsidP="00DE1170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</w:tc>
        <w:tc>
          <w:tcPr>
            <w:tcW w:w="1941" w:type="dxa"/>
          </w:tcPr>
          <w:p w:rsidR="0039384B" w:rsidRPr="00FE6CD3" w:rsidRDefault="0039384B" w:rsidP="00DE1170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39384B" w:rsidRPr="00FE6CD3" w:rsidRDefault="0039384B" w:rsidP="00DE1170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FE6CD3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Ученик самостално и спонтано посматра различите ситуације, поставља питања, изводи закључке,проналази нова тактички рационалнија решења</w:t>
            </w:r>
          </w:p>
          <w:p w:rsidR="0039384B" w:rsidRPr="00FE6CD3" w:rsidRDefault="0039384B" w:rsidP="00DE1170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</w:tc>
      </w:tr>
    </w:tbl>
    <w:p w:rsidR="003B26EE" w:rsidRDefault="003B26EE" w:rsidP="004B68E5">
      <w:pPr>
        <w:pStyle w:val="Heading3"/>
        <w:rPr>
          <w:rFonts w:asciiTheme="minorHAnsi" w:hAnsiTheme="minorHAnsi" w:cstheme="minorHAnsi"/>
          <w:sz w:val="18"/>
          <w:szCs w:val="18"/>
          <w:lang w:val="ru-RU"/>
        </w:rPr>
      </w:pPr>
      <w:bookmarkStart w:id="166" w:name="_Toc33382694"/>
      <w:r>
        <w:rPr>
          <w:rFonts w:asciiTheme="minorHAnsi" w:hAnsiTheme="minorHAnsi" w:cstheme="minorHAnsi"/>
          <w:sz w:val="18"/>
          <w:szCs w:val="18"/>
          <w:lang w:val="ru-RU"/>
        </w:rPr>
        <w:t>Физика</w:t>
      </w:r>
      <w:bookmarkEnd w:id="166"/>
    </w:p>
    <w:p w:rsidR="003B26EE" w:rsidRPr="002A6E95" w:rsidRDefault="003B26EE" w:rsidP="003B26EE">
      <w:pPr>
        <w:rPr>
          <w:rFonts w:asciiTheme="minorHAnsi" w:hAnsiTheme="minorHAnsi" w:cstheme="minorHAnsi"/>
          <w:sz w:val="18"/>
          <w:szCs w:val="18"/>
          <w:u w:val="single"/>
        </w:rPr>
      </w:pPr>
    </w:p>
    <w:p w:rsidR="003B26EE" w:rsidRPr="002A6E95" w:rsidRDefault="003B26EE" w:rsidP="003B26EE">
      <w:pPr>
        <w:rPr>
          <w:rFonts w:asciiTheme="minorHAnsi" w:hAnsiTheme="minorHAnsi" w:cstheme="minorHAnsi"/>
          <w:sz w:val="18"/>
          <w:szCs w:val="18"/>
        </w:rPr>
      </w:pPr>
    </w:p>
    <w:p w:rsidR="003B26EE" w:rsidRPr="002A6E95" w:rsidRDefault="003B26EE" w:rsidP="003B26EE">
      <w:pPr>
        <w:rPr>
          <w:rFonts w:asciiTheme="minorHAnsi" w:hAnsiTheme="minorHAnsi" w:cstheme="minorHAnsi"/>
          <w:sz w:val="18"/>
          <w:szCs w:val="18"/>
        </w:rPr>
      </w:pPr>
      <w:r w:rsidRPr="002A6E95">
        <w:rPr>
          <w:rFonts w:asciiTheme="minorHAnsi" w:hAnsiTheme="minorHAnsi" w:cstheme="minorHAnsi"/>
          <w:sz w:val="18"/>
          <w:szCs w:val="18"/>
        </w:rPr>
        <w:t>Организује се за ученике који су заинтересовани за:</w:t>
      </w:r>
    </w:p>
    <w:p w:rsidR="003B26EE" w:rsidRPr="002A6E95" w:rsidRDefault="003B26EE" w:rsidP="003B26EE">
      <w:pPr>
        <w:rPr>
          <w:rFonts w:asciiTheme="minorHAnsi" w:hAnsiTheme="minorHAnsi" w:cstheme="minorHAnsi"/>
          <w:sz w:val="18"/>
          <w:szCs w:val="18"/>
        </w:rPr>
      </w:pPr>
      <w:r w:rsidRPr="002A6E95">
        <w:rPr>
          <w:rFonts w:asciiTheme="minorHAnsi" w:hAnsiTheme="minorHAnsi" w:cstheme="minorHAnsi"/>
          <w:sz w:val="18"/>
          <w:szCs w:val="18"/>
        </w:rPr>
        <w:t>-</w:t>
      </w:r>
      <w:r w:rsidRPr="002A6E95">
        <w:rPr>
          <w:rFonts w:asciiTheme="minorHAnsi" w:hAnsiTheme="minorHAnsi" w:cstheme="minorHAnsi"/>
          <w:sz w:val="18"/>
          <w:szCs w:val="18"/>
        </w:rPr>
        <w:tab/>
        <w:t>ширење знања из предмета;</w:t>
      </w:r>
    </w:p>
    <w:p w:rsidR="003B26EE" w:rsidRPr="002A6E95" w:rsidRDefault="003B26EE" w:rsidP="003B26EE">
      <w:pPr>
        <w:rPr>
          <w:rFonts w:asciiTheme="minorHAnsi" w:hAnsiTheme="minorHAnsi" w:cstheme="minorHAnsi"/>
          <w:sz w:val="18"/>
          <w:szCs w:val="18"/>
        </w:rPr>
      </w:pPr>
      <w:r w:rsidRPr="002A6E95">
        <w:rPr>
          <w:rFonts w:asciiTheme="minorHAnsi" w:hAnsiTheme="minorHAnsi" w:cstheme="minorHAnsi"/>
          <w:sz w:val="18"/>
          <w:szCs w:val="18"/>
        </w:rPr>
        <w:t>-</w:t>
      </w:r>
      <w:r w:rsidRPr="002A6E95">
        <w:rPr>
          <w:rFonts w:asciiTheme="minorHAnsi" w:hAnsiTheme="minorHAnsi" w:cstheme="minorHAnsi"/>
          <w:sz w:val="18"/>
          <w:szCs w:val="18"/>
        </w:rPr>
        <w:tab/>
        <w:t>истраживачи рад;</w:t>
      </w:r>
    </w:p>
    <w:p w:rsidR="003B26EE" w:rsidRPr="002A6E95" w:rsidRDefault="003B26EE" w:rsidP="003B26EE">
      <w:pPr>
        <w:rPr>
          <w:rFonts w:asciiTheme="minorHAnsi" w:hAnsiTheme="minorHAnsi" w:cstheme="minorHAnsi"/>
          <w:sz w:val="18"/>
          <w:szCs w:val="18"/>
        </w:rPr>
      </w:pPr>
      <w:r w:rsidRPr="002A6E95">
        <w:rPr>
          <w:rFonts w:asciiTheme="minorHAnsi" w:hAnsiTheme="minorHAnsi" w:cstheme="minorHAnsi"/>
          <w:sz w:val="18"/>
          <w:szCs w:val="18"/>
        </w:rPr>
        <w:t>-</w:t>
      </w:r>
      <w:r w:rsidRPr="002A6E95">
        <w:rPr>
          <w:rFonts w:asciiTheme="minorHAnsi" w:hAnsiTheme="minorHAnsi" w:cstheme="minorHAnsi"/>
          <w:sz w:val="18"/>
          <w:szCs w:val="18"/>
        </w:rPr>
        <w:tab/>
        <w:t>коришћење стручне литературе;</w:t>
      </w:r>
    </w:p>
    <w:p w:rsidR="003B26EE" w:rsidRPr="002A6E95" w:rsidRDefault="003B26EE" w:rsidP="003B26EE">
      <w:pPr>
        <w:rPr>
          <w:rFonts w:asciiTheme="minorHAnsi" w:hAnsiTheme="minorHAnsi" w:cstheme="minorHAnsi"/>
          <w:sz w:val="18"/>
          <w:szCs w:val="18"/>
        </w:rPr>
      </w:pPr>
      <w:r w:rsidRPr="002A6E95">
        <w:rPr>
          <w:rFonts w:asciiTheme="minorHAnsi" w:hAnsiTheme="minorHAnsi" w:cstheme="minorHAnsi"/>
          <w:sz w:val="18"/>
          <w:szCs w:val="18"/>
        </w:rPr>
        <w:t>-</w:t>
      </w:r>
      <w:r w:rsidRPr="002A6E95">
        <w:rPr>
          <w:rFonts w:asciiTheme="minorHAnsi" w:hAnsiTheme="minorHAnsi" w:cstheme="minorHAnsi"/>
          <w:sz w:val="18"/>
          <w:szCs w:val="18"/>
        </w:rPr>
        <w:tab/>
        <w:t>проширење стеченог знања;</w:t>
      </w:r>
    </w:p>
    <w:p w:rsidR="003B26EE" w:rsidRPr="002A6E95" w:rsidRDefault="003B26EE" w:rsidP="003B26EE">
      <w:pPr>
        <w:rPr>
          <w:rFonts w:asciiTheme="minorHAnsi" w:hAnsiTheme="minorHAnsi" w:cstheme="minorHAnsi"/>
          <w:sz w:val="18"/>
          <w:szCs w:val="18"/>
        </w:rPr>
      </w:pPr>
      <w:r w:rsidRPr="002A6E95">
        <w:rPr>
          <w:rFonts w:asciiTheme="minorHAnsi" w:hAnsiTheme="minorHAnsi" w:cstheme="minorHAnsi"/>
          <w:sz w:val="18"/>
          <w:szCs w:val="18"/>
        </w:rPr>
        <w:t>-</w:t>
      </w:r>
      <w:r w:rsidRPr="002A6E95">
        <w:rPr>
          <w:rFonts w:asciiTheme="minorHAnsi" w:hAnsiTheme="minorHAnsi" w:cstheme="minorHAnsi"/>
          <w:sz w:val="18"/>
          <w:szCs w:val="18"/>
        </w:rPr>
        <w:tab/>
        <w:t>примену савремених технологија.</w:t>
      </w:r>
    </w:p>
    <w:p w:rsidR="003B26EE" w:rsidRPr="002A6E95" w:rsidRDefault="003B26EE" w:rsidP="003B26EE">
      <w:pPr>
        <w:rPr>
          <w:rFonts w:asciiTheme="minorHAnsi" w:hAnsiTheme="minorHAnsi" w:cstheme="minorHAnsi"/>
          <w:sz w:val="18"/>
          <w:szCs w:val="18"/>
        </w:rPr>
      </w:pPr>
    </w:p>
    <w:p w:rsidR="003B26EE" w:rsidRPr="002A6E95" w:rsidRDefault="003B26EE" w:rsidP="003B26EE">
      <w:pPr>
        <w:rPr>
          <w:rFonts w:asciiTheme="minorHAnsi" w:hAnsiTheme="minorHAnsi" w:cstheme="minorHAnsi"/>
          <w:sz w:val="18"/>
          <w:szCs w:val="18"/>
        </w:rPr>
      </w:pPr>
      <w:r w:rsidRPr="002A6E95">
        <w:rPr>
          <w:rFonts w:asciiTheme="minorHAnsi" w:hAnsiTheme="minorHAnsi" w:cstheme="minorHAnsi"/>
          <w:sz w:val="18"/>
          <w:szCs w:val="18"/>
        </w:rPr>
        <w:t>Ангажоване ученике треба стимулисати (похвале и награде).</w:t>
      </w:r>
    </w:p>
    <w:p w:rsidR="003B26EE" w:rsidRPr="002A6E95" w:rsidRDefault="003B26EE" w:rsidP="003B26EE">
      <w:pPr>
        <w:rPr>
          <w:rFonts w:asciiTheme="minorHAnsi" w:hAnsiTheme="minorHAnsi" w:cstheme="minorHAnsi"/>
          <w:sz w:val="18"/>
          <w:szCs w:val="18"/>
        </w:rPr>
      </w:pPr>
    </w:p>
    <w:tbl>
      <w:tblPr>
        <w:tblStyle w:val="TableGrid"/>
        <w:tblW w:w="0" w:type="auto"/>
        <w:tblLook w:val="04A0"/>
      </w:tblPr>
      <w:tblGrid>
        <w:gridCol w:w="743"/>
        <w:gridCol w:w="818"/>
        <w:gridCol w:w="1917"/>
        <w:gridCol w:w="2661"/>
        <w:gridCol w:w="2723"/>
      </w:tblGrid>
      <w:tr w:rsidR="003B26EE" w:rsidRPr="002A6E95" w:rsidTr="001E58C9">
        <w:tc>
          <w:tcPr>
            <w:tcW w:w="758" w:type="dxa"/>
          </w:tcPr>
          <w:p w:rsidR="003B26EE" w:rsidRPr="002A6E95" w:rsidRDefault="003B26EE" w:rsidP="001E58C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A6E95">
              <w:rPr>
                <w:rFonts w:asciiTheme="minorHAnsi" w:hAnsiTheme="minorHAnsi" w:cstheme="minorHAnsi"/>
                <w:sz w:val="18"/>
                <w:szCs w:val="18"/>
              </w:rPr>
              <w:t>р.бр.</w:t>
            </w:r>
          </w:p>
          <w:p w:rsidR="003B26EE" w:rsidRPr="002A6E95" w:rsidRDefault="003B26EE" w:rsidP="001E58C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A6E95">
              <w:rPr>
                <w:rFonts w:asciiTheme="minorHAnsi" w:hAnsiTheme="minorHAnsi" w:cstheme="minorHAnsi"/>
                <w:sz w:val="18"/>
                <w:szCs w:val="18"/>
              </w:rPr>
              <w:t>теме</w:t>
            </w:r>
          </w:p>
        </w:tc>
        <w:tc>
          <w:tcPr>
            <w:tcW w:w="846" w:type="dxa"/>
          </w:tcPr>
          <w:p w:rsidR="003B26EE" w:rsidRPr="002A6E95" w:rsidRDefault="003B26EE" w:rsidP="001E58C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A6E95">
              <w:rPr>
                <w:rFonts w:asciiTheme="minorHAnsi" w:hAnsiTheme="minorHAnsi" w:cstheme="minorHAnsi"/>
                <w:sz w:val="18"/>
                <w:szCs w:val="18"/>
              </w:rPr>
              <w:t>бр.</w:t>
            </w:r>
          </w:p>
          <w:p w:rsidR="003B26EE" w:rsidRPr="002A6E95" w:rsidRDefault="003B26EE" w:rsidP="001E58C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A6E95">
              <w:rPr>
                <w:rFonts w:asciiTheme="minorHAnsi" w:hAnsiTheme="minorHAnsi" w:cstheme="minorHAnsi"/>
                <w:sz w:val="18"/>
                <w:szCs w:val="18"/>
              </w:rPr>
              <w:t>часа</w:t>
            </w:r>
          </w:p>
        </w:tc>
        <w:tc>
          <w:tcPr>
            <w:tcW w:w="2000" w:type="dxa"/>
          </w:tcPr>
          <w:p w:rsidR="003B26EE" w:rsidRPr="002A6E95" w:rsidRDefault="003B26EE" w:rsidP="001E58C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A6E95">
              <w:rPr>
                <w:rFonts w:asciiTheme="minorHAnsi" w:hAnsiTheme="minorHAnsi" w:cstheme="minorHAnsi"/>
                <w:sz w:val="18"/>
                <w:szCs w:val="18"/>
              </w:rPr>
              <w:t>наставни садржај</w:t>
            </w:r>
          </w:p>
        </w:tc>
        <w:tc>
          <w:tcPr>
            <w:tcW w:w="2796" w:type="dxa"/>
          </w:tcPr>
          <w:p w:rsidR="003B26EE" w:rsidRPr="002A6E95" w:rsidRDefault="003B26EE" w:rsidP="001E58C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A6E95">
              <w:rPr>
                <w:rFonts w:asciiTheme="minorHAnsi" w:hAnsiTheme="minorHAnsi" w:cstheme="minorHAnsi"/>
                <w:sz w:val="18"/>
                <w:szCs w:val="18"/>
              </w:rPr>
              <w:t>начин и поступак остварења</w:t>
            </w:r>
          </w:p>
        </w:tc>
        <w:tc>
          <w:tcPr>
            <w:tcW w:w="2888" w:type="dxa"/>
          </w:tcPr>
          <w:p w:rsidR="003B26EE" w:rsidRPr="002A6E95" w:rsidRDefault="003B26EE" w:rsidP="001E58C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A6E95">
              <w:rPr>
                <w:rFonts w:asciiTheme="minorHAnsi" w:hAnsiTheme="minorHAnsi" w:cstheme="minorHAnsi"/>
                <w:sz w:val="18"/>
                <w:szCs w:val="18"/>
              </w:rPr>
              <w:t>активности ученика</w:t>
            </w:r>
          </w:p>
        </w:tc>
      </w:tr>
      <w:tr w:rsidR="003B26EE" w:rsidRPr="002A6E95" w:rsidTr="001E58C9">
        <w:tc>
          <w:tcPr>
            <w:tcW w:w="758" w:type="dxa"/>
          </w:tcPr>
          <w:p w:rsidR="003B26EE" w:rsidRPr="002A6E95" w:rsidRDefault="003B26EE" w:rsidP="001E58C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3B26EE" w:rsidRPr="002A6E95" w:rsidRDefault="003B26EE" w:rsidP="001E58C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A6E95">
              <w:rPr>
                <w:rFonts w:asciiTheme="minorHAnsi" w:hAnsiTheme="minorHAnsi" w:cstheme="minorHAnsi"/>
                <w:sz w:val="18"/>
                <w:szCs w:val="18"/>
              </w:rPr>
              <w:t>I</w:t>
            </w:r>
          </w:p>
        </w:tc>
        <w:tc>
          <w:tcPr>
            <w:tcW w:w="846" w:type="dxa"/>
          </w:tcPr>
          <w:p w:rsidR="003B26EE" w:rsidRPr="002A6E95" w:rsidRDefault="003B26EE" w:rsidP="001E58C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3B26EE" w:rsidRPr="002A6E95" w:rsidRDefault="003B26EE" w:rsidP="001E58C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A6E95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2000" w:type="dxa"/>
          </w:tcPr>
          <w:p w:rsidR="003B26EE" w:rsidRPr="002A6E95" w:rsidRDefault="003B26EE" w:rsidP="001E58C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3B26EE" w:rsidRPr="002A6E95" w:rsidRDefault="003B26EE" w:rsidP="001E58C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A6E95">
              <w:rPr>
                <w:rFonts w:asciiTheme="minorHAnsi" w:hAnsiTheme="minorHAnsi" w:cstheme="minorHAnsi"/>
                <w:sz w:val="18"/>
                <w:szCs w:val="18"/>
              </w:rPr>
              <w:t>Осцилације</w:t>
            </w:r>
          </w:p>
        </w:tc>
        <w:tc>
          <w:tcPr>
            <w:tcW w:w="2796" w:type="dxa"/>
          </w:tcPr>
          <w:p w:rsidR="003B26EE" w:rsidRPr="002A6E95" w:rsidRDefault="003B26EE" w:rsidP="001E58C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A6E95">
              <w:rPr>
                <w:rFonts w:asciiTheme="minorHAnsi" w:hAnsiTheme="minorHAnsi" w:cstheme="minorHAnsi"/>
                <w:sz w:val="18"/>
                <w:szCs w:val="18"/>
              </w:rPr>
              <w:t>-индивидуални рад</w:t>
            </w:r>
          </w:p>
          <w:p w:rsidR="003B26EE" w:rsidRPr="002A6E95" w:rsidRDefault="003B26EE" w:rsidP="001E58C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A6E95">
              <w:rPr>
                <w:rFonts w:asciiTheme="minorHAnsi" w:hAnsiTheme="minorHAnsi" w:cstheme="minorHAnsi"/>
                <w:sz w:val="18"/>
                <w:szCs w:val="18"/>
              </w:rPr>
              <w:t>-фронтални рад</w:t>
            </w:r>
          </w:p>
          <w:p w:rsidR="003B26EE" w:rsidRPr="002A6E95" w:rsidRDefault="003B26EE" w:rsidP="001E58C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A6E95">
              <w:rPr>
                <w:rFonts w:asciiTheme="minorHAnsi" w:hAnsiTheme="minorHAnsi" w:cstheme="minorHAnsi"/>
                <w:sz w:val="18"/>
                <w:szCs w:val="18"/>
              </w:rPr>
              <w:t>-илустрована метода</w:t>
            </w:r>
          </w:p>
          <w:p w:rsidR="003B26EE" w:rsidRPr="002A6E95" w:rsidRDefault="003B26EE" w:rsidP="001E58C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A6E95">
              <w:rPr>
                <w:rFonts w:asciiTheme="minorHAnsi" w:hAnsiTheme="minorHAnsi" w:cstheme="minorHAnsi"/>
                <w:sz w:val="18"/>
                <w:szCs w:val="18"/>
              </w:rPr>
              <w:t>-дијалошка метода</w:t>
            </w:r>
          </w:p>
        </w:tc>
        <w:tc>
          <w:tcPr>
            <w:tcW w:w="2888" w:type="dxa"/>
          </w:tcPr>
          <w:p w:rsidR="003B26EE" w:rsidRPr="002A6E95" w:rsidRDefault="003B26EE" w:rsidP="001E58C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A6E95">
              <w:rPr>
                <w:rFonts w:asciiTheme="minorHAnsi" w:hAnsiTheme="minorHAnsi" w:cstheme="minorHAnsi"/>
                <w:sz w:val="18"/>
                <w:szCs w:val="18"/>
              </w:rPr>
              <w:t>Ученици посматрају, питају, записују, цртају, закључују и одговарају на питања.</w:t>
            </w:r>
          </w:p>
        </w:tc>
      </w:tr>
      <w:tr w:rsidR="003B26EE" w:rsidRPr="002A6E95" w:rsidTr="001E58C9">
        <w:tc>
          <w:tcPr>
            <w:tcW w:w="758" w:type="dxa"/>
          </w:tcPr>
          <w:p w:rsidR="003B26EE" w:rsidRPr="002A6E95" w:rsidRDefault="003B26EE" w:rsidP="001E58C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3B26EE" w:rsidRPr="002A6E95" w:rsidRDefault="003B26EE" w:rsidP="001E58C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A6E95">
              <w:rPr>
                <w:rFonts w:asciiTheme="minorHAnsi" w:hAnsiTheme="minorHAnsi" w:cstheme="minorHAnsi"/>
                <w:sz w:val="18"/>
                <w:szCs w:val="18"/>
              </w:rPr>
              <w:t>II</w:t>
            </w:r>
          </w:p>
        </w:tc>
        <w:tc>
          <w:tcPr>
            <w:tcW w:w="846" w:type="dxa"/>
          </w:tcPr>
          <w:p w:rsidR="003B26EE" w:rsidRPr="002A6E95" w:rsidRDefault="003B26EE" w:rsidP="001E58C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3B26EE" w:rsidRPr="002A6E95" w:rsidRDefault="003B26EE" w:rsidP="001E58C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A6E95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2000" w:type="dxa"/>
          </w:tcPr>
          <w:p w:rsidR="003B26EE" w:rsidRPr="002A6E95" w:rsidRDefault="003B26EE" w:rsidP="001E58C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3B26EE" w:rsidRPr="002A6E95" w:rsidRDefault="003B26EE" w:rsidP="001E58C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A6E95">
              <w:rPr>
                <w:rFonts w:asciiTheme="minorHAnsi" w:hAnsiTheme="minorHAnsi" w:cstheme="minorHAnsi"/>
                <w:sz w:val="18"/>
                <w:szCs w:val="18"/>
              </w:rPr>
              <w:t>Таласи</w:t>
            </w:r>
          </w:p>
        </w:tc>
        <w:tc>
          <w:tcPr>
            <w:tcW w:w="2796" w:type="dxa"/>
          </w:tcPr>
          <w:p w:rsidR="003B26EE" w:rsidRPr="002A6E95" w:rsidRDefault="003B26EE" w:rsidP="001E58C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A6E95">
              <w:rPr>
                <w:rFonts w:asciiTheme="minorHAnsi" w:hAnsiTheme="minorHAnsi" w:cstheme="minorHAnsi"/>
                <w:sz w:val="18"/>
                <w:szCs w:val="18"/>
              </w:rPr>
              <w:t>- индивидуални рад</w:t>
            </w:r>
          </w:p>
          <w:p w:rsidR="003B26EE" w:rsidRPr="002A6E95" w:rsidRDefault="003B26EE" w:rsidP="001E58C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A6E95">
              <w:rPr>
                <w:rFonts w:asciiTheme="minorHAnsi" w:hAnsiTheme="minorHAnsi" w:cstheme="minorHAnsi"/>
                <w:sz w:val="18"/>
                <w:szCs w:val="18"/>
              </w:rPr>
              <w:t>- фронтални рад</w:t>
            </w:r>
          </w:p>
          <w:p w:rsidR="003B26EE" w:rsidRPr="002A6E95" w:rsidRDefault="003B26EE" w:rsidP="001E58C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A6E95">
              <w:rPr>
                <w:rFonts w:asciiTheme="minorHAnsi" w:hAnsiTheme="minorHAnsi" w:cstheme="minorHAnsi"/>
                <w:sz w:val="18"/>
                <w:szCs w:val="18"/>
              </w:rPr>
              <w:t>- илустрована метода</w:t>
            </w:r>
          </w:p>
          <w:p w:rsidR="003B26EE" w:rsidRPr="002A6E95" w:rsidRDefault="003B26EE" w:rsidP="001E58C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A6E95">
              <w:rPr>
                <w:rFonts w:asciiTheme="minorHAnsi" w:hAnsiTheme="minorHAnsi" w:cstheme="minorHAnsi"/>
                <w:sz w:val="18"/>
                <w:szCs w:val="18"/>
              </w:rPr>
              <w:t>- дијалошка метода</w:t>
            </w:r>
          </w:p>
        </w:tc>
        <w:tc>
          <w:tcPr>
            <w:tcW w:w="2888" w:type="dxa"/>
          </w:tcPr>
          <w:p w:rsidR="003B26EE" w:rsidRPr="002A6E95" w:rsidRDefault="003B26EE" w:rsidP="001E58C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A6E95">
              <w:rPr>
                <w:rFonts w:asciiTheme="minorHAnsi" w:hAnsiTheme="minorHAnsi" w:cstheme="minorHAnsi"/>
                <w:sz w:val="18"/>
                <w:szCs w:val="18"/>
              </w:rPr>
              <w:t>Ученици посматрају, питају, записују, цртају, закључују и одговарају на питања.</w:t>
            </w:r>
          </w:p>
        </w:tc>
      </w:tr>
      <w:tr w:rsidR="003B26EE" w:rsidRPr="002A6E95" w:rsidTr="001E58C9">
        <w:tc>
          <w:tcPr>
            <w:tcW w:w="758" w:type="dxa"/>
          </w:tcPr>
          <w:p w:rsidR="003B26EE" w:rsidRPr="002A6E95" w:rsidRDefault="003B26EE" w:rsidP="001E58C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3B26EE" w:rsidRPr="002A6E95" w:rsidRDefault="003B26EE" w:rsidP="001E58C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A6E95">
              <w:rPr>
                <w:rFonts w:asciiTheme="minorHAnsi" w:hAnsiTheme="minorHAnsi" w:cstheme="minorHAnsi"/>
                <w:sz w:val="18"/>
                <w:szCs w:val="18"/>
              </w:rPr>
              <w:t>III</w:t>
            </w:r>
          </w:p>
        </w:tc>
        <w:tc>
          <w:tcPr>
            <w:tcW w:w="846" w:type="dxa"/>
          </w:tcPr>
          <w:p w:rsidR="003B26EE" w:rsidRPr="002A6E95" w:rsidRDefault="003B26EE" w:rsidP="001E58C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3B26EE" w:rsidRPr="002A6E95" w:rsidRDefault="003B26EE" w:rsidP="001E58C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A6E95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2000" w:type="dxa"/>
          </w:tcPr>
          <w:p w:rsidR="003B26EE" w:rsidRPr="002A6E95" w:rsidRDefault="003B26EE" w:rsidP="001E58C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3B26EE" w:rsidRPr="002A6E95" w:rsidRDefault="003B26EE" w:rsidP="001E58C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A6E95">
              <w:rPr>
                <w:rFonts w:asciiTheme="minorHAnsi" w:hAnsiTheme="minorHAnsi" w:cstheme="minorHAnsi"/>
                <w:sz w:val="18"/>
                <w:szCs w:val="18"/>
              </w:rPr>
              <w:t>Оптика</w:t>
            </w:r>
          </w:p>
        </w:tc>
        <w:tc>
          <w:tcPr>
            <w:tcW w:w="2796" w:type="dxa"/>
          </w:tcPr>
          <w:p w:rsidR="003B26EE" w:rsidRPr="002A6E95" w:rsidRDefault="003B26EE" w:rsidP="001E58C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A6E95">
              <w:rPr>
                <w:rFonts w:asciiTheme="minorHAnsi" w:hAnsiTheme="minorHAnsi" w:cstheme="minorHAnsi"/>
                <w:sz w:val="18"/>
                <w:szCs w:val="18"/>
              </w:rPr>
              <w:t>- индивидуални рад</w:t>
            </w:r>
          </w:p>
          <w:p w:rsidR="003B26EE" w:rsidRPr="002A6E95" w:rsidRDefault="003B26EE" w:rsidP="001E58C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A6E95">
              <w:rPr>
                <w:rFonts w:asciiTheme="minorHAnsi" w:hAnsiTheme="minorHAnsi" w:cstheme="minorHAnsi"/>
                <w:sz w:val="18"/>
                <w:szCs w:val="18"/>
              </w:rPr>
              <w:t>- фронтални рад</w:t>
            </w:r>
          </w:p>
          <w:p w:rsidR="003B26EE" w:rsidRPr="002A6E95" w:rsidRDefault="003B26EE" w:rsidP="001E58C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A6E95">
              <w:rPr>
                <w:rFonts w:asciiTheme="minorHAnsi" w:hAnsiTheme="minorHAnsi" w:cstheme="minorHAnsi"/>
                <w:sz w:val="18"/>
                <w:szCs w:val="18"/>
              </w:rPr>
              <w:t>- илустрована метода</w:t>
            </w:r>
          </w:p>
          <w:p w:rsidR="003B26EE" w:rsidRPr="002A6E95" w:rsidRDefault="003B26EE" w:rsidP="001E58C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A6E95">
              <w:rPr>
                <w:rFonts w:asciiTheme="minorHAnsi" w:hAnsiTheme="minorHAnsi" w:cstheme="minorHAnsi"/>
                <w:sz w:val="18"/>
                <w:szCs w:val="18"/>
              </w:rPr>
              <w:t>- дијалошка метода</w:t>
            </w:r>
          </w:p>
        </w:tc>
        <w:tc>
          <w:tcPr>
            <w:tcW w:w="2888" w:type="dxa"/>
          </w:tcPr>
          <w:p w:rsidR="003B26EE" w:rsidRPr="002A6E95" w:rsidRDefault="003B26EE" w:rsidP="001E58C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A6E95">
              <w:rPr>
                <w:rFonts w:asciiTheme="minorHAnsi" w:hAnsiTheme="minorHAnsi" w:cstheme="minorHAnsi"/>
                <w:sz w:val="18"/>
                <w:szCs w:val="18"/>
              </w:rPr>
              <w:t>Ученици посматрају, питају, записују, цртају, закључују и одговарају на питања.</w:t>
            </w:r>
          </w:p>
        </w:tc>
      </w:tr>
      <w:tr w:rsidR="003B26EE" w:rsidRPr="002A6E95" w:rsidTr="001E58C9">
        <w:tc>
          <w:tcPr>
            <w:tcW w:w="758" w:type="dxa"/>
          </w:tcPr>
          <w:p w:rsidR="003B26EE" w:rsidRPr="002A6E95" w:rsidRDefault="003B26EE" w:rsidP="001E58C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3B26EE" w:rsidRPr="002A6E95" w:rsidRDefault="003B26EE" w:rsidP="001E58C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A6E95">
              <w:rPr>
                <w:rFonts w:asciiTheme="minorHAnsi" w:hAnsiTheme="minorHAnsi" w:cstheme="minorHAnsi"/>
                <w:sz w:val="18"/>
                <w:szCs w:val="18"/>
              </w:rPr>
              <w:t>IV</w:t>
            </w:r>
          </w:p>
        </w:tc>
        <w:tc>
          <w:tcPr>
            <w:tcW w:w="846" w:type="dxa"/>
          </w:tcPr>
          <w:p w:rsidR="003B26EE" w:rsidRPr="002A6E95" w:rsidRDefault="003B26EE" w:rsidP="001E58C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3B26EE" w:rsidRPr="002A6E95" w:rsidRDefault="003B26EE" w:rsidP="001E58C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A6E95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2000" w:type="dxa"/>
          </w:tcPr>
          <w:p w:rsidR="003B26EE" w:rsidRPr="002A6E95" w:rsidRDefault="003B26EE" w:rsidP="001E58C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3B26EE" w:rsidRPr="002A6E95" w:rsidRDefault="003B26EE" w:rsidP="001E58C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A6E95">
              <w:rPr>
                <w:rFonts w:asciiTheme="minorHAnsi" w:hAnsiTheme="minorHAnsi" w:cstheme="minorHAnsi"/>
                <w:sz w:val="18"/>
                <w:szCs w:val="18"/>
              </w:rPr>
              <w:t>Структура атомског језгра</w:t>
            </w:r>
          </w:p>
          <w:p w:rsidR="003B26EE" w:rsidRPr="002A6E95" w:rsidRDefault="003B26EE" w:rsidP="001E58C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96" w:type="dxa"/>
          </w:tcPr>
          <w:p w:rsidR="003B26EE" w:rsidRPr="002A6E95" w:rsidRDefault="003B26EE" w:rsidP="001E58C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A6E95">
              <w:rPr>
                <w:rFonts w:asciiTheme="minorHAnsi" w:hAnsiTheme="minorHAnsi" w:cstheme="minorHAnsi"/>
                <w:sz w:val="18"/>
                <w:szCs w:val="18"/>
              </w:rPr>
              <w:t>- индивидуални рад</w:t>
            </w:r>
          </w:p>
          <w:p w:rsidR="003B26EE" w:rsidRPr="002A6E95" w:rsidRDefault="003B26EE" w:rsidP="001E58C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A6E95">
              <w:rPr>
                <w:rFonts w:asciiTheme="minorHAnsi" w:hAnsiTheme="minorHAnsi" w:cstheme="minorHAnsi"/>
                <w:sz w:val="18"/>
                <w:szCs w:val="18"/>
              </w:rPr>
              <w:t>- фронтални рад</w:t>
            </w:r>
          </w:p>
          <w:p w:rsidR="003B26EE" w:rsidRPr="002A6E95" w:rsidRDefault="003B26EE" w:rsidP="001E58C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A6E95">
              <w:rPr>
                <w:rFonts w:asciiTheme="minorHAnsi" w:hAnsiTheme="minorHAnsi" w:cstheme="minorHAnsi"/>
                <w:sz w:val="18"/>
                <w:szCs w:val="18"/>
              </w:rPr>
              <w:t>- илустрована метода</w:t>
            </w:r>
          </w:p>
          <w:p w:rsidR="003B26EE" w:rsidRPr="002A6E95" w:rsidRDefault="003B26EE" w:rsidP="001E58C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A6E95">
              <w:rPr>
                <w:rFonts w:asciiTheme="minorHAnsi" w:hAnsiTheme="minorHAnsi" w:cstheme="minorHAnsi"/>
                <w:sz w:val="18"/>
                <w:szCs w:val="18"/>
              </w:rPr>
              <w:t>- дијалошка метода</w:t>
            </w:r>
          </w:p>
        </w:tc>
        <w:tc>
          <w:tcPr>
            <w:tcW w:w="2888" w:type="dxa"/>
          </w:tcPr>
          <w:p w:rsidR="003B26EE" w:rsidRPr="002A6E95" w:rsidRDefault="003B26EE" w:rsidP="001E58C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A6E95">
              <w:rPr>
                <w:rFonts w:asciiTheme="minorHAnsi" w:hAnsiTheme="minorHAnsi" w:cstheme="minorHAnsi"/>
                <w:sz w:val="18"/>
                <w:szCs w:val="18"/>
              </w:rPr>
              <w:t>Ученици посматрају, питају, записују, цртају, закључују и одговарају на питања.</w:t>
            </w:r>
          </w:p>
        </w:tc>
      </w:tr>
    </w:tbl>
    <w:p w:rsidR="003B26EE" w:rsidRPr="002A6E95" w:rsidRDefault="003B26EE" w:rsidP="003B26EE">
      <w:pPr>
        <w:rPr>
          <w:rFonts w:asciiTheme="minorHAnsi" w:hAnsiTheme="minorHAnsi" w:cstheme="minorHAnsi"/>
          <w:sz w:val="18"/>
          <w:szCs w:val="18"/>
        </w:rPr>
      </w:pPr>
    </w:p>
    <w:p w:rsidR="003B26EE" w:rsidRDefault="003B26EE" w:rsidP="003B26EE">
      <w:pPr>
        <w:pStyle w:val="Heading3"/>
        <w:rPr>
          <w:rFonts w:asciiTheme="minorHAnsi" w:hAnsiTheme="minorHAnsi" w:cstheme="minorHAnsi"/>
          <w:sz w:val="18"/>
          <w:szCs w:val="18"/>
          <w:lang w:val="ru-RU"/>
        </w:rPr>
      </w:pPr>
      <w:bookmarkStart w:id="167" w:name="_Toc33382695"/>
      <w:r w:rsidRPr="003B26EE">
        <w:rPr>
          <w:rFonts w:asciiTheme="minorHAnsi" w:hAnsiTheme="minorHAnsi" w:cstheme="minorHAnsi"/>
          <w:sz w:val="18"/>
          <w:szCs w:val="18"/>
          <w:lang w:val="ru-RU"/>
        </w:rPr>
        <w:t>Биологија</w:t>
      </w:r>
      <w:bookmarkEnd w:id="167"/>
    </w:p>
    <w:p w:rsidR="003B26EE" w:rsidRPr="00BE7ADF" w:rsidRDefault="003B26EE" w:rsidP="003B26EE">
      <w:pPr>
        <w:rPr>
          <w:rFonts w:asciiTheme="minorHAnsi" w:hAnsiTheme="minorHAnsi"/>
          <w:b/>
          <w:sz w:val="18"/>
          <w:szCs w:val="18"/>
          <w:lang w:val="ru-RU"/>
        </w:rPr>
      </w:pPr>
      <w:r w:rsidRPr="00BE7ADF">
        <w:rPr>
          <w:rFonts w:asciiTheme="minorHAnsi" w:hAnsiTheme="minorHAnsi"/>
          <w:b/>
          <w:sz w:val="18"/>
          <w:szCs w:val="18"/>
          <w:lang w:val="ru-RU"/>
        </w:rPr>
        <w:t>Циљеви допунске наставе су:</w:t>
      </w:r>
    </w:p>
    <w:p w:rsidR="003B26EE" w:rsidRPr="00BE7ADF" w:rsidRDefault="003B26EE" w:rsidP="003B26EE">
      <w:pPr>
        <w:jc w:val="both"/>
        <w:rPr>
          <w:rFonts w:asciiTheme="minorHAnsi" w:hAnsiTheme="minorHAnsi"/>
          <w:sz w:val="18"/>
          <w:szCs w:val="18"/>
          <w:lang w:val="ru-RU"/>
        </w:rPr>
      </w:pPr>
      <w:r w:rsidRPr="00BE7ADF">
        <w:rPr>
          <w:rFonts w:asciiTheme="minorHAnsi" w:hAnsiTheme="minorHAnsi"/>
          <w:sz w:val="18"/>
          <w:szCs w:val="18"/>
          <w:lang w:val="ru-RU"/>
        </w:rPr>
        <w:t>Допунска настава се организује за ученике који спорије усвајају знања или су били одсутни са часова и за оне који желе да утврде своје знање, са циљем разумевања, препознавања, откланњања нејасноћа и бржег и квалитетнијег усвајања знања, умења и вештина из наставног градива.</w:t>
      </w:r>
    </w:p>
    <w:p w:rsidR="003B26EE" w:rsidRPr="00BE7ADF" w:rsidRDefault="003B26EE" w:rsidP="003B26EE">
      <w:pPr>
        <w:jc w:val="both"/>
        <w:rPr>
          <w:rFonts w:asciiTheme="minorHAnsi" w:hAnsiTheme="minorHAnsi"/>
          <w:sz w:val="18"/>
          <w:szCs w:val="18"/>
          <w:lang w:val="ru-RU"/>
        </w:rPr>
      </w:pPr>
    </w:p>
    <w:p w:rsidR="003B26EE" w:rsidRPr="00BE7ADF" w:rsidRDefault="003B26EE" w:rsidP="003B26EE">
      <w:pPr>
        <w:jc w:val="both"/>
        <w:rPr>
          <w:rFonts w:asciiTheme="minorHAnsi" w:hAnsiTheme="minorHAnsi"/>
          <w:sz w:val="18"/>
          <w:szCs w:val="18"/>
          <w:lang w:val="ru-RU"/>
        </w:rPr>
      </w:pPr>
    </w:p>
    <w:p w:rsidR="003B26EE" w:rsidRPr="00BE7ADF" w:rsidRDefault="003B26EE" w:rsidP="003B26EE">
      <w:pPr>
        <w:jc w:val="both"/>
        <w:rPr>
          <w:rFonts w:asciiTheme="minorHAnsi" w:hAnsiTheme="minorHAnsi"/>
          <w:sz w:val="18"/>
          <w:szCs w:val="18"/>
          <w:lang w:val="ru-RU"/>
        </w:rPr>
      </w:pPr>
    </w:p>
    <w:p w:rsidR="003B26EE" w:rsidRPr="00BE7ADF" w:rsidRDefault="003B26EE" w:rsidP="003B26EE">
      <w:pPr>
        <w:jc w:val="both"/>
        <w:rPr>
          <w:rFonts w:asciiTheme="minorHAnsi" w:hAnsiTheme="minorHAnsi"/>
          <w:sz w:val="18"/>
          <w:szCs w:val="18"/>
          <w:lang w:val="ru-RU"/>
        </w:rPr>
      </w:pPr>
    </w:p>
    <w:p w:rsidR="003B26EE" w:rsidRPr="00BE7ADF" w:rsidRDefault="003B26EE" w:rsidP="003B26EE">
      <w:pPr>
        <w:rPr>
          <w:rFonts w:asciiTheme="minorHAnsi" w:hAnsiTheme="minorHAnsi"/>
          <w:sz w:val="18"/>
          <w:szCs w:val="18"/>
          <w:lang w:val="ru-RU"/>
        </w:rPr>
      </w:pPr>
    </w:p>
    <w:tbl>
      <w:tblPr>
        <w:tblW w:w="95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8"/>
        <w:gridCol w:w="992"/>
        <w:gridCol w:w="2977"/>
        <w:gridCol w:w="2603"/>
        <w:gridCol w:w="1309"/>
      </w:tblGrid>
      <w:tr w:rsidR="003B26EE" w:rsidRPr="00C451B8" w:rsidTr="001E58C9">
        <w:trPr>
          <w:jc w:val="center"/>
        </w:trPr>
        <w:tc>
          <w:tcPr>
            <w:tcW w:w="1668" w:type="dxa"/>
            <w:vAlign w:val="center"/>
          </w:tcPr>
          <w:p w:rsidR="003B26EE" w:rsidRPr="00DC055E" w:rsidRDefault="003B26EE" w:rsidP="001E58C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САДРЖАЈИ ПРОГРАМА</w:t>
            </w:r>
          </w:p>
        </w:tc>
        <w:tc>
          <w:tcPr>
            <w:tcW w:w="992" w:type="dxa"/>
            <w:vAlign w:val="center"/>
          </w:tcPr>
          <w:p w:rsidR="003B26EE" w:rsidRPr="00DC055E" w:rsidRDefault="003B26EE" w:rsidP="001E58C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3B26EE" w:rsidRPr="00DC055E" w:rsidRDefault="003B26EE" w:rsidP="001E58C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БРОЈ</w:t>
            </w:r>
          </w:p>
          <w:p w:rsidR="003B26EE" w:rsidRPr="00DC055E" w:rsidRDefault="003B26EE" w:rsidP="001E58C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ЧАСОВА</w:t>
            </w:r>
          </w:p>
          <w:p w:rsidR="003B26EE" w:rsidRPr="00DC055E" w:rsidRDefault="003B26EE" w:rsidP="001E58C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:rsidR="003B26EE" w:rsidRPr="00BE7ADF" w:rsidRDefault="003B26EE" w:rsidP="001E58C9">
            <w:pPr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BE7ADF">
              <w:rPr>
                <w:rFonts w:asciiTheme="minorHAnsi" w:hAnsiTheme="minorHAnsi"/>
                <w:sz w:val="18"/>
                <w:szCs w:val="18"/>
                <w:lang w:val="ru-RU"/>
              </w:rPr>
              <w:t>АКТИВНОСТИ  У  ОБРАЗОВНО  ВАСПИТНОМ РАДУ</w:t>
            </w:r>
          </w:p>
        </w:tc>
        <w:tc>
          <w:tcPr>
            <w:tcW w:w="2603" w:type="dxa"/>
            <w:vAlign w:val="center"/>
          </w:tcPr>
          <w:p w:rsidR="003B26EE" w:rsidRPr="00DC055E" w:rsidRDefault="003B26EE" w:rsidP="001E58C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ОСНОВНИ  ОБЛИЦИ  ИЗВОЂЕЊА ПРОГРАМА</w:t>
            </w:r>
          </w:p>
        </w:tc>
        <w:tc>
          <w:tcPr>
            <w:tcW w:w="1309" w:type="dxa"/>
            <w:vAlign w:val="center"/>
          </w:tcPr>
          <w:p w:rsidR="003B26EE" w:rsidRPr="00BE7ADF" w:rsidRDefault="003B26EE" w:rsidP="001E58C9">
            <w:pPr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BE7ADF">
              <w:rPr>
                <w:rFonts w:asciiTheme="minorHAnsi" w:hAnsiTheme="minorHAnsi"/>
                <w:sz w:val="18"/>
                <w:szCs w:val="18"/>
                <w:lang w:val="ru-RU"/>
              </w:rPr>
              <w:t>ЦИЉЕВИ И ЗАДАЦИ САДРЖАЈА ПРОГРАМА</w:t>
            </w:r>
          </w:p>
        </w:tc>
      </w:tr>
      <w:tr w:rsidR="003B26EE" w:rsidRPr="00DC055E" w:rsidTr="001E58C9">
        <w:trPr>
          <w:jc w:val="center"/>
        </w:trPr>
        <w:tc>
          <w:tcPr>
            <w:tcW w:w="1668" w:type="dxa"/>
          </w:tcPr>
          <w:p w:rsidR="003B26EE" w:rsidRPr="00DC055E" w:rsidRDefault="003B26EE" w:rsidP="001E58C9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Карактеристике живота</w:t>
            </w:r>
          </w:p>
          <w:p w:rsidR="003B26EE" w:rsidRPr="00DC055E" w:rsidRDefault="003B26EE" w:rsidP="001E58C9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</w:tcPr>
          <w:p w:rsidR="003B26EE" w:rsidRPr="00DC055E" w:rsidRDefault="003B26EE" w:rsidP="001E58C9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2977" w:type="dxa"/>
            <w:vAlign w:val="center"/>
          </w:tcPr>
          <w:p w:rsidR="003B26EE" w:rsidRPr="00DC055E" w:rsidRDefault="003B26EE" w:rsidP="001E58C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СЛУШАЈУ,ПИТАЈУ,УПОРЕЂУЈУ</w:t>
            </w:r>
          </w:p>
        </w:tc>
        <w:tc>
          <w:tcPr>
            <w:tcW w:w="2603" w:type="dxa"/>
          </w:tcPr>
          <w:p w:rsidR="003B26EE" w:rsidRPr="00DC055E" w:rsidRDefault="003B26EE" w:rsidP="00A84E59">
            <w:pPr>
              <w:pStyle w:val="ListParagraph"/>
              <w:numPr>
                <w:ilvl w:val="0"/>
                <w:numId w:val="36"/>
              </w:num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Индивидуални</w:t>
            </w:r>
          </w:p>
          <w:p w:rsidR="003B26EE" w:rsidRPr="00DC055E" w:rsidRDefault="003B26EE" w:rsidP="00A84E59">
            <w:pPr>
              <w:pStyle w:val="ListParagraph"/>
              <w:numPr>
                <w:ilvl w:val="0"/>
                <w:numId w:val="36"/>
              </w:num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Фронтални</w:t>
            </w:r>
          </w:p>
          <w:p w:rsidR="003B26EE" w:rsidRPr="00DC055E" w:rsidRDefault="003B26EE" w:rsidP="001E58C9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09" w:type="dxa"/>
            <w:vAlign w:val="center"/>
          </w:tcPr>
          <w:p w:rsidR="003B26EE" w:rsidRPr="00DC055E" w:rsidRDefault="003B26EE" w:rsidP="001E58C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Боље  разумевање  и  уочавање</w:t>
            </w:r>
          </w:p>
        </w:tc>
      </w:tr>
      <w:tr w:rsidR="003B26EE" w:rsidRPr="00DC055E" w:rsidTr="001E58C9">
        <w:trPr>
          <w:jc w:val="center"/>
        </w:trPr>
        <w:tc>
          <w:tcPr>
            <w:tcW w:w="1668" w:type="dxa"/>
          </w:tcPr>
          <w:p w:rsidR="003B26EE" w:rsidRPr="00DC055E" w:rsidRDefault="003B26EE" w:rsidP="001E58C9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Биологија ћелије</w:t>
            </w:r>
          </w:p>
        </w:tc>
        <w:tc>
          <w:tcPr>
            <w:tcW w:w="992" w:type="dxa"/>
          </w:tcPr>
          <w:p w:rsidR="003B26EE" w:rsidRPr="00DC055E" w:rsidRDefault="003B26EE" w:rsidP="001E58C9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2977" w:type="dxa"/>
            <w:vAlign w:val="center"/>
          </w:tcPr>
          <w:p w:rsidR="003B26EE" w:rsidRPr="00DC055E" w:rsidRDefault="003B26EE" w:rsidP="001E58C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СЛУШАЈУ,ПИТАЈУ,УПОРЕЂУЈУ</w:t>
            </w:r>
          </w:p>
        </w:tc>
        <w:tc>
          <w:tcPr>
            <w:tcW w:w="2603" w:type="dxa"/>
          </w:tcPr>
          <w:p w:rsidR="003B26EE" w:rsidRPr="00DC055E" w:rsidRDefault="003B26EE" w:rsidP="001E58C9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ab/>
              <w:t>Индивидуални</w:t>
            </w:r>
          </w:p>
          <w:p w:rsidR="003B26EE" w:rsidRPr="00DC055E" w:rsidRDefault="003B26EE" w:rsidP="001E58C9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ab/>
              <w:t>Фронтални</w:t>
            </w:r>
          </w:p>
        </w:tc>
        <w:tc>
          <w:tcPr>
            <w:tcW w:w="1309" w:type="dxa"/>
            <w:vAlign w:val="center"/>
          </w:tcPr>
          <w:p w:rsidR="003B26EE" w:rsidRPr="00DC055E" w:rsidRDefault="003B26EE" w:rsidP="001E58C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Боље  разумевање  и  уочавање</w:t>
            </w:r>
          </w:p>
        </w:tc>
      </w:tr>
      <w:tr w:rsidR="003B26EE" w:rsidRPr="00DC055E" w:rsidTr="001E58C9">
        <w:trPr>
          <w:jc w:val="center"/>
        </w:trPr>
        <w:tc>
          <w:tcPr>
            <w:tcW w:w="1668" w:type="dxa"/>
          </w:tcPr>
          <w:p w:rsidR="003B26EE" w:rsidRPr="00DC055E" w:rsidRDefault="003B26EE" w:rsidP="001E58C9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Метаболизам</w:t>
            </w:r>
          </w:p>
        </w:tc>
        <w:tc>
          <w:tcPr>
            <w:tcW w:w="992" w:type="dxa"/>
          </w:tcPr>
          <w:p w:rsidR="003B26EE" w:rsidRPr="00DC055E" w:rsidRDefault="003B26EE" w:rsidP="001E58C9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2977" w:type="dxa"/>
            <w:vAlign w:val="center"/>
          </w:tcPr>
          <w:p w:rsidR="003B26EE" w:rsidRPr="00DC055E" w:rsidRDefault="003B26EE" w:rsidP="001E58C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СЛУШАЈУ,ПИТАЈУ,УПОРЕЂУЈУ</w:t>
            </w:r>
          </w:p>
        </w:tc>
        <w:tc>
          <w:tcPr>
            <w:tcW w:w="2603" w:type="dxa"/>
          </w:tcPr>
          <w:p w:rsidR="003B26EE" w:rsidRPr="00DC055E" w:rsidRDefault="003B26EE" w:rsidP="001E58C9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ab/>
              <w:t>Индивидуални</w:t>
            </w:r>
          </w:p>
          <w:p w:rsidR="003B26EE" w:rsidRPr="00DC055E" w:rsidRDefault="003B26EE" w:rsidP="001E58C9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ab/>
              <w:t>Фронтални</w:t>
            </w:r>
          </w:p>
        </w:tc>
        <w:tc>
          <w:tcPr>
            <w:tcW w:w="1309" w:type="dxa"/>
            <w:vAlign w:val="center"/>
          </w:tcPr>
          <w:p w:rsidR="003B26EE" w:rsidRPr="00DC055E" w:rsidRDefault="003B26EE" w:rsidP="001E58C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Боље  разумевање  и  уочавање</w:t>
            </w:r>
          </w:p>
        </w:tc>
      </w:tr>
      <w:tr w:rsidR="003B26EE" w:rsidRPr="00DC055E" w:rsidTr="001E58C9">
        <w:trPr>
          <w:jc w:val="center"/>
        </w:trPr>
        <w:tc>
          <w:tcPr>
            <w:tcW w:w="1668" w:type="dxa"/>
          </w:tcPr>
          <w:p w:rsidR="003B26EE" w:rsidRPr="00BE7ADF" w:rsidRDefault="003B26EE" w:rsidP="001E58C9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BE7ADF">
              <w:rPr>
                <w:rFonts w:asciiTheme="minorHAnsi" w:hAnsiTheme="minorHAnsi"/>
                <w:sz w:val="18"/>
                <w:szCs w:val="18"/>
                <w:lang w:val="ru-RU"/>
              </w:rPr>
              <w:t>Основни  принципи   науке  о  наслеђивању</w:t>
            </w:r>
          </w:p>
        </w:tc>
        <w:tc>
          <w:tcPr>
            <w:tcW w:w="992" w:type="dxa"/>
          </w:tcPr>
          <w:p w:rsidR="003B26EE" w:rsidRPr="00DC055E" w:rsidRDefault="003B26EE" w:rsidP="001E58C9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2977" w:type="dxa"/>
            <w:vAlign w:val="center"/>
          </w:tcPr>
          <w:p w:rsidR="003B26EE" w:rsidRPr="00DC055E" w:rsidRDefault="003B26EE" w:rsidP="001E58C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СЛУШАЈУ,ПИТАЈУ,УПОРЕЂУЈУ</w:t>
            </w:r>
          </w:p>
        </w:tc>
        <w:tc>
          <w:tcPr>
            <w:tcW w:w="2603" w:type="dxa"/>
          </w:tcPr>
          <w:p w:rsidR="003B26EE" w:rsidRPr="00DC055E" w:rsidRDefault="003B26EE" w:rsidP="001E58C9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ab/>
              <w:t>Индивидуални</w:t>
            </w:r>
          </w:p>
          <w:p w:rsidR="003B26EE" w:rsidRPr="00DC055E" w:rsidRDefault="003B26EE" w:rsidP="001E58C9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ab/>
              <w:t>Фронтални</w:t>
            </w:r>
          </w:p>
        </w:tc>
        <w:tc>
          <w:tcPr>
            <w:tcW w:w="1309" w:type="dxa"/>
            <w:vAlign w:val="center"/>
          </w:tcPr>
          <w:p w:rsidR="003B26EE" w:rsidRPr="00DC055E" w:rsidRDefault="003B26EE" w:rsidP="001E58C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Боље  разумевање  и  уочавање</w:t>
            </w:r>
          </w:p>
        </w:tc>
      </w:tr>
      <w:tr w:rsidR="003B26EE" w:rsidRPr="00DC055E" w:rsidTr="001E58C9">
        <w:trPr>
          <w:jc w:val="center"/>
        </w:trPr>
        <w:tc>
          <w:tcPr>
            <w:tcW w:w="1668" w:type="dxa"/>
          </w:tcPr>
          <w:p w:rsidR="003B26EE" w:rsidRPr="00BE7ADF" w:rsidRDefault="003B26EE" w:rsidP="001E58C9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BE7ADF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Основни  појмови  </w:t>
            </w:r>
            <w:r w:rsidRPr="00BE7ADF">
              <w:rPr>
                <w:rFonts w:asciiTheme="minorHAnsi" w:hAnsiTheme="minorHAnsi"/>
                <w:sz w:val="18"/>
                <w:szCs w:val="18"/>
                <w:lang w:val="ru-RU"/>
              </w:rPr>
              <w:lastRenderedPageBreak/>
              <w:t>и  принципи  екологије</w:t>
            </w:r>
          </w:p>
        </w:tc>
        <w:tc>
          <w:tcPr>
            <w:tcW w:w="992" w:type="dxa"/>
          </w:tcPr>
          <w:p w:rsidR="003B26EE" w:rsidRPr="00DC055E" w:rsidRDefault="003B26EE" w:rsidP="001E58C9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lastRenderedPageBreak/>
              <w:t>3</w:t>
            </w:r>
          </w:p>
        </w:tc>
        <w:tc>
          <w:tcPr>
            <w:tcW w:w="2977" w:type="dxa"/>
            <w:vAlign w:val="center"/>
          </w:tcPr>
          <w:p w:rsidR="003B26EE" w:rsidRPr="00DC055E" w:rsidRDefault="003B26EE" w:rsidP="001E58C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СЛУШАЈУ,ПИТАЈУ,УПОРЕЂУЈУ</w:t>
            </w:r>
          </w:p>
        </w:tc>
        <w:tc>
          <w:tcPr>
            <w:tcW w:w="2603" w:type="dxa"/>
          </w:tcPr>
          <w:p w:rsidR="003B26EE" w:rsidRPr="00DC055E" w:rsidRDefault="003B26EE" w:rsidP="001E58C9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ab/>
              <w:t>Индивидуални</w:t>
            </w:r>
          </w:p>
          <w:p w:rsidR="003B26EE" w:rsidRPr="00DC055E" w:rsidRDefault="003B26EE" w:rsidP="001E58C9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lastRenderedPageBreak/>
              <w:t>-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ab/>
              <w:t>Фронтални</w:t>
            </w:r>
          </w:p>
        </w:tc>
        <w:tc>
          <w:tcPr>
            <w:tcW w:w="1309" w:type="dxa"/>
            <w:vAlign w:val="center"/>
          </w:tcPr>
          <w:p w:rsidR="003B26EE" w:rsidRPr="00DC055E" w:rsidRDefault="003B26EE" w:rsidP="001E58C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lastRenderedPageBreak/>
              <w:t xml:space="preserve">Боље  </w:t>
            </w:r>
            <w:r w:rsidRPr="00DC055E">
              <w:rPr>
                <w:rFonts w:asciiTheme="minorHAnsi" w:hAnsiTheme="minorHAnsi"/>
                <w:sz w:val="18"/>
                <w:szCs w:val="18"/>
              </w:rPr>
              <w:lastRenderedPageBreak/>
              <w:t>разумевање  и  уочавање</w:t>
            </w:r>
          </w:p>
        </w:tc>
      </w:tr>
      <w:tr w:rsidR="003B26EE" w:rsidRPr="00DC055E" w:rsidTr="001E58C9">
        <w:trPr>
          <w:jc w:val="center"/>
        </w:trPr>
        <w:tc>
          <w:tcPr>
            <w:tcW w:w="1668" w:type="dxa"/>
          </w:tcPr>
          <w:p w:rsidR="003B26EE" w:rsidRPr="00BE7ADF" w:rsidRDefault="003B26EE" w:rsidP="001E58C9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BE7ADF">
              <w:rPr>
                <w:rFonts w:asciiTheme="minorHAnsi" w:hAnsiTheme="minorHAnsi"/>
                <w:sz w:val="18"/>
                <w:szCs w:val="18"/>
                <w:lang w:val="ru-RU"/>
              </w:rPr>
              <w:lastRenderedPageBreak/>
              <w:t>Заштита  и  унапређивање  животне  средине</w:t>
            </w:r>
          </w:p>
        </w:tc>
        <w:tc>
          <w:tcPr>
            <w:tcW w:w="992" w:type="dxa"/>
          </w:tcPr>
          <w:p w:rsidR="003B26EE" w:rsidRPr="00DC055E" w:rsidRDefault="003B26EE" w:rsidP="001E58C9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2977" w:type="dxa"/>
            <w:vAlign w:val="center"/>
          </w:tcPr>
          <w:p w:rsidR="003B26EE" w:rsidRPr="00DC055E" w:rsidRDefault="003B26EE" w:rsidP="001E58C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СЛУШАЈУ,ПИТАЈУ,УПОРЕЂУЈУ</w:t>
            </w:r>
          </w:p>
        </w:tc>
        <w:tc>
          <w:tcPr>
            <w:tcW w:w="2603" w:type="dxa"/>
          </w:tcPr>
          <w:p w:rsidR="003B26EE" w:rsidRPr="00DC055E" w:rsidRDefault="003B26EE" w:rsidP="001E58C9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ab/>
              <w:t>Индивидуални</w:t>
            </w:r>
          </w:p>
          <w:p w:rsidR="003B26EE" w:rsidRPr="00DC055E" w:rsidRDefault="003B26EE" w:rsidP="001E58C9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ab/>
              <w:t>Фронтални</w:t>
            </w:r>
          </w:p>
        </w:tc>
        <w:tc>
          <w:tcPr>
            <w:tcW w:w="1309" w:type="dxa"/>
            <w:vAlign w:val="center"/>
          </w:tcPr>
          <w:p w:rsidR="003B26EE" w:rsidRPr="00DC055E" w:rsidRDefault="003B26EE" w:rsidP="001E58C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Боље  разумевање  и  уочавање</w:t>
            </w:r>
          </w:p>
        </w:tc>
      </w:tr>
    </w:tbl>
    <w:p w:rsidR="003B26EE" w:rsidRPr="00DC055E" w:rsidRDefault="003B26EE" w:rsidP="003B26EE">
      <w:pPr>
        <w:rPr>
          <w:rFonts w:asciiTheme="minorHAnsi" w:hAnsiTheme="minorHAnsi"/>
          <w:sz w:val="18"/>
          <w:szCs w:val="18"/>
        </w:rPr>
      </w:pPr>
    </w:p>
    <w:p w:rsidR="003B26EE" w:rsidRPr="00DC055E" w:rsidRDefault="003B26EE" w:rsidP="003B26EE">
      <w:pPr>
        <w:pStyle w:val="Heading3"/>
        <w:rPr>
          <w:rFonts w:asciiTheme="minorHAnsi" w:hAnsiTheme="minorHAnsi" w:cstheme="minorHAnsi"/>
          <w:sz w:val="18"/>
          <w:szCs w:val="18"/>
        </w:rPr>
      </w:pPr>
      <w:bookmarkStart w:id="168" w:name="_Toc33382696"/>
      <w:r w:rsidRPr="00DC055E">
        <w:rPr>
          <w:rFonts w:asciiTheme="minorHAnsi" w:hAnsiTheme="minorHAnsi" w:cstheme="minorHAnsi"/>
          <w:sz w:val="18"/>
          <w:szCs w:val="18"/>
        </w:rPr>
        <w:t>Механика</w:t>
      </w:r>
      <w:bookmarkEnd w:id="168"/>
    </w:p>
    <w:p w:rsidR="003B26EE" w:rsidRPr="00DC055E" w:rsidRDefault="003B26EE" w:rsidP="003B26EE">
      <w:pPr>
        <w:rPr>
          <w:rFonts w:asciiTheme="minorHAnsi" w:hAnsiTheme="minorHAnsi"/>
          <w:sz w:val="18"/>
          <w:szCs w:val="18"/>
        </w:rPr>
      </w:pPr>
    </w:p>
    <w:tbl>
      <w:tblPr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824"/>
        <w:gridCol w:w="1336"/>
        <w:gridCol w:w="2520"/>
        <w:gridCol w:w="2160"/>
        <w:gridCol w:w="775"/>
      </w:tblGrid>
      <w:tr w:rsidR="003B26EE" w:rsidRPr="00DC055E" w:rsidTr="001E58C9">
        <w:tc>
          <w:tcPr>
            <w:tcW w:w="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B26EE" w:rsidRPr="00DC055E" w:rsidRDefault="003B26EE" w:rsidP="001E58C9">
            <w:pPr>
              <w:pStyle w:val="TableContents"/>
              <w:rPr>
                <w:rFonts w:asciiTheme="minorHAnsi" w:hAnsiTheme="minorHAnsi" w:cs="Calibri"/>
                <w:sz w:val="18"/>
                <w:szCs w:val="18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</w:rPr>
              <w:t xml:space="preserve">Редни </w:t>
            </w:r>
          </w:p>
          <w:p w:rsidR="003B26EE" w:rsidRPr="00DC055E" w:rsidRDefault="003B26EE" w:rsidP="001E58C9">
            <w:pPr>
              <w:pStyle w:val="TableContents"/>
              <w:rPr>
                <w:rFonts w:asciiTheme="minorHAnsi" w:hAnsiTheme="minorHAnsi" w:cs="Calibri"/>
                <w:sz w:val="18"/>
                <w:szCs w:val="18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</w:rPr>
              <w:t xml:space="preserve">број </w:t>
            </w:r>
          </w:p>
          <w:p w:rsidR="003B26EE" w:rsidRPr="00DC055E" w:rsidRDefault="003B26EE" w:rsidP="001E58C9">
            <w:pPr>
              <w:pStyle w:val="TableContents"/>
              <w:rPr>
                <w:rFonts w:asciiTheme="minorHAnsi" w:hAnsiTheme="minorHAnsi" w:cs="Calibri"/>
                <w:sz w:val="18"/>
                <w:szCs w:val="18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</w:rPr>
              <w:t>наст.</w:t>
            </w:r>
          </w:p>
          <w:p w:rsidR="003B26EE" w:rsidRPr="00DC055E" w:rsidRDefault="003B26EE" w:rsidP="001E58C9">
            <w:pPr>
              <w:pStyle w:val="TableContents"/>
              <w:rPr>
                <w:rFonts w:asciiTheme="minorHAnsi" w:hAnsiTheme="minorHAnsi" w:cs="Calibri"/>
                <w:sz w:val="18"/>
                <w:szCs w:val="18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</w:rPr>
              <w:t>теме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B26EE" w:rsidRPr="00DC055E" w:rsidRDefault="003B26EE" w:rsidP="001E58C9">
            <w:pPr>
              <w:pStyle w:val="TableContents"/>
              <w:rPr>
                <w:rFonts w:asciiTheme="minorHAnsi" w:hAnsiTheme="minorHAnsi" w:cs="Calibri"/>
                <w:sz w:val="18"/>
                <w:szCs w:val="18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</w:rPr>
              <w:t>Наставни садржај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B26EE" w:rsidRPr="005630FB" w:rsidRDefault="003B26EE" w:rsidP="001E58C9">
            <w:pPr>
              <w:pStyle w:val="TableContents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 w:cs="Calibri"/>
                <w:sz w:val="18"/>
                <w:szCs w:val="18"/>
                <w:lang w:val="ru-RU"/>
              </w:rPr>
              <w:t>Начин и поступак остваривања</w:t>
            </w:r>
          </w:p>
          <w:p w:rsidR="003B26EE" w:rsidRPr="005630FB" w:rsidRDefault="003B26EE" w:rsidP="001E58C9">
            <w:pPr>
              <w:pStyle w:val="TableContents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 w:cs="Calibri"/>
                <w:sz w:val="18"/>
                <w:szCs w:val="18"/>
                <w:lang w:val="ru-RU"/>
              </w:rPr>
              <w:t>програма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B26EE" w:rsidRPr="005630FB" w:rsidRDefault="003B26EE" w:rsidP="001E58C9">
            <w:pPr>
              <w:pStyle w:val="TableContents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 w:cs="Calibri"/>
                <w:sz w:val="18"/>
                <w:szCs w:val="18"/>
                <w:lang w:val="ru-RU"/>
              </w:rPr>
              <w:t xml:space="preserve">Активности </w:t>
            </w:r>
          </w:p>
          <w:p w:rsidR="003B26EE" w:rsidRPr="005630FB" w:rsidRDefault="003B26EE" w:rsidP="001E58C9">
            <w:pPr>
              <w:pStyle w:val="TableContents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 w:cs="Calibri"/>
                <w:sz w:val="18"/>
                <w:szCs w:val="18"/>
                <w:lang w:val="ru-RU"/>
              </w:rPr>
              <w:t xml:space="preserve">ученика у </w:t>
            </w:r>
          </w:p>
          <w:p w:rsidR="003B26EE" w:rsidRPr="005630FB" w:rsidRDefault="003B26EE" w:rsidP="001E58C9">
            <w:pPr>
              <w:pStyle w:val="TableContents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 w:cs="Calibri"/>
                <w:sz w:val="18"/>
                <w:szCs w:val="18"/>
                <w:lang w:val="ru-RU"/>
              </w:rPr>
              <w:t>васпитно-образовном</w:t>
            </w:r>
          </w:p>
          <w:p w:rsidR="003B26EE" w:rsidRPr="005630FB" w:rsidRDefault="003B26EE" w:rsidP="001E58C9">
            <w:pPr>
              <w:pStyle w:val="TableContents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 w:cs="Calibri"/>
                <w:sz w:val="18"/>
                <w:szCs w:val="18"/>
                <w:lang w:val="ru-RU"/>
              </w:rPr>
              <w:t>раду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B26EE" w:rsidRPr="00DC055E" w:rsidRDefault="003B26EE" w:rsidP="001E58C9">
            <w:pPr>
              <w:pStyle w:val="TableContents"/>
              <w:rPr>
                <w:rFonts w:asciiTheme="minorHAnsi" w:hAnsiTheme="minorHAnsi" w:cs="Calibri"/>
                <w:sz w:val="18"/>
                <w:szCs w:val="18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</w:rPr>
              <w:t>Број</w:t>
            </w:r>
          </w:p>
          <w:p w:rsidR="003B26EE" w:rsidRPr="00DC055E" w:rsidRDefault="003B26EE" w:rsidP="001E58C9">
            <w:pPr>
              <w:pStyle w:val="TableContents"/>
              <w:rPr>
                <w:rFonts w:asciiTheme="minorHAnsi" w:hAnsiTheme="minorHAnsi" w:cs="Calibri"/>
                <w:sz w:val="18"/>
                <w:szCs w:val="18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</w:rPr>
              <w:t>часова</w:t>
            </w:r>
          </w:p>
        </w:tc>
      </w:tr>
      <w:tr w:rsidR="003B26EE" w:rsidRPr="00DC055E" w:rsidTr="001E58C9">
        <w:tc>
          <w:tcPr>
            <w:tcW w:w="7615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B26EE" w:rsidRPr="00DC055E" w:rsidRDefault="003B26EE" w:rsidP="001E58C9">
            <w:pPr>
              <w:pStyle w:val="TableContents"/>
              <w:rPr>
                <w:rFonts w:asciiTheme="minorHAnsi" w:hAnsiTheme="minorHAnsi" w:cs="Calibri"/>
                <w:sz w:val="18"/>
                <w:szCs w:val="18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</w:rPr>
              <w:t xml:space="preserve">                                    КИНЕМАТИКА</w:t>
            </w:r>
          </w:p>
        </w:tc>
      </w:tr>
      <w:tr w:rsidR="003B26EE" w:rsidRPr="00DC055E" w:rsidTr="001E58C9">
        <w:tc>
          <w:tcPr>
            <w:tcW w:w="8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B26EE" w:rsidRPr="00DC055E" w:rsidRDefault="003B26EE" w:rsidP="001E58C9">
            <w:pPr>
              <w:pStyle w:val="TableContents"/>
              <w:rPr>
                <w:rFonts w:asciiTheme="minorHAnsi" w:hAnsiTheme="minorHAnsi" w:cs="Calibri"/>
                <w:sz w:val="18"/>
                <w:szCs w:val="18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</w:rPr>
              <w:t>2.</w:t>
            </w:r>
          </w:p>
        </w:tc>
        <w:tc>
          <w:tcPr>
            <w:tcW w:w="13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B26EE" w:rsidRPr="00DC055E" w:rsidRDefault="003B26EE" w:rsidP="001E58C9">
            <w:pPr>
              <w:pStyle w:val="TableContents"/>
              <w:rPr>
                <w:rFonts w:asciiTheme="minorHAnsi" w:hAnsiTheme="minorHAnsi" w:cs="Calibri"/>
                <w:sz w:val="18"/>
                <w:szCs w:val="18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</w:rPr>
              <w:t>Кинематика тачке</w:t>
            </w:r>
          </w:p>
        </w:tc>
        <w:tc>
          <w:tcPr>
            <w:tcW w:w="2520" w:type="dxa"/>
            <w:tcBorders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B26EE" w:rsidRPr="005630FB" w:rsidRDefault="003B26EE" w:rsidP="001E58C9">
            <w:pPr>
              <w:pStyle w:val="TableContents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 w:cs="Calibri"/>
                <w:sz w:val="18"/>
                <w:szCs w:val="18"/>
                <w:lang w:val="ru-RU"/>
              </w:rPr>
              <w:t>-индивидуални рад</w:t>
            </w:r>
          </w:p>
          <w:p w:rsidR="003B26EE" w:rsidRPr="005630FB" w:rsidRDefault="003B26EE" w:rsidP="001E58C9">
            <w:pPr>
              <w:pStyle w:val="TableContents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 w:cs="Calibri"/>
                <w:sz w:val="18"/>
                <w:szCs w:val="18"/>
                <w:lang w:val="ru-RU"/>
              </w:rPr>
              <w:t>-групни рад</w:t>
            </w:r>
          </w:p>
          <w:p w:rsidR="003B26EE" w:rsidRPr="005630FB" w:rsidRDefault="003B26EE" w:rsidP="001E58C9">
            <w:pPr>
              <w:pStyle w:val="TableContents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 w:cs="Calibri"/>
                <w:sz w:val="18"/>
                <w:szCs w:val="18"/>
                <w:lang w:val="ru-RU"/>
              </w:rPr>
              <w:t>-рад у пару</w:t>
            </w:r>
          </w:p>
          <w:p w:rsidR="003B26EE" w:rsidRPr="005630FB" w:rsidRDefault="003B26EE" w:rsidP="001E58C9">
            <w:pPr>
              <w:pStyle w:val="TableContents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 w:cs="Calibri"/>
                <w:sz w:val="18"/>
                <w:szCs w:val="18"/>
                <w:lang w:val="ru-RU"/>
              </w:rPr>
              <w:t>-дијалошка метода</w:t>
            </w:r>
          </w:p>
          <w:p w:rsidR="003B26EE" w:rsidRPr="005630FB" w:rsidRDefault="003B26EE" w:rsidP="001E58C9">
            <w:pPr>
              <w:pStyle w:val="TableContents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 w:cs="Calibri"/>
                <w:sz w:val="18"/>
                <w:szCs w:val="18"/>
                <w:lang w:val="ru-RU"/>
              </w:rPr>
              <w:t xml:space="preserve">-илустративно </w:t>
            </w:r>
          </w:p>
          <w:p w:rsidR="003B26EE" w:rsidRPr="005630FB" w:rsidRDefault="003B26EE" w:rsidP="001E58C9">
            <w:pPr>
              <w:pStyle w:val="TableContents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 w:cs="Calibri"/>
                <w:sz w:val="18"/>
                <w:szCs w:val="18"/>
                <w:lang w:val="ru-RU"/>
              </w:rPr>
              <w:t>-демонстратибна метода</w:t>
            </w:r>
          </w:p>
          <w:p w:rsidR="003B26EE" w:rsidRPr="005630FB" w:rsidRDefault="003B26EE" w:rsidP="001E58C9">
            <w:pPr>
              <w:pStyle w:val="TableContents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 w:cs="Calibri"/>
                <w:sz w:val="18"/>
                <w:szCs w:val="18"/>
                <w:lang w:val="ru-RU"/>
              </w:rPr>
              <w:t>-решавање рачунских -задатака</w:t>
            </w:r>
          </w:p>
        </w:tc>
        <w:tc>
          <w:tcPr>
            <w:tcW w:w="21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B26EE" w:rsidRPr="005630FB" w:rsidRDefault="003B26EE" w:rsidP="001E58C9">
            <w:pPr>
              <w:pStyle w:val="TableContents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 w:cs="Calibri"/>
                <w:sz w:val="18"/>
                <w:szCs w:val="18"/>
                <w:lang w:val="ru-RU"/>
              </w:rPr>
              <w:t>-слуша</w:t>
            </w:r>
          </w:p>
          <w:p w:rsidR="003B26EE" w:rsidRPr="005630FB" w:rsidRDefault="003B26EE" w:rsidP="001E58C9">
            <w:pPr>
              <w:pStyle w:val="TableContents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 w:cs="Calibri"/>
                <w:sz w:val="18"/>
                <w:szCs w:val="18"/>
                <w:lang w:val="ru-RU"/>
              </w:rPr>
              <w:t>-уочава</w:t>
            </w:r>
          </w:p>
          <w:p w:rsidR="003B26EE" w:rsidRPr="005630FB" w:rsidRDefault="003B26EE" w:rsidP="001E58C9">
            <w:pPr>
              <w:pStyle w:val="TableContents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 w:cs="Calibri"/>
                <w:sz w:val="18"/>
                <w:szCs w:val="18"/>
                <w:lang w:val="ru-RU"/>
              </w:rPr>
              <w:t>-изводи закључке</w:t>
            </w:r>
          </w:p>
          <w:p w:rsidR="003B26EE" w:rsidRPr="005630FB" w:rsidRDefault="003B26EE" w:rsidP="001E58C9">
            <w:pPr>
              <w:pStyle w:val="TableContents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 w:cs="Calibri"/>
                <w:sz w:val="18"/>
                <w:szCs w:val="18"/>
                <w:lang w:val="ru-RU"/>
              </w:rPr>
              <w:t>-решава задатке</w:t>
            </w:r>
          </w:p>
          <w:p w:rsidR="003B26EE" w:rsidRPr="005630FB" w:rsidRDefault="003B26EE" w:rsidP="001E58C9">
            <w:pPr>
              <w:pStyle w:val="TableContents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 w:cs="Calibri"/>
                <w:sz w:val="18"/>
                <w:szCs w:val="18"/>
                <w:lang w:val="ru-RU"/>
              </w:rPr>
              <w:t>-одговара на питања</w:t>
            </w:r>
          </w:p>
          <w:p w:rsidR="003B26EE" w:rsidRPr="005630FB" w:rsidRDefault="003B26EE" w:rsidP="001E58C9">
            <w:pPr>
              <w:pStyle w:val="TableContents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 w:cs="Calibri"/>
                <w:sz w:val="18"/>
                <w:szCs w:val="18"/>
                <w:lang w:val="ru-RU"/>
              </w:rPr>
              <w:t>-анализира</w:t>
            </w:r>
          </w:p>
          <w:p w:rsidR="003B26EE" w:rsidRPr="005630FB" w:rsidRDefault="003B26EE" w:rsidP="001E58C9">
            <w:pPr>
              <w:pStyle w:val="TableContents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 w:cs="Calibri"/>
                <w:sz w:val="18"/>
                <w:szCs w:val="18"/>
                <w:lang w:val="ru-RU"/>
              </w:rPr>
              <w:t>-ради домаће задатке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B26EE" w:rsidRPr="00DC055E" w:rsidRDefault="003B26EE" w:rsidP="001E58C9">
            <w:pPr>
              <w:pStyle w:val="TableContents"/>
              <w:rPr>
                <w:rFonts w:asciiTheme="minorHAnsi" w:hAnsiTheme="minorHAnsi" w:cs="Calibri"/>
                <w:sz w:val="18"/>
                <w:szCs w:val="18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</w:rPr>
              <w:t>2</w:t>
            </w:r>
          </w:p>
        </w:tc>
      </w:tr>
      <w:tr w:rsidR="003B26EE" w:rsidRPr="00DC055E" w:rsidTr="001E58C9">
        <w:tc>
          <w:tcPr>
            <w:tcW w:w="8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B26EE" w:rsidRPr="00DC055E" w:rsidRDefault="003B26EE" w:rsidP="001E58C9">
            <w:pPr>
              <w:pStyle w:val="TableContents"/>
              <w:rPr>
                <w:rFonts w:asciiTheme="minorHAnsi" w:hAnsiTheme="minorHAnsi" w:cs="Calibri"/>
                <w:sz w:val="18"/>
                <w:szCs w:val="18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</w:rPr>
              <w:t>4.</w:t>
            </w:r>
          </w:p>
        </w:tc>
        <w:tc>
          <w:tcPr>
            <w:tcW w:w="13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B26EE" w:rsidRPr="005630FB" w:rsidRDefault="003B26EE" w:rsidP="001E58C9">
            <w:pPr>
              <w:rPr>
                <w:rFonts w:asciiTheme="minorHAnsi" w:eastAsia="DejaVu Sans" w:hAnsiTheme="minorHAnsi" w:cs="Calibri"/>
                <w:color w:val="000000"/>
                <w:kern w:val="2"/>
                <w:sz w:val="18"/>
                <w:szCs w:val="18"/>
                <w:lang w:val="ru-RU" w:eastAsia="hi-IN" w:bidi="hi-IN"/>
              </w:rPr>
            </w:pPr>
            <w:r w:rsidRPr="005630FB">
              <w:rPr>
                <w:rFonts w:asciiTheme="minorHAnsi" w:hAnsiTheme="minorHAnsi" w:cs="Calibri"/>
                <w:color w:val="000000"/>
                <w:sz w:val="18"/>
                <w:szCs w:val="18"/>
                <w:lang w:val="ru-RU"/>
              </w:rPr>
              <w:t>Обртање крутог тела око непокретне осе</w:t>
            </w:r>
          </w:p>
          <w:p w:rsidR="003B26EE" w:rsidRPr="005630FB" w:rsidRDefault="003B26EE" w:rsidP="001E58C9">
            <w:pPr>
              <w:pStyle w:val="TableContents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</w:p>
        </w:tc>
        <w:tc>
          <w:tcPr>
            <w:tcW w:w="25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B26EE" w:rsidRPr="005630FB" w:rsidRDefault="003B26EE" w:rsidP="001E58C9">
            <w:pPr>
              <w:pStyle w:val="TableContents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 w:cs="Calibri"/>
                <w:sz w:val="18"/>
                <w:szCs w:val="18"/>
                <w:lang w:val="ru-RU"/>
              </w:rPr>
              <w:t>-индивидуални рад</w:t>
            </w:r>
          </w:p>
          <w:p w:rsidR="003B26EE" w:rsidRPr="005630FB" w:rsidRDefault="003B26EE" w:rsidP="001E58C9">
            <w:pPr>
              <w:pStyle w:val="TableContents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 w:cs="Calibri"/>
                <w:sz w:val="18"/>
                <w:szCs w:val="18"/>
                <w:lang w:val="ru-RU"/>
              </w:rPr>
              <w:t>-групни рад</w:t>
            </w:r>
          </w:p>
          <w:p w:rsidR="003B26EE" w:rsidRPr="005630FB" w:rsidRDefault="003B26EE" w:rsidP="001E58C9">
            <w:pPr>
              <w:pStyle w:val="TableContents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 w:cs="Calibri"/>
                <w:sz w:val="18"/>
                <w:szCs w:val="18"/>
                <w:lang w:val="ru-RU"/>
              </w:rPr>
              <w:t>-рад у пару</w:t>
            </w:r>
          </w:p>
          <w:p w:rsidR="003B26EE" w:rsidRPr="005630FB" w:rsidRDefault="003B26EE" w:rsidP="001E58C9">
            <w:pPr>
              <w:pStyle w:val="TableContents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 w:cs="Calibri"/>
                <w:sz w:val="18"/>
                <w:szCs w:val="18"/>
                <w:lang w:val="ru-RU"/>
              </w:rPr>
              <w:t>-дијалошка метода</w:t>
            </w:r>
          </w:p>
          <w:p w:rsidR="003B26EE" w:rsidRPr="005630FB" w:rsidRDefault="003B26EE" w:rsidP="001E58C9">
            <w:pPr>
              <w:pStyle w:val="TableContents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 w:cs="Calibri"/>
                <w:sz w:val="18"/>
                <w:szCs w:val="18"/>
                <w:lang w:val="ru-RU"/>
              </w:rPr>
              <w:t xml:space="preserve">-илустративно </w:t>
            </w:r>
          </w:p>
          <w:p w:rsidR="003B26EE" w:rsidRPr="005630FB" w:rsidRDefault="003B26EE" w:rsidP="001E58C9">
            <w:pPr>
              <w:pStyle w:val="TableContents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 w:cs="Calibri"/>
                <w:sz w:val="18"/>
                <w:szCs w:val="18"/>
                <w:lang w:val="ru-RU"/>
              </w:rPr>
              <w:t>-демонстратибна метода</w:t>
            </w:r>
          </w:p>
          <w:p w:rsidR="003B26EE" w:rsidRPr="005630FB" w:rsidRDefault="003B26EE" w:rsidP="001E58C9">
            <w:pPr>
              <w:pStyle w:val="TableContents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 w:cs="Calibri"/>
                <w:sz w:val="18"/>
                <w:szCs w:val="18"/>
                <w:lang w:val="ru-RU"/>
              </w:rPr>
              <w:t>-решавање рачунских -задатака</w:t>
            </w:r>
          </w:p>
        </w:tc>
        <w:tc>
          <w:tcPr>
            <w:tcW w:w="21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B26EE" w:rsidRPr="005630FB" w:rsidRDefault="003B26EE" w:rsidP="001E58C9">
            <w:pPr>
              <w:pStyle w:val="TableContents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 w:cs="Calibri"/>
                <w:sz w:val="18"/>
                <w:szCs w:val="18"/>
                <w:lang w:val="ru-RU"/>
              </w:rPr>
              <w:t>-слуша</w:t>
            </w:r>
          </w:p>
          <w:p w:rsidR="003B26EE" w:rsidRPr="005630FB" w:rsidRDefault="003B26EE" w:rsidP="001E58C9">
            <w:pPr>
              <w:pStyle w:val="TableContents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 w:cs="Calibri"/>
                <w:sz w:val="18"/>
                <w:szCs w:val="18"/>
                <w:lang w:val="ru-RU"/>
              </w:rPr>
              <w:t>-уочава</w:t>
            </w:r>
          </w:p>
          <w:p w:rsidR="003B26EE" w:rsidRPr="005630FB" w:rsidRDefault="003B26EE" w:rsidP="001E58C9">
            <w:pPr>
              <w:pStyle w:val="TableContents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 w:cs="Calibri"/>
                <w:sz w:val="18"/>
                <w:szCs w:val="18"/>
                <w:lang w:val="ru-RU"/>
              </w:rPr>
              <w:t>-изводи закључке</w:t>
            </w:r>
          </w:p>
          <w:p w:rsidR="003B26EE" w:rsidRPr="005630FB" w:rsidRDefault="003B26EE" w:rsidP="001E58C9">
            <w:pPr>
              <w:pStyle w:val="TableContents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 w:cs="Calibri"/>
                <w:sz w:val="18"/>
                <w:szCs w:val="18"/>
                <w:lang w:val="ru-RU"/>
              </w:rPr>
              <w:t>-решава задатке</w:t>
            </w:r>
          </w:p>
          <w:p w:rsidR="003B26EE" w:rsidRPr="005630FB" w:rsidRDefault="003B26EE" w:rsidP="001E58C9">
            <w:pPr>
              <w:pStyle w:val="TableContents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 w:cs="Calibri"/>
                <w:sz w:val="18"/>
                <w:szCs w:val="18"/>
                <w:lang w:val="ru-RU"/>
              </w:rPr>
              <w:t>-одговара на питања</w:t>
            </w:r>
          </w:p>
          <w:p w:rsidR="003B26EE" w:rsidRPr="005630FB" w:rsidRDefault="003B26EE" w:rsidP="001E58C9">
            <w:pPr>
              <w:pStyle w:val="TableContents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 w:cs="Calibri"/>
                <w:sz w:val="18"/>
                <w:szCs w:val="18"/>
                <w:lang w:val="ru-RU"/>
              </w:rPr>
              <w:t>-анализира</w:t>
            </w:r>
          </w:p>
          <w:p w:rsidR="003B26EE" w:rsidRPr="005630FB" w:rsidRDefault="003B26EE" w:rsidP="001E58C9">
            <w:pPr>
              <w:pStyle w:val="TableContents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 w:cs="Calibri"/>
                <w:sz w:val="18"/>
                <w:szCs w:val="18"/>
                <w:lang w:val="ru-RU"/>
              </w:rPr>
              <w:t>-ради домаће задатке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B26EE" w:rsidRPr="00DC055E" w:rsidRDefault="003B26EE" w:rsidP="001E58C9">
            <w:pPr>
              <w:pStyle w:val="TableContents"/>
              <w:rPr>
                <w:rFonts w:asciiTheme="minorHAnsi" w:hAnsiTheme="minorHAnsi" w:cs="Calibri"/>
                <w:sz w:val="18"/>
                <w:szCs w:val="18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</w:rPr>
              <w:t>2</w:t>
            </w:r>
          </w:p>
        </w:tc>
      </w:tr>
      <w:tr w:rsidR="003B26EE" w:rsidRPr="00DC055E" w:rsidTr="001E58C9">
        <w:tc>
          <w:tcPr>
            <w:tcW w:w="8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B26EE" w:rsidRPr="00DC055E" w:rsidRDefault="003B26EE" w:rsidP="001E58C9">
            <w:pPr>
              <w:pStyle w:val="TableContents"/>
              <w:rPr>
                <w:rFonts w:asciiTheme="minorHAnsi" w:hAnsiTheme="minorHAnsi" w:cs="Calibri"/>
                <w:sz w:val="18"/>
                <w:szCs w:val="18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</w:rPr>
              <w:t>5.</w:t>
            </w:r>
          </w:p>
        </w:tc>
        <w:tc>
          <w:tcPr>
            <w:tcW w:w="13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B26EE" w:rsidRPr="00DC055E" w:rsidRDefault="003B26EE" w:rsidP="001E58C9">
            <w:pPr>
              <w:rPr>
                <w:rFonts w:asciiTheme="minorHAnsi" w:eastAsia="DejaVu Sans" w:hAnsiTheme="minorHAnsi" w:cs="Calibri"/>
                <w:color w:val="000000"/>
                <w:kern w:val="2"/>
                <w:sz w:val="18"/>
                <w:szCs w:val="18"/>
                <w:lang w:eastAsia="hi-IN" w:bidi="hi-IN"/>
              </w:rPr>
            </w:pPr>
            <w:r w:rsidRPr="00DC055E">
              <w:rPr>
                <w:rFonts w:asciiTheme="minorHAnsi" w:hAnsiTheme="minorHAnsi" w:cs="Calibri"/>
                <w:color w:val="000000"/>
                <w:sz w:val="18"/>
                <w:szCs w:val="18"/>
              </w:rPr>
              <w:t>Раванско кретање крутог тела</w:t>
            </w:r>
          </w:p>
          <w:p w:rsidR="003B26EE" w:rsidRPr="00DC055E" w:rsidRDefault="003B26EE" w:rsidP="001E58C9">
            <w:pPr>
              <w:pStyle w:val="TableContents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B26EE" w:rsidRPr="005630FB" w:rsidRDefault="003B26EE" w:rsidP="001E58C9">
            <w:pPr>
              <w:pStyle w:val="TableContents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 w:cs="Calibri"/>
                <w:sz w:val="18"/>
                <w:szCs w:val="18"/>
                <w:lang w:val="ru-RU"/>
              </w:rPr>
              <w:t>-индивидуални рад</w:t>
            </w:r>
          </w:p>
          <w:p w:rsidR="003B26EE" w:rsidRPr="005630FB" w:rsidRDefault="003B26EE" w:rsidP="001E58C9">
            <w:pPr>
              <w:pStyle w:val="TableContents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 w:cs="Calibri"/>
                <w:sz w:val="18"/>
                <w:szCs w:val="18"/>
                <w:lang w:val="ru-RU"/>
              </w:rPr>
              <w:t>-групни рад</w:t>
            </w:r>
          </w:p>
          <w:p w:rsidR="003B26EE" w:rsidRPr="005630FB" w:rsidRDefault="003B26EE" w:rsidP="001E58C9">
            <w:pPr>
              <w:pStyle w:val="TableContents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 w:cs="Calibri"/>
                <w:sz w:val="18"/>
                <w:szCs w:val="18"/>
                <w:lang w:val="ru-RU"/>
              </w:rPr>
              <w:t>-рад у пару</w:t>
            </w:r>
          </w:p>
          <w:p w:rsidR="003B26EE" w:rsidRPr="005630FB" w:rsidRDefault="003B26EE" w:rsidP="001E58C9">
            <w:pPr>
              <w:pStyle w:val="TableContents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 w:cs="Calibri"/>
                <w:sz w:val="18"/>
                <w:szCs w:val="18"/>
                <w:lang w:val="ru-RU"/>
              </w:rPr>
              <w:t>-дијалошка метода</w:t>
            </w:r>
          </w:p>
          <w:p w:rsidR="003B26EE" w:rsidRPr="005630FB" w:rsidRDefault="003B26EE" w:rsidP="001E58C9">
            <w:pPr>
              <w:pStyle w:val="TableContents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 w:cs="Calibri"/>
                <w:sz w:val="18"/>
                <w:szCs w:val="18"/>
                <w:lang w:val="ru-RU"/>
              </w:rPr>
              <w:t xml:space="preserve">-илустративно </w:t>
            </w:r>
          </w:p>
          <w:p w:rsidR="003B26EE" w:rsidRPr="005630FB" w:rsidRDefault="003B26EE" w:rsidP="001E58C9">
            <w:pPr>
              <w:pStyle w:val="TableContents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 w:cs="Calibri"/>
                <w:sz w:val="18"/>
                <w:szCs w:val="18"/>
                <w:lang w:val="ru-RU"/>
              </w:rPr>
              <w:t>-демонстратибна метода</w:t>
            </w:r>
          </w:p>
          <w:p w:rsidR="003B26EE" w:rsidRPr="005630FB" w:rsidRDefault="003B26EE" w:rsidP="001E58C9">
            <w:pPr>
              <w:pStyle w:val="TableContents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 w:cs="Calibri"/>
                <w:sz w:val="18"/>
                <w:szCs w:val="18"/>
                <w:lang w:val="ru-RU"/>
              </w:rPr>
              <w:t>-решавање рачунских -задатака</w:t>
            </w:r>
          </w:p>
        </w:tc>
        <w:tc>
          <w:tcPr>
            <w:tcW w:w="21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B26EE" w:rsidRPr="005630FB" w:rsidRDefault="003B26EE" w:rsidP="001E58C9">
            <w:pPr>
              <w:pStyle w:val="TableContents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 w:cs="Calibri"/>
                <w:sz w:val="18"/>
                <w:szCs w:val="18"/>
                <w:lang w:val="ru-RU"/>
              </w:rPr>
              <w:t>-слуша</w:t>
            </w:r>
          </w:p>
          <w:p w:rsidR="003B26EE" w:rsidRPr="005630FB" w:rsidRDefault="003B26EE" w:rsidP="001E58C9">
            <w:pPr>
              <w:pStyle w:val="TableContents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 w:cs="Calibri"/>
                <w:sz w:val="18"/>
                <w:szCs w:val="18"/>
                <w:lang w:val="ru-RU"/>
              </w:rPr>
              <w:t>-уочава</w:t>
            </w:r>
          </w:p>
          <w:p w:rsidR="003B26EE" w:rsidRPr="005630FB" w:rsidRDefault="003B26EE" w:rsidP="001E58C9">
            <w:pPr>
              <w:pStyle w:val="TableContents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 w:cs="Calibri"/>
                <w:sz w:val="18"/>
                <w:szCs w:val="18"/>
                <w:lang w:val="ru-RU"/>
              </w:rPr>
              <w:t>-изводи закључке</w:t>
            </w:r>
          </w:p>
          <w:p w:rsidR="003B26EE" w:rsidRPr="005630FB" w:rsidRDefault="003B26EE" w:rsidP="001E58C9">
            <w:pPr>
              <w:pStyle w:val="TableContents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 w:cs="Calibri"/>
                <w:sz w:val="18"/>
                <w:szCs w:val="18"/>
                <w:lang w:val="ru-RU"/>
              </w:rPr>
              <w:t>-решава задатке</w:t>
            </w:r>
          </w:p>
          <w:p w:rsidR="003B26EE" w:rsidRPr="005630FB" w:rsidRDefault="003B26EE" w:rsidP="001E58C9">
            <w:pPr>
              <w:pStyle w:val="TableContents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 w:cs="Calibri"/>
                <w:sz w:val="18"/>
                <w:szCs w:val="18"/>
                <w:lang w:val="ru-RU"/>
              </w:rPr>
              <w:t>-одговара на питања</w:t>
            </w:r>
          </w:p>
          <w:p w:rsidR="003B26EE" w:rsidRPr="005630FB" w:rsidRDefault="003B26EE" w:rsidP="001E58C9">
            <w:pPr>
              <w:pStyle w:val="TableContents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 w:cs="Calibri"/>
                <w:sz w:val="18"/>
                <w:szCs w:val="18"/>
                <w:lang w:val="ru-RU"/>
              </w:rPr>
              <w:t>-анализира</w:t>
            </w:r>
          </w:p>
          <w:p w:rsidR="003B26EE" w:rsidRPr="005630FB" w:rsidRDefault="003B26EE" w:rsidP="001E58C9">
            <w:pPr>
              <w:pStyle w:val="TableContents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 w:cs="Calibri"/>
                <w:sz w:val="18"/>
                <w:szCs w:val="18"/>
                <w:lang w:val="ru-RU"/>
              </w:rPr>
              <w:t>-ради домаће задатке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B26EE" w:rsidRPr="00DC055E" w:rsidRDefault="003B26EE" w:rsidP="001E58C9">
            <w:pPr>
              <w:pStyle w:val="TableContents"/>
              <w:rPr>
                <w:rFonts w:asciiTheme="minorHAnsi" w:hAnsiTheme="minorHAnsi" w:cs="Calibri"/>
                <w:sz w:val="18"/>
                <w:szCs w:val="18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</w:rPr>
              <w:t>3</w:t>
            </w:r>
          </w:p>
        </w:tc>
      </w:tr>
      <w:tr w:rsidR="003B26EE" w:rsidRPr="00DC055E" w:rsidTr="001E58C9">
        <w:tc>
          <w:tcPr>
            <w:tcW w:w="8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B26EE" w:rsidRPr="00DC055E" w:rsidRDefault="003B26EE" w:rsidP="001E58C9">
            <w:pPr>
              <w:pStyle w:val="TableContents"/>
              <w:rPr>
                <w:rFonts w:asciiTheme="minorHAnsi" w:hAnsiTheme="minorHAnsi" w:cs="Calibri"/>
                <w:sz w:val="18"/>
                <w:szCs w:val="18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</w:rPr>
              <w:t>6.</w:t>
            </w:r>
          </w:p>
        </w:tc>
        <w:tc>
          <w:tcPr>
            <w:tcW w:w="13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B26EE" w:rsidRPr="00DC055E" w:rsidRDefault="003B26EE" w:rsidP="001E58C9">
            <w:pPr>
              <w:rPr>
                <w:rFonts w:asciiTheme="minorHAnsi" w:eastAsia="DejaVu Sans" w:hAnsiTheme="minorHAnsi" w:cs="Calibri"/>
                <w:color w:val="000000"/>
                <w:kern w:val="2"/>
                <w:sz w:val="18"/>
                <w:szCs w:val="18"/>
                <w:lang w:eastAsia="hi-IN" w:bidi="hi-IN"/>
              </w:rPr>
            </w:pPr>
            <w:r w:rsidRPr="00DC055E">
              <w:rPr>
                <w:rFonts w:asciiTheme="minorHAnsi" w:hAnsiTheme="minorHAnsi" w:cs="Calibri"/>
                <w:color w:val="000000"/>
                <w:sz w:val="18"/>
                <w:szCs w:val="18"/>
              </w:rPr>
              <w:t>Кинематика сложеног кретања тачке</w:t>
            </w:r>
          </w:p>
          <w:p w:rsidR="003B26EE" w:rsidRPr="00DC055E" w:rsidRDefault="003B26EE" w:rsidP="001E58C9">
            <w:pPr>
              <w:pStyle w:val="TableContents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B26EE" w:rsidRPr="005630FB" w:rsidRDefault="003B26EE" w:rsidP="001E58C9">
            <w:pPr>
              <w:pStyle w:val="TableContents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 w:cs="Calibri"/>
                <w:sz w:val="18"/>
                <w:szCs w:val="18"/>
                <w:lang w:val="ru-RU"/>
              </w:rPr>
              <w:t>-индивидуални рад</w:t>
            </w:r>
          </w:p>
          <w:p w:rsidR="003B26EE" w:rsidRPr="005630FB" w:rsidRDefault="003B26EE" w:rsidP="001E58C9">
            <w:pPr>
              <w:pStyle w:val="TableContents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 w:cs="Calibri"/>
                <w:sz w:val="18"/>
                <w:szCs w:val="18"/>
                <w:lang w:val="ru-RU"/>
              </w:rPr>
              <w:t>-групни рад</w:t>
            </w:r>
          </w:p>
          <w:p w:rsidR="003B26EE" w:rsidRPr="005630FB" w:rsidRDefault="003B26EE" w:rsidP="001E58C9">
            <w:pPr>
              <w:pStyle w:val="TableContents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 w:cs="Calibri"/>
                <w:sz w:val="18"/>
                <w:szCs w:val="18"/>
                <w:lang w:val="ru-RU"/>
              </w:rPr>
              <w:t>-рад у пару</w:t>
            </w:r>
          </w:p>
          <w:p w:rsidR="003B26EE" w:rsidRPr="005630FB" w:rsidRDefault="003B26EE" w:rsidP="001E58C9">
            <w:pPr>
              <w:pStyle w:val="TableContents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 w:cs="Calibri"/>
                <w:sz w:val="18"/>
                <w:szCs w:val="18"/>
                <w:lang w:val="ru-RU"/>
              </w:rPr>
              <w:t>-дијалошка метода</w:t>
            </w:r>
          </w:p>
          <w:p w:rsidR="003B26EE" w:rsidRPr="005630FB" w:rsidRDefault="003B26EE" w:rsidP="001E58C9">
            <w:pPr>
              <w:pStyle w:val="TableContents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 w:cs="Calibri"/>
                <w:sz w:val="18"/>
                <w:szCs w:val="18"/>
                <w:lang w:val="ru-RU"/>
              </w:rPr>
              <w:t xml:space="preserve">-илустративно </w:t>
            </w:r>
          </w:p>
          <w:p w:rsidR="003B26EE" w:rsidRPr="005630FB" w:rsidRDefault="003B26EE" w:rsidP="001E58C9">
            <w:pPr>
              <w:pStyle w:val="TableContents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 w:cs="Calibri"/>
                <w:sz w:val="18"/>
                <w:szCs w:val="18"/>
                <w:lang w:val="ru-RU"/>
              </w:rPr>
              <w:t>-демонстратибна метода</w:t>
            </w:r>
          </w:p>
          <w:p w:rsidR="003B26EE" w:rsidRPr="005630FB" w:rsidRDefault="003B26EE" w:rsidP="001E58C9">
            <w:pPr>
              <w:pStyle w:val="TableContents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 w:cs="Calibri"/>
                <w:sz w:val="18"/>
                <w:szCs w:val="18"/>
                <w:lang w:val="ru-RU"/>
              </w:rPr>
              <w:t>-решавање рачунских -задатака</w:t>
            </w:r>
          </w:p>
        </w:tc>
        <w:tc>
          <w:tcPr>
            <w:tcW w:w="21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B26EE" w:rsidRPr="005630FB" w:rsidRDefault="003B26EE" w:rsidP="001E58C9">
            <w:pPr>
              <w:pStyle w:val="TableContents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 w:cs="Calibri"/>
                <w:sz w:val="18"/>
                <w:szCs w:val="18"/>
                <w:lang w:val="ru-RU"/>
              </w:rPr>
              <w:t>-слуша</w:t>
            </w:r>
          </w:p>
          <w:p w:rsidR="003B26EE" w:rsidRPr="005630FB" w:rsidRDefault="003B26EE" w:rsidP="001E58C9">
            <w:pPr>
              <w:pStyle w:val="TableContents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 w:cs="Calibri"/>
                <w:sz w:val="18"/>
                <w:szCs w:val="18"/>
                <w:lang w:val="ru-RU"/>
              </w:rPr>
              <w:t>-уочава</w:t>
            </w:r>
          </w:p>
          <w:p w:rsidR="003B26EE" w:rsidRPr="005630FB" w:rsidRDefault="003B26EE" w:rsidP="001E58C9">
            <w:pPr>
              <w:pStyle w:val="TableContents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 w:cs="Calibri"/>
                <w:sz w:val="18"/>
                <w:szCs w:val="18"/>
                <w:lang w:val="ru-RU"/>
              </w:rPr>
              <w:t>-изводи закључке</w:t>
            </w:r>
          </w:p>
          <w:p w:rsidR="003B26EE" w:rsidRPr="005630FB" w:rsidRDefault="003B26EE" w:rsidP="001E58C9">
            <w:pPr>
              <w:pStyle w:val="TableContents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 w:cs="Calibri"/>
                <w:sz w:val="18"/>
                <w:szCs w:val="18"/>
                <w:lang w:val="ru-RU"/>
              </w:rPr>
              <w:t>-решава задатке</w:t>
            </w:r>
          </w:p>
          <w:p w:rsidR="003B26EE" w:rsidRPr="005630FB" w:rsidRDefault="003B26EE" w:rsidP="001E58C9">
            <w:pPr>
              <w:pStyle w:val="TableContents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 w:cs="Calibri"/>
                <w:sz w:val="18"/>
                <w:szCs w:val="18"/>
                <w:lang w:val="ru-RU"/>
              </w:rPr>
              <w:t>-одговара на питања</w:t>
            </w:r>
          </w:p>
          <w:p w:rsidR="003B26EE" w:rsidRPr="005630FB" w:rsidRDefault="003B26EE" w:rsidP="001E58C9">
            <w:pPr>
              <w:pStyle w:val="TableContents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 w:cs="Calibri"/>
                <w:sz w:val="18"/>
                <w:szCs w:val="18"/>
                <w:lang w:val="ru-RU"/>
              </w:rPr>
              <w:t>-анализира</w:t>
            </w:r>
          </w:p>
          <w:p w:rsidR="003B26EE" w:rsidRPr="005630FB" w:rsidRDefault="003B26EE" w:rsidP="001E58C9">
            <w:pPr>
              <w:pStyle w:val="TableContents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 w:cs="Calibri"/>
                <w:sz w:val="18"/>
                <w:szCs w:val="18"/>
                <w:lang w:val="ru-RU"/>
              </w:rPr>
              <w:t>-ради домаће задатке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B26EE" w:rsidRPr="00DC055E" w:rsidRDefault="003B26EE" w:rsidP="001E58C9">
            <w:pPr>
              <w:pStyle w:val="TableContents"/>
              <w:rPr>
                <w:rFonts w:asciiTheme="minorHAnsi" w:hAnsiTheme="minorHAnsi" w:cs="Calibri"/>
                <w:sz w:val="18"/>
                <w:szCs w:val="18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</w:rPr>
              <w:t>2</w:t>
            </w:r>
          </w:p>
        </w:tc>
      </w:tr>
      <w:tr w:rsidR="003B26EE" w:rsidRPr="00DC055E" w:rsidTr="001E58C9">
        <w:tc>
          <w:tcPr>
            <w:tcW w:w="7615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B26EE" w:rsidRPr="00DC055E" w:rsidRDefault="003B26EE" w:rsidP="001E58C9">
            <w:pPr>
              <w:pStyle w:val="TableContents"/>
              <w:rPr>
                <w:rFonts w:asciiTheme="minorHAnsi" w:hAnsiTheme="minorHAnsi" w:cs="Calibri"/>
                <w:sz w:val="18"/>
                <w:szCs w:val="18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</w:rPr>
              <w:t xml:space="preserve">                                                 Динамика</w:t>
            </w:r>
          </w:p>
        </w:tc>
      </w:tr>
      <w:tr w:rsidR="003B26EE" w:rsidRPr="00DC055E" w:rsidTr="001E58C9">
        <w:tc>
          <w:tcPr>
            <w:tcW w:w="8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B26EE" w:rsidRPr="00DC055E" w:rsidRDefault="003B26EE" w:rsidP="001E58C9">
            <w:pPr>
              <w:pStyle w:val="TableContents"/>
              <w:rPr>
                <w:rFonts w:asciiTheme="minorHAnsi" w:hAnsiTheme="minorHAnsi" w:cs="Calibri"/>
                <w:sz w:val="18"/>
                <w:szCs w:val="18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</w:rPr>
              <w:t>2.</w:t>
            </w:r>
          </w:p>
        </w:tc>
        <w:tc>
          <w:tcPr>
            <w:tcW w:w="13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B26EE" w:rsidRPr="00DC055E" w:rsidRDefault="003B26EE" w:rsidP="001E58C9">
            <w:pPr>
              <w:rPr>
                <w:rFonts w:asciiTheme="minorHAnsi" w:eastAsia="DejaVu Sans" w:hAnsiTheme="minorHAnsi" w:cs="Calibri"/>
                <w:color w:val="000000"/>
                <w:kern w:val="2"/>
                <w:sz w:val="18"/>
                <w:szCs w:val="18"/>
                <w:lang w:eastAsia="hi-IN" w:bidi="hi-IN"/>
              </w:rPr>
            </w:pPr>
            <w:r w:rsidRPr="00DC055E">
              <w:rPr>
                <w:rFonts w:asciiTheme="minorHAnsi" w:hAnsiTheme="minorHAnsi" w:cs="Calibri"/>
                <w:color w:val="000000"/>
                <w:sz w:val="18"/>
                <w:szCs w:val="18"/>
              </w:rPr>
              <w:t>Динамика материјалне тачке</w:t>
            </w:r>
          </w:p>
          <w:p w:rsidR="003B26EE" w:rsidRPr="00DC055E" w:rsidRDefault="003B26EE" w:rsidP="001E58C9">
            <w:pPr>
              <w:pStyle w:val="TableContents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B26EE" w:rsidRPr="005630FB" w:rsidRDefault="003B26EE" w:rsidP="001E58C9">
            <w:pPr>
              <w:pStyle w:val="TableContents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 w:cs="Calibri"/>
                <w:sz w:val="18"/>
                <w:szCs w:val="18"/>
                <w:lang w:val="ru-RU"/>
              </w:rPr>
              <w:t>-индивидуални рад</w:t>
            </w:r>
          </w:p>
          <w:p w:rsidR="003B26EE" w:rsidRPr="005630FB" w:rsidRDefault="003B26EE" w:rsidP="001E58C9">
            <w:pPr>
              <w:pStyle w:val="TableContents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 w:cs="Calibri"/>
                <w:sz w:val="18"/>
                <w:szCs w:val="18"/>
                <w:lang w:val="ru-RU"/>
              </w:rPr>
              <w:t>-групни рад</w:t>
            </w:r>
          </w:p>
          <w:p w:rsidR="003B26EE" w:rsidRPr="005630FB" w:rsidRDefault="003B26EE" w:rsidP="001E58C9">
            <w:pPr>
              <w:pStyle w:val="TableContents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 w:cs="Calibri"/>
                <w:sz w:val="18"/>
                <w:szCs w:val="18"/>
                <w:lang w:val="ru-RU"/>
              </w:rPr>
              <w:t>-рад у пару</w:t>
            </w:r>
          </w:p>
          <w:p w:rsidR="003B26EE" w:rsidRPr="005630FB" w:rsidRDefault="003B26EE" w:rsidP="001E58C9">
            <w:pPr>
              <w:pStyle w:val="TableContents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 w:cs="Calibri"/>
                <w:sz w:val="18"/>
                <w:szCs w:val="18"/>
                <w:lang w:val="ru-RU"/>
              </w:rPr>
              <w:t>-дијалошка метода</w:t>
            </w:r>
          </w:p>
          <w:p w:rsidR="003B26EE" w:rsidRPr="005630FB" w:rsidRDefault="003B26EE" w:rsidP="001E58C9">
            <w:pPr>
              <w:pStyle w:val="TableContents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 w:cs="Calibri"/>
                <w:sz w:val="18"/>
                <w:szCs w:val="18"/>
                <w:lang w:val="ru-RU"/>
              </w:rPr>
              <w:t xml:space="preserve">-илустративно </w:t>
            </w:r>
          </w:p>
          <w:p w:rsidR="003B26EE" w:rsidRPr="005630FB" w:rsidRDefault="003B26EE" w:rsidP="001E58C9">
            <w:pPr>
              <w:pStyle w:val="TableContents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 w:cs="Calibri"/>
                <w:sz w:val="18"/>
                <w:szCs w:val="18"/>
                <w:lang w:val="ru-RU"/>
              </w:rPr>
              <w:t>-демонстратибна метода</w:t>
            </w:r>
          </w:p>
          <w:p w:rsidR="003B26EE" w:rsidRPr="005630FB" w:rsidRDefault="003B26EE" w:rsidP="001E58C9">
            <w:pPr>
              <w:pStyle w:val="TableContents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 w:cs="Calibri"/>
                <w:sz w:val="18"/>
                <w:szCs w:val="18"/>
                <w:lang w:val="ru-RU"/>
              </w:rPr>
              <w:lastRenderedPageBreak/>
              <w:t>-решавање рачунских -задатака</w:t>
            </w:r>
          </w:p>
        </w:tc>
        <w:tc>
          <w:tcPr>
            <w:tcW w:w="21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B26EE" w:rsidRPr="005630FB" w:rsidRDefault="003B26EE" w:rsidP="001E58C9">
            <w:pPr>
              <w:pStyle w:val="TableContents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 w:cs="Calibri"/>
                <w:sz w:val="18"/>
                <w:szCs w:val="18"/>
                <w:lang w:val="ru-RU"/>
              </w:rPr>
              <w:lastRenderedPageBreak/>
              <w:t>-слуша</w:t>
            </w:r>
          </w:p>
          <w:p w:rsidR="003B26EE" w:rsidRPr="005630FB" w:rsidRDefault="003B26EE" w:rsidP="001E58C9">
            <w:pPr>
              <w:pStyle w:val="TableContents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 w:cs="Calibri"/>
                <w:sz w:val="18"/>
                <w:szCs w:val="18"/>
                <w:lang w:val="ru-RU"/>
              </w:rPr>
              <w:t>-уочава</w:t>
            </w:r>
          </w:p>
          <w:p w:rsidR="003B26EE" w:rsidRPr="005630FB" w:rsidRDefault="003B26EE" w:rsidP="001E58C9">
            <w:pPr>
              <w:pStyle w:val="TableContents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 w:cs="Calibri"/>
                <w:sz w:val="18"/>
                <w:szCs w:val="18"/>
                <w:lang w:val="ru-RU"/>
              </w:rPr>
              <w:t>-изводи закључке</w:t>
            </w:r>
          </w:p>
          <w:p w:rsidR="003B26EE" w:rsidRPr="005630FB" w:rsidRDefault="003B26EE" w:rsidP="001E58C9">
            <w:pPr>
              <w:pStyle w:val="TableContents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 w:cs="Calibri"/>
                <w:sz w:val="18"/>
                <w:szCs w:val="18"/>
                <w:lang w:val="ru-RU"/>
              </w:rPr>
              <w:t>-решава задатке</w:t>
            </w:r>
          </w:p>
          <w:p w:rsidR="003B26EE" w:rsidRPr="005630FB" w:rsidRDefault="003B26EE" w:rsidP="001E58C9">
            <w:pPr>
              <w:pStyle w:val="TableContents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 w:cs="Calibri"/>
                <w:sz w:val="18"/>
                <w:szCs w:val="18"/>
                <w:lang w:val="ru-RU"/>
              </w:rPr>
              <w:t>-одговара на питања</w:t>
            </w:r>
          </w:p>
          <w:p w:rsidR="003B26EE" w:rsidRPr="005630FB" w:rsidRDefault="003B26EE" w:rsidP="001E58C9">
            <w:pPr>
              <w:pStyle w:val="TableContents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 w:cs="Calibri"/>
                <w:sz w:val="18"/>
                <w:szCs w:val="18"/>
                <w:lang w:val="ru-RU"/>
              </w:rPr>
              <w:t>-анализира</w:t>
            </w:r>
          </w:p>
          <w:p w:rsidR="003B26EE" w:rsidRPr="005630FB" w:rsidRDefault="003B26EE" w:rsidP="001E58C9">
            <w:pPr>
              <w:pStyle w:val="TableContents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 w:cs="Calibri"/>
                <w:sz w:val="18"/>
                <w:szCs w:val="18"/>
                <w:lang w:val="ru-RU"/>
              </w:rPr>
              <w:lastRenderedPageBreak/>
              <w:t>-ради домаће задатке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B26EE" w:rsidRPr="00DC055E" w:rsidRDefault="003B26EE" w:rsidP="001E58C9">
            <w:pPr>
              <w:pStyle w:val="TableContents"/>
              <w:rPr>
                <w:rFonts w:asciiTheme="minorHAnsi" w:hAnsiTheme="minorHAnsi" w:cs="Calibri"/>
                <w:sz w:val="18"/>
                <w:szCs w:val="18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</w:rPr>
              <w:lastRenderedPageBreak/>
              <w:t>2</w:t>
            </w:r>
          </w:p>
        </w:tc>
      </w:tr>
      <w:tr w:rsidR="003B26EE" w:rsidRPr="00DC055E" w:rsidTr="001E58C9">
        <w:tc>
          <w:tcPr>
            <w:tcW w:w="8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B26EE" w:rsidRPr="00DC055E" w:rsidRDefault="003B26EE" w:rsidP="001E58C9">
            <w:pPr>
              <w:pStyle w:val="TableContents"/>
              <w:rPr>
                <w:rFonts w:asciiTheme="minorHAnsi" w:hAnsiTheme="minorHAnsi" w:cs="Calibri"/>
                <w:sz w:val="18"/>
                <w:szCs w:val="18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</w:rPr>
              <w:lastRenderedPageBreak/>
              <w:t>3.</w:t>
            </w:r>
          </w:p>
        </w:tc>
        <w:tc>
          <w:tcPr>
            <w:tcW w:w="13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B26EE" w:rsidRPr="00DC055E" w:rsidRDefault="003B26EE" w:rsidP="001E58C9">
            <w:pPr>
              <w:rPr>
                <w:rFonts w:asciiTheme="minorHAnsi" w:eastAsia="DejaVu Sans" w:hAnsiTheme="minorHAnsi" w:cs="Calibri"/>
                <w:color w:val="000000"/>
                <w:kern w:val="2"/>
                <w:sz w:val="18"/>
                <w:szCs w:val="18"/>
                <w:lang w:eastAsia="hi-IN" w:bidi="hi-IN"/>
              </w:rPr>
            </w:pPr>
            <w:r w:rsidRPr="00DC055E">
              <w:rPr>
                <w:rFonts w:asciiTheme="minorHAnsi" w:hAnsiTheme="minorHAnsi" w:cs="Calibri"/>
                <w:color w:val="000000"/>
                <w:sz w:val="18"/>
                <w:szCs w:val="18"/>
              </w:rPr>
              <w:t>Општи закони динамике тачке</w:t>
            </w:r>
          </w:p>
          <w:p w:rsidR="003B26EE" w:rsidRPr="00DC055E" w:rsidRDefault="003B26EE" w:rsidP="001E58C9">
            <w:pPr>
              <w:pStyle w:val="TableContents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B26EE" w:rsidRPr="005630FB" w:rsidRDefault="003B26EE" w:rsidP="001E58C9">
            <w:pPr>
              <w:pStyle w:val="TableContents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 w:cs="Calibri"/>
                <w:sz w:val="18"/>
                <w:szCs w:val="18"/>
                <w:lang w:val="ru-RU"/>
              </w:rPr>
              <w:t>-индивидуални рад</w:t>
            </w:r>
          </w:p>
          <w:p w:rsidR="003B26EE" w:rsidRPr="005630FB" w:rsidRDefault="003B26EE" w:rsidP="001E58C9">
            <w:pPr>
              <w:pStyle w:val="TableContents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 w:cs="Calibri"/>
                <w:sz w:val="18"/>
                <w:szCs w:val="18"/>
                <w:lang w:val="ru-RU"/>
              </w:rPr>
              <w:t>-групни рад</w:t>
            </w:r>
          </w:p>
          <w:p w:rsidR="003B26EE" w:rsidRPr="005630FB" w:rsidRDefault="003B26EE" w:rsidP="001E58C9">
            <w:pPr>
              <w:pStyle w:val="TableContents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 w:cs="Calibri"/>
                <w:sz w:val="18"/>
                <w:szCs w:val="18"/>
                <w:lang w:val="ru-RU"/>
              </w:rPr>
              <w:t>-рад у пару</w:t>
            </w:r>
          </w:p>
          <w:p w:rsidR="003B26EE" w:rsidRPr="005630FB" w:rsidRDefault="003B26EE" w:rsidP="001E58C9">
            <w:pPr>
              <w:pStyle w:val="TableContents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 w:cs="Calibri"/>
                <w:sz w:val="18"/>
                <w:szCs w:val="18"/>
                <w:lang w:val="ru-RU"/>
              </w:rPr>
              <w:t>-дијалошка метода</w:t>
            </w:r>
          </w:p>
          <w:p w:rsidR="003B26EE" w:rsidRPr="005630FB" w:rsidRDefault="003B26EE" w:rsidP="001E58C9">
            <w:pPr>
              <w:pStyle w:val="TableContents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 w:cs="Calibri"/>
                <w:sz w:val="18"/>
                <w:szCs w:val="18"/>
                <w:lang w:val="ru-RU"/>
              </w:rPr>
              <w:t xml:space="preserve">-илустративно </w:t>
            </w:r>
          </w:p>
          <w:p w:rsidR="003B26EE" w:rsidRPr="005630FB" w:rsidRDefault="003B26EE" w:rsidP="001E58C9">
            <w:pPr>
              <w:pStyle w:val="TableContents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 w:cs="Calibri"/>
                <w:sz w:val="18"/>
                <w:szCs w:val="18"/>
                <w:lang w:val="ru-RU"/>
              </w:rPr>
              <w:t>-демонстратибна метода</w:t>
            </w:r>
          </w:p>
          <w:p w:rsidR="003B26EE" w:rsidRPr="005630FB" w:rsidRDefault="003B26EE" w:rsidP="001E58C9">
            <w:pPr>
              <w:pStyle w:val="TableContents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 w:cs="Calibri"/>
                <w:sz w:val="18"/>
                <w:szCs w:val="18"/>
                <w:lang w:val="ru-RU"/>
              </w:rPr>
              <w:t>-решавање рачунских -задатака</w:t>
            </w:r>
          </w:p>
        </w:tc>
        <w:tc>
          <w:tcPr>
            <w:tcW w:w="21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B26EE" w:rsidRPr="005630FB" w:rsidRDefault="003B26EE" w:rsidP="001E58C9">
            <w:pPr>
              <w:pStyle w:val="TableContents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 w:cs="Calibri"/>
                <w:sz w:val="18"/>
                <w:szCs w:val="18"/>
                <w:lang w:val="ru-RU"/>
              </w:rPr>
              <w:t>-слуша</w:t>
            </w:r>
          </w:p>
          <w:p w:rsidR="003B26EE" w:rsidRPr="005630FB" w:rsidRDefault="003B26EE" w:rsidP="001E58C9">
            <w:pPr>
              <w:pStyle w:val="TableContents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 w:cs="Calibri"/>
                <w:sz w:val="18"/>
                <w:szCs w:val="18"/>
                <w:lang w:val="ru-RU"/>
              </w:rPr>
              <w:t>-уочава</w:t>
            </w:r>
          </w:p>
          <w:p w:rsidR="003B26EE" w:rsidRPr="005630FB" w:rsidRDefault="003B26EE" w:rsidP="001E58C9">
            <w:pPr>
              <w:pStyle w:val="TableContents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 w:cs="Calibri"/>
                <w:sz w:val="18"/>
                <w:szCs w:val="18"/>
                <w:lang w:val="ru-RU"/>
              </w:rPr>
              <w:t>-изводи закључке</w:t>
            </w:r>
          </w:p>
          <w:p w:rsidR="003B26EE" w:rsidRPr="005630FB" w:rsidRDefault="003B26EE" w:rsidP="001E58C9">
            <w:pPr>
              <w:pStyle w:val="TableContents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 w:cs="Calibri"/>
                <w:sz w:val="18"/>
                <w:szCs w:val="18"/>
                <w:lang w:val="ru-RU"/>
              </w:rPr>
              <w:t>-решава задатке</w:t>
            </w:r>
          </w:p>
          <w:p w:rsidR="003B26EE" w:rsidRPr="005630FB" w:rsidRDefault="003B26EE" w:rsidP="001E58C9">
            <w:pPr>
              <w:pStyle w:val="TableContents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 w:cs="Calibri"/>
                <w:sz w:val="18"/>
                <w:szCs w:val="18"/>
                <w:lang w:val="ru-RU"/>
              </w:rPr>
              <w:t>-одговара на питања</w:t>
            </w:r>
          </w:p>
          <w:p w:rsidR="003B26EE" w:rsidRPr="005630FB" w:rsidRDefault="003B26EE" w:rsidP="001E58C9">
            <w:pPr>
              <w:pStyle w:val="TableContents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 w:cs="Calibri"/>
                <w:sz w:val="18"/>
                <w:szCs w:val="18"/>
                <w:lang w:val="ru-RU"/>
              </w:rPr>
              <w:t>-анализира</w:t>
            </w:r>
          </w:p>
          <w:p w:rsidR="003B26EE" w:rsidRPr="005630FB" w:rsidRDefault="003B26EE" w:rsidP="001E58C9">
            <w:pPr>
              <w:pStyle w:val="TableContents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 w:cs="Calibri"/>
                <w:sz w:val="18"/>
                <w:szCs w:val="18"/>
                <w:lang w:val="ru-RU"/>
              </w:rPr>
              <w:t>-ради домаће задатке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B26EE" w:rsidRPr="00DC055E" w:rsidRDefault="003B26EE" w:rsidP="001E58C9">
            <w:pPr>
              <w:pStyle w:val="TableContents"/>
              <w:rPr>
                <w:rFonts w:asciiTheme="minorHAnsi" w:hAnsiTheme="minorHAnsi" w:cs="Calibri"/>
                <w:sz w:val="18"/>
                <w:szCs w:val="18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</w:rPr>
              <w:t>2</w:t>
            </w:r>
          </w:p>
        </w:tc>
      </w:tr>
      <w:tr w:rsidR="003B26EE" w:rsidRPr="00DC055E" w:rsidTr="001E58C9">
        <w:tc>
          <w:tcPr>
            <w:tcW w:w="8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B26EE" w:rsidRPr="00DC055E" w:rsidRDefault="003B26EE" w:rsidP="001E58C9">
            <w:pPr>
              <w:pStyle w:val="TableContents"/>
              <w:rPr>
                <w:rFonts w:asciiTheme="minorHAnsi" w:hAnsiTheme="minorHAnsi" w:cs="Calibri"/>
                <w:sz w:val="18"/>
                <w:szCs w:val="18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</w:rPr>
              <w:t>4.</w:t>
            </w:r>
          </w:p>
        </w:tc>
        <w:tc>
          <w:tcPr>
            <w:tcW w:w="13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B26EE" w:rsidRPr="00DC055E" w:rsidRDefault="003B26EE" w:rsidP="001E58C9">
            <w:pPr>
              <w:rPr>
                <w:rFonts w:asciiTheme="minorHAnsi" w:eastAsia="DejaVu Sans" w:hAnsiTheme="minorHAnsi" w:cs="Calibri"/>
                <w:color w:val="000000"/>
                <w:kern w:val="2"/>
                <w:sz w:val="18"/>
                <w:szCs w:val="18"/>
                <w:lang w:eastAsia="hi-IN" w:bidi="hi-IN"/>
              </w:rPr>
            </w:pPr>
            <w:r w:rsidRPr="00DC055E">
              <w:rPr>
                <w:rFonts w:asciiTheme="minorHAnsi" w:hAnsiTheme="minorHAnsi" w:cs="Calibri"/>
                <w:color w:val="000000"/>
                <w:sz w:val="18"/>
                <w:szCs w:val="18"/>
              </w:rPr>
              <w:t>Везана тачка</w:t>
            </w:r>
          </w:p>
          <w:p w:rsidR="003B26EE" w:rsidRPr="00DC055E" w:rsidRDefault="003B26EE" w:rsidP="001E58C9">
            <w:pPr>
              <w:pStyle w:val="TableContents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B26EE" w:rsidRPr="005630FB" w:rsidRDefault="003B26EE" w:rsidP="001E58C9">
            <w:pPr>
              <w:pStyle w:val="TableContents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 w:cs="Calibri"/>
                <w:sz w:val="18"/>
                <w:szCs w:val="18"/>
                <w:lang w:val="ru-RU"/>
              </w:rPr>
              <w:t>-индивидуални рад</w:t>
            </w:r>
          </w:p>
          <w:p w:rsidR="003B26EE" w:rsidRPr="005630FB" w:rsidRDefault="003B26EE" w:rsidP="001E58C9">
            <w:pPr>
              <w:pStyle w:val="TableContents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 w:cs="Calibri"/>
                <w:sz w:val="18"/>
                <w:szCs w:val="18"/>
                <w:lang w:val="ru-RU"/>
              </w:rPr>
              <w:t>-групни рад</w:t>
            </w:r>
          </w:p>
          <w:p w:rsidR="003B26EE" w:rsidRPr="005630FB" w:rsidRDefault="003B26EE" w:rsidP="001E58C9">
            <w:pPr>
              <w:pStyle w:val="TableContents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 w:cs="Calibri"/>
                <w:sz w:val="18"/>
                <w:szCs w:val="18"/>
                <w:lang w:val="ru-RU"/>
              </w:rPr>
              <w:t>-рад у пару</w:t>
            </w:r>
          </w:p>
          <w:p w:rsidR="003B26EE" w:rsidRPr="005630FB" w:rsidRDefault="003B26EE" w:rsidP="001E58C9">
            <w:pPr>
              <w:pStyle w:val="TableContents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 w:cs="Calibri"/>
                <w:sz w:val="18"/>
                <w:szCs w:val="18"/>
                <w:lang w:val="ru-RU"/>
              </w:rPr>
              <w:t>-дијалошка метода</w:t>
            </w:r>
          </w:p>
          <w:p w:rsidR="003B26EE" w:rsidRPr="005630FB" w:rsidRDefault="003B26EE" w:rsidP="001E58C9">
            <w:pPr>
              <w:pStyle w:val="TableContents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 w:cs="Calibri"/>
                <w:sz w:val="18"/>
                <w:szCs w:val="18"/>
                <w:lang w:val="ru-RU"/>
              </w:rPr>
              <w:t xml:space="preserve">-илустративно </w:t>
            </w:r>
          </w:p>
          <w:p w:rsidR="003B26EE" w:rsidRPr="005630FB" w:rsidRDefault="003B26EE" w:rsidP="001E58C9">
            <w:pPr>
              <w:pStyle w:val="TableContents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 w:cs="Calibri"/>
                <w:sz w:val="18"/>
                <w:szCs w:val="18"/>
                <w:lang w:val="ru-RU"/>
              </w:rPr>
              <w:t>-демонстратибна метода</w:t>
            </w:r>
          </w:p>
          <w:p w:rsidR="003B26EE" w:rsidRPr="005630FB" w:rsidRDefault="003B26EE" w:rsidP="001E58C9">
            <w:pPr>
              <w:pStyle w:val="TableContents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 w:cs="Calibri"/>
                <w:sz w:val="18"/>
                <w:szCs w:val="18"/>
                <w:lang w:val="ru-RU"/>
              </w:rPr>
              <w:t>-решавање рачунских -задатака</w:t>
            </w:r>
          </w:p>
        </w:tc>
        <w:tc>
          <w:tcPr>
            <w:tcW w:w="21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B26EE" w:rsidRPr="005630FB" w:rsidRDefault="003B26EE" w:rsidP="001E58C9">
            <w:pPr>
              <w:pStyle w:val="TableContents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 w:cs="Calibri"/>
                <w:sz w:val="18"/>
                <w:szCs w:val="18"/>
                <w:lang w:val="ru-RU"/>
              </w:rPr>
              <w:t>-слуша</w:t>
            </w:r>
          </w:p>
          <w:p w:rsidR="003B26EE" w:rsidRPr="005630FB" w:rsidRDefault="003B26EE" w:rsidP="001E58C9">
            <w:pPr>
              <w:pStyle w:val="TableContents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 w:cs="Calibri"/>
                <w:sz w:val="18"/>
                <w:szCs w:val="18"/>
                <w:lang w:val="ru-RU"/>
              </w:rPr>
              <w:t>-уочава</w:t>
            </w:r>
          </w:p>
          <w:p w:rsidR="003B26EE" w:rsidRPr="005630FB" w:rsidRDefault="003B26EE" w:rsidP="001E58C9">
            <w:pPr>
              <w:pStyle w:val="TableContents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 w:cs="Calibri"/>
                <w:sz w:val="18"/>
                <w:szCs w:val="18"/>
                <w:lang w:val="ru-RU"/>
              </w:rPr>
              <w:t>-изводи закључке</w:t>
            </w:r>
          </w:p>
          <w:p w:rsidR="003B26EE" w:rsidRPr="005630FB" w:rsidRDefault="003B26EE" w:rsidP="001E58C9">
            <w:pPr>
              <w:pStyle w:val="TableContents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 w:cs="Calibri"/>
                <w:sz w:val="18"/>
                <w:szCs w:val="18"/>
                <w:lang w:val="ru-RU"/>
              </w:rPr>
              <w:t>-решава задатке</w:t>
            </w:r>
          </w:p>
          <w:p w:rsidR="003B26EE" w:rsidRPr="005630FB" w:rsidRDefault="003B26EE" w:rsidP="001E58C9">
            <w:pPr>
              <w:pStyle w:val="TableContents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 w:cs="Calibri"/>
                <w:sz w:val="18"/>
                <w:szCs w:val="18"/>
                <w:lang w:val="ru-RU"/>
              </w:rPr>
              <w:t>-одговара на питања</w:t>
            </w:r>
          </w:p>
          <w:p w:rsidR="003B26EE" w:rsidRPr="005630FB" w:rsidRDefault="003B26EE" w:rsidP="001E58C9">
            <w:pPr>
              <w:pStyle w:val="TableContents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 w:cs="Calibri"/>
                <w:sz w:val="18"/>
                <w:szCs w:val="18"/>
                <w:lang w:val="ru-RU"/>
              </w:rPr>
              <w:t>-анализира</w:t>
            </w:r>
          </w:p>
          <w:p w:rsidR="003B26EE" w:rsidRPr="005630FB" w:rsidRDefault="003B26EE" w:rsidP="001E58C9">
            <w:pPr>
              <w:pStyle w:val="TableContents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 w:cs="Calibri"/>
                <w:sz w:val="18"/>
                <w:szCs w:val="18"/>
                <w:lang w:val="ru-RU"/>
              </w:rPr>
              <w:t>-ради домаће задатке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B26EE" w:rsidRPr="00DC055E" w:rsidRDefault="003B26EE" w:rsidP="001E58C9">
            <w:pPr>
              <w:pStyle w:val="TableContents"/>
              <w:rPr>
                <w:rFonts w:asciiTheme="minorHAnsi" w:hAnsiTheme="minorHAnsi" w:cs="Calibri"/>
                <w:sz w:val="18"/>
                <w:szCs w:val="18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</w:rPr>
              <w:t>2</w:t>
            </w:r>
          </w:p>
        </w:tc>
      </w:tr>
      <w:tr w:rsidR="003B26EE" w:rsidRPr="00DC055E" w:rsidTr="001E58C9">
        <w:tc>
          <w:tcPr>
            <w:tcW w:w="8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B26EE" w:rsidRPr="00DC055E" w:rsidRDefault="003B26EE" w:rsidP="001E58C9">
            <w:pPr>
              <w:pStyle w:val="TableContents"/>
              <w:rPr>
                <w:rFonts w:asciiTheme="minorHAnsi" w:hAnsiTheme="minorHAnsi" w:cs="Calibri"/>
                <w:sz w:val="18"/>
                <w:szCs w:val="18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</w:rPr>
              <w:t>5.</w:t>
            </w:r>
          </w:p>
        </w:tc>
        <w:tc>
          <w:tcPr>
            <w:tcW w:w="13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B26EE" w:rsidRPr="00DC055E" w:rsidRDefault="003B26EE" w:rsidP="001E58C9">
            <w:pPr>
              <w:rPr>
                <w:rFonts w:asciiTheme="minorHAnsi" w:eastAsia="DejaVu Sans" w:hAnsiTheme="minorHAnsi" w:cs="Calibri"/>
                <w:color w:val="000000"/>
                <w:kern w:val="2"/>
                <w:sz w:val="18"/>
                <w:szCs w:val="18"/>
                <w:lang w:eastAsia="hi-IN" w:bidi="hi-IN"/>
              </w:rPr>
            </w:pPr>
            <w:r w:rsidRPr="00DC055E">
              <w:rPr>
                <w:rFonts w:asciiTheme="minorHAnsi" w:hAnsiTheme="minorHAnsi" w:cs="Calibri"/>
                <w:color w:val="000000"/>
                <w:sz w:val="18"/>
                <w:szCs w:val="18"/>
              </w:rPr>
              <w:t>Динамика сложеног кретања</w:t>
            </w:r>
          </w:p>
          <w:p w:rsidR="003B26EE" w:rsidRPr="00DC055E" w:rsidRDefault="003B26EE" w:rsidP="001E58C9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DC055E">
              <w:rPr>
                <w:rFonts w:asciiTheme="minorHAnsi" w:hAnsiTheme="minorHAnsi" w:cs="Calibri"/>
                <w:color w:val="000000"/>
                <w:sz w:val="18"/>
                <w:szCs w:val="18"/>
              </w:rPr>
              <w:t xml:space="preserve"> материлајнр тачке</w:t>
            </w:r>
          </w:p>
          <w:p w:rsidR="003B26EE" w:rsidRPr="00DC055E" w:rsidRDefault="003B26EE" w:rsidP="001E58C9">
            <w:pPr>
              <w:pStyle w:val="TableContents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B26EE" w:rsidRPr="005630FB" w:rsidRDefault="003B26EE" w:rsidP="001E58C9">
            <w:pPr>
              <w:pStyle w:val="TableContents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 w:cs="Calibri"/>
                <w:sz w:val="18"/>
                <w:szCs w:val="18"/>
                <w:lang w:val="ru-RU"/>
              </w:rPr>
              <w:t>-индивидуални рад</w:t>
            </w:r>
          </w:p>
          <w:p w:rsidR="003B26EE" w:rsidRPr="005630FB" w:rsidRDefault="003B26EE" w:rsidP="001E58C9">
            <w:pPr>
              <w:pStyle w:val="TableContents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 w:cs="Calibri"/>
                <w:sz w:val="18"/>
                <w:szCs w:val="18"/>
                <w:lang w:val="ru-RU"/>
              </w:rPr>
              <w:t>-групни рад</w:t>
            </w:r>
          </w:p>
          <w:p w:rsidR="003B26EE" w:rsidRPr="005630FB" w:rsidRDefault="003B26EE" w:rsidP="001E58C9">
            <w:pPr>
              <w:pStyle w:val="TableContents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 w:cs="Calibri"/>
                <w:sz w:val="18"/>
                <w:szCs w:val="18"/>
                <w:lang w:val="ru-RU"/>
              </w:rPr>
              <w:t>-рад у пару</w:t>
            </w:r>
          </w:p>
          <w:p w:rsidR="003B26EE" w:rsidRPr="005630FB" w:rsidRDefault="003B26EE" w:rsidP="001E58C9">
            <w:pPr>
              <w:pStyle w:val="TableContents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 w:cs="Calibri"/>
                <w:sz w:val="18"/>
                <w:szCs w:val="18"/>
                <w:lang w:val="ru-RU"/>
              </w:rPr>
              <w:t>-дијалошка метода</w:t>
            </w:r>
          </w:p>
          <w:p w:rsidR="003B26EE" w:rsidRPr="005630FB" w:rsidRDefault="003B26EE" w:rsidP="001E58C9">
            <w:pPr>
              <w:pStyle w:val="TableContents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 w:cs="Calibri"/>
                <w:sz w:val="18"/>
                <w:szCs w:val="18"/>
                <w:lang w:val="ru-RU"/>
              </w:rPr>
              <w:t xml:space="preserve">-илустративно </w:t>
            </w:r>
          </w:p>
          <w:p w:rsidR="003B26EE" w:rsidRPr="005630FB" w:rsidRDefault="003B26EE" w:rsidP="001E58C9">
            <w:pPr>
              <w:pStyle w:val="TableContents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 w:cs="Calibri"/>
                <w:sz w:val="18"/>
                <w:szCs w:val="18"/>
                <w:lang w:val="ru-RU"/>
              </w:rPr>
              <w:t>-демонстратибна метода</w:t>
            </w:r>
          </w:p>
          <w:p w:rsidR="003B26EE" w:rsidRPr="005630FB" w:rsidRDefault="003B26EE" w:rsidP="001E58C9">
            <w:pPr>
              <w:pStyle w:val="TableContents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 w:cs="Calibri"/>
                <w:sz w:val="18"/>
                <w:szCs w:val="18"/>
                <w:lang w:val="ru-RU"/>
              </w:rPr>
              <w:t>-решавање рачунских -задатака</w:t>
            </w:r>
          </w:p>
        </w:tc>
        <w:tc>
          <w:tcPr>
            <w:tcW w:w="21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B26EE" w:rsidRPr="005630FB" w:rsidRDefault="003B26EE" w:rsidP="001E58C9">
            <w:pPr>
              <w:pStyle w:val="TableContents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 w:cs="Calibri"/>
                <w:sz w:val="18"/>
                <w:szCs w:val="18"/>
                <w:lang w:val="ru-RU"/>
              </w:rPr>
              <w:t>-слуша</w:t>
            </w:r>
          </w:p>
          <w:p w:rsidR="003B26EE" w:rsidRPr="005630FB" w:rsidRDefault="003B26EE" w:rsidP="001E58C9">
            <w:pPr>
              <w:pStyle w:val="TableContents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 w:cs="Calibri"/>
                <w:sz w:val="18"/>
                <w:szCs w:val="18"/>
                <w:lang w:val="ru-RU"/>
              </w:rPr>
              <w:t>-уочава</w:t>
            </w:r>
          </w:p>
          <w:p w:rsidR="003B26EE" w:rsidRPr="005630FB" w:rsidRDefault="003B26EE" w:rsidP="001E58C9">
            <w:pPr>
              <w:pStyle w:val="TableContents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 w:cs="Calibri"/>
                <w:sz w:val="18"/>
                <w:szCs w:val="18"/>
                <w:lang w:val="ru-RU"/>
              </w:rPr>
              <w:t>-изводи закључке</w:t>
            </w:r>
          </w:p>
          <w:p w:rsidR="003B26EE" w:rsidRPr="005630FB" w:rsidRDefault="003B26EE" w:rsidP="001E58C9">
            <w:pPr>
              <w:pStyle w:val="TableContents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 w:cs="Calibri"/>
                <w:sz w:val="18"/>
                <w:szCs w:val="18"/>
                <w:lang w:val="ru-RU"/>
              </w:rPr>
              <w:t>-решава задатке</w:t>
            </w:r>
          </w:p>
          <w:p w:rsidR="003B26EE" w:rsidRPr="005630FB" w:rsidRDefault="003B26EE" w:rsidP="001E58C9">
            <w:pPr>
              <w:pStyle w:val="TableContents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 w:cs="Calibri"/>
                <w:sz w:val="18"/>
                <w:szCs w:val="18"/>
                <w:lang w:val="ru-RU"/>
              </w:rPr>
              <w:t>-одговара на питања</w:t>
            </w:r>
          </w:p>
          <w:p w:rsidR="003B26EE" w:rsidRPr="005630FB" w:rsidRDefault="003B26EE" w:rsidP="001E58C9">
            <w:pPr>
              <w:pStyle w:val="TableContents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 w:cs="Calibri"/>
                <w:sz w:val="18"/>
                <w:szCs w:val="18"/>
                <w:lang w:val="ru-RU"/>
              </w:rPr>
              <w:t>-анализира</w:t>
            </w:r>
          </w:p>
          <w:p w:rsidR="003B26EE" w:rsidRPr="005630FB" w:rsidRDefault="003B26EE" w:rsidP="001E58C9">
            <w:pPr>
              <w:pStyle w:val="TableContents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 w:cs="Calibri"/>
                <w:sz w:val="18"/>
                <w:szCs w:val="18"/>
                <w:lang w:val="ru-RU"/>
              </w:rPr>
              <w:t>-ради домаће задатке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B26EE" w:rsidRPr="00DC055E" w:rsidRDefault="003B26EE" w:rsidP="001E58C9">
            <w:pPr>
              <w:pStyle w:val="TableContents"/>
              <w:rPr>
                <w:rFonts w:asciiTheme="minorHAnsi" w:hAnsiTheme="minorHAnsi" w:cs="Calibri"/>
                <w:sz w:val="18"/>
                <w:szCs w:val="18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</w:rPr>
              <w:t>2</w:t>
            </w:r>
          </w:p>
        </w:tc>
      </w:tr>
      <w:tr w:rsidR="003B26EE" w:rsidRPr="00DC055E" w:rsidTr="001E58C9">
        <w:tc>
          <w:tcPr>
            <w:tcW w:w="8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B26EE" w:rsidRPr="00DC055E" w:rsidRDefault="003B26EE" w:rsidP="001E58C9">
            <w:pPr>
              <w:pStyle w:val="TableContents"/>
              <w:rPr>
                <w:rFonts w:asciiTheme="minorHAnsi" w:hAnsiTheme="minorHAnsi" w:cs="Calibri"/>
                <w:sz w:val="18"/>
                <w:szCs w:val="18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</w:rPr>
              <w:t>6.</w:t>
            </w:r>
          </w:p>
        </w:tc>
        <w:tc>
          <w:tcPr>
            <w:tcW w:w="1336" w:type="dxa"/>
            <w:tcBorders>
              <w:top w:val="nil"/>
              <w:left w:val="single" w:sz="2" w:space="0" w:color="000000"/>
              <w:right w:val="nil"/>
            </w:tcBorders>
          </w:tcPr>
          <w:p w:rsidR="003B26EE" w:rsidRPr="00DC055E" w:rsidRDefault="003B26EE" w:rsidP="001E58C9">
            <w:pPr>
              <w:rPr>
                <w:rFonts w:asciiTheme="minorHAnsi" w:eastAsia="DejaVu Sans" w:hAnsiTheme="minorHAnsi" w:cs="Calibri"/>
                <w:color w:val="000000"/>
                <w:kern w:val="2"/>
                <w:sz w:val="18"/>
                <w:szCs w:val="18"/>
                <w:lang w:eastAsia="hi-IN" w:bidi="hi-IN"/>
              </w:rPr>
            </w:pPr>
            <w:r w:rsidRPr="00DC055E">
              <w:rPr>
                <w:rFonts w:asciiTheme="minorHAnsi" w:hAnsiTheme="minorHAnsi" w:cs="Calibri"/>
                <w:color w:val="000000"/>
                <w:sz w:val="18"/>
                <w:szCs w:val="18"/>
              </w:rPr>
              <w:t>Геометрија маса</w:t>
            </w:r>
          </w:p>
          <w:p w:rsidR="003B26EE" w:rsidRPr="00DC055E" w:rsidRDefault="003B26EE" w:rsidP="001E58C9">
            <w:pPr>
              <w:pStyle w:val="TableContents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nil"/>
              <w:left w:val="single" w:sz="2" w:space="0" w:color="000000"/>
              <w:right w:val="nil"/>
            </w:tcBorders>
            <w:hideMark/>
          </w:tcPr>
          <w:p w:rsidR="003B26EE" w:rsidRPr="005630FB" w:rsidRDefault="003B26EE" w:rsidP="001E58C9">
            <w:pPr>
              <w:pStyle w:val="TableContents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 w:cs="Calibri"/>
                <w:sz w:val="18"/>
                <w:szCs w:val="18"/>
                <w:lang w:val="ru-RU"/>
              </w:rPr>
              <w:t>-индивидуални рад</w:t>
            </w:r>
          </w:p>
          <w:p w:rsidR="003B26EE" w:rsidRPr="005630FB" w:rsidRDefault="003B26EE" w:rsidP="001E58C9">
            <w:pPr>
              <w:pStyle w:val="TableContents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 w:cs="Calibri"/>
                <w:sz w:val="18"/>
                <w:szCs w:val="18"/>
                <w:lang w:val="ru-RU"/>
              </w:rPr>
              <w:t>-групни рад</w:t>
            </w:r>
          </w:p>
          <w:p w:rsidR="003B26EE" w:rsidRPr="005630FB" w:rsidRDefault="003B26EE" w:rsidP="001E58C9">
            <w:pPr>
              <w:pStyle w:val="TableContents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 w:cs="Calibri"/>
                <w:sz w:val="18"/>
                <w:szCs w:val="18"/>
                <w:lang w:val="ru-RU"/>
              </w:rPr>
              <w:t>-рад у пару</w:t>
            </w:r>
          </w:p>
          <w:p w:rsidR="003B26EE" w:rsidRPr="005630FB" w:rsidRDefault="003B26EE" w:rsidP="001E58C9">
            <w:pPr>
              <w:pStyle w:val="TableContents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 w:cs="Calibri"/>
                <w:sz w:val="18"/>
                <w:szCs w:val="18"/>
                <w:lang w:val="ru-RU"/>
              </w:rPr>
              <w:t>-дијалошка метода</w:t>
            </w:r>
          </w:p>
          <w:p w:rsidR="003B26EE" w:rsidRPr="005630FB" w:rsidRDefault="003B26EE" w:rsidP="001E58C9">
            <w:pPr>
              <w:pStyle w:val="TableContents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 w:cs="Calibri"/>
                <w:sz w:val="18"/>
                <w:szCs w:val="18"/>
                <w:lang w:val="ru-RU"/>
              </w:rPr>
              <w:t xml:space="preserve">-илустративно </w:t>
            </w:r>
          </w:p>
          <w:p w:rsidR="003B26EE" w:rsidRPr="005630FB" w:rsidRDefault="003B26EE" w:rsidP="001E58C9">
            <w:pPr>
              <w:pStyle w:val="TableContents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 w:cs="Calibri"/>
                <w:sz w:val="18"/>
                <w:szCs w:val="18"/>
                <w:lang w:val="ru-RU"/>
              </w:rPr>
              <w:t>-демонстратибна метода</w:t>
            </w:r>
          </w:p>
          <w:p w:rsidR="003B26EE" w:rsidRPr="005630FB" w:rsidRDefault="003B26EE" w:rsidP="001E58C9">
            <w:pPr>
              <w:pStyle w:val="TableContents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 w:cs="Calibri"/>
                <w:sz w:val="18"/>
                <w:szCs w:val="18"/>
                <w:lang w:val="ru-RU"/>
              </w:rPr>
              <w:t>-решавање рачунских -задатака</w:t>
            </w:r>
          </w:p>
        </w:tc>
        <w:tc>
          <w:tcPr>
            <w:tcW w:w="2160" w:type="dxa"/>
            <w:tcBorders>
              <w:top w:val="nil"/>
              <w:left w:val="single" w:sz="2" w:space="0" w:color="000000"/>
              <w:right w:val="nil"/>
            </w:tcBorders>
            <w:hideMark/>
          </w:tcPr>
          <w:p w:rsidR="003B26EE" w:rsidRPr="005630FB" w:rsidRDefault="003B26EE" w:rsidP="001E58C9">
            <w:pPr>
              <w:pStyle w:val="TableContents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 w:cs="Calibri"/>
                <w:sz w:val="18"/>
                <w:szCs w:val="18"/>
                <w:lang w:val="ru-RU"/>
              </w:rPr>
              <w:t>-слуша</w:t>
            </w:r>
          </w:p>
          <w:p w:rsidR="003B26EE" w:rsidRPr="005630FB" w:rsidRDefault="003B26EE" w:rsidP="001E58C9">
            <w:pPr>
              <w:pStyle w:val="TableContents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 w:cs="Calibri"/>
                <w:sz w:val="18"/>
                <w:szCs w:val="18"/>
                <w:lang w:val="ru-RU"/>
              </w:rPr>
              <w:t>-уочава</w:t>
            </w:r>
          </w:p>
          <w:p w:rsidR="003B26EE" w:rsidRPr="005630FB" w:rsidRDefault="003B26EE" w:rsidP="001E58C9">
            <w:pPr>
              <w:pStyle w:val="TableContents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 w:cs="Calibri"/>
                <w:sz w:val="18"/>
                <w:szCs w:val="18"/>
                <w:lang w:val="ru-RU"/>
              </w:rPr>
              <w:t>-изводи закључке</w:t>
            </w:r>
          </w:p>
          <w:p w:rsidR="003B26EE" w:rsidRPr="005630FB" w:rsidRDefault="003B26EE" w:rsidP="001E58C9">
            <w:pPr>
              <w:pStyle w:val="TableContents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 w:cs="Calibri"/>
                <w:sz w:val="18"/>
                <w:szCs w:val="18"/>
                <w:lang w:val="ru-RU"/>
              </w:rPr>
              <w:t>-решава задатке</w:t>
            </w:r>
          </w:p>
          <w:p w:rsidR="003B26EE" w:rsidRPr="005630FB" w:rsidRDefault="003B26EE" w:rsidP="001E58C9">
            <w:pPr>
              <w:pStyle w:val="TableContents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 w:cs="Calibri"/>
                <w:sz w:val="18"/>
                <w:szCs w:val="18"/>
                <w:lang w:val="ru-RU"/>
              </w:rPr>
              <w:t>-одговара на питања</w:t>
            </w:r>
          </w:p>
          <w:p w:rsidR="003B26EE" w:rsidRPr="005630FB" w:rsidRDefault="003B26EE" w:rsidP="001E58C9">
            <w:pPr>
              <w:pStyle w:val="TableContents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 w:cs="Calibri"/>
                <w:sz w:val="18"/>
                <w:szCs w:val="18"/>
                <w:lang w:val="ru-RU"/>
              </w:rPr>
              <w:t>-анализира</w:t>
            </w:r>
          </w:p>
          <w:p w:rsidR="003B26EE" w:rsidRPr="005630FB" w:rsidRDefault="003B26EE" w:rsidP="001E58C9">
            <w:pPr>
              <w:pStyle w:val="TableContents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 w:cs="Calibri"/>
                <w:sz w:val="18"/>
                <w:szCs w:val="18"/>
                <w:lang w:val="ru-RU"/>
              </w:rPr>
              <w:t>-ради домаће задатке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B26EE" w:rsidRPr="00DC055E" w:rsidRDefault="003B26EE" w:rsidP="001E58C9">
            <w:pPr>
              <w:pStyle w:val="TableContents"/>
              <w:rPr>
                <w:rFonts w:asciiTheme="minorHAnsi" w:hAnsiTheme="minorHAnsi" w:cs="Calibri"/>
                <w:sz w:val="18"/>
                <w:szCs w:val="18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</w:rPr>
              <w:t>2</w:t>
            </w:r>
          </w:p>
        </w:tc>
      </w:tr>
      <w:tr w:rsidR="003B26EE" w:rsidRPr="00DC055E" w:rsidTr="001E58C9">
        <w:tc>
          <w:tcPr>
            <w:tcW w:w="8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B26EE" w:rsidRPr="00DC055E" w:rsidRDefault="003B26EE" w:rsidP="001E58C9">
            <w:pPr>
              <w:pStyle w:val="TableContents"/>
              <w:rPr>
                <w:rFonts w:asciiTheme="minorHAnsi" w:hAnsiTheme="minorHAnsi" w:cs="Calibri"/>
                <w:sz w:val="18"/>
                <w:szCs w:val="18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</w:rPr>
              <w:t>7.</w:t>
            </w:r>
          </w:p>
        </w:tc>
        <w:tc>
          <w:tcPr>
            <w:tcW w:w="1336" w:type="dxa"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:rsidR="003B26EE" w:rsidRPr="00DC055E" w:rsidRDefault="003B26EE" w:rsidP="001E58C9">
            <w:pPr>
              <w:rPr>
                <w:rFonts w:asciiTheme="minorHAnsi" w:eastAsia="DejaVu Sans" w:hAnsiTheme="minorHAnsi" w:cs="Calibri"/>
                <w:color w:val="000000"/>
                <w:kern w:val="2"/>
                <w:sz w:val="18"/>
                <w:szCs w:val="18"/>
                <w:lang w:eastAsia="hi-IN" w:bidi="hi-IN"/>
              </w:rPr>
            </w:pPr>
            <w:r w:rsidRPr="00DC055E">
              <w:rPr>
                <w:rFonts w:asciiTheme="minorHAnsi" w:hAnsiTheme="minorHAnsi" w:cs="Calibri"/>
                <w:color w:val="000000"/>
                <w:sz w:val="18"/>
                <w:szCs w:val="18"/>
              </w:rPr>
              <w:t>Динамика крутог тела</w:t>
            </w:r>
          </w:p>
          <w:p w:rsidR="003B26EE" w:rsidRPr="00DC055E" w:rsidRDefault="003B26EE" w:rsidP="001E58C9">
            <w:pPr>
              <w:pStyle w:val="TableContents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2520" w:type="dxa"/>
            <w:tcBorders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B26EE" w:rsidRPr="005630FB" w:rsidRDefault="003B26EE" w:rsidP="001E58C9">
            <w:pPr>
              <w:pStyle w:val="TableContents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 w:cs="Calibri"/>
                <w:sz w:val="18"/>
                <w:szCs w:val="18"/>
                <w:lang w:val="ru-RU"/>
              </w:rPr>
              <w:t>-индивидуални рад</w:t>
            </w:r>
          </w:p>
          <w:p w:rsidR="003B26EE" w:rsidRPr="005630FB" w:rsidRDefault="003B26EE" w:rsidP="001E58C9">
            <w:pPr>
              <w:pStyle w:val="TableContents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 w:cs="Calibri"/>
                <w:sz w:val="18"/>
                <w:szCs w:val="18"/>
                <w:lang w:val="ru-RU"/>
              </w:rPr>
              <w:t>-групни рад</w:t>
            </w:r>
          </w:p>
          <w:p w:rsidR="003B26EE" w:rsidRPr="005630FB" w:rsidRDefault="003B26EE" w:rsidP="001E58C9">
            <w:pPr>
              <w:pStyle w:val="TableContents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 w:cs="Calibri"/>
                <w:sz w:val="18"/>
                <w:szCs w:val="18"/>
                <w:lang w:val="ru-RU"/>
              </w:rPr>
              <w:t>-рад у пару</w:t>
            </w:r>
          </w:p>
          <w:p w:rsidR="003B26EE" w:rsidRPr="005630FB" w:rsidRDefault="003B26EE" w:rsidP="001E58C9">
            <w:pPr>
              <w:pStyle w:val="TableContents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 w:cs="Calibri"/>
                <w:sz w:val="18"/>
                <w:szCs w:val="18"/>
                <w:lang w:val="ru-RU"/>
              </w:rPr>
              <w:t>-дијалошка метода</w:t>
            </w:r>
          </w:p>
          <w:p w:rsidR="003B26EE" w:rsidRPr="005630FB" w:rsidRDefault="003B26EE" w:rsidP="001E58C9">
            <w:pPr>
              <w:pStyle w:val="TableContents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 w:cs="Calibri"/>
                <w:sz w:val="18"/>
                <w:szCs w:val="18"/>
                <w:lang w:val="ru-RU"/>
              </w:rPr>
              <w:t xml:space="preserve">-илустративно </w:t>
            </w:r>
          </w:p>
          <w:p w:rsidR="003B26EE" w:rsidRPr="005630FB" w:rsidRDefault="003B26EE" w:rsidP="001E58C9">
            <w:pPr>
              <w:pStyle w:val="TableContents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 w:cs="Calibri"/>
                <w:sz w:val="18"/>
                <w:szCs w:val="18"/>
                <w:lang w:val="ru-RU"/>
              </w:rPr>
              <w:t>-демонстратибна метода</w:t>
            </w:r>
          </w:p>
          <w:p w:rsidR="003B26EE" w:rsidRPr="005630FB" w:rsidRDefault="003B26EE" w:rsidP="001E58C9">
            <w:pPr>
              <w:pStyle w:val="TableContents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 w:cs="Calibri"/>
                <w:sz w:val="18"/>
                <w:szCs w:val="18"/>
                <w:lang w:val="ru-RU"/>
              </w:rPr>
              <w:t>-решавање рачунских -задатака</w:t>
            </w: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B26EE" w:rsidRPr="005630FB" w:rsidRDefault="003B26EE" w:rsidP="001E58C9">
            <w:pPr>
              <w:pStyle w:val="TableContents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 w:cs="Calibri"/>
                <w:sz w:val="18"/>
                <w:szCs w:val="18"/>
                <w:lang w:val="ru-RU"/>
              </w:rPr>
              <w:t>-слуша</w:t>
            </w:r>
          </w:p>
          <w:p w:rsidR="003B26EE" w:rsidRPr="005630FB" w:rsidRDefault="003B26EE" w:rsidP="001E58C9">
            <w:pPr>
              <w:pStyle w:val="TableContents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 w:cs="Calibri"/>
                <w:sz w:val="18"/>
                <w:szCs w:val="18"/>
                <w:lang w:val="ru-RU"/>
              </w:rPr>
              <w:t>-уочава</w:t>
            </w:r>
          </w:p>
          <w:p w:rsidR="003B26EE" w:rsidRPr="005630FB" w:rsidRDefault="003B26EE" w:rsidP="001E58C9">
            <w:pPr>
              <w:pStyle w:val="TableContents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 w:cs="Calibri"/>
                <w:sz w:val="18"/>
                <w:szCs w:val="18"/>
                <w:lang w:val="ru-RU"/>
              </w:rPr>
              <w:t>-изводи закључке</w:t>
            </w:r>
          </w:p>
          <w:p w:rsidR="003B26EE" w:rsidRPr="005630FB" w:rsidRDefault="003B26EE" w:rsidP="001E58C9">
            <w:pPr>
              <w:pStyle w:val="TableContents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 w:cs="Calibri"/>
                <w:sz w:val="18"/>
                <w:szCs w:val="18"/>
                <w:lang w:val="ru-RU"/>
              </w:rPr>
              <w:t>-решава задатке</w:t>
            </w:r>
          </w:p>
          <w:p w:rsidR="003B26EE" w:rsidRPr="005630FB" w:rsidRDefault="003B26EE" w:rsidP="001E58C9">
            <w:pPr>
              <w:pStyle w:val="TableContents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 w:cs="Calibri"/>
                <w:sz w:val="18"/>
                <w:szCs w:val="18"/>
                <w:lang w:val="ru-RU"/>
              </w:rPr>
              <w:t>-одговара на питања</w:t>
            </w:r>
          </w:p>
          <w:p w:rsidR="003B26EE" w:rsidRPr="005630FB" w:rsidRDefault="003B26EE" w:rsidP="001E58C9">
            <w:pPr>
              <w:pStyle w:val="TableContents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 w:cs="Calibri"/>
                <w:sz w:val="18"/>
                <w:szCs w:val="18"/>
                <w:lang w:val="ru-RU"/>
              </w:rPr>
              <w:t>-анализира</w:t>
            </w:r>
          </w:p>
          <w:p w:rsidR="003B26EE" w:rsidRPr="005630FB" w:rsidRDefault="003B26EE" w:rsidP="001E58C9">
            <w:pPr>
              <w:pStyle w:val="TableContents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 w:cs="Calibri"/>
                <w:sz w:val="18"/>
                <w:szCs w:val="18"/>
                <w:lang w:val="ru-RU"/>
              </w:rPr>
              <w:t>-ради домаће задатке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B26EE" w:rsidRPr="00DC055E" w:rsidRDefault="003B26EE" w:rsidP="001E58C9">
            <w:pPr>
              <w:pStyle w:val="TableContents"/>
              <w:rPr>
                <w:rFonts w:asciiTheme="minorHAnsi" w:hAnsiTheme="minorHAnsi" w:cs="Calibri"/>
                <w:sz w:val="18"/>
                <w:szCs w:val="18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</w:rPr>
              <w:t>3</w:t>
            </w:r>
          </w:p>
        </w:tc>
      </w:tr>
    </w:tbl>
    <w:p w:rsidR="003B26EE" w:rsidRPr="00DC055E" w:rsidRDefault="003B26EE" w:rsidP="003B26EE">
      <w:pPr>
        <w:rPr>
          <w:rFonts w:asciiTheme="minorHAnsi" w:hAnsiTheme="minorHAnsi"/>
          <w:sz w:val="18"/>
          <w:szCs w:val="18"/>
        </w:rPr>
      </w:pPr>
    </w:p>
    <w:p w:rsidR="003B26EE" w:rsidRPr="003B26EE" w:rsidRDefault="003B26EE" w:rsidP="003B26EE">
      <w:pPr>
        <w:rPr>
          <w:lang w:val="ru-RU"/>
        </w:rPr>
      </w:pPr>
    </w:p>
    <w:p w:rsidR="004B68E5" w:rsidRPr="005630FB" w:rsidRDefault="004B68E5" w:rsidP="004B68E5">
      <w:pPr>
        <w:pStyle w:val="Heading3"/>
        <w:rPr>
          <w:rFonts w:asciiTheme="minorHAnsi" w:hAnsiTheme="minorHAnsi" w:cstheme="minorHAnsi"/>
          <w:sz w:val="18"/>
          <w:szCs w:val="18"/>
          <w:lang w:val="ru-RU"/>
        </w:rPr>
      </w:pPr>
      <w:bookmarkStart w:id="169" w:name="_Toc33382697"/>
      <w:r w:rsidRPr="005630FB">
        <w:rPr>
          <w:rFonts w:asciiTheme="minorHAnsi" w:hAnsiTheme="minorHAnsi" w:cstheme="minorHAnsi"/>
          <w:sz w:val="18"/>
          <w:szCs w:val="18"/>
          <w:lang w:val="ru-RU"/>
        </w:rPr>
        <w:t>Машински елементи</w:t>
      </w:r>
      <w:bookmarkEnd w:id="169"/>
    </w:p>
    <w:p w:rsidR="004B68E5" w:rsidRPr="005630FB" w:rsidRDefault="004B68E5" w:rsidP="004B68E5">
      <w:pPr>
        <w:rPr>
          <w:rFonts w:asciiTheme="minorHAnsi" w:hAnsiTheme="minorHAnsi" w:cstheme="minorHAnsi"/>
          <w:sz w:val="18"/>
          <w:szCs w:val="18"/>
          <w:lang w:val="ru-RU"/>
        </w:rPr>
      </w:pPr>
      <w:r w:rsidRPr="005630FB">
        <w:rPr>
          <w:rFonts w:asciiTheme="minorHAnsi" w:hAnsiTheme="minorHAnsi" w:cstheme="minorHAnsi"/>
          <w:sz w:val="18"/>
          <w:szCs w:val="18"/>
          <w:lang w:val="ru-RU"/>
        </w:rPr>
        <w:t>Организује се за ученике који су заинтересовани за:</w:t>
      </w:r>
    </w:p>
    <w:p w:rsidR="004B68E5" w:rsidRPr="005630FB" w:rsidRDefault="004B68E5" w:rsidP="004B68E5">
      <w:pPr>
        <w:rPr>
          <w:rFonts w:asciiTheme="minorHAnsi" w:hAnsiTheme="minorHAnsi" w:cstheme="minorHAnsi"/>
          <w:sz w:val="18"/>
          <w:szCs w:val="18"/>
          <w:lang w:val="ru-RU"/>
        </w:rPr>
      </w:pPr>
      <w:r w:rsidRPr="005630FB">
        <w:rPr>
          <w:rFonts w:asciiTheme="minorHAnsi" w:hAnsiTheme="minorHAnsi" w:cstheme="minorHAnsi"/>
          <w:sz w:val="18"/>
          <w:szCs w:val="18"/>
          <w:lang w:val="ru-RU"/>
        </w:rPr>
        <w:t>-</w:t>
      </w:r>
      <w:r w:rsidRPr="005630FB">
        <w:rPr>
          <w:rFonts w:asciiTheme="minorHAnsi" w:hAnsiTheme="minorHAnsi" w:cstheme="minorHAnsi"/>
          <w:sz w:val="18"/>
          <w:szCs w:val="18"/>
          <w:lang w:val="ru-RU"/>
        </w:rPr>
        <w:tab/>
        <w:t>ширење знања из предмета;</w:t>
      </w:r>
    </w:p>
    <w:p w:rsidR="004B68E5" w:rsidRPr="005630FB" w:rsidRDefault="004B68E5" w:rsidP="004B68E5">
      <w:pPr>
        <w:rPr>
          <w:rFonts w:asciiTheme="minorHAnsi" w:hAnsiTheme="minorHAnsi" w:cstheme="minorHAnsi"/>
          <w:sz w:val="18"/>
          <w:szCs w:val="18"/>
          <w:lang w:val="ru-RU"/>
        </w:rPr>
      </w:pPr>
      <w:r w:rsidRPr="005630FB">
        <w:rPr>
          <w:rFonts w:asciiTheme="minorHAnsi" w:hAnsiTheme="minorHAnsi" w:cstheme="minorHAnsi"/>
          <w:sz w:val="18"/>
          <w:szCs w:val="18"/>
          <w:lang w:val="ru-RU"/>
        </w:rPr>
        <w:t>-</w:t>
      </w:r>
      <w:r w:rsidRPr="005630FB">
        <w:rPr>
          <w:rFonts w:asciiTheme="minorHAnsi" w:hAnsiTheme="minorHAnsi" w:cstheme="minorHAnsi"/>
          <w:sz w:val="18"/>
          <w:szCs w:val="18"/>
          <w:lang w:val="ru-RU"/>
        </w:rPr>
        <w:tab/>
        <w:t>истраживачи рад;</w:t>
      </w:r>
    </w:p>
    <w:p w:rsidR="004B68E5" w:rsidRPr="005630FB" w:rsidRDefault="004B68E5" w:rsidP="004B68E5">
      <w:pPr>
        <w:rPr>
          <w:rFonts w:asciiTheme="minorHAnsi" w:hAnsiTheme="minorHAnsi" w:cstheme="minorHAnsi"/>
          <w:sz w:val="18"/>
          <w:szCs w:val="18"/>
          <w:lang w:val="ru-RU"/>
        </w:rPr>
      </w:pPr>
      <w:r w:rsidRPr="005630FB">
        <w:rPr>
          <w:rFonts w:asciiTheme="minorHAnsi" w:hAnsiTheme="minorHAnsi" w:cstheme="minorHAnsi"/>
          <w:sz w:val="18"/>
          <w:szCs w:val="18"/>
          <w:lang w:val="ru-RU"/>
        </w:rPr>
        <w:t>-</w:t>
      </w:r>
      <w:r w:rsidRPr="005630FB">
        <w:rPr>
          <w:rFonts w:asciiTheme="minorHAnsi" w:hAnsiTheme="minorHAnsi" w:cstheme="minorHAnsi"/>
          <w:sz w:val="18"/>
          <w:szCs w:val="18"/>
          <w:lang w:val="ru-RU"/>
        </w:rPr>
        <w:tab/>
        <w:t>коришћење стручне литературе;</w:t>
      </w:r>
    </w:p>
    <w:p w:rsidR="004B68E5" w:rsidRPr="005630FB" w:rsidRDefault="004B68E5" w:rsidP="004B68E5">
      <w:pPr>
        <w:rPr>
          <w:rFonts w:asciiTheme="minorHAnsi" w:hAnsiTheme="minorHAnsi" w:cstheme="minorHAnsi"/>
          <w:sz w:val="18"/>
          <w:szCs w:val="18"/>
          <w:lang w:val="ru-RU"/>
        </w:rPr>
      </w:pPr>
      <w:r w:rsidRPr="005630FB">
        <w:rPr>
          <w:rFonts w:asciiTheme="minorHAnsi" w:hAnsiTheme="minorHAnsi" w:cstheme="minorHAnsi"/>
          <w:sz w:val="18"/>
          <w:szCs w:val="18"/>
          <w:lang w:val="ru-RU"/>
        </w:rPr>
        <w:t>-</w:t>
      </w:r>
      <w:r w:rsidRPr="005630FB">
        <w:rPr>
          <w:rFonts w:asciiTheme="minorHAnsi" w:hAnsiTheme="minorHAnsi" w:cstheme="minorHAnsi"/>
          <w:sz w:val="18"/>
          <w:szCs w:val="18"/>
          <w:lang w:val="ru-RU"/>
        </w:rPr>
        <w:tab/>
        <w:t>проширење стеченог знања;</w:t>
      </w:r>
    </w:p>
    <w:p w:rsidR="004B68E5" w:rsidRPr="005630FB" w:rsidRDefault="004B68E5" w:rsidP="004B68E5">
      <w:pPr>
        <w:rPr>
          <w:rFonts w:asciiTheme="minorHAnsi" w:hAnsiTheme="minorHAnsi" w:cstheme="minorHAnsi"/>
          <w:sz w:val="18"/>
          <w:szCs w:val="18"/>
          <w:lang w:val="ru-RU"/>
        </w:rPr>
      </w:pPr>
      <w:r w:rsidRPr="005630FB">
        <w:rPr>
          <w:rFonts w:asciiTheme="minorHAnsi" w:hAnsiTheme="minorHAnsi" w:cstheme="minorHAnsi"/>
          <w:sz w:val="18"/>
          <w:szCs w:val="18"/>
          <w:lang w:val="ru-RU"/>
        </w:rPr>
        <w:t>-</w:t>
      </w:r>
      <w:r w:rsidRPr="005630FB">
        <w:rPr>
          <w:rFonts w:asciiTheme="minorHAnsi" w:hAnsiTheme="minorHAnsi" w:cstheme="minorHAnsi"/>
          <w:sz w:val="18"/>
          <w:szCs w:val="18"/>
          <w:lang w:val="ru-RU"/>
        </w:rPr>
        <w:tab/>
        <w:t>примену савремених технологија.</w:t>
      </w:r>
    </w:p>
    <w:p w:rsidR="004B68E5" w:rsidRPr="005630FB" w:rsidRDefault="004B68E5" w:rsidP="004B68E5">
      <w:pPr>
        <w:rPr>
          <w:rFonts w:asciiTheme="minorHAnsi" w:hAnsiTheme="minorHAnsi" w:cstheme="minorHAnsi"/>
          <w:sz w:val="18"/>
          <w:szCs w:val="18"/>
          <w:lang w:val="ru-RU"/>
        </w:rPr>
      </w:pPr>
      <w:r w:rsidRPr="005630FB">
        <w:rPr>
          <w:rFonts w:asciiTheme="minorHAnsi" w:hAnsiTheme="minorHAnsi" w:cstheme="minorHAnsi"/>
          <w:sz w:val="18"/>
          <w:szCs w:val="18"/>
          <w:lang w:val="ru-RU"/>
        </w:rPr>
        <w:t>Ангажоване ученике треба стимулисати (похвале и награде).</w:t>
      </w:r>
    </w:p>
    <w:p w:rsidR="004B68E5" w:rsidRPr="005630FB" w:rsidRDefault="004B68E5" w:rsidP="004B68E5">
      <w:pPr>
        <w:rPr>
          <w:rFonts w:asciiTheme="minorHAnsi" w:hAnsiTheme="minorHAnsi" w:cstheme="minorHAnsi"/>
          <w:sz w:val="18"/>
          <w:szCs w:val="18"/>
          <w:lang w:val="ru-RU"/>
        </w:rPr>
      </w:pPr>
    </w:p>
    <w:tbl>
      <w:tblPr>
        <w:tblStyle w:val="TableGrid"/>
        <w:tblW w:w="0" w:type="auto"/>
        <w:tblLook w:val="04A0"/>
      </w:tblPr>
      <w:tblGrid>
        <w:gridCol w:w="742"/>
        <w:gridCol w:w="7"/>
        <w:gridCol w:w="811"/>
        <w:gridCol w:w="1930"/>
        <w:gridCol w:w="2653"/>
        <w:gridCol w:w="2719"/>
      </w:tblGrid>
      <w:tr w:rsidR="004B68E5" w:rsidRPr="00D73011" w:rsidTr="00DE1170">
        <w:tc>
          <w:tcPr>
            <w:tcW w:w="758" w:type="dxa"/>
          </w:tcPr>
          <w:p w:rsidR="004B68E5" w:rsidRPr="00D73011" w:rsidRDefault="004B68E5" w:rsidP="00DE117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73011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р.бр.</w:t>
            </w:r>
          </w:p>
          <w:p w:rsidR="004B68E5" w:rsidRPr="00D73011" w:rsidRDefault="004B68E5" w:rsidP="00DE117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73011">
              <w:rPr>
                <w:rFonts w:asciiTheme="minorHAnsi" w:hAnsiTheme="minorHAnsi" w:cstheme="minorHAnsi"/>
                <w:sz w:val="18"/>
                <w:szCs w:val="18"/>
              </w:rPr>
              <w:t>теме</w:t>
            </w:r>
          </w:p>
        </w:tc>
        <w:tc>
          <w:tcPr>
            <w:tcW w:w="847" w:type="dxa"/>
            <w:gridSpan w:val="2"/>
          </w:tcPr>
          <w:p w:rsidR="004B68E5" w:rsidRPr="00D73011" w:rsidRDefault="004B68E5" w:rsidP="00DE117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73011">
              <w:rPr>
                <w:rFonts w:asciiTheme="minorHAnsi" w:hAnsiTheme="minorHAnsi" w:cstheme="minorHAnsi"/>
                <w:sz w:val="18"/>
                <w:szCs w:val="18"/>
              </w:rPr>
              <w:t>бр.</w:t>
            </w:r>
          </w:p>
          <w:p w:rsidR="004B68E5" w:rsidRPr="00D73011" w:rsidRDefault="004B68E5" w:rsidP="00DE117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73011">
              <w:rPr>
                <w:rFonts w:asciiTheme="minorHAnsi" w:hAnsiTheme="minorHAnsi" w:cstheme="minorHAnsi"/>
                <w:sz w:val="18"/>
                <w:szCs w:val="18"/>
              </w:rPr>
              <w:t>часа</w:t>
            </w:r>
          </w:p>
        </w:tc>
        <w:tc>
          <w:tcPr>
            <w:tcW w:w="2000" w:type="dxa"/>
          </w:tcPr>
          <w:p w:rsidR="004B68E5" w:rsidRPr="00D73011" w:rsidRDefault="004B68E5" w:rsidP="00DE117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73011">
              <w:rPr>
                <w:rFonts w:asciiTheme="minorHAnsi" w:hAnsiTheme="minorHAnsi" w:cstheme="minorHAnsi"/>
                <w:sz w:val="18"/>
                <w:szCs w:val="18"/>
              </w:rPr>
              <w:t>наставни садржај</w:t>
            </w:r>
          </w:p>
        </w:tc>
        <w:tc>
          <w:tcPr>
            <w:tcW w:w="2794" w:type="dxa"/>
          </w:tcPr>
          <w:p w:rsidR="004B68E5" w:rsidRPr="00D73011" w:rsidRDefault="004B68E5" w:rsidP="00DE117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73011">
              <w:rPr>
                <w:rFonts w:asciiTheme="minorHAnsi" w:hAnsiTheme="minorHAnsi" w:cstheme="minorHAnsi"/>
                <w:sz w:val="18"/>
                <w:szCs w:val="18"/>
              </w:rPr>
              <w:t>начин и поступак остварења</w:t>
            </w:r>
          </w:p>
        </w:tc>
        <w:tc>
          <w:tcPr>
            <w:tcW w:w="2889" w:type="dxa"/>
          </w:tcPr>
          <w:p w:rsidR="004B68E5" w:rsidRPr="00D73011" w:rsidRDefault="004B68E5" w:rsidP="00DE117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73011">
              <w:rPr>
                <w:rFonts w:asciiTheme="minorHAnsi" w:hAnsiTheme="minorHAnsi" w:cstheme="minorHAnsi"/>
                <w:sz w:val="18"/>
                <w:szCs w:val="18"/>
              </w:rPr>
              <w:t>активности ученика</w:t>
            </w:r>
          </w:p>
        </w:tc>
      </w:tr>
      <w:tr w:rsidR="004B68E5" w:rsidRPr="005630FB" w:rsidTr="00DE1170">
        <w:tc>
          <w:tcPr>
            <w:tcW w:w="758" w:type="dxa"/>
          </w:tcPr>
          <w:p w:rsidR="004B68E5" w:rsidRPr="00D73011" w:rsidRDefault="004B68E5" w:rsidP="00DE117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4B68E5" w:rsidRPr="00D73011" w:rsidRDefault="004B68E5" w:rsidP="00DE117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73011">
              <w:rPr>
                <w:rFonts w:asciiTheme="minorHAnsi" w:hAnsiTheme="minorHAnsi" w:cstheme="minorHAnsi"/>
                <w:sz w:val="18"/>
                <w:szCs w:val="18"/>
              </w:rPr>
              <w:t>I</w:t>
            </w:r>
          </w:p>
        </w:tc>
        <w:tc>
          <w:tcPr>
            <w:tcW w:w="847" w:type="dxa"/>
            <w:gridSpan w:val="2"/>
          </w:tcPr>
          <w:p w:rsidR="004B68E5" w:rsidRPr="00D73011" w:rsidRDefault="004B68E5" w:rsidP="00DE117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4B68E5" w:rsidRPr="00D73011" w:rsidRDefault="004B68E5" w:rsidP="00DE117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73011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2000" w:type="dxa"/>
          </w:tcPr>
          <w:p w:rsidR="004B68E5" w:rsidRPr="00D73011" w:rsidRDefault="004B68E5" w:rsidP="00DE117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4B68E5" w:rsidRPr="00D73011" w:rsidRDefault="004B68E5" w:rsidP="00DE117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73011">
              <w:rPr>
                <w:rFonts w:asciiTheme="minorHAnsi" w:hAnsiTheme="minorHAnsi" w:cstheme="minorHAnsi"/>
                <w:sz w:val="18"/>
                <w:szCs w:val="18"/>
              </w:rPr>
              <w:t>Толеранције</w:t>
            </w:r>
          </w:p>
        </w:tc>
        <w:tc>
          <w:tcPr>
            <w:tcW w:w="2794" w:type="dxa"/>
          </w:tcPr>
          <w:p w:rsidR="004B68E5" w:rsidRPr="005630FB" w:rsidRDefault="004B68E5" w:rsidP="00DE1170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-индивидуални рад</w:t>
            </w:r>
          </w:p>
          <w:p w:rsidR="004B68E5" w:rsidRPr="005630FB" w:rsidRDefault="004B68E5" w:rsidP="00DE1170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-фронтални рад</w:t>
            </w:r>
          </w:p>
          <w:p w:rsidR="004B68E5" w:rsidRPr="005630FB" w:rsidRDefault="004B68E5" w:rsidP="00DE1170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-илустрована метода</w:t>
            </w:r>
          </w:p>
          <w:p w:rsidR="004B68E5" w:rsidRPr="00D73011" w:rsidRDefault="004B68E5" w:rsidP="00DE117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73011">
              <w:rPr>
                <w:rFonts w:asciiTheme="minorHAnsi" w:hAnsiTheme="minorHAnsi" w:cstheme="minorHAnsi"/>
                <w:sz w:val="18"/>
                <w:szCs w:val="18"/>
              </w:rPr>
              <w:t>-дијалошка метода</w:t>
            </w:r>
          </w:p>
        </w:tc>
        <w:tc>
          <w:tcPr>
            <w:tcW w:w="2889" w:type="dxa"/>
          </w:tcPr>
          <w:p w:rsidR="004B68E5" w:rsidRPr="005630FB" w:rsidRDefault="004B68E5" w:rsidP="00DE1170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Ученици посматрају, питају, записују, цртају, закључују и одговарају на питања.</w:t>
            </w:r>
          </w:p>
        </w:tc>
      </w:tr>
      <w:tr w:rsidR="004B68E5" w:rsidRPr="005630FB" w:rsidTr="00DE1170">
        <w:tc>
          <w:tcPr>
            <w:tcW w:w="758" w:type="dxa"/>
          </w:tcPr>
          <w:p w:rsidR="004B68E5" w:rsidRPr="005630FB" w:rsidRDefault="004B68E5" w:rsidP="00DE117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  <w:p w:rsidR="004B68E5" w:rsidRPr="00D73011" w:rsidRDefault="004B68E5" w:rsidP="00DE117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73011">
              <w:rPr>
                <w:rFonts w:asciiTheme="minorHAnsi" w:hAnsiTheme="minorHAnsi" w:cstheme="minorHAnsi"/>
                <w:sz w:val="18"/>
                <w:szCs w:val="18"/>
              </w:rPr>
              <w:t>II</w:t>
            </w:r>
          </w:p>
        </w:tc>
        <w:tc>
          <w:tcPr>
            <w:tcW w:w="847" w:type="dxa"/>
            <w:gridSpan w:val="2"/>
          </w:tcPr>
          <w:p w:rsidR="004B68E5" w:rsidRPr="00D73011" w:rsidRDefault="004B68E5" w:rsidP="00DE117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4B68E5" w:rsidRPr="00D73011" w:rsidRDefault="004B68E5" w:rsidP="00DE117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73011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2000" w:type="dxa"/>
          </w:tcPr>
          <w:p w:rsidR="004B68E5" w:rsidRPr="00D73011" w:rsidRDefault="004B68E5" w:rsidP="00DE117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73011">
              <w:rPr>
                <w:rFonts w:asciiTheme="minorHAnsi" w:hAnsiTheme="minorHAnsi" w:cstheme="minorHAnsi"/>
                <w:sz w:val="18"/>
                <w:szCs w:val="18"/>
              </w:rPr>
              <w:t>Прорачун машинских елемената</w:t>
            </w:r>
          </w:p>
        </w:tc>
        <w:tc>
          <w:tcPr>
            <w:tcW w:w="2794" w:type="dxa"/>
          </w:tcPr>
          <w:p w:rsidR="004B68E5" w:rsidRPr="005630FB" w:rsidRDefault="004B68E5" w:rsidP="00DE1170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- индивидуални рад</w:t>
            </w:r>
          </w:p>
          <w:p w:rsidR="004B68E5" w:rsidRPr="005630FB" w:rsidRDefault="004B68E5" w:rsidP="00DE1170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- фронтални рад</w:t>
            </w:r>
          </w:p>
          <w:p w:rsidR="004B68E5" w:rsidRPr="005630FB" w:rsidRDefault="004B68E5" w:rsidP="00DE1170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- илустрована метода</w:t>
            </w:r>
          </w:p>
          <w:p w:rsidR="004B68E5" w:rsidRPr="00D73011" w:rsidRDefault="004B68E5" w:rsidP="00DE117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73011">
              <w:rPr>
                <w:rFonts w:asciiTheme="minorHAnsi" w:hAnsiTheme="minorHAnsi" w:cstheme="minorHAnsi"/>
                <w:sz w:val="18"/>
                <w:szCs w:val="18"/>
              </w:rPr>
              <w:t>- дијалошка метода</w:t>
            </w:r>
          </w:p>
        </w:tc>
        <w:tc>
          <w:tcPr>
            <w:tcW w:w="2889" w:type="dxa"/>
          </w:tcPr>
          <w:p w:rsidR="004B68E5" w:rsidRPr="005630FB" w:rsidRDefault="004B68E5" w:rsidP="00DE1170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Ученици посматрају, питају, записују, цртају, закључују и одговарају на питања.</w:t>
            </w:r>
          </w:p>
        </w:tc>
      </w:tr>
      <w:tr w:rsidR="004B68E5" w:rsidRPr="005630FB" w:rsidTr="00DE1170">
        <w:tc>
          <w:tcPr>
            <w:tcW w:w="758" w:type="dxa"/>
          </w:tcPr>
          <w:p w:rsidR="004B68E5" w:rsidRPr="005630FB" w:rsidRDefault="004B68E5" w:rsidP="00DE117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  <w:p w:rsidR="004B68E5" w:rsidRPr="00D73011" w:rsidRDefault="004B68E5" w:rsidP="00DE117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73011">
              <w:rPr>
                <w:rFonts w:asciiTheme="minorHAnsi" w:hAnsiTheme="minorHAnsi" w:cstheme="minorHAnsi"/>
                <w:sz w:val="18"/>
                <w:szCs w:val="18"/>
              </w:rPr>
              <w:t>III</w:t>
            </w:r>
          </w:p>
        </w:tc>
        <w:tc>
          <w:tcPr>
            <w:tcW w:w="847" w:type="dxa"/>
            <w:gridSpan w:val="2"/>
          </w:tcPr>
          <w:p w:rsidR="004B68E5" w:rsidRPr="00D73011" w:rsidRDefault="004B68E5" w:rsidP="00DE117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4B68E5" w:rsidRPr="00D73011" w:rsidRDefault="004B68E5" w:rsidP="00DE117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73011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2000" w:type="dxa"/>
          </w:tcPr>
          <w:p w:rsidR="004B68E5" w:rsidRPr="00D73011" w:rsidRDefault="004B68E5" w:rsidP="00DE117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4B68E5" w:rsidRPr="00D73011" w:rsidRDefault="004B68E5" w:rsidP="00DE117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73011">
              <w:rPr>
                <w:rFonts w:asciiTheme="minorHAnsi" w:hAnsiTheme="minorHAnsi" w:cstheme="minorHAnsi"/>
                <w:sz w:val="18"/>
                <w:szCs w:val="18"/>
              </w:rPr>
              <w:t>Нераздвојиви спојеви</w:t>
            </w:r>
          </w:p>
        </w:tc>
        <w:tc>
          <w:tcPr>
            <w:tcW w:w="2794" w:type="dxa"/>
          </w:tcPr>
          <w:p w:rsidR="004B68E5" w:rsidRPr="005630FB" w:rsidRDefault="004B68E5" w:rsidP="00DE1170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- индивидуални рад</w:t>
            </w:r>
          </w:p>
          <w:p w:rsidR="004B68E5" w:rsidRPr="005630FB" w:rsidRDefault="004B68E5" w:rsidP="00DE1170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- фронтални рад</w:t>
            </w:r>
          </w:p>
          <w:p w:rsidR="004B68E5" w:rsidRPr="005630FB" w:rsidRDefault="004B68E5" w:rsidP="00DE1170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- илустрована метода</w:t>
            </w:r>
          </w:p>
          <w:p w:rsidR="004B68E5" w:rsidRPr="00D73011" w:rsidRDefault="004B68E5" w:rsidP="00DE117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73011">
              <w:rPr>
                <w:rFonts w:asciiTheme="minorHAnsi" w:hAnsiTheme="minorHAnsi" w:cstheme="minorHAnsi"/>
                <w:sz w:val="18"/>
                <w:szCs w:val="18"/>
              </w:rPr>
              <w:t>- дијалошка метода</w:t>
            </w:r>
          </w:p>
        </w:tc>
        <w:tc>
          <w:tcPr>
            <w:tcW w:w="2889" w:type="dxa"/>
          </w:tcPr>
          <w:p w:rsidR="004B68E5" w:rsidRPr="005630FB" w:rsidRDefault="004B68E5" w:rsidP="00DE1170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Ученици посматрају, питају, записују, цртају, закључују и одговарају на питања.</w:t>
            </w:r>
          </w:p>
        </w:tc>
      </w:tr>
      <w:tr w:rsidR="004B68E5" w:rsidRPr="005630FB" w:rsidTr="00DE1170">
        <w:tc>
          <w:tcPr>
            <w:tcW w:w="758" w:type="dxa"/>
          </w:tcPr>
          <w:p w:rsidR="004B68E5" w:rsidRPr="005630FB" w:rsidRDefault="004B68E5" w:rsidP="00DE117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  <w:p w:rsidR="004B68E5" w:rsidRPr="00D73011" w:rsidRDefault="004B68E5" w:rsidP="00DE117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73011">
              <w:rPr>
                <w:rFonts w:asciiTheme="minorHAnsi" w:hAnsiTheme="minorHAnsi" w:cstheme="minorHAnsi"/>
                <w:sz w:val="18"/>
                <w:szCs w:val="18"/>
              </w:rPr>
              <w:t>IV</w:t>
            </w:r>
          </w:p>
        </w:tc>
        <w:tc>
          <w:tcPr>
            <w:tcW w:w="847" w:type="dxa"/>
            <w:gridSpan w:val="2"/>
          </w:tcPr>
          <w:p w:rsidR="004B68E5" w:rsidRPr="00D73011" w:rsidRDefault="004B68E5" w:rsidP="00DE117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4B68E5" w:rsidRPr="00D73011" w:rsidRDefault="004B68E5" w:rsidP="00DE117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73011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2000" w:type="dxa"/>
          </w:tcPr>
          <w:p w:rsidR="004B68E5" w:rsidRPr="00D73011" w:rsidRDefault="004B68E5" w:rsidP="00DE117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4B68E5" w:rsidRPr="00D73011" w:rsidRDefault="004B68E5" w:rsidP="00DE117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73011">
              <w:rPr>
                <w:rFonts w:asciiTheme="minorHAnsi" w:hAnsiTheme="minorHAnsi" w:cstheme="minorHAnsi"/>
                <w:sz w:val="18"/>
                <w:szCs w:val="18"/>
              </w:rPr>
              <w:t>Раздвојиви спојеви</w:t>
            </w:r>
          </w:p>
        </w:tc>
        <w:tc>
          <w:tcPr>
            <w:tcW w:w="2794" w:type="dxa"/>
          </w:tcPr>
          <w:p w:rsidR="004B68E5" w:rsidRPr="005630FB" w:rsidRDefault="004B68E5" w:rsidP="00DE1170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- индивидуални рад</w:t>
            </w:r>
          </w:p>
          <w:p w:rsidR="004B68E5" w:rsidRPr="005630FB" w:rsidRDefault="004B68E5" w:rsidP="00DE1170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- фронтални рад</w:t>
            </w:r>
          </w:p>
          <w:p w:rsidR="004B68E5" w:rsidRPr="005630FB" w:rsidRDefault="004B68E5" w:rsidP="00DE1170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- илустрована метода</w:t>
            </w:r>
          </w:p>
          <w:p w:rsidR="004B68E5" w:rsidRPr="00D73011" w:rsidRDefault="004B68E5" w:rsidP="00DE117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73011">
              <w:rPr>
                <w:rFonts w:asciiTheme="minorHAnsi" w:hAnsiTheme="minorHAnsi" w:cstheme="minorHAnsi"/>
                <w:sz w:val="18"/>
                <w:szCs w:val="18"/>
              </w:rPr>
              <w:t>- дијалошка метода</w:t>
            </w:r>
          </w:p>
        </w:tc>
        <w:tc>
          <w:tcPr>
            <w:tcW w:w="2889" w:type="dxa"/>
          </w:tcPr>
          <w:p w:rsidR="004B68E5" w:rsidRPr="005630FB" w:rsidRDefault="004B68E5" w:rsidP="00DE1170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Ученици посматрају, питају, записују, цртају, закључују и одговарају на питања.</w:t>
            </w:r>
          </w:p>
        </w:tc>
      </w:tr>
      <w:tr w:rsidR="004B68E5" w:rsidRPr="005630FB" w:rsidTr="00DE1170">
        <w:tc>
          <w:tcPr>
            <w:tcW w:w="758" w:type="dxa"/>
          </w:tcPr>
          <w:p w:rsidR="004B68E5" w:rsidRPr="005630FB" w:rsidRDefault="004B68E5" w:rsidP="00DE117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  <w:p w:rsidR="004B68E5" w:rsidRPr="00D73011" w:rsidRDefault="004B68E5" w:rsidP="00DE117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73011">
              <w:rPr>
                <w:rFonts w:asciiTheme="minorHAnsi" w:hAnsiTheme="minorHAnsi" w:cstheme="minorHAnsi"/>
                <w:sz w:val="18"/>
                <w:szCs w:val="18"/>
              </w:rPr>
              <w:t>V</w:t>
            </w:r>
          </w:p>
        </w:tc>
        <w:tc>
          <w:tcPr>
            <w:tcW w:w="847" w:type="dxa"/>
            <w:gridSpan w:val="2"/>
          </w:tcPr>
          <w:p w:rsidR="004B68E5" w:rsidRPr="00D73011" w:rsidRDefault="004B68E5" w:rsidP="00DE117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4B68E5" w:rsidRPr="00D73011" w:rsidRDefault="004B68E5" w:rsidP="00DE117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73011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2000" w:type="dxa"/>
          </w:tcPr>
          <w:p w:rsidR="004B68E5" w:rsidRPr="00D73011" w:rsidRDefault="004B68E5" w:rsidP="00DE117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4B68E5" w:rsidRPr="00D73011" w:rsidRDefault="004B68E5" w:rsidP="00DE117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73011">
              <w:rPr>
                <w:rFonts w:asciiTheme="minorHAnsi" w:hAnsiTheme="minorHAnsi" w:cstheme="minorHAnsi"/>
                <w:sz w:val="18"/>
                <w:szCs w:val="18"/>
              </w:rPr>
              <w:t>Еластичне везе</w:t>
            </w:r>
          </w:p>
        </w:tc>
        <w:tc>
          <w:tcPr>
            <w:tcW w:w="2794" w:type="dxa"/>
          </w:tcPr>
          <w:p w:rsidR="004B68E5" w:rsidRPr="005630FB" w:rsidRDefault="004B68E5" w:rsidP="00DE1170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- индивидуални рад</w:t>
            </w:r>
          </w:p>
          <w:p w:rsidR="004B68E5" w:rsidRPr="005630FB" w:rsidRDefault="004B68E5" w:rsidP="00DE1170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- фронтални рад</w:t>
            </w:r>
          </w:p>
          <w:p w:rsidR="004B68E5" w:rsidRPr="005630FB" w:rsidRDefault="004B68E5" w:rsidP="00DE1170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- илустрована метода</w:t>
            </w:r>
          </w:p>
          <w:p w:rsidR="004B68E5" w:rsidRPr="00D73011" w:rsidRDefault="004B68E5" w:rsidP="00DE117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73011">
              <w:rPr>
                <w:rFonts w:asciiTheme="minorHAnsi" w:hAnsiTheme="minorHAnsi" w:cstheme="minorHAnsi"/>
                <w:sz w:val="18"/>
                <w:szCs w:val="18"/>
              </w:rPr>
              <w:t>- дијалошка метода</w:t>
            </w:r>
          </w:p>
        </w:tc>
        <w:tc>
          <w:tcPr>
            <w:tcW w:w="2889" w:type="dxa"/>
          </w:tcPr>
          <w:p w:rsidR="004B68E5" w:rsidRPr="005630FB" w:rsidRDefault="004B68E5" w:rsidP="00DE1170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Ученици посматрају, питају, записују, цртају, закључују и одговарају на питања.</w:t>
            </w:r>
          </w:p>
        </w:tc>
      </w:tr>
      <w:tr w:rsidR="004B68E5" w:rsidRPr="005630FB" w:rsidTr="00DE1170">
        <w:tblPrEx>
          <w:tblLook w:val="0000"/>
        </w:tblPrEx>
        <w:trPr>
          <w:trHeight w:val="263"/>
        </w:trPr>
        <w:tc>
          <w:tcPr>
            <w:tcW w:w="765" w:type="dxa"/>
            <w:gridSpan w:val="2"/>
          </w:tcPr>
          <w:p w:rsidR="004B68E5" w:rsidRPr="005630FB" w:rsidRDefault="004B68E5" w:rsidP="00DE1170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  <w:p w:rsidR="004B68E5" w:rsidRPr="00D73011" w:rsidRDefault="004B68E5" w:rsidP="00DE117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73011">
              <w:rPr>
                <w:rFonts w:asciiTheme="minorHAnsi" w:hAnsiTheme="minorHAnsi" w:cstheme="minorHAnsi"/>
                <w:sz w:val="18"/>
                <w:szCs w:val="18"/>
              </w:rPr>
              <w:t>VI</w:t>
            </w:r>
          </w:p>
        </w:tc>
        <w:tc>
          <w:tcPr>
            <w:tcW w:w="840" w:type="dxa"/>
          </w:tcPr>
          <w:p w:rsidR="004B68E5" w:rsidRPr="00D73011" w:rsidRDefault="004B68E5" w:rsidP="00DE117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4B68E5" w:rsidRPr="00D73011" w:rsidRDefault="004B68E5" w:rsidP="00DE117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73011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2000" w:type="dxa"/>
          </w:tcPr>
          <w:p w:rsidR="004B68E5" w:rsidRPr="00D73011" w:rsidRDefault="004B68E5" w:rsidP="00DE117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4B68E5" w:rsidRPr="00D73011" w:rsidRDefault="004B68E5" w:rsidP="00DE117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73011">
              <w:rPr>
                <w:rFonts w:asciiTheme="minorHAnsi" w:hAnsiTheme="minorHAnsi" w:cstheme="minorHAnsi"/>
                <w:sz w:val="18"/>
                <w:szCs w:val="18"/>
              </w:rPr>
              <w:t>Цевни водови</w:t>
            </w:r>
          </w:p>
        </w:tc>
        <w:tc>
          <w:tcPr>
            <w:tcW w:w="2790" w:type="dxa"/>
          </w:tcPr>
          <w:p w:rsidR="004B68E5" w:rsidRPr="005630FB" w:rsidRDefault="004B68E5" w:rsidP="00DE1170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- индивидуални рад</w:t>
            </w:r>
          </w:p>
          <w:p w:rsidR="004B68E5" w:rsidRPr="005630FB" w:rsidRDefault="004B68E5" w:rsidP="00DE1170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- фронтални рад</w:t>
            </w:r>
          </w:p>
          <w:p w:rsidR="004B68E5" w:rsidRPr="005630FB" w:rsidRDefault="004B68E5" w:rsidP="00DE1170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- илустрована метода</w:t>
            </w:r>
          </w:p>
          <w:p w:rsidR="004B68E5" w:rsidRPr="00D73011" w:rsidRDefault="004B68E5" w:rsidP="00DE117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73011">
              <w:rPr>
                <w:rFonts w:asciiTheme="minorHAnsi" w:hAnsiTheme="minorHAnsi" w:cstheme="minorHAnsi"/>
                <w:sz w:val="18"/>
                <w:szCs w:val="18"/>
              </w:rPr>
              <w:t>- дијалошка метода</w:t>
            </w:r>
          </w:p>
        </w:tc>
        <w:tc>
          <w:tcPr>
            <w:tcW w:w="2893" w:type="dxa"/>
          </w:tcPr>
          <w:p w:rsidR="004B68E5" w:rsidRPr="005630FB" w:rsidRDefault="004B68E5" w:rsidP="00DE1170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Ученици посматрају, питају, записују, цртају, закључују и одговарају на питања.</w:t>
            </w:r>
          </w:p>
        </w:tc>
      </w:tr>
    </w:tbl>
    <w:p w:rsidR="004B68E5" w:rsidRPr="005630FB" w:rsidRDefault="004B68E5" w:rsidP="004B68E5">
      <w:pPr>
        <w:rPr>
          <w:rFonts w:asciiTheme="minorHAnsi" w:hAnsiTheme="minorHAnsi" w:cstheme="minorHAnsi"/>
          <w:sz w:val="18"/>
          <w:szCs w:val="18"/>
          <w:lang w:val="ru-RU"/>
        </w:rPr>
      </w:pPr>
    </w:p>
    <w:p w:rsidR="0039384B" w:rsidRPr="005630FB" w:rsidRDefault="0039384B" w:rsidP="0039384B">
      <w:pPr>
        <w:rPr>
          <w:lang w:val="ru-RU"/>
        </w:rPr>
      </w:pPr>
    </w:p>
    <w:p w:rsidR="004B68E5" w:rsidRPr="005630FB" w:rsidRDefault="004B68E5" w:rsidP="0095266F">
      <w:pPr>
        <w:pStyle w:val="Heading3"/>
        <w:rPr>
          <w:rFonts w:asciiTheme="minorHAnsi" w:hAnsiTheme="minorHAnsi" w:cstheme="minorHAnsi"/>
          <w:sz w:val="18"/>
          <w:szCs w:val="18"/>
          <w:lang w:val="ru-RU"/>
        </w:rPr>
      </w:pPr>
      <w:bookmarkStart w:id="170" w:name="_Toc430690917"/>
    </w:p>
    <w:p w:rsidR="0095266F" w:rsidRDefault="00932E5D" w:rsidP="00932E5D">
      <w:pPr>
        <w:pStyle w:val="Heading3"/>
        <w:rPr>
          <w:rFonts w:asciiTheme="minorHAnsi" w:hAnsiTheme="minorHAnsi"/>
          <w:b w:val="0"/>
          <w:sz w:val="18"/>
          <w:szCs w:val="18"/>
        </w:rPr>
      </w:pPr>
      <w:bookmarkStart w:id="171" w:name="_Toc33382698"/>
      <w:bookmarkEnd w:id="170"/>
      <w:r>
        <w:rPr>
          <w:rFonts w:asciiTheme="minorHAnsi" w:hAnsiTheme="minorHAnsi"/>
          <w:b w:val="0"/>
          <w:sz w:val="18"/>
          <w:szCs w:val="18"/>
        </w:rPr>
        <w:t>Електротехника електроника</w:t>
      </w:r>
      <w:bookmarkEnd w:id="171"/>
    </w:p>
    <w:p w:rsidR="000261BC" w:rsidRPr="00E92F4B" w:rsidRDefault="000261BC" w:rsidP="000261BC">
      <w:pPr>
        <w:rPr>
          <w:rFonts w:asciiTheme="minorHAnsi" w:hAnsiTheme="minorHAnsi" w:cstheme="minorHAnsi"/>
          <w:sz w:val="18"/>
          <w:szCs w:val="18"/>
          <w:lang/>
        </w:rPr>
      </w:pPr>
      <w:r w:rsidRPr="00E92F4B">
        <w:rPr>
          <w:rFonts w:asciiTheme="minorHAnsi" w:hAnsiTheme="minorHAnsi" w:cstheme="minorHAnsi"/>
          <w:sz w:val="18"/>
          <w:szCs w:val="18"/>
          <w:lang w:val="ru-RU"/>
        </w:rPr>
        <w:t>Додатни рад се организује за ученике који показују веће интересовање и жељу за новим сазнањима која превазилазе оквире предвиђене планом и програмом, са циљем повезивања и примене научеог у свакодневном животу.</w:t>
      </w:r>
    </w:p>
    <w:p w:rsidR="000261BC" w:rsidRPr="00E92F4B" w:rsidRDefault="000261BC" w:rsidP="000261BC">
      <w:pPr>
        <w:rPr>
          <w:rFonts w:asciiTheme="minorHAnsi" w:hAnsiTheme="minorHAnsi" w:cstheme="minorHAnsi"/>
          <w:lang w:val="sr-Cyrl-CS" w:eastAsia="sr-Cyrl-CS"/>
        </w:rPr>
      </w:pPr>
    </w:p>
    <w:p w:rsidR="000261BC" w:rsidRPr="00E92F4B" w:rsidRDefault="000261BC" w:rsidP="000261BC">
      <w:pPr>
        <w:rPr>
          <w:rFonts w:asciiTheme="minorHAnsi" w:hAnsiTheme="minorHAnsi" w:cstheme="minorHAnsi"/>
          <w:sz w:val="18"/>
          <w:szCs w:val="18"/>
        </w:rPr>
      </w:pPr>
      <w:r w:rsidRPr="00E92F4B">
        <w:rPr>
          <w:rFonts w:asciiTheme="minorHAnsi" w:hAnsiTheme="minorHAnsi" w:cstheme="minorHAnsi"/>
          <w:b/>
          <w:sz w:val="18"/>
          <w:szCs w:val="18"/>
        </w:rPr>
        <w:t>Циљеви</w:t>
      </w:r>
      <w:r w:rsidRPr="00E92F4B">
        <w:rPr>
          <w:rFonts w:asciiTheme="minorHAnsi" w:hAnsiTheme="minorHAnsi" w:cstheme="minorHAnsi"/>
          <w:sz w:val="18"/>
          <w:szCs w:val="18"/>
        </w:rPr>
        <w:t xml:space="preserve"> додатне наставе:</w:t>
      </w:r>
    </w:p>
    <w:p w:rsidR="000261BC" w:rsidRPr="00E92F4B" w:rsidRDefault="000261BC" w:rsidP="000261BC">
      <w:pPr>
        <w:pStyle w:val="ListParagraph"/>
        <w:numPr>
          <w:ilvl w:val="0"/>
          <w:numId w:val="44"/>
        </w:numPr>
        <w:spacing w:after="200" w:line="276" w:lineRule="auto"/>
        <w:rPr>
          <w:rFonts w:asciiTheme="minorHAnsi" w:hAnsiTheme="minorHAnsi" w:cstheme="minorHAnsi"/>
          <w:sz w:val="18"/>
          <w:szCs w:val="18"/>
        </w:rPr>
      </w:pPr>
      <w:r w:rsidRPr="00E92F4B">
        <w:rPr>
          <w:rFonts w:asciiTheme="minorHAnsi" w:hAnsiTheme="minorHAnsi" w:cstheme="minorHAnsi"/>
          <w:sz w:val="18"/>
          <w:szCs w:val="18"/>
        </w:rPr>
        <w:t>продубљивање знања стечених на редовној настави;</w:t>
      </w:r>
    </w:p>
    <w:p w:rsidR="000261BC" w:rsidRPr="00E92F4B" w:rsidRDefault="000261BC" w:rsidP="000261BC">
      <w:pPr>
        <w:pStyle w:val="ListParagraph"/>
        <w:numPr>
          <w:ilvl w:val="0"/>
          <w:numId w:val="44"/>
        </w:numPr>
        <w:spacing w:after="200" w:line="276" w:lineRule="auto"/>
        <w:rPr>
          <w:rFonts w:asciiTheme="minorHAnsi" w:hAnsiTheme="minorHAnsi" w:cstheme="minorHAnsi"/>
          <w:sz w:val="18"/>
          <w:szCs w:val="18"/>
        </w:rPr>
      </w:pPr>
      <w:r w:rsidRPr="00E92F4B">
        <w:rPr>
          <w:rFonts w:asciiTheme="minorHAnsi" w:hAnsiTheme="minorHAnsi" w:cstheme="minorHAnsi"/>
          <w:sz w:val="18"/>
          <w:szCs w:val="18"/>
        </w:rPr>
        <w:t>припремити ученика да одржи предавање на неку ваннаставну или наставну, занимљивутему по сопственом избору или избору у договору са професором;</w:t>
      </w:r>
    </w:p>
    <w:p w:rsidR="000261BC" w:rsidRPr="00E92F4B" w:rsidRDefault="000261BC" w:rsidP="000261BC">
      <w:pPr>
        <w:pStyle w:val="ListParagraph"/>
        <w:numPr>
          <w:ilvl w:val="0"/>
          <w:numId w:val="44"/>
        </w:numPr>
        <w:spacing w:after="200" w:line="276" w:lineRule="auto"/>
        <w:rPr>
          <w:rFonts w:asciiTheme="minorHAnsi" w:hAnsiTheme="minorHAnsi" w:cstheme="minorHAnsi"/>
          <w:sz w:val="18"/>
          <w:szCs w:val="18"/>
        </w:rPr>
      </w:pPr>
      <w:r w:rsidRPr="00E92F4B">
        <w:rPr>
          <w:rFonts w:asciiTheme="minorHAnsi" w:hAnsiTheme="minorHAnsi" w:cstheme="minorHAnsi"/>
          <w:sz w:val="18"/>
          <w:szCs w:val="18"/>
        </w:rPr>
        <w:t>избор и мотивисање ученика за учешће на конкурсима.</w:t>
      </w:r>
    </w:p>
    <w:p w:rsidR="000261BC" w:rsidRPr="00E92F4B" w:rsidRDefault="000261BC" w:rsidP="000261BC">
      <w:pPr>
        <w:rPr>
          <w:rFonts w:asciiTheme="minorHAnsi" w:hAnsiTheme="minorHAnsi" w:cstheme="minorHAnsi"/>
          <w:b/>
          <w:sz w:val="18"/>
          <w:szCs w:val="18"/>
        </w:rPr>
      </w:pPr>
      <w:r w:rsidRPr="00E92F4B">
        <w:rPr>
          <w:rFonts w:asciiTheme="minorHAnsi" w:hAnsiTheme="minorHAnsi" w:cstheme="minorHAnsi"/>
          <w:b/>
          <w:sz w:val="18"/>
          <w:szCs w:val="18"/>
        </w:rPr>
        <w:t>Задаци</w:t>
      </w:r>
      <w:r w:rsidRPr="00E92F4B">
        <w:rPr>
          <w:rFonts w:asciiTheme="minorHAnsi" w:hAnsiTheme="minorHAnsi" w:cstheme="minorHAnsi"/>
          <w:sz w:val="18"/>
          <w:szCs w:val="18"/>
        </w:rPr>
        <w:t xml:space="preserve"> </w:t>
      </w:r>
      <w:r w:rsidRPr="00E92F4B">
        <w:rPr>
          <w:rFonts w:asciiTheme="minorHAnsi" w:hAnsiTheme="minorHAnsi" w:cstheme="minorHAnsi"/>
          <w:b/>
          <w:sz w:val="18"/>
          <w:szCs w:val="18"/>
        </w:rPr>
        <w:t>додатне наставе:</w:t>
      </w:r>
    </w:p>
    <w:p w:rsidR="000261BC" w:rsidRPr="00E92F4B" w:rsidRDefault="000261BC" w:rsidP="000261BC">
      <w:pPr>
        <w:pStyle w:val="ListParagraph"/>
        <w:numPr>
          <w:ilvl w:val="0"/>
          <w:numId w:val="45"/>
        </w:numPr>
        <w:spacing w:after="200" w:line="276" w:lineRule="auto"/>
        <w:rPr>
          <w:rFonts w:asciiTheme="minorHAnsi" w:hAnsiTheme="minorHAnsi" w:cstheme="minorHAnsi"/>
          <w:sz w:val="18"/>
          <w:szCs w:val="18"/>
        </w:rPr>
      </w:pPr>
      <w:r w:rsidRPr="00E92F4B">
        <w:rPr>
          <w:rFonts w:asciiTheme="minorHAnsi" w:hAnsiTheme="minorHAnsi" w:cstheme="minorHAnsi"/>
          <w:sz w:val="18"/>
          <w:szCs w:val="18"/>
        </w:rPr>
        <w:t>уочавање индивидуалних квалитета и интересовања ученика.</w:t>
      </w:r>
    </w:p>
    <w:p w:rsidR="000261BC" w:rsidRPr="000261BC" w:rsidRDefault="000261BC" w:rsidP="000261BC"/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628"/>
        <w:gridCol w:w="1332"/>
        <w:gridCol w:w="1332"/>
        <w:gridCol w:w="1332"/>
      </w:tblGrid>
      <w:tr w:rsidR="00932E5D" w:rsidRPr="00DC055E" w:rsidTr="00DE1170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E5D" w:rsidRPr="00DC055E" w:rsidRDefault="00932E5D" w:rsidP="00DE1170">
            <w:pPr>
              <w:pStyle w:val="NormalWeb"/>
              <w:spacing w:before="0" w:beforeAutospacing="0" w:after="0" w:afterAutospacing="0" w:line="0" w:lineRule="atLeas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Наставни садржај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932E5D" w:rsidRPr="005630FB" w:rsidRDefault="00932E5D" w:rsidP="00DE1170">
            <w:pPr>
              <w:pStyle w:val="TableContents"/>
              <w:rPr>
                <w:rFonts w:asciiTheme="minorHAnsi" w:hAnsiTheme="minorHAnsi" w:cs="Calibri"/>
                <w:b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 w:cs="Calibri"/>
                <w:b/>
                <w:sz w:val="18"/>
                <w:szCs w:val="18"/>
                <w:lang w:val="ru-RU"/>
              </w:rPr>
              <w:t>Начин и поступак остваривања</w:t>
            </w:r>
          </w:p>
          <w:p w:rsidR="00932E5D" w:rsidRPr="005630FB" w:rsidRDefault="00932E5D" w:rsidP="00DE1170">
            <w:pPr>
              <w:pStyle w:val="TableContents"/>
              <w:rPr>
                <w:rFonts w:asciiTheme="minorHAnsi" w:hAnsiTheme="minorHAnsi" w:cs="Calibri"/>
                <w:b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 w:cs="Calibri"/>
                <w:b/>
                <w:sz w:val="18"/>
                <w:szCs w:val="18"/>
                <w:lang w:val="ru-RU"/>
              </w:rPr>
              <w:t>програма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932E5D" w:rsidRPr="005630FB" w:rsidRDefault="00932E5D" w:rsidP="00DE1170">
            <w:pPr>
              <w:pStyle w:val="TableContents"/>
              <w:rPr>
                <w:rFonts w:asciiTheme="minorHAnsi" w:hAnsiTheme="minorHAnsi" w:cs="Calibri"/>
                <w:b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 w:cs="Calibri"/>
                <w:b/>
                <w:sz w:val="18"/>
                <w:szCs w:val="18"/>
                <w:lang w:val="ru-RU"/>
              </w:rPr>
              <w:t xml:space="preserve">Активности </w:t>
            </w:r>
          </w:p>
          <w:p w:rsidR="00932E5D" w:rsidRPr="005630FB" w:rsidRDefault="00932E5D" w:rsidP="00DE1170">
            <w:pPr>
              <w:pStyle w:val="TableContents"/>
              <w:rPr>
                <w:rFonts w:asciiTheme="minorHAnsi" w:hAnsiTheme="minorHAnsi" w:cs="Calibri"/>
                <w:b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 w:cs="Calibri"/>
                <w:b/>
                <w:sz w:val="18"/>
                <w:szCs w:val="18"/>
                <w:lang w:val="ru-RU"/>
              </w:rPr>
              <w:t xml:space="preserve">ученика у </w:t>
            </w:r>
          </w:p>
          <w:p w:rsidR="00932E5D" w:rsidRPr="005630FB" w:rsidRDefault="00932E5D" w:rsidP="00DE1170">
            <w:pPr>
              <w:pStyle w:val="TableContents"/>
              <w:rPr>
                <w:rFonts w:asciiTheme="minorHAnsi" w:hAnsiTheme="minorHAnsi" w:cs="Calibri"/>
                <w:b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 w:cs="Calibri"/>
                <w:b/>
                <w:sz w:val="18"/>
                <w:szCs w:val="18"/>
                <w:lang w:val="ru-RU"/>
              </w:rPr>
              <w:t>васпитно-образовном</w:t>
            </w:r>
          </w:p>
          <w:p w:rsidR="00932E5D" w:rsidRPr="005630FB" w:rsidRDefault="00932E5D" w:rsidP="00DE1170">
            <w:pPr>
              <w:pStyle w:val="TableContents"/>
              <w:rPr>
                <w:rFonts w:asciiTheme="minorHAnsi" w:hAnsiTheme="minorHAnsi" w:cs="Calibri"/>
                <w:b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 w:cs="Calibri"/>
                <w:b/>
                <w:sz w:val="18"/>
                <w:szCs w:val="18"/>
                <w:lang w:val="ru-RU"/>
              </w:rPr>
              <w:t>раду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E5D" w:rsidRPr="00DC055E" w:rsidRDefault="00932E5D" w:rsidP="00932E5D">
            <w:pPr>
              <w:pStyle w:val="NormalWeb"/>
              <w:spacing w:before="0" w:beforeAutospacing="0" w:after="0" w:afterAutospacing="0" w:line="0" w:lineRule="atLeas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 xml:space="preserve">Број часова </w:t>
            </w:r>
          </w:p>
        </w:tc>
      </w:tr>
      <w:tr w:rsidR="00932E5D" w:rsidRPr="00DC055E" w:rsidTr="00DE1170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E5D" w:rsidRPr="00DC055E" w:rsidRDefault="00932E5D" w:rsidP="00DE1170">
            <w:pPr>
              <w:pStyle w:val="NormalWeb"/>
              <w:spacing w:before="0" w:beforeAutospacing="0" w:after="0" w:afterAutospacing="0" w:line="0" w:lineRule="atLeast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color w:val="000000"/>
                <w:sz w:val="18"/>
                <w:szCs w:val="18"/>
              </w:rPr>
              <w:t>Електростатика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E5D" w:rsidRPr="005630FB" w:rsidRDefault="00932E5D" w:rsidP="00DE1170">
            <w:pPr>
              <w:pStyle w:val="TableContents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 w:cs="Calibri"/>
                <w:sz w:val="18"/>
                <w:szCs w:val="18"/>
                <w:lang w:val="ru-RU"/>
              </w:rPr>
              <w:t>-индивидуални рад</w:t>
            </w:r>
          </w:p>
          <w:p w:rsidR="00932E5D" w:rsidRPr="005630FB" w:rsidRDefault="00932E5D" w:rsidP="00DE1170">
            <w:pPr>
              <w:pStyle w:val="TableContents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 w:cs="Calibri"/>
                <w:sz w:val="18"/>
                <w:szCs w:val="18"/>
                <w:lang w:val="ru-RU"/>
              </w:rPr>
              <w:t>-групни рад</w:t>
            </w:r>
          </w:p>
          <w:p w:rsidR="00932E5D" w:rsidRPr="005630FB" w:rsidRDefault="00932E5D" w:rsidP="00DE1170">
            <w:pPr>
              <w:pStyle w:val="TableContents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 w:cs="Calibri"/>
                <w:sz w:val="18"/>
                <w:szCs w:val="18"/>
                <w:lang w:val="ru-RU"/>
              </w:rPr>
              <w:t>-рад у пару</w:t>
            </w:r>
          </w:p>
          <w:p w:rsidR="00932E5D" w:rsidRPr="005630FB" w:rsidRDefault="00932E5D" w:rsidP="00DE1170">
            <w:pPr>
              <w:pStyle w:val="TableContents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 w:cs="Calibri"/>
                <w:sz w:val="18"/>
                <w:szCs w:val="18"/>
                <w:lang w:val="ru-RU"/>
              </w:rPr>
              <w:lastRenderedPageBreak/>
              <w:t>-дијалошка метода</w:t>
            </w:r>
          </w:p>
          <w:p w:rsidR="00932E5D" w:rsidRPr="005630FB" w:rsidRDefault="00932E5D" w:rsidP="00DE1170">
            <w:pPr>
              <w:pStyle w:val="TableContents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 w:cs="Calibri"/>
                <w:sz w:val="18"/>
                <w:szCs w:val="18"/>
                <w:lang w:val="ru-RU"/>
              </w:rPr>
              <w:t xml:space="preserve">-илустративно </w:t>
            </w:r>
          </w:p>
          <w:p w:rsidR="00932E5D" w:rsidRPr="005630FB" w:rsidRDefault="00932E5D" w:rsidP="00DE1170">
            <w:pPr>
              <w:pStyle w:val="TableContents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 w:cs="Calibri"/>
                <w:sz w:val="18"/>
                <w:szCs w:val="18"/>
                <w:lang w:val="ru-RU"/>
              </w:rPr>
              <w:t>-демонстратибна метода</w:t>
            </w:r>
          </w:p>
          <w:p w:rsidR="00932E5D" w:rsidRPr="005630FB" w:rsidRDefault="00932E5D" w:rsidP="00DE1170">
            <w:pPr>
              <w:pStyle w:val="TableContents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 w:cs="Calibri"/>
                <w:sz w:val="18"/>
                <w:szCs w:val="18"/>
                <w:lang w:val="ru-RU"/>
              </w:rPr>
              <w:t>-решавање рачунских -задатака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E5D" w:rsidRPr="005630FB" w:rsidRDefault="00932E5D" w:rsidP="00DE1170">
            <w:pPr>
              <w:pStyle w:val="TableContents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 w:cs="Calibri"/>
                <w:sz w:val="18"/>
                <w:szCs w:val="18"/>
                <w:lang w:val="ru-RU"/>
              </w:rPr>
              <w:lastRenderedPageBreak/>
              <w:t>-слуша</w:t>
            </w:r>
          </w:p>
          <w:p w:rsidR="00932E5D" w:rsidRPr="005630FB" w:rsidRDefault="00932E5D" w:rsidP="00DE1170">
            <w:pPr>
              <w:pStyle w:val="TableContents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 w:cs="Calibri"/>
                <w:sz w:val="18"/>
                <w:szCs w:val="18"/>
                <w:lang w:val="ru-RU"/>
              </w:rPr>
              <w:t>-уочава</w:t>
            </w:r>
          </w:p>
          <w:p w:rsidR="00932E5D" w:rsidRPr="005630FB" w:rsidRDefault="00932E5D" w:rsidP="00DE1170">
            <w:pPr>
              <w:pStyle w:val="TableContents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 w:cs="Calibri"/>
                <w:sz w:val="18"/>
                <w:szCs w:val="18"/>
                <w:lang w:val="ru-RU"/>
              </w:rPr>
              <w:t>-изводи закључке</w:t>
            </w:r>
          </w:p>
          <w:p w:rsidR="00932E5D" w:rsidRPr="005630FB" w:rsidRDefault="00932E5D" w:rsidP="00DE1170">
            <w:pPr>
              <w:pStyle w:val="TableContents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 w:cs="Calibri"/>
                <w:sz w:val="18"/>
                <w:szCs w:val="18"/>
                <w:lang w:val="ru-RU"/>
              </w:rPr>
              <w:lastRenderedPageBreak/>
              <w:t>-решава задатке</w:t>
            </w:r>
          </w:p>
          <w:p w:rsidR="00932E5D" w:rsidRPr="005630FB" w:rsidRDefault="00932E5D" w:rsidP="00DE1170">
            <w:pPr>
              <w:pStyle w:val="TableContents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 w:cs="Calibri"/>
                <w:sz w:val="18"/>
                <w:szCs w:val="18"/>
                <w:lang w:val="ru-RU"/>
              </w:rPr>
              <w:t>-одговара на питања</w:t>
            </w:r>
          </w:p>
          <w:p w:rsidR="00932E5D" w:rsidRPr="005630FB" w:rsidRDefault="00932E5D" w:rsidP="00DE1170">
            <w:pPr>
              <w:pStyle w:val="TableContents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 w:cs="Calibri"/>
                <w:sz w:val="18"/>
                <w:szCs w:val="18"/>
                <w:lang w:val="ru-RU"/>
              </w:rPr>
              <w:t>-анализира</w:t>
            </w:r>
          </w:p>
          <w:p w:rsidR="00932E5D" w:rsidRPr="005630FB" w:rsidRDefault="00932E5D" w:rsidP="00DE1170">
            <w:pPr>
              <w:pStyle w:val="TableContents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 w:cs="Calibri"/>
                <w:sz w:val="18"/>
                <w:szCs w:val="18"/>
                <w:lang w:val="ru-RU"/>
              </w:rPr>
              <w:t>-ради домаће задатке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E5D" w:rsidRPr="00932E5D" w:rsidRDefault="00932E5D" w:rsidP="00DE1170">
            <w:pPr>
              <w:pStyle w:val="NormalWeb"/>
              <w:spacing w:before="0" w:beforeAutospacing="0" w:after="0" w:afterAutospacing="0" w:line="0" w:lineRule="atLeast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lastRenderedPageBreak/>
              <w:t>2</w:t>
            </w:r>
          </w:p>
        </w:tc>
      </w:tr>
      <w:tr w:rsidR="00932E5D" w:rsidRPr="00DC055E" w:rsidTr="00DE1170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E5D" w:rsidRPr="00DC055E" w:rsidRDefault="00932E5D" w:rsidP="00DE1170">
            <w:pPr>
              <w:pStyle w:val="NormalWeb"/>
              <w:spacing w:before="0" w:beforeAutospacing="0" w:after="0" w:afterAutospacing="0" w:line="0" w:lineRule="atLeast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color w:val="000000"/>
                <w:sz w:val="18"/>
                <w:szCs w:val="18"/>
              </w:rPr>
              <w:lastRenderedPageBreak/>
              <w:t>Једносмерне струје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E5D" w:rsidRPr="00DC055E" w:rsidRDefault="00932E5D" w:rsidP="00DE1170">
            <w:pPr>
              <w:pStyle w:val="TableContents"/>
              <w:rPr>
                <w:rFonts w:asciiTheme="minorHAnsi" w:hAnsiTheme="minorHAnsi" w:cs="Calibri"/>
                <w:sz w:val="18"/>
                <w:szCs w:val="18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</w:rPr>
              <w:t>-индивидуални рад</w:t>
            </w:r>
          </w:p>
          <w:p w:rsidR="00932E5D" w:rsidRPr="00DC055E" w:rsidRDefault="00932E5D" w:rsidP="00DE1170">
            <w:pPr>
              <w:pStyle w:val="TableContents"/>
              <w:rPr>
                <w:rFonts w:asciiTheme="minorHAnsi" w:hAnsiTheme="minorHAnsi" w:cs="Calibri"/>
                <w:sz w:val="18"/>
                <w:szCs w:val="18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</w:rPr>
              <w:t>-групни рад</w:t>
            </w:r>
          </w:p>
          <w:p w:rsidR="00932E5D" w:rsidRPr="00DC055E" w:rsidRDefault="00932E5D" w:rsidP="00DE1170">
            <w:pPr>
              <w:pStyle w:val="TableContents"/>
              <w:rPr>
                <w:rFonts w:asciiTheme="minorHAnsi" w:hAnsiTheme="minorHAnsi" w:cs="Calibri"/>
                <w:sz w:val="18"/>
                <w:szCs w:val="18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</w:rPr>
              <w:t>-рад у пару</w:t>
            </w:r>
          </w:p>
          <w:p w:rsidR="00932E5D" w:rsidRPr="00DC055E" w:rsidRDefault="00932E5D" w:rsidP="00DE1170">
            <w:pPr>
              <w:pStyle w:val="TableContents"/>
              <w:rPr>
                <w:rFonts w:asciiTheme="minorHAnsi" w:hAnsiTheme="minorHAnsi" w:cs="Calibri"/>
                <w:sz w:val="18"/>
                <w:szCs w:val="18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</w:rPr>
              <w:t>-дијалошка метода</w:t>
            </w:r>
          </w:p>
          <w:p w:rsidR="00932E5D" w:rsidRPr="00DC055E" w:rsidRDefault="00932E5D" w:rsidP="00DE1170">
            <w:pPr>
              <w:pStyle w:val="TableContents"/>
              <w:rPr>
                <w:rFonts w:asciiTheme="minorHAnsi" w:hAnsiTheme="minorHAnsi" w:cs="Calibri"/>
                <w:sz w:val="18"/>
                <w:szCs w:val="18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</w:rPr>
              <w:t xml:space="preserve">-илустративно </w:t>
            </w:r>
          </w:p>
          <w:p w:rsidR="00932E5D" w:rsidRPr="00DC055E" w:rsidRDefault="00932E5D" w:rsidP="00DE1170">
            <w:pPr>
              <w:pStyle w:val="TableContents"/>
              <w:rPr>
                <w:rFonts w:asciiTheme="minorHAnsi" w:hAnsiTheme="minorHAnsi" w:cs="Calibri"/>
                <w:sz w:val="18"/>
                <w:szCs w:val="18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</w:rPr>
              <w:t>-демонстратибна метода</w:t>
            </w:r>
          </w:p>
          <w:p w:rsidR="00932E5D" w:rsidRPr="00DC055E" w:rsidRDefault="00932E5D" w:rsidP="00DE1170">
            <w:pPr>
              <w:pStyle w:val="TableContents"/>
              <w:rPr>
                <w:rFonts w:asciiTheme="minorHAnsi" w:hAnsiTheme="minorHAnsi" w:cs="Calibri"/>
                <w:sz w:val="18"/>
                <w:szCs w:val="18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</w:rPr>
              <w:t>-решавање рачунских -задатака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E5D" w:rsidRPr="00DC055E" w:rsidRDefault="00932E5D" w:rsidP="00DE1170">
            <w:pPr>
              <w:pStyle w:val="TableContents"/>
              <w:rPr>
                <w:rFonts w:asciiTheme="minorHAnsi" w:hAnsiTheme="minorHAnsi" w:cs="Calibri"/>
                <w:sz w:val="18"/>
                <w:szCs w:val="18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</w:rPr>
              <w:t>-слуша</w:t>
            </w:r>
          </w:p>
          <w:p w:rsidR="00932E5D" w:rsidRPr="00DC055E" w:rsidRDefault="00932E5D" w:rsidP="00DE1170">
            <w:pPr>
              <w:pStyle w:val="TableContents"/>
              <w:rPr>
                <w:rFonts w:asciiTheme="minorHAnsi" w:hAnsiTheme="minorHAnsi" w:cs="Calibri"/>
                <w:sz w:val="18"/>
                <w:szCs w:val="18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</w:rPr>
              <w:t>-уочава</w:t>
            </w:r>
          </w:p>
          <w:p w:rsidR="00932E5D" w:rsidRPr="00DC055E" w:rsidRDefault="00932E5D" w:rsidP="00DE1170">
            <w:pPr>
              <w:pStyle w:val="TableContents"/>
              <w:rPr>
                <w:rFonts w:asciiTheme="minorHAnsi" w:hAnsiTheme="minorHAnsi" w:cs="Calibri"/>
                <w:sz w:val="18"/>
                <w:szCs w:val="18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</w:rPr>
              <w:t>-изводи закључке</w:t>
            </w:r>
          </w:p>
          <w:p w:rsidR="00932E5D" w:rsidRPr="00DC055E" w:rsidRDefault="00932E5D" w:rsidP="00DE1170">
            <w:pPr>
              <w:pStyle w:val="TableContents"/>
              <w:rPr>
                <w:rFonts w:asciiTheme="minorHAnsi" w:hAnsiTheme="minorHAnsi" w:cs="Calibri"/>
                <w:sz w:val="18"/>
                <w:szCs w:val="18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</w:rPr>
              <w:t>-решава задатке</w:t>
            </w:r>
          </w:p>
          <w:p w:rsidR="00932E5D" w:rsidRPr="00DC055E" w:rsidRDefault="00932E5D" w:rsidP="00DE1170">
            <w:pPr>
              <w:pStyle w:val="TableContents"/>
              <w:rPr>
                <w:rFonts w:asciiTheme="minorHAnsi" w:hAnsiTheme="minorHAnsi" w:cs="Calibri"/>
                <w:sz w:val="18"/>
                <w:szCs w:val="18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</w:rPr>
              <w:t>-одговара на питања</w:t>
            </w:r>
          </w:p>
          <w:p w:rsidR="00932E5D" w:rsidRPr="00DC055E" w:rsidRDefault="00932E5D" w:rsidP="00DE1170">
            <w:pPr>
              <w:pStyle w:val="TableContents"/>
              <w:rPr>
                <w:rFonts w:asciiTheme="minorHAnsi" w:hAnsiTheme="minorHAnsi" w:cs="Calibri"/>
                <w:sz w:val="18"/>
                <w:szCs w:val="18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</w:rPr>
              <w:t>-анализира</w:t>
            </w:r>
          </w:p>
          <w:p w:rsidR="00932E5D" w:rsidRPr="00DC055E" w:rsidRDefault="00932E5D" w:rsidP="00DE1170">
            <w:pPr>
              <w:pStyle w:val="TableContents"/>
              <w:rPr>
                <w:rFonts w:asciiTheme="minorHAnsi" w:hAnsiTheme="minorHAnsi" w:cs="Calibri"/>
                <w:sz w:val="18"/>
                <w:szCs w:val="18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</w:rPr>
              <w:t>-ради домаће задатке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E5D" w:rsidRPr="00932E5D" w:rsidRDefault="00932E5D" w:rsidP="00DE1170">
            <w:pPr>
              <w:pStyle w:val="NormalWeb"/>
              <w:spacing w:before="0" w:beforeAutospacing="0" w:after="0" w:afterAutospacing="0" w:line="0" w:lineRule="atLeast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5</w:t>
            </w:r>
          </w:p>
        </w:tc>
      </w:tr>
      <w:tr w:rsidR="00932E5D" w:rsidRPr="00DC055E" w:rsidTr="00DE1170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E5D" w:rsidRPr="00DC055E" w:rsidRDefault="00932E5D" w:rsidP="00DE1170">
            <w:pPr>
              <w:pStyle w:val="NormalWeb"/>
              <w:spacing w:before="0" w:beforeAutospacing="0" w:after="0" w:afterAutospacing="0" w:line="0" w:lineRule="atLeast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color w:val="000000"/>
                <w:sz w:val="18"/>
                <w:szCs w:val="18"/>
              </w:rPr>
              <w:t>Електромагнетизам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E5D" w:rsidRPr="00DC055E" w:rsidRDefault="00932E5D" w:rsidP="00DE1170">
            <w:pPr>
              <w:pStyle w:val="TableContents"/>
              <w:rPr>
                <w:rFonts w:asciiTheme="minorHAnsi" w:hAnsiTheme="minorHAnsi" w:cs="Calibri"/>
                <w:sz w:val="18"/>
                <w:szCs w:val="18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</w:rPr>
              <w:t>-индивидуални рад</w:t>
            </w:r>
          </w:p>
          <w:p w:rsidR="00932E5D" w:rsidRPr="00DC055E" w:rsidRDefault="00932E5D" w:rsidP="00DE1170">
            <w:pPr>
              <w:pStyle w:val="TableContents"/>
              <w:rPr>
                <w:rFonts w:asciiTheme="minorHAnsi" w:hAnsiTheme="minorHAnsi" w:cs="Calibri"/>
                <w:sz w:val="18"/>
                <w:szCs w:val="18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</w:rPr>
              <w:t>-групни рад</w:t>
            </w:r>
          </w:p>
          <w:p w:rsidR="00932E5D" w:rsidRPr="00DC055E" w:rsidRDefault="00932E5D" w:rsidP="00DE1170">
            <w:pPr>
              <w:pStyle w:val="TableContents"/>
              <w:rPr>
                <w:rFonts w:asciiTheme="minorHAnsi" w:hAnsiTheme="minorHAnsi" w:cs="Calibri"/>
                <w:sz w:val="18"/>
                <w:szCs w:val="18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</w:rPr>
              <w:t>-рад у пару</w:t>
            </w:r>
          </w:p>
          <w:p w:rsidR="00932E5D" w:rsidRPr="00DC055E" w:rsidRDefault="00932E5D" w:rsidP="00DE1170">
            <w:pPr>
              <w:pStyle w:val="TableContents"/>
              <w:rPr>
                <w:rFonts w:asciiTheme="minorHAnsi" w:hAnsiTheme="minorHAnsi" w:cs="Calibri"/>
                <w:sz w:val="18"/>
                <w:szCs w:val="18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</w:rPr>
              <w:t>-дијалошка метода</w:t>
            </w:r>
          </w:p>
          <w:p w:rsidR="00932E5D" w:rsidRPr="00DC055E" w:rsidRDefault="00932E5D" w:rsidP="00DE1170">
            <w:pPr>
              <w:pStyle w:val="TableContents"/>
              <w:rPr>
                <w:rFonts w:asciiTheme="minorHAnsi" w:hAnsiTheme="minorHAnsi" w:cs="Calibri"/>
                <w:sz w:val="18"/>
                <w:szCs w:val="18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</w:rPr>
              <w:t xml:space="preserve">-илустративно </w:t>
            </w:r>
          </w:p>
          <w:p w:rsidR="00932E5D" w:rsidRPr="00DC055E" w:rsidRDefault="00932E5D" w:rsidP="00DE1170">
            <w:pPr>
              <w:pStyle w:val="TableContents"/>
              <w:rPr>
                <w:rFonts w:asciiTheme="minorHAnsi" w:hAnsiTheme="minorHAnsi" w:cs="Calibri"/>
                <w:sz w:val="18"/>
                <w:szCs w:val="18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</w:rPr>
              <w:t>-демонстратибна метода</w:t>
            </w:r>
          </w:p>
          <w:p w:rsidR="00932E5D" w:rsidRPr="00DC055E" w:rsidRDefault="00932E5D" w:rsidP="00DE1170">
            <w:pPr>
              <w:pStyle w:val="TableContents"/>
              <w:rPr>
                <w:rFonts w:asciiTheme="minorHAnsi" w:hAnsiTheme="minorHAnsi" w:cs="Calibri"/>
                <w:sz w:val="18"/>
                <w:szCs w:val="18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</w:rPr>
              <w:t>-решавање рачунских -задатака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E5D" w:rsidRPr="00DC055E" w:rsidRDefault="00932E5D" w:rsidP="00DE1170">
            <w:pPr>
              <w:pStyle w:val="TableContents"/>
              <w:rPr>
                <w:rFonts w:asciiTheme="minorHAnsi" w:hAnsiTheme="minorHAnsi" w:cs="Calibri"/>
                <w:sz w:val="18"/>
                <w:szCs w:val="18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</w:rPr>
              <w:t>-слуша</w:t>
            </w:r>
          </w:p>
          <w:p w:rsidR="00932E5D" w:rsidRPr="00DC055E" w:rsidRDefault="00932E5D" w:rsidP="00DE1170">
            <w:pPr>
              <w:pStyle w:val="TableContents"/>
              <w:rPr>
                <w:rFonts w:asciiTheme="minorHAnsi" w:hAnsiTheme="minorHAnsi" w:cs="Calibri"/>
                <w:sz w:val="18"/>
                <w:szCs w:val="18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</w:rPr>
              <w:t>-уочава</w:t>
            </w:r>
          </w:p>
          <w:p w:rsidR="00932E5D" w:rsidRPr="00DC055E" w:rsidRDefault="00932E5D" w:rsidP="00DE1170">
            <w:pPr>
              <w:pStyle w:val="TableContents"/>
              <w:rPr>
                <w:rFonts w:asciiTheme="minorHAnsi" w:hAnsiTheme="minorHAnsi" w:cs="Calibri"/>
                <w:sz w:val="18"/>
                <w:szCs w:val="18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</w:rPr>
              <w:t>-изводи закључке</w:t>
            </w:r>
          </w:p>
          <w:p w:rsidR="00932E5D" w:rsidRPr="00DC055E" w:rsidRDefault="00932E5D" w:rsidP="00DE1170">
            <w:pPr>
              <w:pStyle w:val="TableContents"/>
              <w:rPr>
                <w:rFonts w:asciiTheme="minorHAnsi" w:hAnsiTheme="minorHAnsi" w:cs="Calibri"/>
                <w:sz w:val="18"/>
                <w:szCs w:val="18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</w:rPr>
              <w:t>-решава задатке</w:t>
            </w:r>
          </w:p>
          <w:p w:rsidR="00932E5D" w:rsidRPr="00DC055E" w:rsidRDefault="00932E5D" w:rsidP="00DE1170">
            <w:pPr>
              <w:pStyle w:val="TableContents"/>
              <w:rPr>
                <w:rFonts w:asciiTheme="minorHAnsi" w:hAnsiTheme="minorHAnsi" w:cs="Calibri"/>
                <w:sz w:val="18"/>
                <w:szCs w:val="18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</w:rPr>
              <w:t>-одговара на питања</w:t>
            </w:r>
          </w:p>
          <w:p w:rsidR="00932E5D" w:rsidRPr="00DC055E" w:rsidRDefault="00932E5D" w:rsidP="00DE1170">
            <w:pPr>
              <w:pStyle w:val="TableContents"/>
              <w:rPr>
                <w:rFonts w:asciiTheme="minorHAnsi" w:hAnsiTheme="minorHAnsi" w:cs="Calibri"/>
                <w:sz w:val="18"/>
                <w:szCs w:val="18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</w:rPr>
              <w:t>-анализира</w:t>
            </w:r>
          </w:p>
          <w:p w:rsidR="00932E5D" w:rsidRPr="00DC055E" w:rsidRDefault="00932E5D" w:rsidP="00DE1170">
            <w:pPr>
              <w:pStyle w:val="TableContents"/>
              <w:rPr>
                <w:rFonts w:asciiTheme="minorHAnsi" w:hAnsiTheme="minorHAnsi" w:cs="Calibri"/>
                <w:sz w:val="18"/>
                <w:szCs w:val="18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</w:rPr>
              <w:t>-ради домаће задатке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E5D" w:rsidRPr="00932E5D" w:rsidRDefault="00932E5D" w:rsidP="00DE1170">
            <w:pPr>
              <w:pStyle w:val="NormalWeb"/>
              <w:spacing w:before="0" w:beforeAutospacing="0" w:after="0" w:afterAutospacing="0" w:line="0" w:lineRule="atLeast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5</w:t>
            </w:r>
          </w:p>
        </w:tc>
      </w:tr>
      <w:tr w:rsidR="00932E5D" w:rsidRPr="00DC055E" w:rsidTr="00DE1170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E5D" w:rsidRPr="00DC055E" w:rsidRDefault="00932E5D" w:rsidP="00DE1170">
            <w:pPr>
              <w:pStyle w:val="NormalWeb"/>
              <w:spacing w:before="0" w:beforeAutospacing="0" w:after="0" w:afterAutospacing="0" w:line="0" w:lineRule="atLeast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color w:val="000000"/>
                <w:sz w:val="18"/>
                <w:szCs w:val="18"/>
              </w:rPr>
              <w:t>Наизменичне струје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E5D" w:rsidRPr="00DC055E" w:rsidRDefault="00932E5D" w:rsidP="00DE1170">
            <w:pPr>
              <w:pStyle w:val="TableContents"/>
              <w:rPr>
                <w:rFonts w:asciiTheme="minorHAnsi" w:hAnsiTheme="minorHAnsi" w:cs="Calibri"/>
                <w:sz w:val="18"/>
                <w:szCs w:val="18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</w:rPr>
              <w:t>-индивидуални рад</w:t>
            </w:r>
          </w:p>
          <w:p w:rsidR="00932E5D" w:rsidRPr="00DC055E" w:rsidRDefault="00932E5D" w:rsidP="00DE1170">
            <w:pPr>
              <w:pStyle w:val="TableContents"/>
              <w:rPr>
                <w:rFonts w:asciiTheme="minorHAnsi" w:hAnsiTheme="minorHAnsi" w:cs="Calibri"/>
                <w:sz w:val="18"/>
                <w:szCs w:val="18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</w:rPr>
              <w:t>-групни рад</w:t>
            </w:r>
          </w:p>
          <w:p w:rsidR="00932E5D" w:rsidRPr="00DC055E" w:rsidRDefault="00932E5D" w:rsidP="00DE1170">
            <w:pPr>
              <w:pStyle w:val="TableContents"/>
              <w:rPr>
                <w:rFonts w:asciiTheme="minorHAnsi" w:hAnsiTheme="minorHAnsi" w:cs="Calibri"/>
                <w:sz w:val="18"/>
                <w:szCs w:val="18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</w:rPr>
              <w:t>-рад у пару</w:t>
            </w:r>
          </w:p>
          <w:p w:rsidR="00932E5D" w:rsidRPr="00DC055E" w:rsidRDefault="00932E5D" w:rsidP="00DE1170">
            <w:pPr>
              <w:pStyle w:val="TableContents"/>
              <w:rPr>
                <w:rFonts w:asciiTheme="minorHAnsi" w:hAnsiTheme="minorHAnsi" w:cs="Calibri"/>
                <w:sz w:val="18"/>
                <w:szCs w:val="18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</w:rPr>
              <w:t>-дијалошка метода</w:t>
            </w:r>
          </w:p>
          <w:p w:rsidR="00932E5D" w:rsidRPr="00DC055E" w:rsidRDefault="00932E5D" w:rsidP="00DE1170">
            <w:pPr>
              <w:pStyle w:val="TableContents"/>
              <w:rPr>
                <w:rFonts w:asciiTheme="minorHAnsi" w:hAnsiTheme="minorHAnsi" w:cs="Calibri"/>
                <w:sz w:val="18"/>
                <w:szCs w:val="18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</w:rPr>
              <w:t xml:space="preserve">-илустративно </w:t>
            </w:r>
          </w:p>
          <w:p w:rsidR="00932E5D" w:rsidRPr="00DC055E" w:rsidRDefault="00932E5D" w:rsidP="00DE1170">
            <w:pPr>
              <w:pStyle w:val="TableContents"/>
              <w:rPr>
                <w:rFonts w:asciiTheme="minorHAnsi" w:hAnsiTheme="minorHAnsi" w:cs="Calibri"/>
                <w:sz w:val="18"/>
                <w:szCs w:val="18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</w:rPr>
              <w:t>-демонстратибна метода</w:t>
            </w:r>
          </w:p>
          <w:p w:rsidR="00932E5D" w:rsidRPr="00DC055E" w:rsidRDefault="00932E5D" w:rsidP="00DE1170">
            <w:pPr>
              <w:pStyle w:val="TableContents"/>
              <w:rPr>
                <w:rFonts w:asciiTheme="minorHAnsi" w:hAnsiTheme="minorHAnsi" w:cs="Calibri"/>
                <w:sz w:val="18"/>
                <w:szCs w:val="18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</w:rPr>
              <w:t>-решавање рачунских -задатака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E5D" w:rsidRPr="00DC055E" w:rsidRDefault="00932E5D" w:rsidP="00DE1170">
            <w:pPr>
              <w:pStyle w:val="TableContents"/>
              <w:rPr>
                <w:rFonts w:asciiTheme="minorHAnsi" w:hAnsiTheme="minorHAnsi" w:cs="Calibri"/>
                <w:sz w:val="18"/>
                <w:szCs w:val="18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</w:rPr>
              <w:t>-слуша</w:t>
            </w:r>
          </w:p>
          <w:p w:rsidR="00932E5D" w:rsidRPr="00DC055E" w:rsidRDefault="00932E5D" w:rsidP="00DE1170">
            <w:pPr>
              <w:pStyle w:val="TableContents"/>
              <w:rPr>
                <w:rFonts w:asciiTheme="minorHAnsi" w:hAnsiTheme="minorHAnsi" w:cs="Calibri"/>
                <w:sz w:val="18"/>
                <w:szCs w:val="18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</w:rPr>
              <w:t>-уочава</w:t>
            </w:r>
          </w:p>
          <w:p w:rsidR="00932E5D" w:rsidRPr="00DC055E" w:rsidRDefault="00932E5D" w:rsidP="00DE1170">
            <w:pPr>
              <w:pStyle w:val="TableContents"/>
              <w:rPr>
                <w:rFonts w:asciiTheme="minorHAnsi" w:hAnsiTheme="minorHAnsi" w:cs="Calibri"/>
                <w:sz w:val="18"/>
                <w:szCs w:val="18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</w:rPr>
              <w:t>-изводи закључке</w:t>
            </w:r>
          </w:p>
          <w:p w:rsidR="00932E5D" w:rsidRPr="00DC055E" w:rsidRDefault="00932E5D" w:rsidP="00DE1170">
            <w:pPr>
              <w:pStyle w:val="TableContents"/>
              <w:rPr>
                <w:rFonts w:asciiTheme="minorHAnsi" w:hAnsiTheme="minorHAnsi" w:cs="Calibri"/>
                <w:sz w:val="18"/>
                <w:szCs w:val="18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</w:rPr>
              <w:t>-решава задатке</w:t>
            </w:r>
          </w:p>
          <w:p w:rsidR="00932E5D" w:rsidRPr="00DC055E" w:rsidRDefault="00932E5D" w:rsidP="00DE1170">
            <w:pPr>
              <w:pStyle w:val="TableContents"/>
              <w:rPr>
                <w:rFonts w:asciiTheme="minorHAnsi" w:hAnsiTheme="minorHAnsi" w:cs="Calibri"/>
                <w:sz w:val="18"/>
                <w:szCs w:val="18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</w:rPr>
              <w:t>-одговара на питања</w:t>
            </w:r>
          </w:p>
          <w:p w:rsidR="00932E5D" w:rsidRPr="00DC055E" w:rsidRDefault="00932E5D" w:rsidP="00DE1170">
            <w:pPr>
              <w:pStyle w:val="TableContents"/>
              <w:rPr>
                <w:rFonts w:asciiTheme="minorHAnsi" w:hAnsiTheme="minorHAnsi" w:cs="Calibri"/>
                <w:sz w:val="18"/>
                <w:szCs w:val="18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</w:rPr>
              <w:t>-анализира</w:t>
            </w:r>
          </w:p>
          <w:p w:rsidR="00932E5D" w:rsidRPr="00DC055E" w:rsidRDefault="00932E5D" w:rsidP="00DE1170">
            <w:pPr>
              <w:pStyle w:val="TableContents"/>
              <w:rPr>
                <w:rFonts w:asciiTheme="minorHAnsi" w:hAnsiTheme="minorHAnsi" w:cs="Calibri"/>
                <w:sz w:val="18"/>
                <w:szCs w:val="18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</w:rPr>
              <w:t>-ради домаће задатке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E5D" w:rsidRPr="00932E5D" w:rsidRDefault="00932E5D" w:rsidP="00DE1170">
            <w:pPr>
              <w:pStyle w:val="NormalWeb"/>
              <w:spacing w:before="0" w:beforeAutospacing="0" w:after="0" w:afterAutospacing="0" w:line="0" w:lineRule="atLeast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5</w:t>
            </w:r>
          </w:p>
        </w:tc>
      </w:tr>
      <w:tr w:rsidR="00932E5D" w:rsidRPr="00DC055E" w:rsidTr="00DE1170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E5D" w:rsidRPr="00DC055E" w:rsidRDefault="00932E5D" w:rsidP="00DE1170">
            <w:pPr>
              <w:pStyle w:val="NormalWeb"/>
              <w:spacing w:before="0" w:beforeAutospacing="0" w:after="0" w:afterAutospacing="0" w:line="0" w:lineRule="atLeast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color w:val="000000"/>
                <w:sz w:val="18"/>
                <w:szCs w:val="18"/>
              </w:rPr>
              <w:t>Електричне машине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E5D" w:rsidRPr="00DC055E" w:rsidRDefault="00932E5D" w:rsidP="00DE1170">
            <w:pPr>
              <w:pStyle w:val="TableContents"/>
              <w:rPr>
                <w:rFonts w:asciiTheme="minorHAnsi" w:hAnsiTheme="minorHAnsi" w:cs="Calibri"/>
                <w:sz w:val="18"/>
                <w:szCs w:val="18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</w:rPr>
              <w:t>-индивидуални рад</w:t>
            </w:r>
          </w:p>
          <w:p w:rsidR="00932E5D" w:rsidRPr="00DC055E" w:rsidRDefault="00932E5D" w:rsidP="00DE1170">
            <w:pPr>
              <w:pStyle w:val="TableContents"/>
              <w:rPr>
                <w:rFonts w:asciiTheme="minorHAnsi" w:hAnsiTheme="minorHAnsi" w:cs="Calibri"/>
                <w:sz w:val="18"/>
                <w:szCs w:val="18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</w:rPr>
              <w:t>-групни рад</w:t>
            </w:r>
          </w:p>
          <w:p w:rsidR="00932E5D" w:rsidRPr="00DC055E" w:rsidRDefault="00932E5D" w:rsidP="00DE1170">
            <w:pPr>
              <w:pStyle w:val="TableContents"/>
              <w:rPr>
                <w:rFonts w:asciiTheme="minorHAnsi" w:hAnsiTheme="minorHAnsi" w:cs="Calibri"/>
                <w:sz w:val="18"/>
                <w:szCs w:val="18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</w:rPr>
              <w:t>-рад у пару</w:t>
            </w:r>
          </w:p>
          <w:p w:rsidR="00932E5D" w:rsidRPr="00DC055E" w:rsidRDefault="00932E5D" w:rsidP="00DE1170">
            <w:pPr>
              <w:pStyle w:val="TableContents"/>
              <w:rPr>
                <w:rFonts w:asciiTheme="minorHAnsi" w:hAnsiTheme="minorHAnsi" w:cs="Calibri"/>
                <w:sz w:val="18"/>
                <w:szCs w:val="18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</w:rPr>
              <w:t>-дијалошка метода</w:t>
            </w:r>
          </w:p>
          <w:p w:rsidR="00932E5D" w:rsidRPr="00DC055E" w:rsidRDefault="00932E5D" w:rsidP="00DE1170">
            <w:pPr>
              <w:pStyle w:val="TableContents"/>
              <w:rPr>
                <w:rFonts w:asciiTheme="minorHAnsi" w:hAnsiTheme="minorHAnsi" w:cs="Calibri"/>
                <w:sz w:val="18"/>
                <w:szCs w:val="18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</w:rPr>
              <w:t xml:space="preserve">-илустративно </w:t>
            </w:r>
          </w:p>
          <w:p w:rsidR="00932E5D" w:rsidRPr="00DC055E" w:rsidRDefault="00932E5D" w:rsidP="00DE1170">
            <w:pPr>
              <w:pStyle w:val="TableContents"/>
              <w:rPr>
                <w:rFonts w:asciiTheme="minorHAnsi" w:hAnsiTheme="minorHAnsi" w:cs="Calibri"/>
                <w:sz w:val="18"/>
                <w:szCs w:val="18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</w:rPr>
              <w:t xml:space="preserve">-демонстратибна </w:t>
            </w:r>
            <w:r w:rsidRPr="00DC055E">
              <w:rPr>
                <w:rFonts w:asciiTheme="minorHAnsi" w:hAnsiTheme="minorHAnsi" w:cs="Calibri"/>
                <w:sz w:val="18"/>
                <w:szCs w:val="18"/>
              </w:rPr>
              <w:lastRenderedPageBreak/>
              <w:t>метода</w:t>
            </w:r>
          </w:p>
          <w:p w:rsidR="00932E5D" w:rsidRPr="00DC055E" w:rsidRDefault="00932E5D" w:rsidP="00DE1170">
            <w:pPr>
              <w:pStyle w:val="TableContents"/>
              <w:rPr>
                <w:rFonts w:asciiTheme="minorHAnsi" w:hAnsiTheme="minorHAnsi" w:cs="Calibri"/>
                <w:sz w:val="18"/>
                <w:szCs w:val="18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</w:rPr>
              <w:t>-решавање рачунских -задатака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E5D" w:rsidRPr="00DC055E" w:rsidRDefault="00932E5D" w:rsidP="00DE1170">
            <w:pPr>
              <w:pStyle w:val="TableContents"/>
              <w:rPr>
                <w:rFonts w:asciiTheme="minorHAnsi" w:hAnsiTheme="minorHAnsi" w:cs="Calibri"/>
                <w:sz w:val="18"/>
                <w:szCs w:val="18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</w:rPr>
              <w:lastRenderedPageBreak/>
              <w:t>-слуша</w:t>
            </w:r>
          </w:p>
          <w:p w:rsidR="00932E5D" w:rsidRPr="00DC055E" w:rsidRDefault="00932E5D" w:rsidP="00DE1170">
            <w:pPr>
              <w:pStyle w:val="TableContents"/>
              <w:rPr>
                <w:rFonts w:asciiTheme="minorHAnsi" w:hAnsiTheme="minorHAnsi" w:cs="Calibri"/>
                <w:sz w:val="18"/>
                <w:szCs w:val="18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</w:rPr>
              <w:t>-уочава</w:t>
            </w:r>
          </w:p>
          <w:p w:rsidR="00932E5D" w:rsidRPr="00DC055E" w:rsidRDefault="00932E5D" w:rsidP="00DE1170">
            <w:pPr>
              <w:pStyle w:val="TableContents"/>
              <w:rPr>
                <w:rFonts w:asciiTheme="minorHAnsi" w:hAnsiTheme="minorHAnsi" w:cs="Calibri"/>
                <w:sz w:val="18"/>
                <w:szCs w:val="18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</w:rPr>
              <w:t>-изводи закључке</w:t>
            </w:r>
          </w:p>
          <w:p w:rsidR="00932E5D" w:rsidRPr="00DC055E" w:rsidRDefault="00932E5D" w:rsidP="00DE1170">
            <w:pPr>
              <w:pStyle w:val="TableContents"/>
              <w:rPr>
                <w:rFonts w:asciiTheme="minorHAnsi" w:hAnsiTheme="minorHAnsi" w:cs="Calibri"/>
                <w:sz w:val="18"/>
                <w:szCs w:val="18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</w:rPr>
              <w:t>-решава задатке</w:t>
            </w:r>
          </w:p>
          <w:p w:rsidR="00932E5D" w:rsidRPr="00DC055E" w:rsidRDefault="00932E5D" w:rsidP="00DE1170">
            <w:pPr>
              <w:pStyle w:val="TableContents"/>
              <w:rPr>
                <w:rFonts w:asciiTheme="minorHAnsi" w:hAnsiTheme="minorHAnsi" w:cs="Calibri"/>
                <w:sz w:val="18"/>
                <w:szCs w:val="18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</w:rPr>
              <w:t>-одговара на питања</w:t>
            </w:r>
          </w:p>
          <w:p w:rsidR="00932E5D" w:rsidRPr="00DC055E" w:rsidRDefault="00932E5D" w:rsidP="00DE1170">
            <w:pPr>
              <w:pStyle w:val="TableContents"/>
              <w:rPr>
                <w:rFonts w:asciiTheme="minorHAnsi" w:hAnsiTheme="minorHAnsi" w:cs="Calibri"/>
                <w:sz w:val="18"/>
                <w:szCs w:val="18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</w:rPr>
              <w:t>-анализира</w:t>
            </w:r>
          </w:p>
          <w:p w:rsidR="00932E5D" w:rsidRPr="00DC055E" w:rsidRDefault="00932E5D" w:rsidP="00DE1170">
            <w:pPr>
              <w:pStyle w:val="TableContents"/>
              <w:rPr>
                <w:rFonts w:asciiTheme="minorHAnsi" w:hAnsiTheme="minorHAnsi" w:cs="Calibri"/>
                <w:sz w:val="18"/>
                <w:szCs w:val="18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</w:rPr>
              <w:t xml:space="preserve">-ради домаће </w:t>
            </w:r>
            <w:r w:rsidRPr="00DC055E">
              <w:rPr>
                <w:rFonts w:asciiTheme="minorHAnsi" w:hAnsiTheme="minorHAnsi" w:cs="Calibri"/>
                <w:sz w:val="18"/>
                <w:szCs w:val="18"/>
              </w:rPr>
              <w:lastRenderedPageBreak/>
              <w:t>задатке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E5D" w:rsidRPr="00932E5D" w:rsidRDefault="00932E5D" w:rsidP="00DE1170">
            <w:pPr>
              <w:pStyle w:val="NormalWeb"/>
              <w:spacing w:before="0" w:beforeAutospacing="0" w:after="0" w:afterAutospacing="0" w:line="0" w:lineRule="atLeast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lastRenderedPageBreak/>
              <w:t>5</w:t>
            </w:r>
          </w:p>
        </w:tc>
      </w:tr>
      <w:tr w:rsidR="00932E5D" w:rsidRPr="00DC055E" w:rsidTr="00DE1170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E5D" w:rsidRPr="00DC055E" w:rsidRDefault="00932E5D" w:rsidP="00DE1170">
            <w:pPr>
              <w:pStyle w:val="NormalWeb"/>
              <w:spacing w:before="0" w:beforeAutospacing="0" w:after="0" w:afterAutospacing="0" w:line="0" w:lineRule="atLeast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color w:val="000000"/>
                <w:sz w:val="18"/>
                <w:szCs w:val="18"/>
              </w:rPr>
              <w:lastRenderedPageBreak/>
              <w:t>Електроника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E5D" w:rsidRPr="00DC055E" w:rsidRDefault="00932E5D" w:rsidP="00DE1170">
            <w:pPr>
              <w:pStyle w:val="TableContents"/>
              <w:rPr>
                <w:rFonts w:asciiTheme="minorHAnsi" w:hAnsiTheme="minorHAnsi" w:cs="Calibri"/>
                <w:sz w:val="18"/>
                <w:szCs w:val="18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</w:rPr>
              <w:t>-индивидуални рад</w:t>
            </w:r>
          </w:p>
          <w:p w:rsidR="00932E5D" w:rsidRPr="00DC055E" w:rsidRDefault="00932E5D" w:rsidP="00DE1170">
            <w:pPr>
              <w:pStyle w:val="TableContents"/>
              <w:rPr>
                <w:rFonts w:asciiTheme="minorHAnsi" w:hAnsiTheme="minorHAnsi" w:cs="Calibri"/>
                <w:sz w:val="18"/>
                <w:szCs w:val="18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</w:rPr>
              <w:t>-групни рад</w:t>
            </w:r>
          </w:p>
          <w:p w:rsidR="00932E5D" w:rsidRPr="00DC055E" w:rsidRDefault="00932E5D" w:rsidP="00DE1170">
            <w:pPr>
              <w:pStyle w:val="TableContents"/>
              <w:rPr>
                <w:rFonts w:asciiTheme="minorHAnsi" w:hAnsiTheme="minorHAnsi" w:cs="Calibri"/>
                <w:sz w:val="18"/>
                <w:szCs w:val="18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</w:rPr>
              <w:t>-рад у пару</w:t>
            </w:r>
          </w:p>
          <w:p w:rsidR="00932E5D" w:rsidRPr="00DC055E" w:rsidRDefault="00932E5D" w:rsidP="00DE1170">
            <w:pPr>
              <w:pStyle w:val="TableContents"/>
              <w:rPr>
                <w:rFonts w:asciiTheme="minorHAnsi" w:hAnsiTheme="minorHAnsi" w:cs="Calibri"/>
                <w:sz w:val="18"/>
                <w:szCs w:val="18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</w:rPr>
              <w:t>-дијалошка метода</w:t>
            </w:r>
          </w:p>
          <w:p w:rsidR="00932E5D" w:rsidRPr="00DC055E" w:rsidRDefault="00932E5D" w:rsidP="00DE1170">
            <w:pPr>
              <w:pStyle w:val="TableContents"/>
              <w:rPr>
                <w:rFonts w:asciiTheme="minorHAnsi" w:hAnsiTheme="minorHAnsi" w:cs="Calibri"/>
                <w:sz w:val="18"/>
                <w:szCs w:val="18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</w:rPr>
              <w:t xml:space="preserve">-илустративно </w:t>
            </w:r>
          </w:p>
          <w:p w:rsidR="00932E5D" w:rsidRPr="00DC055E" w:rsidRDefault="00932E5D" w:rsidP="00DE1170">
            <w:pPr>
              <w:pStyle w:val="TableContents"/>
              <w:rPr>
                <w:rFonts w:asciiTheme="minorHAnsi" w:hAnsiTheme="minorHAnsi" w:cs="Calibri"/>
                <w:sz w:val="18"/>
                <w:szCs w:val="18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</w:rPr>
              <w:t>-демонстратибна метода</w:t>
            </w:r>
          </w:p>
          <w:p w:rsidR="00932E5D" w:rsidRPr="00DC055E" w:rsidRDefault="00932E5D" w:rsidP="00DE1170">
            <w:pPr>
              <w:pStyle w:val="TableContents"/>
              <w:rPr>
                <w:rFonts w:asciiTheme="minorHAnsi" w:hAnsiTheme="minorHAnsi" w:cs="Calibri"/>
                <w:sz w:val="18"/>
                <w:szCs w:val="18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</w:rPr>
              <w:t>-решавање рачунских -задатака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E5D" w:rsidRPr="00DC055E" w:rsidRDefault="00932E5D" w:rsidP="00DE1170">
            <w:pPr>
              <w:pStyle w:val="TableContents"/>
              <w:rPr>
                <w:rFonts w:asciiTheme="minorHAnsi" w:hAnsiTheme="minorHAnsi" w:cs="Calibri"/>
                <w:sz w:val="18"/>
                <w:szCs w:val="18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</w:rPr>
              <w:t>-слуша</w:t>
            </w:r>
          </w:p>
          <w:p w:rsidR="00932E5D" w:rsidRPr="00DC055E" w:rsidRDefault="00932E5D" w:rsidP="00DE1170">
            <w:pPr>
              <w:pStyle w:val="TableContents"/>
              <w:rPr>
                <w:rFonts w:asciiTheme="minorHAnsi" w:hAnsiTheme="minorHAnsi" w:cs="Calibri"/>
                <w:sz w:val="18"/>
                <w:szCs w:val="18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</w:rPr>
              <w:t>-уочава</w:t>
            </w:r>
          </w:p>
          <w:p w:rsidR="00932E5D" w:rsidRPr="00DC055E" w:rsidRDefault="00932E5D" w:rsidP="00DE1170">
            <w:pPr>
              <w:pStyle w:val="TableContents"/>
              <w:rPr>
                <w:rFonts w:asciiTheme="minorHAnsi" w:hAnsiTheme="minorHAnsi" w:cs="Calibri"/>
                <w:sz w:val="18"/>
                <w:szCs w:val="18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</w:rPr>
              <w:t>-изводи закључке</w:t>
            </w:r>
          </w:p>
          <w:p w:rsidR="00932E5D" w:rsidRPr="00DC055E" w:rsidRDefault="00932E5D" w:rsidP="00DE1170">
            <w:pPr>
              <w:pStyle w:val="TableContents"/>
              <w:rPr>
                <w:rFonts w:asciiTheme="minorHAnsi" w:hAnsiTheme="minorHAnsi" w:cs="Calibri"/>
                <w:sz w:val="18"/>
                <w:szCs w:val="18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</w:rPr>
              <w:t>-решава задатке</w:t>
            </w:r>
          </w:p>
          <w:p w:rsidR="00932E5D" w:rsidRPr="00DC055E" w:rsidRDefault="00932E5D" w:rsidP="00DE1170">
            <w:pPr>
              <w:pStyle w:val="TableContents"/>
              <w:rPr>
                <w:rFonts w:asciiTheme="minorHAnsi" w:hAnsiTheme="minorHAnsi" w:cs="Calibri"/>
                <w:sz w:val="18"/>
                <w:szCs w:val="18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</w:rPr>
              <w:t>-одговара на питања</w:t>
            </w:r>
          </w:p>
          <w:p w:rsidR="00932E5D" w:rsidRPr="00DC055E" w:rsidRDefault="00932E5D" w:rsidP="00DE1170">
            <w:pPr>
              <w:pStyle w:val="TableContents"/>
              <w:rPr>
                <w:rFonts w:asciiTheme="minorHAnsi" w:hAnsiTheme="minorHAnsi" w:cs="Calibri"/>
                <w:sz w:val="18"/>
                <w:szCs w:val="18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</w:rPr>
              <w:t>-анализира</w:t>
            </w:r>
          </w:p>
          <w:p w:rsidR="00932E5D" w:rsidRPr="00DC055E" w:rsidRDefault="00932E5D" w:rsidP="00DE1170">
            <w:pPr>
              <w:pStyle w:val="TableContents"/>
              <w:rPr>
                <w:rFonts w:asciiTheme="minorHAnsi" w:hAnsiTheme="minorHAnsi" w:cs="Calibri"/>
                <w:sz w:val="18"/>
                <w:szCs w:val="18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</w:rPr>
              <w:t>-ради домаће задатке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E5D" w:rsidRPr="00932E5D" w:rsidRDefault="00932E5D" w:rsidP="00932E5D">
            <w:pPr>
              <w:pStyle w:val="NormalWeb"/>
              <w:spacing w:before="0" w:beforeAutospacing="0" w:after="0" w:afterAutospacing="0" w:line="0" w:lineRule="atLeast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t>0</w:t>
            </w:r>
          </w:p>
        </w:tc>
      </w:tr>
      <w:tr w:rsidR="00932E5D" w:rsidRPr="00DC055E" w:rsidTr="00DE1170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E5D" w:rsidRPr="00DC055E" w:rsidRDefault="00932E5D" w:rsidP="00DE1170">
            <w:pPr>
              <w:pStyle w:val="NormalWeb"/>
              <w:spacing w:before="0" w:beforeAutospacing="0" w:after="0" w:afterAutospacing="0" w:line="0" w:lineRule="atLeast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color w:val="000000"/>
                <w:sz w:val="18"/>
                <w:szCs w:val="18"/>
              </w:rPr>
              <w:t>Управљачки системи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E5D" w:rsidRPr="00DC055E" w:rsidRDefault="00932E5D" w:rsidP="00DE1170">
            <w:pPr>
              <w:pStyle w:val="TableContents"/>
              <w:rPr>
                <w:rFonts w:asciiTheme="minorHAnsi" w:hAnsiTheme="minorHAnsi" w:cs="Calibri"/>
                <w:sz w:val="18"/>
                <w:szCs w:val="18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</w:rPr>
              <w:t>-индивидуални рад</w:t>
            </w:r>
          </w:p>
          <w:p w:rsidR="00932E5D" w:rsidRPr="00DC055E" w:rsidRDefault="00932E5D" w:rsidP="00DE1170">
            <w:pPr>
              <w:pStyle w:val="TableContents"/>
              <w:rPr>
                <w:rFonts w:asciiTheme="minorHAnsi" w:hAnsiTheme="minorHAnsi" w:cs="Calibri"/>
                <w:sz w:val="18"/>
                <w:szCs w:val="18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</w:rPr>
              <w:t>-групни рад</w:t>
            </w:r>
          </w:p>
          <w:p w:rsidR="00932E5D" w:rsidRPr="00DC055E" w:rsidRDefault="00932E5D" w:rsidP="00DE1170">
            <w:pPr>
              <w:pStyle w:val="TableContents"/>
              <w:rPr>
                <w:rFonts w:asciiTheme="minorHAnsi" w:hAnsiTheme="minorHAnsi" w:cs="Calibri"/>
                <w:sz w:val="18"/>
                <w:szCs w:val="18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</w:rPr>
              <w:t>-рад у пару</w:t>
            </w:r>
          </w:p>
          <w:p w:rsidR="00932E5D" w:rsidRPr="00DC055E" w:rsidRDefault="00932E5D" w:rsidP="00DE1170">
            <w:pPr>
              <w:pStyle w:val="TableContents"/>
              <w:rPr>
                <w:rFonts w:asciiTheme="minorHAnsi" w:hAnsiTheme="minorHAnsi" w:cs="Calibri"/>
                <w:sz w:val="18"/>
                <w:szCs w:val="18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</w:rPr>
              <w:t>-дијалошка метода</w:t>
            </w:r>
          </w:p>
          <w:p w:rsidR="00932E5D" w:rsidRPr="00DC055E" w:rsidRDefault="00932E5D" w:rsidP="00DE1170">
            <w:pPr>
              <w:pStyle w:val="TableContents"/>
              <w:rPr>
                <w:rFonts w:asciiTheme="minorHAnsi" w:hAnsiTheme="minorHAnsi" w:cs="Calibri"/>
                <w:sz w:val="18"/>
                <w:szCs w:val="18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</w:rPr>
              <w:t xml:space="preserve">-илустративно </w:t>
            </w:r>
          </w:p>
          <w:p w:rsidR="00932E5D" w:rsidRPr="00DC055E" w:rsidRDefault="00932E5D" w:rsidP="00DE1170">
            <w:pPr>
              <w:pStyle w:val="TableContents"/>
              <w:rPr>
                <w:rFonts w:asciiTheme="minorHAnsi" w:hAnsiTheme="minorHAnsi" w:cs="Calibri"/>
                <w:sz w:val="18"/>
                <w:szCs w:val="18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</w:rPr>
              <w:t>-демонстратибна метода</w:t>
            </w:r>
          </w:p>
          <w:p w:rsidR="00932E5D" w:rsidRPr="00DC055E" w:rsidRDefault="00932E5D" w:rsidP="00DE1170">
            <w:pPr>
              <w:pStyle w:val="TableContents"/>
              <w:rPr>
                <w:rFonts w:asciiTheme="minorHAnsi" w:hAnsiTheme="minorHAnsi" w:cs="Calibri"/>
                <w:sz w:val="18"/>
                <w:szCs w:val="18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</w:rPr>
              <w:t>-решавање рачунских -задатака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E5D" w:rsidRPr="00DC055E" w:rsidRDefault="00932E5D" w:rsidP="00DE1170">
            <w:pPr>
              <w:pStyle w:val="TableContents"/>
              <w:rPr>
                <w:rFonts w:asciiTheme="minorHAnsi" w:hAnsiTheme="minorHAnsi" w:cs="Calibri"/>
                <w:sz w:val="18"/>
                <w:szCs w:val="18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</w:rPr>
              <w:t>-слуша</w:t>
            </w:r>
          </w:p>
          <w:p w:rsidR="00932E5D" w:rsidRPr="00DC055E" w:rsidRDefault="00932E5D" w:rsidP="00DE1170">
            <w:pPr>
              <w:pStyle w:val="TableContents"/>
              <w:rPr>
                <w:rFonts w:asciiTheme="minorHAnsi" w:hAnsiTheme="minorHAnsi" w:cs="Calibri"/>
                <w:sz w:val="18"/>
                <w:szCs w:val="18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</w:rPr>
              <w:t>-уочава</w:t>
            </w:r>
          </w:p>
          <w:p w:rsidR="00932E5D" w:rsidRPr="00DC055E" w:rsidRDefault="00932E5D" w:rsidP="00DE1170">
            <w:pPr>
              <w:pStyle w:val="TableContents"/>
              <w:rPr>
                <w:rFonts w:asciiTheme="minorHAnsi" w:hAnsiTheme="minorHAnsi" w:cs="Calibri"/>
                <w:sz w:val="18"/>
                <w:szCs w:val="18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</w:rPr>
              <w:t>-изводи закључке</w:t>
            </w:r>
          </w:p>
          <w:p w:rsidR="00932E5D" w:rsidRPr="00DC055E" w:rsidRDefault="00932E5D" w:rsidP="00DE1170">
            <w:pPr>
              <w:pStyle w:val="TableContents"/>
              <w:rPr>
                <w:rFonts w:asciiTheme="minorHAnsi" w:hAnsiTheme="minorHAnsi" w:cs="Calibri"/>
                <w:sz w:val="18"/>
                <w:szCs w:val="18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</w:rPr>
              <w:t>-решава задатке</w:t>
            </w:r>
          </w:p>
          <w:p w:rsidR="00932E5D" w:rsidRPr="00DC055E" w:rsidRDefault="00932E5D" w:rsidP="00DE1170">
            <w:pPr>
              <w:pStyle w:val="TableContents"/>
              <w:rPr>
                <w:rFonts w:asciiTheme="minorHAnsi" w:hAnsiTheme="minorHAnsi" w:cs="Calibri"/>
                <w:sz w:val="18"/>
                <w:szCs w:val="18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</w:rPr>
              <w:t>-одговара на питања</w:t>
            </w:r>
          </w:p>
          <w:p w:rsidR="00932E5D" w:rsidRPr="00DC055E" w:rsidRDefault="00932E5D" w:rsidP="00DE1170">
            <w:pPr>
              <w:pStyle w:val="TableContents"/>
              <w:rPr>
                <w:rFonts w:asciiTheme="minorHAnsi" w:hAnsiTheme="minorHAnsi" w:cs="Calibri"/>
                <w:sz w:val="18"/>
                <w:szCs w:val="18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</w:rPr>
              <w:t>-анализира</w:t>
            </w:r>
          </w:p>
          <w:p w:rsidR="00932E5D" w:rsidRPr="00DC055E" w:rsidRDefault="00932E5D" w:rsidP="00DE1170">
            <w:pPr>
              <w:pStyle w:val="TableContents"/>
              <w:rPr>
                <w:rFonts w:asciiTheme="minorHAnsi" w:hAnsiTheme="minorHAnsi" w:cs="Calibri"/>
                <w:sz w:val="18"/>
                <w:szCs w:val="18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</w:rPr>
              <w:t>-ради домаће задатке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E5D" w:rsidRPr="00932E5D" w:rsidRDefault="00932E5D" w:rsidP="00DE1170">
            <w:pPr>
              <w:pStyle w:val="NormalWeb"/>
              <w:spacing w:before="0" w:beforeAutospacing="0" w:after="0" w:afterAutospacing="0" w:line="0" w:lineRule="atLeast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5</w:t>
            </w:r>
          </w:p>
        </w:tc>
      </w:tr>
      <w:tr w:rsidR="004B023A" w:rsidRPr="00DC055E" w:rsidTr="00DE1170">
        <w:tc>
          <w:tcPr>
            <w:tcW w:w="52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023A" w:rsidRPr="00DC055E" w:rsidRDefault="004B023A" w:rsidP="00DE1170">
            <w:pPr>
              <w:pStyle w:val="NormalWeb"/>
              <w:spacing w:before="0" w:beforeAutospacing="0" w:after="0" w:afterAutospacing="0" w:line="0" w:lineRule="atLeast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color w:val="000000"/>
                <w:sz w:val="18"/>
                <w:szCs w:val="18"/>
              </w:rPr>
              <w:t>Укупно:</w:t>
            </w:r>
          </w:p>
          <w:p w:rsidR="004B023A" w:rsidRPr="00DC055E" w:rsidRDefault="004B023A" w:rsidP="00DE1170">
            <w:pPr>
              <w:pStyle w:val="TableContents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023A" w:rsidRPr="00932E5D" w:rsidRDefault="004B023A" w:rsidP="00DE1170">
            <w:pPr>
              <w:pStyle w:val="NormalWeb"/>
              <w:spacing w:before="0" w:beforeAutospacing="0" w:after="0" w:afterAutospacing="0" w:line="0" w:lineRule="atLeast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37</w:t>
            </w:r>
          </w:p>
        </w:tc>
      </w:tr>
    </w:tbl>
    <w:p w:rsidR="00932E5D" w:rsidRDefault="00932E5D" w:rsidP="00932E5D"/>
    <w:p w:rsidR="003B26EE" w:rsidRDefault="003B26EE" w:rsidP="003B26EE">
      <w:pPr>
        <w:pStyle w:val="Heading3"/>
        <w:rPr>
          <w:rFonts w:asciiTheme="minorHAnsi" w:hAnsiTheme="minorHAnsi" w:cstheme="minorHAnsi"/>
          <w:sz w:val="18"/>
          <w:szCs w:val="18"/>
        </w:rPr>
      </w:pPr>
      <w:bookmarkStart w:id="172" w:name="_Toc33382699"/>
      <w:r w:rsidRPr="003B26EE">
        <w:rPr>
          <w:rFonts w:asciiTheme="minorHAnsi" w:hAnsiTheme="minorHAnsi" w:cstheme="minorHAnsi"/>
          <w:sz w:val="18"/>
          <w:szCs w:val="18"/>
        </w:rPr>
        <w:t>Мотори СУС</w:t>
      </w:r>
      <w:bookmarkEnd w:id="172"/>
    </w:p>
    <w:p w:rsidR="003B26EE" w:rsidRPr="00DA58E8" w:rsidRDefault="003B26EE" w:rsidP="003B26EE">
      <w:pPr>
        <w:rPr>
          <w:rFonts w:asciiTheme="minorHAnsi" w:hAnsiTheme="minorHAnsi" w:cstheme="minorHAnsi"/>
          <w:sz w:val="18"/>
          <w:szCs w:val="18"/>
          <w:u w:val="single"/>
        </w:rPr>
      </w:pPr>
    </w:p>
    <w:p w:rsidR="003B26EE" w:rsidRPr="00DA58E8" w:rsidRDefault="003B26EE" w:rsidP="003B26EE">
      <w:pPr>
        <w:rPr>
          <w:rFonts w:asciiTheme="minorHAnsi" w:hAnsiTheme="minorHAnsi" w:cstheme="minorHAnsi"/>
          <w:sz w:val="18"/>
          <w:szCs w:val="18"/>
        </w:rPr>
      </w:pPr>
      <w:r w:rsidRPr="00DA58E8">
        <w:rPr>
          <w:rFonts w:asciiTheme="minorHAnsi" w:hAnsiTheme="minorHAnsi" w:cstheme="minorHAnsi"/>
          <w:sz w:val="18"/>
          <w:szCs w:val="18"/>
        </w:rPr>
        <w:t>Организује се за ученике који су заинтересовани за:</w:t>
      </w:r>
    </w:p>
    <w:p w:rsidR="003B26EE" w:rsidRPr="00DA58E8" w:rsidRDefault="003B26EE" w:rsidP="003B26EE">
      <w:pPr>
        <w:rPr>
          <w:rFonts w:asciiTheme="minorHAnsi" w:hAnsiTheme="minorHAnsi" w:cstheme="minorHAnsi"/>
          <w:sz w:val="18"/>
          <w:szCs w:val="18"/>
        </w:rPr>
      </w:pPr>
      <w:r w:rsidRPr="00DA58E8">
        <w:rPr>
          <w:rFonts w:asciiTheme="minorHAnsi" w:hAnsiTheme="minorHAnsi" w:cstheme="minorHAnsi"/>
          <w:sz w:val="18"/>
          <w:szCs w:val="18"/>
        </w:rPr>
        <w:t>-</w:t>
      </w:r>
      <w:r w:rsidRPr="00DA58E8">
        <w:rPr>
          <w:rFonts w:asciiTheme="minorHAnsi" w:hAnsiTheme="minorHAnsi" w:cstheme="minorHAnsi"/>
          <w:sz w:val="18"/>
          <w:szCs w:val="18"/>
        </w:rPr>
        <w:tab/>
        <w:t>ширење знања из предмета;</w:t>
      </w:r>
    </w:p>
    <w:p w:rsidR="003B26EE" w:rsidRPr="00DA58E8" w:rsidRDefault="003B26EE" w:rsidP="003B26EE">
      <w:pPr>
        <w:rPr>
          <w:rFonts w:asciiTheme="minorHAnsi" w:hAnsiTheme="minorHAnsi" w:cstheme="minorHAnsi"/>
          <w:sz w:val="18"/>
          <w:szCs w:val="18"/>
        </w:rPr>
      </w:pPr>
      <w:r w:rsidRPr="00DA58E8">
        <w:rPr>
          <w:rFonts w:asciiTheme="minorHAnsi" w:hAnsiTheme="minorHAnsi" w:cstheme="minorHAnsi"/>
          <w:sz w:val="18"/>
          <w:szCs w:val="18"/>
        </w:rPr>
        <w:t>-</w:t>
      </w:r>
      <w:r w:rsidRPr="00DA58E8">
        <w:rPr>
          <w:rFonts w:asciiTheme="minorHAnsi" w:hAnsiTheme="minorHAnsi" w:cstheme="minorHAnsi"/>
          <w:sz w:val="18"/>
          <w:szCs w:val="18"/>
        </w:rPr>
        <w:tab/>
        <w:t>истраживачи рад;</w:t>
      </w:r>
    </w:p>
    <w:p w:rsidR="003B26EE" w:rsidRPr="00DA58E8" w:rsidRDefault="003B26EE" w:rsidP="003B26EE">
      <w:pPr>
        <w:rPr>
          <w:rFonts w:asciiTheme="minorHAnsi" w:hAnsiTheme="minorHAnsi" w:cstheme="minorHAnsi"/>
          <w:sz w:val="18"/>
          <w:szCs w:val="18"/>
        </w:rPr>
      </w:pPr>
      <w:r w:rsidRPr="00DA58E8">
        <w:rPr>
          <w:rFonts w:asciiTheme="minorHAnsi" w:hAnsiTheme="minorHAnsi" w:cstheme="minorHAnsi"/>
          <w:sz w:val="18"/>
          <w:szCs w:val="18"/>
        </w:rPr>
        <w:t>-</w:t>
      </w:r>
      <w:r w:rsidRPr="00DA58E8">
        <w:rPr>
          <w:rFonts w:asciiTheme="minorHAnsi" w:hAnsiTheme="minorHAnsi" w:cstheme="minorHAnsi"/>
          <w:sz w:val="18"/>
          <w:szCs w:val="18"/>
        </w:rPr>
        <w:tab/>
        <w:t>коришћење стручне литературе;</w:t>
      </w:r>
    </w:p>
    <w:p w:rsidR="003B26EE" w:rsidRPr="00DA58E8" w:rsidRDefault="003B26EE" w:rsidP="003B26EE">
      <w:pPr>
        <w:rPr>
          <w:rFonts w:asciiTheme="minorHAnsi" w:hAnsiTheme="minorHAnsi" w:cstheme="minorHAnsi"/>
          <w:sz w:val="18"/>
          <w:szCs w:val="18"/>
        </w:rPr>
      </w:pPr>
      <w:r w:rsidRPr="00DA58E8">
        <w:rPr>
          <w:rFonts w:asciiTheme="minorHAnsi" w:hAnsiTheme="minorHAnsi" w:cstheme="minorHAnsi"/>
          <w:sz w:val="18"/>
          <w:szCs w:val="18"/>
        </w:rPr>
        <w:t>-</w:t>
      </w:r>
      <w:r w:rsidRPr="00DA58E8">
        <w:rPr>
          <w:rFonts w:asciiTheme="minorHAnsi" w:hAnsiTheme="minorHAnsi" w:cstheme="minorHAnsi"/>
          <w:sz w:val="18"/>
          <w:szCs w:val="18"/>
        </w:rPr>
        <w:tab/>
        <w:t>проширење стеченог знања;</w:t>
      </w:r>
    </w:p>
    <w:p w:rsidR="003B26EE" w:rsidRPr="00DA58E8" w:rsidRDefault="003B26EE" w:rsidP="003B26EE">
      <w:pPr>
        <w:rPr>
          <w:rFonts w:asciiTheme="minorHAnsi" w:hAnsiTheme="minorHAnsi" w:cstheme="minorHAnsi"/>
          <w:sz w:val="18"/>
          <w:szCs w:val="18"/>
        </w:rPr>
      </w:pPr>
      <w:r w:rsidRPr="00DA58E8">
        <w:rPr>
          <w:rFonts w:asciiTheme="minorHAnsi" w:hAnsiTheme="minorHAnsi" w:cstheme="minorHAnsi"/>
          <w:sz w:val="18"/>
          <w:szCs w:val="18"/>
        </w:rPr>
        <w:t>-</w:t>
      </w:r>
      <w:r w:rsidRPr="00DA58E8">
        <w:rPr>
          <w:rFonts w:asciiTheme="minorHAnsi" w:hAnsiTheme="minorHAnsi" w:cstheme="minorHAnsi"/>
          <w:sz w:val="18"/>
          <w:szCs w:val="18"/>
        </w:rPr>
        <w:tab/>
        <w:t>примену савремених технологија.</w:t>
      </w:r>
    </w:p>
    <w:p w:rsidR="003B26EE" w:rsidRPr="00DA58E8" w:rsidRDefault="003B26EE" w:rsidP="003B26EE">
      <w:pPr>
        <w:rPr>
          <w:rFonts w:asciiTheme="minorHAnsi" w:hAnsiTheme="minorHAnsi" w:cstheme="minorHAnsi"/>
          <w:sz w:val="18"/>
          <w:szCs w:val="18"/>
        </w:rPr>
      </w:pPr>
    </w:p>
    <w:p w:rsidR="003B26EE" w:rsidRPr="00DA58E8" w:rsidRDefault="003B26EE" w:rsidP="003B26EE">
      <w:pPr>
        <w:rPr>
          <w:rFonts w:asciiTheme="minorHAnsi" w:hAnsiTheme="minorHAnsi" w:cstheme="minorHAnsi"/>
          <w:sz w:val="18"/>
          <w:szCs w:val="18"/>
        </w:rPr>
      </w:pPr>
      <w:r w:rsidRPr="00DA58E8">
        <w:rPr>
          <w:rFonts w:asciiTheme="minorHAnsi" w:hAnsiTheme="minorHAnsi" w:cstheme="minorHAnsi"/>
          <w:sz w:val="18"/>
          <w:szCs w:val="18"/>
        </w:rPr>
        <w:t>Ангажоване ученике треба стимулисати (похвале и награде).</w:t>
      </w:r>
    </w:p>
    <w:p w:rsidR="003B26EE" w:rsidRPr="00DA58E8" w:rsidRDefault="003B26EE" w:rsidP="003B26EE">
      <w:pPr>
        <w:rPr>
          <w:rFonts w:asciiTheme="minorHAnsi" w:hAnsiTheme="minorHAnsi" w:cstheme="minorHAnsi"/>
          <w:sz w:val="18"/>
          <w:szCs w:val="18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738"/>
        <w:gridCol w:w="709"/>
        <w:gridCol w:w="1777"/>
        <w:gridCol w:w="2194"/>
        <w:gridCol w:w="3870"/>
      </w:tblGrid>
      <w:tr w:rsidR="003B26EE" w:rsidRPr="00DA58E8" w:rsidTr="001E58C9">
        <w:tc>
          <w:tcPr>
            <w:tcW w:w="738" w:type="dxa"/>
          </w:tcPr>
          <w:p w:rsidR="003B26EE" w:rsidRPr="00DA58E8" w:rsidRDefault="003B26EE" w:rsidP="001E58C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A58E8">
              <w:rPr>
                <w:rFonts w:asciiTheme="minorHAnsi" w:hAnsiTheme="minorHAnsi" w:cstheme="minorHAnsi"/>
                <w:sz w:val="18"/>
                <w:szCs w:val="18"/>
              </w:rPr>
              <w:t>р.бр.</w:t>
            </w:r>
          </w:p>
          <w:p w:rsidR="003B26EE" w:rsidRPr="00DA58E8" w:rsidRDefault="003B26EE" w:rsidP="001E58C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A58E8">
              <w:rPr>
                <w:rFonts w:asciiTheme="minorHAnsi" w:hAnsiTheme="minorHAnsi" w:cstheme="minorHAnsi"/>
                <w:sz w:val="18"/>
                <w:szCs w:val="18"/>
              </w:rPr>
              <w:t>теме</w:t>
            </w:r>
          </w:p>
        </w:tc>
        <w:tc>
          <w:tcPr>
            <w:tcW w:w="709" w:type="dxa"/>
          </w:tcPr>
          <w:p w:rsidR="003B26EE" w:rsidRPr="00DA58E8" w:rsidRDefault="003B26EE" w:rsidP="001E58C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A58E8">
              <w:rPr>
                <w:rFonts w:asciiTheme="minorHAnsi" w:hAnsiTheme="minorHAnsi" w:cstheme="minorHAnsi"/>
                <w:sz w:val="18"/>
                <w:szCs w:val="18"/>
              </w:rPr>
              <w:t>бр.</w:t>
            </w:r>
          </w:p>
          <w:p w:rsidR="003B26EE" w:rsidRPr="00DA58E8" w:rsidRDefault="003B26EE" w:rsidP="001E58C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A58E8">
              <w:rPr>
                <w:rFonts w:asciiTheme="minorHAnsi" w:hAnsiTheme="minorHAnsi" w:cstheme="minorHAnsi"/>
                <w:sz w:val="18"/>
                <w:szCs w:val="18"/>
              </w:rPr>
              <w:t>часа</w:t>
            </w:r>
          </w:p>
        </w:tc>
        <w:tc>
          <w:tcPr>
            <w:tcW w:w="1777" w:type="dxa"/>
          </w:tcPr>
          <w:p w:rsidR="003B26EE" w:rsidRPr="00DA58E8" w:rsidRDefault="003B26EE" w:rsidP="001E58C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A58E8">
              <w:rPr>
                <w:rFonts w:asciiTheme="minorHAnsi" w:hAnsiTheme="minorHAnsi" w:cstheme="minorHAnsi"/>
                <w:sz w:val="18"/>
                <w:szCs w:val="18"/>
              </w:rPr>
              <w:t>наставни садржај</w:t>
            </w:r>
          </w:p>
        </w:tc>
        <w:tc>
          <w:tcPr>
            <w:tcW w:w="2194" w:type="dxa"/>
          </w:tcPr>
          <w:p w:rsidR="003B26EE" w:rsidRPr="00DA58E8" w:rsidRDefault="003B26EE" w:rsidP="001E58C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A58E8">
              <w:rPr>
                <w:rFonts w:asciiTheme="minorHAnsi" w:hAnsiTheme="minorHAnsi" w:cstheme="minorHAnsi"/>
                <w:sz w:val="18"/>
                <w:szCs w:val="18"/>
              </w:rPr>
              <w:t>начин и поступак остварења</w:t>
            </w:r>
          </w:p>
        </w:tc>
        <w:tc>
          <w:tcPr>
            <w:tcW w:w="3870" w:type="dxa"/>
          </w:tcPr>
          <w:p w:rsidR="003B26EE" w:rsidRPr="00DA58E8" w:rsidRDefault="003B26EE" w:rsidP="001E58C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A58E8">
              <w:rPr>
                <w:rFonts w:asciiTheme="minorHAnsi" w:hAnsiTheme="minorHAnsi" w:cstheme="minorHAnsi"/>
                <w:sz w:val="18"/>
                <w:szCs w:val="18"/>
              </w:rPr>
              <w:t>активности ученика</w:t>
            </w:r>
          </w:p>
        </w:tc>
      </w:tr>
      <w:tr w:rsidR="003B26EE" w:rsidRPr="00DA58E8" w:rsidTr="001E58C9">
        <w:tc>
          <w:tcPr>
            <w:tcW w:w="738" w:type="dxa"/>
          </w:tcPr>
          <w:p w:rsidR="003B26EE" w:rsidRPr="00DA58E8" w:rsidRDefault="003B26EE" w:rsidP="001E58C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3B26EE" w:rsidRPr="00DA58E8" w:rsidRDefault="003B26EE" w:rsidP="001E58C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A58E8">
              <w:rPr>
                <w:rFonts w:asciiTheme="minorHAnsi" w:hAnsiTheme="minorHAnsi" w:cstheme="minorHAnsi"/>
                <w:sz w:val="18"/>
                <w:szCs w:val="18"/>
              </w:rPr>
              <w:t>I</w:t>
            </w:r>
          </w:p>
        </w:tc>
        <w:tc>
          <w:tcPr>
            <w:tcW w:w="709" w:type="dxa"/>
          </w:tcPr>
          <w:p w:rsidR="003B26EE" w:rsidRPr="00DA58E8" w:rsidRDefault="003B26EE" w:rsidP="001E58C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3B26EE" w:rsidRPr="00DA58E8" w:rsidRDefault="003B26EE" w:rsidP="001E58C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A58E8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777" w:type="dxa"/>
          </w:tcPr>
          <w:p w:rsidR="003B26EE" w:rsidRPr="00DA58E8" w:rsidRDefault="003B26EE" w:rsidP="001E58C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3B26EE" w:rsidRPr="00DA58E8" w:rsidRDefault="003B26EE" w:rsidP="001E58C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A58E8">
              <w:rPr>
                <w:rFonts w:asciiTheme="minorHAnsi" w:hAnsiTheme="minorHAnsi" w:cstheme="minorHAnsi"/>
                <w:sz w:val="18"/>
                <w:szCs w:val="18"/>
              </w:rPr>
              <w:t>Појам мотора</w:t>
            </w:r>
          </w:p>
        </w:tc>
        <w:tc>
          <w:tcPr>
            <w:tcW w:w="2194" w:type="dxa"/>
          </w:tcPr>
          <w:p w:rsidR="003B26EE" w:rsidRPr="00DA58E8" w:rsidRDefault="003B26EE" w:rsidP="001E58C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A58E8">
              <w:rPr>
                <w:rFonts w:asciiTheme="minorHAnsi" w:hAnsiTheme="minorHAnsi" w:cstheme="minorHAnsi"/>
                <w:sz w:val="18"/>
                <w:szCs w:val="18"/>
              </w:rPr>
              <w:t>-индивидуални рад</w:t>
            </w:r>
          </w:p>
          <w:p w:rsidR="003B26EE" w:rsidRPr="00DA58E8" w:rsidRDefault="003B26EE" w:rsidP="001E58C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A58E8">
              <w:rPr>
                <w:rFonts w:asciiTheme="minorHAnsi" w:hAnsiTheme="minorHAnsi" w:cstheme="minorHAnsi"/>
                <w:sz w:val="18"/>
                <w:szCs w:val="18"/>
              </w:rPr>
              <w:t>-фронтални рад</w:t>
            </w:r>
          </w:p>
          <w:p w:rsidR="003B26EE" w:rsidRPr="00DA58E8" w:rsidRDefault="003B26EE" w:rsidP="001E58C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A58E8">
              <w:rPr>
                <w:rFonts w:asciiTheme="minorHAnsi" w:hAnsiTheme="minorHAnsi" w:cstheme="minorHAnsi"/>
                <w:sz w:val="18"/>
                <w:szCs w:val="18"/>
              </w:rPr>
              <w:t>-илустрована метода</w:t>
            </w:r>
          </w:p>
          <w:p w:rsidR="003B26EE" w:rsidRPr="00DA58E8" w:rsidRDefault="003B26EE" w:rsidP="001E58C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A58E8">
              <w:rPr>
                <w:rFonts w:asciiTheme="minorHAnsi" w:hAnsiTheme="minorHAnsi" w:cstheme="minorHAnsi"/>
                <w:sz w:val="18"/>
                <w:szCs w:val="18"/>
              </w:rPr>
              <w:t>-дијалошка метода</w:t>
            </w:r>
          </w:p>
        </w:tc>
        <w:tc>
          <w:tcPr>
            <w:tcW w:w="3870" w:type="dxa"/>
          </w:tcPr>
          <w:p w:rsidR="003B26EE" w:rsidRPr="00DA58E8" w:rsidRDefault="003B26EE" w:rsidP="001E58C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A58E8">
              <w:rPr>
                <w:rFonts w:asciiTheme="minorHAnsi" w:hAnsiTheme="minorHAnsi" w:cstheme="minorHAnsi"/>
                <w:sz w:val="18"/>
                <w:szCs w:val="18"/>
              </w:rPr>
              <w:t>Ученици посматрају, питају, записују, цртају, закључују и одговарају на питања.</w:t>
            </w:r>
          </w:p>
        </w:tc>
      </w:tr>
      <w:tr w:rsidR="003B26EE" w:rsidRPr="00DA58E8" w:rsidTr="001E58C9">
        <w:tc>
          <w:tcPr>
            <w:tcW w:w="738" w:type="dxa"/>
          </w:tcPr>
          <w:p w:rsidR="003B26EE" w:rsidRPr="00DA58E8" w:rsidRDefault="003B26EE" w:rsidP="001E58C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3B26EE" w:rsidRPr="00DA58E8" w:rsidRDefault="003B26EE" w:rsidP="001E58C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A58E8">
              <w:rPr>
                <w:rFonts w:asciiTheme="minorHAnsi" w:hAnsiTheme="minorHAnsi" w:cstheme="minorHAnsi"/>
                <w:sz w:val="18"/>
                <w:szCs w:val="18"/>
              </w:rPr>
              <w:t>II</w:t>
            </w:r>
          </w:p>
        </w:tc>
        <w:tc>
          <w:tcPr>
            <w:tcW w:w="709" w:type="dxa"/>
          </w:tcPr>
          <w:p w:rsidR="003B26EE" w:rsidRPr="00DA58E8" w:rsidRDefault="003B26EE" w:rsidP="001E58C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3B26EE" w:rsidRPr="00DA58E8" w:rsidRDefault="003B26EE" w:rsidP="001E58C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A58E8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777" w:type="dxa"/>
          </w:tcPr>
          <w:p w:rsidR="003B26EE" w:rsidRPr="00DA58E8" w:rsidRDefault="003B26EE" w:rsidP="001E58C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A58E8">
              <w:rPr>
                <w:rFonts w:asciiTheme="minorHAnsi" w:hAnsiTheme="minorHAnsi" w:cstheme="minorHAnsi"/>
                <w:sz w:val="18"/>
                <w:szCs w:val="18"/>
              </w:rPr>
              <w:t>ОТО четворитактни мотори</w:t>
            </w:r>
          </w:p>
        </w:tc>
        <w:tc>
          <w:tcPr>
            <w:tcW w:w="2194" w:type="dxa"/>
          </w:tcPr>
          <w:p w:rsidR="003B26EE" w:rsidRPr="00DA58E8" w:rsidRDefault="003B26EE" w:rsidP="001E58C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A58E8">
              <w:rPr>
                <w:rFonts w:asciiTheme="minorHAnsi" w:hAnsiTheme="minorHAnsi" w:cstheme="minorHAnsi"/>
                <w:sz w:val="18"/>
                <w:szCs w:val="18"/>
              </w:rPr>
              <w:t>- индивидуални рад</w:t>
            </w:r>
          </w:p>
          <w:p w:rsidR="003B26EE" w:rsidRPr="00DA58E8" w:rsidRDefault="003B26EE" w:rsidP="001E58C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A58E8">
              <w:rPr>
                <w:rFonts w:asciiTheme="minorHAnsi" w:hAnsiTheme="minorHAnsi" w:cstheme="minorHAnsi"/>
                <w:sz w:val="18"/>
                <w:szCs w:val="18"/>
              </w:rPr>
              <w:t>- фронтални рад</w:t>
            </w:r>
          </w:p>
          <w:p w:rsidR="003B26EE" w:rsidRPr="00DA58E8" w:rsidRDefault="003B26EE" w:rsidP="001E58C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A58E8">
              <w:rPr>
                <w:rFonts w:asciiTheme="minorHAnsi" w:hAnsiTheme="minorHAnsi" w:cstheme="minorHAnsi"/>
                <w:sz w:val="18"/>
                <w:szCs w:val="18"/>
              </w:rPr>
              <w:t>- илустрована метода</w:t>
            </w:r>
          </w:p>
          <w:p w:rsidR="003B26EE" w:rsidRPr="00DA58E8" w:rsidRDefault="003B26EE" w:rsidP="001E58C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A58E8">
              <w:rPr>
                <w:rFonts w:asciiTheme="minorHAnsi" w:hAnsiTheme="minorHAnsi" w:cstheme="minorHAnsi"/>
                <w:sz w:val="18"/>
                <w:szCs w:val="18"/>
              </w:rPr>
              <w:t>- дијалошка метода</w:t>
            </w:r>
          </w:p>
        </w:tc>
        <w:tc>
          <w:tcPr>
            <w:tcW w:w="3870" w:type="dxa"/>
          </w:tcPr>
          <w:p w:rsidR="003B26EE" w:rsidRPr="00DA58E8" w:rsidRDefault="003B26EE" w:rsidP="001E58C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A58E8">
              <w:rPr>
                <w:rFonts w:asciiTheme="minorHAnsi" w:hAnsiTheme="minorHAnsi" w:cstheme="minorHAnsi"/>
                <w:sz w:val="18"/>
                <w:szCs w:val="18"/>
              </w:rPr>
              <w:t>Ученици посматрају, питају, записују, цртају, закључују и одговарају на питања.</w:t>
            </w:r>
          </w:p>
        </w:tc>
      </w:tr>
      <w:tr w:rsidR="003B26EE" w:rsidRPr="00DA58E8" w:rsidTr="001E58C9">
        <w:tc>
          <w:tcPr>
            <w:tcW w:w="738" w:type="dxa"/>
          </w:tcPr>
          <w:p w:rsidR="003B26EE" w:rsidRPr="00DA58E8" w:rsidRDefault="003B26EE" w:rsidP="001E58C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3B26EE" w:rsidRPr="00DA58E8" w:rsidRDefault="003B26EE" w:rsidP="001E58C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A58E8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III</w:t>
            </w:r>
          </w:p>
        </w:tc>
        <w:tc>
          <w:tcPr>
            <w:tcW w:w="709" w:type="dxa"/>
          </w:tcPr>
          <w:p w:rsidR="003B26EE" w:rsidRPr="00DA58E8" w:rsidRDefault="003B26EE" w:rsidP="001E58C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3B26EE" w:rsidRPr="00DA58E8" w:rsidRDefault="003B26EE" w:rsidP="001E58C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A58E8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1</w:t>
            </w:r>
          </w:p>
        </w:tc>
        <w:tc>
          <w:tcPr>
            <w:tcW w:w="1777" w:type="dxa"/>
          </w:tcPr>
          <w:p w:rsidR="003B26EE" w:rsidRPr="00DA58E8" w:rsidRDefault="003B26EE" w:rsidP="001E58C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3B26EE" w:rsidRPr="00DA58E8" w:rsidRDefault="003B26EE" w:rsidP="001E58C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A58E8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Систем напајања ОТО мотора горивом</w:t>
            </w:r>
          </w:p>
        </w:tc>
        <w:tc>
          <w:tcPr>
            <w:tcW w:w="2194" w:type="dxa"/>
          </w:tcPr>
          <w:p w:rsidR="003B26EE" w:rsidRPr="00DA58E8" w:rsidRDefault="003B26EE" w:rsidP="001E58C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A58E8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- индивидуални рад</w:t>
            </w:r>
          </w:p>
          <w:p w:rsidR="003B26EE" w:rsidRPr="00DA58E8" w:rsidRDefault="003B26EE" w:rsidP="001E58C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A58E8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- фронтални рад</w:t>
            </w:r>
          </w:p>
          <w:p w:rsidR="003B26EE" w:rsidRPr="00DA58E8" w:rsidRDefault="003B26EE" w:rsidP="001E58C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A58E8">
              <w:rPr>
                <w:rFonts w:asciiTheme="minorHAnsi" w:hAnsiTheme="minorHAnsi" w:cstheme="minorHAnsi"/>
                <w:sz w:val="18"/>
                <w:szCs w:val="18"/>
              </w:rPr>
              <w:t>- илустрована метода</w:t>
            </w:r>
          </w:p>
          <w:p w:rsidR="003B26EE" w:rsidRPr="00DA58E8" w:rsidRDefault="003B26EE" w:rsidP="001E58C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A58E8">
              <w:rPr>
                <w:rFonts w:asciiTheme="minorHAnsi" w:hAnsiTheme="minorHAnsi" w:cstheme="minorHAnsi"/>
                <w:sz w:val="18"/>
                <w:szCs w:val="18"/>
              </w:rPr>
              <w:t>- дијалошка метода</w:t>
            </w:r>
          </w:p>
        </w:tc>
        <w:tc>
          <w:tcPr>
            <w:tcW w:w="3870" w:type="dxa"/>
          </w:tcPr>
          <w:p w:rsidR="003B26EE" w:rsidRPr="00DA58E8" w:rsidRDefault="003B26EE" w:rsidP="001E58C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A58E8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Ученици посматрају, питају, записују, цртају, </w:t>
            </w:r>
            <w:r w:rsidRPr="00DA58E8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закључују и одговарају на питања.</w:t>
            </w:r>
          </w:p>
        </w:tc>
      </w:tr>
      <w:tr w:rsidR="003B26EE" w:rsidRPr="00DA58E8" w:rsidTr="001E58C9">
        <w:tc>
          <w:tcPr>
            <w:tcW w:w="738" w:type="dxa"/>
          </w:tcPr>
          <w:p w:rsidR="003B26EE" w:rsidRPr="00DA58E8" w:rsidRDefault="003B26EE" w:rsidP="001E58C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3B26EE" w:rsidRPr="00DA58E8" w:rsidRDefault="003B26EE" w:rsidP="001E58C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A58E8">
              <w:rPr>
                <w:rFonts w:asciiTheme="minorHAnsi" w:hAnsiTheme="minorHAnsi" w:cstheme="minorHAnsi"/>
                <w:sz w:val="18"/>
                <w:szCs w:val="18"/>
              </w:rPr>
              <w:t>IV</w:t>
            </w:r>
          </w:p>
        </w:tc>
        <w:tc>
          <w:tcPr>
            <w:tcW w:w="709" w:type="dxa"/>
          </w:tcPr>
          <w:p w:rsidR="003B26EE" w:rsidRPr="00DA58E8" w:rsidRDefault="003B26EE" w:rsidP="001E58C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3B26EE" w:rsidRPr="00DA58E8" w:rsidRDefault="003B26EE" w:rsidP="001E58C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A58E8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777" w:type="dxa"/>
          </w:tcPr>
          <w:p w:rsidR="003B26EE" w:rsidRPr="00DA58E8" w:rsidRDefault="003B26EE" w:rsidP="001E58C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3B26EE" w:rsidRPr="00DA58E8" w:rsidRDefault="003B26EE" w:rsidP="001E58C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A58E8">
              <w:rPr>
                <w:rFonts w:asciiTheme="minorHAnsi" w:hAnsiTheme="minorHAnsi" w:cstheme="minorHAnsi"/>
                <w:sz w:val="18"/>
                <w:szCs w:val="18"/>
              </w:rPr>
              <w:t>Паљење ОТО мотора</w:t>
            </w:r>
          </w:p>
          <w:p w:rsidR="003B26EE" w:rsidRPr="00DA58E8" w:rsidRDefault="003B26EE" w:rsidP="001E58C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94" w:type="dxa"/>
          </w:tcPr>
          <w:p w:rsidR="003B26EE" w:rsidRPr="00DA58E8" w:rsidRDefault="003B26EE" w:rsidP="001E58C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A58E8">
              <w:rPr>
                <w:rFonts w:asciiTheme="minorHAnsi" w:hAnsiTheme="minorHAnsi" w:cstheme="minorHAnsi"/>
                <w:sz w:val="18"/>
                <w:szCs w:val="18"/>
              </w:rPr>
              <w:t>- индивидуални рад</w:t>
            </w:r>
          </w:p>
          <w:p w:rsidR="003B26EE" w:rsidRPr="00DA58E8" w:rsidRDefault="003B26EE" w:rsidP="001E58C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A58E8">
              <w:rPr>
                <w:rFonts w:asciiTheme="minorHAnsi" w:hAnsiTheme="minorHAnsi" w:cstheme="minorHAnsi"/>
                <w:sz w:val="18"/>
                <w:szCs w:val="18"/>
              </w:rPr>
              <w:t>- фронтални рад</w:t>
            </w:r>
          </w:p>
          <w:p w:rsidR="003B26EE" w:rsidRPr="00DA58E8" w:rsidRDefault="003B26EE" w:rsidP="001E58C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A58E8">
              <w:rPr>
                <w:rFonts w:asciiTheme="minorHAnsi" w:hAnsiTheme="minorHAnsi" w:cstheme="minorHAnsi"/>
                <w:sz w:val="18"/>
                <w:szCs w:val="18"/>
              </w:rPr>
              <w:t>- илустрована метода</w:t>
            </w:r>
          </w:p>
          <w:p w:rsidR="003B26EE" w:rsidRPr="00DA58E8" w:rsidRDefault="003B26EE" w:rsidP="001E58C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A58E8">
              <w:rPr>
                <w:rFonts w:asciiTheme="minorHAnsi" w:hAnsiTheme="minorHAnsi" w:cstheme="minorHAnsi"/>
                <w:sz w:val="18"/>
                <w:szCs w:val="18"/>
              </w:rPr>
              <w:t>- дијалошка метода</w:t>
            </w:r>
          </w:p>
        </w:tc>
        <w:tc>
          <w:tcPr>
            <w:tcW w:w="3870" w:type="dxa"/>
          </w:tcPr>
          <w:p w:rsidR="003B26EE" w:rsidRPr="00DA58E8" w:rsidRDefault="003B26EE" w:rsidP="001E58C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A58E8">
              <w:rPr>
                <w:rFonts w:asciiTheme="minorHAnsi" w:hAnsiTheme="minorHAnsi" w:cstheme="minorHAnsi"/>
                <w:sz w:val="18"/>
                <w:szCs w:val="18"/>
              </w:rPr>
              <w:t>Ученици посматрају, питају, записују, цртају, закључују и одговарају на питања.</w:t>
            </w:r>
          </w:p>
        </w:tc>
      </w:tr>
      <w:tr w:rsidR="003B26EE" w:rsidRPr="00DA58E8" w:rsidTr="001E58C9">
        <w:tc>
          <w:tcPr>
            <w:tcW w:w="738" w:type="dxa"/>
          </w:tcPr>
          <w:p w:rsidR="003B26EE" w:rsidRPr="00DA58E8" w:rsidRDefault="003B26EE" w:rsidP="001E58C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A58E8">
              <w:rPr>
                <w:rFonts w:asciiTheme="minorHAnsi" w:hAnsiTheme="minorHAnsi" w:cstheme="minorHAnsi"/>
                <w:sz w:val="18"/>
                <w:szCs w:val="18"/>
              </w:rPr>
              <w:t>V</w:t>
            </w:r>
          </w:p>
          <w:p w:rsidR="003B26EE" w:rsidRPr="00DA58E8" w:rsidRDefault="003B26EE" w:rsidP="001E58C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</w:tcPr>
          <w:p w:rsidR="003B26EE" w:rsidRPr="00DA58E8" w:rsidRDefault="003B26EE" w:rsidP="001E58C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A58E8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  <w:p w:rsidR="003B26EE" w:rsidRPr="00DA58E8" w:rsidRDefault="003B26EE" w:rsidP="001E58C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77" w:type="dxa"/>
          </w:tcPr>
          <w:p w:rsidR="003B26EE" w:rsidRPr="00DA58E8" w:rsidRDefault="003B26EE" w:rsidP="001E58C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3B26EE" w:rsidRPr="00DA58E8" w:rsidRDefault="003B26EE" w:rsidP="001E58C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A58E8">
              <w:rPr>
                <w:rFonts w:asciiTheme="minorHAnsi" w:hAnsiTheme="minorHAnsi" w:cstheme="minorHAnsi"/>
                <w:sz w:val="18"/>
                <w:szCs w:val="18"/>
              </w:rPr>
              <w:t>Дизел мотори</w:t>
            </w:r>
          </w:p>
        </w:tc>
        <w:tc>
          <w:tcPr>
            <w:tcW w:w="2194" w:type="dxa"/>
          </w:tcPr>
          <w:p w:rsidR="003B26EE" w:rsidRPr="00DA58E8" w:rsidRDefault="003B26EE" w:rsidP="001E58C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A58E8">
              <w:rPr>
                <w:rFonts w:asciiTheme="minorHAnsi" w:hAnsiTheme="minorHAnsi" w:cstheme="minorHAnsi"/>
                <w:sz w:val="18"/>
                <w:szCs w:val="18"/>
              </w:rPr>
              <w:t>-индивидуални рад</w:t>
            </w:r>
          </w:p>
          <w:p w:rsidR="003B26EE" w:rsidRPr="00DA58E8" w:rsidRDefault="003B26EE" w:rsidP="001E58C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A58E8">
              <w:rPr>
                <w:rFonts w:asciiTheme="minorHAnsi" w:hAnsiTheme="minorHAnsi" w:cstheme="minorHAnsi"/>
                <w:sz w:val="18"/>
                <w:szCs w:val="18"/>
              </w:rPr>
              <w:t>-фронтални рад</w:t>
            </w:r>
          </w:p>
          <w:p w:rsidR="003B26EE" w:rsidRPr="00DA58E8" w:rsidRDefault="003B26EE" w:rsidP="001E58C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A58E8">
              <w:rPr>
                <w:rFonts w:asciiTheme="minorHAnsi" w:hAnsiTheme="minorHAnsi" w:cstheme="minorHAnsi"/>
                <w:sz w:val="18"/>
                <w:szCs w:val="18"/>
              </w:rPr>
              <w:t>-илустрвана метода</w:t>
            </w:r>
          </w:p>
          <w:p w:rsidR="003B26EE" w:rsidRPr="00DA58E8" w:rsidRDefault="003B26EE" w:rsidP="001E58C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A58E8">
              <w:rPr>
                <w:rFonts w:asciiTheme="minorHAnsi" w:hAnsiTheme="minorHAnsi" w:cstheme="minorHAnsi"/>
                <w:sz w:val="18"/>
                <w:szCs w:val="18"/>
              </w:rPr>
              <w:t>-дијалошка метода</w:t>
            </w:r>
          </w:p>
        </w:tc>
        <w:tc>
          <w:tcPr>
            <w:tcW w:w="3870" w:type="dxa"/>
          </w:tcPr>
          <w:p w:rsidR="003B26EE" w:rsidRPr="00DA58E8" w:rsidRDefault="003B26EE" w:rsidP="001E58C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A58E8">
              <w:rPr>
                <w:rFonts w:asciiTheme="minorHAnsi" w:hAnsiTheme="minorHAnsi" w:cstheme="minorHAnsi"/>
                <w:sz w:val="18"/>
                <w:szCs w:val="18"/>
              </w:rPr>
              <w:t>Уценици посматрају ,питају записују,цртају,закључују.</w:t>
            </w:r>
          </w:p>
        </w:tc>
      </w:tr>
      <w:tr w:rsidR="003B26EE" w:rsidRPr="00DA58E8" w:rsidTr="001E58C9">
        <w:tc>
          <w:tcPr>
            <w:tcW w:w="738" w:type="dxa"/>
          </w:tcPr>
          <w:p w:rsidR="003B26EE" w:rsidRPr="00DA58E8" w:rsidRDefault="003B26EE" w:rsidP="001E58C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A58E8">
              <w:rPr>
                <w:rFonts w:asciiTheme="minorHAnsi" w:hAnsiTheme="minorHAnsi" w:cstheme="minorHAnsi"/>
                <w:sz w:val="18"/>
                <w:szCs w:val="18"/>
              </w:rPr>
              <w:t>VI</w:t>
            </w:r>
          </w:p>
        </w:tc>
        <w:tc>
          <w:tcPr>
            <w:tcW w:w="709" w:type="dxa"/>
          </w:tcPr>
          <w:p w:rsidR="003B26EE" w:rsidRPr="00DA58E8" w:rsidRDefault="003B26EE" w:rsidP="001E58C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A58E8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777" w:type="dxa"/>
          </w:tcPr>
          <w:p w:rsidR="003B26EE" w:rsidRPr="00DA58E8" w:rsidRDefault="003B26EE" w:rsidP="001E58C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3B26EE" w:rsidRPr="00DA58E8" w:rsidRDefault="003B26EE" w:rsidP="001E58C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A58E8">
              <w:rPr>
                <w:rFonts w:asciiTheme="minorHAnsi" w:hAnsiTheme="minorHAnsi" w:cstheme="minorHAnsi"/>
                <w:sz w:val="18"/>
                <w:szCs w:val="18"/>
              </w:rPr>
              <w:t>Систем за убризгавање горива дизел мотора</w:t>
            </w:r>
          </w:p>
        </w:tc>
        <w:tc>
          <w:tcPr>
            <w:tcW w:w="2194" w:type="dxa"/>
          </w:tcPr>
          <w:p w:rsidR="003B26EE" w:rsidRPr="00DA58E8" w:rsidRDefault="003B26EE" w:rsidP="001E58C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A58E8">
              <w:rPr>
                <w:rFonts w:asciiTheme="minorHAnsi" w:hAnsiTheme="minorHAnsi" w:cstheme="minorHAnsi"/>
                <w:sz w:val="18"/>
                <w:szCs w:val="18"/>
              </w:rPr>
              <w:t>-индивидуални рад</w:t>
            </w:r>
          </w:p>
          <w:p w:rsidR="003B26EE" w:rsidRPr="00DA58E8" w:rsidRDefault="003B26EE" w:rsidP="001E58C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A58E8">
              <w:rPr>
                <w:rFonts w:asciiTheme="minorHAnsi" w:hAnsiTheme="minorHAnsi" w:cstheme="minorHAnsi"/>
                <w:sz w:val="18"/>
                <w:szCs w:val="18"/>
              </w:rPr>
              <w:t>-фронтални рад</w:t>
            </w:r>
          </w:p>
          <w:p w:rsidR="003B26EE" w:rsidRPr="00DA58E8" w:rsidRDefault="003B26EE" w:rsidP="001E58C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A58E8">
              <w:rPr>
                <w:rFonts w:asciiTheme="minorHAnsi" w:hAnsiTheme="minorHAnsi" w:cstheme="minorHAnsi"/>
                <w:sz w:val="18"/>
                <w:szCs w:val="18"/>
              </w:rPr>
              <w:t>-илустрована метода</w:t>
            </w:r>
          </w:p>
          <w:p w:rsidR="003B26EE" w:rsidRPr="00DA58E8" w:rsidRDefault="003B26EE" w:rsidP="001E58C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A58E8">
              <w:rPr>
                <w:rFonts w:asciiTheme="minorHAnsi" w:hAnsiTheme="minorHAnsi" w:cstheme="minorHAnsi"/>
                <w:sz w:val="18"/>
                <w:szCs w:val="18"/>
              </w:rPr>
              <w:t>-дијалошка метода</w:t>
            </w:r>
          </w:p>
        </w:tc>
        <w:tc>
          <w:tcPr>
            <w:tcW w:w="3870" w:type="dxa"/>
          </w:tcPr>
          <w:p w:rsidR="003B26EE" w:rsidRPr="00DA58E8" w:rsidRDefault="003B26EE" w:rsidP="001E58C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A58E8">
              <w:rPr>
                <w:rFonts w:asciiTheme="minorHAnsi" w:hAnsiTheme="minorHAnsi" w:cstheme="minorHAnsi"/>
                <w:sz w:val="18"/>
                <w:szCs w:val="18"/>
              </w:rPr>
              <w:t>Ушченици посматрају,записују,цртају,закључују.</w:t>
            </w:r>
          </w:p>
        </w:tc>
      </w:tr>
      <w:tr w:rsidR="003B26EE" w:rsidRPr="00DA58E8" w:rsidTr="001E58C9">
        <w:tc>
          <w:tcPr>
            <w:tcW w:w="738" w:type="dxa"/>
          </w:tcPr>
          <w:p w:rsidR="003B26EE" w:rsidRPr="00DA58E8" w:rsidRDefault="003B26EE" w:rsidP="001E58C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A58E8">
              <w:rPr>
                <w:rFonts w:asciiTheme="minorHAnsi" w:hAnsiTheme="minorHAnsi" w:cstheme="minorHAnsi"/>
                <w:sz w:val="18"/>
                <w:szCs w:val="18"/>
              </w:rPr>
              <w:t>VII</w:t>
            </w:r>
          </w:p>
        </w:tc>
        <w:tc>
          <w:tcPr>
            <w:tcW w:w="709" w:type="dxa"/>
          </w:tcPr>
          <w:p w:rsidR="003B26EE" w:rsidRPr="00DA58E8" w:rsidRDefault="003B26EE" w:rsidP="001E58C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A58E8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777" w:type="dxa"/>
          </w:tcPr>
          <w:p w:rsidR="003B26EE" w:rsidRPr="00DA58E8" w:rsidRDefault="003B26EE" w:rsidP="001E58C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3B26EE" w:rsidRPr="00DA58E8" w:rsidRDefault="003B26EE" w:rsidP="001E58C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A58E8">
              <w:rPr>
                <w:rFonts w:asciiTheme="minorHAnsi" w:hAnsiTheme="minorHAnsi" w:cstheme="minorHAnsi"/>
                <w:sz w:val="18"/>
                <w:szCs w:val="18"/>
              </w:rPr>
              <w:t>Систем за хлађење мотора</w:t>
            </w:r>
          </w:p>
        </w:tc>
        <w:tc>
          <w:tcPr>
            <w:tcW w:w="2194" w:type="dxa"/>
          </w:tcPr>
          <w:p w:rsidR="003B26EE" w:rsidRPr="00DA58E8" w:rsidRDefault="003B26EE" w:rsidP="001E58C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A58E8">
              <w:rPr>
                <w:rFonts w:asciiTheme="minorHAnsi" w:hAnsiTheme="minorHAnsi" w:cstheme="minorHAnsi"/>
                <w:sz w:val="18"/>
                <w:szCs w:val="18"/>
              </w:rPr>
              <w:t>Индивидуални рад</w:t>
            </w:r>
          </w:p>
          <w:p w:rsidR="003B26EE" w:rsidRPr="00DA58E8" w:rsidRDefault="003B26EE" w:rsidP="001E58C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A58E8">
              <w:rPr>
                <w:rFonts w:asciiTheme="minorHAnsi" w:hAnsiTheme="minorHAnsi" w:cstheme="minorHAnsi"/>
                <w:sz w:val="18"/>
                <w:szCs w:val="18"/>
              </w:rPr>
              <w:t>-фронтални рад</w:t>
            </w:r>
          </w:p>
          <w:p w:rsidR="003B26EE" w:rsidRPr="00DA58E8" w:rsidRDefault="003B26EE" w:rsidP="001E58C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A58E8">
              <w:rPr>
                <w:rFonts w:asciiTheme="minorHAnsi" w:hAnsiTheme="minorHAnsi" w:cstheme="minorHAnsi"/>
                <w:sz w:val="18"/>
                <w:szCs w:val="18"/>
              </w:rPr>
              <w:t>-илустрована метода</w:t>
            </w:r>
          </w:p>
          <w:p w:rsidR="003B26EE" w:rsidRPr="00DA58E8" w:rsidRDefault="003B26EE" w:rsidP="001E58C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A58E8">
              <w:rPr>
                <w:rFonts w:asciiTheme="minorHAnsi" w:hAnsiTheme="minorHAnsi" w:cstheme="minorHAnsi"/>
                <w:sz w:val="18"/>
                <w:szCs w:val="18"/>
              </w:rPr>
              <w:t>-дијалошка метода</w:t>
            </w:r>
          </w:p>
        </w:tc>
        <w:tc>
          <w:tcPr>
            <w:tcW w:w="3870" w:type="dxa"/>
          </w:tcPr>
          <w:p w:rsidR="003B26EE" w:rsidRPr="00DA58E8" w:rsidRDefault="003B26EE" w:rsidP="001E58C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A58E8">
              <w:rPr>
                <w:rFonts w:asciiTheme="minorHAnsi" w:hAnsiTheme="minorHAnsi" w:cstheme="minorHAnsi"/>
                <w:sz w:val="18"/>
                <w:szCs w:val="18"/>
              </w:rPr>
              <w:t>Ученици посматрају,записују,цртају,закључују.</w:t>
            </w:r>
          </w:p>
        </w:tc>
      </w:tr>
      <w:tr w:rsidR="003B26EE" w:rsidRPr="00DA58E8" w:rsidTr="001E58C9">
        <w:tc>
          <w:tcPr>
            <w:tcW w:w="738" w:type="dxa"/>
          </w:tcPr>
          <w:p w:rsidR="003B26EE" w:rsidRPr="00DA58E8" w:rsidRDefault="003B26EE" w:rsidP="001E58C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A58E8">
              <w:rPr>
                <w:rFonts w:asciiTheme="minorHAnsi" w:hAnsiTheme="minorHAnsi" w:cstheme="minorHAnsi"/>
                <w:sz w:val="18"/>
                <w:szCs w:val="18"/>
              </w:rPr>
              <w:t>VIII</w:t>
            </w:r>
          </w:p>
        </w:tc>
        <w:tc>
          <w:tcPr>
            <w:tcW w:w="709" w:type="dxa"/>
          </w:tcPr>
          <w:p w:rsidR="003B26EE" w:rsidRPr="00DA58E8" w:rsidRDefault="003B26EE" w:rsidP="001E58C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A58E8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777" w:type="dxa"/>
          </w:tcPr>
          <w:p w:rsidR="003B26EE" w:rsidRPr="00DA58E8" w:rsidRDefault="003B26EE" w:rsidP="001E58C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3B26EE" w:rsidRPr="00DA58E8" w:rsidRDefault="003B26EE" w:rsidP="001E58C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A58E8">
              <w:rPr>
                <w:rFonts w:asciiTheme="minorHAnsi" w:hAnsiTheme="minorHAnsi" w:cstheme="minorHAnsi"/>
                <w:sz w:val="18"/>
                <w:szCs w:val="18"/>
              </w:rPr>
              <w:t>Двотактни мотори СУС</w:t>
            </w:r>
          </w:p>
        </w:tc>
        <w:tc>
          <w:tcPr>
            <w:tcW w:w="2194" w:type="dxa"/>
          </w:tcPr>
          <w:p w:rsidR="003B26EE" w:rsidRPr="00DA58E8" w:rsidRDefault="003B26EE" w:rsidP="001E58C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A58E8">
              <w:rPr>
                <w:rFonts w:asciiTheme="minorHAnsi" w:hAnsiTheme="minorHAnsi" w:cstheme="minorHAnsi"/>
                <w:sz w:val="18"/>
                <w:szCs w:val="18"/>
              </w:rPr>
              <w:t>индивидуални рад</w:t>
            </w:r>
          </w:p>
          <w:p w:rsidR="003B26EE" w:rsidRPr="00DA58E8" w:rsidRDefault="003B26EE" w:rsidP="001E58C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A58E8">
              <w:rPr>
                <w:rFonts w:asciiTheme="minorHAnsi" w:hAnsiTheme="minorHAnsi" w:cstheme="minorHAnsi"/>
                <w:sz w:val="18"/>
                <w:szCs w:val="18"/>
              </w:rPr>
              <w:t>-фронтални рад</w:t>
            </w:r>
          </w:p>
          <w:p w:rsidR="003B26EE" w:rsidRPr="00DA58E8" w:rsidRDefault="003B26EE" w:rsidP="001E58C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A58E8">
              <w:rPr>
                <w:rFonts w:asciiTheme="minorHAnsi" w:hAnsiTheme="minorHAnsi" w:cstheme="minorHAnsi"/>
                <w:sz w:val="18"/>
                <w:szCs w:val="18"/>
              </w:rPr>
              <w:t>-илустрвана метода</w:t>
            </w:r>
          </w:p>
          <w:p w:rsidR="003B26EE" w:rsidRPr="00DA58E8" w:rsidRDefault="003B26EE" w:rsidP="001E58C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A58E8">
              <w:rPr>
                <w:rFonts w:asciiTheme="minorHAnsi" w:hAnsiTheme="minorHAnsi" w:cstheme="minorHAnsi"/>
                <w:sz w:val="18"/>
                <w:szCs w:val="18"/>
              </w:rPr>
              <w:t>-дијалошка метода</w:t>
            </w:r>
          </w:p>
        </w:tc>
        <w:tc>
          <w:tcPr>
            <w:tcW w:w="3870" w:type="dxa"/>
          </w:tcPr>
          <w:p w:rsidR="003B26EE" w:rsidRPr="00DA58E8" w:rsidRDefault="003B26EE" w:rsidP="001E58C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A58E8">
              <w:rPr>
                <w:rFonts w:asciiTheme="minorHAnsi" w:hAnsiTheme="minorHAnsi" w:cstheme="minorHAnsi"/>
                <w:sz w:val="18"/>
                <w:szCs w:val="18"/>
              </w:rPr>
              <w:t>Ученици посматрају,записују,цртају,закључују.</w:t>
            </w:r>
          </w:p>
        </w:tc>
      </w:tr>
      <w:tr w:rsidR="003B26EE" w:rsidRPr="00DA58E8" w:rsidTr="001E58C9">
        <w:tc>
          <w:tcPr>
            <w:tcW w:w="738" w:type="dxa"/>
          </w:tcPr>
          <w:p w:rsidR="003B26EE" w:rsidRPr="00DA58E8" w:rsidRDefault="003B26EE" w:rsidP="001E58C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A58E8">
              <w:rPr>
                <w:rFonts w:asciiTheme="minorHAnsi" w:hAnsiTheme="minorHAnsi" w:cstheme="minorHAnsi"/>
                <w:sz w:val="18"/>
                <w:szCs w:val="18"/>
              </w:rPr>
              <w:t>IX</w:t>
            </w:r>
          </w:p>
        </w:tc>
        <w:tc>
          <w:tcPr>
            <w:tcW w:w="709" w:type="dxa"/>
          </w:tcPr>
          <w:p w:rsidR="003B26EE" w:rsidRPr="00DA58E8" w:rsidRDefault="003B26EE" w:rsidP="001E58C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A58E8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777" w:type="dxa"/>
          </w:tcPr>
          <w:p w:rsidR="003B26EE" w:rsidRPr="00DA58E8" w:rsidRDefault="003B26EE" w:rsidP="001E58C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3B26EE" w:rsidRPr="00DA58E8" w:rsidRDefault="003B26EE" w:rsidP="001E58C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A58E8">
              <w:rPr>
                <w:rFonts w:asciiTheme="minorHAnsi" w:hAnsiTheme="minorHAnsi" w:cstheme="minorHAnsi"/>
                <w:sz w:val="18"/>
                <w:szCs w:val="18"/>
              </w:rPr>
              <w:t>Мотори са надпуњењем</w:t>
            </w:r>
          </w:p>
        </w:tc>
        <w:tc>
          <w:tcPr>
            <w:tcW w:w="2194" w:type="dxa"/>
          </w:tcPr>
          <w:p w:rsidR="003B26EE" w:rsidRPr="00DA58E8" w:rsidRDefault="003B26EE" w:rsidP="001E58C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A58E8">
              <w:rPr>
                <w:rFonts w:asciiTheme="minorHAnsi" w:hAnsiTheme="minorHAnsi" w:cstheme="minorHAnsi"/>
                <w:sz w:val="18"/>
                <w:szCs w:val="18"/>
              </w:rPr>
              <w:t>-индивид.мет.</w:t>
            </w:r>
          </w:p>
          <w:p w:rsidR="003B26EE" w:rsidRPr="00DA58E8" w:rsidRDefault="003B26EE" w:rsidP="001E58C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A58E8">
              <w:rPr>
                <w:rFonts w:asciiTheme="minorHAnsi" w:hAnsiTheme="minorHAnsi" w:cstheme="minorHAnsi"/>
                <w:sz w:val="18"/>
                <w:szCs w:val="18"/>
              </w:rPr>
              <w:t>-фронт.метод</w:t>
            </w:r>
          </w:p>
          <w:p w:rsidR="003B26EE" w:rsidRPr="00DA58E8" w:rsidRDefault="003B26EE" w:rsidP="001E58C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A58E8">
              <w:rPr>
                <w:rFonts w:asciiTheme="minorHAnsi" w:hAnsiTheme="minorHAnsi" w:cstheme="minorHAnsi"/>
                <w:sz w:val="18"/>
                <w:szCs w:val="18"/>
              </w:rPr>
              <w:t>-илустро.мет.</w:t>
            </w:r>
          </w:p>
          <w:p w:rsidR="003B26EE" w:rsidRPr="00DA58E8" w:rsidRDefault="003B26EE" w:rsidP="001E58C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A58E8">
              <w:rPr>
                <w:rFonts w:asciiTheme="minorHAnsi" w:hAnsiTheme="minorHAnsi" w:cstheme="minorHAnsi"/>
                <w:sz w:val="18"/>
                <w:szCs w:val="18"/>
              </w:rPr>
              <w:t>-дијалог</w:t>
            </w:r>
          </w:p>
        </w:tc>
        <w:tc>
          <w:tcPr>
            <w:tcW w:w="3870" w:type="dxa"/>
          </w:tcPr>
          <w:p w:rsidR="003B26EE" w:rsidRPr="00DA58E8" w:rsidRDefault="003B26EE" w:rsidP="001E58C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A58E8">
              <w:rPr>
                <w:rFonts w:asciiTheme="minorHAnsi" w:hAnsiTheme="minorHAnsi" w:cstheme="minorHAnsi"/>
                <w:sz w:val="18"/>
                <w:szCs w:val="18"/>
              </w:rPr>
              <w:t>Ученици посматрају,записују,цртају,закључују.</w:t>
            </w:r>
          </w:p>
        </w:tc>
      </w:tr>
      <w:tr w:rsidR="003B26EE" w:rsidRPr="00DA58E8" w:rsidTr="001E58C9">
        <w:tc>
          <w:tcPr>
            <w:tcW w:w="738" w:type="dxa"/>
          </w:tcPr>
          <w:p w:rsidR="003B26EE" w:rsidRPr="00DA58E8" w:rsidRDefault="003B26EE" w:rsidP="001E58C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3B26EE" w:rsidRPr="00DA58E8" w:rsidRDefault="003B26EE" w:rsidP="001E58C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3B26EE" w:rsidRPr="00DA58E8" w:rsidRDefault="003B26EE" w:rsidP="001E58C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A58E8"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  <w:p w:rsidR="003B26EE" w:rsidRPr="00DA58E8" w:rsidRDefault="003B26EE" w:rsidP="001E58C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3B26EE" w:rsidRPr="00DA58E8" w:rsidRDefault="003B26EE" w:rsidP="001E58C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3B26EE" w:rsidRPr="00DA58E8" w:rsidRDefault="003B26EE" w:rsidP="001E58C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</w:tcPr>
          <w:p w:rsidR="003B26EE" w:rsidRPr="00DA58E8" w:rsidRDefault="003B26EE" w:rsidP="001E58C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3B26EE" w:rsidRPr="00DA58E8" w:rsidRDefault="003B26EE" w:rsidP="001E58C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3B26EE" w:rsidRPr="00DA58E8" w:rsidRDefault="003B26EE" w:rsidP="001E58C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A58E8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777" w:type="dxa"/>
          </w:tcPr>
          <w:p w:rsidR="003B26EE" w:rsidRPr="00DA58E8" w:rsidRDefault="003B26EE" w:rsidP="001E58C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3B26EE" w:rsidRPr="00DA58E8" w:rsidRDefault="003B26EE" w:rsidP="001E58C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A58E8">
              <w:rPr>
                <w:rFonts w:asciiTheme="minorHAnsi" w:hAnsiTheme="minorHAnsi" w:cstheme="minorHAnsi"/>
                <w:sz w:val="18"/>
                <w:szCs w:val="18"/>
              </w:rPr>
              <w:t>Ванклеров мотор са обртним клипом</w:t>
            </w:r>
          </w:p>
        </w:tc>
        <w:tc>
          <w:tcPr>
            <w:tcW w:w="2194" w:type="dxa"/>
          </w:tcPr>
          <w:p w:rsidR="003B26EE" w:rsidRPr="00DA58E8" w:rsidRDefault="003B26EE" w:rsidP="001E58C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A58E8">
              <w:rPr>
                <w:rFonts w:asciiTheme="minorHAnsi" w:hAnsiTheme="minorHAnsi" w:cstheme="minorHAnsi"/>
                <w:sz w:val="18"/>
                <w:szCs w:val="18"/>
              </w:rPr>
              <w:t>индивидуални рад</w:t>
            </w:r>
          </w:p>
          <w:p w:rsidR="003B26EE" w:rsidRPr="00DA58E8" w:rsidRDefault="003B26EE" w:rsidP="001E58C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A58E8">
              <w:rPr>
                <w:rFonts w:asciiTheme="minorHAnsi" w:hAnsiTheme="minorHAnsi" w:cstheme="minorHAnsi"/>
                <w:sz w:val="18"/>
                <w:szCs w:val="18"/>
              </w:rPr>
              <w:t>-фронтални рад</w:t>
            </w:r>
          </w:p>
          <w:p w:rsidR="003B26EE" w:rsidRPr="00DA58E8" w:rsidRDefault="003B26EE" w:rsidP="001E58C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A58E8">
              <w:rPr>
                <w:rFonts w:asciiTheme="minorHAnsi" w:hAnsiTheme="minorHAnsi" w:cstheme="minorHAnsi"/>
                <w:sz w:val="18"/>
                <w:szCs w:val="18"/>
              </w:rPr>
              <w:t>-илустрвана метода</w:t>
            </w:r>
          </w:p>
          <w:p w:rsidR="003B26EE" w:rsidRPr="00DA58E8" w:rsidRDefault="003B26EE" w:rsidP="001E58C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A58E8">
              <w:rPr>
                <w:rFonts w:asciiTheme="minorHAnsi" w:hAnsiTheme="minorHAnsi" w:cstheme="minorHAnsi"/>
                <w:sz w:val="18"/>
                <w:szCs w:val="18"/>
              </w:rPr>
              <w:t>-дијалошка метода</w:t>
            </w:r>
          </w:p>
        </w:tc>
        <w:tc>
          <w:tcPr>
            <w:tcW w:w="3870" w:type="dxa"/>
          </w:tcPr>
          <w:p w:rsidR="003B26EE" w:rsidRPr="00DA58E8" w:rsidRDefault="003B26EE" w:rsidP="001E58C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A58E8">
              <w:rPr>
                <w:rFonts w:asciiTheme="minorHAnsi" w:hAnsiTheme="minorHAnsi" w:cstheme="minorHAnsi"/>
                <w:sz w:val="18"/>
                <w:szCs w:val="18"/>
              </w:rPr>
              <w:t>Ученици посматрају,записују,цртају,закључују.</w:t>
            </w:r>
          </w:p>
        </w:tc>
      </w:tr>
      <w:tr w:rsidR="003B26EE" w:rsidRPr="00DA58E8" w:rsidTr="001E58C9">
        <w:tc>
          <w:tcPr>
            <w:tcW w:w="738" w:type="dxa"/>
          </w:tcPr>
          <w:p w:rsidR="003B26EE" w:rsidRPr="00DA58E8" w:rsidRDefault="003B26EE" w:rsidP="001E58C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3B26EE" w:rsidRPr="00DA58E8" w:rsidRDefault="003B26EE" w:rsidP="001E58C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3B26EE" w:rsidRPr="00DA58E8" w:rsidRDefault="003B26EE" w:rsidP="001E58C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3B26EE" w:rsidRPr="00DA58E8" w:rsidRDefault="003B26EE" w:rsidP="001E58C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A58E8">
              <w:rPr>
                <w:rFonts w:asciiTheme="minorHAnsi" w:hAnsiTheme="minorHAnsi" w:cstheme="minorHAnsi"/>
                <w:sz w:val="18"/>
                <w:szCs w:val="18"/>
              </w:rPr>
              <w:t>XI</w:t>
            </w:r>
          </w:p>
          <w:p w:rsidR="003B26EE" w:rsidRPr="00DA58E8" w:rsidRDefault="003B26EE" w:rsidP="001E58C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3B26EE" w:rsidRPr="00DA58E8" w:rsidRDefault="003B26EE" w:rsidP="001E58C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3B26EE" w:rsidRPr="00DA58E8" w:rsidRDefault="003B26EE" w:rsidP="001E58C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</w:tcPr>
          <w:p w:rsidR="003B26EE" w:rsidRPr="00DA58E8" w:rsidRDefault="003B26EE" w:rsidP="001E58C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3B26EE" w:rsidRPr="00DA58E8" w:rsidRDefault="003B26EE" w:rsidP="001E58C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3B26EE" w:rsidRPr="00DA58E8" w:rsidRDefault="003B26EE" w:rsidP="001E58C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3B26EE" w:rsidRPr="00DA58E8" w:rsidRDefault="003B26EE" w:rsidP="001E58C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A58E8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777" w:type="dxa"/>
          </w:tcPr>
          <w:p w:rsidR="003B26EE" w:rsidRPr="00DA58E8" w:rsidRDefault="003B26EE" w:rsidP="001E58C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3B26EE" w:rsidRPr="00DA58E8" w:rsidRDefault="003B26EE" w:rsidP="001E58C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A58E8">
              <w:rPr>
                <w:rFonts w:asciiTheme="minorHAnsi" w:hAnsiTheme="minorHAnsi" w:cstheme="minorHAnsi"/>
                <w:sz w:val="18"/>
                <w:szCs w:val="18"/>
              </w:rPr>
              <w:t>Техничко опслуживање мотора СУС</w:t>
            </w:r>
          </w:p>
        </w:tc>
        <w:tc>
          <w:tcPr>
            <w:tcW w:w="2194" w:type="dxa"/>
          </w:tcPr>
          <w:p w:rsidR="003B26EE" w:rsidRPr="00DA58E8" w:rsidRDefault="003B26EE" w:rsidP="001E58C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A58E8">
              <w:rPr>
                <w:rFonts w:asciiTheme="minorHAnsi" w:hAnsiTheme="minorHAnsi" w:cstheme="minorHAnsi"/>
                <w:sz w:val="18"/>
                <w:szCs w:val="18"/>
              </w:rPr>
              <w:t>индивидуални рад</w:t>
            </w:r>
          </w:p>
          <w:p w:rsidR="003B26EE" w:rsidRPr="00DA58E8" w:rsidRDefault="003B26EE" w:rsidP="001E58C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A58E8">
              <w:rPr>
                <w:rFonts w:asciiTheme="minorHAnsi" w:hAnsiTheme="minorHAnsi" w:cstheme="minorHAnsi"/>
                <w:sz w:val="18"/>
                <w:szCs w:val="18"/>
              </w:rPr>
              <w:t>-фронтални рад</w:t>
            </w:r>
          </w:p>
          <w:p w:rsidR="003B26EE" w:rsidRPr="00DA58E8" w:rsidRDefault="003B26EE" w:rsidP="001E58C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A58E8">
              <w:rPr>
                <w:rFonts w:asciiTheme="minorHAnsi" w:hAnsiTheme="minorHAnsi" w:cstheme="minorHAnsi"/>
                <w:sz w:val="18"/>
                <w:szCs w:val="18"/>
              </w:rPr>
              <w:t>-илустрвана метода</w:t>
            </w:r>
          </w:p>
          <w:p w:rsidR="003B26EE" w:rsidRPr="00DA58E8" w:rsidRDefault="003B26EE" w:rsidP="001E58C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A58E8">
              <w:rPr>
                <w:rFonts w:asciiTheme="minorHAnsi" w:hAnsiTheme="minorHAnsi" w:cstheme="minorHAnsi"/>
                <w:sz w:val="18"/>
                <w:szCs w:val="18"/>
              </w:rPr>
              <w:t>-дијалошка метода</w:t>
            </w:r>
          </w:p>
        </w:tc>
        <w:tc>
          <w:tcPr>
            <w:tcW w:w="3870" w:type="dxa"/>
          </w:tcPr>
          <w:p w:rsidR="003B26EE" w:rsidRPr="00DA58E8" w:rsidRDefault="003B26EE" w:rsidP="001E58C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A58E8">
              <w:rPr>
                <w:rFonts w:asciiTheme="minorHAnsi" w:hAnsiTheme="minorHAnsi" w:cstheme="minorHAnsi"/>
                <w:sz w:val="18"/>
                <w:szCs w:val="18"/>
              </w:rPr>
              <w:t>Ученици посматрају,записују,цртају,закључују.</w:t>
            </w:r>
          </w:p>
        </w:tc>
      </w:tr>
    </w:tbl>
    <w:p w:rsidR="003B26EE" w:rsidRPr="00DA58E8" w:rsidRDefault="003B26EE" w:rsidP="003B26EE">
      <w:pPr>
        <w:rPr>
          <w:rFonts w:asciiTheme="minorHAnsi" w:hAnsiTheme="minorHAnsi" w:cstheme="minorHAnsi"/>
          <w:sz w:val="18"/>
          <w:szCs w:val="18"/>
        </w:rPr>
      </w:pPr>
    </w:p>
    <w:p w:rsidR="003B26EE" w:rsidRDefault="00061421" w:rsidP="00061421">
      <w:pPr>
        <w:pStyle w:val="Heading3"/>
        <w:rPr>
          <w:rFonts w:asciiTheme="minorHAnsi" w:hAnsiTheme="minorHAnsi" w:cstheme="minorHAnsi"/>
          <w:sz w:val="18"/>
          <w:szCs w:val="18"/>
        </w:rPr>
      </w:pPr>
      <w:bookmarkStart w:id="173" w:name="_Toc33382700"/>
      <w:r w:rsidRPr="00061421">
        <w:rPr>
          <w:rFonts w:asciiTheme="minorHAnsi" w:hAnsiTheme="minorHAnsi" w:cstheme="minorHAnsi"/>
          <w:sz w:val="18"/>
          <w:szCs w:val="18"/>
        </w:rPr>
        <w:t>Практична настава</w:t>
      </w:r>
      <w:bookmarkEnd w:id="173"/>
    </w:p>
    <w:p w:rsidR="00061421" w:rsidRPr="00FF7A5C" w:rsidRDefault="00061421" w:rsidP="00061421">
      <w:pPr>
        <w:rPr>
          <w:rFonts w:asciiTheme="minorHAnsi" w:hAnsiTheme="minorHAnsi" w:cstheme="minorHAnsi"/>
          <w:sz w:val="18"/>
          <w:szCs w:val="18"/>
        </w:rPr>
      </w:pPr>
      <w:r w:rsidRPr="00FF7A5C">
        <w:rPr>
          <w:rFonts w:asciiTheme="minorHAnsi" w:hAnsiTheme="minorHAnsi" w:cstheme="minorHAnsi"/>
          <w:sz w:val="18"/>
          <w:szCs w:val="18"/>
        </w:rPr>
        <w:t xml:space="preserve">Додатна  настава се организује за ученике који су заинтересовани за: </w:t>
      </w:r>
    </w:p>
    <w:p w:rsidR="00061421" w:rsidRPr="00FF7A5C" w:rsidRDefault="00061421" w:rsidP="00A84E59">
      <w:pPr>
        <w:pStyle w:val="ListParagraph"/>
        <w:numPr>
          <w:ilvl w:val="0"/>
          <w:numId w:val="37"/>
        </w:numPr>
        <w:spacing w:after="200" w:line="276" w:lineRule="auto"/>
        <w:rPr>
          <w:rFonts w:asciiTheme="minorHAnsi" w:hAnsiTheme="minorHAnsi" w:cstheme="minorHAnsi"/>
          <w:sz w:val="18"/>
          <w:szCs w:val="18"/>
        </w:rPr>
      </w:pPr>
      <w:r w:rsidRPr="00FF7A5C">
        <w:rPr>
          <w:rFonts w:asciiTheme="minorHAnsi" w:hAnsiTheme="minorHAnsi" w:cstheme="minorHAnsi"/>
          <w:sz w:val="18"/>
          <w:szCs w:val="18"/>
        </w:rPr>
        <w:t>шира знања из предмета</w:t>
      </w:r>
    </w:p>
    <w:p w:rsidR="00061421" w:rsidRPr="00FF7A5C" w:rsidRDefault="00061421" w:rsidP="00A84E59">
      <w:pPr>
        <w:pStyle w:val="ListParagraph"/>
        <w:numPr>
          <w:ilvl w:val="0"/>
          <w:numId w:val="37"/>
        </w:numPr>
        <w:spacing w:after="200" w:line="276" w:lineRule="auto"/>
        <w:rPr>
          <w:rFonts w:asciiTheme="minorHAnsi" w:hAnsiTheme="minorHAnsi" w:cstheme="minorHAnsi"/>
          <w:sz w:val="18"/>
          <w:szCs w:val="18"/>
        </w:rPr>
      </w:pPr>
      <w:r w:rsidRPr="00FF7A5C">
        <w:rPr>
          <w:rFonts w:asciiTheme="minorHAnsi" w:hAnsiTheme="minorHAnsi" w:cstheme="minorHAnsi"/>
          <w:sz w:val="18"/>
          <w:szCs w:val="18"/>
        </w:rPr>
        <w:t>истраживачки рад</w:t>
      </w:r>
    </w:p>
    <w:p w:rsidR="00061421" w:rsidRPr="00FF7A5C" w:rsidRDefault="00061421" w:rsidP="00A84E59">
      <w:pPr>
        <w:pStyle w:val="ListParagraph"/>
        <w:numPr>
          <w:ilvl w:val="0"/>
          <w:numId w:val="37"/>
        </w:numPr>
        <w:spacing w:after="200" w:line="276" w:lineRule="auto"/>
        <w:rPr>
          <w:rFonts w:asciiTheme="minorHAnsi" w:hAnsiTheme="minorHAnsi" w:cstheme="minorHAnsi"/>
          <w:sz w:val="18"/>
          <w:szCs w:val="18"/>
        </w:rPr>
      </w:pPr>
      <w:r w:rsidRPr="00FF7A5C">
        <w:rPr>
          <w:rFonts w:asciiTheme="minorHAnsi" w:hAnsiTheme="minorHAnsi" w:cstheme="minorHAnsi"/>
          <w:sz w:val="18"/>
          <w:szCs w:val="18"/>
        </w:rPr>
        <w:t>коришћење стручне литературе</w:t>
      </w:r>
    </w:p>
    <w:p w:rsidR="00061421" w:rsidRPr="00FF7A5C" w:rsidRDefault="00061421" w:rsidP="00A84E59">
      <w:pPr>
        <w:pStyle w:val="ListParagraph"/>
        <w:numPr>
          <w:ilvl w:val="0"/>
          <w:numId w:val="37"/>
        </w:numPr>
        <w:spacing w:after="200" w:line="276" w:lineRule="auto"/>
        <w:rPr>
          <w:rFonts w:asciiTheme="minorHAnsi" w:hAnsiTheme="minorHAnsi" w:cstheme="minorHAnsi"/>
          <w:sz w:val="18"/>
          <w:szCs w:val="18"/>
        </w:rPr>
      </w:pPr>
      <w:r w:rsidRPr="00FF7A5C">
        <w:rPr>
          <w:rFonts w:asciiTheme="minorHAnsi" w:hAnsiTheme="minorHAnsi" w:cstheme="minorHAnsi"/>
          <w:sz w:val="18"/>
          <w:szCs w:val="18"/>
        </w:rPr>
        <w:t>проширење стеченог знања</w:t>
      </w:r>
    </w:p>
    <w:p w:rsidR="00061421" w:rsidRPr="00FF7A5C" w:rsidRDefault="00061421" w:rsidP="00A84E59">
      <w:pPr>
        <w:pStyle w:val="ListParagraph"/>
        <w:numPr>
          <w:ilvl w:val="0"/>
          <w:numId w:val="37"/>
        </w:numPr>
        <w:spacing w:after="200" w:line="276" w:lineRule="auto"/>
        <w:rPr>
          <w:rFonts w:asciiTheme="minorHAnsi" w:hAnsiTheme="minorHAnsi" w:cstheme="minorHAnsi"/>
          <w:sz w:val="18"/>
          <w:szCs w:val="18"/>
        </w:rPr>
      </w:pPr>
      <w:r w:rsidRPr="00FF7A5C">
        <w:rPr>
          <w:rFonts w:asciiTheme="minorHAnsi" w:hAnsiTheme="minorHAnsi" w:cstheme="minorHAnsi"/>
          <w:sz w:val="18"/>
          <w:szCs w:val="18"/>
        </w:rPr>
        <w:t>примену савремених технологија</w:t>
      </w:r>
    </w:p>
    <w:p w:rsidR="00061421" w:rsidRPr="00FF7A5C" w:rsidRDefault="00061421" w:rsidP="00A84E59">
      <w:pPr>
        <w:pStyle w:val="ListParagraph"/>
        <w:numPr>
          <w:ilvl w:val="0"/>
          <w:numId w:val="37"/>
        </w:numPr>
        <w:spacing w:after="200" w:line="276" w:lineRule="auto"/>
        <w:rPr>
          <w:rFonts w:asciiTheme="minorHAnsi" w:hAnsiTheme="minorHAnsi" w:cstheme="minorHAnsi"/>
          <w:sz w:val="18"/>
          <w:szCs w:val="18"/>
        </w:rPr>
      </w:pPr>
      <w:r w:rsidRPr="00FF7A5C">
        <w:rPr>
          <w:rFonts w:asciiTheme="minorHAnsi" w:hAnsiTheme="minorHAnsi" w:cstheme="minorHAnsi"/>
          <w:sz w:val="18"/>
          <w:szCs w:val="18"/>
        </w:rPr>
        <w:t>примена нових алата и инструмената</w:t>
      </w:r>
    </w:p>
    <w:p w:rsidR="00061421" w:rsidRPr="00FF7A5C" w:rsidRDefault="00061421" w:rsidP="00061421">
      <w:pPr>
        <w:rPr>
          <w:rFonts w:asciiTheme="minorHAnsi" w:hAnsiTheme="minorHAnsi" w:cstheme="minorHAnsi"/>
          <w:sz w:val="18"/>
          <w:szCs w:val="18"/>
        </w:rPr>
      </w:pPr>
    </w:p>
    <w:p w:rsidR="00061421" w:rsidRPr="00FF7A5C" w:rsidRDefault="00061421" w:rsidP="00061421">
      <w:pPr>
        <w:rPr>
          <w:rFonts w:asciiTheme="minorHAnsi" w:hAnsiTheme="minorHAnsi" w:cstheme="minorHAnsi"/>
          <w:sz w:val="18"/>
          <w:szCs w:val="18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918"/>
        <w:gridCol w:w="900"/>
        <w:gridCol w:w="3600"/>
        <w:gridCol w:w="2242"/>
        <w:gridCol w:w="1916"/>
      </w:tblGrid>
      <w:tr w:rsidR="00061421" w:rsidRPr="00FF7A5C" w:rsidTr="001E58C9">
        <w:tc>
          <w:tcPr>
            <w:tcW w:w="918" w:type="dxa"/>
          </w:tcPr>
          <w:p w:rsidR="00061421" w:rsidRPr="00FF7A5C" w:rsidRDefault="00061421" w:rsidP="001E58C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F7A5C">
              <w:rPr>
                <w:rFonts w:asciiTheme="minorHAnsi" w:hAnsiTheme="minorHAnsi" w:cstheme="minorHAnsi"/>
                <w:sz w:val="18"/>
                <w:szCs w:val="18"/>
              </w:rPr>
              <w:t>Р.број теме</w:t>
            </w:r>
          </w:p>
        </w:tc>
        <w:tc>
          <w:tcPr>
            <w:tcW w:w="900" w:type="dxa"/>
          </w:tcPr>
          <w:p w:rsidR="00061421" w:rsidRPr="00FF7A5C" w:rsidRDefault="00061421" w:rsidP="001E58C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F7A5C">
              <w:rPr>
                <w:rFonts w:asciiTheme="minorHAnsi" w:hAnsiTheme="minorHAnsi" w:cstheme="minorHAnsi"/>
                <w:sz w:val="18"/>
                <w:szCs w:val="18"/>
              </w:rPr>
              <w:t>Број часова</w:t>
            </w:r>
          </w:p>
        </w:tc>
        <w:tc>
          <w:tcPr>
            <w:tcW w:w="3600" w:type="dxa"/>
          </w:tcPr>
          <w:p w:rsidR="00061421" w:rsidRPr="00FF7A5C" w:rsidRDefault="00061421" w:rsidP="001E58C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F7A5C">
              <w:rPr>
                <w:rFonts w:asciiTheme="minorHAnsi" w:hAnsiTheme="minorHAnsi" w:cstheme="minorHAnsi"/>
                <w:sz w:val="18"/>
                <w:szCs w:val="18"/>
              </w:rPr>
              <w:t xml:space="preserve">             Наставна тема</w:t>
            </w:r>
          </w:p>
        </w:tc>
        <w:tc>
          <w:tcPr>
            <w:tcW w:w="2242" w:type="dxa"/>
          </w:tcPr>
          <w:p w:rsidR="00061421" w:rsidRPr="00FF7A5C" w:rsidRDefault="00061421" w:rsidP="001E58C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F7A5C">
              <w:rPr>
                <w:rFonts w:asciiTheme="minorHAnsi" w:hAnsiTheme="minorHAnsi" w:cstheme="minorHAnsi"/>
                <w:sz w:val="18"/>
                <w:szCs w:val="18"/>
              </w:rPr>
              <w:t>Начин и поступак остваривања</w:t>
            </w:r>
          </w:p>
        </w:tc>
        <w:tc>
          <w:tcPr>
            <w:tcW w:w="1916" w:type="dxa"/>
          </w:tcPr>
          <w:p w:rsidR="00061421" w:rsidRPr="00FF7A5C" w:rsidRDefault="00061421" w:rsidP="001E58C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F7A5C">
              <w:rPr>
                <w:rFonts w:asciiTheme="minorHAnsi" w:hAnsiTheme="minorHAnsi" w:cstheme="minorHAnsi"/>
                <w:sz w:val="18"/>
                <w:szCs w:val="18"/>
              </w:rPr>
              <w:t>Активност ученика</w:t>
            </w:r>
          </w:p>
        </w:tc>
      </w:tr>
      <w:tr w:rsidR="00061421" w:rsidRPr="00FF7A5C" w:rsidTr="001E58C9">
        <w:tc>
          <w:tcPr>
            <w:tcW w:w="918" w:type="dxa"/>
          </w:tcPr>
          <w:p w:rsidR="00061421" w:rsidRPr="00FF7A5C" w:rsidRDefault="00061421" w:rsidP="001E58C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F7A5C">
              <w:rPr>
                <w:rFonts w:asciiTheme="minorHAnsi" w:hAnsiTheme="minorHAnsi" w:cstheme="minorHAnsi"/>
                <w:sz w:val="18"/>
                <w:szCs w:val="18"/>
              </w:rPr>
              <w:t xml:space="preserve">   2</w:t>
            </w:r>
          </w:p>
        </w:tc>
        <w:tc>
          <w:tcPr>
            <w:tcW w:w="900" w:type="dxa"/>
          </w:tcPr>
          <w:p w:rsidR="00061421" w:rsidRPr="00FF7A5C" w:rsidRDefault="00061421" w:rsidP="001E58C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F7A5C">
              <w:rPr>
                <w:rFonts w:asciiTheme="minorHAnsi" w:hAnsiTheme="minorHAnsi" w:cstheme="minorHAnsi"/>
                <w:sz w:val="18"/>
                <w:szCs w:val="18"/>
              </w:rPr>
              <w:t xml:space="preserve">   1</w:t>
            </w:r>
          </w:p>
        </w:tc>
        <w:tc>
          <w:tcPr>
            <w:tcW w:w="3600" w:type="dxa"/>
          </w:tcPr>
          <w:p w:rsidR="00061421" w:rsidRPr="00FF7A5C" w:rsidRDefault="00061421" w:rsidP="001E58C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F7A5C">
              <w:rPr>
                <w:rFonts w:asciiTheme="minorHAnsi" w:hAnsiTheme="minorHAnsi" w:cstheme="minorHAnsi"/>
                <w:sz w:val="18"/>
                <w:szCs w:val="18"/>
              </w:rPr>
              <w:t xml:space="preserve">Основни појмови о техничком одржавању </w:t>
            </w:r>
            <w:r w:rsidRPr="00FF7A5C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мотора</w:t>
            </w:r>
          </w:p>
        </w:tc>
        <w:tc>
          <w:tcPr>
            <w:tcW w:w="2242" w:type="dxa"/>
          </w:tcPr>
          <w:p w:rsidR="00061421" w:rsidRPr="00FF7A5C" w:rsidRDefault="00061421" w:rsidP="001E58C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F7A5C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-фронтални рад</w:t>
            </w:r>
          </w:p>
          <w:p w:rsidR="00061421" w:rsidRPr="00FF7A5C" w:rsidRDefault="00061421" w:rsidP="001E58C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F7A5C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-индивидуални рад</w:t>
            </w:r>
          </w:p>
          <w:p w:rsidR="00061421" w:rsidRPr="00FF7A5C" w:rsidRDefault="00061421" w:rsidP="001E58C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F7A5C">
              <w:rPr>
                <w:rFonts w:asciiTheme="minorHAnsi" w:hAnsiTheme="minorHAnsi" w:cstheme="minorHAnsi"/>
                <w:sz w:val="18"/>
                <w:szCs w:val="18"/>
              </w:rPr>
              <w:t>-практичан рад</w:t>
            </w:r>
          </w:p>
          <w:p w:rsidR="00061421" w:rsidRPr="00FF7A5C" w:rsidRDefault="00061421" w:rsidP="001E58C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F7A5C">
              <w:rPr>
                <w:rFonts w:asciiTheme="minorHAnsi" w:hAnsiTheme="minorHAnsi" w:cstheme="minorHAnsi"/>
                <w:sz w:val="18"/>
                <w:szCs w:val="18"/>
              </w:rPr>
              <w:t>-дијалог</w:t>
            </w:r>
          </w:p>
        </w:tc>
        <w:tc>
          <w:tcPr>
            <w:tcW w:w="1916" w:type="dxa"/>
          </w:tcPr>
          <w:p w:rsidR="00061421" w:rsidRPr="00FF7A5C" w:rsidRDefault="00061421" w:rsidP="001E58C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F7A5C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Ученици </w:t>
            </w:r>
            <w:r w:rsidRPr="00FF7A5C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слушају,посматрају,воде белешке,цртају,практично раде</w:t>
            </w:r>
          </w:p>
        </w:tc>
      </w:tr>
      <w:tr w:rsidR="00061421" w:rsidRPr="00FF7A5C" w:rsidTr="001E58C9">
        <w:tc>
          <w:tcPr>
            <w:tcW w:w="918" w:type="dxa"/>
          </w:tcPr>
          <w:p w:rsidR="00061421" w:rsidRPr="00FF7A5C" w:rsidRDefault="00061421" w:rsidP="001E58C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F7A5C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    3</w:t>
            </w:r>
          </w:p>
        </w:tc>
        <w:tc>
          <w:tcPr>
            <w:tcW w:w="900" w:type="dxa"/>
          </w:tcPr>
          <w:p w:rsidR="00061421" w:rsidRPr="00FF7A5C" w:rsidRDefault="00061421" w:rsidP="001E58C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F7A5C">
              <w:rPr>
                <w:rFonts w:asciiTheme="minorHAnsi" w:hAnsiTheme="minorHAnsi" w:cstheme="minorHAnsi"/>
                <w:sz w:val="18"/>
                <w:szCs w:val="18"/>
              </w:rPr>
              <w:t xml:space="preserve">   3</w:t>
            </w:r>
          </w:p>
        </w:tc>
        <w:tc>
          <w:tcPr>
            <w:tcW w:w="3600" w:type="dxa"/>
          </w:tcPr>
          <w:p w:rsidR="00061421" w:rsidRPr="00FF7A5C" w:rsidRDefault="00061421" w:rsidP="001E58C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F7A5C">
              <w:rPr>
                <w:rFonts w:asciiTheme="minorHAnsi" w:hAnsiTheme="minorHAnsi" w:cstheme="minorHAnsi"/>
                <w:sz w:val="18"/>
                <w:szCs w:val="18"/>
              </w:rPr>
              <w:t>Одржавање и поправка главних делова мотора</w:t>
            </w:r>
          </w:p>
        </w:tc>
        <w:tc>
          <w:tcPr>
            <w:tcW w:w="2242" w:type="dxa"/>
          </w:tcPr>
          <w:p w:rsidR="00061421" w:rsidRPr="00FF7A5C" w:rsidRDefault="00061421" w:rsidP="001E58C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F7A5C">
              <w:rPr>
                <w:rFonts w:asciiTheme="minorHAnsi" w:hAnsiTheme="minorHAnsi" w:cstheme="minorHAnsi"/>
                <w:sz w:val="18"/>
                <w:szCs w:val="18"/>
              </w:rPr>
              <w:t>-фронтални рад</w:t>
            </w:r>
          </w:p>
          <w:p w:rsidR="00061421" w:rsidRPr="00FF7A5C" w:rsidRDefault="00061421" w:rsidP="001E58C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F7A5C">
              <w:rPr>
                <w:rFonts w:asciiTheme="minorHAnsi" w:hAnsiTheme="minorHAnsi" w:cstheme="minorHAnsi"/>
                <w:sz w:val="18"/>
                <w:szCs w:val="18"/>
              </w:rPr>
              <w:t>-индивидуални рад</w:t>
            </w:r>
          </w:p>
          <w:p w:rsidR="00061421" w:rsidRPr="00FF7A5C" w:rsidRDefault="00061421" w:rsidP="001E58C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F7A5C">
              <w:rPr>
                <w:rFonts w:asciiTheme="minorHAnsi" w:hAnsiTheme="minorHAnsi" w:cstheme="minorHAnsi"/>
                <w:sz w:val="18"/>
                <w:szCs w:val="18"/>
              </w:rPr>
              <w:t>-практичан рад</w:t>
            </w:r>
          </w:p>
          <w:p w:rsidR="00061421" w:rsidRPr="00FF7A5C" w:rsidRDefault="00061421" w:rsidP="001E58C9">
            <w:pPr>
              <w:ind w:left="720"/>
              <w:rPr>
                <w:rFonts w:asciiTheme="minorHAnsi" w:hAnsiTheme="minorHAnsi" w:cstheme="minorHAnsi"/>
                <w:sz w:val="18"/>
                <w:szCs w:val="18"/>
              </w:rPr>
            </w:pPr>
            <w:r w:rsidRPr="00FF7A5C">
              <w:rPr>
                <w:rFonts w:asciiTheme="minorHAnsi" w:hAnsiTheme="minorHAnsi" w:cstheme="minorHAnsi"/>
                <w:sz w:val="18"/>
                <w:szCs w:val="18"/>
              </w:rPr>
              <w:t>-дијалог</w:t>
            </w:r>
          </w:p>
        </w:tc>
        <w:tc>
          <w:tcPr>
            <w:tcW w:w="1916" w:type="dxa"/>
          </w:tcPr>
          <w:p w:rsidR="00061421" w:rsidRPr="00FF7A5C" w:rsidRDefault="00061421" w:rsidP="001E58C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F7A5C">
              <w:rPr>
                <w:rFonts w:asciiTheme="minorHAnsi" w:hAnsiTheme="minorHAnsi" w:cstheme="minorHAnsi"/>
                <w:sz w:val="18"/>
                <w:szCs w:val="18"/>
              </w:rPr>
              <w:t xml:space="preserve">         Ученици слушају,посматрају,воде белешке,цртају,практично раде,</w:t>
            </w:r>
          </w:p>
          <w:p w:rsidR="00061421" w:rsidRPr="00FF7A5C" w:rsidRDefault="00061421" w:rsidP="001E58C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F7A5C">
              <w:rPr>
                <w:rFonts w:asciiTheme="minorHAnsi" w:hAnsiTheme="minorHAnsi" w:cstheme="minorHAnsi"/>
                <w:sz w:val="18"/>
                <w:szCs w:val="18"/>
              </w:rPr>
              <w:t>мере</w:t>
            </w:r>
          </w:p>
        </w:tc>
      </w:tr>
      <w:tr w:rsidR="00061421" w:rsidRPr="00FF7A5C" w:rsidTr="001E58C9">
        <w:tc>
          <w:tcPr>
            <w:tcW w:w="918" w:type="dxa"/>
          </w:tcPr>
          <w:p w:rsidR="00061421" w:rsidRPr="00FF7A5C" w:rsidRDefault="00061421" w:rsidP="001E58C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F7A5C">
              <w:rPr>
                <w:rFonts w:asciiTheme="minorHAnsi" w:hAnsiTheme="minorHAnsi" w:cstheme="minorHAnsi"/>
                <w:sz w:val="18"/>
                <w:szCs w:val="18"/>
              </w:rPr>
              <w:t xml:space="preserve">    4</w:t>
            </w:r>
          </w:p>
        </w:tc>
        <w:tc>
          <w:tcPr>
            <w:tcW w:w="900" w:type="dxa"/>
          </w:tcPr>
          <w:p w:rsidR="00061421" w:rsidRPr="00FF7A5C" w:rsidRDefault="00061421" w:rsidP="001E58C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F7A5C">
              <w:rPr>
                <w:rFonts w:asciiTheme="minorHAnsi" w:hAnsiTheme="minorHAnsi" w:cstheme="minorHAnsi"/>
                <w:sz w:val="18"/>
                <w:szCs w:val="18"/>
              </w:rPr>
              <w:t xml:space="preserve">   2</w:t>
            </w:r>
          </w:p>
        </w:tc>
        <w:tc>
          <w:tcPr>
            <w:tcW w:w="3600" w:type="dxa"/>
          </w:tcPr>
          <w:p w:rsidR="00061421" w:rsidRPr="00FF7A5C" w:rsidRDefault="00061421" w:rsidP="001E58C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F7A5C">
              <w:rPr>
                <w:rFonts w:asciiTheme="minorHAnsi" w:hAnsiTheme="minorHAnsi" w:cstheme="minorHAnsi"/>
                <w:sz w:val="18"/>
                <w:szCs w:val="18"/>
              </w:rPr>
              <w:t>Систем за напајање ОТО мотора</w:t>
            </w:r>
          </w:p>
        </w:tc>
        <w:tc>
          <w:tcPr>
            <w:tcW w:w="2242" w:type="dxa"/>
          </w:tcPr>
          <w:p w:rsidR="00061421" w:rsidRPr="00FF7A5C" w:rsidRDefault="00061421" w:rsidP="001E58C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F7A5C">
              <w:rPr>
                <w:rFonts w:asciiTheme="minorHAnsi" w:hAnsiTheme="minorHAnsi" w:cstheme="minorHAnsi"/>
                <w:sz w:val="18"/>
                <w:szCs w:val="18"/>
              </w:rPr>
              <w:t xml:space="preserve"> -фронтални рад</w:t>
            </w:r>
          </w:p>
          <w:p w:rsidR="00061421" w:rsidRPr="00FF7A5C" w:rsidRDefault="00061421" w:rsidP="001E58C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F7A5C">
              <w:rPr>
                <w:rFonts w:asciiTheme="minorHAnsi" w:hAnsiTheme="minorHAnsi" w:cstheme="minorHAnsi"/>
                <w:sz w:val="18"/>
                <w:szCs w:val="18"/>
              </w:rPr>
              <w:t>-индивидуални рад</w:t>
            </w:r>
          </w:p>
          <w:p w:rsidR="00061421" w:rsidRPr="00FF7A5C" w:rsidRDefault="00061421" w:rsidP="001E58C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F7A5C">
              <w:rPr>
                <w:rFonts w:asciiTheme="minorHAnsi" w:hAnsiTheme="minorHAnsi" w:cstheme="minorHAnsi"/>
                <w:sz w:val="18"/>
                <w:szCs w:val="18"/>
              </w:rPr>
              <w:t>-практичан рад</w:t>
            </w:r>
          </w:p>
          <w:p w:rsidR="00061421" w:rsidRPr="00FF7A5C" w:rsidRDefault="00061421" w:rsidP="001E58C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F7A5C">
              <w:rPr>
                <w:rFonts w:asciiTheme="minorHAnsi" w:hAnsiTheme="minorHAnsi" w:cstheme="minorHAnsi"/>
                <w:sz w:val="18"/>
                <w:szCs w:val="18"/>
              </w:rPr>
              <w:t xml:space="preserve">-дијалог </w:t>
            </w:r>
          </w:p>
        </w:tc>
        <w:tc>
          <w:tcPr>
            <w:tcW w:w="1916" w:type="dxa"/>
          </w:tcPr>
          <w:p w:rsidR="00061421" w:rsidRPr="00FF7A5C" w:rsidRDefault="00061421" w:rsidP="001E58C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F7A5C">
              <w:rPr>
                <w:rFonts w:asciiTheme="minorHAnsi" w:hAnsiTheme="minorHAnsi" w:cstheme="minorHAnsi"/>
                <w:sz w:val="18"/>
                <w:szCs w:val="18"/>
              </w:rPr>
              <w:t xml:space="preserve">            Ученици слушају,посматрају,воде белешке,цртају,практично раде    </w:t>
            </w:r>
          </w:p>
        </w:tc>
      </w:tr>
      <w:tr w:rsidR="00061421" w:rsidRPr="00FF7A5C" w:rsidTr="001E58C9">
        <w:tc>
          <w:tcPr>
            <w:tcW w:w="918" w:type="dxa"/>
          </w:tcPr>
          <w:p w:rsidR="00061421" w:rsidRPr="00FF7A5C" w:rsidRDefault="00061421" w:rsidP="001E58C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F7A5C">
              <w:rPr>
                <w:rFonts w:asciiTheme="minorHAnsi" w:hAnsiTheme="minorHAnsi" w:cstheme="minorHAnsi"/>
                <w:sz w:val="18"/>
                <w:szCs w:val="18"/>
              </w:rPr>
              <w:t xml:space="preserve">   5</w:t>
            </w:r>
          </w:p>
        </w:tc>
        <w:tc>
          <w:tcPr>
            <w:tcW w:w="900" w:type="dxa"/>
          </w:tcPr>
          <w:p w:rsidR="00061421" w:rsidRPr="00FF7A5C" w:rsidRDefault="00061421" w:rsidP="001E58C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F7A5C">
              <w:rPr>
                <w:rFonts w:asciiTheme="minorHAnsi" w:hAnsiTheme="minorHAnsi" w:cstheme="minorHAnsi"/>
                <w:sz w:val="18"/>
                <w:szCs w:val="18"/>
              </w:rPr>
              <w:t xml:space="preserve">   2</w:t>
            </w:r>
          </w:p>
        </w:tc>
        <w:tc>
          <w:tcPr>
            <w:tcW w:w="3600" w:type="dxa"/>
          </w:tcPr>
          <w:p w:rsidR="00061421" w:rsidRPr="00FF7A5C" w:rsidRDefault="00061421" w:rsidP="001E58C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F7A5C">
              <w:rPr>
                <w:rFonts w:asciiTheme="minorHAnsi" w:hAnsiTheme="minorHAnsi" w:cstheme="minorHAnsi"/>
                <w:sz w:val="18"/>
                <w:szCs w:val="18"/>
              </w:rPr>
              <w:t>Систем за паљење ОТО мотора</w:t>
            </w:r>
          </w:p>
        </w:tc>
        <w:tc>
          <w:tcPr>
            <w:tcW w:w="2242" w:type="dxa"/>
          </w:tcPr>
          <w:p w:rsidR="00061421" w:rsidRPr="00FF7A5C" w:rsidRDefault="00061421" w:rsidP="001E58C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F7A5C">
              <w:rPr>
                <w:rFonts w:asciiTheme="minorHAnsi" w:hAnsiTheme="minorHAnsi" w:cstheme="minorHAnsi"/>
                <w:sz w:val="18"/>
                <w:szCs w:val="18"/>
              </w:rPr>
              <w:t>-фронтални рад</w:t>
            </w:r>
          </w:p>
          <w:p w:rsidR="00061421" w:rsidRPr="00FF7A5C" w:rsidRDefault="00061421" w:rsidP="001E58C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F7A5C">
              <w:rPr>
                <w:rFonts w:asciiTheme="minorHAnsi" w:hAnsiTheme="minorHAnsi" w:cstheme="minorHAnsi"/>
                <w:sz w:val="18"/>
                <w:szCs w:val="18"/>
              </w:rPr>
              <w:t>-индивидуални рад</w:t>
            </w:r>
          </w:p>
          <w:p w:rsidR="00061421" w:rsidRPr="00FF7A5C" w:rsidRDefault="00061421" w:rsidP="001E58C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F7A5C">
              <w:rPr>
                <w:rFonts w:asciiTheme="minorHAnsi" w:hAnsiTheme="minorHAnsi" w:cstheme="minorHAnsi"/>
                <w:sz w:val="18"/>
                <w:szCs w:val="18"/>
              </w:rPr>
              <w:t>-практичан рад</w:t>
            </w:r>
          </w:p>
          <w:p w:rsidR="00061421" w:rsidRPr="00FF7A5C" w:rsidRDefault="00061421" w:rsidP="001E58C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F7A5C">
              <w:rPr>
                <w:rFonts w:asciiTheme="minorHAnsi" w:hAnsiTheme="minorHAnsi" w:cstheme="minorHAnsi"/>
                <w:sz w:val="18"/>
                <w:szCs w:val="18"/>
              </w:rPr>
              <w:t>-дијалог</w:t>
            </w:r>
          </w:p>
        </w:tc>
        <w:tc>
          <w:tcPr>
            <w:tcW w:w="1916" w:type="dxa"/>
          </w:tcPr>
          <w:p w:rsidR="00061421" w:rsidRPr="00FF7A5C" w:rsidRDefault="00061421" w:rsidP="001E58C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F7A5C">
              <w:rPr>
                <w:rFonts w:asciiTheme="minorHAnsi" w:hAnsiTheme="minorHAnsi" w:cstheme="minorHAnsi"/>
                <w:sz w:val="18"/>
                <w:szCs w:val="18"/>
              </w:rPr>
              <w:t xml:space="preserve">                 Ученици слушају,посматрају,воде белешке,цртају,практично раде,</w:t>
            </w:r>
          </w:p>
          <w:p w:rsidR="00061421" w:rsidRPr="00FF7A5C" w:rsidRDefault="00061421" w:rsidP="001E58C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F7A5C">
              <w:rPr>
                <w:rFonts w:asciiTheme="minorHAnsi" w:hAnsiTheme="minorHAnsi" w:cstheme="minorHAnsi"/>
                <w:sz w:val="18"/>
                <w:szCs w:val="18"/>
              </w:rPr>
              <w:t xml:space="preserve">мере        </w:t>
            </w:r>
          </w:p>
        </w:tc>
      </w:tr>
      <w:tr w:rsidR="00061421" w:rsidRPr="00FF7A5C" w:rsidTr="001E58C9">
        <w:tc>
          <w:tcPr>
            <w:tcW w:w="918" w:type="dxa"/>
          </w:tcPr>
          <w:p w:rsidR="00061421" w:rsidRPr="00FF7A5C" w:rsidRDefault="00061421" w:rsidP="001E58C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F7A5C">
              <w:rPr>
                <w:rFonts w:asciiTheme="minorHAnsi" w:hAnsiTheme="minorHAnsi" w:cstheme="minorHAnsi"/>
                <w:sz w:val="18"/>
                <w:szCs w:val="18"/>
              </w:rPr>
              <w:t xml:space="preserve">   6</w:t>
            </w:r>
          </w:p>
        </w:tc>
        <w:tc>
          <w:tcPr>
            <w:tcW w:w="900" w:type="dxa"/>
          </w:tcPr>
          <w:p w:rsidR="00061421" w:rsidRPr="00FF7A5C" w:rsidRDefault="00061421" w:rsidP="001E58C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F7A5C">
              <w:rPr>
                <w:rFonts w:asciiTheme="minorHAnsi" w:hAnsiTheme="minorHAnsi" w:cstheme="minorHAnsi"/>
                <w:sz w:val="18"/>
                <w:szCs w:val="18"/>
              </w:rPr>
              <w:t xml:space="preserve">   1</w:t>
            </w:r>
          </w:p>
        </w:tc>
        <w:tc>
          <w:tcPr>
            <w:tcW w:w="3600" w:type="dxa"/>
          </w:tcPr>
          <w:p w:rsidR="00061421" w:rsidRPr="00FF7A5C" w:rsidRDefault="00061421" w:rsidP="001E58C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F7A5C">
              <w:rPr>
                <w:rFonts w:asciiTheme="minorHAnsi" w:hAnsiTheme="minorHAnsi" w:cstheme="minorHAnsi"/>
                <w:sz w:val="18"/>
                <w:szCs w:val="18"/>
              </w:rPr>
              <w:t>Систем за убризгавање горива код дизел мотора</w:t>
            </w:r>
          </w:p>
        </w:tc>
        <w:tc>
          <w:tcPr>
            <w:tcW w:w="2242" w:type="dxa"/>
          </w:tcPr>
          <w:p w:rsidR="00061421" w:rsidRPr="00FF7A5C" w:rsidRDefault="00061421" w:rsidP="001E58C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F7A5C">
              <w:rPr>
                <w:rFonts w:asciiTheme="minorHAnsi" w:hAnsiTheme="minorHAnsi" w:cstheme="minorHAnsi"/>
                <w:sz w:val="18"/>
                <w:szCs w:val="18"/>
              </w:rPr>
              <w:t>-фронтални рад</w:t>
            </w:r>
          </w:p>
          <w:p w:rsidR="00061421" w:rsidRPr="00FF7A5C" w:rsidRDefault="00061421" w:rsidP="001E58C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F7A5C">
              <w:rPr>
                <w:rFonts w:asciiTheme="minorHAnsi" w:hAnsiTheme="minorHAnsi" w:cstheme="minorHAnsi"/>
                <w:sz w:val="18"/>
                <w:szCs w:val="18"/>
              </w:rPr>
              <w:t>-индивидуални рад</w:t>
            </w:r>
          </w:p>
          <w:p w:rsidR="00061421" w:rsidRPr="00FF7A5C" w:rsidRDefault="00061421" w:rsidP="001E58C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F7A5C">
              <w:rPr>
                <w:rFonts w:asciiTheme="minorHAnsi" w:hAnsiTheme="minorHAnsi" w:cstheme="minorHAnsi"/>
                <w:sz w:val="18"/>
                <w:szCs w:val="18"/>
              </w:rPr>
              <w:t>-практичан рад</w:t>
            </w:r>
          </w:p>
          <w:p w:rsidR="00061421" w:rsidRPr="00FF7A5C" w:rsidRDefault="00061421" w:rsidP="001E58C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F7A5C">
              <w:rPr>
                <w:rFonts w:asciiTheme="minorHAnsi" w:hAnsiTheme="minorHAnsi" w:cstheme="minorHAnsi"/>
                <w:sz w:val="18"/>
                <w:szCs w:val="18"/>
              </w:rPr>
              <w:t>-дијалог</w:t>
            </w:r>
          </w:p>
        </w:tc>
        <w:tc>
          <w:tcPr>
            <w:tcW w:w="1916" w:type="dxa"/>
          </w:tcPr>
          <w:p w:rsidR="00061421" w:rsidRPr="00FF7A5C" w:rsidRDefault="00061421" w:rsidP="001E58C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F7A5C">
              <w:rPr>
                <w:rFonts w:asciiTheme="minorHAnsi" w:hAnsiTheme="minorHAnsi" w:cstheme="minorHAnsi"/>
                <w:sz w:val="18"/>
                <w:szCs w:val="18"/>
              </w:rPr>
              <w:t xml:space="preserve">      Ученици слушају,посматрају,воде белешке,цртају,практично раде      </w:t>
            </w:r>
          </w:p>
        </w:tc>
      </w:tr>
      <w:tr w:rsidR="00061421" w:rsidRPr="00FF7A5C" w:rsidTr="001E58C9">
        <w:tc>
          <w:tcPr>
            <w:tcW w:w="918" w:type="dxa"/>
          </w:tcPr>
          <w:p w:rsidR="00061421" w:rsidRPr="00FF7A5C" w:rsidRDefault="00061421" w:rsidP="001E58C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F7A5C">
              <w:rPr>
                <w:rFonts w:asciiTheme="minorHAnsi" w:hAnsiTheme="minorHAnsi" w:cstheme="minorHAnsi"/>
                <w:sz w:val="18"/>
                <w:szCs w:val="18"/>
              </w:rPr>
              <w:t xml:space="preserve">   7</w:t>
            </w:r>
          </w:p>
        </w:tc>
        <w:tc>
          <w:tcPr>
            <w:tcW w:w="900" w:type="dxa"/>
          </w:tcPr>
          <w:p w:rsidR="00061421" w:rsidRPr="00FF7A5C" w:rsidRDefault="00061421" w:rsidP="001E58C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F7A5C">
              <w:rPr>
                <w:rFonts w:asciiTheme="minorHAnsi" w:hAnsiTheme="minorHAnsi" w:cstheme="minorHAnsi"/>
                <w:sz w:val="18"/>
                <w:szCs w:val="18"/>
              </w:rPr>
              <w:t xml:space="preserve">    1</w:t>
            </w:r>
          </w:p>
        </w:tc>
        <w:tc>
          <w:tcPr>
            <w:tcW w:w="3600" w:type="dxa"/>
          </w:tcPr>
          <w:p w:rsidR="00061421" w:rsidRPr="00FF7A5C" w:rsidRDefault="00061421" w:rsidP="001E58C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F7A5C">
              <w:rPr>
                <w:rFonts w:asciiTheme="minorHAnsi" w:hAnsiTheme="minorHAnsi" w:cstheme="minorHAnsi"/>
                <w:sz w:val="18"/>
                <w:szCs w:val="18"/>
              </w:rPr>
              <w:t>Систем за хлађење мотора</w:t>
            </w:r>
          </w:p>
        </w:tc>
        <w:tc>
          <w:tcPr>
            <w:tcW w:w="2242" w:type="dxa"/>
          </w:tcPr>
          <w:p w:rsidR="00061421" w:rsidRPr="00FF7A5C" w:rsidRDefault="00061421" w:rsidP="001E58C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F7A5C">
              <w:rPr>
                <w:rFonts w:asciiTheme="minorHAnsi" w:hAnsiTheme="minorHAnsi" w:cstheme="minorHAnsi"/>
                <w:sz w:val="18"/>
                <w:szCs w:val="18"/>
              </w:rPr>
              <w:t>-фронтални рад</w:t>
            </w:r>
          </w:p>
          <w:p w:rsidR="00061421" w:rsidRPr="00FF7A5C" w:rsidRDefault="00061421" w:rsidP="001E58C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F7A5C">
              <w:rPr>
                <w:rFonts w:asciiTheme="minorHAnsi" w:hAnsiTheme="minorHAnsi" w:cstheme="minorHAnsi"/>
                <w:sz w:val="18"/>
                <w:szCs w:val="18"/>
              </w:rPr>
              <w:t>-индивидуални рад</w:t>
            </w:r>
          </w:p>
          <w:p w:rsidR="00061421" w:rsidRPr="00FF7A5C" w:rsidRDefault="00061421" w:rsidP="001E58C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F7A5C">
              <w:rPr>
                <w:rFonts w:asciiTheme="minorHAnsi" w:hAnsiTheme="minorHAnsi" w:cstheme="minorHAnsi"/>
                <w:sz w:val="18"/>
                <w:szCs w:val="18"/>
              </w:rPr>
              <w:t>-практичан рад</w:t>
            </w:r>
          </w:p>
          <w:p w:rsidR="00061421" w:rsidRPr="00FF7A5C" w:rsidRDefault="00061421" w:rsidP="001E58C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F7A5C">
              <w:rPr>
                <w:rFonts w:asciiTheme="minorHAnsi" w:hAnsiTheme="minorHAnsi" w:cstheme="minorHAnsi"/>
                <w:sz w:val="18"/>
                <w:szCs w:val="18"/>
              </w:rPr>
              <w:t>-дијалог</w:t>
            </w:r>
          </w:p>
        </w:tc>
        <w:tc>
          <w:tcPr>
            <w:tcW w:w="1916" w:type="dxa"/>
          </w:tcPr>
          <w:p w:rsidR="00061421" w:rsidRPr="00FF7A5C" w:rsidRDefault="00061421" w:rsidP="001E58C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F7A5C">
              <w:rPr>
                <w:rFonts w:asciiTheme="minorHAnsi" w:hAnsiTheme="minorHAnsi" w:cstheme="minorHAnsi"/>
                <w:sz w:val="18"/>
                <w:szCs w:val="18"/>
              </w:rPr>
              <w:t xml:space="preserve">  Ученици слушају,посматрају,воде белешке,цртају,практично раде       </w:t>
            </w:r>
          </w:p>
        </w:tc>
      </w:tr>
      <w:tr w:rsidR="00061421" w:rsidRPr="00FF7A5C" w:rsidTr="001E58C9">
        <w:tc>
          <w:tcPr>
            <w:tcW w:w="918" w:type="dxa"/>
          </w:tcPr>
          <w:p w:rsidR="00061421" w:rsidRPr="00FF7A5C" w:rsidRDefault="00061421" w:rsidP="001E58C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F7A5C">
              <w:rPr>
                <w:rFonts w:asciiTheme="minorHAnsi" w:hAnsiTheme="minorHAnsi" w:cstheme="minorHAnsi"/>
                <w:sz w:val="18"/>
                <w:szCs w:val="18"/>
              </w:rPr>
              <w:t xml:space="preserve">   8</w:t>
            </w:r>
          </w:p>
        </w:tc>
        <w:tc>
          <w:tcPr>
            <w:tcW w:w="900" w:type="dxa"/>
          </w:tcPr>
          <w:p w:rsidR="00061421" w:rsidRPr="00FF7A5C" w:rsidRDefault="00061421" w:rsidP="001E58C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F7A5C">
              <w:rPr>
                <w:rFonts w:asciiTheme="minorHAnsi" w:hAnsiTheme="minorHAnsi" w:cstheme="minorHAnsi"/>
                <w:sz w:val="18"/>
                <w:szCs w:val="18"/>
              </w:rPr>
              <w:t xml:space="preserve">   2</w:t>
            </w:r>
          </w:p>
        </w:tc>
        <w:tc>
          <w:tcPr>
            <w:tcW w:w="3600" w:type="dxa"/>
          </w:tcPr>
          <w:p w:rsidR="00061421" w:rsidRPr="00FF7A5C" w:rsidRDefault="00061421" w:rsidP="001E58C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F7A5C">
              <w:rPr>
                <w:rFonts w:asciiTheme="minorHAnsi" w:hAnsiTheme="minorHAnsi" w:cstheme="minorHAnsi"/>
                <w:sz w:val="18"/>
                <w:szCs w:val="18"/>
              </w:rPr>
              <w:t>Систем за подмазивање мотора</w:t>
            </w:r>
          </w:p>
        </w:tc>
        <w:tc>
          <w:tcPr>
            <w:tcW w:w="2242" w:type="dxa"/>
          </w:tcPr>
          <w:p w:rsidR="00061421" w:rsidRPr="00FF7A5C" w:rsidRDefault="00061421" w:rsidP="001E58C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F7A5C">
              <w:rPr>
                <w:rFonts w:asciiTheme="minorHAnsi" w:hAnsiTheme="minorHAnsi" w:cstheme="minorHAnsi"/>
                <w:sz w:val="18"/>
                <w:szCs w:val="18"/>
              </w:rPr>
              <w:t>-фронтални рад</w:t>
            </w:r>
          </w:p>
          <w:p w:rsidR="00061421" w:rsidRPr="00FF7A5C" w:rsidRDefault="00061421" w:rsidP="001E58C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F7A5C">
              <w:rPr>
                <w:rFonts w:asciiTheme="minorHAnsi" w:hAnsiTheme="minorHAnsi" w:cstheme="minorHAnsi"/>
                <w:sz w:val="18"/>
                <w:szCs w:val="18"/>
              </w:rPr>
              <w:t>-индивидуални рад</w:t>
            </w:r>
          </w:p>
          <w:p w:rsidR="00061421" w:rsidRPr="00FF7A5C" w:rsidRDefault="00061421" w:rsidP="001E58C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F7A5C">
              <w:rPr>
                <w:rFonts w:asciiTheme="minorHAnsi" w:hAnsiTheme="minorHAnsi" w:cstheme="minorHAnsi"/>
                <w:sz w:val="18"/>
                <w:szCs w:val="18"/>
              </w:rPr>
              <w:t>-практичан рад</w:t>
            </w:r>
          </w:p>
          <w:p w:rsidR="00061421" w:rsidRPr="00FF7A5C" w:rsidRDefault="00061421" w:rsidP="001E58C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F7A5C">
              <w:rPr>
                <w:rFonts w:asciiTheme="minorHAnsi" w:hAnsiTheme="minorHAnsi" w:cstheme="minorHAnsi"/>
                <w:sz w:val="18"/>
                <w:szCs w:val="18"/>
              </w:rPr>
              <w:t>-дијалог</w:t>
            </w:r>
          </w:p>
        </w:tc>
        <w:tc>
          <w:tcPr>
            <w:tcW w:w="1916" w:type="dxa"/>
          </w:tcPr>
          <w:p w:rsidR="00061421" w:rsidRPr="00FF7A5C" w:rsidRDefault="00061421" w:rsidP="001E58C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F7A5C">
              <w:rPr>
                <w:rFonts w:asciiTheme="minorHAnsi" w:hAnsiTheme="minorHAnsi" w:cstheme="minorHAnsi"/>
                <w:sz w:val="18"/>
                <w:szCs w:val="18"/>
              </w:rPr>
              <w:t xml:space="preserve">   Ученици слушају,посматрају,воде белешке,цртају,практично раде,</w:t>
            </w:r>
          </w:p>
          <w:p w:rsidR="00061421" w:rsidRPr="00FF7A5C" w:rsidRDefault="00061421" w:rsidP="001E58C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F7A5C">
              <w:rPr>
                <w:rFonts w:asciiTheme="minorHAnsi" w:hAnsiTheme="minorHAnsi" w:cstheme="minorHAnsi"/>
                <w:sz w:val="18"/>
                <w:szCs w:val="18"/>
              </w:rPr>
              <w:t xml:space="preserve">мере        </w:t>
            </w:r>
          </w:p>
        </w:tc>
      </w:tr>
      <w:tr w:rsidR="00061421" w:rsidRPr="00FF7A5C" w:rsidTr="001E58C9">
        <w:tc>
          <w:tcPr>
            <w:tcW w:w="918" w:type="dxa"/>
          </w:tcPr>
          <w:p w:rsidR="00061421" w:rsidRPr="00FF7A5C" w:rsidRDefault="00061421" w:rsidP="001E58C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F7A5C">
              <w:rPr>
                <w:rFonts w:asciiTheme="minorHAnsi" w:hAnsiTheme="minorHAnsi" w:cstheme="minorHAnsi"/>
                <w:sz w:val="18"/>
                <w:szCs w:val="18"/>
              </w:rPr>
              <w:t xml:space="preserve">  9</w:t>
            </w:r>
          </w:p>
        </w:tc>
        <w:tc>
          <w:tcPr>
            <w:tcW w:w="900" w:type="dxa"/>
          </w:tcPr>
          <w:p w:rsidR="00061421" w:rsidRPr="00FF7A5C" w:rsidRDefault="00061421" w:rsidP="001E58C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F7A5C">
              <w:rPr>
                <w:rFonts w:asciiTheme="minorHAnsi" w:hAnsiTheme="minorHAnsi" w:cstheme="minorHAnsi"/>
                <w:sz w:val="18"/>
                <w:szCs w:val="18"/>
              </w:rPr>
              <w:t xml:space="preserve">   1</w:t>
            </w:r>
          </w:p>
        </w:tc>
        <w:tc>
          <w:tcPr>
            <w:tcW w:w="3600" w:type="dxa"/>
          </w:tcPr>
          <w:p w:rsidR="00061421" w:rsidRPr="00FF7A5C" w:rsidRDefault="00061421" w:rsidP="001E58C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F7A5C">
              <w:rPr>
                <w:rFonts w:asciiTheme="minorHAnsi" w:hAnsiTheme="minorHAnsi" w:cstheme="minorHAnsi"/>
                <w:sz w:val="18"/>
                <w:szCs w:val="18"/>
              </w:rPr>
              <w:t>Техничко одржавање и опслуживање мотора</w:t>
            </w:r>
          </w:p>
        </w:tc>
        <w:tc>
          <w:tcPr>
            <w:tcW w:w="2242" w:type="dxa"/>
          </w:tcPr>
          <w:p w:rsidR="00061421" w:rsidRPr="00FF7A5C" w:rsidRDefault="00061421" w:rsidP="001E58C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F7A5C">
              <w:rPr>
                <w:rFonts w:asciiTheme="minorHAnsi" w:hAnsiTheme="minorHAnsi" w:cstheme="minorHAnsi"/>
                <w:sz w:val="18"/>
                <w:szCs w:val="18"/>
              </w:rPr>
              <w:t>-фронтални рад</w:t>
            </w:r>
          </w:p>
          <w:p w:rsidR="00061421" w:rsidRPr="00FF7A5C" w:rsidRDefault="00061421" w:rsidP="001E58C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F7A5C">
              <w:rPr>
                <w:rFonts w:asciiTheme="minorHAnsi" w:hAnsiTheme="minorHAnsi" w:cstheme="minorHAnsi"/>
                <w:sz w:val="18"/>
                <w:szCs w:val="18"/>
              </w:rPr>
              <w:t>-индивидуални рад</w:t>
            </w:r>
          </w:p>
          <w:p w:rsidR="00061421" w:rsidRPr="00FF7A5C" w:rsidRDefault="00061421" w:rsidP="001E58C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F7A5C">
              <w:rPr>
                <w:rFonts w:asciiTheme="minorHAnsi" w:hAnsiTheme="minorHAnsi" w:cstheme="minorHAnsi"/>
                <w:sz w:val="18"/>
                <w:szCs w:val="18"/>
              </w:rPr>
              <w:t>-практичан рад</w:t>
            </w:r>
          </w:p>
          <w:p w:rsidR="00061421" w:rsidRPr="00FF7A5C" w:rsidRDefault="00061421" w:rsidP="001E58C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F7A5C">
              <w:rPr>
                <w:rFonts w:asciiTheme="minorHAnsi" w:hAnsiTheme="minorHAnsi" w:cstheme="minorHAnsi"/>
                <w:sz w:val="18"/>
                <w:szCs w:val="18"/>
              </w:rPr>
              <w:t>-дијалог</w:t>
            </w:r>
          </w:p>
        </w:tc>
        <w:tc>
          <w:tcPr>
            <w:tcW w:w="1916" w:type="dxa"/>
          </w:tcPr>
          <w:p w:rsidR="00061421" w:rsidRPr="00FF7A5C" w:rsidRDefault="00061421" w:rsidP="001E58C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F7A5C">
              <w:rPr>
                <w:rFonts w:asciiTheme="minorHAnsi" w:hAnsiTheme="minorHAnsi" w:cstheme="minorHAnsi"/>
                <w:sz w:val="18"/>
                <w:szCs w:val="18"/>
              </w:rPr>
              <w:t xml:space="preserve">   Ученици слушају,посматрају,воде белешке,цртају,практично раде,</w:t>
            </w:r>
          </w:p>
          <w:p w:rsidR="00061421" w:rsidRPr="00FF7A5C" w:rsidRDefault="00061421" w:rsidP="001E58C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F7A5C">
              <w:rPr>
                <w:rFonts w:asciiTheme="minorHAnsi" w:hAnsiTheme="minorHAnsi" w:cstheme="minorHAnsi"/>
                <w:sz w:val="18"/>
                <w:szCs w:val="18"/>
              </w:rPr>
              <w:t xml:space="preserve">мере        </w:t>
            </w:r>
          </w:p>
        </w:tc>
      </w:tr>
    </w:tbl>
    <w:p w:rsidR="00061421" w:rsidRPr="00FF7A5C" w:rsidRDefault="00061421" w:rsidP="00061421">
      <w:pPr>
        <w:rPr>
          <w:rFonts w:asciiTheme="minorHAnsi" w:hAnsiTheme="minorHAnsi" w:cstheme="minorHAnsi"/>
          <w:sz w:val="18"/>
          <w:szCs w:val="18"/>
        </w:rPr>
      </w:pPr>
    </w:p>
    <w:p w:rsidR="00061421" w:rsidRPr="00061421" w:rsidRDefault="00061421" w:rsidP="00061421"/>
    <w:p w:rsidR="0095266F" w:rsidRPr="00DC055E" w:rsidRDefault="0095266F" w:rsidP="0095266F">
      <w:pPr>
        <w:pStyle w:val="Heading1"/>
        <w:rPr>
          <w:rFonts w:asciiTheme="minorHAnsi" w:hAnsiTheme="minorHAnsi"/>
          <w:b w:val="0"/>
          <w:bCs w:val="0"/>
          <w:sz w:val="18"/>
          <w:szCs w:val="18"/>
          <w:lang w:val="sr-Cyrl-CS"/>
        </w:rPr>
      </w:pPr>
      <w:bookmarkStart w:id="174" w:name="_Toc430690918"/>
      <w:bookmarkStart w:id="175" w:name="_Toc33382701"/>
      <w:r w:rsidRPr="00DC055E">
        <w:rPr>
          <w:rFonts w:asciiTheme="minorHAnsi" w:hAnsiTheme="minorHAnsi"/>
          <w:b w:val="0"/>
          <w:bCs w:val="0"/>
          <w:sz w:val="18"/>
          <w:szCs w:val="18"/>
          <w:lang w:val="sr-Cyrl-CS"/>
        </w:rPr>
        <w:t>Д. ОСТАЛИ ОБЛИЦИ  ОБРАЗОВНО-ВАСПИТНОГ РАДА</w:t>
      </w:r>
      <w:bookmarkEnd w:id="174"/>
      <w:bookmarkEnd w:id="175"/>
    </w:p>
    <w:p w:rsidR="0095266F" w:rsidRPr="00DC055E" w:rsidRDefault="0095266F" w:rsidP="0095266F">
      <w:pPr>
        <w:pStyle w:val="Heading2"/>
        <w:rPr>
          <w:rFonts w:asciiTheme="minorHAnsi" w:hAnsiTheme="minorHAnsi" w:cstheme="minorHAnsi"/>
          <w:sz w:val="18"/>
          <w:szCs w:val="18"/>
        </w:rPr>
      </w:pPr>
    </w:p>
    <w:p w:rsidR="0095266F" w:rsidRPr="00DC055E" w:rsidRDefault="0095266F" w:rsidP="0095266F">
      <w:pPr>
        <w:pStyle w:val="Heading2"/>
        <w:rPr>
          <w:rFonts w:asciiTheme="minorHAnsi" w:hAnsiTheme="minorHAnsi" w:cstheme="minorHAnsi"/>
          <w:sz w:val="18"/>
          <w:szCs w:val="18"/>
        </w:rPr>
      </w:pPr>
      <w:bookmarkStart w:id="176" w:name="_Toc430690919"/>
      <w:bookmarkStart w:id="177" w:name="_Toc33382702"/>
      <w:r w:rsidRPr="00DC055E">
        <w:rPr>
          <w:rFonts w:asciiTheme="minorHAnsi" w:hAnsiTheme="minorHAnsi" w:cstheme="minorHAnsi"/>
          <w:sz w:val="18"/>
          <w:szCs w:val="18"/>
        </w:rPr>
        <w:t>Час одељенског старешине</w:t>
      </w:r>
      <w:bookmarkEnd w:id="176"/>
      <w:bookmarkEnd w:id="177"/>
    </w:p>
    <w:p w:rsidR="0095266F" w:rsidRPr="00DC055E" w:rsidRDefault="0095266F" w:rsidP="0095266F">
      <w:pPr>
        <w:rPr>
          <w:rFonts w:asciiTheme="minorHAnsi" w:hAnsiTheme="minorHAnsi"/>
          <w:sz w:val="18"/>
          <w:szCs w:val="18"/>
        </w:rPr>
      </w:pPr>
    </w:p>
    <w:p w:rsidR="0095266F" w:rsidRPr="00DC055E" w:rsidRDefault="0095266F" w:rsidP="0095266F">
      <w:pPr>
        <w:rPr>
          <w:rFonts w:asciiTheme="minorHAnsi" w:hAnsiTheme="minorHAnsi"/>
          <w:sz w:val="18"/>
          <w:szCs w:val="18"/>
        </w:rPr>
      </w:pPr>
      <w:r w:rsidRPr="00DC055E">
        <w:rPr>
          <w:rFonts w:asciiTheme="minorHAnsi" w:hAnsiTheme="minorHAnsi"/>
          <w:sz w:val="18"/>
          <w:szCs w:val="18"/>
        </w:rPr>
        <w:t>У прилогу</w:t>
      </w:r>
    </w:p>
    <w:p w:rsidR="00301888" w:rsidRPr="00865B11" w:rsidRDefault="00301888" w:rsidP="00301888">
      <w:pPr>
        <w:pStyle w:val="Heading1"/>
        <w:rPr>
          <w:rFonts w:asciiTheme="minorHAnsi" w:hAnsiTheme="minorHAnsi"/>
          <w:sz w:val="20"/>
          <w:szCs w:val="20"/>
          <w:lang w:val="sr-Cyrl-CS"/>
        </w:rPr>
      </w:pPr>
      <w:bookmarkStart w:id="178" w:name="_Toc33382703"/>
      <w:r w:rsidRPr="00865B11">
        <w:rPr>
          <w:rFonts w:asciiTheme="minorHAnsi" w:hAnsiTheme="minorHAnsi"/>
          <w:sz w:val="20"/>
          <w:szCs w:val="20"/>
          <w:lang w:val="sr-Cyrl-CS"/>
        </w:rPr>
        <w:t>III РАЗРЕД</w:t>
      </w:r>
      <w:bookmarkEnd w:id="178"/>
    </w:p>
    <w:p w:rsidR="00301888" w:rsidRDefault="00301888" w:rsidP="000B5856">
      <w:pPr>
        <w:rPr>
          <w:rFonts w:asciiTheme="minorHAnsi" w:hAnsiTheme="minorHAnsi"/>
          <w:sz w:val="18"/>
          <w:szCs w:val="18"/>
          <w:lang w:val="sr-Cyrl-CS"/>
        </w:rPr>
      </w:pPr>
    </w:p>
    <w:p w:rsidR="00301888" w:rsidRPr="00DC055E" w:rsidRDefault="00301888" w:rsidP="000B5856">
      <w:pPr>
        <w:rPr>
          <w:rFonts w:asciiTheme="minorHAnsi" w:hAnsiTheme="minorHAnsi"/>
          <w:sz w:val="18"/>
          <w:szCs w:val="18"/>
          <w:lang w:val="sr-Cyrl-CS"/>
        </w:rPr>
      </w:pPr>
    </w:p>
    <w:tbl>
      <w:tblPr>
        <w:tblpPr w:leftFromText="180" w:rightFromText="180" w:vertAnchor="text" w:tblpXSpec="center" w:tblpY="1"/>
        <w:tblOverlap w:val="never"/>
        <w:tblW w:w="10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64"/>
        <w:gridCol w:w="6357"/>
        <w:gridCol w:w="992"/>
        <w:gridCol w:w="1353"/>
        <w:gridCol w:w="207"/>
        <w:gridCol w:w="698"/>
      </w:tblGrid>
      <w:tr w:rsidR="000B5856" w:rsidRPr="00DC055E" w:rsidTr="00282F15">
        <w:trPr>
          <w:trHeight w:val="289"/>
        </w:trPr>
        <w:tc>
          <w:tcPr>
            <w:tcW w:w="1264" w:type="dxa"/>
            <w:vMerge w:val="restart"/>
            <w:shd w:val="clear" w:color="auto" w:fill="99CCFF"/>
            <w:vAlign w:val="center"/>
          </w:tcPr>
          <w:p w:rsidR="000B5856" w:rsidRPr="00DC055E" w:rsidRDefault="000B5856" w:rsidP="00282F15">
            <w:pPr>
              <w:tabs>
                <w:tab w:val="left" w:pos="12420"/>
              </w:tabs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  <w:lastRenderedPageBreak/>
              <w:t>Редни</w:t>
            </w:r>
          </w:p>
          <w:p w:rsidR="000B5856" w:rsidRPr="00DC055E" w:rsidRDefault="000B5856" w:rsidP="00282F15">
            <w:pPr>
              <w:tabs>
                <w:tab w:val="left" w:pos="12420"/>
              </w:tabs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  <w:t>број</w:t>
            </w:r>
          </w:p>
        </w:tc>
        <w:tc>
          <w:tcPr>
            <w:tcW w:w="6357" w:type="dxa"/>
            <w:vMerge w:val="restart"/>
            <w:shd w:val="clear" w:color="auto" w:fill="99CCFF"/>
            <w:vAlign w:val="center"/>
          </w:tcPr>
          <w:p w:rsidR="000B5856" w:rsidRPr="00DC055E" w:rsidRDefault="000B5856" w:rsidP="00282F15">
            <w:pPr>
              <w:tabs>
                <w:tab w:val="left" w:pos="12420"/>
              </w:tabs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  <w:t>А. ОБАВЕЗНИ НАСТАВНИ ПРЕДМЕТИ</w:t>
            </w:r>
          </w:p>
        </w:tc>
        <w:tc>
          <w:tcPr>
            <w:tcW w:w="3250" w:type="dxa"/>
            <w:gridSpan w:val="4"/>
            <w:tcBorders>
              <w:bottom w:val="single" w:sz="4" w:space="0" w:color="auto"/>
            </w:tcBorders>
            <w:shd w:val="clear" w:color="auto" w:fill="99CCFF"/>
            <w:vAlign w:val="center"/>
          </w:tcPr>
          <w:p w:rsidR="000B5856" w:rsidRPr="00DC055E" w:rsidRDefault="000B5856" w:rsidP="00282F15">
            <w:pPr>
              <w:tabs>
                <w:tab w:val="left" w:pos="12420"/>
              </w:tabs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  <w:t>ТРЕЋИ РАЗРЕД</w:t>
            </w:r>
          </w:p>
        </w:tc>
      </w:tr>
      <w:tr w:rsidR="000B5856" w:rsidRPr="00DC055E" w:rsidTr="00282F15">
        <w:trPr>
          <w:trHeight w:val="70"/>
        </w:trPr>
        <w:tc>
          <w:tcPr>
            <w:tcW w:w="1264" w:type="dxa"/>
            <w:vMerge/>
            <w:shd w:val="clear" w:color="auto" w:fill="0000FF"/>
          </w:tcPr>
          <w:p w:rsidR="000B5856" w:rsidRPr="00DC055E" w:rsidRDefault="000B5856" w:rsidP="00282F15">
            <w:pPr>
              <w:tabs>
                <w:tab w:val="left" w:pos="12420"/>
              </w:tabs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</w:pPr>
          </w:p>
        </w:tc>
        <w:tc>
          <w:tcPr>
            <w:tcW w:w="6357" w:type="dxa"/>
            <w:vMerge/>
            <w:shd w:val="clear" w:color="auto" w:fill="0000FF"/>
          </w:tcPr>
          <w:p w:rsidR="000B5856" w:rsidRPr="00DC055E" w:rsidRDefault="000B5856" w:rsidP="00282F15">
            <w:pPr>
              <w:tabs>
                <w:tab w:val="left" w:pos="12420"/>
              </w:tabs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</w:pPr>
          </w:p>
        </w:tc>
        <w:tc>
          <w:tcPr>
            <w:tcW w:w="992" w:type="dxa"/>
            <w:shd w:val="clear" w:color="auto" w:fill="99CCFF"/>
            <w:vAlign w:val="center"/>
          </w:tcPr>
          <w:p w:rsidR="000B5856" w:rsidRPr="00DC055E" w:rsidRDefault="000B5856" w:rsidP="00282F15">
            <w:pPr>
              <w:tabs>
                <w:tab w:val="left" w:pos="12420"/>
              </w:tabs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  <w:t>Нед.</w:t>
            </w:r>
          </w:p>
        </w:tc>
        <w:tc>
          <w:tcPr>
            <w:tcW w:w="1560" w:type="dxa"/>
            <w:gridSpan w:val="2"/>
            <w:shd w:val="clear" w:color="auto" w:fill="99CCFF"/>
            <w:vAlign w:val="center"/>
          </w:tcPr>
          <w:p w:rsidR="000B5856" w:rsidRPr="00DC055E" w:rsidRDefault="000B5856" w:rsidP="00282F15">
            <w:pPr>
              <w:tabs>
                <w:tab w:val="left" w:pos="12420"/>
              </w:tabs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  <w:t>Год.</w:t>
            </w:r>
          </w:p>
        </w:tc>
        <w:tc>
          <w:tcPr>
            <w:tcW w:w="698" w:type="dxa"/>
            <w:shd w:val="clear" w:color="auto" w:fill="99CCFF"/>
            <w:vAlign w:val="center"/>
          </w:tcPr>
          <w:p w:rsidR="000B5856" w:rsidRPr="00DC055E" w:rsidRDefault="000B5856" w:rsidP="00282F15">
            <w:pPr>
              <w:tabs>
                <w:tab w:val="left" w:pos="12420"/>
              </w:tabs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  <w:t>Блок</w:t>
            </w:r>
          </w:p>
        </w:tc>
      </w:tr>
      <w:tr w:rsidR="000B5856" w:rsidRPr="00DC055E" w:rsidTr="00282F15">
        <w:trPr>
          <w:trHeight w:hRule="exact" w:val="318"/>
        </w:trPr>
        <w:tc>
          <w:tcPr>
            <w:tcW w:w="1264" w:type="dxa"/>
            <w:vAlign w:val="center"/>
          </w:tcPr>
          <w:p w:rsidR="000B5856" w:rsidRPr="00DC055E" w:rsidRDefault="000B5856" w:rsidP="00A84E59">
            <w:pPr>
              <w:numPr>
                <w:ilvl w:val="0"/>
                <w:numId w:val="26"/>
              </w:numPr>
              <w:tabs>
                <w:tab w:val="left" w:pos="12420"/>
              </w:tabs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6357" w:type="dxa"/>
            <w:vAlign w:val="center"/>
          </w:tcPr>
          <w:p w:rsidR="000B5856" w:rsidRPr="00DC055E" w:rsidRDefault="000B5856" w:rsidP="00282F15">
            <w:pPr>
              <w:tabs>
                <w:tab w:val="left" w:pos="12420"/>
              </w:tabs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Српски језик и књижевност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B5856" w:rsidRPr="00DC055E" w:rsidRDefault="000B5856" w:rsidP="00282F15">
            <w:pPr>
              <w:tabs>
                <w:tab w:val="left" w:pos="12420"/>
              </w:tabs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3 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0B5856" w:rsidRPr="00DC055E" w:rsidRDefault="000B5856" w:rsidP="00282F15">
            <w:pPr>
              <w:tabs>
                <w:tab w:val="left" w:pos="12420"/>
              </w:tabs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111</w:t>
            </w:r>
          </w:p>
        </w:tc>
        <w:tc>
          <w:tcPr>
            <w:tcW w:w="698" w:type="dxa"/>
            <w:shd w:val="clear" w:color="auto" w:fill="auto"/>
            <w:vAlign w:val="center"/>
          </w:tcPr>
          <w:p w:rsidR="000B5856" w:rsidRPr="00DC055E" w:rsidRDefault="000B5856" w:rsidP="00282F15">
            <w:pPr>
              <w:tabs>
                <w:tab w:val="left" w:pos="12420"/>
              </w:tabs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</w:tr>
      <w:tr w:rsidR="000B5856" w:rsidRPr="00DC055E" w:rsidTr="00282F15">
        <w:trPr>
          <w:trHeight w:hRule="exact" w:val="318"/>
        </w:trPr>
        <w:tc>
          <w:tcPr>
            <w:tcW w:w="1264" w:type="dxa"/>
            <w:vAlign w:val="center"/>
          </w:tcPr>
          <w:p w:rsidR="000B5856" w:rsidRPr="00DC055E" w:rsidRDefault="000B5856" w:rsidP="00A84E59">
            <w:pPr>
              <w:numPr>
                <w:ilvl w:val="0"/>
                <w:numId w:val="26"/>
              </w:numPr>
              <w:tabs>
                <w:tab w:val="left" w:pos="12420"/>
              </w:tabs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6357" w:type="dxa"/>
            <w:vAlign w:val="center"/>
          </w:tcPr>
          <w:p w:rsidR="000B5856" w:rsidRPr="00DC055E" w:rsidRDefault="000B5856" w:rsidP="00282F15">
            <w:pPr>
              <w:tabs>
                <w:tab w:val="left" w:pos="12420"/>
              </w:tabs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Страни језик </w:t>
            </w:r>
          </w:p>
        </w:tc>
        <w:tc>
          <w:tcPr>
            <w:tcW w:w="992" w:type="dxa"/>
            <w:shd w:val="clear" w:color="auto" w:fill="auto"/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74</w:t>
            </w:r>
          </w:p>
        </w:tc>
        <w:tc>
          <w:tcPr>
            <w:tcW w:w="698" w:type="dxa"/>
            <w:shd w:val="clear" w:color="auto" w:fill="auto"/>
            <w:vAlign w:val="center"/>
          </w:tcPr>
          <w:p w:rsidR="000B5856" w:rsidRPr="00DC055E" w:rsidRDefault="000B5856" w:rsidP="00282F15">
            <w:pPr>
              <w:tabs>
                <w:tab w:val="left" w:pos="12420"/>
              </w:tabs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</w:tr>
      <w:tr w:rsidR="000B5856" w:rsidRPr="00DC055E" w:rsidTr="00282F15">
        <w:trPr>
          <w:trHeight w:hRule="exact" w:val="318"/>
        </w:trPr>
        <w:tc>
          <w:tcPr>
            <w:tcW w:w="1264" w:type="dxa"/>
            <w:vAlign w:val="center"/>
          </w:tcPr>
          <w:p w:rsidR="000B5856" w:rsidRPr="00DC055E" w:rsidRDefault="000B5856" w:rsidP="00A84E59">
            <w:pPr>
              <w:numPr>
                <w:ilvl w:val="0"/>
                <w:numId w:val="26"/>
              </w:numPr>
              <w:tabs>
                <w:tab w:val="left" w:pos="12420"/>
              </w:tabs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6357" w:type="dxa"/>
            <w:vAlign w:val="center"/>
          </w:tcPr>
          <w:p w:rsidR="000B5856" w:rsidRPr="00DC055E" w:rsidRDefault="000B5856" w:rsidP="00282F15">
            <w:pPr>
              <w:tabs>
                <w:tab w:val="left" w:pos="12420"/>
              </w:tabs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Социологија</w:t>
            </w:r>
          </w:p>
        </w:tc>
        <w:tc>
          <w:tcPr>
            <w:tcW w:w="992" w:type="dxa"/>
            <w:shd w:val="clear" w:color="auto" w:fill="auto"/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74</w:t>
            </w:r>
          </w:p>
        </w:tc>
        <w:tc>
          <w:tcPr>
            <w:tcW w:w="698" w:type="dxa"/>
            <w:shd w:val="clear" w:color="auto" w:fill="auto"/>
            <w:vAlign w:val="center"/>
          </w:tcPr>
          <w:p w:rsidR="000B5856" w:rsidRPr="00DC055E" w:rsidRDefault="000B5856" w:rsidP="00282F15">
            <w:pPr>
              <w:tabs>
                <w:tab w:val="left" w:pos="12420"/>
              </w:tabs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</w:tr>
      <w:tr w:rsidR="000B5856" w:rsidRPr="00DC055E" w:rsidTr="00282F15">
        <w:trPr>
          <w:trHeight w:hRule="exact" w:val="318"/>
        </w:trPr>
        <w:tc>
          <w:tcPr>
            <w:tcW w:w="1264" w:type="dxa"/>
            <w:vAlign w:val="center"/>
          </w:tcPr>
          <w:p w:rsidR="000B5856" w:rsidRPr="00DC055E" w:rsidRDefault="000B5856" w:rsidP="00A84E59">
            <w:pPr>
              <w:numPr>
                <w:ilvl w:val="0"/>
                <w:numId w:val="26"/>
              </w:numPr>
              <w:tabs>
                <w:tab w:val="left" w:pos="12420"/>
              </w:tabs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6357" w:type="dxa"/>
            <w:vAlign w:val="center"/>
          </w:tcPr>
          <w:p w:rsidR="000B5856" w:rsidRPr="00DC055E" w:rsidRDefault="000B5856" w:rsidP="00282F15">
            <w:pPr>
              <w:tabs>
                <w:tab w:val="left" w:pos="12420"/>
              </w:tabs>
              <w:jc w:val="both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Физичко васпитање </w:t>
            </w:r>
          </w:p>
        </w:tc>
        <w:tc>
          <w:tcPr>
            <w:tcW w:w="992" w:type="dxa"/>
            <w:shd w:val="clear" w:color="auto" w:fill="auto"/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74</w:t>
            </w:r>
          </w:p>
        </w:tc>
        <w:tc>
          <w:tcPr>
            <w:tcW w:w="698" w:type="dxa"/>
            <w:shd w:val="clear" w:color="auto" w:fill="auto"/>
            <w:vAlign w:val="center"/>
          </w:tcPr>
          <w:p w:rsidR="000B5856" w:rsidRPr="00DC055E" w:rsidRDefault="000B5856" w:rsidP="00282F15">
            <w:pPr>
              <w:tabs>
                <w:tab w:val="left" w:pos="12420"/>
              </w:tabs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</w:tr>
      <w:tr w:rsidR="000B5856" w:rsidRPr="00DC055E" w:rsidTr="00282F15">
        <w:trPr>
          <w:trHeight w:hRule="exact" w:val="318"/>
        </w:trPr>
        <w:tc>
          <w:tcPr>
            <w:tcW w:w="1264" w:type="dxa"/>
            <w:vAlign w:val="center"/>
          </w:tcPr>
          <w:p w:rsidR="000B5856" w:rsidRPr="00DC055E" w:rsidRDefault="000B5856" w:rsidP="00A84E59">
            <w:pPr>
              <w:numPr>
                <w:ilvl w:val="0"/>
                <w:numId w:val="26"/>
              </w:numPr>
              <w:tabs>
                <w:tab w:val="left" w:pos="12420"/>
              </w:tabs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6357" w:type="dxa"/>
            <w:vAlign w:val="center"/>
          </w:tcPr>
          <w:p w:rsidR="000B5856" w:rsidRPr="00DC055E" w:rsidRDefault="000B5856" w:rsidP="00282F15">
            <w:pPr>
              <w:tabs>
                <w:tab w:val="left" w:pos="12420"/>
              </w:tabs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Математика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B5856" w:rsidRPr="00DC055E" w:rsidRDefault="000B5856" w:rsidP="00282F15">
            <w:pPr>
              <w:tabs>
                <w:tab w:val="left" w:pos="12420"/>
              </w:tabs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3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0B5856" w:rsidRPr="00DC055E" w:rsidRDefault="000B5856" w:rsidP="00282F15">
            <w:pPr>
              <w:tabs>
                <w:tab w:val="left" w:pos="12420"/>
              </w:tabs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111</w:t>
            </w:r>
          </w:p>
        </w:tc>
        <w:tc>
          <w:tcPr>
            <w:tcW w:w="698" w:type="dxa"/>
            <w:shd w:val="clear" w:color="auto" w:fill="auto"/>
            <w:vAlign w:val="center"/>
          </w:tcPr>
          <w:p w:rsidR="000B5856" w:rsidRPr="00DC055E" w:rsidRDefault="000B5856" w:rsidP="00282F15">
            <w:pPr>
              <w:tabs>
                <w:tab w:val="left" w:pos="12420"/>
              </w:tabs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</w:tr>
      <w:tr w:rsidR="000B5856" w:rsidRPr="00DC055E" w:rsidTr="00282F15">
        <w:trPr>
          <w:trHeight w:hRule="exact" w:val="318"/>
        </w:trPr>
        <w:tc>
          <w:tcPr>
            <w:tcW w:w="7621" w:type="dxa"/>
            <w:gridSpan w:val="2"/>
            <w:tcBorders>
              <w:bottom w:val="single" w:sz="4" w:space="0" w:color="auto"/>
            </w:tcBorders>
          </w:tcPr>
          <w:p w:rsidR="000B5856" w:rsidRPr="00DC055E" w:rsidRDefault="000B5856" w:rsidP="00282F15">
            <w:pPr>
              <w:tabs>
                <w:tab w:val="left" w:pos="12420"/>
              </w:tabs>
              <w:ind w:left="1440"/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  <w:t>Укупно : 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5856" w:rsidRPr="00DC055E" w:rsidRDefault="000B5856" w:rsidP="00282F15">
            <w:pPr>
              <w:tabs>
                <w:tab w:val="left" w:pos="12420"/>
              </w:tabs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  <w:t>12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B5856" w:rsidRPr="00DC055E" w:rsidRDefault="000B5856" w:rsidP="00282F15">
            <w:pPr>
              <w:tabs>
                <w:tab w:val="left" w:pos="12420"/>
              </w:tabs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  <w:t>444</w:t>
            </w:r>
          </w:p>
        </w:tc>
        <w:tc>
          <w:tcPr>
            <w:tcW w:w="698" w:type="dxa"/>
            <w:tcBorders>
              <w:bottom w:val="single" w:sz="4" w:space="0" w:color="auto"/>
            </w:tcBorders>
            <w:shd w:val="clear" w:color="auto" w:fill="auto"/>
          </w:tcPr>
          <w:p w:rsidR="000B5856" w:rsidRPr="00DC055E" w:rsidRDefault="000B5856" w:rsidP="00282F15">
            <w:pPr>
              <w:tabs>
                <w:tab w:val="left" w:pos="12420"/>
              </w:tabs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</w:pPr>
          </w:p>
        </w:tc>
      </w:tr>
      <w:tr w:rsidR="000B5856" w:rsidRPr="00DC055E" w:rsidTr="00282F15">
        <w:trPr>
          <w:trHeight w:hRule="exact" w:val="555"/>
        </w:trPr>
        <w:tc>
          <w:tcPr>
            <w:tcW w:w="1264" w:type="dxa"/>
            <w:shd w:val="clear" w:color="auto" w:fill="99CCFF"/>
            <w:vAlign w:val="center"/>
          </w:tcPr>
          <w:p w:rsidR="000B5856" w:rsidRPr="00DC055E" w:rsidRDefault="000B5856" w:rsidP="00282F15">
            <w:pPr>
              <w:tabs>
                <w:tab w:val="left" w:pos="12420"/>
              </w:tabs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  <w:t>Редни</w:t>
            </w:r>
          </w:p>
          <w:p w:rsidR="000B5856" w:rsidRPr="00DC055E" w:rsidRDefault="000B5856" w:rsidP="00282F15">
            <w:pPr>
              <w:tabs>
                <w:tab w:val="left" w:pos="12420"/>
              </w:tabs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  <w:t>број</w:t>
            </w:r>
          </w:p>
        </w:tc>
        <w:tc>
          <w:tcPr>
            <w:tcW w:w="6357" w:type="dxa"/>
            <w:shd w:val="clear" w:color="auto" w:fill="99CCFF"/>
            <w:vAlign w:val="center"/>
          </w:tcPr>
          <w:p w:rsidR="000B5856" w:rsidRPr="00DC055E" w:rsidRDefault="000B5856" w:rsidP="00282F15">
            <w:pPr>
              <w:tabs>
                <w:tab w:val="left" w:pos="12420"/>
              </w:tabs>
              <w:jc w:val="both"/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  <w:t>Б. СТРУЧНИ НАСТАВНИ ПРЕДМЕТИ</w:t>
            </w:r>
          </w:p>
        </w:tc>
        <w:tc>
          <w:tcPr>
            <w:tcW w:w="992" w:type="dxa"/>
            <w:shd w:val="clear" w:color="auto" w:fill="99CCFF"/>
            <w:vAlign w:val="center"/>
          </w:tcPr>
          <w:p w:rsidR="000B5856" w:rsidRPr="00DC055E" w:rsidRDefault="000B5856" w:rsidP="00282F15">
            <w:pPr>
              <w:tabs>
                <w:tab w:val="left" w:pos="12420"/>
              </w:tabs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2258" w:type="dxa"/>
            <w:gridSpan w:val="3"/>
            <w:shd w:val="clear" w:color="auto" w:fill="99CCFF"/>
            <w:vAlign w:val="center"/>
          </w:tcPr>
          <w:p w:rsidR="000B5856" w:rsidRPr="00DC055E" w:rsidRDefault="000B5856" w:rsidP="00282F15">
            <w:pPr>
              <w:tabs>
                <w:tab w:val="left" w:pos="12420"/>
              </w:tabs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</w:tr>
      <w:tr w:rsidR="000B5856" w:rsidRPr="00DC055E" w:rsidTr="00282F15">
        <w:trPr>
          <w:trHeight w:hRule="exact" w:val="318"/>
        </w:trPr>
        <w:tc>
          <w:tcPr>
            <w:tcW w:w="1264" w:type="dxa"/>
            <w:vAlign w:val="center"/>
          </w:tcPr>
          <w:p w:rsidR="000B5856" w:rsidRPr="00DC055E" w:rsidRDefault="000B5856" w:rsidP="00282F15">
            <w:pPr>
              <w:tabs>
                <w:tab w:val="left" w:pos="12420"/>
              </w:tabs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1.</w:t>
            </w:r>
          </w:p>
        </w:tc>
        <w:tc>
          <w:tcPr>
            <w:tcW w:w="6357" w:type="dxa"/>
          </w:tcPr>
          <w:p w:rsidR="000B5856" w:rsidRPr="00DC055E" w:rsidRDefault="000B5856" w:rsidP="00282F15">
            <w:pPr>
              <w:tabs>
                <w:tab w:val="left" w:pos="12420"/>
              </w:tabs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Машински елементи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B5856" w:rsidRPr="00DC055E" w:rsidRDefault="000B5856" w:rsidP="00282F15">
            <w:pPr>
              <w:tabs>
                <w:tab w:val="left" w:pos="12420"/>
              </w:tabs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0B5856" w:rsidRPr="00DC055E" w:rsidRDefault="000B5856" w:rsidP="00282F15">
            <w:pPr>
              <w:tabs>
                <w:tab w:val="left" w:pos="12420"/>
              </w:tabs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74</w:t>
            </w:r>
          </w:p>
        </w:tc>
        <w:tc>
          <w:tcPr>
            <w:tcW w:w="905" w:type="dxa"/>
            <w:gridSpan w:val="2"/>
            <w:shd w:val="clear" w:color="auto" w:fill="auto"/>
            <w:vAlign w:val="center"/>
          </w:tcPr>
          <w:p w:rsidR="000B5856" w:rsidRPr="00DC055E" w:rsidRDefault="000B5856" w:rsidP="00282F15">
            <w:pPr>
              <w:tabs>
                <w:tab w:val="left" w:pos="12420"/>
              </w:tabs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</w:tr>
      <w:tr w:rsidR="000B5856" w:rsidRPr="00DC055E" w:rsidTr="00282F15">
        <w:trPr>
          <w:trHeight w:hRule="exact" w:val="318"/>
        </w:trPr>
        <w:tc>
          <w:tcPr>
            <w:tcW w:w="1264" w:type="dxa"/>
            <w:vAlign w:val="center"/>
          </w:tcPr>
          <w:p w:rsidR="000B5856" w:rsidRPr="00DC055E" w:rsidRDefault="000B5856" w:rsidP="00282F15">
            <w:pPr>
              <w:tabs>
                <w:tab w:val="left" w:pos="12420"/>
              </w:tabs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2.</w:t>
            </w:r>
          </w:p>
        </w:tc>
        <w:tc>
          <w:tcPr>
            <w:tcW w:w="6357" w:type="dxa"/>
          </w:tcPr>
          <w:p w:rsidR="000B5856" w:rsidRPr="00DC055E" w:rsidRDefault="000B5856" w:rsidP="00282F15">
            <w:pPr>
              <w:tabs>
                <w:tab w:val="left" w:pos="12420"/>
              </w:tabs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Технологија обраде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B5856" w:rsidRPr="00DC055E" w:rsidRDefault="000B5856" w:rsidP="00282F15">
            <w:pPr>
              <w:tabs>
                <w:tab w:val="left" w:pos="12420"/>
              </w:tabs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0B5856" w:rsidRPr="00DC055E" w:rsidRDefault="000B5856" w:rsidP="00282F15">
            <w:pPr>
              <w:tabs>
                <w:tab w:val="left" w:pos="12420"/>
              </w:tabs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74</w:t>
            </w:r>
          </w:p>
        </w:tc>
        <w:tc>
          <w:tcPr>
            <w:tcW w:w="905" w:type="dxa"/>
            <w:gridSpan w:val="2"/>
            <w:shd w:val="clear" w:color="auto" w:fill="auto"/>
            <w:vAlign w:val="center"/>
          </w:tcPr>
          <w:p w:rsidR="000B5856" w:rsidRPr="00DC055E" w:rsidRDefault="000B5856" w:rsidP="00282F15">
            <w:pPr>
              <w:tabs>
                <w:tab w:val="left" w:pos="12420"/>
              </w:tabs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</w:tr>
      <w:tr w:rsidR="000B5856" w:rsidRPr="00DC055E" w:rsidTr="00282F15">
        <w:trPr>
          <w:trHeight w:hRule="exact" w:val="318"/>
        </w:trPr>
        <w:tc>
          <w:tcPr>
            <w:tcW w:w="1264" w:type="dxa"/>
            <w:vAlign w:val="center"/>
          </w:tcPr>
          <w:p w:rsidR="000B5856" w:rsidRPr="00DC055E" w:rsidRDefault="000B5856" w:rsidP="00282F15">
            <w:pPr>
              <w:tabs>
                <w:tab w:val="left" w:pos="12420"/>
              </w:tabs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3.</w:t>
            </w:r>
          </w:p>
        </w:tc>
        <w:tc>
          <w:tcPr>
            <w:tcW w:w="6357" w:type="dxa"/>
          </w:tcPr>
          <w:p w:rsidR="000B5856" w:rsidRPr="00DC055E" w:rsidRDefault="000B5856" w:rsidP="00282F15">
            <w:pPr>
              <w:tabs>
                <w:tab w:val="left" w:pos="12420"/>
              </w:tabs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Термодинамика</w:t>
            </w:r>
          </w:p>
        </w:tc>
        <w:tc>
          <w:tcPr>
            <w:tcW w:w="992" w:type="dxa"/>
            <w:shd w:val="clear" w:color="auto" w:fill="auto"/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1353" w:type="dxa"/>
            <w:shd w:val="clear" w:color="auto" w:fill="auto"/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74</w:t>
            </w:r>
          </w:p>
        </w:tc>
        <w:tc>
          <w:tcPr>
            <w:tcW w:w="905" w:type="dxa"/>
            <w:gridSpan w:val="2"/>
            <w:shd w:val="clear" w:color="auto" w:fill="auto"/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B5856" w:rsidRPr="00DC055E" w:rsidTr="00282F15">
        <w:trPr>
          <w:trHeight w:hRule="exact" w:val="318"/>
        </w:trPr>
        <w:tc>
          <w:tcPr>
            <w:tcW w:w="1264" w:type="dxa"/>
            <w:vAlign w:val="center"/>
          </w:tcPr>
          <w:p w:rsidR="000B5856" w:rsidRPr="00DC055E" w:rsidRDefault="000B5856" w:rsidP="00282F15">
            <w:pPr>
              <w:tabs>
                <w:tab w:val="left" w:pos="12420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4.</w:t>
            </w:r>
          </w:p>
        </w:tc>
        <w:tc>
          <w:tcPr>
            <w:tcW w:w="6357" w:type="dxa"/>
            <w:vAlign w:val="center"/>
          </w:tcPr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Хидраулика и пнеуматика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B5856" w:rsidRPr="00DC055E" w:rsidRDefault="000B5856" w:rsidP="00282F15">
            <w:pPr>
              <w:tabs>
                <w:tab w:val="left" w:pos="12420"/>
              </w:tabs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0B5856" w:rsidRPr="00DC055E" w:rsidRDefault="000B5856" w:rsidP="00282F15">
            <w:pPr>
              <w:tabs>
                <w:tab w:val="left" w:pos="12420"/>
              </w:tabs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74</w:t>
            </w:r>
          </w:p>
        </w:tc>
        <w:tc>
          <w:tcPr>
            <w:tcW w:w="905" w:type="dxa"/>
            <w:gridSpan w:val="2"/>
            <w:shd w:val="clear" w:color="auto" w:fill="auto"/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B5856" w:rsidRPr="00DC055E" w:rsidTr="00282F15">
        <w:trPr>
          <w:trHeight w:hRule="exact" w:val="318"/>
        </w:trPr>
        <w:tc>
          <w:tcPr>
            <w:tcW w:w="1264" w:type="dxa"/>
            <w:vAlign w:val="center"/>
          </w:tcPr>
          <w:p w:rsidR="000B5856" w:rsidRPr="00DC055E" w:rsidRDefault="000B5856" w:rsidP="00282F15">
            <w:pPr>
              <w:tabs>
                <w:tab w:val="left" w:pos="12420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5.</w:t>
            </w:r>
          </w:p>
        </w:tc>
        <w:tc>
          <w:tcPr>
            <w:tcW w:w="6357" w:type="dxa"/>
            <w:vAlign w:val="center"/>
          </w:tcPr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Моторна возила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B5856" w:rsidRPr="00DC055E" w:rsidRDefault="000B5856" w:rsidP="00282F15">
            <w:pPr>
              <w:tabs>
                <w:tab w:val="left" w:pos="12420"/>
              </w:tabs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3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0B5856" w:rsidRPr="00DC055E" w:rsidRDefault="000B5856" w:rsidP="00282F15">
            <w:pPr>
              <w:tabs>
                <w:tab w:val="left" w:pos="12420"/>
              </w:tabs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111</w:t>
            </w:r>
          </w:p>
        </w:tc>
        <w:tc>
          <w:tcPr>
            <w:tcW w:w="905" w:type="dxa"/>
            <w:gridSpan w:val="2"/>
            <w:shd w:val="clear" w:color="auto" w:fill="auto"/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B5856" w:rsidRPr="00DC055E" w:rsidTr="00282F15">
        <w:trPr>
          <w:trHeight w:hRule="exact" w:val="318"/>
        </w:trPr>
        <w:tc>
          <w:tcPr>
            <w:tcW w:w="1264" w:type="dxa"/>
            <w:vAlign w:val="center"/>
          </w:tcPr>
          <w:p w:rsidR="000B5856" w:rsidRPr="00DC055E" w:rsidRDefault="000B5856" w:rsidP="00282F15">
            <w:pPr>
              <w:tabs>
                <w:tab w:val="left" w:pos="12420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6.</w:t>
            </w:r>
          </w:p>
        </w:tc>
        <w:tc>
          <w:tcPr>
            <w:tcW w:w="6357" w:type="dxa"/>
            <w:vAlign w:val="center"/>
          </w:tcPr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Експлоатација и одржавање моторних возила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B5856" w:rsidRPr="00DC055E" w:rsidRDefault="000B5856" w:rsidP="00282F15">
            <w:pPr>
              <w:tabs>
                <w:tab w:val="left" w:pos="12420"/>
              </w:tabs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0B5856" w:rsidRPr="00DC055E" w:rsidRDefault="000B5856" w:rsidP="00282F15">
            <w:pPr>
              <w:tabs>
                <w:tab w:val="left" w:pos="12420"/>
              </w:tabs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74</w:t>
            </w:r>
          </w:p>
        </w:tc>
        <w:tc>
          <w:tcPr>
            <w:tcW w:w="905" w:type="dxa"/>
            <w:gridSpan w:val="2"/>
            <w:shd w:val="clear" w:color="auto" w:fill="auto"/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B5856" w:rsidRPr="00DC055E" w:rsidTr="00282F15">
        <w:trPr>
          <w:trHeight w:hRule="exact" w:val="318"/>
        </w:trPr>
        <w:tc>
          <w:tcPr>
            <w:tcW w:w="1264" w:type="dxa"/>
            <w:vAlign w:val="center"/>
          </w:tcPr>
          <w:p w:rsidR="000B5856" w:rsidRPr="00DC055E" w:rsidRDefault="000B5856" w:rsidP="00282F15">
            <w:pPr>
              <w:tabs>
                <w:tab w:val="left" w:pos="12420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7.</w:t>
            </w:r>
          </w:p>
        </w:tc>
        <w:tc>
          <w:tcPr>
            <w:tcW w:w="6357" w:type="dxa"/>
            <w:vAlign w:val="center"/>
          </w:tcPr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Практична настава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B5856" w:rsidRPr="00DC055E" w:rsidRDefault="000B5856" w:rsidP="00282F15">
            <w:pPr>
              <w:tabs>
                <w:tab w:val="left" w:pos="12420"/>
              </w:tabs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0+7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0B5856" w:rsidRPr="00DC055E" w:rsidRDefault="000B5856" w:rsidP="00282F15">
            <w:pPr>
              <w:tabs>
                <w:tab w:val="left" w:pos="12420"/>
              </w:tabs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0+259</w:t>
            </w:r>
          </w:p>
        </w:tc>
        <w:tc>
          <w:tcPr>
            <w:tcW w:w="905" w:type="dxa"/>
            <w:gridSpan w:val="2"/>
            <w:shd w:val="clear" w:color="auto" w:fill="auto"/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B5856" w:rsidRPr="00DC055E" w:rsidTr="00282F15">
        <w:trPr>
          <w:trHeight w:hRule="exact" w:val="318"/>
        </w:trPr>
        <w:tc>
          <w:tcPr>
            <w:tcW w:w="1264" w:type="dxa"/>
            <w:vAlign w:val="center"/>
          </w:tcPr>
          <w:p w:rsidR="000B5856" w:rsidRPr="00DC055E" w:rsidRDefault="000B5856" w:rsidP="00282F15">
            <w:pPr>
              <w:tabs>
                <w:tab w:val="left" w:pos="12420"/>
              </w:tabs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6357" w:type="dxa"/>
          </w:tcPr>
          <w:p w:rsidR="000B5856" w:rsidRPr="00DC055E" w:rsidRDefault="000B5856" w:rsidP="00282F15">
            <w:pPr>
              <w:tabs>
                <w:tab w:val="left" w:pos="3105"/>
              </w:tabs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  <w:t>Укупно : Б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B5856" w:rsidRPr="00DC055E" w:rsidRDefault="000B5856" w:rsidP="00282F15">
            <w:pPr>
              <w:tabs>
                <w:tab w:val="left" w:pos="12420"/>
              </w:tabs>
              <w:jc w:val="center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13+6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0B5856" w:rsidRPr="00DC055E" w:rsidRDefault="000B5856" w:rsidP="00282F15">
            <w:pPr>
              <w:tabs>
                <w:tab w:val="left" w:pos="12420"/>
              </w:tabs>
              <w:jc w:val="center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481+259</w:t>
            </w:r>
          </w:p>
        </w:tc>
        <w:tc>
          <w:tcPr>
            <w:tcW w:w="905" w:type="dxa"/>
            <w:gridSpan w:val="2"/>
            <w:shd w:val="clear" w:color="auto" w:fill="auto"/>
            <w:vAlign w:val="center"/>
          </w:tcPr>
          <w:p w:rsidR="000B5856" w:rsidRPr="00DC055E" w:rsidRDefault="000B5856" w:rsidP="00282F15">
            <w:pPr>
              <w:tabs>
                <w:tab w:val="left" w:pos="12420"/>
              </w:tabs>
              <w:jc w:val="center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</w:p>
        </w:tc>
      </w:tr>
      <w:tr w:rsidR="000B5856" w:rsidRPr="00DC055E" w:rsidTr="00282F15">
        <w:trPr>
          <w:trHeight w:hRule="exact" w:val="318"/>
        </w:trPr>
        <w:tc>
          <w:tcPr>
            <w:tcW w:w="1264" w:type="dxa"/>
            <w:vAlign w:val="center"/>
          </w:tcPr>
          <w:p w:rsidR="000B5856" w:rsidRPr="00DC055E" w:rsidRDefault="000B5856" w:rsidP="00282F15">
            <w:pPr>
              <w:tabs>
                <w:tab w:val="left" w:pos="12420"/>
              </w:tabs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6357" w:type="dxa"/>
          </w:tcPr>
          <w:p w:rsidR="000B5856" w:rsidRPr="00DC055E" w:rsidRDefault="000B5856" w:rsidP="00282F15">
            <w:pPr>
              <w:tabs>
                <w:tab w:val="left" w:pos="3105"/>
              </w:tabs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  <w:t>Укупно : А+Б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B5856" w:rsidRPr="00DC055E" w:rsidRDefault="000B5856" w:rsidP="00282F15">
            <w:pPr>
              <w:tabs>
                <w:tab w:val="left" w:pos="12420"/>
              </w:tabs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25+6</w:t>
            </w:r>
          </w:p>
        </w:tc>
        <w:tc>
          <w:tcPr>
            <w:tcW w:w="2258" w:type="dxa"/>
            <w:gridSpan w:val="3"/>
            <w:shd w:val="clear" w:color="auto" w:fill="auto"/>
            <w:vAlign w:val="center"/>
          </w:tcPr>
          <w:p w:rsidR="000B5856" w:rsidRPr="00DC055E" w:rsidRDefault="000B5856" w:rsidP="00282F15">
            <w:pPr>
              <w:tabs>
                <w:tab w:val="left" w:pos="12420"/>
              </w:tabs>
              <w:jc w:val="center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925+259</w:t>
            </w:r>
          </w:p>
        </w:tc>
      </w:tr>
      <w:tr w:rsidR="000B5856" w:rsidRPr="00DC055E" w:rsidTr="00282F15">
        <w:trPr>
          <w:trHeight w:hRule="exact" w:val="671"/>
        </w:trPr>
        <w:tc>
          <w:tcPr>
            <w:tcW w:w="1264" w:type="dxa"/>
            <w:shd w:val="clear" w:color="auto" w:fill="99CCFF"/>
            <w:vAlign w:val="center"/>
          </w:tcPr>
          <w:p w:rsidR="000B5856" w:rsidRPr="00DC055E" w:rsidRDefault="000B5856" w:rsidP="00282F15">
            <w:pPr>
              <w:tabs>
                <w:tab w:val="left" w:pos="12420"/>
              </w:tabs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  <w:t>Редни</w:t>
            </w:r>
          </w:p>
          <w:p w:rsidR="000B5856" w:rsidRPr="00DC055E" w:rsidRDefault="000B5856" w:rsidP="00282F15">
            <w:pPr>
              <w:tabs>
                <w:tab w:val="left" w:pos="12420"/>
              </w:tabs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  <w:t>број</w:t>
            </w:r>
          </w:p>
        </w:tc>
        <w:tc>
          <w:tcPr>
            <w:tcW w:w="6357" w:type="dxa"/>
            <w:shd w:val="clear" w:color="auto" w:fill="99CCFF"/>
            <w:vAlign w:val="center"/>
          </w:tcPr>
          <w:p w:rsidR="000B5856" w:rsidRPr="00DC055E" w:rsidRDefault="000B5856" w:rsidP="00282F15">
            <w:pPr>
              <w:tabs>
                <w:tab w:val="left" w:pos="12420"/>
              </w:tabs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  <w:t>В. ИЗБОРНИ НАСТАВНИ ПРЕДМЕТИ</w:t>
            </w:r>
          </w:p>
        </w:tc>
        <w:tc>
          <w:tcPr>
            <w:tcW w:w="992" w:type="dxa"/>
            <w:shd w:val="clear" w:color="auto" w:fill="99CCFF"/>
            <w:vAlign w:val="center"/>
          </w:tcPr>
          <w:p w:rsidR="000B5856" w:rsidRPr="00DC055E" w:rsidRDefault="000B5856" w:rsidP="00282F15">
            <w:pPr>
              <w:tabs>
                <w:tab w:val="left" w:pos="12420"/>
              </w:tabs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2258" w:type="dxa"/>
            <w:gridSpan w:val="3"/>
            <w:shd w:val="clear" w:color="auto" w:fill="99CCFF"/>
            <w:vAlign w:val="center"/>
          </w:tcPr>
          <w:p w:rsidR="000B5856" w:rsidRPr="00DC055E" w:rsidRDefault="000B5856" w:rsidP="00282F15">
            <w:pPr>
              <w:tabs>
                <w:tab w:val="left" w:pos="12420"/>
              </w:tabs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</w:tr>
      <w:tr w:rsidR="000B5856" w:rsidRPr="00DC055E" w:rsidTr="00282F15">
        <w:trPr>
          <w:trHeight w:hRule="exact" w:val="318"/>
        </w:trPr>
        <w:tc>
          <w:tcPr>
            <w:tcW w:w="1264" w:type="dxa"/>
            <w:vAlign w:val="center"/>
          </w:tcPr>
          <w:p w:rsidR="000B5856" w:rsidRPr="00DC055E" w:rsidRDefault="000B5856" w:rsidP="00282F15">
            <w:pPr>
              <w:tabs>
                <w:tab w:val="left" w:pos="12420"/>
              </w:tabs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1.</w:t>
            </w:r>
          </w:p>
        </w:tc>
        <w:tc>
          <w:tcPr>
            <w:tcW w:w="6357" w:type="dxa"/>
          </w:tcPr>
          <w:p w:rsidR="000B5856" w:rsidRPr="00DC055E" w:rsidRDefault="000B5856" w:rsidP="00282F15">
            <w:pPr>
              <w:tabs>
                <w:tab w:val="left" w:pos="4365"/>
              </w:tabs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Верска настава/Грађанско васпитање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B5856" w:rsidRPr="00DC055E" w:rsidRDefault="000B5856" w:rsidP="00282F15">
            <w:pPr>
              <w:tabs>
                <w:tab w:val="left" w:pos="12420"/>
              </w:tabs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2258" w:type="dxa"/>
            <w:gridSpan w:val="3"/>
            <w:shd w:val="clear" w:color="auto" w:fill="auto"/>
            <w:vAlign w:val="center"/>
          </w:tcPr>
          <w:p w:rsidR="000B5856" w:rsidRPr="00DC055E" w:rsidRDefault="000B5856" w:rsidP="00282F15">
            <w:pPr>
              <w:tabs>
                <w:tab w:val="left" w:pos="12420"/>
              </w:tabs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37</w:t>
            </w:r>
          </w:p>
        </w:tc>
      </w:tr>
      <w:tr w:rsidR="000B5856" w:rsidRPr="00DC055E" w:rsidTr="00282F15">
        <w:trPr>
          <w:trHeight w:hRule="exact" w:val="633"/>
        </w:trPr>
        <w:tc>
          <w:tcPr>
            <w:tcW w:w="1264" w:type="dxa"/>
            <w:shd w:val="clear" w:color="auto" w:fill="99CCFF"/>
            <w:vAlign w:val="center"/>
          </w:tcPr>
          <w:p w:rsidR="000B5856" w:rsidRPr="00DC055E" w:rsidRDefault="000B5856" w:rsidP="00282F15">
            <w:pPr>
              <w:tabs>
                <w:tab w:val="left" w:pos="12420"/>
              </w:tabs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  <w:t>Редни</w:t>
            </w:r>
          </w:p>
          <w:p w:rsidR="000B5856" w:rsidRPr="00DC055E" w:rsidRDefault="000B5856" w:rsidP="00282F15">
            <w:pPr>
              <w:tabs>
                <w:tab w:val="left" w:pos="12420"/>
              </w:tabs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  <w:t>број</w:t>
            </w:r>
          </w:p>
        </w:tc>
        <w:tc>
          <w:tcPr>
            <w:tcW w:w="6357" w:type="dxa"/>
            <w:shd w:val="clear" w:color="auto" w:fill="99CCFF"/>
            <w:vAlign w:val="center"/>
          </w:tcPr>
          <w:p w:rsidR="000B5856" w:rsidRPr="00DC055E" w:rsidRDefault="000B5856" w:rsidP="00282F15">
            <w:pPr>
              <w:tabs>
                <w:tab w:val="left" w:pos="12420"/>
              </w:tabs>
              <w:rPr>
                <w:rFonts w:asciiTheme="minorHAnsi" w:hAnsiTheme="minorHAnsi"/>
                <w:b/>
                <w:caps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caps/>
                <w:sz w:val="18"/>
                <w:szCs w:val="18"/>
                <w:lang w:val="sr-Cyrl-CS"/>
              </w:rPr>
              <w:t>Г. Облик образовно-васпитног рада</w:t>
            </w:r>
          </w:p>
        </w:tc>
        <w:tc>
          <w:tcPr>
            <w:tcW w:w="992" w:type="dxa"/>
            <w:shd w:val="clear" w:color="auto" w:fill="99CCFF"/>
            <w:vAlign w:val="center"/>
          </w:tcPr>
          <w:p w:rsidR="000B5856" w:rsidRPr="00DC055E" w:rsidRDefault="000B5856" w:rsidP="00282F15">
            <w:pPr>
              <w:tabs>
                <w:tab w:val="left" w:pos="12420"/>
              </w:tabs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2258" w:type="dxa"/>
            <w:gridSpan w:val="3"/>
            <w:shd w:val="clear" w:color="auto" w:fill="99CCFF"/>
            <w:vAlign w:val="center"/>
          </w:tcPr>
          <w:p w:rsidR="000B5856" w:rsidRPr="00DC055E" w:rsidRDefault="000B5856" w:rsidP="00282F15">
            <w:pPr>
              <w:tabs>
                <w:tab w:val="left" w:pos="12420"/>
              </w:tabs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</w:tr>
      <w:tr w:rsidR="000B5856" w:rsidRPr="00DC055E" w:rsidTr="00282F15">
        <w:trPr>
          <w:trHeight w:hRule="exact" w:val="318"/>
        </w:trPr>
        <w:tc>
          <w:tcPr>
            <w:tcW w:w="1264" w:type="dxa"/>
            <w:vAlign w:val="center"/>
          </w:tcPr>
          <w:p w:rsidR="000B5856" w:rsidRPr="00DC055E" w:rsidRDefault="000B5856" w:rsidP="00282F15">
            <w:pPr>
              <w:tabs>
                <w:tab w:val="left" w:pos="12420"/>
              </w:tabs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1.</w:t>
            </w:r>
          </w:p>
        </w:tc>
        <w:tc>
          <w:tcPr>
            <w:tcW w:w="6357" w:type="dxa"/>
            <w:vAlign w:val="center"/>
          </w:tcPr>
          <w:p w:rsidR="000B5856" w:rsidRPr="00DC055E" w:rsidRDefault="000B5856" w:rsidP="00282F15">
            <w:pPr>
              <w:tabs>
                <w:tab w:val="left" w:pos="12420"/>
              </w:tabs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  <w:t>Редовна настава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B5856" w:rsidRPr="00DC055E" w:rsidRDefault="000B5856" w:rsidP="00282F15">
            <w:pPr>
              <w:tabs>
                <w:tab w:val="left" w:pos="12420"/>
              </w:tabs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25+6</w:t>
            </w:r>
          </w:p>
        </w:tc>
        <w:tc>
          <w:tcPr>
            <w:tcW w:w="2258" w:type="dxa"/>
            <w:gridSpan w:val="3"/>
            <w:shd w:val="clear" w:color="auto" w:fill="auto"/>
            <w:vAlign w:val="center"/>
          </w:tcPr>
          <w:p w:rsidR="000B5856" w:rsidRPr="00DC055E" w:rsidRDefault="000B5856" w:rsidP="00282F15">
            <w:pPr>
              <w:tabs>
                <w:tab w:val="left" w:pos="12420"/>
              </w:tabs>
              <w:jc w:val="center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925+259</w:t>
            </w:r>
          </w:p>
        </w:tc>
      </w:tr>
      <w:tr w:rsidR="000B5856" w:rsidRPr="00DC055E" w:rsidTr="00282F15">
        <w:trPr>
          <w:trHeight w:hRule="exact" w:val="318"/>
        </w:trPr>
        <w:tc>
          <w:tcPr>
            <w:tcW w:w="1264" w:type="dxa"/>
            <w:vAlign w:val="center"/>
          </w:tcPr>
          <w:p w:rsidR="000B5856" w:rsidRPr="00DC055E" w:rsidRDefault="000B5856" w:rsidP="00282F15">
            <w:pPr>
              <w:tabs>
                <w:tab w:val="left" w:pos="12420"/>
              </w:tabs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2.</w:t>
            </w:r>
          </w:p>
        </w:tc>
        <w:tc>
          <w:tcPr>
            <w:tcW w:w="6357" w:type="dxa"/>
            <w:vAlign w:val="center"/>
          </w:tcPr>
          <w:p w:rsidR="000B5856" w:rsidRPr="00DC055E" w:rsidRDefault="000B5856" w:rsidP="00282F15">
            <w:pPr>
              <w:tabs>
                <w:tab w:val="left" w:pos="12420"/>
              </w:tabs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  <w:t>Допунска настава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B5856" w:rsidRPr="00DC055E" w:rsidRDefault="000B5856" w:rsidP="00282F15">
            <w:pPr>
              <w:tabs>
                <w:tab w:val="left" w:pos="12420"/>
              </w:tabs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2258" w:type="dxa"/>
            <w:gridSpan w:val="3"/>
            <w:shd w:val="clear" w:color="auto" w:fill="auto"/>
            <w:vAlign w:val="center"/>
          </w:tcPr>
          <w:p w:rsidR="000B5856" w:rsidRPr="00DC055E" w:rsidRDefault="000B5856" w:rsidP="00282F15">
            <w:pPr>
              <w:tabs>
                <w:tab w:val="left" w:pos="12420"/>
              </w:tabs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37</w:t>
            </w:r>
          </w:p>
        </w:tc>
      </w:tr>
      <w:tr w:rsidR="000B5856" w:rsidRPr="00DC055E" w:rsidTr="00282F15">
        <w:trPr>
          <w:trHeight w:hRule="exact" w:val="318"/>
        </w:trPr>
        <w:tc>
          <w:tcPr>
            <w:tcW w:w="1264" w:type="dxa"/>
            <w:tcBorders>
              <w:bottom w:val="single" w:sz="4" w:space="0" w:color="auto"/>
            </w:tcBorders>
            <w:vAlign w:val="center"/>
          </w:tcPr>
          <w:p w:rsidR="000B5856" w:rsidRPr="00DC055E" w:rsidRDefault="000B5856" w:rsidP="00282F15">
            <w:pPr>
              <w:tabs>
                <w:tab w:val="left" w:pos="12420"/>
              </w:tabs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3.</w:t>
            </w:r>
          </w:p>
        </w:tc>
        <w:tc>
          <w:tcPr>
            <w:tcW w:w="6357" w:type="dxa"/>
            <w:tcBorders>
              <w:bottom w:val="single" w:sz="4" w:space="0" w:color="auto"/>
            </w:tcBorders>
            <w:vAlign w:val="center"/>
          </w:tcPr>
          <w:p w:rsidR="000B5856" w:rsidRPr="00DC055E" w:rsidRDefault="000B5856" w:rsidP="00282F15">
            <w:pPr>
              <w:tabs>
                <w:tab w:val="left" w:pos="12420"/>
              </w:tabs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  <w:t>Додатни рад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5856" w:rsidRPr="00DC055E" w:rsidRDefault="000B5856" w:rsidP="00282F15">
            <w:pPr>
              <w:tabs>
                <w:tab w:val="left" w:pos="12420"/>
              </w:tabs>
              <w:jc w:val="center"/>
              <w:rPr>
                <w:rFonts w:asciiTheme="minorHAnsi" w:hAnsiTheme="minorHAnsi"/>
                <w:bCs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Cs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225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5856" w:rsidRPr="00DC055E" w:rsidRDefault="000B5856" w:rsidP="00282F15">
            <w:pPr>
              <w:tabs>
                <w:tab w:val="left" w:pos="12420"/>
              </w:tabs>
              <w:jc w:val="center"/>
              <w:rPr>
                <w:rFonts w:asciiTheme="minorHAnsi" w:hAnsiTheme="minorHAnsi"/>
                <w:bCs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Cs/>
                <w:sz w:val="18"/>
                <w:szCs w:val="18"/>
                <w:lang w:val="sr-Cyrl-CS"/>
              </w:rPr>
              <w:t>37</w:t>
            </w:r>
          </w:p>
        </w:tc>
      </w:tr>
      <w:tr w:rsidR="000B5856" w:rsidRPr="00DC055E" w:rsidTr="00282F15">
        <w:trPr>
          <w:trHeight w:hRule="exact" w:val="694"/>
        </w:trPr>
        <w:tc>
          <w:tcPr>
            <w:tcW w:w="1264" w:type="dxa"/>
            <w:shd w:val="clear" w:color="auto" w:fill="99CCFF"/>
            <w:vAlign w:val="center"/>
          </w:tcPr>
          <w:p w:rsidR="000B5856" w:rsidRPr="00DC055E" w:rsidRDefault="000B5856" w:rsidP="00282F15">
            <w:pPr>
              <w:tabs>
                <w:tab w:val="left" w:pos="12420"/>
              </w:tabs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  <w:t>Редни број</w:t>
            </w:r>
          </w:p>
        </w:tc>
        <w:tc>
          <w:tcPr>
            <w:tcW w:w="6357" w:type="dxa"/>
            <w:shd w:val="clear" w:color="auto" w:fill="99CCFF"/>
            <w:vAlign w:val="center"/>
          </w:tcPr>
          <w:p w:rsidR="000B5856" w:rsidRPr="00DC055E" w:rsidRDefault="000B5856" w:rsidP="00282F15">
            <w:pPr>
              <w:tabs>
                <w:tab w:val="left" w:pos="12420"/>
              </w:tabs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  <w:t>Д. ОСТАЛИ ОБЛИЦИ  ОБРАЗОВНО-ВАСПИТНОГ РАДА</w:t>
            </w:r>
          </w:p>
        </w:tc>
        <w:tc>
          <w:tcPr>
            <w:tcW w:w="992" w:type="dxa"/>
            <w:shd w:val="clear" w:color="auto" w:fill="99CCFF"/>
            <w:vAlign w:val="center"/>
          </w:tcPr>
          <w:p w:rsidR="000B5856" w:rsidRPr="00DC055E" w:rsidRDefault="000B5856" w:rsidP="00282F15">
            <w:pPr>
              <w:tabs>
                <w:tab w:val="left" w:pos="12420"/>
              </w:tabs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</w:pPr>
          </w:p>
        </w:tc>
        <w:tc>
          <w:tcPr>
            <w:tcW w:w="2258" w:type="dxa"/>
            <w:gridSpan w:val="3"/>
            <w:shd w:val="clear" w:color="auto" w:fill="99CCFF"/>
            <w:vAlign w:val="center"/>
          </w:tcPr>
          <w:p w:rsidR="000B5856" w:rsidRPr="00DC055E" w:rsidRDefault="000B5856" w:rsidP="00282F15">
            <w:pPr>
              <w:tabs>
                <w:tab w:val="left" w:pos="12420"/>
              </w:tabs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</w:pPr>
          </w:p>
        </w:tc>
      </w:tr>
      <w:tr w:rsidR="000B5856" w:rsidRPr="00DC055E" w:rsidTr="00282F15">
        <w:trPr>
          <w:trHeight w:hRule="exact" w:val="318"/>
        </w:trPr>
        <w:tc>
          <w:tcPr>
            <w:tcW w:w="1264" w:type="dxa"/>
            <w:vAlign w:val="center"/>
          </w:tcPr>
          <w:p w:rsidR="000B5856" w:rsidRPr="00DC055E" w:rsidRDefault="000B5856" w:rsidP="00282F15">
            <w:pPr>
              <w:tabs>
                <w:tab w:val="left" w:pos="12420"/>
              </w:tabs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1.</w:t>
            </w:r>
          </w:p>
        </w:tc>
        <w:tc>
          <w:tcPr>
            <w:tcW w:w="6357" w:type="dxa"/>
            <w:vAlign w:val="center"/>
          </w:tcPr>
          <w:p w:rsidR="000B5856" w:rsidRPr="00DC055E" w:rsidRDefault="000B5856" w:rsidP="00282F15">
            <w:pPr>
              <w:tabs>
                <w:tab w:val="left" w:pos="12420"/>
              </w:tabs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Час одељенског старешине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B5856" w:rsidRPr="00DC055E" w:rsidRDefault="000B5856" w:rsidP="00282F15">
            <w:pPr>
              <w:tabs>
                <w:tab w:val="left" w:pos="12420"/>
              </w:tabs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2258" w:type="dxa"/>
            <w:gridSpan w:val="3"/>
            <w:shd w:val="clear" w:color="auto" w:fill="auto"/>
            <w:vAlign w:val="center"/>
          </w:tcPr>
          <w:p w:rsidR="000B5856" w:rsidRPr="00DC055E" w:rsidRDefault="000B5856" w:rsidP="00282F15">
            <w:pPr>
              <w:tabs>
                <w:tab w:val="left" w:pos="12420"/>
              </w:tabs>
              <w:jc w:val="center"/>
              <w:rPr>
                <w:rFonts w:asciiTheme="minorHAnsi" w:hAnsiTheme="minorHAnsi"/>
                <w:bCs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Cs/>
                <w:sz w:val="18"/>
                <w:szCs w:val="18"/>
                <w:lang w:val="sr-Cyrl-CS"/>
              </w:rPr>
              <w:t>37</w:t>
            </w:r>
          </w:p>
        </w:tc>
      </w:tr>
      <w:tr w:rsidR="000B5856" w:rsidRPr="00DC055E" w:rsidTr="00282F15">
        <w:trPr>
          <w:trHeight w:hRule="exact" w:val="695"/>
        </w:trPr>
        <w:tc>
          <w:tcPr>
            <w:tcW w:w="1264" w:type="dxa"/>
            <w:vAlign w:val="center"/>
          </w:tcPr>
          <w:p w:rsidR="000B5856" w:rsidRPr="00DC055E" w:rsidRDefault="000B5856" w:rsidP="00282F15">
            <w:pPr>
              <w:tabs>
                <w:tab w:val="left" w:pos="12420"/>
              </w:tabs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2.</w:t>
            </w:r>
          </w:p>
        </w:tc>
        <w:tc>
          <w:tcPr>
            <w:tcW w:w="6357" w:type="dxa"/>
            <w:vAlign w:val="center"/>
          </w:tcPr>
          <w:p w:rsidR="000B5856" w:rsidRPr="00DC055E" w:rsidRDefault="000B5856" w:rsidP="00282F15">
            <w:pPr>
              <w:tabs>
                <w:tab w:val="left" w:pos="12420"/>
              </w:tabs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Друштвене, техничке, хуманитарне, спортске и културне активности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B5856" w:rsidRPr="00DC055E" w:rsidRDefault="000B5856" w:rsidP="00282F15">
            <w:pPr>
              <w:tabs>
                <w:tab w:val="left" w:pos="12420"/>
              </w:tabs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1-2</w:t>
            </w:r>
          </w:p>
        </w:tc>
        <w:tc>
          <w:tcPr>
            <w:tcW w:w="2258" w:type="dxa"/>
            <w:gridSpan w:val="3"/>
            <w:shd w:val="clear" w:color="auto" w:fill="auto"/>
            <w:vAlign w:val="center"/>
          </w:tcPr>
          <w:p w:rsidR="000B5856" w:rsidRPr="00DC055E" w:rsidRDefault="000B5856" w:rsidP="00282F15">
            <w:pPr>
              <w:tabs>
                <w:tab w:val="left" w:pos="12420"/>
              </w:tabs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37-74</w:t>
            </w:r>
          </w:p>
        </w:tc>
      </w:tr>
    </w:tbl>
    <w:p w:rsidR="000B5856" w:rsidRPr="00DC055E" w:rsidRDefault="000B5856" w:rsidP="000B5856">
      <w:pPr>
        <w:rPr>
          <w:rFonts w:asciiTheme="minorHAnsi" w:hAnsiTheme="minorHAnsi"/>
          <w:sz w:val="18"/>
          <w:szCs w:val="18"/>
          <w:lang w:val="sr-Cyrl-CS"/>
        </w:rPr>
      </w:pPr>
    </w:p>
    <w:p w:rsidR="000B5856" w:rsidRPr="00DC055E" w:rsidRDefault="000B5856" w:rsidP="000B5856">
      <w:pPr>
        <w:rPr>
          <w:rFonts w:asciiTheme="minorHAnsi" w:hAnsiTheme="minorHAnsi"/>
          <w:sz w:val="18"/>
          <w:szCs w:val="18"/>
          <w:lang w:val="sr-Cyrl-CS"/>
        </w:rPr>
      </w:pPr>
    </w:p>
    <w:p w:rsidR="000B5856" w:rsidRPr="00DC055E" w:rsidRDefault="000B5856" w:rsidP="000B5856">
      <w:pPr>
        <w:rPr>
          <w:rFonts w:asciiTheme="minorHAnsi" w:hAnsiTheme="minorHAnsi"/>
          <w:sz w:val="18"/>
          <w:szCs w:val="18"/>
          <w:lang w:val="sr-Cyrl-CS"/>
        </w:rPr>
      </w:pPr>
    </w:p>
    <w:p w:rsidR="000B5856" w:rsidRPr="00DC055E" w:rsidRDefault="000B5856" w:rsidP="000B5856">
      <w:pPr>
        <w:pStyle w:val="Heading1"/>
        <w:rPr>
          <w:rFonts w:asciiTheme="minorHAnsi" w:hAnsiTheme="minorHAnsi"/>
          <w:b w:val="0"/>
          <w:sz w:val="18"/>
          <w:szCs w:val="18"/>
        </w:rPr>
      </w:pPr>
      <w:bookmarkStart w:id="179" w:name="_Toc430690921"/>
      <w:bookmarkStart w:id="180" w:name="_Toc33382704"/>
      <w:r w:rsidRPr="00DC055E">
        <w:rPr>
          <w:rFonts w:asciiTheme="minorHAnsi" w:hAnsiTheme="minorHAnsi"/>
          <w:b w:val="0"/>
          <w:sz w:val="18"/>
          <w:szCs w:val="18"/>
        </w:rPr>
        <w:t>ОБАВЕЗНИ НАСТАВНИ ПРЕДМЕТИ</w:t>
      </w:r>
      <w:bookmarkEnd w:id="179"/>
      <w:bookmarkEnd w:id="180"/>
    </w:p>
    <w:p w:rsidR="000B5856" w:rsidRPr="00DC055E" w:rsidRDefault="000B5856" w:rsidP="000B5856">
      <w:pPr>
        <w:pStyle w:val="Heading1"/>
        <w:rPr>
          <w:rFonts w:asciiTheme="minorHAnsi" w:hAnsiTheme="minorHAnsi"/>
          <w:b w:val="0"/>
          <w:sz w:val="18"/>
          <w:szCs w:val="18"/>
        </w:rPr>
      </w:pPr>
      <w:bookmarkStart w:id="181" w:name="_Toc430690922"/>
      <w:bookmarkStart w:id="182" w:name="_Toc33382705"/>
      <w:r w:rsidRPr="00DC055E">
        <w:rPr>
          <w:rFonts w:asciiTheme="minorHAnsi" w:hAnsiTheme="minorHAnsi"/>
          <w:b w:val="0"/>
          <w:sz w:val="18"/>
          <w:szCs w:val="18"/>
        </w:rPr>
        <w:t>А. ОПШТЕОБРАЗОВНИ НАСТАВНИ ПРЕДМЕТИ</w:t>
      </w:r>
      <w:bookmarkEnd w:id="181"/>
      <w:bookmarkEnd w:id="182"/>
    </w:p>
    <w:p w:rsidR="000B5856" w:rsidRPr="00DC055E" w:rsidRDefault="000B5856" w:rsidP="000B5856">
      <w:pPr>
        <w:rPr>
          <w:rFonts w:asciiTheme="minorHAnsi" w:hAnsiTheme="minorHAnsi"/>
          <w:sz w:val="18"/>
          <w:szCs w:val="18"/>
        </w:rPr>
      </w:pPr>
    </w:p>
    <w:p w:rsidR="000B5856" w:rsidRPr="00DC055E" w:rsidRDefault="000B5856" w:rsidP="000B5856">
      <w:pPr>
        <w:pStyle w:val="Heading2"/>
        <w:rPr>
          <w:rFonts w:asciiTheme="minorHAnsi" w:hAnsiTheme="minorHAnsi"/>
          <w:b w:val="0"/>
          <w:sz w:val="18"/>
          <w:szCs w:val="18"/>
          <w:lang w:val="sr-Latn-CS"/>
        </w:rPr>
      </w:pPr>
      <w:bookmarkStart w:id="183" w:name="_Toc430690923"/>
      <w:bookmarkStart w:id="184" w:name="_Toc33382706"/>
      <w:r w:rsidRPr="00DC055E">
        <w:rPr>
          <w:rFonts w:asciiTheme="minorHAnsi" w:hAnsiTheme="minorHAnsi"/>
          <w:b w:val="0"/>
          <w:sz w:val="18"/>
          <w:szCs w:val="18"/>
        </w:rPr>
        <w:t>Српс</w:t>
      </w:r>
      <w:r w:rsidRPr="00DC055E">
        <w:rPr>
          <w:rFonts w:asciiTheme="minorHAnsi" w:hAnsiTheme="minorHAnsi"/>
          <w:b w:val="0"/>
          <w:sz w:val="18"/>
          <w:szCs w:val="18"/>
          <w:lang w:val="sr-Latn-CS"/>
        </w:rPr>
        <w:t>ки језик и књижевност</w:t>
      </w:r>
      <w:bookmarkEnd w:id="183"/>
      <w:bookmarkEnd w:id="184"/>
    </w:p>
    <w:p w:rsidR="000B5856" w:rsidRPr="00DC055E" w:rsidRDefault="000B5856" w:rsidP="000B5856">
      <w:pPr>
        <w:rPr>
          <w:rFonts w:asciiTheme="minorHAnsi" w:hAnsiTheme="minorHAnsi"/>
          <w:sz w:val="18"/>
          <w:szCs w:val="18"/>
          <w:lang w:val="sr-Latn-CS"/>
        </w:rPr>
      </w:pPr>
    </w:p>
    <w:p w:rsidR="000B5856" w:rsidRPr="00DC055E" w:rsidRDefault="000B5856" w:rsidP="000B5856">
      <w:pPr>
        <w:rPr>
          <w:rFonts w:asciiTheme="minorHAnsi" w:hAnsiTheme="minorHAnsi"/>
          <w:sz w:val="18"/>
          <w:szCs w:val="18"/>
          <w:lang w:val="sr-Cyrl-C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71"/>
        <w:gridCol w:w="1748"/>
        <w:gridCol w:w="1780"/>
        <w:gridCol w:w="1663"/>
      </w:tblGrid>
      <w:tr w:rsidR="000B5856" w:rsidRPr="00DC055E" w:rsidTr="00282F15">
        <w:trPr>
          <w:trHeight w:val="506"/>
        </w:trPr>
        <w:tc>
          <w:tcPr>
            <w:tcW w:w="3794" w:type="dxa"/>
            <w:vAlign w:val="center"/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Наставни садржај</w:t>
            </w:r>
          </w:p>
        </w:tc>
        <w:tc>
          <w:tcPr>
            <w:tcW w:w="1843" w:type="dxa"/>
            <w:vAlign w:val="center"/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Број часова обраде</w:t>
            </w:r>
          </w:p>
        </w:tc>
        <w:tc>
          <w:tcPr>
            <w:tcW w:w="1842" w:type="dxa"/>
            <w:vAlign w:val="center"/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Број часова утврђивања</w:t>
            </w:r>
          </w:p>
        </w:tc>
        <w:tc>
          <w:tcPr>
            <w:tcW w:w="1732" w:type="dxa"/>
            <w:vAlign w:val="center"/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Годишњи фонд часова</w:t>
            </w:r>
          </w:p>
        </w:tc>
      </w:tr>
      <w:tr w:rsidR="000B5856" w:rsidRPr="00DC055E" w:rsidTr="00282F15">
        <w:trPr>
          <w:trHeight w:val="506"/>
        </w:trPr>
        <w:tc>
          <w:tcPr>
            <w:tcW w:w="3794" w:type="dxa"/>
            <w:vAlign w:val="center"/>
          </w:tcPr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а) КЊИЖЕВНОСТ (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65)</w:t>
            </w:r>
          </w:p>
        </w:tc>
        <w:tc>
          <w:tcPr>
            <w:tcW w:w="1843" w:type="dxa"/>
            <w:vAlign w:val="center"/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1842" w:type="dxa"/>
            <w:vAlign w:val="center"/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1732" w:type="dxa"/>
            <w:vAlign w:val="center"/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</w:tr>
      <w:tr w:rsidR="000B5856" w:rsidRPr="00DC055E" w:rsidTr="00282F15">
        <w:trPr>
          <w:trHeight w:val="506"/>
        </w:trPr>
        <w:tc>
          <w:tcPr>
            <w:tcW w:w="3794" w:type="dxa"/>
            <w:vAlign w:val="center"/>
          </w:tcPr>
          <w:p w:rsidR="000B5856" w:rsidRPr="00DC055E" w:rsidRDefault="000B5856" w:rsidP="00A84E59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Модерна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 xml:space="preserve"> 29</w:t>
            </w:r>
          </w:p>
        </w:tc>
        <w:tc>
          <w:tcPr>
            <w:tcW w:w="1843" w:type="dxa"/>
            <w:vAlign w:val="center"/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19</w:t>
            </w:r>
          </w:p>
        </w:tc>
        <w:tc>
          <w:tcPr>
            <w:tcW w:w="1842" w:type="dxa"/>
            <w:vAlign w:val="center"/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10</w:t>
            </w:r>
          </w:p>
        </w:tc>
        <w:tc>
          <w:tcPr>
            <w:tcW w:w="1732" w:type="dxa"/>
            <w:vAlign w:val="center"/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29</w:t>
            </w:r>
          </w:p>
        </w:tc>
      </w:tr>
      <w:tr w:rsidR="000B5856" w:rsidRPr="00DC055E" w:rsidTr="00282F15">
        <w:trPr>
          <w:trHeight w:val="506"/>
        </w:trPr>
        <w:tc>
          <w:tcPr>
            <w:tcW w:w="3794" w:type="dxa"/>
            <w:vAlign w:val="center"/>
          </w:tcPr>
          <w:p w:rsidR="000B5856" w:rsidRPr="00DC055E" w:rsidRDefault="000B5856" w:rsidP="00A84E59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Међуратна и ратна књижевност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 xml:space="preserve"> 25</w:t>
            </w:r>
          </w:p>
        </w:tc>
        <w:tc>
          <w:tcPr>
            <w:tcW w:w="1843" w:type="dxa"/>
            <w:vAlign w:val="center"/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15</w:t>
            </w:r>
          </w:p>
        </w:tc>
        <w:tc>
          <w:tcPr>
            <w:tcW w:w="1842" w:type="dxa"/>
            <w:vAlign w:val="center"/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10</w:t>
            </w:r>
          </w:p>
        </w:tc>
        <w:tc>
          <w:tcPr>
            <w:tcW w:w="1732" w:type="dxa"/>
            <w:vAlign w:val="center"/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25</w:t>
            </w:r>
          </w:p>
        </w:tc>
      </w:tr>
      <w:tr w:rsidR="000B5856" w:rsidRPr="00DC055E" w:rsidTr="00282F15">
        <w:trPr>
          <w:trHeight w:val="506"/>
        </w:trPr>
        <w:tc>
          <w:tcPr>
            <w:tcW w:w="3794" w:type="dxa"/>
            <w:vAlign w:val="center"/>
          </w:tcPr>
          <w:p w:rsidR="000B5856" w:rsidRPr="00DC055E" w:rsidRDefault="000B5856" w:rsidP="00A84E59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Лектир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a 11</w:t>
            </w:r>
          </w:p>
        </w:tc>
        <w:tc>
          <w:tcPr>
            <w:tcW w:w="1843" w:type="dxa"/>
            <w:vAlign w:val="center"/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6</w:t>
            </w:r>
          </w:p>
        </w:tc>
        <w:tc>
          <w:tcPr>
            <w:tcW w:w="1842" w:type="dxa"/>
            <w:vAlign w:val="center"/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5</w:t>
            </w:r>
          </w:p>
        </w:tc>
        <w:tc>
          <w:tcPr>
            <w:tcW w:w="1732" w:type="dxa"/>
            <w:vAlign w:val="center"/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11</w:t>
            </w:r>
          </w:p>
        </w:tc>
      </w:tr>
      <w:tr w:rsidR="000B5856" w:rsidRPr="00DC055E" w:rsidTr="00282F15">
        <w:trPr>
          <w:trHeight w:val="506"/>
        </w:trPr>
        <w:tc>
          <w:tcPr>
            <w:tcW w:w="3794" w:type="dxa"/>
            <w:vAlign w:val="center"/>
          </w:tcPr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б) ЈЕЗИК (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26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)</w:t>
            </w:r>
          </w:p>
        </w:tc>
        <w:tc>
          <w:tcPr>
            <w:tcW w:w="1843" w:type="dxa"/>
            <w:vAlign w:val="center"/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1842" w:type="dxa"/>
            <w:vAlign w:val="center"/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1732" w:type="dxa"/>
            <w:vAlign w:val="center"/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</w:tr>
      <w:tr w:rsidR="000B5856" w:rsidRPr="00DC055E" w:rsidTr="00282F15">
        <w:trPr>
          <w:trHeight w:val="506"/>
        </w:trPr>
        <w:tc>
          <w:tcPr>
            <w:tcW w:w="3794" w:type="dxa"/>
            <w:vAlign w:val="center"/>
          </w:tcPr>
          <w:p w:rsidR="000B5856" w:rsidRPr="00DC055E" w:rsidRDefault="000B5856" w:rsidP="00A84E59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Грађење речи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 xml:space="preserve"> 6</w:t>
            </w:r>
          </w:p>
        </w:tc>
        <w:tc>
          <w:tcPr>
            <w:tcW w:w="1843" w:type="dxa"/>
            <w:vAlign w:val="center"/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1842" w:type="dxa"/>
            <w:vAlign w:val="center"/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1732" w:type="dxa"/>
            <w:vAlign w:val="center"/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6</w:t>
            </w:r>
          </w:p>
        </w:tc>
      </w:tr>
      <w:tr w:rsidR="000B5856" w:rsidRPr="00DC055E" w:rsidTr="00282F15">
        <w:trPr>
          <w:trHeight w:val="506"/>
        </w:trPr>
        <w:tc>
          <w:tcPr>
            <w:tcW w:w="3794" w:type="dxa"/>
            <w:vAlign w:val="center"/>
          </w:tcPr>
          <w:p w:rsidR="000B5856" w:rsidRPr="00DC055E" w:rsidRDefault="000B5856" w:rsidP="00A84E59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Лексикологија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 xml:space="preserve"> 9</w:t>
            </w:r>
          </w:p>
        </w:tc>
        <w:tc>
          <w:tcPr>
            <w:tcW w:w="1843" w:type="dxa"/>
            <w:vAlign w:val="center"/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  <w:tc>
          <w:tcPr>
            <w:tcW w:w="1842" w:type="dxa"/>
            <w:vAlign w:val="center"/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  <w:tc>
          <w:tcPr>
            <w:tcW w:w="1732" w:type="dxa"/>
            <w:vAlign w:val="center"/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</w:tr>
      <w:tr w:rsidR="000B5856" w:rsidRPr="00DC055E" w:rsidTr="00282F15">
        <w:trPr>
          <w:trHeight w:val="506"/>
        </w:trPr>
        <w:tc>
          <w:tcPr>
            <w:tcW w:w="3794" w:type="dxa"/>
            <w:vAlign w:val="center"/>
          </w:tcPr>
          <w:p w:rsidR="000B5856" w:rsidRPr="00DC055E" w:rsidRDefault="000B5856" w:rsidP="00A84E59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Синтакса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 xml:space="preserve"> 9</w:t>
            </w:r>
          </w:p>
        </w:tc>
        <w:tc>
          <w:tcPr>
            <w:tcW w:w="1843" w:type="dxa"/>
            <w:vAlign w:val="center"/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  <w:tc>
          <w:tcPr>
            <w:tcW w:w="1842" w:type="dxa"/>
            <w:vAlign w:val="center"/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  <w:tc>
          <w:tcPr>
            <w:tcW w:w="1732" w:type="dxa"/>
            <w:vAlign w:val="center"/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</w:tr>
      <w:tr w:rsidR="000B5856" w:rsidRPr="00DC055E" w:rsidTr="00282F15">
        <w:trPr>
          <w:trHeight w:val="506"/>
        </w:trPr>
        <w:tc>
          <w:tcPr>
            <w:tcW w:w="3794" w:type="dxa"/>
            <w:vAlign w:val="center"/>
          </w:tcPr>
          <w:p w:rsidR="000B5856" w:rsidRPr="00DC055E" w:rsidRDefault="000B5856" w:rsidP="00A84E59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Правопис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 xml:space="preserve"> 2</w:t>
            </w:r>
          </w:p>
        </w:tc>
        <w:tc>
          <w:tcPr>
            <w:tcW w:w="1843" w:type="dxa"/>
            <w:vAlign w:val="center"/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842" w:type="dxa"/>
            <w:vAlign w:val="center"/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732" w:type="dxa"/>
            <w:vAlign w:val="center"/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</w:tr>
      <w:tr w:rsidR="000B5856" w:rsidRPr="00DC055E" w:rsidTr="00282F15">
        <w:trPr>
          <w:trHeight w:val="506"/>
        </w:trPr>
        <w:tc>
          <w:tcPr>
            <w:tcW w:w="3794" w:type="dxa"/>
            <w:vAlign w:val="center"/>
          </w:tcPr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в) КУЛТУРА ИЗРАЖАВАЊА (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20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)</w:t>
            </w:r>
          </w:p>
        </w:tc>
        <w:tc>
          <w:tcPr>
            <w:tcW w:w="1843" w:type="dxa"/>
            <w:vAlign w:val="center"/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1842" w:type="dxa"/>
            <w:vAlign w:val="center"/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1732" w:type="dxa"/>
            <w:vAlign w:val="center"/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</w:tr>
      <w:tr w:rsidR="000B5856" w:rsidRPr="00DC055E" w:rsidTr="00282F15">
        <w:trPr>
          <w:trHeight w:val="506"/>
        </w:trPr>
        <w:tc>
          <w:tcPr>
            <w:tcW w:w="3794" w:type="dxa"/>
            <w:vAlign w:val="center"/>
          </w:tcPr>
          <w:p w:rsidR="000B5856" w:rsidRPr="00DC055E" w:rsidRDefault="000B5856" w:rsidP="00A84E59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Усмено изражавање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 xml:space="preserve"> 7</w:t>
            </w:r>
          </w:p>
        </w:tc>
        <w:tc>
          <w:tcPr>
            <w:tcW w:w="1843" w:type="dxa"/>
            <w:vAlign w:val="center"/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  <w:tc>
          <w:tcPr>
            <w:tcW w:w="1842" w:type="dxa"/>
            <w:vAlign w:val="center"/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1732" w:type="dxa"/>
            <w:vAlign w:val="center"/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7</w:t>
            </w:r>
          </w:p>
        </w:tc>
      </w:tr>
      <w:tr w:rsidR="000B5856" w:rsidRPr="00DC055E" w:rsidTr="00282F15">
        <w:trPr>
          <w:trHeight w:val="506"/>
        </w:trPr>
        <w:tc>
          <w:tcPr>
            <w:tcW w:w="3794" w:type="dxa"/>
            <w:vAlign w:val="center"/>
          </w:tcPr>
          <w:p w:rsidR="000B5856" w:rsidRPr="00DC055E" w:rsidRDefault="000B5856" w:rsidP="00A84E59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Писмено изражавање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 xml:space="preserve"> 13</w:t>
            </w:r>
          </w:p>
        </w:tc>
        <w:tc>
          <w:tcPr>
            <w:tcW w:w="1843" w:type="dxa"/>
            <w:vAlign w:val="center"/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1842" w:type="dxa"/>
            <w:vAlign w:val="center"/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4</w:t>
            </w:r>
          </w:p>
        </w:tc>
        <w:tc>
          <w:tcPr>
            <w:tcW w:w="1732" w:type="dxa"/>
            <w:vAlign w:val="center"/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13</w:t>
            </w:r>
          </w:p>
        </w:tc>
      </w:tr>
    </w:tbl>
    <w:p w:rsidR="000B5856" w:rsidRPr="00DC055E" w:rsidRDefault="000B5856" w:rsidP="000B5856">
      <w:pPr>
        <w:rPr>
          <w:rFonts w:asciiTheme="minorHAnsi" w:hAnsiTheme="minorHAnsi"/>
          <w:sz w:val="18"/>
          <w:szCs w:val="18"/>
        </w:rPr>
      </w:pPr>
    </w:p>
    <w:p w:rsidR="000B5856" w:rsidRPr="00DC055E" w:rsidRDefault="000B5856" w:rsidP="000B5856">
      <w:pPr>
        <w:rPr>
          <w:rFonts w:asciiTheme="minorHAnsi" w:hAnsiTheme="minorHAnsi"/>
          <w:sz w:val="18"/>
          <w:szCs w:val="18"/>
        </w:rPr>
      </w:pPr>
    </w:p>
    <w:p w:rsidR="000B5856" w:rsidRPr="00DC055E" w:rsidRDefault="000B5856" w:rsidP="000B5856">
      <w:pPr>
        <w:rPr>
          <w:rFonts w:asciiTheme="minorHAnsi" w:hAnsiTheme="minorHAnsi"/>
          <w:sz w:val="18"/>
          <w:szCs w:val="18"/>
          <w:lang w:val="sr-Cyrl-CS"/>
        </w:rPr>
      </w:pPr>
    </w:p>
    <w:p w:rsidR="000B5856" w:rsidRPr="00DC055E" w:rsidRDefault="000B5856" w:rsidP="000B5856">
      <w:pPr>
        <w:rPr>
          <w:rFonts w:asciiTheme="minorHAnsi" w:hAnsiTheme="minorHAnsi"/>
          <w:sz w:val="18"/>
          <w:szCs w:val="18"/>
          <w:lang w:val="sr-Cyrl-CS"/>
        </w:rPr>
      </w:pPr>
    </w:p>
    <w:p w:rsidR="000B5856" w:rsidRPr="00DC055E" w:rsidRDefault="000B5856" w:rsidP="000B5856">
      <w:pPr>
        <w:rPr>
          <w:rFonts w:asciiTheme="minorHAnsi" w:hAnsiTheme="minorHAnsi"/>
          <w:sz w:val="18"/>
          <w:szCs w:val="18"/>
          <w:lang w:val="sr-Cyrl-CS"/>
        </w:rPr>
      </w:pPr>
      <w:r w:rsidRPr="00DC055E">
        <w:rPr>
          <w:rFonts w:asciiTheme="minorHAnsi" w:hAnsiTheme="minorHAnsi"/>
          <w:sz w:val="18"/>
          <w:szCs w:val="18"/>
          <w:lang w:val="sr-Cyrl-CS"/>
        </w:rPr>
        <w:t>НАСТАВНИ ПРЕДМЕТ: СРПСКИ ЈЕЗИК И КЊИЖЕВНОСТ</w:t>
      </w:r>
    </w:p>
    <w:p w:rsidR="000B5856" w:rsidRPr="00DC055E" w:rsidRDefault="000B5856" w:rsidP="000B5856">
      <w:pPr>
        <w:rPr>
          <w:rFonts w:asciiTheme="minorHAnsi" w:hAnsiTheme="minorHAnsi"/>
          <w:sz w:val="18"/>
          <w:szCs w:val="18"/>
          <w:lang w:val="sr-Cyrl-CS"/>
        </w:rPr>
      </w:pPr>
    </w:p>
    <w:p w:rsidR="000B5856" w:rsidRPr="00DC055E" w:rsidRDefault="000B5856" w:rsidP="000B5856">
      <w:pPr>
        <w:rPr>
          <w:rFonts w:asciiTheme="minorHAnsi" w:hAnsiTheme="minorHAnsi"/>
          <w:b/>
          <w:sz w:val="18"/>
          <w:szCs w:val="18"/>
          <w:lang w:val="sr-Cyrl-CS"/>
        </w:rPr>
      </w:pPr>
      <w:r w:rsidRPr="00DC055E">
        <w:rPr>
          <w:rFonts w:asciiTheme="minorHAnsi" w:hAnsiTheme="minorHAnsi"/>
          <w:b/>
          <w:sz w:val="18"/>
          <w:szCs w:val="18"/>
          <w:lang w:val="sr-Cyrl-CS"/>
        </w:rPr>
        <w:t>Циљ наставе српског језика и књижевности</w:t>
      </w:r>
    </w:p>
    <w:p w:rsidR="000B5856" w:rsidRPr="00DC055E" w:rsidRDefault="000B5856" w:rsidP="000B5856">
      <w:pPr>
        <w:rPr>
          <w:rFonts w:asciiTheme="minorHAnsi" w:hAnsiTheme="minorHAnsi"/>
          <w:sz w:val="18"/>
          <w:szCs w:val="18"/>
          <w:lang w:val="sr-Cyrl-CS"/>
        </w:rPr>
      </w:pPr>
    </w:p>
    <w:p w:rsidR="000B5856" w:rsidRPr="00DC055E" w:rsidRDefault="000B5856" w:rsidP="000B5856">
      <w:pPr>
        <w:ind w:firstLine="708"/>
        <w:jc w:val="both"/>
        <w:rPr>
          <w:rFonts w:asciiTheme="minorHAnsi" w:hAnsiTheme="minorHAnsi"/>
          <w:sz w:val="18"/>
          <w:szCs w:val="18"/>
          <w:lang w:val="sr-Cyrl-CS"/>
        </w:rPr>
      </w:pPr>
      <w:r w:rsidRPr="00DC055E">
        <w:rPr>
          <w:rFonts w:asciiTheme="minorHAnsi" w:hAnsiTheme="minorHAnsi"/>
          <w:sz w:val="18"/>
          <w:szCs w:val="18"/>
          <w:lang w:val="sr-Cyrl-CS"/>
        </w:rPr>
        <w:t xml:space="preserve">Циљ наставе српског језика и књижевности је образовање и васпитање ученика као слободне, креативне и културне личности, критичког ума и оплемењеног језика и укуса. </w:t>
      </w:r>
    </w:p>
    <w:p w:rsidR="000B5856" w:rsidRPr="00DC055E" w:rsidRDefault="000B5856" w:rsidP="000B5856">
      <w:pPr>
        <w:ind w:firstLine="708"/>
        <w:jc w:val="both"/>
        <w:rPr>
          <w:rFonts w:asciiTheme="minorHAnsi" w:hAnsiTheme="minorHAnsi"/>
          <w:sz w:val="18"/>
          <w:szCs w:val="18"/>
          <w:lang w:val="sr-Cyrl-CS"/>
        </w:rPr>
      </w:pPr>
      <w:r w:rsidRPr="00DC055E">
        <w:rPr>
          <w:rFonts w:asciiTheme="minorHAnsi" w:hAnsiTheme="minorHAnsi"/>
          <w:sz w:val="18"/>
          <w:szCs w:val="18"/>
          <w:lang w:val="sr-Cyrl-CS"/>
        </w:rPr>
        <w:t>Настава српског језика и књижевности треба да омогући висок степен развоја индивидуалности, односно остваривање ученикове личности и својеврсности у стицању знања и стваралачког исказивања.</w:t>
      </w:r>
    </w:p>
    <w:p w:rsidR="000B5856" w:rsidRPr="00DC055E" w:rsidRDefault="000B5856" w:rsidP="000B5856">
      <w:pPr>
        <w:jc w:val="both"/>
        <w:rPr>
          <w:rFonts w:asciiTheme="minorHAnsi" w:hAnsiTheme="minorHAnsi"/>
          <w:sz w:val="18"/>
          <w:szCs w:val="18"/>
          <w:lang w:val="sr-Cyrl-CS"/>
        </w:rPr>
      </w:pPr>
      <w:r w:rsidRPr="00DC055E">
        <w:rPr>
          <w:rFonts w:asciiTheme="minorHAnsi" w:hAnsiTheme="minorHAnsi"/>
          <w:sz w:val="18"/>
          <w:szCs w:val="18"/>
          <w:lang w:val="sr-Cyrl-CS"/>
        </w:rPr>
        <w:t>Задаци наставе српског језика и књижевности су да:</w:t>
      </w:r>
    </w:p>
    <w:p w:rsidR="000B5856" w:rsidRPr="00DC055E" w:rsidRDefault="000B5856" w:rsidP="00A84E59">
      <w:pPr>
        <w:pStyle w:val="ListParagraph"/>
        <w:numPr>
          <w:ilvl w:val="0"/>
          <w:numId w:val="10"/>
        </w:numPr>
        <w:spacing w:line="276" w:lineRule="auto"/>
        <w:jc w:val="both"/>
        <w:rPr>
          <w:rFonts w:asciiTheme="minorHAnsi" w:hAnsiTheme="minorHAnsi"/>
          <w:sz w:val="18"/>
          <w:szCs w:val="18"/>
          <w:lang w:val="sr-Cyrl-CS"/>
        </w:rPr>
      </w:pPr>
      <w:r w:rsidRPr="00DC055E">
        <w:rPr>
          <w:rFonts w:asciiTheme="minorHAnsi" w:hAnsiTheme="minorHAnsi"/>
          <w:sz w:val="18"/>
          <w:szCs w:val="18"/>
          <w:lang w:val="sr-Cyrl-CS"/>
        </w:rPr>
        <w:t>уводи ученика у проучавање језика као система знакова и у лингвистичка знања и појмове;</w:t>
      </w:r>
    </w:p>
    <w:p w:rsidR="000B5856" w:rsidRPr="00DC055E" w:rsidRDefault="000B5856" w:rsidP="00A84E59">
      <w:pPr>
        <w:pStyle w:val="ListParagraph"/>
        <w:numPr>
          <w:ilvl w:val="0"/>
          <w:numId w:val="10"/>
        </w:numPr>
        <w:spacing w:line="276" w:lineRule="auto"/>
        <w:jc w:val="both"/>
        <w:rPr>
          <w:rFonts w:asciiTheme="minorHAnsi" w:hAnsiTheme="minorHAnsi"/>
          <w:sz w:val="18"/>
          <w:szCs w:val="18"/>
          <w:lang w:val="sr-Cyrl-CS"/>
        </w:rPr>
      </w:pPr>
      <w:r w:rsidRPr="00DC055E">
        <w:rPr>
          <w:rFonts w:asciiTheme="minorHAnsi" w:hAnsiTheme="minorHAnsi"/>
          <w:sz w:val="18"/>
          <w:szCs w:val="18"/>
          <w:lang w:val="sr-Cyrl-CS"/>
        </w:rPr>
        <w:t>развија језички сензибилитет и изражајне способности ученика;</w:t>
      </w:r>
    </w:p>
    <w:p w:rsidR="000B5856" w:rsidRPr="00DC055E" w:rsidRDefault="000B5856" w:rsidP="00A84E59">
      <w:pPr>
        <w:pStyle w:val="ListParagraph"/>
        <w:numPr>
          <w:ilvl w:val="0"/>
          <w:numId w:val="10"/>
        </w:numPr>
        <w:spacing w:line="276" w:lineRule="auto"/>
        <w:jc w:val="both"/>
        <w:rPr>
          <w:rFonts w:asciiTheme="minorHAnsi" w:hAnsiTheme="minorHAnsi"/>
          <w:sz w:val="18"/>
          <w:szCs w:val="18"/>
          <w:lang w:val="sr-Cyrl-CS"/>
        </w:rPr>
      </w:pPr>
      <w:r w:rsidRPr="00DC055E">
        <w:rPr>
          <w:rFonts w:asciiTheme="minorHAnsi" w:hAnsiTheme="minorHAnsi"/>
          <w:sz w:val="18"/>
          <w:szCs w:val="18"/>
          <w:lang w:val="sr-Cyrl-CS"/>
        </w:rPr>
        <w:t>оспособљава ученика да теоријска знања о језичким појавама и правописној норми српског књижевног језика успешно примењује у пракси;</w:t>
      </w:r>
    </w:p>
    <w:p w:rsidR="000B5856" w:rsidRPr="00DC055E" w:rsidRDefault="000B5856" w:rsidP="00A84E59">
      <w:pPr>
        <w:pStyle w:val="ListParagraph"/>
        <w:numPr>
          <w:ilvl w:val="0"/>
          <w:numId w:val="10"/>
        </w:numPr>
        <w:spacing w:line="276" w:lineRule="auto"/>
        <w:jc w:val="both"/>
        <w:rPr>
          <w:rFonts w:asciiTheme="minorHAnsi" w:hAnsiTheme="minorHAnsi"/>
          <w:sz w:val="18"/>
          <w:szCs w:val="18"/>
          <w:lang w:val="sr-Cyrl-CS"/>
        </w:rPr>
      </w:pPr>
      <w:r w:rsidRPr="00DC055E">
        <w:rPr>
          <w:rFonts w:asciiTheme="minorHAnsi" w:hAnsiTheme="minorHAnsi"/>
          <w:sz w:val="18"/>
          <w:szCs w:val="18"/>
          <w:lang w:val="sr-Cyrl-CS"/>
        </w:rPr>
        <w:t>васпитава у духу језичке толеранције према другим језицима;</w:t>
      </w:r>
    </w:p>
    <w:p w:rsidR="000B5856" w:rsidRPr="00DC055E" w:rsidRDefault="000B5856" w:rsidP="00A84E59">
      <w:pPr>
        <w:pStyle w:val="ListParagraph"/>
        <w:numPr>
          <w:ilvl w:val="0"/>
          <w:numId w:val="10"/>
        </w:numPr>
        <w:spacing w:line="276" w:lineRule="auto"/>
        <w:jc w:val="both"/>
        <w:rPr>
          <w:rFonts w:asciiTheme="minorHAnsi" w:hAnsiTheme="minorHAnsi"/>
          <w:sz w:val="18"/>
          <w:szCs w:val="18"/>
          <w:lang w:val="sr-Cyrl-CS"/>
        </w:rPr>
      </w:pPr>
      <w:r w:rsidRPr="00DC055E">
        <w:rPr>
          <w:rFonts w:asciiTheme="minorHAnsi" w:hAnsiTheme="minorHAnsi"/>
          <w:sz w:val="18"/>
          <w:szCs w:val="18"/>
          <w:lang w:val="sr-Cyrl-CS"/>
        </w:rPr>
        <w:t>развија умеће у усменом и писменом изражавању;</w:t>
      </w:r>
    </w:p>
    <w:p w:rsidR="000B5856" w:rsidRPr="00DC055E" w:rsidRDefault="000B5856" w:rsidP="00A84E59">
      <w:pPr>
        <w:pStyle w:val="ListParagraph"/>
        <w:numPr>
          <w:ilvl w:val="0"/>
          <w:numId w:val="10"/>
        </w:numPr>
        <w:spacing w:line="276" w:lineRule="auto"/>
        <w:jc w:val="both"/>
        <w:rPr>
          <w:rFonts w:asciiTheme="minorHAnsi" w:hAnsiTheme="minorHAnsi"/>
          <w:sz w:val="18"/>
          <w:szCs w:val="18"/>
          <w:lang w:val="sr-Cyrl-CS"/>
        </w:rPr>
      </w:pPr>
      <w:r w:rsidRPr="00DC055E">
        <w:rPr>
          <w:rFonts w:asciiTheme="minorHAnsi" w:hAnsiTheme="minorHAnsi"/>
          <w:sz w:val="18"/>
          <w:szCs w:val="18"/>
          <w:lang w:val="sr-Cyrl-CS"/>
        </w:rPr>
        <w:t>подстиче ученике на усавршавање говорења, писања и читања, као и на неговање културе дијалога;</w:t>
      </w:r>
    </w:p>
    <w:p w:rsidR="000B5856" w:rsidRPr="00DC055E" w:rsidRDefault="000B5856" w:rsidP="00A84E59">
      <w:pPr>
        <w:pStyle w:val="ListParagraph"/>
        <w:numPr>
          <w:ilvl w:val="0"/>
          <w:numId w:val="10"/>
        </w:numPr>
        <w:spacing w:line="276" w:lineRule="auto"/>
        <w:jc w:val="both"/>
        <w:rPr>
          <w:rFonts w:asciiTheme="minorHAnsi" w:hAnsiTheme="minorHAnsi"/>
          <w:sz w:val="18"/>
          <w:szCs w:val="18"/>
          <w:lang w:val="sr-Cyrl-CS"/>
        </w:rPr>
      </w:pPr>
      <w:r w:rsidRPr="00DC055E">
        <w:rPr>
          <w:rFonts w:asciiTheme="minorHAnsi" w:hAnsiTheme="minorHAnsi"/>
          <w:sz w:val="18"/>
          <w:szCs w:val="18"/>
          <w:lang w:val="sr-Cyrl-CS"/>
        </w:rPr>
        <w:t>оспособљава ученике да се успешно служе разним облицима казивања и одговарајућим стиловима у говорним ситуацијама;</w:t>
      </w:r>
    </w:p>
    <w:p w:rsidR="000B5856" w:rsidRPr="00DC055E" w:rsidRDefault="000B5856" w:rsidP="00A84E59">
      <w:pPr>
        <w:pStyle w:val="ListParagraph"/>
        <w:numPr>
          <w:ilvl w:val="0"/>
          <w:numId w:val="10"/>
        </w:numPr>
        <w:spacing w:line="276" w:lineRule="auto"/>
        <w:jc w:val="both"/>
        <w:rPr>
          <w:rFonts w:asciiTheme="minorHAnsi" w:hAnsiTheme="minorHAnsi"/>
          <w:sz w:val="18"/>
          <w:szCs w:val="18"/>
          <w:lang w:val="sr-Cyrl-CS"/>
        </w:rPr>
      </w:pPr>
      <w:r w:rsidRPr="00DC055E">
        <w:rPr>
          <w:rFonts w:asciiTheme="minorHAnsi" w:hAnsiTheme="minorHAnsi"/>
          <w:sz w:val="18"/>
          <w:szCs w:val="18"/>
          <w:lang w:val="sr-Cyrl-CS"/>
        </w:rPr>
        <w:t>упознаје ученике са књижевном уметношћу;</w:t>
      </w:r>
    </w:p>
    <w:p w:rsidR="000B5856" w:rsidRPr="00DC055E" w:rsidRDefault="000B5856" w:rsidP="00A84E59">
      <w:pPr>
        <w:pStyle w:val="ListParagraph"/>
        <w:numPr>
          <w:ilvl w:val="0"/>
          <w:numId w:val="10"/>
        </w:numPr>
        <w:spacing w:line="276" w:lineRule="auto"/>
        <w:jc w:val="both"/>
        <w:rPr>
          <w:rFonts w:asciiTheme="minorHAnsi" w:hAnsiTheme="minorHAnsi"/>
          <w:sz w:val="18"/>
          <w:szCs w:val="18"/>
          <w:lang w:val="sr-Cyrl-CS"/>
        </w:rPr>
      </w:pPr>
      <w:r w:rsidRPr="00DC055E">
        <w:rPr>
          <w:rFonts w:asciiTheme="minorHAnsi" w:hAnsiTheme="minorHAnsi"/>
          <w:sz w:val="18"/>
          <w:szCs w:val="18"/>
          <w:lang w:val="sr-Cyrl-CS"/>
        </w:rPr>
        <w:lastRenderedPageBreak/>
        <w:t>развија хуманистичко и књижевно образовање на најбољим делима српске, јужнословенске и светске културне баштине;</w:t>
      </w:r>
    </w:p>
    <w:p w:rsidR="000B5856" w:rsidRPr="00DC055E" w:rsidRDefault="000B5856" w:rsidP="00A84E59">
      <w:pPr>
        <w:pStyle w:val="ListParagraph"/>
        <w:numPr>
          <w:ilvl w:val="0"/>
          <w:numId w:val="10"/>
        </w:numPr>
        <w:spacing w:line="276" w:lineRule="auto"/>
        <w:jc w:val="both"/>
        <w:rPr>
          <w:rFonts w:asciiTheme="minorHAnsi" w:hAnsiTheme="minorHAnsi"/>
          <w:sz w:val="18"/>
          <w:szCs w:val="18"/>
          <w:lang w:val="sr-Cyrl-CS"/>
        </w:rPr>
      </w:pPr>
      <w:r w:rsidRPr="00DC055E">
        <w:rPr>
          <w:rFonts w:asciiTheme="minorHAnsi" w:hAnsiTheme="minorHAnsi"/>
          <w:sz w:val="18"/>
          <w:szCs w:val="18"/>
          <w:lang w:val="sr-Cyrl-CS"/>
        </w:rPr>
        <w:t>развија књижевни укус, усавршава литературну рецепцију и ствара трајне читалачке навике;</w:t>
      </w:r>
    </w:p>
    <w:p w:rsidR="000B5856" w:rsidRPr="00DC055E" w:rsidRDefault="000B5856" w:rsidP="00A84E59">
      <w:pPr>
        <w:pStyle w:val="ListParagraph"/>
        <w:numPr>
          <w:ilvl w:val="0"/>
          <w:numId w:val="10"/>
        </w:numPr>
        <w:spacing w:line="276" w:lineRule="auto"/>
        <w:jc w:val="both"/>
        <w:rPr>
          <w:rFonts w:asciiTheme="minorHAnsi" w:hAnsiTheme="minorHAnsi"/>
          <w:sz w:val="18"/>
          <w:szCs w:val="18"/>
          <w:lang w:val="sr-Cyrl-CS"/>
        </w:rPr>
      </w:pPr>
      <w:r w:rsidRPr="00DC055E">
        <w:rPr>
          <w:rFonts w:asciiTheme="minorHAnsi" w:hAnsiTheme="minorHAnsi"/>
          <w:sz w:val="18"/>
          <w:szCs w:val="18"/>
          <w:lang w:val="sr-Cyrl-CS"/>
        </w:rPr>
        <w:t>упућује ученике на истраживачки рад и критички однос према књижевности, оспособљава их за самостално читање, доживљавање, разумевање, тумачење и оцењивање књижевно уметничких дела;</w:t>
      </w:r>
    </w:p>
    <w:p w:rsidR="000B5856" w:rsidRPr="00DC055E" w:rsidRDefault="000B5856" w:rsidP="00A84E59">
      <w:pPr>
        <w:pStyle w:val="ListParagraph"/>
        <w:numPr>
          <w:ilvl w:val="0"/>
          <w:numId w:val="10"/>
        </w:numPr>
        <w:spacing w:line="276" w:lineRule="auto"/>
        <w:jc w:val="both"/>
        <w:rPr>
          <w:rFonts w:asciiTheme="minorHAnsi" w:hAnsiTheme="minorHAnsi"/>
          <w:sz w:val="18"/>
          <w:szCs w:val="18"/>
          <w:lang w:val="sr-Cyrl-CS"/>
        </w:rPr>
      </w:pPr>
      <w:r w:rsidRPr="00DC055E">
        <w:rPr>
          <w:rFonts w:asciiTheme="minorHAnsi" w:hAnsiTheme="minorHAnsi"/>
          <w:sz w:val="18"/>
          <w:szCs w:val="18"/>
          <w:lang w:val="sr-Cyrl-CS"/>
        </w:rPr>
        <w:t>обезбеђује функционално знање из теорије и историје књижевности ради бољег разумевања и успешнијег проучавања уметничких текстова;</w:t>
      </w:r>
    </w:p>
    <w:p w:rsidR="000B5856" w:rsidRPr="00DC055E" w:rsidRDefault="000B5856" w:rsidP="00A84E59">
      <w:pPr>
        <w:pStyle w:val="ListParagraph"/>
        <w:numPr>
          <w:ilvl w:val="0"/>
          <w:numId w:val="10"/>
        </w:numPr>
        <w:spacing w:line="276" w:lineRule="auto"/>
        <w:jc w:val="both"/>
        <w:rPr>
          <w:rFonts w:asciiTheme="minorHAnsi" w:hAnsiTheme="minorHAnsi"/>
          <w:sz w:val="18"/>
          <w:szCs w:val="18"/>
          <w:lang w:val="sr-Cyrl-CS"/>
        </w:rPr>
      </w:pPr>
      <w:r w:rsidRPr="00DC055E">
        <w:rPr>
          <w:rFonts w:asciiTheme="minorHAnsi" w:hAnsiTheme="minorHAnsi"/>
          <w:sz w:val="18"/>
          <w:szCs w:val="18"/>
          <w:lang w:val="sr-Cyrl-CS"/>
        </w:rPr>
        <w:t>васпитава у духу општег хуманистичког прогреса и на начелу поштовања, чувања и богаћења културне и уметничке баштине, цивилизацијских тековина и материјалних добара;</w:t>
      </w:r>
    </w:p>
    <w:p w:rsidR="000B5856" w:rsidRPr="00DC055E" w:rsidRDefault="000B5856" w:rsidP="00A84E59">
      <w:pPr>
        <w:pStyle w:val="ListParagraph"/>
        <w:numPr>
          <w:ilvl w:val="0"/>
          <w:numId w:val="10"/>
        </w:numPr>
        <w:spacing w:line="276" w:lineRule="auto"/>
        <w:jc w:val="both"/>
        <w:rPr>
          <w:rFonts w:asciiTheme="minorHAnsi" w:hAnsiTheme="minorHAnsi"/>
          <w:sz w:val="18"/>
          <w:szCs w:val="18"/>
          <w:lang w:val="sr-Cyrl-CS"/>
        </w:rPr>
      </w:pPr>
      <w:r w:rsidRPr="00DC055E">
        <w:rPr>
          <w:rFonts w:asciiTheme="minorHAnsi" w:hAnsiTheme="minorHAnsi"/>
          <w:sz w:val="18"/>
          <w:szCs w:val="18"/>
          <w:lang w:val="sr-Cyrl-CS"/>
        </w:rPr>
        <w:t>шири сазнајне видике ученика и подстиче их на критичко мишљење и оригинална гледишта;</w:t>
      </w:r>
    </w:p>
    <w:p w:rsidR="000B5856" w:rsidRPr="00DC055E" w:rsidRDefault="000B5856" w:rsidP="00A84E59">
      <w:pPr>
        <w:pStyle w:val="ListParagraph"/>
        <w:numPr>
          <w:ilvl w:val="0"/>
          <w:numId w:val="10"/>
        </w:numPr>
        <w:spacing w:line="276" w:lineRule="auto"/>
        <w:jc w:val="both"/>
        <w:rPr>
          <w:rFonts w:asciiTheme="minorHAnsi" w:hAnsiTheme="minorHAnsi"/>
          <w:sz w:val="18"/>
          <w:szCs w:val="18"/>
          <w:lang w:val="sr-Cyrl-CS"/>
        </w:rPr>
      </w:pPr>
      <w:r w:rsidRPr="00DC055E">
        <w:rPr>
          <w:rFonts w:asciiTheme="minorHAnsi" w:hAnsiTheme="minorHAnsi"/>
          <w:sz w:val="18"/>
          <w:szCs w:val="18"/>
          <w:lang w:val="sr-Cyrl-CS"/>
        </w:rPr>
        <w:t>подстиче и развија стално интересовање за нова сазнања и вештине потребне за учење током читавог живота.</w:t>
      </w:r>
    </w:p>
    <w:p w:rsidR="000B5856" w:rsidRPr="00DC055E" w:rsidRDefault="000B5856" w:rsidP="000B5856">
      <w:pPr>
        <w:rPr>
          <w:rFonts w:asciiTheme="minorHAnsi" w:hAnsiTheme="minorHAnsi"/>
          <w:sz w:val="18"/>
          <w:szCs w:val="18"/>
          <w:lang w:val="sr-Cyrl-CS"/>
        </w:rPr>
      </w:pPr>
    </w:p>
    <w:p w:rsidR="000B5856" w:rsidRPr="00DC055E" w:rsidRDefault="000B5856" w:rsidP="000B5856">
      <w:pPr>
        <w:rPr>
          <w:rFonts w:asciiTheme="minorHAnsi" w:hAnsiTheme="minorHAnsi"/>
          <w:sz w:val="18"/>
          <w:szCs w:val="18"/>
          <w:lang w:val="sr-Cyrl-CS"/>
        </w:rPr>
      </w:pPr>
    </w:p>
    <w:p w:rsidR="000B5856" w:rsidRPr="00DC055E" w:rsidRDefault="000B5856" w:rsidP="000B5856">
      <w:pPr>
        <w:rPr>
          <w:rFonts w:asciiTheme="minorHAnsi" w:hAnsiTheme="minorHAnsi"/>
          <w:sz w:val="18"/>
          <w:szCs w:val="18"/>
          <w:lang w:val="sr-Cyrl-CS"/>
        </w:rPr>
      </w:pPr>
    </w:p>
    <w:p w:rsidR="000B5856" w:rsidRPr="00DC055E" w:rsidRDefault="000B5856" w:rsidP="000B5856">
      <w:pPr>
        <w:rPr>
          <w:rFonts w:asciiTheme="minorHAnsi" w:hAnsiTheme="minorHAnsi"/>
          <w:sz w:val="18"/>
          <w:szCs w:val="18"/>
          <w:lang w:val="sr-Cyrl-CS"/>
        </w:rPr>
      </w:pPr>
    </w:p>
    <w:p w:rsidR="000B5856" w:rsidRPr="00DC055E" w:rsidRDefault="000B5856" w:rsidP="000B5856">
      <w:pPr>
        <w:rPr>
          <w:rFonts w:asciiTheme="minorHAnsi" w:hAnsiTheme="minorHAnsi"/>
          <w:sz w:val="18"/>
          <w:szCs w:val="18"/>
          <w:lang w:val="sr-Cyrl-CS"/>
        </w:rPr>
      </w:pPr>
    </w:p>
    <w:tbl>
      <w:tblPr>
        <w:tblW w:w="921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2"/>
        <w:gridCol w:w="1135"/>
        <w:gridCol w:w="1702"/>
        <w:gridCol w:w="851"/>
        <w:gridCol w:w="2552"/>
        <w:gridCol w:w="2552"/>
      </w:tblGrid>
      <w:tr w:rsidR="000B5856" w:rsidRPr="00DC055E" w:rsidTr="00282F15">
        <w:trPr>
          <w:trHeight w:val="283"/>
        </w:trPr>
        <w:tc>
          <w:tcPr>
            <w:tcW w:w="422" w:type="dxa"/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1135" w:type="dxa"/>
            <w:vAlign w:val="center"/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Редни број наставне теме</w:t>
            </w:r>
          </w:p>
        </w:tc>
        <w:tc>
          <w:tcPr>
            <w:tcW w:w="1702" w:type="dxa"/>
            <w:vAlign w:val="center"/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Натавни садржај</w:t>
            </w:r>
          </w:p>
        </w:tc>
        <w:tc>
          <w:tcPr>
            <w:tcW w:w="851" w:type="dxa"/>
            <w:vAlign w:val="center"/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Број часова</w:t>
            </w:r>
          </w:p>
        </w:tc>
        <w:tc>
          <w:tcPr>
            <w:tcW w:w="2552" w:type="dxa"/>
            <w:vAlign w:val="center"/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Начин и поступак остваривања</w:t>
            </w:r>
          </w:p>
        </w:tc>
        <w:tc>
          <w:tcPr>
            <w:tcW w:w="2552" w:type="dxa"/>
            <w:vAlign w:val="center"/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Активности ученика</w:t>
            </w:r>
          </w:p>
        </w:tc>
      </w:tr>
      <w:tr w:rsidR="000B5856" w:rsidRPr="00DC055E" w:rsidTr="00282F15">
        <w:trPr>
          <w:trHeight w:val="2606"/>
        </w:trPr>
        <w:tc>
          <w:tcPr>
            <w:tcW w:w="422" w:type="dxa"/>
            <w:vMerge w:val="restart"/>
            <w:textDirection w:val="btLr"/>
            <w:vAlign w:val="center"/>
          </w:tcPr>
          <w:p w:rsidR="000B5856" w:rsidRPr="00DC055E" w:rsidRDefault="000B5856" w:rsidP="00282F15">
            <w:pPr>
              <w:ind w:left="113" w:right="113"/>
              <w:jc w:val="center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К Њ И Ж Е В Н О С Т</w:t>
            </w:r>
          </w:p>
        </w:tc>
        <w:tc>
          <w:tcPr>
            <w:tcW w:w="1135" w:type="dxa"/>
            <w:vAlign w:val="center"/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1.</w:t>
            </w:r>
          </w:p>
        </w:tc>
        <w:tc>
          <w:tcPr>
            <w:tcW w:w="1702" w:type="dxa"/>
            <w:vAlign w:val="center"/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Модерна</w:t>
            </w:r>
          </w:p>
        </w:tc>
        <w:tc>
          <w:tcPr>
            <w:tcW w:w="851" w:type="dxa"/>
            <w:vAlign w:val="center"/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29</w:t>
            </w:r>
          </w:p>
        </w:tc>
        <w:tc>
          <w:tcPr>
            <w:tcW w:w="2552" w:type="dxa"/>
            <w:vMerge w:val="restart"/>
            <w:vAlign w:val="center"/>
          </w:tcPr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Облици рада:</w:t>
            </w:r>
          </w:p>
          <w:p w:rsidR="000B5856" w:rsidRPr="00DC055E" w:rsidRDefault="000B5856" w:rsidP="00A84E59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фронтални</w:t>
            </w:r>
          </w:p>
          <w:p w:rsidR="000B5856" w:rsidRPr="00DC055E" w:rsidRDefault="000B5856" w:rsidP="00A84E59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индивидуални</w:t>
            </w:r>
          </w:p>
          <w:p w:rsidR="000B5856" w:rsidRPr="00DC055E" w:rsidRDefault="000B5856" w:rsidP="00A84E59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групни</w:t>
            </w:r>
          </w:p>
          <w:p w:rsidR="000B5856" w:rsidRPr="00DC055E" w:rsidRDefault="000B5856" w:rsidP="00A84E59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рад у пару</w:t>
            </w:r>
          </w:p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Методе рада:</w:t>
            </w:r>
          </w:p>
          <w:p w:rsidR="000B5856" w:rsidRPr="00DC055E" w:rsidRDefault="000B5856" w:rsidP="00A84E59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монолошка (предавање, образлагање, објашњавање)</w:t>
            </w:r>
          </w:p>
          <w:p w:rsidR="000B5856" w:rsidRPr="00DC055E" w:rsidRDefault="000B5856" w:rsidP="00A84E59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дијалошка</w:t>
            </w:r>
          </w:p>
          <w:p w:rsidR="000B5856" w:rsidRPr="00DC055E" w:rsidRDefault="000B5856" w:rsidP="00A84E59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хеуристички приступ</w:t>
            </w:r>
          </w:p>
          <w:p w:rsidR="000B5856" w:rsidRPr="00DC055E" w:rsidRDefault="000B5856" w:rsidP="00A84E59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игровне активности (уметничке, драмске, стваралачке)</w:t>
            </w:r>
          </w:p>
          <w:p w:rsidR="000B5856" w:rsidRPr="00DC055E" w:rsidRDefault="000B5856" w:rsidP="00A84E59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демонстративна (приказивање шема, филмова, разне пројекције)</w:t>
            </w:r>
          </w:p>
          <w:p w:rsidR="000B5856" w:rsidRPr="00DC055E" w:rsidRDefault="000B5856" w:rsidP="00A84E59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рад на тексту (писмени задаци, коришћење 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lastRenderedPageBreak/>
              <w:t>уџбеника и шире литературе, текстова; шеме)</w:t>
            </w:r>
          </w:p>
          <w:p w:rsidR="000B5856" w:rsidRPr="00DC055E" w:rsidRDefault="000B5856" w:rsidP="00A84E59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комбиновани рад (истовремено коришћење различитих метода)</w:t>
            </w:r>
          </w:p>
        </w:tc>
        <w:tc>
          <w:tcPr>
            <w:tcW w:w="2552" w:type="dxa"/>
            <w:vMerge w:val="restart"/>
            <w:vAlign w:val="center"/>
          </w:tcPr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lastRenderedPageBreak/>
              <w:t>Ученик повезује претходна знања са стеченим; чита, рецитује; јасно опажа и конкретно саопштава суштинске вредности одређених мотива; описује, дочарава, оживљава стварност кроз истраживачки рад; драматизација текста; ученик се оспособљава за изражајно читање; свестрано тумачење и вредновање уметничких дела разних жанрова; развијање навика и потреба за читањем добрих, јаких и вредних књига</w:t>
            </w:r>
            <w:r w:rsidRPr="00DC055E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; ученика објашњава универзалност књижевног дела; схвата и објашњава значај књижевности за индивидуални развој појединца као и њен значај у друштвеном животу; </w:t>
            </w:r>
            <w:r w:rsidRPr="00DC055E">
              <w:rPr>
                <w:rFonts w:asciiTheme="minorHAnsi" w:hAnsiTheme="minorHAnsi"/>
                <w:sz w:val="18"/>
                <w:szCs w:val="18"/>
                <w:lang w:val="ru-RU"/>
              </w:rPr>
              <w:lastRenderedPageBreak/>
              <w:t>самостално анализира књижевни текст.</w:t>
            </w:r>
          </w:p>
        </w:tc>
      </w:tr>
      <w:tr w:rsidR="000B5856" w:rsidRPr="00DC055E" w:rsidTr="00282F15">
        <w:trPr>
          <w:trHeight w:val="2606"/>
        </w:trPr>
        <w:tc>
          <w:tcPr>
            <w:tcW w:w="422" w:type="dxa"/>
            <w:vMerge/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1135" w:type="dxa"/>
            <w:vAlign w:val="center"/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2.</w:t>
            </w:r>
          </w:p>
        </w:tc>
        <w:tc>
          <w:tcPr>
            <w:tcW w:w="1702" w:type="dxa"/>
            <w:vAlign w:val="center"/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Међуратна и ратна књижевност</w:t>
            </w:r>
          </w:p>
        </w:tc>
        <w:tc>
          <w:tcPr>
            <w:tcW w:w="851" w:type="dxa"/>
            <w:vAlign w:val="center"/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25</w:t>
            </w:r>
          </w:p>
        </w:tc>
        <w:tc>
          <w:tcPr>
            <w:tcW w:w="2552" w:type="dxa"/>
            <w:vMerge/>
            <w:vAlign w:val="center"/>
          </w:tcPr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2552" w:type="dxa"/>
            <w:vMerge/>
          </w:tcPr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</w:tr>
      <w:tr w:rsidR="000B5856" w:rsidRPr="00DC055E" w:rsidTr="00282F15">
        <w:trPr>
          <w:trHeight w:val="2606"/>
        </w:trPr>
        <w:tc>
          <w:tcPr>
            <w:tcW w:w="422" w:type="dxa"/>
            <w:vMerge/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1135" w:type="dxa"/>
            <w:vAlign w:val="center"/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3.</w:t>
            </w:r>
          </w:p>
        </w:tc>
        <w:tc>
          <w:tcPr>
            <w:tcW w:w="1702" w:type="dxa"/>
            <w:vAlign w:val="center"/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Лектира</w:t>
            </w:r>
          </w:p>
        </w:tc>
        <w:tc>
          <w:tcPr>
            <w:tcW w:w="851" w:type="dxa"/>
            <w:vAlign w:val="center"/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1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2552" w:type="dxa"/>
            <w:vMerge/>
            <w:vAlign w:val="center"/>
          </w:tcPr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2552" w:type="dxa"/>
            <w:vMerge/>
          </w:tcPr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</w:tr>
      <w:tr w:rsidR="000B5856" w:rsidRPr="00DC055E" w:rsidTr="00282F15">
        <w:trPr>
          <w:trHeight w:val="1161"/>
        </w:trPr>
        <w:tc>
          <w:tcPr>
            <w:tcW w:w="422" w:type="dxa"/>
            <w:vMerge w:val="restart"/>
            <w:textDirection w:val="btLr"/>
            <w:vAlign w:val="center"/>
          </w:tcPr>
          <w:p w:rsidR="000B5856" w:rsidRPr="00DC055E" w:rsidRDefault="000B5856" w:rsidP="00282F15">
            <w:pPr>
              <w:ind w:left="113" w:right="113"/>
              <w:jc w:val="center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lastRenderedPageBreak/>
              <w:t>Ј Е З И К</w:t>
            </w:r>
          </w:p>
        </w:tc>
        <w:tc>
          <w:tcPr>
            <w:tcW w:w="1135" w:type="dxa"/>
            <w:vAlign w:val="center"/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1.</w:t>
            </w:r>
          </w:p>
        </w:tc>
        <w:tc>
          <w:tcPr>
            <w:tcW w:w="1702" w:type="dxa"/>
            <w:vAlign w:val="center"/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Грађење речи</w:t>
            </w:r>
          </w:p>
        </w:tc>
        <w:tc>
          <w:tcPr>
            <w:tcW w:w="851" w:type="dxa"/>
            <w:vAlign w:val="center"/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6</w:t>
            </w:r>
          </w:p>
        </w:tc>
        <w:tc>
          <w:tcPr>
            <w:tcW w:w="2552" w:type="dxa"/>
            <w:vMerge/>
          </w:tcPr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2552" w:type="dxa"/>
            <w:vMerge w:val="restart"/>
            <w:vAlign w:val="center"/>
          </w:tcPr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Ученик повезује претходна знања са стеченим; усвајање нове граматичке грађе; буђење осећаја за чистоту и функционалност језика; усваја нова провописна правила; упознаје лексику српског језика; разумева различите стилове и стилске могућности језика; разуме предмет проучавања синтаксе и лексикологије.</w:t>
            </w:r>
          </w:p>
        </w:tc>
      </w:tr>
      <w:tr w:rsidR="000B5856" w:rsidRPr="00DC055E" w:rsidTr="00282F15">
        <w:trPr>
          <w:trHeight w:val="1113"/>
        </w:trPr>
        <w:tc>
          <w:tcPr>
            <w:tcW w:w="422" w:type="dxa"/>
            <w:vMerge/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1135" w:type="dxa"/>
            <w:vAlign w:val="center"/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2.</w:t>
            </w:r>
          </w:p>
        </w:tc>
        <w:tc>
          <w:tcPr>
            <w:tcW w:w="1702" w:type="dxa"/>
            <w:vAlign w:val="center"/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Лексикологија</w:t>
            </w:r>
          </w:p>
        </w:tc>
        <w:tc>
          <w:tcPr>
            <w:tcW w:w="851" w:type="dxa"/>
            <w:vAlign w:val="center"/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2552" w:type="dxa"/>
            <w:vMerge/>
            <w:vAlign w:val="center"/>
          </w:tcPr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2552" w:type="dxa"/>
            <w:vMerge/>
          </w:tcPr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</w:tr>
      <w:tr w:rsidR="000B5856" w:rsidRPr="00DC055E" w:rsidTr="00282F15">
        <w:trPr>
          <w:trHeight w:val="1120"/>
        </w:trPr>
        <w:tc>
          <w:tcPr>
            <w:tcW w:w="422" w:type="dxa"/>
            <w:vMerge/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1135" w:type="dxa"/>
            <w:vAlign w:val="center"/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3.</w:t>
            </w:r>
          </w:p>
        </w:tc>
        <w:tc>
          <w:tcPr>
            <w:tcW w:w="1702" w:type="dxa"/>
            <w:vAlign w:val="center"/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Синтакса</w:t>
            </w:r>
          </w:p>
        </w:tc>
        <w:tc>
          <w:tcPr>
            <w:tcW w:w="851" w:type="dxa"/>
            <w:vAlign w:val="center"/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2552" w:type="dxa"/>
            <w:vMerge/>
            <w:vAlign w:val="center"/>
          </w:tcPr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2552" w:type="dxa"/>
            <w:vMerge/>
          </w:tcPr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</w:tr>
      <w:tr w:rsidR="000B5856" w:rsidRPr="00DC055E" w:rsidTr="00282F15">
        <w:trPr>
          <w:trHeight w:val="1139"/>
        </w:trPr>
        <w:tc>
          <w:tcPr>
            <w:tcW w:w="422" w:type="dxa"/>
            <w:vMerge/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1135" w:type="dxa"/>
            <w:vAlign w:val="center"/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4.</w:t>
            </w:r>
          </w:p>
        </w:tc>
        <w:tc>
          <w:tcPr>
            <w:tcW w:w="1702" w:type="dxa"/>
            <w:vAlign w:val="center"/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Правопис</w:t>
            </w:r>
          </w:p>
        </w:tc>
        <w:tc>
          <w:tcPr>
            <w:tcW w:w="851" w:type="dxa"/>
            <w:vAlign w:val="center"/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2552" w:type="dxa"/>
            <w:vMerge/>
            <w:vAlign w:val="center"/>
          </w:tcPr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2552" w:type="dxa"/>
            <w:vMerge/>
          </w:tcPr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</w:tr>
      <w:tr w:rsidR="000B5856" w:rsidRPr="00DC055E" w:rsidTr="00282F15">
        <w:trPr>
          <w:trHeight w:val="3283"/>
        </w:trPr>
        <w:tc>
          <w:tcPr>
            <w:tcW w:w="422" w:type="dxa"/>
            <w:vMerge w:val="restart"/>
            <w:textDirection w:val="btLr"/>
            <w:vAlign w:val="center"/>
          </w:tcPr>
          <w:p w:rsidR="000B5856" w:rsidRPr="00DC055E" w:rsidRDefault="000B5856" w:rsidP="00282F15">
            <w:pPr>
              <w:ind w:left="113" w:right="113"/>
              <w:jc w:val="center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К У Л Т У Р А   И З Р А Ж А В А Њ А</w:t>
            </w:r>
          </w:p>
        </w:tc>
        <w:tc>
          <w:tcPr>
            <w:tcW w:w="1135" w:type="dxa"/>
            <w:vAlign w:val="center"/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1.</w:t>
            </w:r>
          </w:p>
        </w:tc>
        <w:tc>
          <w:tcPr>
            <w:tcW w:w="1702" w:type="dxa"/>
            <w:vAlign w:val="center"/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Усмено изражавање</w:t>
            </w:r>
          </w:p>
        </w:tc>
        <w:tc>
          <w:tcPr>
            <w:tcW w:w="851" w:type="dxa"/>
            <w:vAlign w:val="center"/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7</w:t>
            </w:r>
          </w:p>
        </w:tc>
        <w:tc>
          <w:tcPr>
            <w:tcW w:w="2552" w:type="dxa"/>
            <w:vMerge w:val="restart"/>
            <w:vAlign w:val="center"/>
          </w:tcPr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Облици рада:</w:t>
            </w:r>
          </w:p>
          <w:p w:rsidR="000B5856" w:rsidRPr="00DC055E" w:rsidRDefault="000B5856" w:rsidP="00A84E59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фронтални</w:t>
            </w:r>
          </w:p>
          <w:p w:rsidR="000B5856" w:rsidRPr="00DC055E" w:rsidRDefault="000B5856" w:rsidP="00A84E59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индивидуални</w:t>
            </w:r>
          </w:p>
          <w:p w:rsidR="000B5856" w:rsidRPr="00DC055E" w:rsidRDefault="000B5856" w:rsidP="00A84E59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групни</w:t>
            </w:r>
          </w:p>
          <w:p w:rsidR="000B5856" w:rsidRPr="00DC055E" w:rsidRDefault="000B5856" w:rsidP="00A84E59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рад у пару</w:t>
            </w:r>
          </w:p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Методе рада:</w:t>
            </w:r>
          </w:p>
          <w:p w:rsidR="000B5856" w:rsidRPr="00DC055E" w:rsidRDefault="000B5856" w:rsidP="00A84E59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монолошка </w:t>
            </w:r>
          </w:p>
          <w:p w:rsidR="000B5856" w:rsidRPr="00DC055E" w:rsidRDefault="000B5856" w:rsidP="00A84E59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дијалошка</w:t>
            </w:r>
          </w:p>
          <w:p w:rsidR="000B5856" w:rsidRPr="00DC055E" w:rsidRDefault="000B5856" w:rsidP="00A84E59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игровне активности </w:t>
            </w:r>
          </w:p>
          <w:p w:rsidR="000B5856" w:rsidRPr="00DC055E" w:rsidRDefault="000B5856" w:rsidP="00A84E59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рад на тексту </w:t>
            </w:r>
          </w:p>
        </w:tc>
        <w:tc>
          <w:tcPr>
            <w:tcW w:w="2552" w:type="dxa"/>
            <w:vMerge w:val="restart"/>
            <w:vAlign w:val="center"/>
          </w:tcPr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Ученик треба да говори јасно, правилно и разумљиво; изграђује културу говора; прилагођава тон и стил изражавања ситуацији; слуша друге; савладава технику писања састава; самостално анализира прочитани текст; правилно и писмено се изражава у језичкој форми; поштује правила добре комуникације; богати свој речник; пише различите форме потребне у 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lastRenderedPageBreak/>
              <w:t>свакодневној комуникацији; пише наративни текст; обликује састав јасно и прегледно; самостално ствара састав користећи машту.</w:t>
            </w:r>
          </w:p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</w:tr>
      <w:tr w:rsidR="000B5856" w:rsidRPr="00DC055E" w:rsidTr="00282F15">
        <w:trPr>
          <w:trHeight w:val="3284"/>
        </w:trPr>
        <w:tc>
          <w:tcPr>
            <w:tcW w:w="422" w:type="dxa"/>
            <w:vMerge/>
          </w:tcPr>
          <w:p w:rsidR="000B5856" w:rsidRPr="00DC055E" w:rsidRDefault="000B5856" w:rsidP="00282F15">
            <w:pPr>
              <w:jc w:val="both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1135" w:type="dxa"/>
            <w:vAlign w:val="center"/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2.</w:t>
            </w:r>
          </w:p>
        </w:tc>
        <w:tc>
          <w:tcPr>
            <w:tcW w:w="1702" w:type="dxa"/>
            <w:vAlign w:val="center"/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Писмено изражавање</w:t>
            </w:r>
          </w:p>
        </w:tc>
        <w:tc>
          <w:tcPr>
            <w:tcW w:w="851" w:type="dxa"/>
            <w:vAlign w:val="center"/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1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2552" w:type="dxa"/>
            <w:vMerge/>
          </w:tcPr>
          <w:p w:rsidR="000B5856" w:rsidRPr="00DC055E" w:rsidRDefault="000B5856" w:rsidP="00282F15">
            <w:pPr>
              <w:jc w:val="both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2552" w:type="dxa"/>
            <w:vMerge/>
          </w:tcPr>
          <w:p w:rsidR="000B5856" w:rsidRPr="00DC055E" w:rsidRDefault="000B5856" w:rsidP="00282F15">
            <w:pPr>
              <w:jc w:val="both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</w:tr>
    </w:tbl>
    <w:p w:rsidR="000B5856" w:rsidRPr="00DC055E" w:rsidRDefault="000B5856" w:rsidP="000B5856">
      <w:pPr>
        <w:rPr>
          <w:rFonts w:asciiTheme="minorHAnsi" w:hAnsiTheme="minorHAnsi"/>
          <w:sz w:val="18"/>
          <w:szCs w:val="18"/>
        </w:rPr>
      </w:pPr>
    </w:p>
    <w:p w:rsidR="000B5856" w:rsidRPr="00DC055E" w:rsidRDefault="000B5856" w:rsidP="000B5856">
      <w:pPr>
        <w:ind w:left="-720" w:right="-1152"/>
        <w:rPr>
          <w:rFonts w:asciiTheme="minorHAnsi" w:eastAsia="Calibri" w:hAnsiTheme="minorHAnsi"/>
          <w:b/>
          <w:sz w:val="18"/>
          <w:szCs w:val="18"/>
        </w:rPr>
      </w:pPr>
    </w:p>
    <w:p w:rsidR="000B5856" w:rsidRPr="00DC055E" w:rsidRDefault="000B5856" w:rsidP="000B5856">
      <w:pPr>
        <w:rPr>
          <w:rFonts w:asciiTheme="minorHAnsi" w:hAnsiTheme="minorHAnsi"/>
          <w:sz w:val="18"/>
          <w:szCs w:val="18"/>
        </w:rPr>
      </w:pPr>
    </w:p>
    <w:p w:rsidR="000B5856" w:rsidRPr="00DC055E" w:rsidRDefault="000B5856" w:rsidP="000B5856">
      <w:pPr>
        <w:pStyle w:val="Heading2"/>
        <w:rPr>
          <w:rFonts w:asciiTheme="minorHAnsi" w:hAnsiTheme="minorHAnsi"/>
          <w:b w:val="0"/>
          <w:sz w:val="18"/>
          <w:szCs w:val="18"/>
        </w:rPr>
      </w:pPr>
      <w:bookmarkStart w:id="185" w:name="_Toc430690924"/>
      <w:bookmarkStart w:id="186" w:name="_Toc33382707"/>
      <w:r w:rsidRPr="00DC055E">
        <w:rPr>
          <w:rFonts w:asciiTheme="minorHAnsi" w:hAnsiTheme="minorHAnsi"/>
          <w:b w:val="0"/>
          <w:sz w:val="18"/>
          <w:szCs w:val="18"/>
        </w:rPr>
        <w:t>Енглески језик</w:t>
      </w:r>
      <w:bookmarkEnd w:id="185"/>
      <w:bookmarkEnd w:id="186"/>
    </w:p>
    <w:p w:rsidR="000B5856" w:rsidRPr="00DC055E" w:rsidRDefault="000B5856" w:rsidP="000B5856">
      <w:pPr>
        <w:rPr>
          <w:rFonts w:asciiTheme="minorHAnsi" w:hAnsiTheme="minorHAnsi"/>
          <w:b/>
          <w:sz w:val="18"/>
          <w:szCs w:val="18"/>
          <w:lang w:val="sr-Cyrl-CS"/>
        </w:rPr>
      </w:pPr>
      <w:r w:rsidRPr="00DC055E">
        <w:rPr>
          <w:rFonts w:asciiTheme="minorHAnsi" w:hAnsiTheme="minorHAnsi"/>
          <w:b/>
          <w:sz w:val="18"/>
          <w:szCs w:val="18"/>
          <w:lang w:val="sr-Cyrl-CS"/>
        </w:rPr>
        <w:t>Наставни план</w:t>
      </w:r>
    </w:p>
    <w:p w:rsidR="000B5856" w:rsidRPr="00DC055E" w:rsidRDefault="000B5856" w:rsidP="000B5856">
      <w:pPr>
        <w:rPr>
          <w:rFonts w:asciiTheme="minorHAnsi" w:hAnsiTheme="minorHAnsi"/>
          <w:b/>
          <w:sz w:val="18"/>
          <w:szCs w:val="18"/>
          <w:lang w:val="sr-Cyrl-CS"/>
        </w:rPr>
      </w:pPr>
    </w:p>
    <w:p w:rsidR="000B5856" w:rsidRPr="00DC055E" w:rsidRDefault="000B5856" w:rsidP="000B5856">
      <w:pPr>
        <w:rPr>
          <w:rFonts w:asciiTheme="minorHAnsi" w:hAnsiTheme="minorHAnsi"/>
          <w:b/>
          <w:sz w:val="18"/>
          <w:szCs w:val="18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28"/>
        <w:gridCol w:w="1331"/>
        <w:gridCol w:w="1332"/>
        <w:gridCol w:w="1332"/>
      </w:tblGrid>
      <w:tr w:rsidR="000B5856" w:rsidRPr="00DC055E" w:rsidTr="00282F15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0B5856" w:rsidRPr="00DC055E" w:rsidRDefault="000B5856" w:rsidP="00282F15">
            <w:pP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Наставни садржај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0B5856" w:rsidRPr="00DC055E" w:rsidRDefault="000B5856" w:rsidP="00282F15">
            <w:pP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Број часова обраде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0B5856" w:rsidRPr="00DC055E" w:rsidRDefault="000B5856" w:rsidP="00282F15">
            <w:pP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Број часова утврђив.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0B5856" w:rsidRPr="00DC055E" w:rsidRDefault="000B5856" w:rsidP="00282F15">
            <w:pP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Укупан број часова</w:t>
            </w:r>
          </w:p>
        </w:tc>
      </w:tr>
      <w:tr w:rsidR="000B5856" w:rsidRPr="00DC055E" w:rsidTr="00282F15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A Sense of Identity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6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6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12</w:t>
            </w:r>
          </w:p>
        </w:tc>
      </w:tr>
      <w:tr w:rsidR="000B5856" w:rsidRPr="00DC055E" w:rsidTr="00282F15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In the mind’s Eye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10</w:t>
            </w:r>
          </w:p>
        </w:tc>
      </w:tr>
      <w:tr w:rsidR="000B5856" w:rsidRPr="00DC055E" w:rsidTr="00282F15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Times Past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10</w:t>
            </w:r>
          </w:p>
        </w:tc>
      </w:tr>
      <w:tr w:rsidR="000B5856" w:rsidRPr="00DC055E" w:rsidTr="00282F15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What lies ahead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6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11</w:t>
            </w:r>
          </w:p>
        </w:tc>
      </w:tr>
      <w:tr w:rsidR="000B5856" w:rsidRPr="00DC055E" w:rsidTr="00282F15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Fame and Fortune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6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11</w:t>
            </w:r>
          </w:p>
        </w:tc>
      </w:tr>
      <w:tr w:rsidR="000B5856" w:rsidRPr="00DC055E" w:rsidTr="00282F15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Strucna tematika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7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16</w:t>
            </w:r>
          </w:p>
        </w:tc>
      </w:tr>
      <w:tr w:rsidR="000B5856" w:rsidRPr="00DC055E" w:rsidTr="00282F15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Pismeni zadaci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/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</w:tr>
      <w:tr w:rsidR="000B5856" w:rsidRPr="00DC055E" w:rsidTr="00282F15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Укупно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37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37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70</w:t>
            </w:r>
          </w:p>
        </w:tc>
      </w:tr>
    </w:tbl>
    <w:p w:rsidR="000B5856" w:rsidRPr="00DC055E" w:rsidRDefault="000B5856" w:rsidP="000B5856">
      <w:pPr>
        <w:rPr>
          <w:rFonts w:asciiTheme="minorHAnsi" w:hAnsiTheme="minorHAnsi"/>
          <w:sz w:val="18"/>
          <w:szCs w:val="18"/>
          <w:lang w:val="sr-Cyrl-CS"/>
        </w:rPr>
      </w:pPr>
    </w:p>
    <w:p w:rsidR="000B5856" w:rsidRPr="00DC055E" w:rsidRDefault="000B5856" w:rsidP="000B5856">
      <w:pPr>
        <w:pStyle w:val="1tekst"/>
        <w:ind w:left="0" w:right="-2" w:firstLine="567"/>
        <w:rPr>
          <w:rFonts w:asciiTheme="minorHAnsi" w:hAnsiTheme="minorHAnsi" w:cs="Times New Roman"/>
          <w:b/>
          <w:bCs/>
          <w:sz w:val="18"/>
          <w:szCs w:val="18"/>
        </w:rPr>
      </w:pPr>
      <w:r w:rsidRPr="00DC055E">
        <w:rPr>
          <w:rFonts w:asciiTheme="minorHAnsi" w:hAnsiTheme="minorHAnsi" w:cs="Times New Roman"/>
          <w:b/>
          <w:bCs/>
          <w:sz w:val="18"/>
          <w:szCs w:val="18"/>
        </w:rPr>
        <w:t>Циљ:</w:t>
      </w:r>
    </w:p>
    <w:p w:rsidR="000B5856" w:rsidRPr="00DC055E" w:rsidRDefault="000B5856" w:rsidP="000B5856">
      <w:pPr>
        <w:pStyle w:val="1tekst"/>
        <w:ind w:left="0" w:right="-2" w:firstLine="567"/>
        <w:rPr>
          <w:rFonts w:asciiTheme="minorHAnsi" w:hAnsiTheme="minorHAnsi" w:cs="Times New Roman"/>
          <w:sz w:val="18"/>
          <w:szCs w:val="18"/>
        </w:rPr>
      </w:pPr>
    </w:p>
    <w:p w:rsidR="000B5856" w:rsidRPr="00DC055E" w:rsidRDefault="000B5856" w:rsidP="000B5856">
      <w:pPr>
        <w:pStyle w:val="1tekst"/>
        <w:ind w:left="0" w:right="-2" w:firstLine="567"/>
        <w:rPr>
          <w:rFonts w:asciiTheme="minorHAnsi" w:hAnsiTheme="minorHAnsi" w:cs="Times New Roman"/>
          <w:sz w:val="18"/>
          <w:szCs w:val="18"/>
          <w:lang w:val="sr-Cyrl-CS"/>
        </w:rPr>
      </w:pPr>
      <w:r w:rsidRPr="00DC055E">
        <w:rPr>
          <w:rFonts w:asciiTheme="minorHAnsi" w:hAnsiTheme="minorHAnsi" w:cs="Times New Roman"/>
          <w:sz w:val="18"/>
          <w:szCs w:val="18"/>
        </w:rPr>
        <w:t xml:space="preserve">Циљ наставе енглеског језика је стицање, проширивање и продубљивање знања и умења у свим језичким активностима, упознавање културног наслеђа створеног на </w:t>
      </w:r>
      <w:r w:rsidRPr="00DC055E">
        <w:rPr>
          <w:rFonts w:asciiTheme="minorHAnsi" w:hAnsiTheme="minorHAnsi" w:cs="Times New Roman"/>
          <w:sz w:val="18"/>
          <w:szCs w:val="18"/>
          <w:lang w:val="sr-Cyrl-CS"/>
        </w:rPr>
        <w:t>ов</w:t>
      </w:r>
      <w:r w:rsidRPr="00DC055E">
        <w:rPr>
          <w:rFonts w:asciiTheme="minorHAnsi" w:hAnsiTheme="minorHAnsi" w:cs="Times New Roman"/>
          <w:sz w:val="18"/>
          <w:szCs w:val="18"/>
        </w:rPr>
        <w:t>ом страном језику и оспособљавање за даље образовање и самообразовање.</w:t>
      </w:r>
    </w:p>
    <w:p w:rsidR="000B5856" w:rsidRPr="00DC055E" w:rsidRDefault="000B5856" w:rsidP="000B5856">
      <w:pPr>
        <w:pStyle w:val="1tekst"/>
        <w:ind w:left="0" w:right="-2" w:firstLine="567"/>
        <w:rPr>
          <w:rFonts w:asciiTheme="minorHAnsi" w:hAnsiTheme="minorHAnsi" w:cs="Times New Roman"/>
          <w:sz w:val="18"/>
          <w:szCs w:val="18"/>
          <w:lang w:val="sr-Cyrl-CS"/>
        </w:rPr>
      </w:pPr>
    </w:p>
    <w:p w:rsidR="000B5856" w:rsidRPr="00DC055E" w:rsidRDefault="000B5856" w:rsidP="000B5856">
      <w:pPr>
        <w:pStyle w:val="normal0"/>
        <w:spacing w:before="0" w:beforeAutospacing="0" w:after="0" w:afterAutospacing="0"/>
        <w:rPr>
          <w:rFonts w:asciiTheme="minorHAnsi" w:hAnsiTheme="minorHAnsi" w:cs="Times New Roman"/>
          <w:b/>
          <w:sz w:val="18"/>
          <w:szCs w:val="18"/>
          <w:lang w:val="sr-Cyrl-CS"/>
        </w:rPr>
      </w:pPr>
      <w:r w:rsidRPr="00DC055E">
        <w:rPr>
          <w:rFonts w:asciiTheme="minorHAnsi" w:hAnsiTheme="minorHAnsi" w:cs="Times New Roman"/>
          <w:b/>
          <w:sz w:val="18"/>
          <w:szCs w:val="18"/>
          <w:lang w:val="sr-Cyrl-CS"/>
        </w:rPr>
        <w:t xml:space="preserve">Општи стандарди: </w:t>
      </w:r>
    </w:p>
    <w:p w:rsidR="000B5856" w:rsidRPr="00DC055E" w:rsidRDefault="000B5856" w:rsidP="000B5856">
      <w:pPr>
        <w:pStyle w:val="normal0"/>
        <w:spacing w:before="0" w:beforeAutospacing="0" w:after="0" w:afterAutospacing="0"/>
        <w:rPr>
          <w:rFonts w:asciiTheme="minorHAnsi" w:hAnsiTheme="minorHAnsi" w:cs="Times New Roman"/>
          <w:sz w:val="18"/>
          <w:szCs w:val="18"/>
          <w:lang w:val="sr-Cyrl-CS"/>
        </w:rPr>
      </w:pPr>
    </w:p>
    <w:p w:rsidR="000B5856" w:rsidRPr="00DC055E" w:rsidRDefault="000B5856" w:rsidP="000B5856">
      <w:pPr>
        <w:rPr>
          <w:rFonts w:asciiTheme="minorHAnsi" w:hAnsiTheme="minorHAnsi"/>
          <w:sz w:val="18"/>
          <w:szCs w:val="18"/>
          <w:lang w:val="sr-Cyrl-CS"/>
        </w:rPr>
      </w:pPr>
      <w:r w:rsidRPr="00DC055E">
        <w:rPr>
          <w:rFonts w:asciiTheme="minorHAnsi" w:hAnsiTheme="minorHAnsi"/>
          <w:i/>
          <w:sz w:val="18"/>
          <w:szCs w:val="18"/>
          <w:lang w:val="sr-Cyrl-CS"/>
        </w:rPr>
        <w:t xml:space="preserve">        </w:t>
      </w:r>
      <w:r w:rsidRPr="00DC055E">
        <w:rPr>
          <w:rFonts w:asciiTheme="minorHAnsi" w:hAnsiTheme="minorHAnsi"/>
          <w:sz w:val="18"/>
          <w:szCs w:val="18"/>
          <w:lang w:val="sr-Cyrl-CS"/>
        </w:rPr>
        <w:t>Кроз наставу страних језика ученик богати себе упознајући другог, стиче свест о значају сопственог језика и културе у контакту са другим језицима и културама. Ученик развија радозналост, истраживачки дух и отвореност према комуникацији са говорницима других језика.</w:t>
      </w:r>
    </w:p>
    <w:p w:rsidR="000B5856" w:rsidRPr="00DC055E" w:rsidRDefault="000B5856" w:rsidP="000B5856">
      <w:pPr>
        <w:rPr>
          <w:rFonts w:asciiTheme="minorHAnsi" w:hAnsiTheme="minorHAnsi"/>
          <w:sz w:val="18"/>
          <w:szCs w:val="18"/>
          <w:lang w:val="sr-Cyrl-CS"/>
        </w:rPr>
      </w:pPr>
    </w:p>
    <w:p w:rsidR="000B5856" w:rsidRPr="00DC055E" w:rsidRDefault="000B5856" w:rsidP="000B5856">
      <w:pPr>
        <w:rPr>
          <w:rFonts w:asciiTheme="minorHAnsi" w:hAnsiTheme="minorHAnsi"/>
          <w:b/>
          <w:sz w:val="18"/>
          <w:szCs w:val="18"/>
          <w:lang w:val="sr-Cyrl-CS"/>
        </w:rPr>
      </w:pPr>
      <w:r w:rsidRPr="00DC055E">
        <w:rPr>
          <w:rFonts w:asciiTheme="minorHAnsi" w:hAnsiTheme="minorHAnsi"/>
          <w:b/>
          <w:sz w:val="18"/>
          <w:szCs w:val="18"/>
          <w:lang w:val="sr-Cyrl-CS"/>
        </w:rPr>
        <w:t>Задаци наставе енглеског језика су:</w:t>
      </w:r>
    </w:p>
    <w:p w:rsidR="000B5856" w:rsidRPr="00DC055E" w:rsidRDefault="000B5856" w:rsidP="000B5856">
      <w:pPr>
        <w:pStyle w:val="1tekst"/>
        <w:ind w:left="0" w:right="-2" w:firstLine="567"/>
        <w:rPr>
          <w:rFonts w:asciiTheme="minorHAnsi" w:hAnsiTheme="minorHAnsi" w:cs="Times New Roman"/>
          <w:b/>
          <w:sz w:val="18"/>
          <w:szCs w:val="18"/>
          <w:lang w:val="sr-Cyrl-CS"/>
        </w:rPr>
      </w:pPr>
    </w:p>
    <w:p w:rsidR="000B5856" w:rsidRPr="00DC055E" w:rsidRDefault="000B5856" w:rsidP="000B5856">
      <w:pPr>
        <w:pStyle w:val="1tekst"/>
        <w:ind w:left="0" w:right="-2" w:firstLine="567"/>
        <w:rPr>
          <w:rFonts w:asciiTheme="minorHAnsi" w:hAnsiTheme="minorHAnsi" w:cs="Times New Roman"/>
          <w:sz w:val="18"/>
          <w:szCs w:val="18"/>
          <w:lang w:val="sr-Cyrl-CS"/>
        </w:rPr>
      </w:pPr>
      <w:r w:rsidRPr="00DC055E">
        <w:rPr>
          <w:rFonts w:asciiTheme="minorHAnsi" w:hAnsiTheme="minorHAnsi" w:cs="Times New Roman"/>
          <w:sz w:val="18"/>
          <w:szCs w:val="18"/>
        </w:rPr>
        <w:t xml:space="preserve">- да ученици </w:t>
      </w:r>
      <w:r w:rsidRPr="00DC055E">
        <w:rPr>
          <w:rFonts w:asciiTheme="minorHAnsi" w:hAnsiTheme="minorHAnsi" w:cs="Times New Roman"/>
          <w:sz w:val="18"/>
          <w:szCs w:val="18"/>
          <w:lang w:val="sr-Cyrl-CS"/>
        </w:rPr>
        <w:t xml:space="preserve">у току школовања </w:t>
      </w:r>
      <w:r w:rsidRPr="00DC055E">
        <w:rPr>
          <w:rFonts w:asciiTheme="minorHAnsi" w:hAnsiTheme="minorHAnsi" w:cs="Times New Roman"/>
          <w:sz w:val="18"/>
          <w:szCs w:val="18"/>
        </w:rPr>
        <w:t xml:space="preserve">усвоје говорни језик у оквиру нових речи и израза укључујући и терминологију значајну за дату струку, </w:t>
      </w:r>
    </w:p>
    <w:p w:rsidR="000B5856" w:rsidRPr="00DC055E" w:rsidRDefault="000B5856" w:rsidP="000B5856">
      <w:pPr>
        <w:pStyle w:val="1tekst"/>
        <w:ind w:left="0" w:right="-2" w:firstLine="567"/>
        <w:rPr>
          <w:rFonts w:asciiTheme="minorHAnsi" w:hAnsiTheme="minorHAnsi" w:cs="Times New Roman"/>
          <w:sz w:val="18"/>
          <w:szCs w:val="18"/>
        </w:rPr>
      </w:pPr>
      <w:r w:rsidRPr="00DC055E">
        <w:rPr>
          <w:rFonts w:asciiTheme="minorHAnsi" w:hAnsiTheme="minorHAnsi" w:cs="Times New Roman"/>
          <w:sz w:val="18"/>
          <w:szCs w:val="18"/>
        </w:rPr>
        <w:t xml:space="preserve">- </w:t>
      </w:r>
      <w:r w:rsidRPr="00DC055E">
        <w:rPr>
          <w:rFonts w:asciiTheme="minorHAnsi" w:hAnsiTheme="minorHAnsi" w:cs="Times New Roman"/>
          <w:sz w:val="18"/>
          <w:szCs w:val="18"/>
          <w:lang w:val="sr-Cyrl-CS"/>
        </w:rPr>
        <w:t xml:space="preserve">да </w:t>
      </w:r>
      <w:r w:rsidRPr="00DC055E">
        <w:rPr>
          <w:rFonts w:asciiTheme="minorHAnsi" w:hAnsiTheme="minorHAnsi" w:cs="Times New Roman"/>
          <w:sz w:val="18"/>
          <w:szCs w:val="18"/>
        </w:rPr>
        <w:t>негују правилан изговор и интонацију уз обраћање посебне пажње на оне ритмичке и прозодијске схеме које су битне у усменом изражавању;</w:t>
      </w:r>
    </w:p>
    <w:p w:rsidR="000B5856" w:rsidRPr="00DC055E" w:rsidRDefault="000B5856" w:rsidP="000B5856">
      <w:pPr>
        <w:pStyle w:val="1tekst"/>
        <w:ind w:left="0" w:right="-2" w:firstLine="567"/>
        <w:rPr>
          <w:rFonts w:asciiTheme="minorHAnsi" w:hAnsiTheme="minorHAnsi" w:cs="Times New Roman"/>
          <w:sz w:val="18"/>
          <w:szCs w:val="18"/>
        </w:rPr>
      </w:pPr>
      <w:r w:rsidRPr="00DC055E">
        <w:rPr>
          <w:rFonts w:asciiTheme="minorHAnsi" w:hAnsiTheme="minorHAnsi" w:cs="Times New Roman"/>
          <w:sz w:val="18"/>
          <w:szCs w:val="18"/>
        </w:rPr>
        <w:t xml:space="preserve">- </w:t>
      </w:r>
      <w:r w:rsidRPr="00DC055E">
        <w:rPr>
          <w:rFonts w:asciiTheme="minorHAnsi" w:hAnsiTheme="minorHAnsi" w:cs="Times New Roman"/>
          <w:sz w:val="18"/>
          <w:szCs w:val="18"/>
          <w:lang w:val="sr-Cyrl-CS"/>
        </w:rPr>
        <w:t xml:space="preserve">да </w:t>
      </w:r>
      <w:r w:rsidRPr="00DC055E">
        <w:rPr>
          <w:rFonts w:asciiTheme="minorHAnsi" w:hAnsiTheme="minorHAnsi" w:cs="Times New Roman"/>
          <w:sz w:val="18"/>
          <w:szCs w:val="18"/>
        </w:rPr>
        <w:t>разумеју говор (непосредно и путем медија) и спонтано се изражавају у оквиру теме из свакодневног живота и општих тема струке, уз исказивање личног става и расположења;</w:t>
      </w:r>
    </w:p>
    <w:p w:rsidR="000B5856" w:rsidRPr="00DC055E" w:rsidRDefault="000B5856" w:rsidP="000B5856">
      <w:pPr>
        <w:pStyle w:val="1tekst"/>
        <w:ind w:left="0" w:right="-2" w:firstLine="567"/>
        <w:rPr>
          <w:rFonts w:asciiTheme="minorHAnsi" w:hAnsiTheme="minorHAnsi" w:cs="Times New Roman"/>
          <w:sz w:val="18"/>
          <w:szCs w:val="18"/>
        </w:rPr>
      </w:pPr>
      <w:r w:rsidRPr="00DC055E">
        <w:rPr>
          <w:rFonts w:asciiTheme="minorHAnsi" w:hAnsiTheme="minorHAnsi" w:cs="Times New Roman"/>
          <w:sz w:val="18"/>
          <w:szCs w:val="18"/>
        </w:rPr>
        <w:t xml:space="preserve">- </w:t>
      </w:r>
      <w:r w:rsidRPr="00DC055E">
        <w:rPr>
          <w:rFonts w:asciiTheme="minorHAnsi" w:hAnsiTheme="minorHAnsi" w:cs="Times New Roman"/>
          <w:sz w:val="18"/>
          <w:szCs w:val="18"/>
          <w:lang w:val="sr-Cyrl-CS"/>
        </w:rPr>
        <w:t xml:space="preserve">да </w:t>
      </w:r>
      <w:r w:rsidRPr="00DC055E">
        <w:rPr>
          <w:rFonts w:asciiTheme="minorHAnsi" w:hAnsiTheme="minorHAnsi" w:cs="Times New Roman"/>
          <w:sz w:val="18"/>
          <w:szCs w:val="18"/>
        </w:rPr>
        <w:t>овладају техником информативног читања, разумеју сложеније језичке структуре у тексту и упознају особености језика струке читањем текстова везаних за теме из области дате струке;</w:t>
      </w:r>
    </w:p>
    <w:p w:rsidR="000B5856" w:rsidRPr="00DC055E" w:rsidRDefault="000B5856" w:rsidP="000B5856">
      <w:pPr>
        <w:pStyle w:val="1tekst"/>
        <w:ind w:left="0" w:right="-2" w:firstLine="567"/>
        <w:rPr>
          <w:rFonts w:asciiTheme="minorHAnsi" w:hAnsiTheme="minorHAnsi" w:cs="Times New Roman"/>
          <w:sz w:val="18"/>
          <w:szCs w:val="18"/>
          <w:lang w:val="sr-Cyrl-CS"/>
        </w:rPr>
      </w:pPr>
      <w:r w:rsidRPr="00DC055E">
        <w:rPr>
          <w:rFonts w:asciiTheme="minorHAnsi" w:hAnsiTheme="minorHAnsi" w:cs="Times New Roman"/>
          <w:sz w:val="18"/>
          <w:szCs w:val="18"/>
        </w:rPr>
        <w:t xml:space="preserve">- </w:t>
      </w:r>
      <w:r w:rsidRPr="00DC055E">
        <w:rPr>
          <w:rFonts w:asciiTheme="minorHAnsi" w:hAnsiTheme="minorHAnsi" w:cs="Times New Roman"/>
          <w:sz w:val="18"/>
          <w:szCs w:val="18"/>
          <w:lang w:val="sr-Cyrl-CS"/>
        </w:rPr>
        <w:t xml:space="preserve">да </w:t>
      </w:r>
      <w:r w:rsidRPr="00DC055E">
        <w:rPr>
          <w:rFonts w:asciiTheme="minorHAnsi" w:hAnsiTheme="minorHAnsi" w:cs="Times New Roman"/>
          <w:sz w:val="18"/>
          <w:szCs w:val="18"/>
        </w:rPr>
        <w:t>даље савлађују основе ортографије ради коректног писменог изражавања у оквиру усвојене лексике и језичких</w:t>
      </w:r>
      <w:r w:rsidRPr="00DC055E">
        <w:rPr>
          <w:rFonts w:asciiTheme="minorHAnsi" w:hAnsiTheme="minorHAnsi" w:cs="Times New Roman"/>
          <w:sz w:val="18"/>
          <w:szCs w:val="18"/>
          <w:lang w:val="sr-Cyrl-CS"/>
        </w:rPr>
        <w:t xml:space="preserve"> структура</w:t>
      </w:r>
    </w:p>
    <w:p w:rsidR="000B5856" w:rsidRPr="00DC055E" w:rsidRDefault="000B5856" w:rsidP="000B5856">
      <w:pPr>
        <w:pStyle w:val="1tekst"/>
        <w:ind w:left="0" w:right="-2" w:firstLine="567"/>
        <w:rPr>
          <w:rFonts w:asciiTheme="minorHAnsi" w:hAnsiTheme="minorHAnsi" w:cs="Times New Roman"/>
          <w:sz w:val="18"/>
          <w:szCs w:val="18"/>
        </w:rPr>
      </w:pPr>
      <w:r w:rsidRPr="00DC055E">
        <w:rPr>
          <w:rFonts w:asciiTheme="minorHAnsi" w:hAnsiTheme="minorHAnsi" w:cs="Times New Roman"/>
          <w:sz w:val="18"/>
          <w:szCs w:val="18"/>
        </w:rPr>
        <w:lastRenderedPageBreak/>
        <w:t xml:space="preserve">- </w:t>
      </w:r>
      <w:r w:rsidRPr="00DC055E">
        <w:rPr>
          <w:rFonts w:asciiTheme="minorHAnsi" w:hAnsiTheme="minorHAnsi" w:cs="Times New Roman"/>
          <w:sz w:val="18"/>
          <w:szCs w:val="18"/>
          <w:lang w:val="sr-Cyrl-CS"/>
        </w:rPr>
        <w:t xml:space="preserve">да </w:t>
      </w:r>
      <w:r w:rsidRPr="00DC055E">
        <w:rPr>
          <w:rFonts w:asciiTheme="minorHAnsi" w:hAnsiTheme="minorHAnsi" w:cs="Times New Roman"/>
          <w:sz w:val="18"/>
          <w:szCs w:val="18"/>
        </w:rPr>
        <w:t>развијају разумевање писаног стручног текста, писање резимеа, налаза, извештаја и оспособљавају се за њихову усмену интерпретацију; стичу нова сазнања о карактеристикама земаља и народа чији језик уче, њиховог начина живота и обичаја;</w:t>
      </w:r>
    </w:p>
    <w:p w:rsidR="000B5856" w:rsidRPr="00DC055E" w:rsidRDefault="000B5856" w:rsidP="000B5856">
      <w:pPr>
        <w:pStyle w:val="1tekst"/>
        <w:ind w:left="0" w:right="-2" w:firstLine="567"/>
        <w:rPr>
          <w:rFonts w:asciiTheme="minorHAnsi" w:hAnsiTheme="minorHAnsi" w:cs="Times New Roman"/>
          <w:sz w:val="18"/>
          <w:szCs w:val="18"/>
        </w:rPr>
      </w:pPr>
      <w:r w:rsidRPr="00DC055E">
        <w:rPr>
          <w:rFonts w:asciiTheme="minorHAnsi" w:hAnsiTheme="minorHAnsi" w:cs="Times New Roman"/>
          <w:sz w:val="18"/>
          <w:szCs w:val="18"/>
        </w:rPr>
        <w:t xml:space="preserve">- </w:t>
      </w:r>
      <w:r w:rsidRPr="00DC055E">
        <w:rPr>
          <w:rFonts w:asciiTheme="minorHAnsi" w:hAnsiTheme="minorHAnsi" w:cs="Times New Roman"/>
          <w:sz w:val="18"/>
          <w:szCs w:val="18"/>
          <w:lang w:val="sr-Cyrl-CS"/>
        </w:rPr>
        <w:t xml:space="preserve">да се </w:t>
      </w:r>
      <w:r w:rsidRPr="00DC055E">
        <w:rPr>
          <w:rFonts w:asciiTheme="minorHAnsi" w:hAnsiTheme="minorHAnsi" w:cs="Times New Roman"/>
          <w:sz w:val="18"/>
          <w:szCs w:val="18"/>
        </w:rPr>
        <w:t>оспособљавају за вођење разговора о нашој земљи, њеним природним лепотама, културним и историјским тековинама;</w:t>
      </w:r>
    </w:p>
    <w:p w:rsidR="000B5856" w:rsidRPr="00DC055E" w:rsidRDefault="000B5856" w:rsidP="000B5856">
      <w:pPr>
        <w:pStyle w:val="1tekst"/>
        <w:ind w:left="0" w:right="-2" w:firstLine="567"/>
        <w:rPr>
          <w:rFonts w:asciiTheme="minorHAnsi" w:hAnsiTheme="minorHAnsi" w:cs="Times New Roman"/>
          <w:sz w:val="18"/>
          <w:szCs w:val="18"/>
        </w:rPr>
      </w:pPr>
      <w:r w:rsidRPr="00DC055E">
        <w:rPr>
          <w:rFonts w:asciiTheme="minorHAnsi" w:hAnsiTheme="minorHAnsi" w:cs="Times New Roman"/>
          <w:sz w:val="18"/>
          <w:szCs w:val="18"/>
        </w:rPr>
        <w:t>- шире своју општу културу, развијају међукултурну сарадњу и толеранцију и своје интелектуалне способности;</w:t>
      </w:r>
    </w:p>
    <w:p w:rsidR="000B5856" w:rsidRPr="00DC055E" w:rsidRDefault="000B5856" w:rsidP="000B5856">
      <w:pPr>
        <w:pStyle w:val="1tekst"/>
        <w:ind w:left="0" w:right="-2" w:firstLine="567"/>
        <w:rPr>
          <w:rFonts w:asciiTheme="minorHAnsi" w:hAnsiTheme="minorHAnsi" w:cs="Times New Roman"/>
          <w:sz w:val="18"/>
          <w:szCs w:val="18"/>
        </w:rPr>
      </w:pPr>
      <w:r w:rsidRPr="00DC055E">
        <w:rPr>
          <w:rFonts w:asciiTheme="minorHAnsi" w:hAnsiTheme="minorHAnsi" w:cs="Times New Roman"/>
          <w:sz w:val="18"/>
          <w:szCs w:val="18"/>
        </w:rPr>
        <w:t>- оспособљавају се за даље образовање и самообразовање у области језика и струке коришћењем речника, лексикона и друге приручне литературе.</w:t>
      </w:r>
    </w:p>
    <w:p w:rsidR="000B5856" w:rsidRPr="00DC055E" w:rsidRDefault="000B5856" w:rsidP="000B5856">
      <w:pPr>
        <w:rPr>
          <w:rFonts w:asciiTheme="minorHAnsi" w:hAnsiTheme="minorHAnsi"/>
          <w:b/>
          <w:sz w:val="18"/>
          <w:szCs w:val="18"/>
        </w:rPr>
      </w:pPr>
    </w:p>
    <w:p w:rsidR="000B5856" w:rsidRPr="00DC055E" w:rsidRDefault="000B5856" w:rsidP="000B5856">
      <w:pPr>
        <w:rPr>
          <w:rFonts w:asciiTheme="minorHAnsi" w:hAnsiTheme="minorHAnsi"/>
          <w:sz w:val="18"/>
          <w:szCs w:val="18"/>
          <w:lang w:val="sr-Cyrl-CS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28"/>
        <w:gridCol w:w="1800"/>
        <w:gridCol w:w="2160"/>
        <w:gridCol w:w="1741"/>
        <w:gridCol w:w="2039"/>
      </w:tblGrid>
      <w:tr w:rsidR="000B5856" w:rsidRPr="00DC055E" w:rsidTr="00282F15">
        <w:trPr>
          <w:trHeight w:val="947"/>
        </w:trPr>
        <w:tc>
          <w:tcPr>
            <w:tcW w:w="1728" w:type="dxa"/>
            <w:shd w:val="clear" w:color="auto" w:fill="B3B3B3"/>
          </w:tcPr>
          <w:p w:rsidR="000B5856" w:rsidRPr="00DC055E" w:rsidRDefault="000B5856" w:rsidP="00282F15">
            <w:pP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Редни број наставне теме</w:t>
            </w:r>
          </w:p>
        </w:tc>
        <w:tc>
          <w:tcPr>
            <w:tcW w:w="1800" w:type="dxa"/>
            <w:shd w:val="clear" w:color="auto" w:fill="B3B3B3"/>
          </w:tcPr>
          <w:p w:rsidR="000B5856" w:rsidRPr="00DC055E" w:rsidRDefault="000B5856" w:rsidP="00282F15">
            <w:pP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Број часова</w:t>
            </w:r>
          </w:p>
        </w:tc>
        <w:tc>
          <w:tcPr>
            <w:tcW w:w="2160" w:type="dxa"/>
            <w:shd w:val="clear" w:color="auto" w:fill="B3B3B3"/>
          </w:tcPr>
          <w:p w:rsidR="000B5856" w:rsidRPr="00DC055E" w:rsidRDefault="000B5856" w:rsidP="00282F15">
            <w:pP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Наставни садржај</w:t>
            </w:r>
          </w:p>
        </w:tc>
        <w:tc>
          <w:tcPr>
            <w:tcW w:w="1741" w:type="dxa"/>
            <w:shd w:val="clear" w:color="auto" w:fill="B3B3B3"/>
          </w:tcPr>
          <w:p w:rsidR="000B5856" w:rsidRPr="00DC055E" w:rsidRDefault="000B5856" w:rsidP="00282F15">
            <w:pP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Начин и поступак остваривања</w:t>
            </w:r>
          </w:p>
        </w:tc>
        <w:tc>
          <w:tcPr>
            <w:tcW w:w="2039" w:type="dxa"/>
            <w:shd w:val="clear" w:color="auto" w:fill="B3B3B3"/>
          </w:tcPr>
          <w:p w:rsidR="000B5856" w:rsidRPr="00DC055E" w:rsidRDefault="000B5856" w:rsidP="00282F15">
            <w:pP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Активности ученика</w:t>
            </w:r>
          </w:p>
        </w:tc>
      </w:tr>
      <w:tr w:rsidR="000B5856" w:rsidRPr="00DC055E" w:rsidTr="00282F15">
        <w:tc>
          <w:tcPr>
            <w:tcW w:w="1728" w:type="dxa"/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1.</w:t>
            </w:r>
          </w:p>
        </w:tc>
        <w:tc>
          <w:tcPr>
            <w:tcW w:w="1800" w:type="dxa"/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6+6</w:t>
            </w:r>
          </w:p>
        </w:tc>
        <w:tc>
          <w:tcPr>
            <w:tcW w:w="2160" w:type="dxa"/>
          </w:tcPr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A Sense of Identity</w:t>
            </w:r>
          </w:p>
        </w:tc>
        <w:tc>
          <w:tcPr>
            <w:tcW w:w="1741" w:type="dxa"/>
            <w:vAlign w:val="center"/>
          </w:tcPr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-фронтални рад</w:t>
            </w:r>
          </w:p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-вербалне  методе</w:t>
            </w:r>
          </w:p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-дијалог</w:t>
            </w:r>
          </w:p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-демонстрација</w:t>
            </w:r>
          </w:p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 рад у паровима и групама</w:t>
            </w:r>
          </w:p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2039" w:type="dxa"/>
            <w:vAlign w:val="center"/>
          </w:tcPr>
          <w:p w:rsidR="000B5856" w:rsidRPr="00DC055E" w:rsidRDefault="000B5856" w:rsidP="00282F15">
            <w:pPr>
              <w:ind w:right="-720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-рад на тексту</w:t>
            </w:r>
          </w:p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-усвајање нових речи и израза</w:t>
            </w:r>
          </w:p>
          <w:p w:rsidR="000B5856" w:rsidRPr="00DC055E" w:rsidRDefault="000B5856" w:rsidP="00282F15">
            <w:pPr>
              <w:ind w:right="-720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-допуњава речен.</w:t>
            </w:r>
          </w:p>
          <w:p w:rsidR="000B5856" w:rsidRPr="00DC055E" w:rsidRDefault="000B5856" w:rsidP="00282F15">
            <w:pPr>
              <w:ind w:right="-720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-хвата белешке</w:t>
            </w:r>
          </w:p>
          <w:p w:rsidR="000B5856" w:rsidRPr="00DC055E" w:rsidRDefault="000B5856" w:rsidP="00282F15">
            <w:pPr>
              <w:ind w:right="-720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 на основу вежбе </w:t>
            </w:r>
          </w:p>
          <w:p w:rsidR="000B5856" w:rsidRPr="00DC055E" w:rsidRDefault="000B5856" w:rsidP="00282F15">
            <w:pPr>
              <w:ind w:right="-720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слушања,</w:t>
            </w:r>
          </w:p>
          <w:p w:rsidR="000B5856" w:rsidRPr="00DC055E" w:rsidRDefault="000B5856" w:rsidP="00282F15">
            <w:pPr>
              <w:ind w:right="-720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-изражава мишљење</w:t>
            </w:r>
          </w:p>
          <w:p w:rsidR="000B5856" w:rsidRPr="00DC055E" w:rsidRDefault="000B5856" w:rsidP="00282F15">
            <w:pPr>
              <w:ind w:right="-720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 користи садашње</w:t>
            </w:r>
          </w:p>
          <w:p w:rsidR="000B5856" w:rsidRPr="00DC055E" w:rsidRDefault="000B5856" w:rsidP="00282F15">
            <w:pPr>
              <w:ind w:right="-720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време</w:t>
            </w:r>
          </w:p>
          <w:p w:rsidR="000B5856" w:rsidRPr="00DC055E" w:rsidRDefault="000B5856" w:rsidP="00282F15">
            <w:pPr>
              <w:ind w:right="-720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- индивидуални </w:t>
            </w:r>
          </w:p>
          <w:p w:rsidR="000B5856" w:rsidRPr="00DC055E" w:rsidRDefault="000B5856" w:rsidP="00282F15">
            <w:pPr>
              <w:ind w:right="-720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одговори</w:t>
            </w:r>
          </w:p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 писање сопственог</w:t>
            </w:r>
          </w:p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описа</w:t>
            </w:r>
          </w:p>
        </w:tc>
      </w:tr>
      <w:tr w:rsidR="000B5856" w:rsidRPr="00DC055E" w:rsidTr="00282F15">
        <w:tc>
          <w:tcPr>
            <w:tcW w:w="1728" w:type="dxa"/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2.</w:t>
            </w:r>
          </w:p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1800" w:type="dxa"/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5+5</w:t>
            </w:r>
          </w:p>
        </w:tc>
        <w:tc>
          <w:tcPr>
            <w:tcW w:w="2160" w:type="dxa"/>
          </w:tcPr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In the Mind'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s Eye</w:t>
            </w:r>
          </w:p>
        </w:tc>
        <w:tc>
          <w:tcPr>
            <w:tcW w:w="1741" w:type="dxa"/>
            <w:vAlign w:val="center"/>
          </w:tcPr>
          <w:p w:rsidR="000B5856" w:rsidRPr="00DC055E" w:rsidRDefault="000B5856" w:rsidP="00282F15">
            <w:pPr>
              <w:ind w:right="-720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-фронтални рад</w:t>
            </w:r>
          </w:p>
          <w:p w:rsidR="000B5856" w:rsidRPr="00DC055E" w:rsidRDefault="000B5856" w:rsidP="00282F15">
            <w:pPr>
              <w:ind w:right="-720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-дијалог;</w:t>
            </w:r>
          </w:p>
          <w:p w:rsidR="000B5856" w:rsidRPr="00DC055E" w:rsidRDefault="000B5856" w:rsidP="00282F15">
            <w:pPr>
              <w:ind w:right="-720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-кооперативно;</w:t>
            </w:r>
          </w:p>
          <w:p w:rsidR="000B5856" w:rsidRPr="00DC055E" w:rsidRDefault="000B5856" w:rsidP="00282F15">
            <w:pPr>
              <w:ind w:right="-720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-интеракција</w:t>
            </w:r>
          </w:p>
          <w:p w:rsidR="000B5856" w:rsidRPr="00DC055E" w:rsidRDefault="000B5856" w:rsidP="00282F15">
            <w:pPr>
              <w:ind w:right="-720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-индивидуални </w:t>
            </w:r>
          </w:p>
          <w:p w:rsidR="000B5856" w:rsidRPr="00DC055E" w:rsidRDefault="000B5856" w:rsidP="00282F15">
            <w:pPr>
              <w:ind w:right="-720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 рад</w:t>
            </w:r>
          </w:p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2039" w:type="dxa"/>
            <w:vAlign w:val="center"/>
          </w:tcPr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 рад на тексту,</w:t>
            </w:r>
          </w:p>
          <w:p w:rsidR="000B5856" w:rsidRPr="00DC055E" w:rsidRDefault="000B5856" w:rsidP="00282F15">
            <w:pPr>
              <w:ind w:right="-720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-препричавање,</w:t>
            </w:r>
          </w:p>
          <w:p w:rsidR="000B5856" w:rsidRPr="00DC055E" w:rsidRDefault="000B5856" w:rsidP="00282F15">
            <w:pPr>
              <w:ind w:right="-720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- слушање 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телефон.</w:t>
            </w:r>
          </w:p>
          <w:p w:rsidR="000B5856" w:rsidRPr="00DC055E" w:rsidRDefault="000B5856" w:rsidP="00282F15">
            <w:pPr>
              <w:ind w:right="-720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разговора,</w:t>
            </w:r>
          </w:p>
          <w:p w:rsidR="000B5856" w:rsidRPr="00DC055E" w:rsidRDefault="000B5856" w:rsidP="00282F15">
            <w:pPr>
              <w:ind w:right="-720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 усвајање</w:t>
            </w:r>
          </w:p>
          <w:p w:rsidR="000B5856" w:rsidRPr="00DC055E" w:rsidRDefault="000B5856" w:rsidP="00282F15">
            <w:pPr>
              <w:ind w:right="-720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грам. целина</w:t>
            </w:r>
          </w:p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 писање краћег писма и давање савета</w:t>
            </w:r>
          </w:p>
          <w:p w:rsidR="000B5856" w:rsidRPr="00DC055E" w:rsidRDefault="000B5856" w:rsidP="00282F15">
            <w:pPr>
              <w:ind w:right="-720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 вежбање</w:t>
            </w:r>
          </w:p>
          <w:p w:rsidR="000B5856" w:rsidRPr="00DC055E" w:rsidRDefault="000B5856" w:rsidP="00282F15">
            <w:pPr>
              <w:ind w:right="-720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 правилног изговора</w:t>
            </w:r>
          </w:p>
        </w:tc>
      </w:tr>
      <w:tr w:rsidR="000B5856" w:rsidRPr="00DC055E" w:rsidTr="00282F15">
        <w:tc>
          <w:tcPr>
            <w:tcW w:w="1728" w:type="dxa"/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3.</w:t>
            </w:r>
          </w:p>
        </w:tc>
        <w:tc>
          <w:tcPr>
            <w:tcW w:w="1800" w:type="dxa"/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5+5</w:t>
            </w:r>
          </w:p>
        </w:tc>
        <w:tc>
          <w:tcPr>
            <w:tcW w:w="2160" w:type="dxa"/>
          </w:tcPr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Times Past</w:t>
            </w:r>
          </w:p>
        </w:tc>
        <w:tc>
          <w:tcPr>
            <w:tcW w:w="1741" w:type="dxa"/>
            <w:vAlign w:val="center"/>
          </w:tcPr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-фронтални рад</w:t>
            </w:r>
          </w:p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-групни рад</w:t>
            </w:r>
          </w:p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-илустративно-демонстративна метода,</w:t>
            </w:r>
          </w:p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-практичан рад</w:t>
            </w:r>
          </w:p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2039" w:type="dxa"/>
            <w:vAlign w:val="center"/>
          </w:tcPr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рад на тексту</w:t>
            </w:r>
          </w:p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-описивање 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неког места</w:t>
            </w:r>
          </w:p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-користи наративна времена</w:t>
            </w:r>
          </w:p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-упоређује</w:t>
            </w:r>
          </w:p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-одговара на питања</w:t>
            </w:r>
          </w:p>
          <w:p w:rsidR="000B5856" w:rsidRPr="00DC055E" w:rsidRDefault="000B5856" w:rsidP="00282F15">
            <w:pPr>
              <w:ind w:right="-720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 вежбање</w:t>
            </w:r>
          </w:p>
          <w:p w:rsidR="000B5856" w:rsidRPr="00DC055E" w:rsidRDefault="000B5856" w:rsidP="00282F15">
            <w:pPr>
              <w:ind w:right="-720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 правилног изговора</w:t>
            </w:r>
          </w:p>
        </w:tc>
      </w:tr>
      <w:tr w:rsidR="000B5856" w:rsidRPr="00DC055E" w:rsidTr="00282F15">
        <w:tc>
          <w:tcPr>
            <w:tcW w:w="1728" w:type="dxa"/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4.</w:t>
            </w:r>
          </w:p>
        </w:tc>
        <w:tc>
          <w:tcPr>
            <w:tcW w:w="1800" w:type="dxa"/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6+5</w:t>
            </w:r>
          </w:p>
        </w:tc>
        <w:tc>
          <w:tcPr>
            <w:tcW w:w="2160" w:type="dxa"/>
          </w:tcPr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What lies ahead</w:t>
            </w:r>
          </w:p>
        </w:tc>
        <w:tc>
          <w:tcPr>
            <w:tcW w:w="1741" w:type="dxa"/>
            <w:vAlign w:val="center"/>
          </w:tcPr>
          <w:p w:rsidR="000B5856" w:rsidRPr="00DC055E" w:rsidRDefault="000B5856" w:rsidP="00282F15">
            <w:pPr>
              <w:ind w:right="-720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-фронтални рад</w:t>
            </w:r>
          </w:p>
          <w:p w:rsidR="000B5856" w:rsidRPr="00DC055E" w:rsidRDefault="000B5856" w:rsidP="00282F15">
            <w:pPr>
              <w:ind w:right="-720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-дијалог;</w:t>
            </w:r>
          </w:p>
          <w:p w:rsidR="000B5856" w:rsidRPr="00DC055E" w:rsidRDefault="000B5856" w:rsidP="00282F15">
            <w:pPr>
              <w:ind w:right="-720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-кооперативно;</w:t>
            </w:r>
          </w:p>
          <w:p w:rsidR="000B5856" w:rsidRPr="00DC055E" w:rsidRDefault="000B5856" w:rsidP="00282F15">
            <w:pPr>
              <w:ind w:right="-720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-интеракција</w:t>
            </w:r>
          </w:p>
          <w:p w:rsidR="000B5856" w:rsidRPr="00DC055E" w:rsidRDefault="000B5856" w:rsidP="00282F15">
            <w:pPr>
              <w:ind w:right="-720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-индивидуални </w:t>
            </w:r>
          </w:p>
          <w:p w:rsidR="000B5856" w:rsidRPr="00DC055E" w:rsidRDefault="000B5856" w:rsidP="00282F15">
            <w:pPr>
              <w:ind w:right="-720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 рад</w:t>
            </w:r>
          </w:p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2039" w:type="dxa"/>
            <w:vAlign w:val="center"/>
          </w:tcPr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рад на тексту</w:t>
            </w:r>
          </w:p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-усвајање нових речи и израза</w:t>
            </w:r>
          </w:p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-описивање занимања, способности</w:t>
            </w:r>
          </w:p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-користи облике футура</w:t>
            </w:r>
          </w:p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у изражавању</w:t>
            </w:r>
          </w:p>
          <w:p w:rsidR="000B5856" w:rsidRPr="00DC055E" w:rsidRDefault="000B5856" w:rsidP="00282F15">
            <w:pPr>
              <w:ind w:right="-720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-допуњава речен.</w:t>
            </w:r>
          </w:p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lastRenderedPageBreak/>
              <w:t>-писање формалне жалбе</w:t>
            </w:r>
          </w:p>
        </w:tc>
      </w:tr>
      <w:tr w:rsidR="000B5856" w:rsidRPr="00DC055E" w:rsidTr="00282F15">
        <w:tc>
          <w:tcPr>
            <w:tcW w:w="1728" w:type="dxa"/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5.</w:t>
            </w:r>
          </w:p>
        </w:tc>
        <w:tc>
          <w:tcPr>
            <w:tcW w:w="1800" w:type="dxa"/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6+5</w:t>
            </w:r>
          </w:p>
        </w:tc>
        <w:tc>
          <w:tcPr>
            <w:tcW w:w="2160" w:type="dxa"/>
          </w:tcPr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Fame and Fortune</w:t>
            </w:r>
          </w:p>
        </w:tc>
        <w:tc>
          <w:tcPr>
            <w:tcW w:w="1741" w:type="dxa"/>
            <w:vAlign w:val="center"/>
          </w:tcPr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-фронтални рад</w:t>
            </w:r>
          </w:p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-групни рад</w:t>
            </w:r>
          </w:p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-илустративно-демонстративна метода,</w:t>
            </w:r>
          </w:p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-практичан рад</w:t>
            </w:r>
          </w:p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2039" w:type="dxa"/>
            <w:vAlign w:val="center"/>
          </w:tcPr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рад на тексту</w:t>
            </w:r>
          </w:p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-усвајање нових речи и израза</w:t>
            </w:r>
          </w:p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-користи модалне глаголе у гов. вежбама</w:t>
            </w:r>
          </w:p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-допуњава речен.</w:t>
            </w:r>
          </w:p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-слуша и дискутује о породици и популарности</w:t>
            </w:r>
          </w:p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-писање аргумената за и против</w:t>
            </w:r>
          </w:p>
        </w:tc>
      </w:tr>
      <w:tr w:rsidR="000B5856" w:rsidRPr="00DC055E" w:rsidTr="00282F15">
        <w:tc>
          <w:tcPr>
            <w:tcW w:w="1728" w:type="dxa"/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6.</w:t>
            </w:r>
          </w:p>
        </w:tc>
        <w:tc>
          <w:tcPr>
            <w:tcW w:w="1800" w:type="dxa"/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9+7</w:t>
            </w:r>
          </w:p>
        </w:tc>
        <w:tc>
          <w:tcPr>
            <w:tcW w:w="2160" w:type="dxa"/>
          </w:tcPr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С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тручна тематика</w:t>
            </w:r>
          </w:p>
        </w:tc>
        <w:tc>
          <w:tcPr>
            <w:tcW w:w="1741" w:type="dxa"/>
            <w:vAlign w:val="center"/>
          </w:tcPr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-фронтални рад</w:t>
            </w:r>
          </w:p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-вербалне  методе</w:t>
            </w:r>
          </w:p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-групни рад</w:t>
            </w:r>
          </w:p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-илустративно-демонстративна метода</w:t>
            </w:r>
          </w:p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-практични рад</w:t>
            </w:r>
          </w:p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2039" w:type="dxa"/>
            <w:vAlign w:val="center"/>
          </w:tcPr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слушање</w:t>
            </w:r>
          </w:p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 усвајање нових речи и израза</w:t>
            </w:r>
          </w:p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-учествовање у решавању  вежби</w:t>
            </w:r>
          </w:p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-одговарање на питања</w:t>
            </w:r>
          </w:p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-препознавање</w:t>
            </w:r>
          </w:p>
          <w:p w:rsidR="000B5856" w:rsidRPr="00DC055E" w:rsidRDefault="000B5856" w:rsidP="00282F15">
            <w:pPr>
              <w:ind w:right="-720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 вежбање</w:t>
            </w:r>
          </w:p>
          <w:p w:rsidR="000B5856" w:rsidRPr="00DC055E" w:rsidRDefault="000B5856" w:rsidP="00282F15">
            <w:pPr>
              <w:ind w:right="-720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 правилног изговора</w:t>
            </w:r>
          </w:p>
        </w:tc>
      </w:tr>
      <w:tr w:rsidR="000B5856" w:rsidRPr="00DC055E" w:rsidTr="00282F15">
        <w:trPr>
          <w:trHeight w:val="2095"/>
        </w:trPr>
        <w:tc>
          <w:tcPr>
            <w:tcW w:w="1728" w:type="dxa"/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7.</w:t>
            </w:r>
          </w:p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2+2</w:t>
            </w:r>
          </w:p>
        </w:tc>
        <w:tc>
          <w:tcPr>
            <w:tcW w:w="2160" w:type="dxa"/>
          </w:tcPr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Два писмена задатка (по један у сваком полугодишту)</w:t>
            </w:r>
          </w:p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1741" w:type="dxa"/>
            <w:vAlign w:val="center"/>
          </w:tcPr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-индивидуални рад</w:t>
            </w:r>
          </w:p>
        </w:tc>
        <w:tc>
          <w:tcPr>
            <w:tcW w:w="2039" w:type="dxa"/>
            <w:vAlign w:val="center"/>
          </w:tcPr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ru-RU"/>
              </w:rPr>
              <w:t>индивидуални одговори ученика писаним путем</w:t>
            </w:r>
          </w:p>
        </w:tc>
      </w:tr>
    </w:tbl>
    <w:p w:rsidR="000B5856" w:rsidRPr="00DC055E" w:rsidRDefault="000B5856" w:rsidP="000B5856">
      <w:pPr>
        <w:rPr>
          <w:rFonts w:asciiTheme="minorHAnsi" w:hAnsiTheme="minorHAnsi"/>
          <w:sz w:val="18"/>
          <w:szCs w:val="18"/>
        </w:rPr>
      </w:pPr>
    </w:p>
    <w:tbl>
      <w:tblPr>
        <w:tblW w:w="9850" w:type="dxa"/>
        <w:tblLayout w:type="fixed"/>
        <w:tblCellMar>
          <w:left w:w="0" w:type="dxa"/>
          <w:right w:w="0" w:type="dxa"/>
        </w:tblCellMar>
        <w:tblLook w:val="0000"/>
      </w:tblPr>
      <w:tblGrid>
        <w:gridCol w:w="720"/>
        <w:gridCol w:w="1700"/>
        <w:gridCol w:w="80"/>
        <w:gridCol w:w="560"/>
        <w:gridCol w:w="160"/>
        <w:gridCol w:w="2920"/>
        <w:gridCol w:w="500"/>
        <w:gridCol w:w="860"/>
        <w:gridCol w:w="200"/>
        <w:gridCol w:w="1100"/>
        <w:gridCol w:w="200"/>
        <w:gridCol w:w="820"/>
        <w:gridCol w:w="30"/>
      </w:tblGrid>
      <w:tr w:rsidR="000B5856" w:rsidRPr="00603D5D" w:rsidTr="00282F15">
        <w:trPr>
          <w:trHeight w:val="311"/>
        </w:trPr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AAA" w:rsidRDefault="00060AAA" w:rsidP="00674CE6">
            <w:pPr>
              <w:pStyle w:val="Heading2"/>
              <w:rPr>
                <w:rFonts w:asciiTheme="minorHAnsi" w:hAnsiTheme="minorHAnsi"/>
                <w:sz w:val="18"/>
                <w:szCs w:val="18"/>
              </w:rPr>
            </w:pPr>
          </w:p>
          <w:p w:rsidR="00060AAA" w:rsidRDefault="00060AAA" w:rsidP="00674CE6">
            <w:pPr>
              <w:pStyle w:val="Heading2"/>
              <w:rPr>
                <w:rFonts w:asciiTheme="minorHAnsi" w:hAnsiTheme="minorHAnsi"/>
                <w:sz w:val="18"/>
                <w:szCs w:val="18"/>
              </w:rPr>
            </w:pPr>
          </w:p>
          <w:p w:rsidR="00060AAA" w:rsidRDefault="00060AAA" w:rsidP="00674CE6">
            <w:pPr>
              <w:pStyle w:val="Heading2"/>
              <w:rPr>
                <w:rFonts w:asciiTheme="minorHAnsi" w:hAnsiTheme="minorHAnsi"/>
                <w:sz w:val="18"/>
                <w:szCs w:val="18"/>
              </w:rPr>
            </w:pPr>
          </w:p>
          <w:p w:rsidR="00060AAA" w:rsidRDefault="00060AAA" w:rsidP="00674CE6">
            <w:pPr>
              <w:pStyle w:val="Heading2"/>
              <w:rPr>
                <w:rFonts w:asciiTheme="minorHAnsi" w:hAnsiTheme="minorHAnsi"/>
                <w:sz w:val="18"/>
                <w:szCs w:val="18"/>
              </w:rPr>
            </w:pPr>
          </w:p>
          <w:p w:rsidR="00060AAA" w:rsidRDefault="00060AAA" w:rsidP="00674CE6">
            <w:pPr>
              <w:pStyle w:val="Heading2"/>
              <w:rPr>
                <w:rFonts w:asciiTheme="minorHAnsi" w:hAnsiTheme="minorHAnsi"/>
                <w:sz w:val="18"/>
                <w:szCs w:val="18"/>
              </w:rPr>
            </w:pPr>
          </w:p>
          <w:p w:rsidR="00060AAA" w:rsidRDefault="00060AAA" w:rsidP="00674CE6">
            <w:pPr>
              <w:pStyle w:val="Heading2"/>
              <w:rPr>
                <w:rFonts w:asciiTheme="minorHAnsi" w:hAnsiTheme="minorHAnsi"/>
                <w:sz w:val="18"/>
                <w:szCs w:val="18"/>
              </w:rPr>
            </w:pPr>
          </w:p>
          <w:p w:rsidR="000B5856" w:rsidRPr="00603D5D" w:rsidRDefault="000B5856" w:rsidP="00674CE6">
            <w:pPr>
              <w:pStyle w:val="Heading2"/>
              <w:rPr>
                <w:rFonts w:asciiTheme="minorHAnsi" w:hAnsiTheme="minorHAnsi"/>
                <w:sz w:val="18"/>
                <w:szCs w:val="18"/>
              </w:rPr>
            </w:pPr>
            <w:bookmarkStart w:id="187" w:name="_Toc33382708"/>
            <w:r w:rsidRPr="00DC055E">
              <w:rPr>
                <w:rFonts w:asciiTheme="minorHAnsi" w:hAnsiTheme="minorHAnsi"/>
                <w:sz w:val="18"/>
                <w:szCs w:val="18"/>
              </w:rPr>
              <w:t>Социологија</w:t>
            </w:r>
            <w:bookmarkStart w:id="188" w:name="page1"/>
            <w:bookmarkEnd w:id="188"/>
            <w:bookmarkEnd w:id="187"/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674CE6">
            <w:pPr>
              <w:pStyle w:val="Heading2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674CE6">
            <w:pPr>
              <w:pStyle w:val="Heading2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674CE6">
            <w:pPr>
              <w:pStyle w:val="Heading2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674CE6">
            <w:pPr>
              <w:pStyle w:val="Heading2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674CE6">
            <w:pPr>
              <w:pStyle w:val="Heading2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674CE6">
            <w:pPr>
              <w:pStyle w:val="Heading2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674CE6">
            <w:pPr>
              <w:pStyle w:val="Heading2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674CE6">
            <w:pPr>
              <w:pStyle w:val="Heading2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B5856" w:rsidRPr="00603D5D" w:rsidTr="00282F15">
        <w:trPr>
          <w:trHeight w:val="524"/>
        </w:trPr>
        <w:tc>
          <w:tcPr>
            <w:tcW w:w="25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ind w:left="34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B5856" w:rsidRPr="00603D5D" w:rsidTr="00282F15">
        <w:trPr>
          <w:trHeight w:val="646"/>
        </w:trPr>
        <w:tc>
          <w:tcPr>
            <w:tcW w:w="614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68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ind w:left="6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B5856" w:rsidRPr="00603D5D" w:rsidTr="00282F15">
        <w:trPr>
          <w:trHeight w:val="90"/>
        </w:trPr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B5856" w:rsidRPr="00603D5D" w:rsidTr="00282F15">
        <w:trPr>
          <w:trHeight w:val="279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F79646"/>
              <w:right w:val="single" w:sz="8" w:space="0" w:color="auto"/>
            </w:tcBorders>
            <w:shd w:val="clear" w:color="auto" w:fill="F79646"/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03D5D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М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F79646"/>
              <w:right w:val="single" w:sz="8" w:space="0" w:color="auto"/>
            </w:tcBorders>
            <w:shd w:val="clear" w:color="auto" w:fill="F79646"/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spacing w:line="279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03D5D">
              <w:rPr>
                <w:rFonts w:asciiTheme="minorHAnsi" w:hAnsiTheme="minorHAnsi" w:cs="Arial"/>
                <w:b/>
                <w:bCs/>
                <w:w w:val="92"/>
                <w:sz w:val="18"/>
                <w:szCs w:val="18"/>
              </w:rPr>
              <w:t>Наставна</w:t>
            </w:r>
          </w:p>
        </w:tc>
        <w:tc>
          <w:tcPr>
            <w:tcW w:w="80" w:type="dxa"/>
            <w:tcBorders>
              <w:top w:val="nil"/>
              <w:left w:val="nil"/>
              <w:bottom w:val="single" w:sz="8" w:space="0" w:color="F79646"/>
              <w:right w:val="nil"/>
            </w:tcBorders>
            <w:shd w:val="clear" w:color="auto" w:fill="F79646"/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F79646"/>
              <w:right w:val="nil"/>
            </w:tcBorders>
            <w:shd w:val="clear" w:color="auto" w:fill="F79646"/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F79646"/>
              <w:right w:val="nil"/>
            </w:tcBorders>
            <w:shd w:val="clear" w:color="auto" w:fill="F79646"/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F79646"/>
              <w:right w:val="single" w:sz="8" w:space="0" w:color="auto"/>
            </w:tcBorders>
            <w:shd w:val="clear" w:color="auto" w:fill="F79646"/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79646"/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79646"/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spacing w:line="279" w:lineRule="exact"/>
              <w:ind w:left="40"/>
              <w:rPr>
                <w:rFonts w:asciiTheme="minorHAnsi" w:hAnsiTheme="minorHAnsi"/>
                <w:sz w:val="18"/>
                <w:szCs w:val="18"/>
              </w:rPr>
            </w:pPr>
            <w:r w:rsidRPr="00603D5D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Број</w:t>
            </w:r>
            <w:r w:rsidRPr="00603D5D">
              <w:rPr>
                <w:rFonts w:asciiTheme="minorHAnsi" w:hAnsiTheme="minorHAnsi" w:cs="Gautami"/>
                <w:b/>
                <w:bCs/>
                <w:sz w:val="18"/>
                <w:szCs w:val="18"/>
              </w:rPr>
              <w:t>​​</w:t>
            </w:r>
            <w:r w:rsidRPr="00603D5D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часова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9646"/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B5856" w:rsidRPr="00603D5D" w:rsidTr="00282F15">
        <w:trPr>
          <w:trHeight w:val="294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79646"/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03D5D">
              <w:rPr>
                <w:rFonts w:asciiTheme="minorHAnsi" w:hAnsiTheme="minorHAnsi" w:cs="Arial"/>
                <w:b/>
                <w:bCs/>
                <w:w w:val="74"/>
                <w:sz w:val="18"/>
                <w:szCs w:val="18"/>
              </w:rPr>
              <w:t>ес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79646"/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spacing w:line="294" w:lineRule="exact"/>
              <w:ind w:left="220"/>
              <w:rPr>
                <w:rFonts w:asciiTheme="minorHAnsi" w:hAnsiTheme="minorHAnsi"/>
                <w:sz w:val="18"/>
                <w:szCs w:val="18"/>
              </w:rPr>
            </w:pPr>
            <w:r w:rsidRPr="00603D5D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тема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F79646"/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79646"/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F79646"/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79646"/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F79646"/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79646"/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79646"/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F79646"/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79646"/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ind w:left="20"/>
              <w:rPr>
                <w:rFonts w:asciiTheme="minorHAnsi" w:hAnsiTheme="minorHAnsi"/>
                <w:sz w:val="18"/>
                <w:szCs w:val="18"/>
              </w:rPr>
            </w:pPr>
            <w:r w:rsidRPr="00603D5D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по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B5856" w:rsidRPr="00603D5D" w:rsidTr="00282F15">
        <w:trPr>
          <w:trHeight w:val="248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79646"/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spacing w:line="248" w:lineRule="exact"/>
              <w:ind w:left="240"/>
              <w:rPr>
                <w:rFonts w:asciiTheme="minorHAnsi" w:hAnsiTheme="minorHAnsi"/>
                <w:sz w:val="18"/>
                <w:szCs w:val="18"/>
              </w:rPr>
            </w:pPr>
            <w:r w:rsidRPr="00603D5D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79646"/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F79646"/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79646"/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F79646"/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79646"/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F79646"/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79646"/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79646"/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Theme="minorHAnsi" w:hAnsiTheme="minorHAnsi"/>
                <w:sz w:val="18"/>
                <w:szCs w:val="18"/>
              </w:rPr>
            </w:pPr>
            <w:r w:rsidRPr="00603D5D">
              <w:rPr>
                <w:rFonts w:asciiTheme="minorHAnsi" w:hAnsiTheme="minorHAnsi" w:cs="Arial"/>
                <w:b/>
                <w:bCs/>
                <w:w w:val="97"/>
                <w:sz w:val="18"/>
                <w:szCs w:val="18"/>
              </w:rPr>
              <w:t>за друге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F79646"/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79646"/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spacing w:line="248" w:lineRule="exact"/>
              <w:ind w:left="20"/>
              <w:rPr>
                <w:rFonts w:asciiTheme="minorHAnsi" w:hAnsiTheme="minorHAnsi"/>
                <w:sz w:val="18"/>
                <w:szCs w:val="18"/>
              </w:rPr>
            </w:pPr>
            <w:r w:rsidRPr="00603D5D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наст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B5856" w:rsidRPr="00603D5D" w:rsidTr="00282F15">
        <w:trPr>
          <w:trHeight w:val="269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79646"/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spacing w:line="269" w:lineRule="exact"/>
              <w:ind w:left="240"/>
              <w:rPr>
                <w:rFonts w:asciiTheme="minorHAnsi" w:hAnsiTheme="minorHAnsi"/>
                <w:sz w:val="18"/>
                <w:szCs w:val="18"/>
              </w:rPr>
            </w:pPr>
            <w:r w:rsidRPr="00603D5D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ц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79646"/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F79646"/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79646"/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F79646"/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79646"/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79646"/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Theme="minorHAnsi" w:hAnsiTheme="minorHAnsi"/>
                <w:sz w:val="18"/>
                <w:szCs w:val="18"/>
              </w:rPr>
            </w:pPr>
            <w:r w:rsidRPr="00603D5D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за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79646"/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79646"/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F79646"/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79646"/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spacing w:line="269" w:lineRule="exact"/>
              <w:ind w:left="20"/>
              <w:rPr>
                <w:rFonts w:asciiTheme="minorHAnsi" w:hAnsiTheme="minorHAnsi"/>
                <w:sz w:val="18"/>
                <w:szCs w:val="18"/>
              </w:rPr>
            </w:pPr>
            <w:r w:rsidRPr="00603D5D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авно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B5856" w:rsidRPr="00603D5D" w:rsidTr="00282F15">
        <w:trPr>
          <w:trHeight w:val="271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79646"/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79646"/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F79646"/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79646"/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79646"/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ind w:left="240"/>
              <w:rPr>
                <w:rFonts w:asciiTheme="minorHAnsi" w:hAnsiTheme="minorHAnsi"/>
                <w:sz w:val="18"/>
                <w:szCs w:val="18"/>
              </w:rPr>
            </w:pPr>
            <w:r w:rsidRPr="00603D5D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Наставна јединица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79646"/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79646"/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79646"/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79646"/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spacing w:line="271" w:lineRule="exact"/>
              <w:ind w:left="100"/>
              <w:rPr>
                <w:rFonts w:asciiTheme="minorHAnsi" w:hAnsiTheme="minorHAnsi"/>
                <w:sz w:val="18"/>
                <w:szCs w:val="18"/>
              </w:rPr>
            </w:pPr>
            <w:r w:rsidRPr="00603D5D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типове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F79646"/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79646"/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spacing w:line="271" w:lineRule="exact"/>
              <w:ind w:left="20"/>
              <w:rPr>
                <w:rFonts w:asciiTheme="minorHAnsi" w:hAnsiTheme="minorHAnsi"/>
                <w:sz w:val="18"/>
                <w:szCs w:val="18"/>
              </w:rPr>
            </w:pPr>
            <w:r w:rsidRPr="00603D5D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ј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B5856" w:rsidRPr="00603D5D" w:rsidTr="00282F15">
        <w:trPr>
          <w:trHeight w:val="333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9646"/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9646"/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79646"/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79646"/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20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79646"/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9646"/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79646"/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Theme="minorHAnsi" w:hAnsiTheme="minorHAnsi"/>
                <w:sz w:val="18"/>
                <w:szCs w:val="18"/>
              </w:rPr>
            </w:pPr>
            <w:r w:rsidRPr="00603D5D">
              <w:rPr>
                <w:rFonts w:asciiTheme="minorHAnsi" w:hAnsiTheme="minorHAnsi" w:cs="Arial"/>
                <w:b/>
                <w:bCs/>
                <w:w w:val="85"/>
                <w:sz w:val="18"/>
                <w:szCs w:val="18"/>
              </w:rPr>
              <w:t>обраду</w:t>
            </w: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9646"/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9646"/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79646"/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9646"/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ind w:left="20"/>
              <w:rPr>
                <w:rFonts w:asciiTheme="minorHAnsi" w:hAnsiTheme="minorHAnsi"/>
                <w:sz w:val="18"/>
                <w:szCs w:val="18"/>
              </w:rPr>
            </w:pPr>
            <w:r w:rsidRPr="00603D5D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теми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B5856" w:rsidRPr="00603D5D" w:rsidTr="00282F15">
        <w:trPr>
          <w:trHeight w:val="234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spacing w:line="233" w:lineRule="exact"/>
              <w:ind w:left="20"/>
              <w:rPr>
                <w:rFonts w:asciiTheme="minorHAnsi" w:hAnsiTheme="minorHAnsi"/>
                <w:sz w:val="18"/>
                <w:szCs w:val="18"/>
              </w:rPr>
            </w:pPr>
            <w:r w:rsidRPr="00603D5D">
              <w:rPr>
                <w:rFonts w:asciiTheme="minorHAnsi" w:hAnsiTheme="minorHAnsi" w:cs="Arial"/>
                <w:sz w:val="18"/>
                <w:szCs w:val="18"/>
              </w:rPr>
              <w:t>1.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spacing w:line="233" w:lineRule="exact"/>
              <w:ind w:left="80"/>
              <w:rPr>
                <w:rFonts w:asciiTheme="minorHAnsi" w:hAnsiTheme="minorHAnsi"/>
                <w:sz w:val="18"/>
                <w:szCs w:val="18"/>
              </w:rPr>
            </w:pPr>
            <w:r w:rsidRPr="00603D5D">
              <w:rPr>
                <w:rFonts w:asciiTheme="minorHAnsi" w:hAnsiTheme="minorHAnsi" w:cs="Arial"/>
                <w:w w:val="95"/>
                <w:sz w:val="18"/>
                <w:szCs w:val="18"/>
              </w:rPr>
              <w:t>Упознавање са наставним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spacing w:line="233" w:lineRule="exact"/>
              <w:ind w:left="100"/>
              <w:rPr>
                <w:rFonts w:asciiTheme="minorHAnsi" w:hAnsiTheme="minorHAnsi"/>
                <w:sz w:val="18"/>
                <w:szCs w:val="18"/>
              </w:rPr>
            </w:pPr>
            <w:r w:rsidRPr="00603D5D">
              <w:rPr>
                <w:rFonts w:asciiTheme="minorHAnsi" w:hAnsiTheme="minorHAnsi" w:cs="Arial"/>
                <w:sz w:val="18"/>
                <w:szCs w:val="18"/>
              </w:rPr>
              <w:t>Уводни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ind w:left="20"/>
              <w:rPr>
                <w:rFonts w:asciiTheme="minorHAnsi" w:hAnsiTheme="minorHAnsi"/>
                <w:sz w:val="18"/>
                <w:szCs w:val="18"/>
              </w:rPr>
            </w:pPr>
            <w:r w:rsidRPr="00603D5D">
              <w:rPr>
                <w:rFonts w:asciiTheme="minorHAnsi" w:hAnsiTheme="minorHAnsi" w:cs="Arial"/>
                <w:sz w:val="18"/>
                <w:szCs w:val="18"/>
              </w:rPr>
              <w:t>7часо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B5856" w:rsidRPr="00603D5D" w:rsidTr="00282F15">
        <w:trPr>
          <w:trHeight w:val="284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Theme="minorHAnsi" w:hAnsiTheme="minorHAnsi"/>
                <w:sz w:val="18"/>
                <w:szCs w:val="18"/>
              </w:rPr>
            </w:pPr>
            <w:r w:rsidRPr="00603D5D">
              <w:rPr>
                <w:rFonts w:asciiTheme="minorHAnsi" w:hAnsiTheme="minorHAnsi" w:cs="Arial"/>
                <w:sz w:val="18"/>
                <w:szCs w:val="18"/>
              </w:rPr>
              <w:t>планом и програмом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Theme="minorHAnsi" w:hAnsiTheme="minorHAnsi"/>
                <w:sz w:val="18"/>
                <w:szCs w:val="18"/>
              </w:rPr>
            </w:pPr>
            <w:r w:rsidRPr="00603D5D">
              <w:rPr>
                <w:rFonts w:asciiTheme="minorHAnsi" w:hAnsiTheme="minorHAnsi" w:cs="Arial"/>
                <w:sz w:val="18"/>
                <w:szCs w:val="18"/>
              </w:rPr>
              <w:t>час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ind w:left="20"/>
              <w:rPr>
                <w:rFonts w:asciiTheme="minorHAnsi" w:hAnsiTheme="minorHAnsi"/>
                <w:sz w:val="18"/>
                <w:szCs w:val="18"/>
              </w:rPr>
            </w:pPr>
            <w:r w:rsidRPr="00603D5D">
              <w:rPr>
                <w:rFonts w:asciiTheme="minorHAnsi" w:hAnsiTheme="minorHAnsi" w:cs="Arial"/>
                <w:sz w:val="18"/>
                <w:szCs w:val="18"/>
              </w:rPr>
              <w:t>ва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B5856" w:rsidRPr="00603D5D" w:rsidTr="00282F15">
        <w:trPr>
          <w:trHeight w:val="45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FBD4B4"/>
              <w:right w:val="single" w:sz="8" w:space="0" w:color="auto"/>
            </w:tcBorders>
            <w:shd w:val="clear" w:color="auto" w:fill="FBD4B4"/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spacing w:line="189" w:lineRule="exact"/>
              <w:ind w:left="20"/>
              <w:rPr>
                <w:rFonts w:asciiTheme="minorHAnsi" w:hAnsiTheme="minorHAnsi"/>
                <w:sz w:val="18"/>
                <w:szCs w:val="18"/>
              </w:rPr>
            </w:pPr>
            <w:r w:rsidRPr="00603D5D">
              <w:rPr>
                <w:rFonts w:asciiTheme="minorHAnsi" w:hAnsiTheme="minorHAnsi" w:cs="Arial"/>
                <w:sz w:val="18"/>
                <w:szCs w:val="18"/>
              </w:rPr>
              <w:t>обрад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B5856" w:rsidRPr="00603D5D" w:rsidTr="00282F15">
        <w:trPr>
          <w:trHeight w:val="124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ind w:left="20"/>
              <w:rPr>
                <w:rFonts w:asciiTheme="minorHAnsi" w:hAnsiTheme="minorHAnsi"/>
                <w:sz w:val="18"/>
                <w:szCs w:val="18"/>
              </w:rPr>
            </w:pPr>
            <w:r w:rsidRPr="00603D5D">
              <w:rPr>
                <w:rFonts w:asciiTheme="minorHAnsi" w:hAnsiTheme="minorHAnsi" w:cs="Arial"/>
                <w:sz w:val="18"/>
                <w:szCs w:val="18"/>
              </w:rPr>
              <w:t>2.</w:t>
            </w:r>
          </w:p>
        </w:tc>
        <w:tc>
          <w:tcPr>
            <w:tcW w:w="29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Theme="minorHAnsi" w:hAnsiTheme="minorHAnsi"/>
                <w:sz w:val="18"/>
                <w:szCs w:val="18"/>
              </w:rPr>
            </w:pPr>
            <w:r w:rsidRPr="00603D5D">
              <w:rPr>
                <w:rFonts w:asciiTheme="minorHAnsi" w:hAnsiTheme="minorHAnsi" w:cs="Arial"/>
                <w:sz w:val="18"/>
                <w:szCs w:val="18"/>
              </w:rPr>
              <w:t>Шта је социологија?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Theme="minorHAnsi" w:hAnsiTheme="minorHAnsi"/>
                <w:sz w:val="18"/>
                <w:szCs w:val="18"/>
              </w:rPr>
            </w:pPr>
            <w:r w:rsidRPr="00603D5D">
              <w:rPr>
                <w:rFonts w:asciiTheme="minorHAnsi" w:hAnsiTheme="minorHAnsi" w:cs="Arial"/>
                <w:sz w:val="18"/>
                <w:szCs w:val="18"/>
              </w:rPr>
              <w:t>О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B5856" w:rsidRPr="00603D5D" w:rsidTr="00282F15">
        <w:trPr>
          <w:trHeight w:val="182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ind w:left="20"/>
              <w:rPr>
                <w:rFonts w:asciiTheme="minorHAnsi" w:hAnsiTheme="minorHAnsi"/>
                <w:sz w:val="18"/>
                <w:szCs w:val="18"/>
              </w:rPr>
            </w:pPr>
            <w:r w:rsidRPr="00603D5D">
              <w:rPr>
                <w:rFonts w:asciiTheme="minorHAnsi" w:hAnsiTheme="minorHAnsi" w:cs="Arial"/>
                <w:sz w:val="18"/>
                <w:szCs w:val="18"/>
              </w:rPr>
              <w:t>е +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B5856" w:rsidRPr="00603D5D" w:rsidTr="00282F15">
        <w:trPr>
          <w:trHeight w:val="57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B5856" w:rsidRPr="00603D5D" w:rsidTr="00282F15">
        <w:trPr>
          <w:trHeight w:val="185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FBD4B4"/>
              <w:right w:val="single" w:sz="8" w:space="0" w:color="auto"/>
            </w:tcBorders>
            <w:shd w:val="clear" w:color="auto" w:fill="FBD4B4"/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spacing w:line="184" w:lineRule="exact"/>
              <w:ind w:left="20"/>
              <w:rPr>
                <w:rFonts w:asciiTheme="minorHAnsi" w:hAnsiTheme="minorHAnsi"/>
                <w:sz w:val="18"/>
                <w:szCs w:val="18"/>
              </w:rPr>
            </w:pPr>
            <w:r w:rsidRPr="00603D5D">
              <w:rPr>
                <w:rFonts w:asciiTheme="minorHAnsi" w:hAnsiTheme="minorHAnsi" w:cs="Arial"/>
                <w:sz w:val="18"/>
                <w:szCs w:val="18"/>
              </w:rPr>
              <w:t>два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B5856" w:rsidRPr="00603D5D" w:rsidTr="00282F15">
        <w:trPr>
          <w:trHeight w:val="274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spacing w:line="274" w:lineRule="exact"/>
              <w:ind w:left="20"/>
              <w:rPr>
                <w:rFonts w:asciiTheme="minorHAnsi" w:hAnsiTheme="minorHAnsi"/>
                <w:sz w:val="18"/>
                <w:szCs w:val="18"/>
              </w:rPr>
            </w:pPr>
            <w:r w:rsidRPr="00603D5D">
              <w:rPr>
                <w:rFonts w:asciiTheme="minorHAnsi" w:hAnsiTheme="minorHAnsi" w:cs="Arial"/>
                <w:sz w:val="18"/>
                <w:szCs w:val="18"/>
              </w:rPr>
              <w:t>3.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spacing w:line="274" w:lineRule="exact"/>
              <w:ind w:left="80"/>
              <w:rPr>
                <w:rFonts w:asciiTheme="minorHAnsi" w:hAnsiTheme="minorHAnsi"/>
                <w:sz w:val="18"/>
                <w:szCs w:val="18"/>
              </w:rPr>
            </w:pPr>
            <w:r w:rsidRPr="00603D5D">
              <w:rPr>
                <w:rFonts w:asciiTheme="minorHAnsi" w:hAnsiTheme="minorHAnsi" w:cs="Arial"/>
                <w:sz w:val="18"/>
                <w:szCs w:val="18"/>
              </w:rPr>
              <w:t>Одређење предмета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spacing w:line="274" w:lineRule="exact"/>
              <w:ind w:left="100"/>
              <w:rPr>
                <w:rFonts w:asciiTheme="minorHAnsi" w:hAnsiTheme="minorHAnsi"/>
                <w:sz w:val="18"/>
                <w:szCs w:val="18"/>
              </w:rPr>
            </w:pPr>
            <w:r w:rsidRPr="00603D5D">
              <w:rPr>
                <w:rFonts w:asciiTheme="minorHAnsi" w:hAnsiTheme="minorHAnsi" w:cs="Arial"/>
                <w:sz w:val="18"/>
                <w:szCs w:val="18"/>
              </w:rPr>
              <w:t>О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ind w:left="20"/>
              <w:rPr>
                <w:rFonts w:asciiTheme="minorHAnsi" w:hAnsiTheme="minorHAnsi"/>
                <w:sz w:val="18"/>
                <w:szCs w:val="18"/>
              </w:rPr>
            </w:pPr>
            <w:r w:rsidRPr="00603D5D">
              <w:rPr>
                <w:rFonts w:asciiTheme="minorHAnsi" w:hAnsiTheme="minorHAnsi" w:cs="Arial"/>
                <w:sz w:val="18"/>
                <w:szCs w:val="18"/>
              </w:rPr>
              <w:t>часа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B5856" w:rsidRPr="00603D5D" w:rsidTr="00282F15">
        <w:trPr>
          <w:trHeight w:val="245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spacing w:line="244" w:lineRule="exact"/>
              <w:ind w:left="80"/>
              <w:rPr>
                <w:rFonts w:asciiTheme="minorHAnsi" w:hAnsiTheme="minorHAnsi"/>
                <w:sz w:val="18"/>
                <w:szCs w:val="18"/>
              </w:rPr>
            </w:pPr>
            <w:r w:rsidRPr="00603D5D">
              <w:rPr>
                <w:rFonts w:asciiTheme="minorHAnsi" w:hAnsiTheme="minorHAnsi" w:cs="Arial"/>
                <w:sz w:val="18"/>
                <w:szCs w:val="18"/>
              </w:rPr>
              <w:t>социологије и сазнајни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ind w:left="20"/>
              <w:rPr>
                <w:rFonts w:asciiTheme="minorHAnsi" w:hAnsiTheme="minorHAnsi"/>
                <w:sz w:val="18"/>
                <w:szCs w:val="18"/>
              </w:rPr>
            </w:pPr>
            <w:r w:rsidRPr="00603D5D">
              <w:rPr>
                <w:rFonts w:asciiTheme="minorHAnsi" w:hAnsiTheme="minorHAnsi" w:cs="Arial"/>
                <w:sz w:val="18"/>
                <w:szCs w:val="18"/>
              </w:rPr>
              <w:t>понав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B5856" w:rsidRPr="00603D5D" w:rsidTr="00282F15">
        <w:trPr>
          <w:trHeight w:val="234"/>
        </w:trPr>
        <w:tc>
          <w:tcPr>
            <w:tcW w:w="7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03D5D">
              <w:rPr>
                <w:rFonts w:asciiTheme="minorHAnsi" w:hAnsiTheme="minorHAnsi" w:cs="Arial"/>
                <w:w w:val="90"/>
                <w:sz w:val="18"/>
                <w:szCs w:val="18"/>
              </w:rPr>
              <w:t>Сеп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Theme="minorHAnsi" w:hAnsiTheme="minorHAnsi"/>
                <w:sz w:val="18"/>
                <w:szCs w:val="18"/>
              </w:rPr>
            </w:pPr>
            <w:r w:rsidRPr="00603D5D">
              <w:rPr>
                <w:rFonts w:asciiTheme="minorHAnsi" w:hAnsiTheme="minorHAnsi" w:cs="Arial"/>
                <w:sz w:val="18"/>
                <w:szCs w:val="18"/>
              </w:rPr>
              <w:t>циљеви социологије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ind w:left="20"/>
              <w:rPr>
                <w:rFonts w:asciiTheme="minorHAnsi" w:hAnsiTheme="minorHAnsi"/>
                <w:sz w:val="18"/>
                <w:szCs w:val="18"/>
              </w:rPr>
            </w:pPr>
            <w:r w:rsidRPr="00603D5D">
              <w:rPr>
                <w:rFonts w:asciiTheme="minorHAnsi" w:hAnsiTheme="minorHAnsi" w:cs="Arial"/>
                <w:sz w:val="18"/>
                <w:szCs w:val="18"/>
              </w:rPr>
              <w:t>љања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B5856" w:rsidRPr="00603D5D" w:rsidTr="00282F15">
        <w:trPr>
          <w:trHeight w:val="95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FBD4B4"/>
              <w:right w:val="single" w:sz="8" w:space="0" w:color="auto"/>
            </w:tcBorders>
            <w:shd w:val="clear" w:color="auto" w:fill="FBD4B4"/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20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ind w:left="20"/>
              <w:rPr>
                <w:rFonts w:asciiTheme="minorHAnsi" w:hAnsiTheme="minorHAnsi"/>
                <w:sz w:val="18"/>
                <w:szCs w:val="18"/>
              </w:rPr>
            </w:pPr>
            <w:r w:rsidRPr="00603D5D">
              <w:rPr>
                <w:rFonts w:asciiTheme="minorHAnsi" w:hAnsiTheme="minorHAnsi" w:cs="Arial"/>
                <w:sz w:val="18"/>
                <w:szCs w:val="18"/>
              </w:rPr>
              <w:t>+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B5856" w:rsidRPr="00603D5D" w:rsidTr="00282F15">
        <w:trPr>
          <w:trHeight w:val="124"/>
        </w:trPr>
        <w:tc>
          <w:tcPr>
            <w:tcW w:w="7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03D5D">
              <w:rPr>
                <w:rFonts w:asciiTheme="minorHAnsi" w:hAnsiTheme="minorHAnsi" w:cs="Arial"/>
                <w:w w:val="88"/>
                <w:sz w:val="18"/>
                <w:szCs w:val="18"/>
              </w:rPr>
              <w:t>тем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ind w:left="20"/>
              <w:rPr>
                <w:rFonts w:asciiTheme="minorHAnsi" w:hAnsiTheme="minorHAnsi"/>
                <w:sz w:val="18"/>
                <w:szCs w:val="18"/>
              </w:rPr>
            </w:pPr>
            <w:r w:rsidRPr="00603D5D">
              <w:rPr>
                <w:rFonts w:asciiTheme="minorHAnsi" w:hAnsiTheme="minorHAnsi" w:cs="Arial"/>
                <w:sz w:val="18"/>
                <w:szCs w:val="18"/>
              </w:rPr>
              <w:t>4.</w:t>
            </w:r>
          </w:p>
        </w:tc>
        <w:tc>
          <w:tcPr>
            <w:tcW w:w="29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Theme="minorHAnsi" w:hAnsiTheme="minorHAnsi"/>
                <w:sz w:val="18"/>
                <w:szCs w:val="18"/>
              </w:rPr>
            </w:pPr>
            <w:r w:rsidRPr="00603D5D">
              <w:rPr>
                <w:rFonts w:asciiTheme="minorHAnsi" w:hAnsiTheme="minorHAnsi" w:cs="Arial"/>
                <w:sz w:val="18"/>
                <w:szCs w:val="18"/>
              </w:rPr>
              <w:t>Метод социолошког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Theme="minorHAnsi" w:hAnsiTheme="minorHAnsi"/>
                <w:sz w:val="18"/>
                <w:szCs w:val="18"/>
              </w:rPr>
            </w:pPr>
            <w:r w:rsidRPr="00603D5D">
              <w:rPr>
                <w:rFonts w:asciiTheme="minorHAnsi" w:hAnsiTheme="minorHAnsi" w:cs="Arial"/>
                <w:sz w:val="18"/>
                <w:szCs w:val="18"/>
              </w:rPr>
              <w:t>О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B5856" w:rsidRPr="00603D5D" w:rsidTr="00282F15">
        <w:trPr>
          <w:trHeight w:val="155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ind w:left="20"/>
              <w:rPr>
                <w:rFonts w:asciiTheme="minorHAnsi" w:hAnsiTheme="minorHAnsi"/>
                <w:sz w:val="18"/>
                <w:szCs w:val="18"/>
              </w:rPr>
            </w:pPr>
            <w:r w:rsidRPr="00603D5D">
              <w:rPr>
                <w:rFonts w:asciiTheme="minorHAnsi" w:hAnsiTheme="minorHAnsi" w:cs="Arial"/>
                <w:sz w:val="18"/>
                <w:szCs w:val="18"/>
              </w:rPr>
              <w:t>један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B5856" w:rsidRPr="00603D5D" w:rsidTr="00282F15">
        <w:trPr>
          <w:trHeight w:val="105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Theme="minorHAnsi" w:hAnsiTheme="minorHAnsi"/>
                <w:sz w:val="18"/>
                <w:szCs w:val="18"/>
              </w:rPr>
            </w:pPr>
            <w:r w:rsidRPr="00603D5D">
              <w:rPr>
                <w:rFonts w:asciiTheme="minorHAnsi" w:hAnsiTheme="minorHAnsi" w:cs="Arial"/>
                <w:sz w:val="18"/>
                <w:szCs w:val="18"/>
              </w:rPr>
              <w:t>истраживања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B5856" w:rsidRPr="00603D5D" w:rsidTr="00282F15">
        <w:trPr>
          <w:trHeight w:val="180"/>
        </w:trPr>
        <w:tc>
          <w:tcPr>
            <w:tcW w:w="7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03D5D">
              <w:rPr>
                <w:rFonts w:asciiTheme="minorHAnsi" w:hAnsiTheme="minorHAnsi" w:cs="Arial"/>
                <w:w w:val="88"/>
                <w:sz w:val="18"/>
                <w:szCs w:val="18"/>
              </w:rPr>
              <w:t>бар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FBD4B4"/>
              <w:right w:val="single" w:sz="8" w:space="0" w:color="auto"/>
            </w:tcBorders>
            <w:shd w:val="clear" w:color="auto" w:fill="FBD4B4"/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20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spacing w:line="179" w:lineRule="exact"/>
              <w:ind w:left="20"/>
              <w:rPr>
                <w:rFonts w:asciiTheme="minorHAnsi" w:hAnsiTheme="minorHAnsi"/>
                <w:sz w:val="18"/>
                <w:szCs w:val="18"/>
              </w:rPr>
            </w:pPr>
            <w:r w:rsidRPr="00603D5D">
              <w:rPr>
                <w:rFonts w:asciiTheme="minorHAnsi" w:hAnsiTheme="minorHAnsi" w:cs="Arial"/>
                <w:sz w:val="18"/>
                <w:szCs w:val="18"/>
              </w:rPr>
              <w:t>час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B5856" w:rsidRPr="00603D5D" w:rsidTr="00282F15">
        <w:trPr>
          <w:trHeight w:val="259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spacing w:line="259" w:lineRule="exact"/>
              <w:ind w:left="20"/>
              <w:rPr>
                <w:rFonts w:asciiTheme="minorHAnsi" w:hAnsiTheme="minorHAnsi"/>
                <w:sz w:val="18"/>
                <w:szCs w:val="18"/>
              </w:rPr>
            </w:pPr>
            <w:r w:rsidRPr="00603D5D">
              <w:rPr>
                <w:rFonts w:asciiTheme="minorHAnsi" w:hAnsiTheme="minorHAnsi" w:cs="Arial"/>
                <w:sz w:val="18"/>
                <w:szCs w:val="18"/>
              </w:rPr>
              <w:t>5.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spacing w:line="259" w:lineRule="exact"/>
              <w:ind w:left="80"/>
              <w:rPr>
                <w:rFonts w:asciiTheme="minorHAnsi" w:hAnsiTheme="minorHAnsi"/>
                <w:sz w:val="18"/>
                <w:szCs w:val="18"/>
              </w:rPr>
            </w:pPr>
            <w:r w:rsidRPr="00603D5D">
              <w:rPr>
                <w:rFonts w:asciiTheme="minorHAnsi" w:hAnsiTheme="minorHAnsi" w:cs="Arial"/>
                <w:sz w:val="18"/>
                <w:szCs w:val="18"/>
              </w:rPr>
              <w:t>Понављање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spacing w:line="259" w:lineRule="exact"/>
              <w:ind w:left="100"/>
              <w:rPr>
                <w:rFonts w:asciiTheme="minorHAnsi" w:hAnsiTheme="minorHAnsi"/>
                <w:sz w:val="18"/>
                <w:szCs w:val="18"/>
              </w:rPr>
            </w:pPr>
            <w:r w:rsidRPr="00603D5D">
              <w:rPr>
                <w:rFonts w:asciiTheme="minorHAnsi" w:hAnsiTheme="minorHAnsi" w:cs="Arial"/>
                <w:sz w:val="18"/>
                <w:szCs w:val="18"/>
              </w:rPr>
              <w:t>ПОН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ind w:left="20"/>
              <w:rPr>
                <w:rFonts w:asciiTheme="minorHAnsi" w:hAnsiTheme="minorHAnsi"/>
                <w:sz w:val="18"/>
                <w:szCs w:val="18"/>
              </w:rPr>
            </w:pPr>
            <w:r w:rsidRPr="00603D5D">
              <w:rPr>
                <w:rFonts w:asciiTheme="minorHAnsi" w:hAnsiTheme="minorHAnsi" w:cs="Arial"/>
                <w:sz w:val="18"/>
                <w:szCs w:val="18"/>
              </w:rPr>
              <w:t>систе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B5856" w:rsidRPr="00603D5D" w:rsidTr="00282F15">
        <w:trPr>
          <w:trHeight w:val="239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03D5D">
              <w:rPr>
                <w:rFonts w:asciiTheme="minorHAnsi" w:hAnsiTheme="minorHAnsi" w:cs="Arial"/>
                <w:b/>
                <w:bCs/>
                <w:w w:val="88"/>
                <w:sz w:val="18"/>
                <w:szCs w:val="18"/>
              </w:rPr>
              <w:t>Социоло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ind w:left="20"/>
              <w:rPr>
                <w:rFonts w:asciiTheme="minorHAnsi" w:hAnsiTheme="minorHAnsi"/>
                <w:sz w:val="18"/>
                <w:szCs w:val="18"/>
              </w:rPr>
            </w:pPr>
            <w:r w:rsidRPr="00603D5D">
              <w:rPr>
                <w:rFonts w:asciiTheme="minorHAnsi" w:hAnsiTheme="minorHAnsi" w:cs="Arial"/>
                <w:sz w:val="18"/>
                <w:szCs w:val="18"/>
              </w:rPr>
              <w:t>матиз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B5856" w:rsidRPr="00603D5D" w:rsidTr="00282F15">
        <w:trPr>
          <w:trHeight w:val="5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8" w:space="0" w:color="FBD4B4"/>
              <w:right w:val="single" w:sz="8" w:space="0" w:color="auto"/>
            </w:tcBorders>
            <w:shd w:val="clear" w:color="auto" w:fill="FBD4B4"/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ind w:left="20"/>
              <w:rPr>
                <w:rFonts w:asciiTheme="minorHAnsi" w:hAnsiTheme="minorHAnsi"/>
                <w:sz w:val="18"/>
                <w:szCs w:val="18"/>
              </w:rPr>
            </w:pPr>
            <w:r w:rsidRPr="00603D5D">
              <w:rPr>
                <w:rFonts w:asciiTheme="minorHAnsi" w:hAnsiTheme="minorHAnsi" w:cs="Arial"/>
                <w:sz w:val="18"/>
                <w:szCs w:val="18"/>
              </w:rPr>
              <w:t>ације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B5856" w:rsidRPr="00603D5D" w:rsidTr="00282F15">
        <w:trPr>
          <w:trHeight w:val="54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ind w:left="20"/>
              <w:rPr>
                <w:rFonts w:asciiTheme="minorHAnsi" w:hAnsiTheme="minorHAnsi"/>
                <w:sz w:val="18"/>
                <w:szCs w:val="18"/>
              </w:rPr>
            </w:pPr>
            <w:r w:rsidRPr="00603D5D">
              <w:rPr>
                <w:rFonts w:asciiTheme="minorHAnsi" w:hAnsiTheme="minorHAnsi" w:cs="Arial"/>
                <w:sz w:val="18"/>
                <w:szCs w:val="18"/>
              </w:rPr>
              <w:t>6.</w:t>
            </w:r>
          </w:p>
        </w:tc>
        <w:tc>
          <w:tcPr>
            <w:tcW w:w="342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Theme="minorHAnsi" w:hAnsiTheme="minorHAnsi"/>
                <w:sz w:val="18"/>
                <w:szCs w:val="18"/>
              </w:rPr>
            </w:pPr>
            <w:r w:rsidRPr="00603D5D">
              <w:rPr>
                <w:rFonts w:asciiTheme="minorHAnsi" w:hAnsiTheme="minorHAnsi" w:cs="Arial"/>
                <w:w w:val="94"/>
                <w:sz w:val="18"/>
                <w:szCs w:val="18"/>
              </w:rPr>
              <w:t>Модерно и савремено друштво</w:t>
            </w:r>
          </w:p>
        </w:tc>
        <w:tc>
          <w:tcPr>
            <w:tcW w:w="8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Theme="minorHAnsi" w:hAnsiTheme="minorHAnsi"/>
                <w:sz w:val="18"/>
                <w:szCs w:val="18"/>
              </w:rPr>
            </w:pPr>
            <w:r w:rsidRPr="00603D5D">
              <w:rPr>
                <w:rFonts w:asciiTheme="minorHAnsi" w:hAnsiTheme="minorHAnsi" w:cs="Arial"/>
                <w:sz w:val="18"/>
                <w:szCs w:val="18"/>
              </w:rPr>
              <w:t>О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B5856" w:rsidRPr="00603D5D" w:rsidTr="00282F15">
        <w:trPr>
          <w:trHeight w:val="115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03D5D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шки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B5856" w:rsidRPr="00603D5D" w:rsidTr="00282F15">
        <w:trPr>
          <w:trHeight w:val="214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spacing w:line="214" w:lineRule="exact"/>
              <w:ind w:left="20"/>
              <w:rPr>
                <w:rFonts w:asciiTheme="minorHAnsi" w:hAnsiTheme="minorHAnsi"/>
                <w:sz w:val="18"/>
                <w:szCs w:val="18"/>
              </w:rPr>
            </w:pPr>
            <w:r w:rsidRPr="00603D5D">
              <w:rPr>
                <w:rFonts w:asciiTheme="minorHAnsi" w:hAnsiTheme="minorHAnsi" w:cs="Arial"/>
                <w:sz w:val="18"/>
                <w:szCs w:val="18"/>
              </w:rPr>
              <w:t>+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B5856" w:rsidRPr="00603D5D" w:rsidTr="00282F15">
        <w:trPr>
          <w:trHeight w:val="165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8" w:space="0" w:color="FBD4B4"/>
              <w:right w:val="single" w:sz="8" w:space="0" w:color="auto"/>
            </w:tcBorders>
            <w:shd w:val="clear" w:color="auto" w:fill="FBD4B4"/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03D5D">
              <w:rPr>
                <w:rFonts w:asciiTheme="minorHAnsi" w:hAnsiTheme="minorHAnsi" w:cs="Arial"/>
                <w:b/>
                <w:bCs/>
                <w:w w:val="90"/>
                <w:sz w:val="18"/>
                <w:szCs w:val="18"/>
              </w:rPr>
              <w:t>приступ</w:t>
            </w: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ind w:left="20"/>
              <w:rPr>
                <w:rFonts w:asciiTheme="minorHAnsi" w:hAnsiTheme="minorHAnsi"/>
                <w:sz w:val="18"/>
                <w:szCs w:val="18"/>
              </w:rPr>
            </w:pPr>
            <w:r w:rsidRPr="00603D5D">
              <w:rPr>
                <w:rFonts w:asciiTheme="minorHAnsi" w:hAnsiTheme="minorHAnsi" w:cs="Arial"/>
                <w:sz w:val="18"/>
                <w:szCs w:val="18"/>
              </w:rPr>
              <w:t>један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B5856" w:rsidRPr="00603D5D" w:rsidTr="00282F15">
        <w:trPr>
          <w:trHeight w:val="79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spacing w:line="233" w:lineRule="exact"/>
              <w:ind w:left="20"/>
              <w:rPr>
                <w:rFonts w:asciiTheme="minorHAnsi" w:hAnsiTheme="minorHAnsi"/>
                <w:sz w:val="18"/>
                <w:szCs w:val="18"/>
              </w:rPr>
            </w:pPr>
            <w:r w:rsidRPr="00603D5D">
              <w:rPr>
                <w:rFonts w:asciiTheme="minorHAnsi" w:hAnsiTheme="minorHAnsi" w:cs="Arial"/>
                <w:sz w:val="18"/>
                <w:szCs w:val="18"/>
              </w:rPr>
              <w:t>7.</w:t>
            </w:r>
          </w:p>
        </w:tc>
        <w:tc>
          <w:tcPr>
            <w:tcW w:w="342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spacing w:line="233" w:lineRule="exact"/>
              <w:ind w:left="80"/>
              <w:rPr>
                <w:rFonts w:asciiTheme="minorHAnsi" w:hAnsiTheme="minorHAnsi"/>
                <w:sz w:val="18"/>
                <w:szCs w:val="18"/>
              </w:rPr>
            </w:pPr>
            <w:r w:rsidRPr="00603D5D">
              <w:rPr>
                <w:rFonts w:asciiTheme="minorHAnsi" w:hAnsiTheme="minorHAnsi" w:cs="Arial"/>
                <w:w w:val="96"/>
                <w:sz w:val="18"/>
                <w:szCs w:val="18"/>
              </w:rPr>
              <w:t>Настанак и развој социологије</w:t>
            </w:r>
          </w:p>
        </w:tc>
        <w:tc>
          <w:tcPr>
            <w:tcW w:w="8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spacing w:line="233" w:lineRule="exact"/>
              <w:ind w:left="100"/>
              <w:rPr>
                <w:rFonts w:asciiTheme="minorHAnsi" w:hAnsiTheme="minorHAnsi"/>
                <w:sz w:val="18"/>
                <w:szCs w:val="18"/>
              </w:rPr>
            </w:pPr>
            <w:r w:rsidRPr="00603D5D">
              <w:rPr>
                <w:rFonts w:asciiTheme="minorHAnsi" w:hAnsiTheme="minorHAnsi" w:cs="Arial"/>
                <w:sz w:val="18"/>
                <w:szCs w:val="18"/>
              </w:rPr>
              <w:t>О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B5856" w:rsidRPr="00603D5D" w:rsidTr="00282F15">
        <w:trPr>
          <w:trHeight w:val="155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spacing w:line="155" w:lineRule="exact"/>
              <w:ind w:left="20"/>
              <w:rPr>
                <w:rFonts w:asciiTheme="minorHAnsi" w:hAnsiTheme="minorHAnsi"/>
                <w:sz w:val="18"/>
                <w:szCs w:val="18"/>
              </w:rPr>
            </w:pPr>
            <w:r w:rsidRPr="00603D5D">
              <w:rPr>
                <w:rFonts w:asciiTheme="minorHAnsi" w:hAnsiTheme="minorHAnsi" w:cs="Arial"/>
                <w:sz w:val="18"/>
                <w:szCs w:val="18"/>
              </w:rPr>
              <w:t>час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B5856" w:rsidRPr="00603D5D" w:rsidTr="00282F15">
        <w:trPr>
          <w:trHeight w:val="314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FBD4B4"/>
              <w:right w:val="single" w:sz="8" w:space="0" w:color="auto"/>
            </w:tcBorders>
            <w:shd w:val="clear" w:color="auto" w:fill="FBD4B4"/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spacing w:line="314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03D5D">
              <w:rPr>
                <w:rFonts w:asciiTheme="minorHAnsi" w:hAnsiTheme="minorHAnsi" w:cs="Arial"/>
                <w:b/>
                <w:bCs/>
                <w:w w:val="91"/>
                <w:sz w:val="18"/>
                <w:szCs w:val="18"/>
              </w:rPr>
              <w:t>друштву</w:t>
            </w: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ind w:left="20"/>
              <w:rPr>
                <w:rFonts w:asciiTheme="minorHAnsi" w:hAnsiTheme="minorHAnsi"/>
                <w:sz w:val="18"/>
                <w:szCs w:val="18"/>
              </w:rPr>
            </w:pPr>
            <w:r w:rsidRPr="00603D5D">
              <w:rPr>
                <w:rFonts w:asciiTheme="minorHAnsi" w:hAnsiTheme="minorHAnsi" w:cs="Arial"/>
                <w:sz w:val="18"/>
                <w:szCs w:val="18"/>
              </w:rPr>
              <w:t>прове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B5856" w:rsidRPr="00603D5D" w:rsidTr="00282F15">
        <w:trPr>
          <w:trHeight w:val="234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spacing w:line="233" w:lineRule="exact"/>
              <w:ind w:left="20"/>
              <w:rPr>
                <w:rFonts w:asciiTheme="minorHAnsi" w:hAnsiTheme="minorHAnsi"/>
                <w:sz w:val="18"/>
                <w:szCs w:val="18"/>
              </w:rPr>
            </w:pPr>
            <w:r w:rsidRPr="00603D5D">
              <w:rPr>
                <w:rFonts w:asciiTheme="minorHAnsi" w:hAnsiTheme="minorHAnsi" w:cs="Arial"/>
                <w:sz w:val="18"/>
                <w:szCs w:val="18"/>
              </w:rPr>
              <w:t>8.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spacing w:line="233" w:lineRule="exact"/>
              <w:ind w:left="80"/>
              <w:rPr>
                <w:rFonts w:asciiTheme="minorHAnsi" w:hAnsiTheme="minorHAnsi"/>
                <w:sz w:val="18"/>
                <w:szCs w:val="18"/>
              </w:rPr>
            </w:pPr>
            <w:r w:rsidRPr="00603D5D">
              <w:rPr>
                <w:rFonts w:asciiTheme="minorHAnsi" w:hAnsiTheme="minorHAnsi" w:cs="Arial"/>
                <w:w w:val="92"/>
                <w:sz w:val="18"/>
                <w:szCs w:val="18"/>
              </w:rPr>
              <w:t>Социолошке теорије после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spacing w:line="233" w:lineRule="exact"/>
              <w:ind w:left="100"/>
              <w:rPr>
                <w:rFonts w:asciiTheme="minorHAnsi" w:hAnsiTheme="minorHAnsi"/>
                <w:sz w:val="18"/>
                <w:szCs w:val="18"/>
              </w:rPr>
            </w:pPr>
            <w:r w:rsidRPr="00603D5D">
              <w:rPr>
                <w:rFonts w:asciiTheme="minorHAnsi" w:hAnsiTheme="minorHAnsi" w:cs="Arial"/>
                <w:sz w:val="18"/>
                <w:szCs w:val="18"/>
              </w:rPr>
              <w:t>О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ind w:left="20"/>
              <w:rPr>
                <w:rFonts w:asciiTheme="minorHAnsi" w:hAnsiTheme="minorHAnsi"/>
                <w:sz w:val="18"/>
                <w:szCs w:val="18"/>
              </w:rPr>
            </w:pPr>
            <w:r w:rsidRPr="00603D5D">
              <w:rPr>
                <w:rFonts w:asciiTheme="minorHAnsi" w:hAnsiTheme="minorHAnsi" w:cs="Arial"/>
                <w:sz w:val="18"/>
                <w:szCs w:val="18"/>
              </w:rPr>
              <w:t>равањ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B5856" w:rsidRPr="00603D5D" w:rsidTr="00282F15">
        <w:trPr>
          <w:trHeight w:val="284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Theme="minorHAnsi" w:hAnsiTheme="minorHAnsi"/>
                <w:sz w:val="18"/>
                <w:szCs w:val="18"/>
              </w:rPr>
            </w:pPr>
            <w:r w:rsidRPr="00603D5D">
              <w:rPr>
                <w:rFonts w:asciiTheme="minorHAnsi" w:hAnsiTheme="minorHAnsi" w:cs="Arial"/>
                <w:sz w:val="18"/>
                <w:szCs w:val="18"/>
              </w:rPr>
              <w:t>очева оснивача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ind w:left="20"/>
              <w:rPr>
                <w:rFonts w:asciiTheme="minorHAnsi" w:hAnsiTheme="minorHAnsi"/>
                <w:sz w:val="18"/>
                <w:szCs w:val="18"/>
              </w:rPr>
            </w:pPr>
            <w:r w:rsidRPr="00603D5D">
              <w:rPr>
                <w:rFonts w:asciiTheme="minorHAnsi" w:hAnsiTheme="minorHAnsi" w:cs="Arial"/>
                <w:sz w:val="18"/>
                <w:szCs w:val="18"/>
              </w:rPr>
              <w:t>а +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B5856" w:rsidRPr="00603D5D" w:rsidTr="00282F15">
        <w:trPr>
          <w:trHeight w:val="6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FBD4B4"/>
              <w:right w:val="single" w:sz="8" w:space="0" w:color="auto"/>
            </w:tcBorders>
            <w:shd w:val="clear" w:color="auto" w:fill="FBD4B4"/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spacing w:line="189" w:lineRule="exact"/>
              <w:ind w:left="20"/>
              <w:rPr>
                <w:rFonts w:asciiTheme="minorHAnsi" w:hAnsiTheme="minorHAnsi"/>
                <w:sz w:val="18"/>
                <w:szCs w:val="18"/>
              </w:rPr>
            </w:pPr>
            <w:r w:rsidRPr="00603D5D">
              <w:rPr>
                <w:rFonts w:asciiTheme="minorHAnsi" w:hAnsiTheme="minorHAnsi" w:cs="Arial"/>
                <w:sz w:val="18"/>
                <w:szCs w:val="18"/>
              </w:rPr>
              <w:t>један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B5856" w:rsidRPr="00603D5D" w:rsidTr="00282F15">
        <w:trPr>
          <w:trHeight w:val="109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ind w:left="20"/>
              <w:rPr>
                <w:rFonts w:asciiTheme="minorHAnsi" w:hAnsiTheme="minorHAnsi"/>
                <w:sz w:val="18"/>
                <w:szCs w:val="18"/>
              </w:rPr>
            </w:pPr>
            <w:r w:rsidRPr="00603D5D">
              <w:rPr>
                <w:rFonts w:asciiTheme="minorHAnsi" w:hAnsiTheme="minorHAnsi" w:cs="Arial"/>
                <w:sz w:val="18"/>
                <w:szCs w:val="18"/>
              </w:rPr>
              <w:t>9.</w:t>
            </w:r>
          </w:p>
        </w:tc>
        <w:tc>
          <w:tcPr>
            <w:tcW w:w="29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Theme="minorHAnsi" w:hAnsiTheme="minorHAnsi"/>
                <w:sz w:val="18"/>
                <w:szCs w:val="18"/>
              </w:rPr>
            </w:pPr>
            <w:r w:rsidRPr="00603D5D">
              <w:rPr>
                <w:rFonts w:asciiTheme="minorHAnsi" w:hAnsiTheme="minorHAnsi" w:cs="Arial"/>
                <w:sz w:val="18"/>
                <w:szCs w:val="18"/>
              </w:rPr>
              <w:t>Понављање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Theme="minorHAnsi" w:hAnsiTheme="minorHAnsi"/>
                <w:sz w:val="18"/>
                <w:szCs w:val="18"/>
              </w:rPr>
            </w:pPr>
            <w:r w:rsidRPr="00603D5D">
              <w:rPr>
                <w:rFonts w:asciiTheme="minorHAnsi" w:hAnsiTheme="minorHAnsi" w:cs="Arial"/>
                <w:sz w:val="18"/>
                <w:szCs w:val="18"/>
              </w:rPr>
              <w:t>ПОН.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B5856" w:rsidRPr="00603D5D" w:rsidTr="00282F15">
        <w:trPr>
          <w:trHeight w:val="182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ind w:left="20"/>
              <w:rPr>
                <w:rFonts w:asciiTheme="minorHAnsi" w:hAnsiTheme="minorHAnsi"/>
                <w:sz w:val="18"/>
                <w:szCs w:val="18"/>
              </w:rPr>
            </w:pPr>
            <w:r w:rsidRPr="00603D5D">
              <w:rPr>
                <w:rFonts w:asciiTheme="minorHAnsi" w:hAnsiTheme="minorHAnsi" w:cs="Arial"/>
                <w:sz w:val="18"/>
                <w:szCs w:val="18"/>
              </w:rPr>
              <w:t>уводн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B5856" w:rsidRPr="00603D5D" w:rsidTr="00282F15">
        <w:trPr>
          <w:trHeight w:val="57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B5856" w:rsidRPr="00603D5D" w:rsidTr="00282F15">
        <w:trPr>
          <w:trHeight w:val="185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FBD4B4"/>
              <w:right w:val="single" w:sz="8" w:space="0" w:color="auto"/>
            </w:tcBorders>
            <w:shd w:val="clear" w:color="auto" w:fill="FBD4B4"/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spacing w:line="179" w:lineRule="exact"/>
              <w:ind w:left="20"/>
              <w:rPr>
                <w:rFonts w:asciiTheme="minorHAnsi" w:hAnsiTheme="minorHAnsi"/>
                <w:sz w:val="18"/>
                <w:szCs w:val="18"/>
              </w:rPr>
            </w:pPr>
            <w:r w:rsidRPr="00603D5D">
              <w:rPr>
                <w:rFonts w:asciiTheme="minorHAnsi" w:hAnsiTheme="minorHAnsi" w:cs="Arial"/>
                <w:sz w:val="18"/>
                <w:szCs w:val="18"/>
              </w:rPr>
              <w:t>и час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B5856" w:rsidRPr="00603D5D" w:rsidTr="00282F15">
        <w:trPr>
          <w:trHeight w:val="274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spacing w:line="274" w:lineRule="exact"/>
              <w:ind w:left="20"/>
              <w:rPr>
                <w:rFonts w:asciiTheme="minorHAnsi" w:hAnsiTheme="minorHAnsi"/>
                <w:sz w:val="18"/>
                <w:szCs w:val="18"/>
              </w:rPr>
            </w:pPr>
            <w:r w:rsidRPr="00603D5D">
              <w:rPr>
                <w:rFonts w:asciiTheme="minorHAnsi" w:hAnsiTheme="minorHAnsi" w:cs="Arial"/>
                <w:sz w:val="18"/>
                <w:szCs w:val="18"/>
              </w:rPr>
              <w:t>10.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spacing w:line="274" w:lineRule="exact"/>
              <w:ind w:left="80"/>
              <w:rPr>
                <w:rFonts w:asciiTheme="minorHAnsi" w:hAnsiTheme="minorHAnsi"/>
                <w:sz w:val="18"/>
                <w:szCs w:val="18"/>
              </w:rPr>
            </w:pPr>
            <w:r w:rsidRPr="00603D5D">
              <w:rPr>
                <w:rFonts w:asciiTheme="minorHAnsi" w:hAnsiTheme="minorHAnsi" w:cs="Arial"/>
                <w:w w:val="97"/>
                <w:sz w:val="18"/>
                <w:szCs w:val="18"/>
              </w:rPr>
              <w:t>Појединац, култура и друштво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spacing w:line="274" w:lineRule="exact"/>
              <w:ind w:left="100"/>
              <w:rPr>
                <w:rFonts w:asciiTheme="minorHAnsi" w:hAnsiTheme="minorHAnsi"/>
                <w:sz w:val="18"/>
                <w:szCs w:val="18"/>
              </w:rPr>
            </w:pPr>
            <w:r w:rsidRPr="00603D5D">
              <w:rPr>
                <w:rFonts w:asciiTheme="minorHAnsi" w:hAnsiTheme="minorHAnsi" w:cs="Arial"/>
                <w:sz w:val="18"/>
                <w:szCs w:val="18"/>
              </w:rPr>
              <w:t>О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ind w:left="20"/>
              <w:rPr>
                <w:rFonts w:asciiTheme="minorHAnsi" w:hAnsiTheme="minorHAnsi"/>
                <w:sz w:val="18"/>
                <w:szCs w:val="18"/>
              </w:rPr>
            </w:pPr>
            <w:r w:rsidRPr="00603D5D">
              <w:rPr>
                <w:rFonts w:asciiTheme="minorHAnsi" w:hAnsiTheme="minorHAnsi" w:cs="Arial"/>
                <w:sz w:val="18"/>
                <w:szCs w:val="18"/>
              </w:rPr>
              <w:t>= 12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B5856" w:rsidRPr="00603D5D" w:rsidTr="00282F15">
        <w:trPr>
          <w:trHeight w:val="239"/>
        </w:trPr>
        <w:tc>
          <w:tcPr>
            <w:tcW w:w="7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03D5D">
              <w:rPr>
                <w:rFonts w:asciiTheme="minorHAnsi" w:hAnsiTheme="minorHAnsi" w:cs="Arial"/>
                <w:w w:val="91"/>
                <w:sz w:val="18"/>
                <w:szCs w:val="18"/>
              </w:rPr>
              <w:t>О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ind w:left="20"/>
              <w:rPr>
                <w:rFonts w:asciiTheme="minorHAnsi" w:hAnsiTheme="minorHAnsi"/>
                <w:sz w:val="18"/>
                <w:szCs w:val="18"/>
              </w:rPr>
            </w:pPr>
            <w:r w:rsidRPr="00603D5D">
              <w:rPr>
                <w:rFonts w:asciiTheme="minorHAnsi" w:hAnsiTheme="minorHAnsi" w:cs="Arial"/>
                <w:sz w:val="18"/>
                <w:szCs w:val="18"/>
              </w:rPr>
              <w:t>часто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B5856" w:rsidRPr="00603D5D" w:rsidTr="00282F15">
        <w:trPr>
          <w:trHeight w:val="35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FBD4B4"/>
              <w:right w:val="single" w:sz="8" w:space="0" w:color="auto"/>
            </w:tcBorders>
            <w:shd w:val="clear" w:color="auto" w:fill="FBD4B4"/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ind w:left="20"/>
              <w:rPr>
                <w:rFonts w:asciiTheme="minorHAnsi" w:hAnsiTheme="minorHAnsi"/>
                <w:sz w:val="18"/>
                <w:szCs w:val="18"/>
              </w:rPr>
            </w:pPr>
            <w:r w:rsidRPr="00603D5D">
              <w:rPr>
                <w:rFonts w:asciiTheme="minorHAnsi" w:hAnsiTheme="minorHAnsi" w:cs="Arial"/>
                <w:sz w:val="18"/>
                <w:szCs w:val="18"/>
              </w:rPr>
              <w:t>ва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B5856" w:rsidRPr="00603D5D" w:rsidTr="00282F15">
        <w:trPr>
          <w:trHeight w:val="73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ind w:left="20"/>
              <w:rPr>
                <w:rFonts w:asciiTheme="minorHAnsi" w:hAnsiTheme="minorHAnsi"/>
                <w:sz w:val="18"/>
                <w:szCs w:val="18"/>
              </w:rPr>
            </w:pPr>
            <w:r w:rsidRPr="00603D5D">
              <w:rPr>
                <w:rFonts w:asciiTheme="minorHAnsi" w:hAnsiTheme="minorHAnsi" w:cs="Arial"/>
                <w:sz w:val="18"/>
                <w:szCs w:val="18"/>
              </w:rPr>
              <w:t>11.</w:t>
            </w:r>
          </w:p>
        </w:tc>
        <w:tc>
          <w:tcPr>
            <w:tcW w:w="29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Theme="minorHAnsi" w:hAnsiTheme="minorHAnsi"/>
                <w:sz w:val="18"/>
                <w:szCs w:val="18"/>
              </w:rPr>
            </w:pPr>
            <w:r w:rsidRPr="00603D5D">
              <w:rPr>
                <w:rFonts w:asciiTheme="minorHAnsi" w:hAnsiTheme="minorHAnsi" w:cs="Arial"/>
                <w:w w:val="97"/>
                <w:sz w:val="18"/>
                <w:szCs w:val="18"/>
              </w:rPr>
              <w:t>Ситематизација пређеног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Theme="minorHAnsi" w:hAnsiTheme="minorHAnsi"/>
                <w:sz w:val="18"/>
                <w:szCs w:val="18"/>
              </w:rPr>
            </w:pPr>
            <w:r w:rsidRPr="00603D5D">
              <w:rPr>
                <w:rFonts w:asciiTheme="minorHAnsi" w:hAnsiTheme="minorHAnsi" w:cs="Arial"/>
                <w:sz w:val="18"/>
                <w:szCs w:val="18"/>
              </w:rPr>
              <w:t>С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B5856" w:rsidRPr="00603D5D" w:rsidTr="00282F15">
        <w:trPr>
          <w:trHeight w:val="206"/>
        </w:trPr>
        <w:tc>
          <w:tcPr>
            <w:tcW w:w="7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03D5D">
              <w:rPr>
                <w:rFonts w:asciiTheme="minorHAnsi" w:hAnsiTheme="minorHAnsi" w:cs="Arial"/>
                <w:sz w:val="18"/>
                <w:szCs w:val="18"/>
              </w:rPr>
              <w:t>к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B5856" w:rsidRPr="00603D5D" w:rsidTr="00282F15">
        <w:trPr>
          <w:trHeight w:val="123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Theme="minorHAnsi" w:hAnsiTheme="minorHAnsi"/>
                <w:sz w:val="18"/>
                <w:szCs w:val="18"/>
              </w:rPr>
            </w:pPr>
            <w:r w:rsidRPr="00603D5D">
              <w:rPr>
                <w:rFonts w:asciiTheme="minorHAnsi" w:hAnsiTheme="minorHAnsi" w:cs="Arial"/>
                <w:sz w:val="18"/>
                <w:szCs w:val="18"/>
              </w:rPr>
              <w:t>градива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B5856" w:rsidRPr="00603D5D" w:rsidTr="00282F15">
        <w:trPr>
          <w:trHeight w:val="161"/>
        </w:trPr>
        <w:tc>
          <w:tcPr>
            <w:tcW w:w="7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ind w:left="280"/>
              <w:rPr>
                <w:rFonts w:asciiTheme="minorHAnsi" w:hAnsiTheme="minorHAnsi"/>
                <w:sz w:val="18"/>
                <w:szCs w:val="18"/>
              </w:rPr>
            </w:pPr>
            <w:r w:rsidRPr="00603D5D">
              <w:rPr>
                <w:rFonts w:asciiTheme="minorHAnsi" w:hAnsiTheme="minorHAnsi" w:cs="Arial"/>
                <w:sz w:val="18"/>
                <w:szCs w:val="18"/>
              </w:rPr>
              <w:t>т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FBD4B4"/>
              <w:right w:val="single" w:sz="8" w:space="0" w:color="auto"/>
            </w:tcBorders>
            <w:shd w:val="clear" w:color="auto" w:fill="FBD4B4"/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20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B5856" w:rsidRPr="00603D5D" w:rsidTr="00282F15">
        <w:trPr>
          <w:trHeight w:val="148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ind w:left="20"/>
              <w:rPr>
                <w:rFonts w:asciiTheme="minorHAnsi" w:hAnsiTheme="minorHAnsi"/>
                <w:sz w:val="18"/>
                <w:szCs w:val="18"/>
              </w:rPr>
            </w:pPr>
            <w:r w:rsidRPr="00603D5D">
              <w:rPr>
                <w:rFonts w:asciiTheme="minorHAnsi" w:hAnsiTheme="minorHAnsi" w:cs="Arial"/>
                <w:sz w:val="18"/>
                <w:szCs w:val="18"/>
              </w:rPr>
              <w:t>12.</w:t>
            </w:r>
          </w:p>
        </w:tc>
        <w:tc>
          <w:tcPr>
            <w:tcW w:w="29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Theme="minorHAnsi" w:hAnsiTheme="minorHAnsi"/>
                <w:sz w:val="18"/>
                <w:szCs w:val="18"/>
              </w:rPr>
            </w:pPr>
            <w:r w:rsidRPr="00603D5D">
              <w:rPr>
                <w:rFonts w:asciiTheme="minorHAnsi" w:hAnsiTheme="minorHAnsi" w:cs="Arial"/>
                <w:w w:val="94"/>
                <w:sz w:val="18"/>
                <w:szCs w:val="18"/>
              </w:rPr>
              <w:t>Проверавање – контролна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Theme="minorHAnsi" w:hAnsiTheme="minorHAnsi"/>
                <w:sz w:val="18"/>
                <w:szCs w:val="18"/>
              </w:rPr>
            </w:pPr>
            <w:r w:rsidRPr="00603D5D">
              <w:rPr>
                <w:rFonts w:asciiTheme="minorHAnsi" w:hAnsiTheme="minorHAnsi" w:cs="Arial"/>
                <w:w w:val="99"/>
                <w:sz w:val="18"/>
                <w:szCs w:val="18"/>
              </w:rPr>
              <w:t>Провера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B5856" w:rsidRPr="00603D5D" w:rsidTr="00282F15">
        <w:trPr>
          <w:trHeight w:val="131"/>
        </w:trPr>
        <w:tc>
          <w:tcPr>
            <w:tcW w:w="7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03D5D">
              <w:rPr>
                <w:rFonts w:asciiTheme="minorHAnsi" w:hAnsiTheme="minorHAnsi" w:cs="Arial"/>
                <w:w w:val="89"/>
                <w:sz w:val="18"/>
                <w:szCs w:val="18"/>
              </w:rPr>
              <w:t>о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B5856" w:rsidRPr="00603D5D" w:rsidTr="00282F15">
        <w:trPr>
          <w:trHeight w:val="299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FBD4B4"/>
              <w:right w:val="single" w:sz="8" w:space="0" w:color="auto"/>
            </w:tcBorders>
            <w:shd w:val="clear" w:color="auto" w:fill="FBD4B4"/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spacing w:line="239" w:lineRule="exact"/>
              <w:ind w:left="80"/>
              <w:rPr>
                <w:rFonts w:asciiTheme="minorHAnsi" w:hAnsiTheme="minorHAnsi"/>
                <w:sz w:val="18"/>
                <w:szCs w:val="18"/>
              </w:rPr>
            </w:pPr>
            <w:r w:rsidRPr="00603D5D">
              <w:rPr>
                <w:rFonts w:asciiTheme="minorHAnsi" w:hAnsiTheme="minorHAnsi" w:cs="Arial"/>
                <w:sz w:val="18"/>
                <w:szCs w:val="18"/>
              </w:rPr>
              <w:t>вежба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B5856" w:rsidRPr="00603D5D" w:rsidTr="00282F15">
        <w:trPr>
          <w:trHeight w:val="219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spacing w:line="219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03D5D">
              <w:rPr>
                <w:rFonts w:asciiTheme="minorHAnsi" w:hAnsiTheme="minorHAnsi" w:cs="Arial"/>
                <w:w w:val="97"/>
                <w:sz w:val="18"/>
                <w:szCs w:val="18"/>
              </w:rPr>
              <w:t>б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spacing w:line="218" w:lineRule="exact"/>
              <w:ind w:left="20"/>
              <w:rPr>
                <w:rFonts w:asciiTheme="minorHAnsi" w:hAnsiTheme="minorHAnsi"/>
                <w:sz w:val="18"/>
                <w:szCs w:val="18"/>
              </w:rPr>
            </w:pPr>
            <w:r w:rsidRPr="00603D5D">
              <w:rPr>
                <w:rFonts w:asciiTheme="minorHAnsi" w:hAnsiTheme="minorHAnsi" w:cs="Arial"/>
                <w:sz w:val="18"/>
                <w:szCs w:val="18"/>
              </w:rPr>
              <w:t>13.</w:t>
            </w:r>
          </w:p>
        </w:tc>
        <w:tc>
          <w:tcPr>
            <w:tcW w:w="342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spacing w:line="218" w:lineRule="exact"/>
              <w:ind w:left="80"/>
              <w:rPr>
                <w:rFonts w:asciiTheme="minorHAnsi" w:hAnsiTheme="minorHAnsi"/>
                <w:sz w:val="18"/>
                <w:szCs w:val="18"/>
              </w:rPr>
            </w:pPr>
            <w:r w:rsidRPr="00603D5D">
              <w:rPr>
                <w:rFonts w:asciiTheme="minorHAnsi" w:hAnsiTheme="minorHAnsi" w:cs="Arial"/>
                <w:sz w:val="18"/>
                <w:szCs w:val="18"/>
              </w:rPr>
              <w:t>Друштвени положај и улога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spacing w:line="218" w:lineRule="exact"/>
              <w:ind w:left="100"/>
              <w:rPr>
                <w:rFonts w:asciiTheme="minorHAnsi" w:hAnsiTheme="minorHAnsi"/>
                <w:sz w:val="18"/>
                <w:szCs w:val="18"/>
              </w:rPr>
            </w:pPr>
            <w:r w:rsidRPr="00603D5D">
              <w:rPr>
                <w:rFonts w:asciiTheme="minorHAnsi" w:hAnsiTheme="minorHAnsi" w:cs="Arial"/>
                <w:sz w:val="18"/>
                <w:szCs w:val="18"/>
              </w:rPr>
              <w:t>О</w:t>
            </w:r>
          </w:p>
        </w:tc>
        <w:tc>
          <w:tcPr>
            <w:tcW w:w="2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B5856" w:rsidRPr="00603D5D" w:rsidTr="00282F15">
        <w:trPr>
          <w:trHeight w:val="314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spacing w:line="314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03D5D">
              <w:rPr>
                <w:rFonts w:asciiTheme="minorHAnsi" w:hAnsiTheme="minorHAnsi" w:cs="Arial"/>
                <w:w w:val="76"/>
                <w:sz w:val="18"/>
                <w:szCs w:val="18"/>
              </w:rPr>
              <w:t>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FBD4B4"/>
              <w:right w:val="single" w:sz="8" w:space="0" w:color="auto"/>
            </w:tcBorders>
            <w:shd w:val="clear" w:color="auto" w:fill="FBD4B4"/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B5856" w:rsidRPr="00603D5D" w:rsidTr="00282F15">
        <w:trPr>
          <w:trHeight w:val="348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03D5D">
              <w:rPr>
                <w:rFonts w:asciiTheme="minorHAnsi" w:hAnsiTheme="minorHAnsi" w:cs="Arial"/>
                <w:w w:val="89"/>
                <w:sz w:val="18"/>
                <w:szCs w:val="18"/>
              </w:rPr>
              <w:t>р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ind w:left="20"/>
              <w:rPr>
                <w:rFonts w:asciiTheme="minorHAnsi" w:hAnsiTheme="minorHAnsi"/>
                <w:sz w:val="18"/>
                <w:szCs w:val="18"/>
              </w:rPr>
            </w:pPr>
            <w:r w:rsidRPr="00603D5D">
              <w:rPr>
                <w:rFonts w:asciiTheme="minorHAnsi" w:hAnsiTheme="minorHAnsi" w:cs="Arial"/>
                <w:sz w:val="18"/>
                <w:szCs w:val="18"/>
              </w:rPr>
              <w:t>14.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Theme="minorHAnsi" w:hAnsiTheme="minorHAnsi"/>
                <w:sz w:val="18"/>
                <w:szCs w:val="18"/>
              </w:rPr>
            </w:pPr>
            <w:r w:rsidRPr="00603D5D">
              <w:rPr>
                <w:rFonts w:asciiTheme="minorHAnsi" w:hAnsiTheme="minorHAnsi" w:cs="Arial"/>
                <w:w w:val="95"/>
                <w:sz w:val="18"/>
                <w:szCs w:val="18"/>
              </w:rPr>
              <w:t>Друштвена структура и систем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Theme="minorHAnsi" w:hAnsiTheme="minorHAnsi"/>
                <w:sz w:val="18"/>
                <w:szCs w:val="18"/>
              </w:rPr>
            </w:pPr>
            <w:r w:rsidRPr="00603D5D">
              <w:rPr>
                <w:rFonts w:asciiTheme="minorHAnsi" w:hAnsiTheme="minorHAnsi" w:cs="Arial"/>
                <w:sz w:val="18"/>
                <w:szCs w:val="18"/>
              </w:rPr>
              <w:t>О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B5856" w:rsidRPr="00603D5D" w:rsidTr="00282F15">
        <w:trPr>
          <w:trHeight w:val="215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B5856" w:rsidRPr="00603D5D" w:rsidTr="00282F15">
        <w:trPr>
          <w:trHeight w:val="264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spacing w:line="263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03D5D">
              <w:rPr>
                <w:rFonts w:asciiTheme="minorHAnsi" w:hAnsiTheme="minorHAnsi" w:cs="Arial"/>
                <w:b/>
                <w:bCs/>
                <w:w w:val="93"/>
                <w:sz w:val="18"/>
                <w:szCs w:val="18"/>
              </w:rPr>
              <w:t>Друштве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spacing w:line="263" w:lineRule="exact"/>
              <w:ind w:left="20"/>
              <w:rPr>
                <w:rFonts w:asciiTheme="minorHAnsi" w:hAnsiTheme="minorHAnsi"/>
                <w:sz w:val="18"/>
                <w:szCs w:val="18"/>
              </w:rPr>
            </w:pPr>
            <w:r w:rsidRPr="00603D5D">
              <w:rPr>
                <w:rFonts w:asciiTheme="minorHAnsi" w:hAnsiTheme="minorHAnsi" w:cs="Arial"/>
                <w:sz w:val="18"/>
                <w:szCs w:val="18"/>
              </w:rPr>
              <w:t>15.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spacing w:line="263" w:lineRule="exact"/>
              <w:ind w:left="80"/>
              <w:rPr>
                <w:rFonts w:asciiTheme="minorHAnsi" w:hAnsiTheme="minorHAnsi"/>
                <w:sz w:val="18"/>
                <w:szCs w:val="18"/>
              </w:rPr>
            </w:pPr>
            <w:r w:rsidRPr="00603D5D">
              <w:rPr>
                <w:rFonts w:asciiTheme="minorHAnsi" w:hAnsiTheme="minorHAnsi" w:cs="Arial"/>
                <w:sz w:val="18"/>
                <w:szCs w:val="18"/>
              </w:rPr>
              <w:t>Понављање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spacing w:line="263" w:lineRule="exact"/>
              <w:ind w:left="100"/>
              <w:rPr>
                <w:rFonts w:asciiTheme="minorHAnsi" w:hAnsiTheme="minorHAnsi"/>
                <w:sz w:val="18"/>
                <w:szCs w:val="18"/>
              </w:rPr>
            </w:pPr>
            <w:r w:rsidRPr="00603D5D">
              <w:rPr>
                <w:rFonts w:asciiTheme="minorHAnsi" w:hAnsiTheme="minorHAnsi" w:cs="Arial"/>
                <w:sz w:val="18"/>
                <w:szCs w:val="18"/>
              </w:rPr>
              <w:t>ПОН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ind w:left="20"/>
              <w:rPr>
                <w:rFonts w:asciiTheme="minorHAnsi" w:hAnsiTheme="minorHAnsi"/>
                <w:sz w:val="18"/>
                <w:szCs w:val="18"/>
              </w:rPr>
            </w:pPr>
            <w:r w:rsidRPr="00603D5D">
              <w:rPr>
                <w:rFonts w:asciiTheme="minorHAnsi" w:hAnsiTheme="minorHAnsi" w:cs="Arial"/>
                <w:sz w:val="18"/>
                <w:szCs w:val="18"/>
              </w:rPr>
              <w:t>14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B5856" w:rsidRPr="00603D5D" w:rsidTr="00282F15">
        <w:trPr>
          <w:trHeight w:val="26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03D5D">
              <w:rPr>
                <w:rFonts w:asciiTheme="minorHAnsi" w:hAnsiTheme="minorHAnsi" w:cs="Arial"/>
                <w:b/>
                <w:bCs/>
                <w:w w:val="92"/>
                <w:sz w:val="18"/>
                <w:szCs w:val="18"/>
              </w:rPr>
              <w:t>на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ind w:left="20"/>
              <w:rPr>
                <w:rFonts w:asciiTheme="minorHAnsi" w:hAnsiTheme="minorHAnsi"/>
                <w:sz w:val="18"/>
                <w:szCs w:val="18"/>
              </w:rPr>
            </w:pPr>
            <w:r w:rsidRPr="00603D5D">
              <w:rPr>
                <w:rFonts w:asciiTheme="minorHAnsi" w:hAnsiTheme="minorHAnsi" w:cs="Arial"/>
                <w:sz w:val="18"/>
                <w:szCs w:val="18"/>
              </w:rPr>
              <w:t>часоб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B5856" w:rsidRPr="00603D5D" w:rsidTr="00282F15">
        <w:trPr>
          <w:trHeight w:val="15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B5856" w:rsidRPr="00603D5D" w:rsidTr="00282F15">
        <w:trPr>
          <w:trHeight w:val="299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  <w:bookmarkStart w:id="189" w:name="page3"/>
            <w:bookmarkEnd w:id="189"/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spacing w:line="299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03D5D">
              <w:rPr>
                <w:rFonts w:asciiTheme="minorHAnsi" w:hAnsiTheme="minorHAnsi" w:cs="Arial"/>
                <w:b/>
                <w:bCs/>
                <w:w w:val="94"/>
                <w:sz w:val="18"/>
                <w:szCs w:val="18"/>
              </w:rPr>
              <w:t>структур</w:t>
            </w:r>
          </w:p>
        </w:tc>
        <w:tc>
          <w:tcPr>
            <w:tcW w:w="64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ind w:right="120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603D5D">
              <w:rPr>
                <w:rFonts w:asciiTheme="minorHAnsi" w:hAnsiTheme="minorHAnsi" w:cs="Arial"/>
                <w:sz w:val="18"/>
                <w:szCs w:val="18"/>
              </w:rPr>
              <w:t>16.</w:t>
            </w:r>
          </w:p>
        </w:tc>
        <w:tc>
          <w:tcPr>
            <w:tcW w:w="358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ind w:left="240"/>
              <w:rPr>
                <w:rFonts w:asciiTheme="minorHAnsi" w:hAnsiTheme="minorHAnsi"/>
                <w:sz w:val="18"/>
                <w:szCs w:val="18"/>
              </w:rPr>
            </w:pPr>
            <w:r w:rsidRPr="00603D5D">
              <w:rPr>
                <w:rFonts w:asciiTheme="minorHAnsi" w:hAnsiTheme="minorHAnsi" w:cs="Arial"/>
                <w:sz w:val="18"/>
                <w:szCs w:val="18"/>
              </w:rPr>
              <w:t>Друштвене групе</w:t>
            </w:r>
          </w:p>
        </w:tc>
        <w:tc>
          <w:tcPr>
            <w:tcW w:w="106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Theme="minorHAnsi" w:hAnsiTheme="minorHAnsi"/>
                <w:sz w:val="18"/>
                <w:szCs w:val="18"/>
              </w:rPr>
            </w:pPr>
            <w:r w:rsidRPr="00603D5D">
              <w:rPr>
                <w:rFonts w:asciiTheme="minorHAnsi" w:hAnsiTheme="minorHAnsi" w:cs="Arial"/>
                <w:sz w:val="18"/>
                <w:szCs w:val="18"/>
              </w:rPr>
              <w:t>О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ind w:left="220"/>
              <w:rPr>
                <w:rFonts w:asciiTheme="minorHAnsi" w:hAnsiTheme="minorHAnsi"/>
                <w:sz w:val="18"/>
                <w:szCs w:val="18"/>
              </w:rPr>
            </w:pPr>
            <w:r w:rsidRPr="00603D5D">
              <w:rPr>
                <w:rFonts w:asciiTheme="minorHAnsi" w:hAnsiTheme="minorHAnsi" w:cs="Arial"/>
                <w:sz w:val="18"/>
                <w:szCs w:val="18"/>
              </w:rPr>
              <w:t>а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B5856" w:rsidRPr="00603D5D" w:rsidTr="00282F15">
        <w:trPr>
          <w:trHeight w:val="204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ind w:left="760"/>
              <w:rPr>
                <w:rFonts w:asciiTheme="minorHAnsi" w:hAnsiTheme="minorHAnsi"/>
                <w:sz w:val="18"/>
                <w:szCs w:val="18"/>
              </w:rPr>
            </w:pPr>
            <w:r w:rsidRPr="00603D5D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а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5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spacing w:line="204" w:lineRule="exact"/>
              <w:ind w:left="220"/>
              <w:rPr>
                <w:rFonts w:asciiTheme="minorHAnsi" w:hAnsiTheme="minorHAnsi"/>
                <w:sz w:val="18"/>
                <w:szCs w:val="18"/>
              </w:rPr>
            </w:pPr>
            <w:r w:rsidRPr="00603D5D">
              <w:rPr>
                <w:rFonts w:asciiTheme="minorHAnsi" w:hAnsiTheme="minorHAnsi" w:cs="Arial"/>
                <w:sz w:val="18"/>
                <w:szCs w:val="18"/>
              </w:rPr>
              <w:t>обрад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B5856" w:rsidRPr="00603D5D" w:rsidTr="00282F15">
        <w:trPr>
          <w:trHeight w:val="12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8" w:space="0" w:color="FBD4B4"/>
              <w:right w:val="single" w:sz="8" w:space="0" w:color="auto"/>
            </w:tcBorders>
            <w:shd w:val="clear" w:color="auto" w:fill="FBD4B4"/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5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ind w:left="220"/>
              <w:rPr>
                <w:rFonts w:asciiTheme="minorHAnsi" w:hAnsiTheme="minorHAnsi"/>
                <w:sz w:val="18"/>
                <w:szCs w:val="18"/>
              </w:rPr>
            </w:pPr>
            <w:r w:rsidRPr="00603D5D">
              <w:rPr>
                <w:rFonts w:asciiTheme="minorHAnsi" w:hAnsiTheme="minorHAnsi" w:cs="Arial"/>
                <w:sz w:val="18"/>
                <w:szCs w:val="18"/>
              </w:rPr>
              <w:t>е + 5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B5856" w:rsidRPr="00603D5D" w:rsidTr="00282F15">
        <w:trPr>
          <w:trHeight w:val="94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ind w:right="120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603D5D">
              <w:rPr>
                <w:rFonts w:asciiTheme="minorHAnsi" w:hAnsiTheme="minorHAnsi" w:cs="Arial"/>
                <w:sz w:val="18"/>
                <w:szCs w:val="18"/>
              </w:rPr>
              <w:t>17.</w:t>
            </w:r>
          </w:p>
        </w:tc>
        <w:tc>
          <w:tcPr>
            <w:tcW w:w="358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ind w:left="240"/>
              <w:rPr>
                <w:rFonts w:asciiTheme="minorHAnsi" w:hAnsiTheme="minorHAnsi"/>
                <w:sz w:val="18"/>
                <w:szCs w:val="18"/>
              </w:rPr>
            </w:pPr>
            <w:r w:rsidRPr="00603D5D">
              <w:rPr>
                <w:rFonts w:asciiTheme="minorHAnsi" w:hAnsiTheme="minorHAnsi" w:cs="Arial"/>
                <w:sz w:val="18"/>
                <w:szCs w:val="18"/>
              </w:rPr>
              <w:t>Понављање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Theme="minorHAnsi" w:hAnsiTheme="minorHAnsi"/>
                <w:sz w:val="18"/>
                <w:szCs w:val="18"/>
              </w:rPr>
            </w:pPr>
            <w:r w:rsidRPr="00603D5D">
              <w:rPr>
                <w:rFonts w:asciiTheme="minorHAnsi" w:hAnsiTheme="minorHAnsi" w:cs="Arial"/>
                <w:sz w:val="18"/>
                <w:szCs w:val="18"/>
              </w:rPr>
              <w:t>ПОН</w:t>
            </w:r>
          </w:p>
        </w:tc>
        <w:tc>
          <w:tcPr>
            <w:tcW w:w="10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B5856" w:rsidRPr="00603D5D" w:rsidTr="00282F15">
        <w:trPr>
          <w:trHeight w:val="239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58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ind w:left="220"/>
              <w:rPr>
                <w:rFonts w:asciiTheme="minorHAnsi" w:hAnsiTheme="minorHAnsi"/>
                <w:sz w:val="18"/>
                <w:szCs w:val="18"/>
              </w:rPr>
            </w:pPr>
            <w:r w:rsidRPr="00603D5D">
              <w:rPr>
                <w:rFonts w:asciiTheme="minorHAnsi" w:hAnsiTheme="minorHAnsi" w:cs="Arial"/>
                <w:sz w:val="18"/>
                <w:szCs w:val="18"/>
              </w:rPr>
              <w:t>часов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B5856" w:rsidRPr="00603D5D" w:rsidTr="00282F15">
        <w:trPr>
          <w:trHeight w:val="20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FBD4B4"/>
              <w:right w:val="single" w:sz="8" w:space="0" w:color="auto"/>
            </w:tcBorders>
            <w:shd w:val="clear" w:color="auto" w:fill="FBD4B4"/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5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spacing w:line="179" w:lineRule="exact"/>
              <w:ind w:left="220"/>
              <w:rPr>
                <w:rFonts w:asciiTheme="minorHAnsi" w:hAnsiTheme="minorHAnsi"/>
                <w:sz w:val="18"/>
                <w:szCs w:val="18"/>
              </w:rPr>
            </w:pPr>
            <w:r w:rsidRPr="00603D5D">
              <w:rPr>
                <w:rFonts w:asciiTheme="minorHAnsi" w:hAnsiTheme="minorHAnsi" w:cs="Arial"/>
                <w:sz w:val="18"/>
                <w:szCs w:val="18"/>
              </w:rPr>
              <w:t>а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B5856" w:rsidRPr="00603D5D" w:rsidTr="00282F15">
        <w:trPr>
          <w:trHeight w:val="259"/>
        </w:trPr>
        <w:tc>
          <w:tcPr>
            <w:tcW w:w="7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ind w:left="260"/>
              <w:rPr>
                <w:rFonts w:asciiTheme="minorHAnsi" w:hAnsiTheme="minorHAnsi"/>
                <w:sz w:val="18"/>
                <w:szCs w:val="18"/>
              </w:rPr>
            </w:pPr>
            <w:r w:rsidRPr="00603D5D">
              <w:rPr>
                <w:rFonts w:asciiTheme="minorHAnsi" w:hAnsiTheme="minorHAnsi" w:cs="Arial"/>
                <w:sz w:val="18"/>
                <w:szCs w:val="18"/>
              </w:rPr>
              <w:t>Н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spacing w:line="259" w:lineRule="exact"/>
              <w:ind w:right="120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603D5D">
              <w:rPr>
                <w:rFonts w:asciiTheme="minorHAnsi" w:hAnsiTheme="minorHAnsi" w:cs="Arial"/>
                <w:sz w:val="18"/>
                <w:szCs w:val="18"/>
              </w:rPr>
              <w:t>18.</w:t>
            </w:r>
          </w:p>
        </w:tc>
        <w:tc>
          <w:tcPr>
            <w:tcW w:w="35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spacing w:line="259" w:lineRule="exact"/>
              <w:ind w:left="240"/>
              <w:rPr>
                <w:rFonts w:asciiTheme="minorHAnsi" w:hAnsiTheme="minorHAnsi"/>
                <w:sz w:val="18"/>
                <w:szCs w:val="18"/>
              </w:rPr>
            </w:pPr>
            <w:r w:rsidRPr="00603D5D">
              <w:rPr>
                <w:rFonts w:asciiTheme="minorHAnsi" w:hAnsiTheme="minorHAnsi" w:cs="Arial"/>
                <w:sz w:val="18"/>
                <w:szCs w:val="18"/>
              </w:rPr>
              <w:t>Друштвене организације и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spacing w:line="259" w:lineRule="exact"/>
              <w:ind w:left="100"/>
              <w:rPr>
                <w:rFonts w:asciiTheme="minorHAnsi" w:hAnsiTheme="minorHAnsi"/>
                <w:sz w:val="18"/>
                <w:szCs w:val="18"/>
              </w:rPr>
            </w:pPr>
            <w:r w:rsidRPr="00603D5D">
              <w:rPr>
                <w:rFonts w:asciiTheme="minorHAnsi" w:hAnsiTheme="minorHAnsi" w:cs="Arial"/>
                <w:sz w:val="18"/>
                <w:szCs w:val="18"/>
              </w:rPr>
              <w:t>О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ind w:left="220"/>
              <w:rPr>
                <w:rFonts w:asciiTheme="minorHAnsi" w:hAnsiTheme="minorHAnsi"/>
                <w:sz w:val="18"/>
                <w:szCs w:val="18"/>
              </w:rPr>
            </w:pPr>
            <w:r w:rsidRPr="00603D5D">
              <w:rPr>
                <w:rFonts w:asciiTheme="minorHAnsi" w:hAnsiTheme="minorHAnsi" w:cs="Arial"/>
                <w:sz w:val="18"/>
                <w:szCs w:val="18"/>
              </w:rPr>
              <w:t>понав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B5856" w:rsidRPr="00603D5D" w:rsidTr="00282F15">
        <w:trPr>
          <w:trHeight w:val="158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58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spacing w:line="259" w:lineRule="exact"/>
              <w:ind w:left="240"/>
              <w:rPr>
                <w:rFonts w:asciiTheme="minorHAnsi" w:hAnsiTheme="minorHAnsi"/>
                <w:sz w:val="18"/>
                <w:szCs w:val="18"/>
              </w:rPr>
            </w:pPr>
            <w:r w:rsidRPr="00603D5D">
              <w:rPr>
                <w:rFonts w:asciiTheme="minorHAnsi" w:hAnsiTheme="minorHAnsi" w:cs="Arial"/>
                <w:sz w:val="18"/>
                <w:szCs w:val="18"/>
              </w:rPr>
              <w:t>институције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ind w:left="220"/>
              <w:rPr>
                <w:rFonts w:asciiTheme="minorHAnsi" w:hAnsiTheme="minorHAnsi"/>
                <w:sz w:val="18"/>
                <w:szCs w:val="18"/>
              </w:rPr>
            </w:pPr>
            <w:r w:rsidRPr="00603D5D">
              <w:rPr>
                <w:rFonts w:asciiTheme="minorHAnsi" w:hAnsiTheme="minorHAnsi" w:cs="Arial"/>
                <w:sz w:val="18"/>
                <w:szCs w:val="18"/>
              </w:rPr>
              <w:t>љања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B5856" w:rsidRPr="00603D5D" w:rsidTr="00282F15">
        <w:trPr>
          <w:trHeight w:val="101"/>
        </w:trPr>
        <w:tc>
          <w:tcPr>
            <w:tcW w:w="7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spacing w:line="319" w:lineRule="exact"/>
              <w:ind w:left="280"/>
              <w:rPr>
                <w:rFonts w:asciiTheme="minorHAnsi" w:hAnsiTheme="minorHAnsi"/>
                <w:sz w:val="18"/>
                <w:szCs w:val="18"/>
              </w:rPr>
            </w:pPr>
            <w:r w:rsidRPr="00603D5D">
              <w:rPr>
                <w:rFonts w:asciiTheme="minorHAnsi" w:hAnsiTheme="minorHAnsi" w:cs="Arial"/>
                <w:sz w:val="18"/>
                <w:szCs w:val="18"/>
              </w:rPr>
              <w:t>о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58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B5856" w:rsidRPr="00603D5D" w:rsidTr="00282F15">
        <w:trPr>
          <w:trHeight w:val="45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FBD4B4"/>
              <w:right w:val="single" w:sz="8" w:space="0" w:color="auto"/>
            </w:tcBorders>
            <w:shd w:val="clear" w:color="auto" w:fill="FBD4B4"/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5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spacing w:line="218" w:lineRule="exact"/>
              <w:ind w:left="220"/>
              <w:rPr>
                <w:rFonts w:asciiTheme="minorHAnsi" w:hAnsiTheme="minorHAnsi"/>
                <w:sz w:val="18"/>
                <w:szCs w:val="18"/>
              </w:rPr>
            </w:pPr>
            <w:r w:rsidRPr="00603D5D">
              <w:rPr>
                <w:rFonts w:asciiTheme="minorHAnsi" w:hAnsiTheme="minorHAnsi" w:cs="Arial"/>
                <w:sz w:val="18"/>
                <w:szCs w:val="18"/>
              </w:rPr>
              <w:t>+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B5856" w:rsidRPr="00603D5D" w:rsidTr="00282F15">
        <w:trPr>
          <w:trHeight w:val="154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ind w:right="120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603D5D">
              <w:rPr>
                <w:rFonts w:asciiTheme="minorHAnsi" w:hAnsiTheme="minorHAnsi" w:cs="Arial"/>
                <w:sz w:val="18"/>
                <w:szCs w:val="18"/>
              </w:rPr>
              <w:t>19.</w:t>
            </w:r>
          </w:p>
        </w:tc>
        <w:tc>
          <w:tcPr>
            <w:tcW w:w="358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ind w:left="240"/>
              <w:rPr>
                <w:rFonts w:asciiTheme="minorHAnsi" w:hAnsiTheme="minorHAnsi"/>
                <w:sz w:val="18"/>
                <w:szCs w:val="18"/>
              </w:rPr>
            </w:pPr>
            <w:r w:rsidRPr="00603D5D">
              <w:rPr>
                <w:rFonts w:asciiTheme="minorHAnsi" w:hAnsiTheme="minorHAnsi" w:cs="Arial"/>
                <w:sz w:val="18"/>
                <w:szCs w:val="18"/>
              </w:rPr>
              <w:t>Бирократија</w:t>
            </w:r>
          </w:p>
        </w:tc>
        <w:tc>
          <w:tcPr>
            <w:tcW w:w="106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Theme="minorHAnsi" w:hAnsiTheme="minorHAnsi"/>
                <w:sz w:val="18"/>
                <w:szCs w:val="18"/>
              </w:rPr>
            </w:pPr>
            <w:r w:rsidRPr="00603D5D">
              <w:rPr>
                <w:rFonts w:asciiTheme="minorHAnsi" w:hAnsiTheme="minorHAnsi" w:cs="Arial"/>
                <w:sz w:val="18"/>
                <w:szCs w:val="18"/>
              </w:rPr>
              <w:t>О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B5856" w:rsidRPr="00603D5D" w:rsidTr="00282F15">
        <w:trPr>
          <w:trHeight w:val="152"/>
        </w:trPr>
        <w:tc>
          <w:tcPr>
            <w:tcW w:w="7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spacing w:line="260" w:lineRule="exact"/>
              <w:ind w:left="280"/>
              <w:rPr>
                <w:rFonts w:asciiTheme="minorHAnsi" w:hAnsiTheme="minorHAnsi"/>
                <w:sz w:val="18"/>
                <w:szCs w:val="18"/>
              </w:rPr>
            </w:pPr>
            <w:r w:rsidRPr="00603D5D">
              <w:rPr>
                <w:rFonts w:asciiTheme="minorHAnsi" w:hAnsiTheme="minorHAnsi" w:cs="Arial"/>
                <w:sz w:val="18"/>
                <w:szCs w:val="18"/>
              </w:rPr>
              <w:t>в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58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6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ind w:left="220"/>
              <w:rPr>
                <w:rFonts w:asciiTheme="minorHAnsi" w:hAnsiTheme="minorHAnsi"/>
                <w:sz w:val="18"/>
                <w:szCs w:val="18"/>
              </w:rPr>
            </w:pPr>
            <w:r w:rsidRPr="00603D5D">
              <w:rPr>
                <w:rFonts w:asciiTheme="minorHAnsi" w:hAnsiTheme="minorHAnsi" w:cs="Arial"/>
                <w:sz w:val="18"/>
                <w:szCs w:val="18"/>
              </w:rPr>
              <w:t>један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B5856" w:rsidRPr="00603D5D" w:rsidTr="00282F15">
        <w:trPr>
          <w:trHeight w:val="109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5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B5856" w:rsidRPr="00603D5D" w:rsidTr="00282F15">
        <w:trPr>
          <w:trHeight w:val="133"/>
        </w:trPr>
        <w:tc>
          <w:tcPr>
            <w:tcW w:w="7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ind w:left="280"/>
              <w:rPr>
                <w:rFonts w:asciiTheme="minorHAnsi" w:hAnsiTheme="minorHAnsi"/>
                <w:sz w:val="18"/>
                <w:szCs w:val="18"/>
              </w:rPr>
            </w:pPr>
            <w:r w:rsidRPr="00603D5D">
              <w:rPr>
                <w:rFonts w:asciiTheme="minorHAnsi" w:hAnsiTheme="minorHAnsi" w:cs="Arial"/>
                <w:sz w:val="18"/>
                <w:szCs w:val="18"/>
              </w:rPr>
              <w:t>е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FBD4B4"/>
              <w:right w:val="single" w:sz="8" w:space="0" w:color="auto"/>
            </w:tcBorders>
            <w:shd w:val="clear" w:color="auto" w:fill="FBD4B4"/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5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spacing w:line="217" w:lineRule="exact"/>
              <w:ind w:left="220"/>
              <w:rPr>
                <w:rFonts w:asciiTheme="minorHAnsi" w:hAnsiTheme="minorHAnsi"/>
                <w:sz w:val="18"/>
                <w:szCs w:val="18"/>
              </w:rPr>
            </w:pPr>
            <w:r w:rsidRPr="00603D5D">
              <w:rPr>
                <w:rFonts w:asciiTheme="minorHAnsi" w:hAnsiTheme="minorHAnsi" w:cs="Arial"/>
                <w:sz w:val="18"/>
                <w:szCs w:val="18"/>
              </w:rPr>
              <w:t>час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B5856" w:rsidRPr="00603D5D" w:rsidTr="00282F15">
        <w:trPr>
          <w:trHeight w:val="65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spacing w:line="263" w:lineRule="exact"/>
              <w:ind w:right="120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603D5D">
              <w:rPr>
                <w:rFonts w:asciiTheme="minorHAnsi" w:hAnsiTheme="minorHAnsi" w:cs="Arial"/>
                <w:sz w:val="18"/>
                <w:szCs w:val="18"/>
              </w:rPr>
              <w:t>20.</w:t>
            </w:r>
          </w:p>
        </w:tc>
        <w:tc>
          <w:tcPr>
            <w:tcW w:w="358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spacing w:line="263" w:lineRule="exact"/>
              <w:ind w:left="240"/>
              <w:rPr>
                <w:rFonts w:asciiTheme="minorHAnsi" w:hAnsiTheme="minorHAnsi"/>
                <w:sz w:val="18"/>
                <w:szCs w:val="18"/>
              </w:rPr>
            </w:pPr>
            <w:r w:rsidRPr="00603D5D">
              <w:rPr>
                <w:rFonts w:asciiTheme="minorHAnsi" w:hAnsiTheme="minorHAnsi" w:cs="Arial"/>
                <w:sz w:val="18"/>
                <w:szCs w:val="18"/>
              </w:rPr>
              <w:t>Понављање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spacing w:line="263" w:lineRule="exact"/>
              <w:ind w:left="100"/>
              <w:rPr>
                <w:rFonts w:asciiTheme="minorHAnsi" w:hAnsiTheme="minorHAnsi"/>
                <w:sz w:val="18"/>
                <w:szCs w:val="18"/>
              </w:rPr>
            </w:pPr>
            <w:r w:rsidRPr="00603D5D">
              <w:rPr>
                <w:rFonts w:asciiTheme="minorHAnsi" w:hAnsiTheme="minorHAnsi" w:cs="Arial"/>
                <w:sz w:val="18"/>
                <w:szCs w:val="18"/>
              </w:rPr>
              <w:t>ПОН</w:t>
            </w:r>
          </w:p>
        </w:tc>
        <w:tc>
          <w:tcPr>
            <w:tcW w:w="10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B5856" w:rsidRPr="00603D5D" w:rsidTr="00282F15">
        <w:trPr>
          <w:trHeight w:val="200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58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spacing w:line="199" w:lineRule="exact"/>
              <w:ind w:left="220"/>
              <w:rPr>
                <w:rFonts w:asciiTheme="minorHAnsi" w:hAnsiTheme="minorHAnsi"/>
                <w:sz w:val="18"/>
                <w:szCs w:val="18"/>
              </w:rPr>
            </w:pPr>
            <w:r w:rsidRPr="00603D5D">
              <w:rPr>
                <w:rFonts w:asciiTheme="minorHAnsi" w:hAnsiTheme="minorHAnsi" w:cs="Arial"/>
                <w:sz w:val="18"/>
                <w:szCs w:val="18"/>
              </w:rPr>
              <w:t>прове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B5856" w:rsidRPr="00603D5D" w:rsidTr="00282F15">
        <w:trPr>
          <w:trHeight w:val="284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spacing w:line="283" w:lineRule="exact"/>
              <w:ind w:left="260"/>
              <w:rPr>
                <w:rFonts w:asciiTheme="minorHAnsi" w:hAnsiTheme="minorHAnsi"/>
                <w:sz w:val="18"/>
                <w:szCs w:val="18"/>
              </w:rPr>
            </w:pPr>
            <w:r w:rsidRPr="00603D5D">
              <w:rPr>
                <w:rFonts w:asciiTheme="minorHAnsi" w:hAnsiTheme="minorHAnsi" w:cs="Arial"/>
                <w:sz w:val="18"/>
                <w:szCs w:val="18"/>
              </w:rPr>
              <w:t>м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FBD4B4"/>
              <w:right w:val="single" w:sz="8" w:space="0" w:color="auto"/>
            </w:tcBorders>
            <w:shd w:val="clear" w:color="auto" w:fill="FBD4B4"/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5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ind w:left="220"/>
              <w:rPr>
                <w:rFonts w:asciiTheme="minorHAnsi" w:hAnsiTheme="minorHAnsi"/>
                <w:sz w:val="18"/>
                <w:szCs w:val="18"/>
              </w:rPr>
            </w:pPr>
            <w:r w:rsidRPr="00603D5D">
              <w:rPr>
                <w:rFonts w:asciiTheme="minorHAnsi" w:hAnsiTheme="minorHAnsi" w:cs="Arial"/>
                <w:sz w:val="18"/>
                <w:szCs w:val="18"/>
              </w:rPr>
              <w:t>ре +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B5856" w:rsidRPr="00603D5D" w:rsidTr="00282F15">
        <w:trPr>
          <w:trHeight w:val="214"/>
        </w:trPr>
        <w:tc>
          <w:tcPr>
            <w:tcW w:w="7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ind w:left="280"/>
              <w:rPr>
                <w:rFonts w:asciiTheme="minorHAnsi" w:hAnsiTheme="minorHAnsi"/>
                <w:sz w:val="18"/>
                <w:szCs w:val="18"/>
              </w:rPr>
            </w:pPr>
            <w:r w:rsidRPr="00603D5D">
              <w:rPr>
                <w:rFonts w:asciiTheme="minorHAnsi" w:hAnsiTheme="minorHAnsi" w:cs="Arial"/>
                <w:sz w:val="18"/>
                <w:szCs w:val="18"/>
              </w:rPr>
              <w:t>б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ind w:right="120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603D5D">
              <w:rPr>
                <w:rFonts w:asciiTheme="minorHAnsi" w:hAnsiTheme="minorHAnsi" w:cs="Arial"/>
                <w:sz w:val="18"/>
                <w:szCs w:val="18"/>
              </w:rPr>
              <w:t>21.</w:t>
            </w:r>
          </w:p>
        </w:tc>
        <w:tc>
          <w:tcPr>
            <w:tcW w:w="358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ind w:left="240"/>
              <w:rPr>
                <w:rFonts w:asciiTheme="minorHAnsi" w:hAnsiTheme="minorHAnsi"/>
                <w:sz w:val="18"/>
                <w:szCs w:val="18"/>
              </w:rPr>
            </w:pPr>
            <w:r w:rsidRPr="00603D5D">
              <w:rPr>
                <w:rFonts w:asciiTheme="minorHAnsi" w:hAnsiTheme="minorHAnsi" w:cs="Arial"/>
                <w:sz w:val="18"/>
                <w:szCs w:val="18"/>
              </w:rPr>
              <w:t>Класе</w:t>
            </w:r>
          </w:p>
        </w:tc>
        <w:tc>
          <w:tcPr>
            <w:tcW w:w="106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Theme="minorHAnsi" w:hAnsiTheme="minorHAnsi"/>
                <w:sz w:val="18"/>
                <w:szCs w:val="18"/>
              </w:rPr>
            </w:pPr>
            <w:r w:rsidRPr="00603D5D">
              <w:rPr>
                <w:rFonts w:asciiTheme="minorHAnsi" w:hAnsiTheme="minorHAnsi" w:cs="Arial"/>
                <w:sz w:val="18"/>
                <w:szCs w:val="18"/>
              </w:rPr>
              <w:t>О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spacing w:line="214" w:lineRule="exact"/>
              <w:ind w:left="220"/>
              <w:rPr>
                <w:rFonts w:asciiTheme="minorHAnsi" w:hAnsiTheme="minorHAnsi"/>
                <w:sz w:val="18"/>
                <w:szCs w:val="18"/>
              </w:rPr>
            </w:pPr>
            <w:r w:rsidRPr="00603D5D">
              <w:rPr>
                <w:rFonts w:asciiTheme="minorHAnsi" w:hAnsiTheme="minorHAnsi" w:cs="Arial"/>
                <w:sz w:val="18"/>
                <w:szCs w:val="18"/>
              </w:rPr>
              <w:t>један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B5856" w:rsidRPr="00603D5D" w:rsidTr="00282F15">
        <w:trPr>
          <w:trHeight w:val="128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58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6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ind w:left="220"/>
              <w:rPr>
                <w:rFonts w:asciiTheme="minorHAnsi" w:hAnsiTheme="minorHAnsi"/>
                <w:sz w:val="18"/>
                <w:szCs w:val="18"/>
              </w:rPr>
            </w:pPr>
            <w:r w:rsidRPr="00603D5D">
              <w:rPr>
                <w:rFonts w:asciiTheme="minorHAnsi" w:hAnsiTheme="minorHAnsi" w:cs="Arial"/>
                <w:sz w:val="18"/>
                <w:szCs w:val="18"/>
              </w:rPr>
              <w:t>час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B5856" w:rsidRPr="00603D5D" w:rsidTr="00282F15">
        <w:trPr>
          <w:trHeight w:val="111"/>
        </w:trPr>
        <w:tc>
          <w:tcPr>
            <w:tcW w:w="7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ind w:left="280"/>
              <w:rPr>
                <w:rFonts w:asciiTheme="minorHAnsi" w:hAnsiTheme="minorHAnsi"/>
                <w:sz w:val="18"/>
                <w:szCs w:val="18"/>
              </w:rPr>
            </w:pPr>
            <w:r w:rsidRPr="00603D5D">
              <w:rPr>
                <w:rFonts w:asciiTheme="minorHAnsi" w:hAnsiTheme="minorHAnsi" w:cs="Arial"/>
                <w:sz w:val="18"/>
                <w:szCs w:val="18"/>
              </w:rPr>
              <w:t>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5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B5856" w:rsidRPr="00603D5D" w:rsidTr="00282F15">
        <w:trPr>
          <w:trHeight w:val="95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FBD4B4"/>
              <w:right w:val="single" w:sz="8" w:space="0" w:color="auto"/>
            </w:tcBorders>
            <w:shd w:val="clear" w:color="auto" w:fill="FBD4B4"/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5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spacing w:line="218" w:lineRule="exact"/>
              <w:ind w:left="220"/>
              <w:rPr>
                <w:rFonts w:asciiTheme="minorHAnsi" w:hAnsiTheme="minorHAnsi"/>
                <w:sz w:val="18"/>
                <w:szCs w:val="18"/>
              </w:rPr>
            </w:pPr>
            <w:r w:rsidRPr="00603D5D">
              <w:rPr>
                <w:rFonts w:asciiTheme="minorHAnsi" w:hAnsiTheme="minorHAnsi" w:cs="Arial"/>
                <w:sz w:val="18"/>
                <w:szCs w:val="18"/>
              </w:rPr>
              <w:t>систе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B5856" w:rsidRPr="00603D5D" w:rsidTr="00282F15">
        <w:trPr>
          <w:trHeight w:val="103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ind w:right="120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603D5D">
              <w:rPr>
                <w:rFonts w:asciiTheme="minorHAnsi" w:hAnsiTheme="minorHAnsi" w:cs="Arial"/>
                <w:sz w:val="18"/>
                <w:szCs w:val="18"/>
              </w:rPr>
              <w:t>22.</w:t>
            </w:r>
          </w:p>
        </w:tc>
        <w:tc>
          <w:tcPr>
            <w:tcW w:w="358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ind w:left="240"/>
              <w:rPr>
                <w:rFonts w:asciiTheme="minorHAnsi" w:hAnsiTheme="minorHAnsi"/>
                <w:sz w:val="18"/>
                <w:szCs w:val="18"/>
              </w:rPr>
            </w:pPr>
            <w:r w:rsidRPr="00603D5D">
              <w:rPr>
                <w:rFonts w:asciiTheme="minorHAnsi" w:hAnsiTheme="minorHAnsi" w:cs="Arial"/>
                <w:sz w:val="18"/>
                <w:szCs w:val="18"/>
              </w:rPr>
              <w:t>Друштвена покретљивост</w:t>
            </w:r>
          </w:p>
        </w:tc>
        <w:tc>
          <w:tcPr>
            <w:tcW w:w="106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Theme="minorHAnsi" w:hAnsiTheme="minorHAnsi"/>
                <w:sz w:val="18"/>
                <w:szCs w:val="18"/>
              </w:rPr>
            </w:pPr>
            <w:r w:rsidRPr="00603D5D">
              <w:rPr>
                <w:rFonts w:asciiTheme="minorHAnsi" w:hAnsiTheme="minorHAnsi" w:cs="Arial"/>
                <w:sz w:val="18"/>
                <w:szCs w:val="18"/>
              </w:rPr>
              <w:t>О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B5856" w:rsidRPr="00603D5D" w:rsidTr="00282F15">
        <w:trPr>
          <w:trHeight w:val="203"/>
        </w:trPr>
        <w:tc>
          <w:tcPr>
            <w:tcW w:w="7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spacing w:line="280" w:lineRule="exact"/>
              <w:ind w:left="280"/>
              <w:rPr>
                <w:rFonts w:asciiTheme="minorHAnsi" w:hAnsiTheme="minorHAnsi"/>
                <w:sz w:val="18"/>
                <w:szCs w:val="18"/>
              </w:rPr>
            </w:pPr>
            <w:r w:rsidRPr="00603D5D">
              <w:rPr>
                <w:rFonts w:asciiTheme="minorHAnsi" w:hAnsiTheme="minorHAnsi" w:cs="Arial"/>
                <w:sz w:val="18"/>
                <w:szCs w:val="18"/>
              </w:rPr>
              <w:t>р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58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6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ind w:left="220"/>
              <w:rPr>
                <w:rFonts w:asciiTheme="minorHAnsi" w:hAnsiTheme="minorHAnsi"/>
                <w:sz w:val="18"/>
                <w:szCs w:val="18"/>
              </w:rPr>
            </w:pPr>
            <w:r w:rsidRPr="00603D5D">
              <w:rPr>
                <w:rFonts w:asciiTheme="minorHAnsi" w:hAnsiTheme="minorHAnsi" w:cs="Arial"/>
                <w:sz w:val="18"/>
                <w:szCs w:val="18"/>
              </w:rPr>
              <w:t>матиз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B5856" w:rsidRPr="00603D5D" w:rsidTr="00282F15">
        <w:trPr>
          <w:trHeight w:val="78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5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B5856" w:rsidRPr="00603D5D" w:rsidTr="00282F15">
        <w:trPr>
          <w:trHeight w:val="165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FBD4B4"/>
              <w:right w:val="single" w:sz="8" w:space="0" w:color="auto"/>
            </w:tcBorders>
            <w:shd w:val="clear" w:color="auto" w:fill="FBD4B4"/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5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spacing w:line="164" w:lineRule="exact"/>
              <w:ind w:left="220"/>
              <w:rPr>
                <w:rFonts w:asciiTheme="minorHAnsi" w:hAnsiTheme="minorHAnsi"/>
                <w:sz w:val="18"/>
                <w:szCs w:val="18"/>
              </w:rPr>
            </w:pPr>
            <w:r w:rsidRPr="00603D5D">
              <w:rPr>
                <w:rFonts w:asciiTheme="minorHAnsi" w:hAnsiTheme="minorHAnsi" w:cs="Arial"/>
                <w:sz w:val="18"/>
                <w:szCs w:val="18"/>
              </w:rPr>
              <w:t>ације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B5856" w:rsidRPr="00603D5D" w:rsidTr="00282F15">
        <w:trPr>
          <w:trHeight w:val="274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spacing w:line="274" w:lineRule="exact"/>
              <w:ind w:right="120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603D5D">
              <w:rPr>
                <w:rFonts w:asciiTheme="minorHAnsi" w:hAnsiTheme="minorHAnsi" w:cs="Arial"/>
                <w:sz w:val="18"/>
                <w:szCs w:val="18"/>
              </w:rPr>
              <w:t>23.</w:t>
            </w:r>
          </w:p>
        </w:tc>
        <w:tc>
          <w:tcPr>
            <w:tcW w:w="35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spacing w:line="274" w:lineRule="exact"/>
              <w:ind w:left="240"/>
              <w:rPr>
                <w:rFonts w:asciiTheme="minorHAnsi" w:hAnsiTheme="minorHAnsi"/>
                <w:sz w:val="18"/>
                <w:szCs w:val="18"/>
              </w:rPr>
            </w:pPr>
            <w:r w:rsidRPr="00603D5D">
              <w:rPr>
                <w:rFonts w:asciiTheme="minorHAnsi" w:hAnsiTheme="minorHAnsi" w:cs="Arial"/>
                <w:sz w:val="18"/>
                <w:szCs w:val="18"/>
              </w:rPr>
              <w:t>Статусне групе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spacing w:line="274" w:lineRule="exact"/>
              <w:ind w:left="100"/>
              <w:rPr>
                <w:rFonts w:asciiTheme="minorHAnsi" w:hAnsiTheme="minorHAnsi"/>
                <w:sz w:val="18"/>
                <w:szCs w:val="18"/>
              </w:rPr>
            </w:pPr>
            <w:r w:rsidRPr="00603D5D">
              <w:rPr>
                <w:rFonts w:asciiTheme="minorHAnsi" w:hAnsiTheme="minorHAnsi" w:cs="Arial"/>
                <w:sz w:val="18"/>
                <w:szCs w:val="18"/>
              </w:rPr>
              <w:t>О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ind w:left="220"/>
              <w:rPr>
                <w:rFonts w:asciiTheme="minorHAnsi" w:hAnsiTheme="minorHAnsi"/>
                <w:sz w:val="18"/>
                <w:szCs w:val="18"/>
              </w:rPr>
            </w:pPr>
            <w:r w:rsidRPr="00603D5D">
              <w:rPr>
                <w:rFonts w:asciiTheme="minorHAnsi" w:hAnsiTheme="minorHAnsi" w:cs="Arial"/>
                <w:sz w:val="18"/>
                <w:szCs w:val="18"/>
              </w:rPr>
              <w:t>= 21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B5856" w:rsidRPr="00603D5D" w:rsidTr="00282F15">
        <w:trPr>
          <w:trHeight w:val="29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FBD4B4"/>
              <w:right w:val="single" w:sz="8" w:space="0" w:color="auto"/>
            </w:tcBorders>
            <w:shd w:val="clear" w:color="auto" w:fill="FBD4B4"/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5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ind w:left="220"/>
              <w:rPr>
                <w:rFonts w:asciiTheme="minorHAnsi" w:hAnsiTheme="minorHAnsi"/>
                <w:sz w:val="18"/>
                <w:szCs w:val="18"/>
              </w:rPr>
            </w:pPr>
            <w:r w:rsidRPr="00603D5D">
              <w:rPr>
                <w:rFonts w:asciiTheme="minorHAnsi" w:hAnsiTheme="minorHAnsi" w:cs="Arial"/>
                <w:sz w:val="18"/>
                <w:szCs w:val="18"/>
              </w:rPr>
              <w:t>час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B5856" w:rsidRPr="00603D5D" w:rsidTr="00282F15">
        <w:trPr>
          <w:trHeight w:val="291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ind w:right="120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603D5D">
              <w:rPr>
                <w:rFonts w:asciiTheme="minorHAnsi" w:hAnsiTheme="minorHAnsi" w:cs="Arial"/>
                <w:sz w:val="18"/>
                <w:szCs w:val="18"/>
              </w:rPr>
              <w:t>24.</w:t>
            </w:r>
          </w:p>
        </w:tc>
        <w:tc>
          <w:tcPr>
            <w:tcW w:w="35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ind w:left="240"/>
              <w:rPr>
                <w:rFonts w:asciiTheme="minorHAnsi" w:hAnsiTheme="minorHAnsi"/>
                <w:sz w:val="18"/>
                <w:szCs w:val="18"/>
              </w:rPr>
            </w:pPr>
            <w:r w:rsidRPr="00603D5D">
              <w:rPr>
                <w:rFonts w:asciiTheme="minorHAnsi" w:hAnsiTheme="minorHAnsi" w:cs="Arial"/>
                <w:sz w:val="18"/>
                <w:szCs w:val="18"/>
              </w:rPr>
              <w:t>Понављање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Theme="minorHAnsi" w:hAnsiTheme="minorHAnsi"/>
                <w:sz w:val="18"/>
                <w:szCs w:val="18"/>
              </w:rPr>
            </w:pPr>
            <w:r w:rsidRPr="00603D5D">
              <w:rPr>
                <w:rFonts w:asciiTheme="minorHAnsi" w:hAnsiTheme="minorHAnsi" w:cs="Arial"/>
                <w:sz w:val="18"/>
                <w:szCs w:val="18"/>
              </w:rPr>
              <w:t>ПОН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B5856" w:rsidRPr="00603D5D" w:rsidTr="00282F15">
        <w:trPr>
          <w:trHeight w:val="242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FBD4B4"/>
              <w:right w:val="single" w:sz="8" w:space="0" w:color="auto"/>
            </w:tcBorders>
            <w:shd w:val="clear" w:color="auto" w:fill="FBD4B4"/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5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B5856" w:rsidRPr="00603D5D" w:rsidTr="00282F15">
        <w:trPr>
          <w:trHeight w:val="279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ind w:right="120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603D5D">
              <w:rPr>
                <w:rFonts w:asciiTheme="minorHAnsi" w:hAnsiTheme="minorHAnsi" w:cs="Arial"/>
                <w:sz w:val="18"/>
                <w:szCs w:val="18"/>
              </w:rPr>
              <w:t>25.</w:t>
            </w:r>
          </w:p>
        </w:tc>
        <w:tc>
          <w:tcPr>
            <w:tcW w:w="35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ind w:left="240"/>
              <w:rPr>
                <w:rFonts w:asciiTheme="minorHAnsi" w:hAnsiTheme="minorHAnsi"/>
                <w:sz w:val="18"/>
                <w:szCs w:val="18"/>
              </w:rPr>
            </w:pPr>
            <w:r w:rsidRPr="00603D5D">
              <w:rPr>
                <w:rFonts w:asciiTheme="minorHAnsi" w:hAnsiTheme="minorHAnsi" w:cs="Arial"/>
                <w:sz w:val="18"/>
                <w:szCs w:val="18"/>
              </w:rPr>
              <w:t>Друштвене неједнакости и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Theme="minorHAnsi" w:hAnsiTheme="minorHAnsi"/>
                <w:sz w:val="18"/>
                <w:szCs w:val="18"/>
              </w:rPr>
            </w:pPr>
            <w:r w:rsidRPr="00603D5D">
              <w:rPr>
                <w:rFonts w:asciiTheme="minorHAnsi" w:hAnsiTheme="minorHAnsi" w:cs="Arial"/>
                <w:sz w:val="18"/>
                <w:szCs w:val="18"/>
              </w:rPr>
              <w:t>О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B5856" w:rsidRPr="00603D5D" w:rsidTr="00282F15">
        <w:trPr>
          <w:trHeight w:val="284"/>
        </w:trPr>
        <w:tc>
          <w:tcPr>
            <w:tcW w:w="7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ind w:left="260"/>
              <w:rPr>
                <w:rFonts w:asciiTheme="minorHAnsi" w:hAnsiTheme="minorHAnsi"/>
                <w:sz w:val="18"/>
                <w:szCs w:val="18"/>
              </w:rPr>
            </w:pPr>
            <w:r w:rsidRPr="00603D5D">
              <w:rPr>
                <w:rFonts w:asciiTheme="minorHAnsi" w:hAnsiTheme="minorHAnsi" w:cs="Arial"/>
                <w:sz w:val="18"/>
                <w:szCs w:val="18"/>
              </w:rPr>
              <w:t>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FBD4B4"/>
              <w:right w:val="single" w:sz="8" w:space="0" w:color="auto"/>
            </w:tcBorders>
            <w:shd w:val="clear" w:color="auto" w:fill="FBD4B4"/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5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ind w:left="240"/>
              <w:rPr>
                <w:rFonts w:asciiTheme="minorHAnsi" w:hAnsiTheme="minorHAnsi"/>
                <w:sz w:val="18"/>
                <w:szCs w:val="18"/>
              </w:rPr>
            </w:pPr>
            <w:r w:rsidRPr="00603D5D">
              <w:rPr>
                <w:rFonts w:asciiTheme="minorHAnsi" w:hAnsiTheme="minorHAnsi" w:cs="Arial"/>
                <w:sz w:val="18"/>
                <w:szCs w:val="18"/>
              </w:rPr>
              <w:t>стратификација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B5856" w:rsidRPr="00603D5D" w:rsidTr="00282F15">
        <w:trPr>
          <w:trHeight w:val="133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ind w:right="120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603D5D">
              <w:rPr>
                <w:rFonts w:asciiTheme="minorHAnsi" w:hAnsiTheme="minorHAnsi" w:cs="Arial"/>
                <w:sz w:val="18"/>
                <w:szCs w:val="18"/>
              </w:rPr>
              <w:t>26.</w:t>
            </w:r>
          </w:p>
        </w:tc>
        <w:tc>
          <w:tcPr>
            <w:tcW w:w="358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ind w:left="240"/>
              <w:rPr>
                <w:rFonts w:asciiTheme="minorHAnsi" w:hAnsiTheme="minorHAnsi"/>
                <w:sz w:val="18"/>
                <w:szCs w:val="18"/>
              </w:rPr>
            </w:pPr>
            <w:r w:rsidRPr="00603D5D">
              <w:rPr>
                <w:rFonts w:asciiTheme="minorHAnsi" w:hAnsiTheme="minorHAnsi" w:cs="Arial"/>
                <w:sz w:val="18"/>
                <w:szCs w:val="18"/>
              </w:rPr>
              <w:t>Друштвено конституисани</w:t>
            </w:r>
          </w:p>
        </w:tc>
        <w:tc>
          <w:tcPr>
            <w:tcW w:w="106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Theme="minorHAnsi" w:hAnsiTheme="minorHAnsi"/>
                <w:sz w:val="18"/>
                <w:szCs w:val="18"/>
              </w:rPr>
            </w:pPr>
            <w:r w:rsidRPr="00603D5D">
              <w:rPr>
                <w:rFonts w:asciiTheme="minorHAnsi" w:hAnsiTheme="minorHAnsi" w:cs="Arial"/>
                <w:sz w:val="18"/>
                <w:szCs w:val="18"/>
              </w:rPr>
              <w:t>О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B5856" w:rsidRPr="00603D5D" w:rsidTr="00282F15">
        <w:trPr>
          <w:trHeight w:val="146"/>
        </w:trPr>
        <w:tc>
          <w:tcPr>
            <w:tcW w:w="7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ind w:left="280"/>
              <w:rPr>
                <w:rFonts w:asciiTheme="minorHAnsi" w:hAnsiTheme="minorHAnsi"/>
                <w:sz w:val="18"/>
                <w:szCs w:val="18"/>
              </w:rPr>
            </w:pPr>
            <w:r w:rsidRPr="00603D5D">
              <w:rPr>
                <w:rFonts w:asciiTheme="minorHAnsi" w:hAnsiTheme="minorHAnsi" w:cs="Arial"/>
                <w:sz w:val="18"/>
                <w:szCs w:val="18"/>
              </w:rPr>
              <w:t>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58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6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B5856" w:rsidRPr="00603D5D" w:rsidTr="00282F15">
        <w:trPr>
          <w:trHeight w:val="183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58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ind w:left="240"/>
              <w:rPr>
                <w:rFonts w:asciiTheme="minorHAnsi" w:hAnsiTheme="minorHAnsi"/>
                <w:sz w:val="18"/>
                <w:szCs w:val="18"/>
              </w:rPr>
            </w:pPr>
            <w:r w:rsidRPr="00603D5D">
              <w:rPr>
                <w:rFonts w:asciiTheme="minorHAnsi" w:hAnsiTheme="minorHAnsi" w:cs="Arial"/>
                <w:sz w:val="18"/>
                <w:szCs w:val="18"/>
              </w:rPr>
              <w:t>фактори неједанкости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B5856" w:rsidRPr="00603D5D" w:rsidTr="00282F15">
        <w:trPr>
          <w:trHeight w:val="101"/>
        </w:trPr>
        <w:tc>
          <w:tcPr>
            <w:tcW w:w="7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ind w:left="280"/>
              <w:rPr>
                <w:rFonts w:asciiTheme="minorHAnsi" w:hAnsiTheme="minorHAnsi"/>
                <w:sz w:val="18"/>
                <w:szCs w:val="18"/>
              </w:rPr>
            </w:pPr>
            <w:r w:rsidRPr="00603D5D">
              <w:rPr>
                <w:rFonts w:asciiTheme="minorHAnsi" w:hAnsiTheme="minorHAnsi" w:cs="Arial"/>
                <w:sz w:val="18"/>
                <w:szCs w:val="18"/>
              </w:rPr>
              <w:t>ц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FBD4B4"/>
              <w:right w:val="single" w:sz="8" w:space="0" w:color="auto"/>
            </w:tcBorders>
            <w:shd w:val="clear" w:color="auto" w:fill="FBD4B4"/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580" w:type="dxa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B5856" w:rsidRPr="00603D5D" w:rsidTr="00282F15">
        <w:trPr>
          <w:trHeight w:val="234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spacing w:line="233" w:lineRule="exact"/>
              <w:ind w:right="120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603D5D">
              <w:rPr>
                <w:rFonts w:asciiTheme="minorHAnsi" w:hAnsiTheme="minorHAnsi" w:cs="Arial"/>
                <w:sz w:val="18"/>
                <w:szCs w:val="18"/>
              </w:rPr>
              <w:t>27.</w:t>
            </w:r>
          </w:p>
        </w:tc>
        <w:tc>
          <w:tcPr>
            <w:tcW w:w="35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spacing w:line="233" w:lineRule="exact"/>
              <w:ind w:left="240"/>
              <w:rPr>
                <w:rFonts w:asciiTheme="minorHAnsi" w:hAnsiTheme="minorHAnsi"/>
                <w:sz w:val="18"/>
                <w:szCs w:val="18"/>
              </w:rPr>
            </w:pPr>
            <w:r w:rsidRPr="00603D5D">
              <w:rPr>
                <w:rFonts w:asciiTheme="minorHAnsi" w:hAnsiTheme="minorHAnsi" w:cs="Arial"/>
                <w:sz w:val="18"/>
                <w:szCs w:val="18"/>
              </w:rPr>
              <w:t>Врсте неједнакости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spacing w:line="233" w:lineRule="exact"/>
              <w:ind w:left="100"/>
              <w:rPr>
                <w:rFonts w:asciiTheme="minorHAnsi" w:hAnsiTheme="minorHAnsi"/>
                <w:sz w:val="18"/>
                <w:szCs w:val="18"/>
              </w:rPr>
            </w:pPr>
            <w:r w:rsidRPr="00603D5D">
              <w:rPr>
                <w:rFonts w:asciiTheme="minorHAnsi" w:hAnsiTheme="minorHAnsi" w:cs="Arial"/>
                <w:sz w:val="18"/>
                <w:szCs w:val="18"/>
              </w:rPr>
              <w:t>О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B5856" w:rsidRPr="00603D5D" w:rsidTr="00282F15">
        <w:trPr>
          <w:trHeight w:val="314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spacing w:line="314" w:lineRule="exact"/>
              <w:ind w:left="280"/>
              <w:rPr>
                <w:rFonts w:asciiTheme="minorHAnsi" w:hAnsiTheme="minorHAnsi"/>
                <w:sz w:val="18"/>
                <w:szCs w:val="18"/>
              </w:rPr>
            </w:pPr>
            <w:r w:rsidRPr="00603D5D">
              <w:rPr>
                <w:rFonts w:asciiTheme="minorHAnsi" w:hAnsiTheme="minorHAnsi" w:cs="Arial"/>
                <w:sz w:val="18"/>
                <w:szCs w:val="18"/>
              </w:rPr>
              <w:t>е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FBD4B4"/>
              <w:right w:val="single" w:sz="8" w:space="0" w:color="auto"/>
            </w:tcBorders>
            <w:shd w:val="clear" w:color="auto" w:fill="FBD4B4"/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5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B5856" w:rsidRPr="00603D5D" w:rsidTr="00282F15">
        <w:trPr>
          <w:trHeight w:val="298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spacing w:line="296" w:lineRule="exact"/>
              <w:ind w:left="260"/>
              <w:rPr>
                <w:rFonts w:asciiTheme="minorHAnsi" w:hAnsiTheme="minorHAnsi"/>
                <w:sz w:val="18"/>
                <w:szCs w:val="18"/>
              </w:rPr>
            </w:pPr>
            <w:r w:rsidRPr="00603D5D">
              <w:rPr>
                <w:rFonts w:asciiTheme="minorHAnsi" w:hAnsiTheme="minorHAnsi" w:cs="Arial"/>
                <w:sz w:val="18"/>
                <w:szCs w:val="18"/>
              </w:rPr>
              <w:t>м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ind w:right="120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603D5D">
              <w:rPr>
                <w:rFonts w:asciiTheme="minorHAnsi" w:hAnsiTheme="minorHAnsi" w:cs="Arial"/>
                <w:sz w:val="18"/>
                <w:szCs w:val="18"/>
              </w:rPr>
              <w:t>28.</w:t>
            </w:r>
          </w:p>
        </w:tc>
        <w:tc>
          <w:tcPr>
            <w:tcW w:w="35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ind w:left="240"/>
              <w:rPr>
                <w:rFonts w:asciiTheme="minorHAnsi" w:hAnsiTheme="minorHAnsi"/>
                <w:sz w:val="18"/>
                <w:szCs w:val="18"/>
              </w:rPr>
            </w:pPr>
            <w:r w:rsidRPr="00603D5D">
              <w:rPr>
                <w:rFonts w:asciiTheme="minorHAnsi" w:hAnsiTheme="minorHAnsi" w:cs="Arial"/>
                <w:sz w:val="18"/>
                <w:szCs w:val="18"/>
              </w:rPr>
              <w:t>Понављање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Theme="minorHAnsi" w:hAnsiTheme="minorHAnsi"/>
                <w:sz w:val="18"/>
                <w:szCs w:val="18"/>
              </w:rPr>
            </w:pPr>
            <w:r w:rsidRPr="00603D5D">
              <w:rPr>
                <w:rFonts w:asciiTheme="minorHAnsi" w:hAnsiTheme="minorHAnsi" w:cs="Arial"/>
                <w:sz w:val="18"/>
                <w:szCs w:val="18"/>
              </w:rPr>
              <w:t>ПОН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B5856" w:rsidRPr="00603D5D" w:rsidTr="00282F15">
        <w:trPr>
          <w:trHeight w:val="251"/>
        </w:trPr>
        <w:tc>
          <w:tcPr>
            <w:tcW w:w="7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ind w:left="280"/>
              <w:rPr>
                <w:rFonts w:asciiTheme="minorHAnsi" w:hAnsiTheme="minorHAnsi"/>
                <w:sz w:val="18"/>
                <w:szCs w:val="18"/>
              </w:rPr>
            </w:pPr>
            <w:r w:rsidRPr="00603D5D">
              <w:rPr>
                <w:rFonts w:asciiTheme="minorHAnsi" w:hAnsiTheme="minorHAnsi" w:cs="Arial"/>
                <w:sz w:val="18"/>
                <w:szCs w:val="18"/>
              </w:rPr>
              <w:t>б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FBD4B4"/>
              <w:right w:val="single" w:sz="8" w:space="0" w:color="auto"/>
            </w:tcBorders>
            <w:shd w:val="clear" w:color="auto" w:fill="FBD4B4"/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5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B5856" w:rsidRPr="00603D5D" w:rsidTr="00282F15">
        <w:trPr>
          <w:trHeight w:val="58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ind w:right="120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603D5D">
              <w:rPr>
                <w:rFonts w:asciiTheme="minorHAnsi" w:hAnsiTheme="minorHAnsi" w:cs="Arial"/>
                <w:sz w:val="18"/>
                <w:szCs w:val="18"/>
              </w:rPr>
              <w:t>29.</w:t>
            </w:r>
          </w:p>
        </w:tc>
        <w:tc>
          <w:tcPr>
            <w:tcW w:w="358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ind w:left="240"/>
              <w:rPr>
                <w:rFonts w:asciiTheme="minorHAnsi" w:hAnsiTheme="minorHAnsi"/>
                <w:sz w:val="18"/>
                <w:szCs w:val="18"/>
              </w:rPr>
            </w:pPr>
            <w:r w:rsidRPr="00603D5D">
              <w:rPr>
                <w:rFonts w:asciiTheme="minorHAnsi" w:hAnsiTheme="minorHAnsi" w:cs="Arial"/>
                <w:sz w:val="18"/>
                <w:szCs w:val="18"/>
              </w:rPr>
              <w:t>Друштвене промене</w:t>
            </w:r>
          </w:p>
        </w:tc>
        <w:tc>
          <w:tcPr>
            <w:tcW w:w="106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Theme="minorHAnsi" w:hAnsiTheme="minorHAnsi"/>
                <w:sz w:val="18"/>
                <w:szCs w:val="18"/>
              </w:rPr>
            </w:pPr>
            <w:r w:rsidRPr="00603D5D">
              <w:rPr>
                <w:rFonts w:asciiTheme="minorHAnsi" w:hAnsiTheme="minorHAnsi" w:cs="Arial"/>
                <w:sz w:val="18"/>
                <w:szCs w:val="18"/>
              </w:rPr>
              <w:t>О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B5856" w:rsidRPr="00603D5D" w:rsidTr="00282F15">
        <w:trPr>
          <w:trHeight w:val="329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ind w:left="280"/>
              <w:rPr>
                <w:rFonts w:asciiTheme="minorHAnsi" w:hAnsiTheme="minorHAnsi"/>
                <w:sz w:val="18"/>
                <w:szCs w:val="18"/>
              </w:rPr>
            </w:pPr>
            <w:r w:rsidRPr="00603D5D">
              <w:rPr>
                <w:rFonts w:asciiTheme="minorHAnsi" w:hAnsiTheme="minorHAnsi" w:cs="Arial"/>
                <w:sz w:val="18"/>
                <w:szCs w:val="18"/>
              </w:rPr>
              <w:t>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58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6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B5856" w:rsidRPr="00603D5D" w:rsidTr="00282F15">
        <w:trPr>
          <w:trHeight w:val="161"/>
        </w:trPr>
        <w:tc>
          <w:tcPr>
            <w:tcW w:w="7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ind w:left="280"/>
              <w:rPr>
                <w:rFonts w:asciiTheme="minorHAnsi" w:hAnsiTheme="minorHAnsi"/>
                <w:sz w:val="18"/>
                <w:szCs w:val="18"/>
              </w:rPr>
            </w:pPr>
            <w:r w:rsidRPr="00603D5D">
              <w:rPr>
                <w:rFonts w:asciiTheme="minorHAnsi" w:hAnsiTheme="minorHAnsi" w:cs="Arial"/>
                <w:sz w:val="18"/>
                <w:szCs w:val="18"/>
              </w:rPr>
              <w:t>р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FBD4B4"/>
              <w:right w:val="single" w:sz="8" w:space="0" w:color="auto"/>
            </w:tcBorders>
            <w:shd w:val="clear" w:color="auto" w:fill="FBD4B4"/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5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B5856" w:rsidRPr="00603D5D" w:rsidTr="00282F15">
        <w:trPr>
          <w:trHeight w:val="184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ind w:right="120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603D5D">
              <w:rPr>
                <w:rFonts w:asciiTheme="minorHAnsi" w:hAnsiTheme="minorHAnsi" w:cs="Arial"/>
                <w:sz w:val="18"/>
                <w:szCs w:val="18"/>
              </w:rPr>
              <w:t>30.</w:t>
            </w:r>
          </w:p>
        </w:tc>
        <w:tc>
          <w:tcPr>
            <w:tcW w:w="358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ind w:left="240"/>
              <w:rPr>
                <w:rFonts w:asciiTheme="minorHAnsi" w:hAnsiTheme="minorHAnsi"/>
                <w:sz w:val="18"/>
                <w:szCs w:val="18"/>
              </w:rPr>
            </w:pPr>
            <w:r w:rsidRPr="00603D5D">
              <w:rPr>
                <w:rFonts w:asciiTheme="minorHAnsi" w:hAnsiTheme="minorHAnsi" w:cs="Arial"/>
                <w:w w:val="99"/>
                <w:sz w:val="18"/>
                <w:szCs w:val="18"/>
              </w:rPr>
              <w:t>Теорије друштвених промена</w:t>
            </w:r>
          </w:p>
        </w:tc>
        <w:tc>
          <w:tcPr>
            <w:tcW w:w="106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Theme="minorHAnsi" w:hAnsiTheme="minorHAnsi"/>
                <w:sz w:val="18"/>
                <w:szCs w:val="18"/>
              </w:rPr>
            </w:pPr>
            <w:r w:rsidRPr="00603D5D">
              <w:rPr>
                <w:rFonts w:asciiTheme="minorHAnsi" w:hAnsiTheme="minorHAnsi" w:cs="Arial"/>
                <w:sz w:val="18"/>
                <w:szCs w:val="18"/>
              </w:rPr>
              <w:t>О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B5856" w:rsidRPr="00603D5D" w:rsidTr="00282F15">
        <w:trPr>
          <w:trHeight w:val="123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58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6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B5856" w:rsidRPr="00603D5D" w:rsidTr="00282F15">
        <w:trPr>
          <w:trHeight w:val="242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FBD4B4"/>
              <w:right w:val="single" w:sz="8" w:space="0" w:color="auto"/>
            </w:tcBorders>
            <w:shd w:val="clear" w:color="auto" w:fill="FBD4B4"/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5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B5856" w:rsidRPr="00603D5D" w:rsidTr="00282F15">
        <w:trPr>
          <w:trHeight w:val="279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ind w:right="120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603D5D">
              <w:rPr>
                <w:rFonts w:asciiTheme="minorHAnsi" w:hAnsiTheme="minorHAnsi" w:cs="Arial"/>
                <w:sz w:val="18"/>
                <w:szCs w:val="18"/>
              </w:rPr>
              <w:t>31.</w:t>
            </w:r>
          </w:p>
        </w:tc>
        <w:tc>
          <w:tcPr>
            <w:tcW w:w="35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ind w:left="240"/>
              <w:rPr>
                <w:rFonts w:asciiTheme="minorHAnsi" w:hAnsiTheme="minorHAnsi"/>
                <w:sz w:val="18"/>
                <w:szCs w:val="18"/>
              </w:rPr>
            </w:pPr>
            <w:r w:rsidRPr="00603D5D">
              <w:rPr>
                <w:rFonts w:asciiTheme="minorHAnsi" w:hAnsiTheme="minorHAnsi" w:cs="Arial"/>
                <w:sz w:val="18"/>
                <w:szCs w:val="18"/>
              </w:rPr>
              <w:t>Проверавање – контролна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Theme="minorHAnsi" w:hAnsiTheme="minorHAnsi"/>
                <w:sz w:val="18"/>
                <w:szCs w:val="18"/>
              </w:rPr>
            </w:pPr>
            <w:r w:rsidRPr="00603D5D">
              <w:rPr>
                <w:rFonts w:asciiTheme="minorHAnsi" w:hAnsiTheme="minorHAnsi" w:cs="Arial"/>
                <w:w w:val="99"/>
                <w:sz w:val="18"/>
                <w:szCs w:val="18"/>
              </w:rPr>
              <w:t>Провера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B5856" w:rsidRPr="00603D5D" w:rsidTr="00282F15">
        <w:trPr>
          <w:trHeight w:val="299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FBD4B4"/>
              <w:right w:val="single" w:sz="8" w:space="0" w:color="auto"/>
            </w:tcBorders>
            <w:shd w:val="clear" w:color="auto" w:fill="FBD4B4"/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5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spacing w:line="269" w:lineRule="exact"/>
              <w:ind w:left="240"/>
              <w:rPr>
                <w:rFonts w:asciiTheme="minorHAnsi" w:hAnsiTheme="minorHAnsi"/>
                <w:sz w:val="18"/>
                <w:szCs w:val="18"/>
              </w:rPr>
            </w:pPr>
            <w:r w:rsidRPr="00603D5D">
              <w:rPr>
                <w:rFonts w:asciiTheme="minorHAnsi" w:hAnsiTheme="minorHAnsi" w:cs="Arial"/>
                <w:sz w:val="18"/>
                <w:szCs w:val="18"/>
              </w:rPr>
              <w:t>вежба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B5856" w:rsidRPr="00603D5D" w:rsidTr="00282F15">
        <w:trPr>
          <w:trHeight w:val="313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spacing w:line="311" w:lineRule="exact"/>
              <w:ind w:left="240"/>
              <w:rPr>
                <w:rFonts w:asciiTheme="minorHAnsi" w:hAnsiTheme="minorHAnsi"/>
                <w:sz w:val="18"/>
                <w:szCs w:val="18"/>
              </w:rPr>
            </w:pPr>
            <w:r w:rsidRPr="00603D5D">
              <w:rPr>
                <w:rFonts w:asciiTheme="minorHAnsi" w:hAnsiTheme="minorHAnsi" w:cs="Arial"/>
                <w:sz w:val="18"/>
                <w:szCs w:val="18"/>
              </w:rPr>
              <w:t>Ја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ind w:right="120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603D5D">
              <w:rPr>
                <w:rFonts w:asciiTheme="minorHAnsi" w:hAnsiTheme="minorHAnsi" w:cs="Arial"/>
                <w:sz w:val="18"/>
                <w:szCs w:val="18"/>
              </w:rPr>
              <w:t>32.</w:t>
            </w:r>
          </w:p>
        </w:tc>
        <w:tc>
          <w:tcPr>
            <w:tcW w:w="35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ind w:left="240"/>
              <w:rPr>
                <w:rFonts w:asciiTheme="minorHAnsi" w:hAnsiTheme="minorHAnsi"/>
                <w:sz w:val="18"/>
                <w:szCs w:val="18"/>
              </w:rPr>
            </w:pPr>
            <w:r w:rsidRPr="00603D5D">
              <w:rPr>
                <w:rFonts w:asciiTheme="minorHAnsi" w:hAnsiTheme="minorHAnsi" w:cs="Arial"/>
                <w:sz w:val="18"/>
                <w:szCs w:val="18"/>
              </w:rPr>
              <w:t>Друштво и становништво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Theme="minorHAnsi" w:hAnsiTheme="minorHAnsi"/>
                <w:sz w:val="18"/>
                <w:szCs w:val="18"/>
              </w:rPr>
            </w:pPr>
            <w:r w:rsidRPr="00603D5D">
              <w:rPr>
                <w:rFonts w:asciiTheme="minorHAnsi" w:hAnsiTheme="minorHAnsi" w:cs="Arial"/>
                <w:sz w:val="18"/>
                <w:szCs w:val="18"/>
              </w:rPr>
              <w:t>О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B5856" w:rsidRPr="00603D5D" w:rsidTr="00282F15">
        <w:trPr>
          <w:trHeight w:val="221"/>
        </w:trPr>
        <w:tc>
          <w:tcPr>
            <w:tcW w:w="7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ind w:left="240"/>
              <w:rPr>
                <w:rFonts w:asciiTheme="minorHAnsi" w:hAnsiTheme="minorHAnsi"/>
                <w:sz w:val="18"/>
                <w:szCs w:val="18"/>
              </w:rPr>
            </w:pPr>
            <w:r w:rsidRPr="00603D5D">
              <w:rPr>
                <w:rFonts w:asciiTheme="minorHAnsi" w:hAnsiTheme="minorHAnsi" w:cs="Arial"/>
                <w:sz w:val="18"/>
                <w:szCs w:val="18"/>
              </w:rPr>
              <w:t>н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FBD4B4"/>
              <w:right w:val="single" w:sz="8" w:space="0" w:color="auto"/>
            </w:tcBorders>
            <w:shd w:val="clear" w:color="auto" w:fill="FBD4B4"/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5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B5856" w:rsidRPr="00603D5D" w:rsidTr="00282F15">
        <w:trPr>
          <w:trHeight w:val="88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ind w:right="120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603D5D">
              <w:rPr>
                <w:rFonts w:asciiTheme="minorHAnsi" w:hAnsiTheme="minorHAnsi" w:cs="Arial"/>
                <w:sz w:val="18"/>
                <w:szCs w:val="18"/>
              </w:rPr>
              <w:t>33.</w:t>
            </w:r>
          </w:p>
        </w:tc>
        <w:tc>
          <w:tcPr>
            <w:tcW w:w="358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ind w:left="240"/>
              <w:rPr>
                <w:rFonts w:asciiTheme="minorHAnsi" w:hAnsiTheme="minorHAnsi"/>
                <w:sz w:val="18"/>
                <w:szCs w:val="18"/>
              </w:rPr>
            </w:pPr>
            <w:r w:rsidRPr="00603D5D">
              <w:rPr>
                <w:rFonts w:asciiTheme="minorHAnsi" w:hAnsiTheme="minorHAnsi" w:cs="Arial"/>
                <w:sz w:val="18"/>
                <w:szCs w:val="18"/>
              </w:rPr>
              <w:t>Систематизација пређеног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Theme="minorHAnsi" w:hAnsiTheme="minorHAnsi"/>
                <w:sz w:val="18"/>
                <w:szCs w:val="18"/>
              </w:rPr>
            </w:pPr>
            <w:r w:rsidRPr="00603D5D">
              <w:rPr>
                <w:rFonts w:asciiTheme="minorHAnsi" w:hAnsiTheme="minorHAnsi" w:cs="Arial"/>
                <w:sz w:val="18"/>
                <w:szCs w:val="18"/>
              </w:rPr>
              <w:t>С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B5856" w:rsidRPr="00603D5D" w:rsidTr="00282F15">
        <w:trPr>
          <w:trHeight w:val="191"/>
        </w:trPr>
        <w:tc>
          <w:tcPr>
            <w:tcW w:w="7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ind w:left="240"/>
              <w:rPr>
                <w:rFonts w:asciiTheme="minorHAnsi" w:hAnsiTheme="minorHAnsi"/>
                <w:sz w:val="18"/>
                <w:szCs w:val="18"/>
              </w:rPr>
            </w:pPr>
            <w:r w:rsidRPr="00603D5D">
              <w:rPr>
                <w:rFonts w:asciiTheme="minorHAnsi" w:hAnsiTheme="minorHAnsi" w:cs="Arial"/>
                <w:sz w:val="18"/>
                <w:szCs w:val="18"/>
              </w:rPr>
              <w:t>у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58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B5856" w:rsidRPr="00603D5D" w:rsidTr="00282F15">
        <w:trPr>
          <w:trHeight w:val="138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58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spacing w:line="269" w:lineRule="exact"/>
              <w:ind w:left="240"/>
              <w:rPr>
                <w:rFonts w:asciiTheme="minorHAnsi" w:hAnsiTheme="minorHAnsi"/>
                <w:sz w:val="18"/>
                <w:szCs w:val="18"/>
              </w:rPr>
            </w:pPr>
            <w:r w:rsidRPr="00603D5D">
              <w:rPr>
                <w:rFonts w:asciiTheme="minorHAnsi" w:hAnsiTheme="minorHAnsi" w:cs="Arial"/>
                <w:sz w:val="18"/>
                <w:szCs w:val="18"/>
              </w:rPr>
              <w:t>градива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B5856" w:rsidRPr="00603D5D" w:rsidTr="00282F15">
        <w:trPr>
          <w:trHeight w:val="161"/>
        </w:trPr>
        <w:tc>
          <w:tcPr>
            <w:tcW w:w="7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ind w:left="240"/>
              <w:rPr>
                <w:rFonts w:asciiTheme="minorHAnsi" w:hAnsiTheme="minorHAnsi"/>
                <w:sz w:val="18"/>
                <w:szCs w:val="18"/>
              </w:rPr>
            </w:pPr>
            <w:r w:rsidRPr="00603D5D">
              <w:rPr>
                <w:rFonts w:asciiTheme="minorHAnsi" w:hAnsiTheme="minorHAnsi" w:cs="Arial"/>
                <w:sz w:val="18"/>
                <w:szCs w:val="18"/>
              </w:rPr>
              <w:t>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580" w:type="dxa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B5856" w:rsidRPr="00603D5D" w:rsidTr="00282F15">
        <w:trPr>
          <w:trHeight w:val="148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ind w:right="120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603D5D">
              <w:rPr>
                <w:rFonts w:asciiTheme="minorHAnsi" w:hAnsiTheme="minorHAnsi" w:cs="Arial"/>
                <w:sz w:val="18"/>
                <w:szCs w:val="18"/>
              </w:rPr>
              <w:t>34.</w:t>
            </w:r>
          </w:p>
        </w:tc>
        <w:tc>
          <w:tcPr>
            <w:tcW w:w="358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ind w:left="240"/>
              <w:rPr>
                <w:rFonts w:asciiTheme="minorHAnsi" w:hAnsiTheme="minorHAnsi"/>
                <w:sz w:val="18"/>
                <w:szCs w:val="18"/>
              </w:rPr>
            </w:pPr>
            <w:r w:rsidRPr="00603D5D">
              <w:rPr>
                <w:rFonts w:asciiTheme="minorHAnsi" w:hAnsiTheme="minorHAnsi" w:cs="Arial"/>
                <w:sz w:val="18"/>
                <w:szCs w:val="18"/>
              </w:rPr>
              <w:t>Рад</w:t>
            </w:r>
          </w:p>
        </w:tc>
        <w:tc>
          <w:tcPr>
            <w:tcW w:w="106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Theme="minorHAnsi" w:hAnsiTheme="minorHAnsi"/>
                <w:sz w:val="18"/>
                <w:szCs w:val="18"/>
              </w:rPr>
            </w:pPr>
            <w:r w:rsidRPr="00603D5D">
              <w:rPr>
                <w:rFonts w:asciiTheme="minorHAnsi" w:hAnsiTheme="minorHAnsi" w:cs="Arial"/>
                <w:sz w:val="18"/>
                <w:szCs w:val="18"/>
              </w:rPr>
              <w:t>О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B5856" w:rsidRPr="00603D5D" w:rsidTr="00282F15">
        <w:trPr>
          <w:trHeight w:val="143"/>
        </w:trPr>
        <w:tc>
          <w:tcPr>
            <w:tcW w:w="7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ind w:left="240"/>
              <w:rPr>
                <w:rFonts w:asciiTheme="minorHAnsi" w:hAnsiTheme="minorHAnsi"/>
                <w:sz w:val="18"/>
                <w:szCs w:val="18"/>
              </w:rPr>
            </w:pPr>
            <w:r w:rsidRPr="00603D5D">
              <w:rPr>
                <w:rFonts w:asciiTheme="minorHAnsi" w:hAnsiTheme="minorHAnsi" w:cs="Arial"/>
                <w:sz w:val="18"/>
                <w:szCs w:val="18"/>
              </w:rPr>
              <w:t>р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58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6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B5856" w:rsidRPr="00603D5D" w:rsidTr="00282F15">
        <w:trPr>
          <w:trHeight w:val="257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FBD4B4"/>
              <w:right w:val="single" w:sz="8" w:space="0" w:color="auto"/>
            </w:tcBorders>
            <w:shd w:val="clear" w:color="auto" w:fill="FBD4B4"/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5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B5856" w:rsidRPr="00603D5D" w:rsidTr="00282F15">
        <w:trPr>
          <w:trHeight w:val="234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4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spacing w:line="233" w:lineRule="exact"/>
              <w:ind w:right="120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603D5D">
              <w:rPr>
                <w:rFonts w:asciiTheme="minorHAnsi" w:hAnsiTheme="minorHAnsi" w:cs="Arial"/>
                <w:sz w:val="18"/>
                <w:szCs w:val="18"/>
              </w:rPr>
              <w:t>35.</w:t>
            </w:r>
          </w:p>
        </w:tc>
        <w:tc>
          <w:tcPr>
            <w:tcW w:w="358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spacing w:line="233" w:lineRule="exact"/>
              <w:ind w:left="240"/>
              <w:rPr>
                <w:rFonts w:asciiTheme="minorHAnsi" w:hAnsiTheme="minorHAnsi"/>
                <w:sz w:val="18"/>
                <w:szCs w:val="18"/>
              </w:rPr>
            </w:pPr>
            <w:r w:rsidRPr="00603D5D">
              <w:rPr>
                <w:rFonts w:asciiTheme="minorHAnsi" w:hAnsiTheme="minorHAnsi" w:cs="Arial"/>
                <w:sz w:val="18"/>
                <w:szCs w:val="18"/>
              </w:rPr>
              <w:t>Понављање</w:t>
            </w:r>
          </w:p>
        </w:tc>
        <w:tc>
          <w:tcPr>
            <w:tcW w:w="106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spacing w:line="233" w:lineRule="exact"/>
              <w:ind w:left="100"/>
              <w:rPr>
                <w:rFonts w:asciiTheme="minorHAnsi" w:hAnsiTheme="minorHAnsi"/>
                <w:sz w:val="18"/>
                <w:szCs w:val="18"/>
              </w:rPr>
            </w:pPr>
            <w:r w:rsidRPr="00603D5D">
              <w:rPr>
                <w:rFonts w:asciiTheme="minorHAnsi" w:hAnsiTheme="minorHAnsi" w:cs="Arial"/>
                <w:sz w:val="18"/>
                <w:szCs w:val="18"/>
              </w:rPr>
              <w:t>ПОН</w:t>
            </w:r>
          </w:p>
        </w:tc>
        <w:tc>
          <w:tcPr>
            <w:tcW w:w="102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ind w:left="220"/>
              <w:rPr>
                <w:rFonts w:asciiTheme="minorHAnsi" w:hAnsiTheme="minorHAnsi"/>
                <w:sz w:val="18"/>
                <w:szCs w:val="18"/>
              </w:rPr>
            </w:pPr>
            <w:r w:rsidRPr="00603D5D">
              <w:rPr>
                <w:rFonts w:asciiTheme="minorHAnsi" w:hAnsiTheme="minorHAnsi" w:cs="Arial"/>
                <w:sz w:val="18"/>
                <w:szCs w:val="18"/>
              </w:rPr>
              <w:t>12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B5856" w:rsidRPr="00603D5D" w:rsidTr="00282F15">
        <w:trPr>
          <w:trHeight w:val="234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03D5D">
              <w:rPr>
                <w:rFonts w:asciiTheme="minorHAnsi" w:hAnsiTheme="minorHAnsi" w:cs="Arial"/>
                <w:b/>
                <w:bCs/>
                <w:w w:val="89"/>
                <w:sz w:val="18"/>
                <w:szCs w:val="18"/>
              </w:rPr>
              <w:t>Основне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5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ind w:left="220"/>
              <w:rPr>
                <w:rFonts w:asciiTheme="minorHAnsi" w:hAnsiTheme="minorHAnsi"/>
                <w:sz w:val="18"/>
                <w:szCs w:val="18"/>
              </w:rPr>
            </w:pPr>
            <w:r w:rsidRPr="00603D5D">
              <w:rPr>
                <w:rFonts w:asciiTheme="minorHAnsi" w:hAnsiTheme="minorHAnsi" w:cs="Arial"/>
                <w:sz w:val="18"/>
                <w:szCs w:val="18"/>
              </w:rPr>
              <w:t>часов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B5856" w:rsidRPr="00603D5D" w:rsidTr="00282F15">
        <w:trPr>
          <w:trHeight w:val="9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8" w:space="0" w:color="FBD4B4"/>
              <w:right w:val="single" w:sz="8" w:space="0" w:color="auto"/>
            </w:tcBorders>
            <w:shd w:val="clear" w:color="auto" w:fill="FBD4B4"/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5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ind w:left="220"/>
              <w:rPr>
                <w:rFonts w:asciiTheme="minorHAnsi" w:hAnsiTheme="minorHAnsi"/>
                <w:sz w:val="18"/>
                <w:szCs w:val="18"/>
              </w:rPr>
            </w:pPr>
            <w:r w:rsidRPr="00603D5D">
              <w:rPr>
                <w:rFonts w:asciiTheme="minorHAnsi" w:hAnsiTheme="minorHAnsi" w:cs="Arial"/>
                <w:sz w:val="18"/>
                <w:szCs w:val="18"/>
              </w:rPr>
              <w:t>а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B5856" w:rsidRPr="00603D5D" w:rsidTr="00282F15">
        <w:trPr>
          <w:trHeight w:val="124"/>
        </w:trPr>
        <w:tc>
          <w:tcPr>
            <w:tcW w:w="7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spacing w:line="311" w:lineRule="exact"/>
              <w:ind w:left="260"/>
              <w:rPr>
                <w:rFonts w:asciiTheme="minorHAnsi" w:hAnsiTheme="minorHAnsi"/>
                <w:sz w:val="18"/>
                <w:szCs w:val="18"/>
              </w:rPr>
            </w:pPr>
            <w:r w:rsidRPr="00603D5D">
              <w:rPr>
                <w:rFonts w:asciiTheme="minorHAnsi" w:hAnsiTheme="minorHAnsi" w:cs="Arial"/>
                <w:sz w:val="18"/>
                <w:szCs w:val="18"/>
              </w:rPr>
              <w:t>ф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ind w:right="120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603D5D">
              <w:rPr>
                <w:rFonts w:asciiTheme="minorHAnsi" w:hAnsiTheme="minorHAnsi" w:cs="Arial"/>
                <w:sz w:val="18"/>
                <w:szCs w:val="18"/>
              </w:rPr>
              <w:t>36.</w:t>
            </w:r>
          </w:p>
        </w:tc>
        <w:tc>
          <w:tcPr>
            <w:tcW w:w="358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ind w:left="240"/>
              <w:rPr>
                <w:rFonts w:asciiTheme="minorHAnsi" w:hAnsiTheme="minorHAnsi"/>
                <w:sz w:val="18"/>
                <w:szCs w:val="18"/>
              </w:rPr>
            </w:pPr>
            <w:r w:rsidRPr="00603D5D">
              <w:rPr>
                <w:rFonts w:asciiTheme="minorHAnsi" w:hAnsiTheme="minorHAnsi" w:cs="Arial"/>
                <w:sz w:val="18"/>
                <w:szCs w:val="18"/>
              </w:rPr>
              <w:t>Економски аспекти друштва</w:t>
            </w:r>
          </w:p>
        </w:tc>
        <w:tc>
          <w:tcPr>
            <w:tcW w:w="106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Theme="minorHAnsi" w:hAnsiTheme="minorHAnsi"/>
                <w:sz w:val="18"/>
                <w:szCs w:val="18"/>
              </w:rPr>
            </w:pPr>
            <w:r w:rsidRPr="00603D5D">
              <w:rPr>
                <w:rFonts w:asciiTheme="minorHAnsi" w:hAnsiTheme="minorHAnsi" w:cs="Arial"/>
                <w:sz w:val="18"/>
                <w:szCs w:val="18"/>
              </w:rPr>
              <w:t>О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B5856" w:rsidRPr="00603D5D" w:rsidTr="00282F15">
        <w:trPr>
          <w:trHeight w:val="188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03D5D">
              <w:rPr>
                <w:rFonts w:asciiTheme="minorHAnsi" w:hAnsiTheme="minorHAnsi" w:cs="Arial"/>
                <w:b/>
                <w:bCs/>
                <w:w w:val="87"/>
                <w:sz w:val="18"/>
                <w:szCs w:val="18"/>
              </w:rPr>
              <w:t>области</w:t>
            </w:r>
          </w:p>
        </w:tc>
        <w:tc>
          <w:tcPr>
            <w:tcW w:w="6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58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6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spacing w:line="188" w:lineRule="exact"/>
              <w:ind w:left="220"/>
              <w:rPr>
                <w:rFonts w:asciiTheme="minorHAnsi" w:hAnsiTheme="minorHAnsi"/>
                <w:sz w:val="18"/>
                <w:szCs w:val="18"/>
              </w:rPr>
            </w:pPr>
            <w:r w:rsidRPr="00603D5D">
              <w:rPr>
                <w:rFonts w:asciiTheme="minorHAnsi" w:hAnsiTheme="minorHAnsi" w:cs="Arial"/>
                <w:sz w:val="18"/>
                <w:szCs w:val="18"/>
              </w:rPr>
              <w:t>обрад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B5856" w:rsidRPr="00603D5D" w:rsidTr="00282F15">
        <w:trPr>
          <w:trHeight w:val="216"/>
        </w:trPr>
        <w:tc>
          <w:tcPr>
            <w:tcW w:w="7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spacing w:line="290" w:lineRule="exact"/>
              <w:ind w:left="280"/>
              <w:rPr>
                <w:rFonts w:asciiTheme="minorHAnsi" w:hAnsiTheme="minorHAnsi"/>
                <w:sz w:val="18"/>
                <w:szCs w:val="18"/>
              </w:rPr>
            </w:pPr>
            <w:r w:rsidRPr="00603D5D">
              <w:rPr>
                <w:rFonts w:asciiTheme="minorHAnsi" w:hAnsiTheme="minorHAnsi" w:cs="Arial"/>
                <w:sz w:val="18"/>
                <w:szCs w:val="18"/>
              </w:rPr>
              <w:t>е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8" w:space="0" w:color="FBD4B4"/>
              <w:right w:val="single" w:sz="8" w:space="0" w:color="auto"/>
            </w:tcBorders>
            <w:shd w:val="clear" w:color="auto" w:fill="FBD4B4"/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5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ind w:left="220"/>
              <w:rPr>
                <w:rFonts w:asciiTheme="minorHAnsi" w:hAnsiTheme="minorHAnsi"/>
                <w:sz w:val="18"/>
                <w:szCs w:val="18"/>
              </w:rPr>
            </w:pPr>
            <w:r w:rsidRPr="00603D5D">
              <w:rPr>
                <w:rFonts w:asciiTheme="minorHAnsi" w:hAnsiTheme="minorHAnsi" w:cs="Arial"/>
                <w:sz w:val="18"/>
                <w:szCs w:val="18"/>
              </w:rPr>
              <w:t>е + 5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B5856" w:rsidRPr="00603D5D" w:rsidTr="00282F15">
        <w:trPr>
          <w:trHeight w:val="55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spacing w:line="315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03D5D">
              <w:rPr>
                <w:rFonts w:asciiTheme="minorHAnsi" w:hAnsiTheme="minorHAnsi" w:cs="Arial"/>
                <w:b/>
                <w:bCs/>
                <w:w w:val="89"/>
                <w:sz w:val="18"/>
                <w:szCs w:val="18"/>
              </w:rPr>
              <w:t>друштве</w:t>
            </w:r>
          </w:p>
        </w:tc>
        <w:tc>
          <w:tcPr>
            <w:tcW w:w="6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ind w:right="120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603D5D">
              <w:rPr>
                <w:rFonts w:asciiTheme="minorHAnsi" w:hAnsiTheme="minorHAnsi" w:cs="Arial"/>
                <w:sz w:val="18"/>
                <w:szCs w:val="18"/>
              </w:rPr>
              <w:t>37.</w:t>
            </w:r>
          </w:p>
        </w:tc>
        <w:tc>
          <w:tcPr>
            <w:tcW w:w="358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ind w:left="240"/>
              <w:rPr>
                <w:rFonts w:asciiTheme="minorHAnsi" w:hAnsiTheme="minorHAnsi"/>
                <w:sz w:val="18"/>
                <w:szCs w:val="18"/>
              </w:rPr>
            </w:pPr>
            <w:r w:rsidRPr="00603D5D">
              <w:rPr>
                <w:rFonts w:asciiTheme="minorHAnsi" w:hAnsiTheme="minorHAnsi" w:cs="Arial"/>
                <w:sz w:val="18"/>
                <w:szCs w:val="18"/>
              </w:rPr>
              <w:t>Понављање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Theme="minorHAnsi" w:hAnsiTheme="minorHAnsi"/>
                <w:sz w:val="18"/>
                <w:szCs w:val="18"/>
              </w:rPr>
            </w:pPr>
            <w:r w:rsidRPr="00603D5D">
              <w:rPr>
                <w:rFonts w:asciiTheme="minorHAnsi" w:hAnsiTheme="minorHAnsi" w:cs="Arial"/>
                <w:sz w:val="18"/>
                <w:szCs w:val="18"/>
              </w:rPr>
              <w:t>ПОН</w:t>
            </w:r>
          </w:p>
        </w:tc>
        <w:tc>
          <w:tcPr>
            <w:tcW w:w="10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B5856" w:rsidRPr="00603D5D" w:rsidTr="00282F15">
        <w:trPr>
          <w:trHeight w:val="261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spacing w:line="260" w:lineRule="exact"/>
              <w:ind w:left="280"/>
              <w:rPr>
                <w:rFonts w:asciiTheme="minorHAnsi" w:hAnsiTheme="minorHAnsi"/>
                <w:sz w:val="18"/>
                <w:szCs w:val="18"/>
              </w:rPr>
            </w:pPr>
            <w:r w:rsidRPr="00603D5D">
              <w:rPr>
                <w:rFonts w:asciiTheme="minorHAnsi" w:hAnsiTheme="minorHAnsi" w:cs="Arial"/>
                <w:sz w:val="18"/>
                <w:szCs w:val="18"/>
              </w:rPr>
              <w:t>б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58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ind w:left="220"/>
              <w:rPr>
                <w:rFonts w:asciiTheme="minorHAnsi" w:hAnsiTheme="minorHAnsi"/>
                <w:sz w:val="18"/>
                <w:szCs w:val="18"/>
              </w:rPr>
            </w:pPr>
            <w:r w:rsidRPr="00603D5D">
              <w:rPr>
                <w:rFonts w:asciiTheme="minorHAnsi" w:hAnsiTheme="minorHAnsi" w:cs="Arial"/>
                <w:sz w:val="18"/>
                <w:szCs w:val="18"/>
              </w:rPr>
              <w:t>часов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B5856" w:rsidRPr="00603D5D" w:rsidTr="00282F15">
        <w:trPr>
          <w:trHeight w:val="238"/>
        </w:trPr>
        <w:tc>
          <w:tcPr>
            <w:tcW w:w="7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ind w:left="280"/>
              <w:rPr>
                <w:rFonts w:asciiTheme="minorHAnsi" w:hAnsiTheme="minorHAnsi"/>
                <w:sz w:val="18"/>
                <w:szCs w:val="18"/>
              </w:rPr>
            </w:pPr>
            <w:r w:rsidRPr="00603D5D">
              <w:rPr>
                <w:rFonts w:asciiTheme="minorHAnsi" w:hAnsiTheme="minorHAnsi" w:cs="Arial"/>
                <w:sz w:val="18"/>
                <w:szCs w:val="18"/>
              </w:rPr>
              <w:t>р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8" w:space="0" w:color="FBD4B4"/>
              <w:right w:val="single" w:sz="8" w:space="0" w:color="auto"/>
            </w:tcBorders>
            <w:shd w:val="clear" w:color="auto" w:fill="FBD4B4"/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03D5D">
              <w:rPr>
                <w:rFonts w:asciiTheme="minorHAnsi" w:hAnsiTheme="minorHAnsi" w:cs="Arial"/>
                <w:b/>
                <w:bCs/>
                <w:w w:val="96"/>
                <w:sz w:val="18"/>
                <w:szCs w:val="18"/>
              </w:rPr>
              <w:t>ног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5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ind w:left="220"/>
              <w:rPr>
                <w:rFonts w:asciiTheme="minorHAnsi" w:hAnsiTheme="minorHAnsi"/>
                <w:sz w:val="18"/>
                <w:szCs w:val="18"/>
              </w:rPr>
            </w:pPr>
            <w:r w:rsidRPr="00603D5D">
              <w:rPr>
                <w:rFonts w:asciiTheme="minorHAnsi" w:hAnsiTheme="minorHAnsi" w:cs="Arial"/>
                <w:sz w:val="18"/>
                <w:szCs w:val="18"/>
              </w:rPr>
              <w:t>а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B5856" w:rsidRPr="00603D5D" w:rsidTr="00282F15">
        <w:trPr>
          <w:trHeight w:val="178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ind w:right="120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603D5D">
              <w:rPr>
                <w:rFonts w:asciiTheme="minorHAnsi" w:hAnsiTheme="minorHAnsi" w:cs="Arial"/>
                <w:sz w:val="18"/>
                <w:szCs w:val="18"/>
              </w:rPr>
              <w:t>38.</w:t>
            </w:r>
          </w:p>
        </w:tc>
        <w:tc>
          <w:tcPr>
            <w:tcW w:w="358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ind w:left="240"/>
              <w:rPr>
                <w:rFonts w:asciiTheme="minorHAnsi" w:hAnsiTheme="minorHAnsi"/>
                <w:sz w:val="18"/>
                <w:szCs w:val="18"/>
              </w:rPr>
            </w:pPr>
            <w:r w:rsidRPr="00603D5D">
              <w:rPr>
                <w:rFonts w:asciiTheme="minorHAnsi" w:hAnsiTheme="minorHAnsi" w:cs="Arial"/>
                <w:sz w:val="18"/>
                <w:szCs w:val="18"/>
              </w:rPr>
              <w:t>Култура</w:t>
            </w:r>
          </w:p>
        </w:tc>
        <w:tc>
          <w:tcPr>
            <w:tcW w:w="106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Theme="minorHAnsi" w:hAnsiTheme="minorHAnsi"/>
                <w:sz w:val="18"/>
                <w:szCs w:val="18"/>
              </w:rPr>
            </w:pPr>
            <w:r w:rsidRPr="00603D5D">
              <w:rPr>
                <w:rFonts w:asciiTheme="minorHAnsi" w:hAnsiTheme="minorHAnsi" w:cs="Arial"/>
                <w:sz w:val="18"/>
                <w:szCs w:val="18"/>
              </w:rPr>
              <w:t>О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spacing w:line="177" w:lineRule="exact"/>
              <w:ind w:left="220"/>
              <w:rPr>
                <w:rFonts w:asciiTheme="minorHAnsi" w:hAnsiTheme="minorHAnsi"/>
                <w:sz w:val="18"/>
                <w:szCs w:val="18"/>
              </w:rPr>
            </w:pPr>
            <w:r w:rsidRPr="00603D5D">
              <w:rPr>
                <w:rFonts w:asciiTheme="minorHAnsi" w:hAnsiTheme="minorHAnsi" w:cs="Arial"/>
                <w:sz w:val="18"/>
                <w:szCs w:val="18"/>
              </w:rPr>
              <w:t>понав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B5856" w:rsidRPr="00603D5D" w:rsidTr="00282F15">
        <w:trPr>
          <w:trHeight w:val="128"/>
        </w:trPr>
        <w:tc>
          <w:tcPr>
            <w:tcW w:w="7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spacing w:line="310" w:lineRule="exact"/>
              <w:ind w:left="280"/>
              <w:rPr>
                <w:rFonts w:asciiTheme="minorHAnsi" w:hAnsiTheme="minorHAnsi"/>
                <w:sz w:val="18"/>
                <w:szCs w:val="18"/>
              </w:rPr>
            </w:pPr>
            <w:r w:rsidRPr="00603D5D">
              <w:rPr>
                <w:rFonts w:asciiTheme="minorHAnsi" w:hAnsiTheme="minorHAnsi" w:cs="Arial"/>
                <w:sz w:val="18"/>
                <w:szCs w:val="18"/>
              </w:rPr>
              <w:t>у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spacing w:line="31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03D5D">
              <w:rPr>
                <w:rFonts w:asciiTheme="minorHAnsi" w:hAnsiTheme="minorHAnsi" w:cs="Arial"/>
                <w:b/>
                <w:bCs/>
                <w:w w:val="93"/>
                <w:sz w:val="18"/>
                <w:szCs w:val="18"/>
              </w:rPr>
              <w:t>живота</w:t>
            </w:r>
          </w:p>
        </w:tc>
        <w:tc>
          <w:tcPr>
            <w:tcW w:w="6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58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6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ind w:left="220"/>
              <w:rPr>
                <w:rFonts w:asciiTheme="minorHAnsi" w:hAnsiTheme="minorHAnsi"/>
                <w:sz w:val="18"/>
                <w:szCs w:val="18"/>
              </w:rPr>
            </w:pPr>
            <w:r w:rsidRPr="00603D5D">
              <w:rPr>
                <w:rFonts w:asciiTheme="minorHAnsi" w:hAnsiTheme="minorHAnsi" w:cs="Arial"/>
                <w:sz w:val="18"/>
                <w:szCs w:val="18"/>
              </w:rPr>
              <w:t>љања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B5856" w:rsidRPr="00603D5D" w:rsidTr="00282F15">
        <w:trPr>
          <w:trHeight w:val="182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5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B5856" w:rsidRPr="00603D5D" w:rsidTr="00282F15">
        <w:trPr>
          <w:trHeight w:val="60"/>
        </w:trPr>
        <w:tc>
          <w:tcPr>
            <w:tcW w:w="7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ind w:left="280"/>
              <w:rPr>
                <w:rFonts w:asciiTheme="minorHAnsi" w:hAnsiTheme="minorHAnsi"/>
                <w:sz w:val="18"/>
                <w:szCs w:val="18"/>
              </w:rPr>
            </w:pPr>
            <w:r w:rsidRPr="00603D5D">
              <w:rPr>
                <w:rFonts w:asciiTheme="minorHAnsi" w:hAnsiTheme="minorHAnsi" w:cs="Arial"/>
                <w:sz w:val="18"/>
                <w:szCs w:val="18"/>
              </w:rPr>
              <w:t>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FBD4B4"/>
              <w:right w:val="single" w:sz="8" w:space="0" w:color="auto"/>
            </w:tcBorders>
            <w:shd w:val="clear" w:color="auto" w:fill="FBD4B4"/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5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spacing w:line="189" w:lineRule="exact"/>
              <w:ind w:left="220"/>
              <w:rPr>
                <w:rFonts w:asciiTheme="minorHAnsi" w:hAnsiTheme="minorHAnsi"/>
                <w:sz w:val="18"/>
                <w:szCs w:val="18"/>
              </w:rPr>
            </w:pPr>
            <w:r w:rsidRPr="00603D5D">
              <w:rPr>
                <w:rFonts w:asciiTheme="minorHAnsi" w:hAnsiTheme="minorHAnsi" w:cs="Arial"/>
                <w:sz w:val="18"/>
                <w:szCs w:val="18"/>
              </w:rPr>
              <w:t>+ 3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B5856" w:rsidRPr="00603D5D" w:rsidTr="00282F15">
        <w:trPr>
          <w:trHeight w:val="109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ind w:right="120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603D5D">
              <w:rPr>
                <w:rFonts w:asciiTheme="minorHAnsi" w:hAnsiTheme="minorHAnsi" w:cs="Arial"/>
                <w:sz w:val="18"/>
                <w:szCs w:val="18"/>
              </w:rPr>
              <w:t>39.</w:t>
            </w:r>
          </w:p>
        </w:tc>
        <w:tc>
          <w:tcPr>
            <w:tcW w:w="358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ind w:left="240"/>
              <w:rPr>
                <w:rFonts w:asciiTheme="minorHAnsi" w:hAnsiTheme="minorHAnsi"/>
                <w:sz w:val="18"/>
                <w:szCs w:val="18"/>
              </w:rPr>
            </w:pPr>
            <w:r w:rsidRPr="00603D5D">
              <w:rPr>
                <w:rFonts w:asciiTheme="minorHAnsi" w:hAnsiTheme="minorHAnsi" w:cs="Arial"/>
                <w:sz w:val="18"/>
                <w:szCs w:val="18"/>
              </w:rPr>
              <w:t>Елементи културе</w:t>
            </w:r>
          </w:p>
        </w:tc>
        <w:tc>
          <w:tcPr>
            <w:tcW w:w="106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Theme="minorHAnsi" w:hAnsiTheme="minorHAnsi"/>
                <w:sz w:val="18"/>
                <w:szCs w:val="18"/>
              </w:rPr>
            </w:pPr>
            <w:r w:rsidRPr="00603D5D">
              <w:rPr>
                <w:rFonts w:asciiTheme="minorHAnsi" w:hAnsiTheme="minorHAnsi" w:cs="Arial"/>
                <w:sz w:val="18"/>
                <w:szCs w:val="18"/>
              </w:rPr>
              <w:t>О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B5856" w:rsidRPr="00603D5D" w:rsidTr="00282F15">
        <w:trPr>
          <w:trHeight w:val="200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58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6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spacing w:line="199" w:lineRule="exact"/>
              <w:ind w:left="220"/>
              <w:rPr>
                <w:rFonts w:asciiTheme="minorHAnsi" w:hAnsiTheme="minorHAnsi"/>
                <w:sz w:val="18"/>
                <w:szCs w:val="18"/>
              </w:rPr>
            </w:pPr>
            <w:r w:rsidRPr="00603D5D">
              <w:rPr>
                <w:rFonts w:asciiTheme="minorHAnsi" w:hAnsiTheme="minorHAnsi" w:cs="Arial"/>
                <w:sz w:val="18"/>
                <w:szCs w:val="18"/>
              </w:rPr>
              <w:t>часа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B5856" w:rsidRPr="00603D5D" w:rsidTr="00282F15">
        <w:trPr>
          <w:trHeight w:val="32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spacing w:line="299" w:lineRule="exact"/>
              <w:ind w:left="280"/>
              <w:rPr>
                <w:rFonts w:asciiTheme="minorHAnsi" w:hAnsiTheme="minorHAnsi"/>
                <w:sz w:val="18"/>
                <w:szCs w:val="18"/>
              </w:rPr>
            </w:pPr>
            <w:r w:rsidRPr="00603D5D">
              <w:rPr>
                <w:rFonts w:asciiTheme="minorHAnsi" w:hAnsiTheme="minorHAnsi" w:cs="Arial"/>
                <w:sz w:val="18"/>
                <w:szCs w:val="18"/>
              </w:rPr>
              <w:t>р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5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ind w:left="220"/>
              <w:rPr>
                <w:rFonts w:asciiTheme="minorHAnsi" w:hAnsiTheme="minorHAnsi"/>
                <w:sz w:val="18"/>
                <w:szCs w:val="18"/>
              </w:rPr>
            </w:pPr>
            <w:r w:rsidRPr="00603D5D">
              <w:rPr>
                <w:rFonts w:asciiTheme="minorHAnsi" w:hAnsiTheme="minorHAnsi" w:cs="Arial"/>
                <w:sz w:val="18"/>
                <w:szCs w:val="18"/>
              </w:rPr>
              <w:t>приме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B5856" w:rsidRPr="00603D5D" w:rsidTr="00282F15">
        <w:trPr>
          <w:trHeight w:val="269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  <w:bookmarkStart w:id="190" w:name="page5"/>
            <w:bookmarkEnd w:id="190"/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4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spacing w:line="269" w:lineRule="exact"/>
              <w:ind w:right="120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603D5D">
              <w:rPr>
                <w:rFonts w:asciiTheme="minorHAnsi" w:hAnsiTheme="minorHAnsi" w:cs="Arial"/>
                <w:sz w:val="18"/>
                <w:szCs w:val="18"/>
              </w:rPr>
              <w:t>40.</w:t>
            </w:r>
          </w:p>
        </w:tc>
        <w:tc>
          <w:tcPr>
            <w:tcW w:w="358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spacing w:line="269" w:lineRule="exact"/>
              <w:ind w:left="240"/>
              <w:rPr>
                <w:rFonts w:asciiTheme="minorHAnsi" w:hAnsiTheme="minorHAnsi"/>
                <w:sz w:val="18"/>
                <w:szCs w:val="18"/>
              </w:rPr>
            </w:pPr>
            <w:r w:rsidRPr="00603D5D">
              <w:rPr>
                <w:rFonts w:asciiTheme="minorHAnsi" w:hAnsiTheme="minorHAnsi" w:cs="Arial"/>
                <w:sz w:val="18"/>
                <w:szCs w:val="18"/>
              </w:rPr>
              <w:t>Врсте култура ­масовна</w:t>
            </w:r>
          </w:p>
        </w:tc>
        <w:tc>
          <w:tcPr>
            <w:tcW w:w="106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spacing w:line="269" w:lineRule="exact"/>
              <w:ind w:left="100"/>
              <w:rPr>
                <w:rFonts w:asciiTheme="minorHAnsi" w:hAnsiTheme="minorHAnsi"/>
                <w:sz w:val="18"/>
                <w:szCs w:val="18"/>
              </w:rPr>
            </w:pPr>
            <w:r w:rsidRPr="00603D5D">
              <w:rPr>
                <w:rFonts w:asciiTheme="minorHAnsi" w:hAnsiTheme="minorHAnsi" w:cs="Arial"/>
                <w:sz w:val="18"/>
                <w:szCs w:val="18"/>
              </w:rPr>
              <w:t>О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ind w:left="220"/>
              <w:rPr>
                <w:rFonts w:asciiTheme="minorHAnsi" w:hAnsiTheme="minorHAnsi"/>
                <w:sz w:val="18"/>
                <w:szCs w:val="18"/>
              </w:rPr>
            </w:pPr>
            <w:r w:rsidRPr="00603D5D">
              <w:rPr>
                <w:rFonts w:asciiTheme="minorHAnsi" w:hAnsiTheme="minorHAnsi" w:cs="Arial"/>
                <w:sz w:val="18"/>
                <w:szCs w:val="18"/>
              </w:rPr>
              <w:t>не + 1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B5856" w:rsidRPr="00603D5D" w:rsidTr="00282F15">
        <w:trPr>
          <w:trHeight w:val="284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5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ind w:left="240"/>
              <w:rPr>
                <w:rFonts w:asciiTheme="minorHAnsi" w:hAnsiTheme="minorHAnsi"/>
                <w:sz w:val="18"/>
                <w:szCs w:val="18"/>
              </w:rPr>
            </w:pPr>
            <w:r w:rsidRPr="00603D5D">
              <w:rPr>
                <w:rFonts w:asciiTheme="minorHAnsi" w:hAnsiTheme="minorHAnsi" w:cs="Arial"/>
                <w:sz w:val="18"/>
                <w:szCs w:val="18"/>
              </w:rPr>
              <w:t>култура, киш и шунд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ind w:left="220"/>
              <w:rPr>
                <w:rFonts w:asciiTheme="minorHAnsi" w:hAnsiTheme="minorHAnsi"/>
                <w:sz w:val="18"/>
                <w:szCs w:val="18"/>
              </w:rPr>
            </w:pPr>
            <w:r w:rsidRPr="00603D5D">
              <w:rPr>
                <w:rFonts w:asciiTheme="minorHAnsi" w:hAnsiTheme="minorHAnsi" w:cs="Arial"/>
                <w:sz w:val="18"/>
                <w:szCs w:val="18"/>
              </w:rPr>
              <w:t>час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B5856" w:rsidRPr="00603D5D" w:rsidTr="00282F15">
        <w:trPr>
          <w:trHeight w:val="45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FBD4B4"/>
              <w:right w:val="single" w:sz="8" w:space="0" w:color="auto"/>
            </w:tcBorders>
            <w:shd w:val="clear" w:color="auto" w:fill="FBD4B4"/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5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spacing w:line="189" w:lineRule="exact"/>
              <w:ind w:left="220"/>
              <w:rPr>
                <w:rFonts w:asciiTheme="minorHAnsi" w:hAnsiTheme="minorHAnsi"/>
                <w:sz w:val="18"/>
                <w:szCs w:val="18"/>
              </w:rPr>
            </w:pPr>
            <w:r w:rsidRPr="00603D5D">
              <w:rPr>
                <w:rFonts w:asciiTheme="minorHAnsi" w:hAnsiTheme="minorHAnsi" w:cs="Arial"/>
                <w:sz w:val="18"/>
                <w:szCs w:val="18"/>
              </w:rPr>
              <w:t>прове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B5856" w:rsidRPr="00603D5D" w:rsidTr="00282F15">
        <w:trPr>
          <w:trHeight w:val="124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ind w:right="120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603D5D">
              <w:rPr>
                <w:rFonts w:asciiTheme="minorHAnsi" w:hAnsiTheme="minorHAnsi" w:cs="Arial"/>
                <w:sz w:val="18"/>
                <w:szCs w:val="18"/>
              </w:rPr>
              <w:t>41.</w:t>
            </w:r>
          </w:p>
        </w:tc>
        <w:tc>
          <w:tcPr>
            <w:tcW w:w="358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ind w:left="240"/>
              <w:rPr>
                <w:rFonts w:asciiTheme="minorHAnsi" w:hAnsiTheme="minorHAnsi"/>
                <w:sz w:val="18"/>
                <w:szCs w:val="18"/>
              </w:rPr>
            </w:pPr>
            <w:r w:rsidRPr="00603D5D">
              <w:rPr>
                <w:rFonts w:asciiTheme="minorHAnsi" w:hAnsiTheme="minorHAnsi" w:cs="Arial"/>
                <w:sz w:val="18"/>
                <w:szCs w:val="18"/>
              </w:rPr>
              <w:t>Примена – кич и шунд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Theme="minorHAnsi" w:hAnsiTheme="minorHAnsi"/>
                <w:sz w:val="18"/>
                <w:szCs w:val="18"/>
              </w:rPr>
            </w:pPr>
            <w:r w:rsidRPr="00603D5D">
              <w:rPr>
                <w:rFonts w:asciiTheme="minorHAnsi" w:hAnsiTheme="minorHAnsi" w:cs="Arial"/>
                <w:sz w:val="18"/>
                <w:szCs w:val="18"/>
              </w:rPr>
              <w:t>Примен</w:t>
            </w:r>
          </w:p>
        </w:tc>
        <w:tc>
          <w:tcPr>
            <w:tcW w:w="10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B5856" w:rsidRPr="00603D5D" w:rsidTr="00282F15">
        <w:trPr>
          <w:trHeight w:val="181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58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spacing w:line="180" w:lineRule="exact"/>
              <w:ind w:left="220"/>
              <w:rPr>
                <w:rFonts w:asciiTheme="minorHAnsi" w:hAnsiTheme="minorHAnsi"/>
                <w:sz w:val="18"/>
                <w:szCs w:val="18"/>
              </w:rPr>
            </w:pPr>
            <w:r w:rsidRPr="00603D5D">
              <w:rPr>
                <w:rFonts w:asciiTheme="minorHAnsi" w:hAnsiTheme="minorHAnsi" w:cs="Arial"/>
                <w:sz w:val="18"/>
                <w:szCs w:val="18"/>
              </w:rPr>
              <w:t>ре + 1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B5856" w:rsidRPr="00603D5D" w:rsidTr="00282F15">
        <w:trPr>
          <w:trHeight w:val="258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FBD4B4"/>
              <w:right w:val="single" w:sz="8" w:space="0" w:color="auto"/>
            </w:tcBorders>
            <w:shd w:val="clear" w:color="auto" w:fill="FBD4B4"/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5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spacing w:line="238" w:lineRule="exact"/>
              <w:ind w:left="100"/>
              <w:rPr>
                <w:rFonts w:asciiTheme="minorHAnsi" w:hAnsiTheme="minorHAnsi"/>
                <w:sz w:val="18"/>
                <w:szCs w:val="18"/>
              </w:rPr>
            </w:pPr>
            <w:r w:rsidRPr="00603D5D">
              <w:rPr>
                <w:rFonts w:asciiTheme="minorHAnsi" w:hAnsiTheme="minorHAnsi" w:cs="Arial"/>
                <w:sz w:val="18"/>
                <w:szCs w:val="18"/>
              </w:rPr>
              <w:t>а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ind w:left="220"/>
              <w:rPr>
                <w:rFonts w:asciiTheme="minorHAnsi" w:hAnsiTheme="minorHAnsi"/>
                <w:sz w:val="18"/>
                <w:szCs w:val="18"/>
              </w:rPr>
            </w:pPr>
            <w:r w:rsidRPr="00603D5D">
              <w:rPr>
                <w:rFonts w:asciiTheme="minorHAnsi" w:hAnsiTheme="minorHAnsi" w:cs="Arial"/>
                <w:sz w:val="18"/>
                <w:szCs w:val="18"/>
              </w:rPr>
              <w:t>час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B5856" w:rsidRPr="00603D5D" w:rsidTr="00282F15">
        <w:trPr>
          <w:trHeight w:val="259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spacing w:line="259" w:lineRule="exact"/>
              <w:ind w:right="120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603D5D">
              <w:rPr>
                <w:rFonts w:asciiTheme="minorHAnsi" w:hAnsiTheme="minorHAnsi" w:cs="Arial"/>
                <w:sz w:val="18"/>
                <w:szCs w:val="18"/>
              </w:rPr>
              <w:t>42.</w:t>
            </w:r>
          </w:p>
        </w:tc>
        <w:tc>
          <w:tcPr>
            <w:tcW w:w="35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spacing w:line="259" w:lineRule="exact"/>
              <w:ind w:left="240"/>
              <w:rPr>
                <w:rFonts w:asciiTheme="minorHAnsi" w:hAnsiTheme="minorHAnsi"/>
                <w:sz w:val="18"/>
                <w:szCs w:val="18"/>
              </w:rPr>
            </w:pPr>
            <w:r w:rsidRPr="00603D5D">
              <w:rPr>
                <w:rFonts w:asciiTheme="minorHAnsi" w:hAnsiTheme="minorHAnsi" w:cs="Arial"/>
                <w:sz w:val="18"/>
                <w:szCs w:val="18"/>
              </w:rPr>
              <w:t>Религија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spacing w:line="259" w:lineRule="exact"/>
              <w:ind w:left="100"/>
              <w:rPr>
                <w:rFonts w:asciiTheme="minorHAnsi" w:hAnsiTheme="minorHAnsi"/>
                <w:sz w:val="18"/>
                <w:szCs w:val="18"/>
              </w:rPr>
            </w:pPr>
            <w:r w:rsidRPr="00603D5D">
              <w:rPr>
                <w:rFonts w:asciiTheme="minorHAnsi" w:hAnsiTheme="minorHAnsi" w:cs="Arial"/>
                <w:sz w:val="18"/>
                <w:szCs w:val="18"/>
              </w:rPr>
              <w:t>О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ind w:left="220"/>
              <w:rPr>
                <w:rFonts w:asciiTheme="minorHAnsi" w:hAnsiTheme="minorHAnsi"/>
                <w:sz w:val="18"/>
                <w:szCs w:val="18"/>
              </w:rPr>
            </w:pPr>
            <w:r w:rsidRPr="00603D5D">
              <w:rPr>
                <w:rFonts w:asciiTheme="minorHAnsi" w:hAnsiTheme="minorHAnsi" w:cs="Arial"/>
                <w:sz w:val="18"/>
                <w:szCs w:val="18"/>
              </w:rPr>
              <w:t>систе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B5856" w:rsidRPr="00603D5D" w:rsidTr="00282F15">
        <w:trPr>
          <w:trHeight w:val="239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5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ind w:left="220"/>
              <w:rPr>
                <w:rFonts w:asciiTheme="minorHAnsi" w:hAnsiTheme="minorHAnsi"/>
                <w:sz w:val="18"/>
                <w:szCs w:val="18"/>
              </w:rPr>
            </w:pPr>
            <w:r w:rsidRPr="00603D5D">
              <w:rPr>
                <w:rFonts w:asciiTheme="minorHAnsi" w:hAnsiTheme="minorHAnsi" w:cs="Arial"/>
                <w:sz w:val="18"/>
                <w:szCs w:val="18"/>
              </w:rPr>
              <w:t>матиз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B5856" w:rsidRPr="00603D5D" w:rsidTr="00282F15">
        <w:trPr>
          <w:trHeight w:val="5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FBD4B4"/>
              <w:right w:val="single" w:sz="8" w:space="0" w:color="auto"/>
            </w:tcBorders>
            <w:shd w:val="clear" w:color="auto" w:fill="FBD4B4"/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5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ind w:left="220"/>
              <w:rPr>
                <w:rFonts w:asciiTheme="minorHAnsi" w:hAnsiTheme="minorHAnsi"/>
                <w:sz w:val="18"/>
                <w:szCs w:val="18"/>
              </w:rPr>
            </w:pPr>
            <w:r w:rsidRPr="00603D5D">
              <w:rPr>
                <w:rFonts w:asciiTheme="minorHAnsi" w:hAnsiTheme="minorHAnsi" w:cs="Arial"/>
                <w:sz w:val="18"/>
                <w:szCs w:val="18"/>
              </w:rPr>
              <w:t>ације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B5856" w:rsidRPr="00603D5D" w:rsidTr="00282F15">
        <w:trPr>
          <w:trHeight w:val="169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ind w:right="120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603D5D">
              <w:rPr>
                <w:rFonts w:asciiTheme="minorHAnsi" w:hAnsiTheme="minorHAnsi" w:cs="Arial"/>
                <w:sz w:val="18"/>
                <w:szCs w:val="18"/>
              </w:rPr>
              <w:t>43.</w:t>
            </w:r>
          </w:p>
        </w:tc>
        <w:tc>
          <w:tcPr>
            <w:tcW w:w="358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ind w:left="240"/>
              <w:rPr>
                <w:rFonts w:asciiTheme="minorHAnsi" w:hAnsiTheme="minorHAnsi"/>
                <w:sz w:val="18"/>
                <w:szCs w:val="18"/>
              </w:rPr>
            </w:pPr>
            <w:r w:rsidRPr="00603D5D">
              <w:rPr>
                <w:rFonts w:asciiTheme="minorHAnsi" w:hAnsiTheme="minorHAnsi" w:cs="Arial"/>
                <w:sz w:val="18"/>
                <w:szCs w:val="18"/>
              </w:rPr>
              <w:t>Социолошке теорије о</w:t>
            </w:r>
          </w:p>
        </w:tc>
        <w:tc>
          <w:tcPr>
            <w:tcW w:w="106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Theme="minorHAnsi" w:hAnsiTheme="minorHAnsi"/>
                <w:sz w:val="18"/>
                <w:szCs w:val="18"/>
              </w:rPr>
            </w:pPr>
            <w:r w:rsidRPr="00603D5D">
              <w:rPr>
                <w:rFonts w:asciiTheme="minorHAnsi" w:hAnsiTheme="minorHAnsi" w:cs="Arial"/>
                <w:sz w:val="18"/>
                <w:szCs w:val="18"/>
              </w:rPr>
              <w:t>О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B5856" w:rsidRPr="00603D5D" w:rsidTr="00282F15">
        <w:trPr>
          <w:trHeight w:val="11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58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6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ind w:left="220"/>
              <w:rPr>
                <w:rFonts w:asciiTheme="minorHAnsi" w:hAnsiTheme="minorHAnsi"/>
                <w:sz w:val="18"/>
                <w:szCs w:val="18"/>
              </w:rPr>
            </w:pPr>
            <w:r w:rsidRPr="00603D5D">
              <w:rPr>
                <w:rFonts w:asciiTheme="minorHAnsi" w:hAnsiTheme="minorHAnsi" w:cs="Arial"/>
                <w:sz w:val="18"/>
                <w:szCs w:val="18"/>
              </w:rPr>
              <w:t>= 22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B5856" w:rsidRPr="00603D5D" w:rsidTr="00282F15">
        <w:trPr>
          <w:trHeight w:val="129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58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spacing w:line="269" w:lineRule="exact"/>
              <w:ind w:left="240"/>
              <w:rPr>
                <w:rFonts w:asciiTheme="minorHAnsi" w:hAnsiTheme="minorHAnsi"/>
                <w:sz w:val="18"/>
                <w:szCs w:val="18"/>
              </w:rPr>
            </w:pPr>
            <w:r w:rsidRPr="00603D5D">
              <w:rPr>
                <w:rFonts w:asciiTheme="minorHAnsi" w:hAnsiTheme="minorHAnsi" w:cs="Arial"/>
                <w:sz w:val="18"/>
                <w:szCs w:val="18"/>
              </w:rPr>
              <w:t>религији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B5856" w:rsidRPr="00603D5D" w:rsidTr="00282F15">
        <w:trPr>
          <w:trHeight w:val="17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FBD4B4"/>
              <w:right w:val="single" w:sz="8" w:space="0" w:color="auto"/>
            </w:tcBorders>
            <w:shd w:val="clear" w:color="auto" w:fill="FBD4B4"/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580" w:type="dxa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ind w:left="220"/>
              <w:rPr>
                <w:rFonts w:asciiTheme="minorHAnsi" w:hAnsiTheme="minorHAnsi"/>
                <w:sz w:val="18"/>
                <w:szCs w:val="18"/>
              </w:rPr>
            </w:pPr>
            <w:r w:rsidRPr="00603D5D">
              <w:rPr>
                <w:rFonts w:asciiTheme="minorHAnsi" w:hAnsiTheme="minorHAnsi" w:cs="Arial"/>
                <w:sz w:val="18"/>
                <w:szCs w:val="18"/>
              </w:rPr>
              <w:t>часа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B5856" w:rsidRPr="00603D5D" w:rsidTr="00282F15">
        <w:trPr>
          <w:trHeight w:val="7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ind w:right="120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603D5D">
              <w:rPr>
                <w:rFonts w:asciiTheme="minorHAnsi" w:hAnsiTheme="minorHAnsi" w:cs="Arial"/>
                <w:sz w:val="18"/>
                <w:szCs w:val="18"/>
              </w:rPr>
              <w:t>44.</w:t>
            </w:r>
          </w:p>
        </w:tc>
        <w:tc>
          <w:tcPr>
            <w:tcW w:w="358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ind w:left="240"/>
              <w:rPr>
                <w:rFonts w:asciiTheme="minorHAnsi" w:hAnsiTheme="minorHAnsi"/>
                <w:sz w:val="18"/>
                <w:szCs w:val="18"/>
              </w:rPr>
            </w:pPr>
            <w:r w:rsidRPr="00603D5D">
              <w:rPr>
                <w:rFonts w:asciiTheme="minorHAnsi" w:hAnsiTheme="minorHAnsi" w:cs="Arial"/>
                <w:sz w:val="18"/>
                <w:szCs w:val="18"/>
              </w:rPr>
              <w:t>Понаваљање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Theme="minorHAnsi" w:hAnsiTheme="minorHAnsi"/>
                <w:sz w:val="18"/>
                <w:szCs w:val="18"/>
              </w:rPr>
            </w:pPr>
            <w:r w:rsidRPr="00603D5D">
              <w:rPr>
                <w:rFonts w:asciiTheme="minorHAnsi" w:hAnsiTheme="minorHAnsi" w:cs="Arial"/>
                <w:sz w:val="18"/>
                <w:szCs w:val="18"/>
              </w:rPr>
              <w:t>ПОН</w:t>
            </w:r>
          </w:p>
        </w:tc>
        <w:tc>
          <w:tcPr>
            <w:tcW w:w="10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B5856" w:rsidRPr="00603D5D" w:rsidTr="00282F15">
        <w:trPr>
          <w:trHeight w:val="221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58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B5856" w:rsidRPr="00603D5D" w:rsidTr="00282F15">
        <w:trPr>
          <w:trHeight w:val="242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FBD4B4"/>
              <w:right w:val="single" w:sz="8" w:space="0" w:color="auto"/>
            </w:tcBorders>
            <w:shd w:val="clear" w:color="auto" w:fill="FBD4B4"/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5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B5856" w:rsidRPr="00603D5D" w:rsidTr="00282F15">
        <w:trPr>
          <w:trHeight w:val="306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ind w:right="120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603D5D">
              <w:rPr>
                <w:rFonts w:asciiTheme="minorHAnsi" w:hAnsiTheme="minorHAnsi" w:cs="Arial"/>
                <w:sz w:val="18"/>
                <w:szCs w:val="18"/>
              </w:rPr>
              <w:t>45.</w:t>
            </w:r>
          </w:p>
        </w:tc>
        <w:tc>
          <w:tcPr>
            <w:tcW w:w="35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ind w:left="240"/>
              <w:rPr>
                <w:rFonts w:asciiTheme="minorHAnsi" w:hAnsiTheme="minorHAnsi"/>
                <w:sz w:val="18"/>
                <w:szCs w:val="18"/>
              </w:rPr>
            </w:pPr>
            <w:r w:rsidRPr="00603D5D">
              <w:rPr>
                <w:rFonts w:asciiTheme="minorHAnsi" w:hAnsiTheme="minorHAnsi" w:cs="Arial"/>
                <w:sz w:val="18"/>
                <w:szCs w:val="18"/>
              </w:rPr>
              <w:t>Политика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Theme="minorHAnsi" w:hAnsiTheme="minorHAnsi"/>
                <w:sz w:val="18"/>
                <w:szCs w:val="18"/>
              </w:rPr>
            </w:pPr>
            <w:r w:rsidRPr="00603D5D">
              <w:rPr>
                <w:rFonts w:asciiTheme="minorHAnsi" w:hAnsiTheme="minorHAnsi" w:cs="Arial"/>
                <w:sz w:val="18"/>
                <w:szCs w:val="18"/>
              </w:rPr>
              <w:t>О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B5856" w:rsidRPr="00603D5D" w:rsidTr="00282F15">
        <w:trPr>
          <w:trHeight w:val="242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FBD4B4"/>
              <w:right w:val="single" w:sz="8" w:space="0" w:color="auto"/>
            </w:tcBorders>
            <w:shd w:val="clear" w:color="auto" w:fill="FBD4B4"/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5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B5856" w:rsidRPr="00603D5D" w:rsidTr="00282F15">
        <w:trPr>
          <w:trHeight w:val="279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ind w:right="120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603D5D">
              <w:rPr>
                <w:rFonts w:asciiTheme="minorHAnsi" w:hAnsiTheme="minorHAnsi" w:cs="Arial"/>
                <w:sz w:val="18"/>
                <w:szCs w:val="18"/>
              </w:rPr>
              <w:t>46.</w:t>
            </w:r>
          </w:p>
        </w:tc>
        <w:tc>
          <w:tcPr>
            <w:tcW w:w="35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ind w:left="240"/>
              <w:rPr>
                <w:rFonts w:asciiTheme="minorHAnsi" w:hAnsiTheme="minorHAnsi"/>
                <w:sz w:val="18"/>
                <w:szCs w:val="18"/>
              </w:rPr>
            </w:pPr>
            <w:r w:rsidRPr="00603D5D">
              <w:rPr>
                <w:rFonts w:asciiTheme="minorHAnsi" w:hAnsiTheme="minorHAnsi" w:cs="Arial"/>
                <w:w w:val="98"/>
                <w:sz w:val="18"/>
                <w:szCs w:val="18"/>
              </w:rPr>
              <w:t>Примена – политичке странке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Theme="minorHAnsi" w:hAnsiTheme="minorHAnsi"/>
                <w:sz w:val="18"/>
                <w:szCs w:val="18"/>
              </w:rPr>
            </w:pPr>
            <w:r w:rsidRPr="00603D5D">
              <w:rPr>
                <w:rFonts w:asciiTheme="minorHAnsi" w:hAnsiTheme="minorHAnsi" w:cs="Arial"/>
                <w:sz w:val="18"/>
                <w:szCs w:val="18"/>
              </w:rPr>
              <w:t>Примен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B5856" w:rsidRPr="00603D5D" w:rsidTr="00282F15">
        <w:trPr>
          <w:trHeight w:val="284"/>
        </w:trPr>
        <w:tc>
          <w:tcPr>
            <w:tcW w:w="7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ind w:left="240"/>
              <w:rPr>
                <w:rFonts w:asciiTheme="minorHAnsi" w:hAnsiTheme="minorHAnsi"/>
                <w:sz w:val="18"/>
                <w:szCs w:val="18"/>
              </w:rPr>
            </w:pPr>
            <w:r w:rsidRPr="00603D5D">
              <w:rPr>
                <w:rFonts w:asciiTheme="minorHAnsi" w:hAnsiTheme="minorHAnsi" w:cs="Arial"/>
                <w:sz w:val="18"/>
                <w:szCs w:val="18"/>
              </w:rPr>
              <w:t>М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FBD4B4"/>
              <w:right w:val="single" w:sz="8" w:space="0" w:color="auto"/>
            </w:tcBorders>
            <w:shd w:val="clear" w:color="auto" w:fill="FBD4B4"/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5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Theme="minorHAnsi" w:hAnsiTheme="minorHAnsi"/>
                <w:sz w:val="18"/>
                <w:szCs w:val="18"/>
              </w:rPr>
            </w:pPr>
            <w:r w:rsidRPr="00603D5D">
              <w:rPr>
                <w:rFonts w:asciiTheme="minorHAnsi" w:hAnsiTheme="minorHAnsi" w:cs="Arial"/>
                <w:sz w:val="18"/>
                <w:szCs w:val="18"/>
              </w:rPr>
              <w:t>а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B5856" w:rsidRPr="00603D5D" w:rsidTr="00282F15">
        <w:trPr>
          <w:trHeight w:val="234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spacing w:line="233" w:lineRule="exact"/>
              <w:ind w:right="120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603D5D">
              <w:rPr>
                <w:rFonts w:asciiTheme="minorHAnsi" w:hAnsiTheme="minorHAnsi" w:cs="Arial"/>
                <w:sz w:val="18"/>
                <w:szCs w:val="18"/>
              </w:rPr>
              <w:t>47.</w:t>
            </w:r>
          </w:p>
        </w:tc>
        <w:tc>
          <w:tcPr>
            <w:tcW w:w="35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spacing w:line="233" w:lineRule="exact"/>
              <w:ind w:left="240"/>
              <w:rPr>
                <w:rFonts w:asciiTheme="minorHAnsi" w:hAnsiTheme="minorHAnsi"/>
                <w:sz w:val="18"/>
                <w:szCs w:val="18"/>
              </w:rPr>
            </w:pPr>
            <w:r w:rsidRPr="00603D5D">
              <w:rPr>
                <w:rFonts w:asciiTheme="minorHAnsi" w:hAnsiTheme="minorHAnsi" w:cs="Arial"/>
                <w:sz w:val="18"/>
                <w:szCs w:val="18"/>
              </w:rPr>
              <w:t>Етничка група, нација, раса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spacing w:line="233" w:lineRule="exact"/>
              <w:ind w:left="100"/>
              <w:rPr>
                <w:rFonts w:asciiTheme="minorHAnsi" w:hAnsiTheme="minorHAnsi"/>
                <w:sz w:val="18"/>
                <w:szCs w:val="18"/>
              </w:rPr>
            </w:pPr>
            <w:r w:rsidRPr="00603D5D">
              <w:rPr>
                <w:rFonts w:asciiTheme="minorHAnsi" w:hAnsiTheme="minorHAnsi" w:cs="Arial"/>
                <w:sz w:val="18"/>
                <w:szCs w:val="18"/>
              </w:rPr>
              <w:t>О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B5856" w:rsidRPr="00603D5D" w:rsidTr="00282F15">
        <w:trPr>
          <w:trHeight w:val="314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spacing w:line="314" w:lineRule="exact"/>
              <w:ind w:left="280"/>
              <w:rPr>
                <w:rFonts w:asciiTheme="minorHAnsi" w:hAnsiTheme="minorHAnsi"/>
                <w:sz w:val="18"/>
                <w:szCs w:val="18"/>
              </w:rPr>
            </w:pPr>
            <w:r w:rsidRPr="00603D5D">
              <w:rPr>
                <w:rFonts w:asciiTheme="minorHAnsi" w:hAnsiTheme="minorHAnsi" w:cs="Arial"/>
                <w:sz w:val="18"/>
                <w:szCs w:val="18"/>
              </w:rPr>
              <w:t>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FBD4B4"/>
              <w:right w:val="single" w:sz="8" w:space="0" w:color="auto"/>
            </w:tcBorders>
            <w:shd w:val="clear" w:color="auto" w:fill="FBD4B4"/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5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B5856" w:rsidRPr="00603D5D" w:rsidTr="00282F15">
        <w:trPr>
          <w:trHeight w:val="298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spacing w:line="296" w:lineRule="exact"/>
              <w:ind w:left="280"/>
              <w:rPr>
                <w:rFonts w:asciiTheme="minorHAnsi" w:hAnsiTheme="minorHAnsi"/>
                <w:sz w:val="18"/>
                <w:szCs w:val="18"/>
              </w:rPr>
            </w:pPr>
            <w:r w:rsidRPr="00603D5D">
              <w:rPr>
                <w:rFonts w:asciiTheme="minorHAnsi" w:hAnsiTheme="minorHAnsi" w:cs="Arial"/>
                <w:sz w:val="18"/>
                <w:szCs w:val="18"/>
              </w:rPr>
              <w:t>р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ind w:right="120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603D5D">
              <w:rPr>
                <w:rFonts w:asciiTheme="minorHAnsi" w:hAnsiTheme="minorHAnsi" w:cs="Arial"/>
                <w:sz w:val="18"/>
                <w:szCs w:val="18"/>
              </w:rPr>
              <w:t>48.</w:t>
            </w:r>
          </w:p>
        </w:tc>
        <w:tc>
          <w:tcPr>
            <w:tcW w:w="35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ind w:left="240"/>
              <w:rPr>
                <w:rFonts w:asciiTheme="minorHAnsi" w:hAnsiTheme="minorHAnsi"/>
                <w:sz w:val="18"/>
                <w:szCs w:val="18"/>
              </w:rPr>
            </w:pPr>
            <w:r w:rsidRPr="00603D5D">
              <w:rPr>
                <w:rFonts w:asciiTheme="minorHAnsi" w:hAnsiTheme="minorHAnsi" w:cs="Arial"/>
                <w:sz w:val="18"/>
                <w:szCs w:val="18"/>
              </w:rPr>
              <w:t>Нација и национализам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Theme="minorHAnsi" w:hAnsiTheme="minorHAnsi"/>
                <w:sz w:val="18"/>
                <w:szCs w:val="18"/>
              </w:rPr>
            </w:pPr>
            <w:r w:rsidRPr="00603D5D">
              <w:rPr>
                <w:rFonts w:asciiTheme="minorHAnsi" w:hAnsiTheme="minorHAnsi" w:cs="Arial"/>
                <w:sz w:val="18"/>
                <w:szCs w:val="18"/>
              </w:rPr>
              <w:t>О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B5856" w:rsidRPr="00603D5D" w:rsidTr="00282F15">
        <w:trPr>
          <w:trHeight w:val="251"/>
        </w:trPr>
        <w:tc>
          <w:tcPr>
            <w:tcW w:w="7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ind w:left="280"/>
              <w:rPr>
                <w:rFonts w:asciiTheme="minorHAnsi" w:hAnsiTheme="minorHAnsi"/>
                <w:sz w:val="18"/>
                <w:szCs w:val="18"/>
              </w:rPr>
            </w:pPr>
            <w:r w:rsidRPr="00603D5D">
              <w:rPr>
                <w:rFonts w:asciiTheme="minorHAnsi" w:hAnsiTheme="minorHAnsi" w:cs="Arial"/>
                <w:sz w:val="18"/>
                <w:szCs w:val="18"/>
              </w:rPr>
              <w:t>т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FBD4B4"/>
              <w:right w:val="single" w:sz="8" w:space="0" w:color="auto"/>
            </w:tcBorders>
            <w:shd w:val="clear" w:color="auto" w:fill="FBD4B4"/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5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B5856" w:rsidRPr="00603D5D" w:rsidTr="00282F15">
        <w:trPr>
          <w:trHeight w:val="94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ind w:right="120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603D5D">
              <w:rPr>
                <w:rFonts w:asciiTheme="minorHAnsi" w:hAnsiTheme="minorHAnsi" w:cs="Arial"/>
                <w:sz w:val="18"/>
                <w:szCs w:val="18"/>
              </w:rPr>
              <w:t>49.</w:t>
            </w:r>
          </w:p>
        </w:tc>
        <w:tc>
          <w:tcPr>
            <w:tcW w:w="358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ind w:left="240"/>
              <w:rPr>
                <w:rFonts w:asciiTheme="minorHAnsi" w:hAnsiTheme="minorHAnsi"/>
                <w:sz w:val="18"/>
                <w:szCs w:val="18"/>
              </w:rPr>
            </w:pPr>
            <w:r w:rsidRPr="00603D5D">
              <w:rPr>
                <w:rFonts w:asciiTheme="minorHAnsi" w:hAnsiTheme="minorHAnsi" w:cs="Arial"/>
                <w:sz w:val="18"/>
                <w:szCs w:val="18"/>
              </w:rPr>
              <w:t>Понављање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Theme="minorHAnsi" w:hAnsiTheme="minorHAnsi"/>
                <w:sz w:val="18"/>
                <w:szCs w:val="18"/>
              </w:rPr>
            </w:pPr>
            <w:r w:rsidRPr="00603D5D">
              <w:rPr>
                <w:rFonts w:asciiTheme="minorHAnsi" w:hAnsiTheme="minorHAnsi" w:cs="Arial"/>
                <w:sz w:val="18"/>
                <w:szCs w:val="18"/>
              </w:rPr>
              <w:t>ПОН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B5856" w:rsidRPr="00603D5D" w:rsidTr="00282F15">
        <w:trPr>
          <w:trHeight w:val="212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58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B5856" w:rsidRPr="00603D5D" w:rsidTr="00282F15">
        <w:trPr>
          <w:trHeight w:val="242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FBD4B4"/>
              <w:right w:val="single" w:sz="8" w:space="0" w:color="auto"/>
            </w:tcBorders>
            <w:shd w:val="clear" w:color="auto" w:fill="FBD4B4"/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5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B5856" w:rsidRPr="00603D5D" w:rsidTr="00282F15">
        <w:trPr>
          <w:trHeight w:val="306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ind w:right="120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603D5D">
              <w:rPr>
                <w:rFonts w:asciiTheme="minorHAnsi" w:hAnsiTheme="minorHAnsi" w:cs="Arial"/>
                <w:sz w:val="18"/>
                <w:szCs w:val="18"/>
              </w:rPr>
              <w:t>50.</w:t>
            </w:r>
          </w:p>
        </w:tc>
        <w:tc>
          <w:tcPr>
            <w:tcW w:w="35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ind w:left="240"/>
              <w:rPr>
                <w:rFonts w:asciiTheme="minorHAnsi" w:hAnsiTheme="minorHAnsi"/>
                <w:sz w:val="18"/>
                <w:szCs w:val="18"/>
              </w:rPr>
            </w:pPr>
            <w:r w:rsidRPr="00603D5D">
              <w:rPr>
                <w:rFonts w:asciiTheme="minorHAnsi" w:hAnsiTheme="minorHAnsi" w:cs="Arial"/>
                <w:sz w:val="18"/>
                <w:szCs w:val="18"/>
              </w:rPr>
              <w:t>Идеологија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Theme="minorHAnsi" w:hAnsiTheme="minorHAnsi"/>
                <w:sz w:val="18"/>
                <w:szCs w:val="18"/>
              </w:rPr>
            </w:pPr>
            <w:r w:rsidRPr="00603D5D">
              <w:rPr>
                <w:rFonts w:asciiTheme="minorHAnsi" w:hAnsiTheme="minorHAnsi" w:cs="Arial"/>
                <w:sz w:val="18"/>
                <w:szCs w:val="18"/>
              </w:rPr>
              <w:t>О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B5856" w:rsidRPr="00603D5D" w:rsidTr="00282F15">
        <w:trPr>
          <w:trHeight w:val="242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FBD4B4"/>
              <w:right w:val="single" w:sz="8" w:space="0" w:color="auto"/>
            </w:tcBorders>
            <w:shd w:val="clear" w:color="auto" w:fill="FBD4B4"/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5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B5856" w:rsidRPr="00603D5D" w:rsidTr="00282F15">
        <w:trPr>
          <w:trHeight w:val="306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ind w:right="120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603D5D">
              <w:rPr>
                <w:rFonts w:asciiTheme="minorHAnsi" w:hAnsiTheme="minorHAnsi" w:cs="Arial"/>
                <w:sz w:val="18"/>
                <w:szCs w:val="18"/>
              </w:rPr>
              <w:t>51.</w:t>
            </w:r>
          </w:p>
        </w:tc>
        <w:tc>
          <w:tcPr>
            <w:tcW w:w="35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ind w:left="240"/>
              <w:rPr>
                <w:rFonts w:asciiTheme="minorHAnsi" w:hAnsiTheme="minorHAnsi"/>
                <w:sz w:val="18"/>
                <w:szCs w:val="18"/>
              </w:rPr>
            </w:pPr>
            <w:r w:rsidRPr="00603D5D">
              <w:rPr>
                <w:rFonts w:asciiTheme="minorHAnsi" w:hAnsiTheme="minorHAnsi" w:cs="Arial"/>
                <w:sz w:val="18"/>
                <w:szCs w:val="18"/>
              </w:rPr>
              <w:t>Понављање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Theme="minorHAnsi" w:hAnsiTheme="minorHAnsi"/>
                <w:sz w:val="18"/>
                <w:szCs w:val="18"/>
              </w:rPr>
            </w:pPr>
            <w:r w:rsidRPr="00603D5D">
              <w:rPr>
                <w:rFonts w:asciiTheme="minorHAnsi" w:hAnsiTheme="minorHAnsi" w:cs="Arial"/>
                <w:sz w:val="18"/>
                <w:szCs w:val="18"/>
              </w:rPr>
              <w:t>ПОН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B5856" w:rsidRPr="00603D5D" w:rsidTr="00282F15">
        <w:trPr>
          <w:trHeight w:val="257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FBD4B4"/>
              <w:right w:val="single" w:sz="8" w:space="0" w:color="auto"/>
            </w:tcBorders>
            <w:shd w:val="clear" w:color="auto" w:fill="FBD4B4"/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5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B5856" w:rsidRPr="00603D5D" w:rsidTr="00282F15">
        <w:trPr>
          <w:trHeight w:val="291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ind w:right="120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603D5D">
              <w:rPr>
                <w:rFonts w:asciiTheme="minorHAnsi" w:hAnsiTheme="minorHAnsi" w:cs="Arial"/>
                <w:sz w:val="18"/>
                <w:szCs w:val="18"/>
              </w:rPr>
              <w:t>52.</w:t>
            </w:r>
          </w:p>
        </w:tc>
        <w:tc>
          <w:tcPr>
            <w:tcW w:w="35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ind w:left="240"/>
              <w:rPr>
                <w:rFonts w:asciiTheme="minorHAnsi" w:hAnsiTheme="minorHAnsi"/>
                <w:sz w:val="18"/>
                <w:szCs w:val="18"/>
              </w:rPr>
            </w:pPr>
            <w:r w:rsidRPr="00603D5D">
              <w:rPr>
                <w:rFonts w:asciiTheme="minorHAnsi" w:hAnsiTheme="minorHAnsi" w:cs="Arial"/>
                <w:sz w:val="18"/>
                <w:szCs w:val="18"/>
              </w:rPr>
              <w:t>Породица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Theme="minorHAnsi" w:hAnsiTheme="minorHAnsi"/>
                <w:sz w:val="18"/>
                <w:szCs w:val="18"/>
              </w:rPr>
            </w:pPr>
            <w:r w:rsidRPr="00603D5D">
              <w:rPr>
                <w:rFonts w:asciiTheme="minorHAnsi" w:hAnsiTheme="minorHAnsi" w:cs="Arial"/>
                <w:sz w:val="18"/>
                <w:szCs w:val="18"/>
              </w:rPr>
              <w:t>О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B5856" w:rsidRPr="00603D5D" w:rsidTr="00282F15">
        <w:trPr>
          <w:trHeight w:val="242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FBD4B4"/>
              <w:right w:val="single" w:sz="8" w:space="0" w:color="auto"/>
            </w:tcBorders>
            <w:shd w:val="clear" w:color="auto" w:fill="FBD4B4"/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5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B5856" w:rsidRPr="00603D5D" w:rsidTr="00282F15">
        <w:trPr>
          <w:trHeight w:val="279"/>
        </w:trPr>
        <w:tc>
          <w:tcPr>
            <w:tcW w:w="7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ind w:left="260"/>
              <w:rPr>
                <w:rFonts w:asciiTheme="minorHAnsi" w:hAnsiTheme="minorHAnsi"/>
                <w:sz w:val="18"/>
                <w:szCs w:val="18"/>
              </w:rPr>
            </w:pPr>
            <w:r w:rsidRPr="00603D5D">
              <w:rPr>
                <w:rFonts w:asciiTheme="minorHAnsi" w:hAnsiTheme="minorHAnsi" w:cs="Arial"/>
                <w:sz w:val="18"/>
                <w:szCs w:val="18"/>
              </w:rPr>
              <w:t>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ind w:right="120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603D5D">
              <w:rPr>
                <w:rFonts w:asciiTheme="minorHAnsi" w:hAnsiTheme="minorHAnsi" w:cs="Arial"/>
                <w:sz w:val="18"/>
                <w:szCs w:val="18"/>
              </w:rPr>
              <w:t>53.</w:t>
            </w:r>
          </w:p>
        </w:tc>
        <w:tc>
          <w:tcPr>
            <w:tcW w:w="35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ind w:left="240"/>
              <w:rPr>
                <w:rFonts w:asciiTheme="minorHAnsi" w:hAnsiTheme="minorHAnsi"/>
                <w:sz w:val="18"/>
                <w:szCs w:val="18"/>
              </w:rPr>
            </w:pPr>
            <w:r w:rsidRPr="00603D5D">
              <w:rPr>
                <w:rFonts w:asciiTheme="minorHAnsi" w:hAnsiTheme="minorHAnsi" w:cs="Arial"/>
                <w:sz w:val="18"/>
                <w:szCs w:val="18"/>
              </w:rPr>
              <w:t>Примена ­ дебата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Theme="minorHAnsi" w:hAnsiTheme="minorHAnsi"/>
                <w:sz w:val="18"/>
                <w:szCs w:val="18"/>
              </w:rPr>
            </w:pPr>
            <w:r w:rsidRPr="00603D5D">
              <w:rPr>
                <w:rFonts w:asciiTheme="minorHAnsi" w:hAnsiTheme="minorHAnsi" w:cs="Arial"/>
                <w:sz w:val="18"/>
                <w:szCs w:val="18"/>
              </w:rPr>
              <w:t>Примен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B5856" w:rsidRPr="00603D5D" w:rsidTr="00282F15">
        <w:trPr>
          <w:trHeight w:val="239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5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spacing w:line="239" w:lineRule="exact"/>
              <w:ind w:left="100"/>
              <w:rPr>
                <w:rFonts w:asciiTheme="minorHAnsi" w:hAnsiTheme="minorHAnsi"/>
                <w:sz w:val="18"/>
                <w:szCs w:val="18"/>
              </w:rPr>
            </w:pPr>
            <w:r w:rsidRPr="00603D5D">
              <w:rPr>
                <w:rFonts w:asciiTheme="minorHAnsi" w:hAnsiTheme="minorHAnsi" w:cs="Arial"/>
                <w:sz w:val="18"/>
                <w:szCs w:val="18"/>
              </w:rPr>
              <w:t>а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B5856" w:rsidRPr="00603D5D" w:rsidTr="00282F15">
        <w:trPr>
          <w:trHeight w:val="45"/>
        </w:trPr>
        <w:tc>
          <w:tcPr>
            <w:tcW w:w="7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ind w:left="280"/>
              <w:rPr>
                <w:rFonts w:asciiTheme="minorHAnsi" w:hAnsiTheme="minorHAnsi"/>
                <w:sz w:val="18"/>
                <w:szCs w:val="18"/>
              </w:rPr>
            </w:pPr>
            <w:r w:rsidRPr="00603D5D">
              <w:rPr>
                <w:rFonts w:asciiTheme="minorHAnsi" w:hAnsiTheme="minorHAnsi" w:cs="Arial"/>
                <w:sz w:val="18"/>
                <w:szCs w:val="18"/>
              </w:rPr>
              <w:t>п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FBD4B4"/>
              <w:right w:val="single" w:sz="8" w:space="0" w:color="auto"/>
            </w:tcBorders>
            <w:shd w:val="clear" w:color="auto" w:fill="FBD4B4"/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5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B5856" w:rsidRPr="00603D5D" w:rsidTr="00282F15">
        <w:trPr>
          <w:trHeight w:val="279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ind w:right="120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603D5D">
              <w:rPr>
                <w:rFonts w:asciiTheme="minorHAnsi" w:hAnsiTheme="minorHAnsi" w:cs="Arial"/>
                <w:sz w:val="18"/>
                <w:szCs w:val="18"/>
              </w:rPr>
              <w:t>54.</w:t>
            </w:r>
          </w:p>
        </w:tc>
        <w:tc>
          <w:tcPr>
            <w:tcW w:w="35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ind w:left="240"/>
              <w:rPr>
                <w:rFonts w:asciiTheme="minorHAnsi" w:hAnsiTheme="minorHAnsi"/>
                <w:sz w:val="18"/>
                <w:szCs w:val="18"/>
              </w:rPr>
            </w:pPr>
            <w:r w:rsidRPr="00603D5D">
              <w:rPr>
                <w:rFonts w:asciiTheme="minorHAnsi" w:hAnsiTheme="minorHAnsi" w:cs="Arial"/>
                <w:sz w:val="18"/>
                <w:szCs w:val="18"/>
              </w:rPr>
              <w:t>Систематизација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Theme="minorHAnsi" w:hAnsiTheme="minorHAnsi"/>
                <w:sz w:val="18"/>
                <w:szCs w:val="18"/>
              </w:rPr>
            </w:pPr>
            <w:r w:rsidRPr="00603D5D">
              <w:rPr>
                <w:rFonts w:asciiTheme="minorHAnsi" w:hAnsiTheme="minorHAnsi" w:cs="Arial"/>
                <w:sz w:val="18"/>
                <w:szCs w:val="18"/>
              </w:rPr>
              <w:t>С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B5856" w:rsidRPr="00603D5D" w:rsidTr="00282F15">
        <w:trPr>
          <w:trHeight w:val="283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spacing w:line="282" w:lineRule="exact"/>
              <w:ind w:left="280"/>
              <w:rPr>
                <w:rFonts w:asciiTheme="minorHAnsi" w:hAnsiTheme="minorHAnsi"/>
                <w:sz w:val="18"/>
                <w:szCs w:val="18"/>
              </w:rPr>
            </w:pPr>
            <w:r w:rsidRPr="00603D5D">
              <w:rPr>
                <w:rFonts w:asciiTheme="minorHAnsi" w:hAnsiTheme="minorHAnsi" w:cs="Arial"/>
                <w:sz w:val="18"/>
                <w:szCs w:val="18"/>
              </w:rPr>
              <w:t>р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ind w:right="120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603D5D">
              <w:rPr>
                <w:rFonts w:asciiTheme="minorHAnsi" w:hAnsiTheme="minorHAnsi" w:cs="Arial"/>
                <w:sz w:val="18"/>
                <w:szCs w:val="18"/>
              </w:rPr>
              <w:t>55.</w:t>
            </w:r>
          </w:p>
        </w:tc>
        <w:tc>
          <w:tcPr>
            <w:tcW w:w="35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ind w:left="240"/>
              <w:rPr>
                <w:rFonts w:asciiTheme="minorHAnsi" w:hAnsiTheme="minorHAnsi"/>
                <w:sz w:val="18"/>
                <w:szCs w:val="18"/>
              </w:rPr>
            </w:pPr>
            <w:r w:rsidRPr="00603D5D">
              <w:rPr>
                <w:rFonts w:asciiTheme="minorHAnsi" w:hAnsiTheme="minorHAnsi" w:cs="Arial"/>
                <w:sz w:val="18"/>
                <w:szCs w:val="18"/>
              </w:rPr>
              <w:t>Провера – контролна вежба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Theme="minorHAnsi" w:hAnsiTheme="minorHAnsi"/>
                <w:sz w:val="18"/>
                <w:szCs w:val="18"/>
              </w:rPr>
            </w:pPr>
            <w:r w:rsidRPr="00603D5D">
              <w:rPr>
                <w:rFonts w:asciiTheme="minorHAnsi" w:hAnsiTheme="minorHAnsi" w:cs="Arial"/>
                <w:w w:val="99"/>
                <w:sz w:val="18"/>
                <w:szCs w:val="18"/>
              </w:rPr>
              <w:t>Провера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B5856" w:rsidRPr="00603D5D" w:rsidTr="00282F15">
        <w:trPr>
          <w:trHeight w:val="296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spacing w:line="260" w:lineRule="exact"/>
              <w:ind w:left="280"/>
              <w:rPr>
                <w:rFonts w:asciiTheme="minorHAnsi" w:hAnsiTheme="minorHAnsi"/>
                <w:sz w:val="18"/>
                <w:szCs w:val="18"/>
              </w:rPr>
            </w:pPr>
            <w:r w:rsidRPr="00603D5D">
              <w:rPr>
                <w:rFonts w:asciiTheme="minorHAnsi" w:hAnsiTheme="minorHAnsi" w:cs="Arial"/>
                <w:sz w:val="18"/>
                <w:szCs w:val="18"/>
              </w:rPr>
              <w:t>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5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B5856" w:rsidRPr="00603D5D" w:rsidTr="00282F15">
        <w:trPr>
          <w:trHeight w:val="251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spacing w:line="251" w:lineRule="exact"/>
              <w:ind w:left="280"/>
              <w:rPr>
                <w:rFonts w:asciiTheme="minorHAnsi" w:hAnsiTheme="minorHAnsi"/>
                <w:sz w:val="18"/>
                <w:szCs w:val="18"/>
              </w:rPr>
            </w:pPr>
            <w:r w:rsidRPr="00603D5D">
              <w:rPr>
                <w:rFonts w:asciiTheme="minorHAnsi" w:hAnsiTheme="minorHAnsi" w:cs="Arial"/>
                <w:sz w:val="18"/>
                <w:szCs w:val="18"/>
              </w:rPr>
              <w:t>л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spacing w:line="251" w:lineRule="exact"/>
              <w:ind w:right="120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603D5D">
              <w:rPr>
                <w:rFonts w:asciiTheme="minorHAnsi" w:hAnsiTheme="minorHAnsi" w:cs="Arial"/>
                <w:sz w:val="18"/>
                <w:szCs w:val="18"/>
              </w:rPr>
              <w:t>56.</w:t>
            </w:r>
          </w:p>
        </w:tc>
        <w:tc>
          <w:tcPr>
            <w:tcW w:w="35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spacing w:line="251" w:lineRule="exact"/>
              <w:ind w:left="240"/>
              <w:rPr>
                <w:rFonts w:asciiTheme="minorHAnsi" w:hAnsiTheme="minorHAnsi"/>
                <w:sz w:val="18"/>
                <w:szCs w:val="18"/>
              </w:rPr>
            </w:pPr>
            <w:r w:rsidRPr="00603D5D">
              <w:rPr>
                <w:rFonts w:asciiTheme="minorHAnsi" w:hAnsiTheme="minorHAnsi" w:cs="Arial"/>
                <w:sz w:val="18"/>
                <w:szCs w:val="18"/>
              </w:rPr>
              <w:t>Проблеми савременог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spacing w:line="251" w:lineRule="exact"/>
              <w:ind w:left="100"/>
              <w:rPr>
                <w:rFonts w:asciiTheme="minorHAnsi" w:hAnsiTheme="minorHAnsi"/>
                <w:sz w:val="18"/>
                <w:szCs w:val="18"/>
              </w:rPr>
            </w:pPr>
            <w:r w:rsidRPr="00603D5D">
              <w:rPr>
                <w:rFonts w:asciiTheme="minorHAnsi" w:hAnsiTheme="minorHAnsi" w:cs="Arial"/>
                <w:sz w:val="18"/>
                <w:szCs w:val="18"/>
              </w:rPr>
              <w:t>О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ind w:left="220"/>
              <w:rPr>
                <w:rFonts w:asciiTheme="minorHAnsi" w:hAnsiTheme="minorHAnsi"/>
                <w:sz w:val="18"/>
                <w:szCs w:val="18"/>
              </w:rPr>
            </w:pPr>
            <w:r w:rsidRPr="00603D5D">
              <w:rPr>
                <w:rFonts w:asciiTheme="minorHAnsi" w:hAnsiTheme="minorHAnsi" w:cs="Arial"/>
                <w:sz w:val="18"/>
                <w:szCs w:val="18"/>
              </w:rPr>
              <w:t>5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B5856" w:rsidRPr="00603D5D" w:rsidTr="00282F15">
        <w:trPr>
          <w:trHeight w:val="253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5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spacing w:line="252" w:lineRule="exact"/>
              <w:ind w:left="240"/>
              <w:rPr>
                <w:rFonts w:asciiTheme="minorHAnsi" w:hAnsiTheme="minorHAnsi"/>
                <w:sz w:val="18"/>
                <w:szCs w:val="18"/>
              </w:rPr>
            </w:pPr>
            <w:r w:rsidRPr="00603D5D">
              <w:rPr>
                <w:rFonts w:asciiTheme="minorHAnsi" w:hAnsiTheme="minorHAnsi" w:cs="Arial"/>
                <w:sz w:val="18"/>
                <w:szCs w:val="18"/>
              </w:rPr>
              <w:t>друштва­изношење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ind w:left="220"/>
              <w:rPr>
                <w:rFonts w:asciiTheme="minorHAnsi" w:hAnsiTheme="minorHAnsi"/>
                <w:sz w:val="18"/>
                <w:szCs w:val="18"/>
              </w:rPr>
            </w:pPr>
            <w:r w:rsidRPr="00603D5D">
              <w:rPr>
                <w:rFonts w:asciiTheme="minorHAnsi" w:hAnsiTheme="minorHAnsi" w:cs="Arial"/>
                <w:sz w:val="18"/>
                <w:szCs w:val="18"/>
              </w:rPr>
              <w:t>часов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B5856" w:rsidRPr="00603D5D" w:rsidTr="00282F15">
        <w:trPr>
          <w:trHeight w:val="45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FBD4B4"/>
              <w:right w:val="single" w:sz="8" w:space="0" w:color="auto"/>
            </w:tcBorders>
            <w:shd w:val="clear" w:color="auto" w:fill="FBD4B4"/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5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spacing w:line="204" w:lineRule="exact"/>
              <w:ind w:left="220"/>
              <w:rPr>
                <w:rFonts w:asciiTheme="minorHAnsi" w:hAnsiTheme="minorHAnsi"/>
                <w:sz w:val="18"/>
                <w:szCs w:val="18"/>
              </w:rPr>
            </w:pPr>
            <w:r w:rsidRPr="00603D5D">
              <w:rPr>
                <w:rFonts w:asciiTheme="minorHAnsi" w:hAnsiTheme="minorHAnsi" w:cs="Arial"/>
                <w:sz w:val="18"/>
                <w:szCs w:val="18"/>
              </w:rPr>
              <w:t>а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B5856" w:rsidRPr="00603D5D" w:rsidTr="00282F15">
        <w:trPr>
          <w:trHeight w:val="139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ind w:right="120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603D5D">
              <w:rPr>
                <w:rFonts w:asciiTheme="minorHAnsi" w:hAnsiTheme="minorHAnsi" w:cs="Arial"/>
                <w:sz w:val="18"/>
                <w:szCs w:val="18"/>
              </w:rPr>
              <w:t>57.</w:t>
            </w:r>
          </w:p>
        </w:tc>
        <w:tc>
          <w:tcPr>
            <w:tcW w:w="358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ind w:left="240"/>
              <w:rPr>
                <w:rFonts w:asciiTheme="minorHAnsi" w:hAnsiTheme="minorHAnsi"/>
                <w:sz w:val="18"/>
                <w:szCs w:val="18"/>
              </w:rPr>
            </w:pPr>
            <w:r w:rsidRPr="00603D5D">
              <w:rPr>
                <w:rFonts w:asciiTheme="minorHAnsi" w:hAnsiTheme="minorHAnsi" w:cs="Arial"/>
                <w:sz w:val="18"/>
                <w:szCs w:val="18"/>
              </w:rPr>
              <w:t>Могућности решавања</w:t>
            </w:r>
          </w:p>
        </w:tc>
        <w:tc>
          <w:tcPr>
            <w:tcW w:w="106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Theme="minorHAnsi" w:hAnsiTheme="minorHAnsi"/>
                <w:sz w:val="18"/>
                <w:szCs w:val="18"/>
              </w:rPr>
            </w:pPr>
            <w:r w:rsidRPr="00603D5D">
              <w:rPr>
                <w:rFonts w:asciiTheme="minorHAnsi" w:hAnsiTheme="minorHAnsi" w:cs="Arial"/>
                <w:sz w:val="18"/>
                <w:szCs w:val="18"/>
              </w:rPr>
              <w:t>О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B5856" w:rsidRPr="00603D5D" w:rsidTr="00282F15">
        <w:trPr>
          <w:trHeight w:val="14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58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6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ind w:left="220"/>
              <w:rPr>
                <w:rFonts w:asciiTheme="minorHAnsi" w:hAnsiTheme="minorHAnsi"/>
                <w:sz w:val="18"/>
                <w:szCs w:val="18"/>
              </w:rPr>
            </w:pPr>
            <w:r w:rsidRPr="00603D5D">
              <w:rPr>
                <w:rFonts w:asciiTheme="minorHAnsi" w:hAnsiTheme="minorHAnsi" w:cs="Arial"/>
                <w:sz w:val="18"/>
                <w:szCs w:val="18"/>
              </w:rPr>
              <w:t>обрад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B5856" w:rsidRPr="00603D5D" w:rsidTr="00282F15">
        <w:trPr>
          <w:trHeight w:val="99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58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spacing w:line="263" w:lineRule="exact"/>
              <w:ind w:left="240"/>
              <w:rPr>
                <w:rFonts w:asciiTheme="minorHAnsi" w:hAnsiTheme="minorHAnsi"/>
                <w:sz w:val="18"/>
                <w:szCs w:val="18"/>
              </w:rPr>
            </w:pPr>
            <w:r w:rsidRPr="00603D5D">
              <w:rPr>
                <w:rFonts w:asciiTheme="minorHAnsi" w:hAnsiTheme="minorHAnsi" w:cs="Arial"/>
                <w:sz w:val="18"/>
                <w:szCs w:val="18"/>
              </w:rPr>
              <w:t>проблема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B5856" w:rsidRPr="00603D5D" w:rsidTr="00282F15">
        <w:trPr>
          <w:trHeight w:val="21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FBD4B4"/>
              <w:right w:val="single" w:sz="8" w:space="0" w:color="auto"/>
            </w:tcBorders>
            <w:shd w:val="clear" w:color="auto" w:fill="FBD4B4"/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580" w:type="dxa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spacing w:line="179" w:lineRule="exact"/>
              <w:ind w:left="220"/>
              <w:rPr>
                <w:rFonts w:asciiTheme="minorHAnsi" w:hAnsiTheme="minorHAnsi"/>
                <w:sz w:val="18"/>
                <w:szCs w:val="18"/>
              </w:rPr>
            </w:pPr>
            <w:r w:rsidRPr="00603D5D">
              <w:rPr>
                <w:rFonts w:asciiTheme="minorHAnsi" w:hAnsiTheme="minorHAnsi" w:cs="Arial"/>
                <w:sz w:val="18"/>
                <w:szCs w:val="18"/>
              </w:rPr>
              <w:t>е + 3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B5856" w:rsidRPr="00603D5D" w:rsidTr="00282F15">
        <w:trPr>
          <w:trHeight w:val="249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03D5D">
              <w:rPr>
                <w:rFonts w:asciiTheme="minorHAnsi" w:hAnsiTheme="minorHAnsi" w:cs="Arial"/>
                <w:b/>
                <w:bCs/>
                <w:w w:val="92"/>
                <w:sz w:val="18"/>
                <w:szCs w:val="18"/>
              </w:rPr>
              <w:t>Појаве и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spacing w:line="248" w:lineRule="exact"/>
              <w:ind w:right="120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603D5D">
              <w:rPr>
                <w:rFonts w:asciiTheme="minorHAnsi" w:hAnsiTheme="minorHAnsi" w:cs="Arial"/>
                <w:sz w:val="18"/>
                <w:szCs w:val="18"/>
              </w:rPr>
              <w:t>58.</w:t>
            </w:r>
          </w:p>
        </w:tc>
        <w:tc>
          <w:tcPr>
            <w:tcW w:w="35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spacing w:line="248" w:lineRule="exact"/>
              <w:ind w:left="240"/>
              <w:rPr>
                <w:rFonts w:asciiTheme="minorHAnsi" w:hAnsiTheme="minorHAnsi"/>
                <w:sz w:val="18"/>
                <w:szCs w:val="18"/>
              </w:rPr>
            </w:pPr>
            <w:r w:rsidRPr="00603D5D">
              <w:rPr>
                <w:rFonts w:asciiTheme="minorHAnsi" w:hAnsiTheme="minorHAnsi" w:cs="Arial"/>
                <w:sz w:val="18"/>
                <w:szCs w:val="18"/>
              </w:rPr>
              <w:t>Еколошки проблеми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spacing w:line="248" w:lineRule="exact"/>
              <w:ind w:left="100"/>
              <w:rPr>
                <w:rFonts w:asciiTheme="minorHAnsi" w:hAnsiTheme="minorHAnsi"/>
                <w:sz w:val="18"/>
                <w:szCs w:val="18"/>
              </w:rPr>
            </w:pPr>
            <w:r w:rsidRPr="00603D5D">
              <w:rPr>
                <w:rFonts w:asciiTheme="minorHAnsi" w:hAnsiTheme="minorHAnsi" w:cs="Arial"/>
                <w:sz w:val="18"/>
                <w:szCs w:val="18"/>
              </w:rPr>
              <w:t>О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ind w:left="220"/>
              <w:rPr>
                <w:rFonts w:asciiTheme="minorHAnsi" w:hAnsiTheme="minorHAnsi"/>
                <w:sz w:val="18"/>
                <w:szCs w:val="18"/>
              </w:rPr>
            </w:pPr>
            <w:r w:rsidRPr="00603D5D">
              <w:rPr>
                <w:rFonts w:asciiTheme="minorHAnsi" w:hAnsiTheme="minorHAnsi" w:cs="Arial"/>
                <w:sz w:val="18"/>
                <w:szCs w:val="18"/>
              </w:rPr>
              <w:t>часа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B5856" w:rsidRPr="00603D5D" w:rsidTr="00282F15">
        <w:trPr>
          <w:trHeight w:val="239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5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ind w:left="220"/>
              <w:rPr>
                <w:rFonts w:asciiTheme="minorHAnsi" w:hAnsiTheme="minorHAnsi"/>
                <w:sz w:val="18"/>
                <w:szCs w:val="18"/>
              </w:rPr>
            </w:pPr>
            <w:r w:rsidRPr="00603D5D">
              <w:rPr>
                <w:rFonts w:asciiTheme="minorHAnsi" w:hAnsiTheme="minorHAnsi" w:cs="Arial"/>
                <w:sz w:val="18"/>
                <w:szCs w:val="18"/>
              </w:rPr>
              <w:t>понав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B5856" w:rsidRPr="00603D5D" w:rsidTr="00282F15">
        <w:trPr>
          <w:trHeight w:val="35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8" w:space="0" w:color="FBD4B4"/>
              <w:right w:val="single" w:sz="8" w:space="0" w:color="auto"/>
            </w:tcBorders>
            <w:shd w:val="clear" w:color="auto" w:fill="FBD4B4"/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spacing w:line="303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03D5D">
              <w:rPr>
                <w:rFonts w:asciiTheme="minorHAnsi" w:hAnsiTheme="minorHAnsi" w:cs="Arial"/>
                <w:b/>
                <w:bCs/>
                <w:w w:val="87"/>
                <w:sz w:val="18"/>
                <w:szCs w:val="18"/>
              </w:rPr>
              <w:t>проблеми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5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ind w:left="220"/>
              <w:rPr>
                <w:rFonts w:asciiTheme="minorHAnsi" w:hAnsiTheme="minorHAnsi"/>
                <w:sz w:val="18"/>
                <w:szCs w:val="18"/>
              </w:rPr>
            </w:pPr>
            <w:r w:rsidRPr="00603D5D">
              <w:rPr>
                <w:rFonts w:asciiTheme="minorHAnsi" w:hAnsiTheme="minorHAnsi" w:cs="Arial"/>
                <w:sz w:val="18"/>
                <w:szCs w:val="18"/>
              </w:rPr>
              <w:t>љања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B5856" w:rsidRPr="00603D5D" w:rsidTr="00282F15">
        <w:trPr>
          <w:trHeight w:val="249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spacing w:line="248" w:lineRule="exact"/>
              <w:ind w:right="120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603D5D">
              <w:rPr>
                <w:rFonts w:asciiTheme="minorHAnsi" w:hAnsiTheme="minorHAnsi" w:cs="Arial"/>
                <w:sz w:val="18"/>
                <w:szCs w:val="18"/>
              </w:rPr>
              <w:t>59.</w:t>
            </w:r>
          </w:p>
        </w:tc>
        <w:tc>
          <w:tcPr>
            <w:tcW w:w="35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spacing w:line="248" w:lineRule="exact"/>
              <w:ind w:left="240"/>
              <w:rPr>
                <w:rFonts w:asciiTheme="minorHAnsi" w:hAnsiTheme="minorHAnsi"/>
                <w:sz w:val="18"/>
                <w:szCs w:val="18"/>
              </w:rPr>
            </w:pPr>
            <w:r w:rsidRPr="00603D5D">
              <w:rPr>
                <w:rFonts w:asciiTheme="minorHAnsi" w:hAnsiTheme="minorHAnsi" w:cs="Arial"/>
                <w:sz w:val="18"/>
                <w:szCs w:val="18"/>
              </w:rPr>
              <w:t>Глобализација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spacing w:line="248" w:lineRule="exact"/>
              <w:ind w:left="100"/>
              <w:rPr>
                <w:rFonts w:asciiTheme="minorHAnsi" w:hAnsiTheme="minorHAnsi"/>
                <w:sz w:val="18"/>
                <w:szCs w:val="18"/>
              </w:rPr>
            </w:pPr>
            <w:r w:rsidRPr="00603D5D">
              <w:rPr>
                <w:rFonts w:asciiTheme="minorHAnsi" w:hAnsiTheme="minorHAnsi" w:cs="Arial"/>
                <w:sz w:val="18"/>
                <w:szCs w:val="18"/>
              </w:rPr>
              <w:t>О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B5856" w:rsidRPr="00603D5D" w:rsidTr="00282F15">
        <w:trPr>
          <w:trHeight w:val="174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03D5D">
              <w:rPr>
                <w:rFonts w:asciiTheme="minorHAnsi" w:hAnsiTheme="minorHAnsi" w:cs="Arial"/>
                <w:b/>
                <w:bCs/>
                <w:w w:val="86"/>
                <w:sz w:val="18"/>
                <w:szCs w:val="18"/>
              </w:rPr>
              <w:t>савремен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5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spacing w:line="173" w:lineRule="exact"/>
              <w:ind w:left="220"/>
              <w:rPr>
                <w:rFonts w:asciiTheme="minorHAnsi" w:hAnsiTheme="minorHAnsi"/>
                <w:sz w:val="18"/>
                <w:szCs w:val="18"/>
              </w:rPr>
            </w:pPr>
            <w:r w:rsidRPr="00603D5D">
              <w:rPr>
                <w:rFonts w:asciiTheme="minorHAnsi" w:hAnsiTheme="minorHAnsi" w:cs="Arial"/>
                <w:sz w:val="18"/>
                <w:szCs w:val="18"/>
              </w:rPr>
              <w:t>+ 1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B5856" w:rsidRPr="00603D5D" w:rsidTr="00282F15">
        <w:trPr>
          <w:trHeight w:val="125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8" w:space="0" w:color="FBD4B4"/>
              <w:right w:val="single" w:sz="8" w:space="0" w:color="auto"/>
            </w:tcBorders>
            <w:shd w:val="clear" w:color="auto" w:fill="FBD4B4"/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5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spacing w:line="377" w:lineRule="exact"/>
              <w:ind w:left="220"/>
              <w:rPr>
                <w:rFonts w:asciiTheme="minorHAnsi" w:hAnsiTheme="minorHAnsi"/>
                <w:sz w:val="18"/>
                <w:szCs w:val="18"/>
              </w:rPr>
            </w:pPr>
            <w:r w:rsidRPr="00603D5D">
              <w:rPr>
                <w:rFonts w:asciiTheme="minorHAnsi" w:hAnsiTheme="minorHAnsi" w:cs="Arial"/>
                <w:w w:val="76"/>
                <w:sz w:val="18"/>
                <w:szCs w:val="18"/>
              </w:rPr>
              <w:t>приме</w:t>
            </w:r>
            <w:r w:rsidRPr="00603D5D">
              <w:rPr>
                <w:rFonts w:asciiTheme="minorHAnsi" w:hAnsiTheme="minorHAnsi" w:cs="Arial"/>
                <w:w w:val="76"/>
                <w:sz w:val="18"/>
                <w:szCs w:val="18"/>
                <w:vertAlign w:val="superscript"/>
              </w:rPr>
              <w:t>час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B5856" w:rsidRPr="00603D5D" w:rsidTr="00282F15">
        <w:trPr>
          <w:trHeight w:val="234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spacing w:line="233" w:lineRule="exact"/>
              <w:ind w:right="120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603D5D">
              <w:rPr>
                <w:rFonts w:asciiTheme="minorHAnsi" w:hAnsiTheme="minorHAnsi" w:cs="Arial"/>
                <w:sz w:val="18"/>
                <w:szCs w:val="18"/>
              </w:rPr>
              <w:t>60.</w:t>
            </w:r>
          </w:p>
        </w:tc>
        <w:tc>
          <w:tcPr>
            <w:tcW w:w="35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spacing w:line="233" w:lineRule="exact"/>
              <w:ind w:left="240"/>
              <w:rPr>
                <w:rFonts w:asciiTheme="minorHAnsi" w:hAnsiTheme="minorHAnsi"/>
                <w:sz w:val="18"/>
                <w:szCs w:val="18"/>
              </w:rPr>
            </w:pPr>
            <w:r w:rsidRPr="00603D5D">
              <w:rPr>
                <w:rFonts w:asciiTheme="minorHAnsi" w:hAnsiTheme="minorHAnsi" w:cs="Arial"/>
                <w:sz w:val="18"/>
                <w:szCs w:val="18"/>
              </w:rPr>
              <w:t>Примена – дебата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spacing w:line="233" w:lineRule="exact"/>
              <w:ind w:left="100"/>
              <w:rPr>
                <w:rFonts w:asciiTheme="minorHAnsi" w:hAnsiTheme="minorHAnsi"/>
                <w:sz w:val="18"/>
                <w:szCs w:val="18"/>
              </w:rPr>
            </w:pPr>
            <w:r w:rsidRPr="00603D5D">
              <w:rPr>
                <w:rFonts w:asciiTheme="minorHAnsi" w:hAnsiTheme="minorHAnsi" w:cs="Arial"/>
                <w:sz w:val="18"/>
                <w:szCs w:val="18"/>
              </w:rPr>
              <w:t>Примен</w:t>
            </w:r>
          </w:p>
        </w:tc>
        <w:tc>
          <w:tcPr>
            <w:tcW w:w="10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B5856" w:rsidRPr="00603D5D" w:rsidTr="00282F15">
        <w:trPr>
          <w:trHeight w:val="329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ind w:left="240"/>
              <w:rPr>
                <w:rFonts w:asciiTheme="minorHAnsi" w:hAnsiTheme="minorHAnsi"/>
                <w:sz w:val="18"/>
                <w:szCs w:val="18"/>
              </w:rPr>
            </w:pPr>
            <w:r w:rsidRPr="00603D5D">
              <w:rPr>
                <w:rFonts w:asciiTheme="minorHAnsi" w:hAnsiTheme="minorHAnsi" w:cs="Arial"/>
                <w:sz w:val="18"/>
                <w:szCs w:val="18"/>
              </w:rPr>
              <w:lastRenderedPageBreak/>
              <w:t>М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FBD4B4"/>
              <w:right w:val="single" w:sz="8" w:space="0" w:color="auto"/>
            </w:tcBorders>
            <w:shd w:val="clear" w:color="auto" w:fill="FBD4B4"/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03D5D">
              <w:rPr>
                <w:rFonts w:asciiTheme="minorHAnsi" w:hAnsiTheme="minorHAnsi" w:cs="Arial"/>
                <w:b/>
                <w:bCs/>
                <w:w w:val="90"/>
                <w:sz w:val="18"/>
                <w:szCs w:val="18"/>
              </w:rPr>
              <w:t>ог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5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Theme="minorHAnsi" w:hAnsiTheme="minorHAnsi"/>
                <w:sz w:val="18"/>
                <w:szCs w:val="18"/>
              </w:rPr>
            </w:pPr>
            <w:r w:rsidRPr="00603D5D">
              <w:rPr>
                <w:rFonts w:asciiTheme="minorHAnsi" w:hAnsiTheme="minorHAnsi" w:cs="Arial"/>
                <w:sz w:val="18"/>
                <w:szCs w:val="18"/>
              </w:rPr>
              <w:t>а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ind w:left="220"/>
              <w:rPr>
                <w:rFonts w:asciiTheme="minorHAnsi" w:hAnsiTheme="minorHAnsi"/>
                <w:sz w:val="18"/>
                <w:szCs w:val="18"/>
              </w:rPr>
            </w:pPr>
            <w:r w:rsidRPr="00603D5D">
              <w:rPr>
                <w:rFonts w:asciiTheme="minorHAnsi" w:hAnsiTheme="minorHAnsi" w:cs="Arial"/>
                <w:sz w:val="18"/>
                <w:szCs w:val="18"/>
              </w:rPr>
              <w:t>не + 4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B5856" w:rsidRPr="00603D5D" w:rsidTr="00282F15">
        <w:trPr>
          <w:trHeight w:val="264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spacing w:line="263" w:lineRule="exact"/>
              <w:ind w:left="260"/>
              <w:rPr>
                <w:rFonts w:asciiTheme="minorHAnsi" w:hAnsiTheme="minorHAnsi"/>
                <w:sz w:val="18"/>
                <w:szCs w:val="18"/>
              </w:rPr>
            </w:pPr>
            <w:r w:rsidRPr="00603D5D">
              <w:rPr>
                <w:rFonts w:asciiTheme="minorHAnsi" w:hAnsiTheme="minorHAnsi" w:cs="Arial"/>
                <w:sz w:val="18"/>
                <w:szCs w:val="18"/>
              </w:rPr>
              <w:t>ај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spacing w:line="263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03D5D">
              <w:rPr>
                <w:rFonts w:asciiTheme="minorHAnsi" w:hAnsiTheme="minorHAnsi" w:cs="Arial"/>
                <w:b/>
                <w:bCs/>
                <w:w w:val="91"/>
                <w:sz w:val="18"/>
                <w:szCs w:val="18"/>
              </w:rPr>
              <w:t>друштва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spacing w:line="263" w:lineRule="exact"/>
              <w:ind w:right="120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603D5D">
              <w:rPr>
                <w:rFonts w:asciiTheme="minorHAnsi" w:hAnsiTheme="minorHAnsi" w:cs="Arial"/>
                <w:sz w:val="18"/>
                <w:szCs w:val="18"/>
              </w:rPr>
              <w:t>61.</w:t>
            </w:r>
          </w:p>
        </w:tc>
        <w:tc>
          <w:tcPr>
            <w:tcW w:w="35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spacing w:line="263" w:lineRule="exact"/>
              <w:ind w:left="240"/>
              <w:rPr>
                <w:rFonts w:asciiTheme="minorHAnsi" w:hAnsiTheme="minorHAnsi"/>
                <w:sz w:val="18"/>
                <w:szCs w:val="18"/>
              </w:rPr>
            </w:pPr>
            <w:r w:rsidRPr="00603D5D">
              <w:rPr>
                <w:rFonts w:asciiTheme="minorHAnsi" w:hAnsiTheme="minorHAnsi" w:cs="Arial"/>
                <w:sz w:val="18"/>
                <w:szCs w:val="18"/>
              </w:rPr>
              <w:t>Понављање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spacing w:line="263" w:lineRule="exact"/>
              <w:ind w:left="100"/>
              <w:rPr>
                <w:rFonts w:asciiTheme="minorHAnsi" w:hAnsiTheme="minorHAnsi"/>
                <w:sz w:val="18"/>
                <w:szCs w:val="18"/>
              </w:rPr>
            </w:pPr>
            <w:r w:rsidRPr="00603D5D">
              <w:rPr>
                <w:rFonts w:asciiTheme="minorHAnsi" w:hAnsiTheme="minorHAnsi" w:cs="Arial"/>
                <w:sz w:val="18"/>
                <w:szCs w:val="18"/>
              </w:rPr>
              <w:t>ПОН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ind w:left="220"/>
              <w:rPr>
                <w:rFonts w:asciiTheme="minorHAnsi" w:hAnsiTheme="minorHAnsi"/>
                <w:sz w:val="18"/>
                <w:szCs w:val="18"/>
              </w:rPr>
            </w:pPr>
            <w:r w:rsidRPr="00603D5D">
              <w:rPr>
                <w:rFonts w:asciiTheme="minorHAnsi" w:hAnsiTheme="minorHAnsi" w:cs="Arial"/>
                <w:sz w:val="18"/>
                <w:szCs w:val="18"/>
              </w:rPr>
              <w:t>час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B5856" w:rsidRPr="00603D5D" w:rsidTr="00282F15">
        <w:trPr>
          <w:trHeight w:val="204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5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spacing w:line="204" w:lineRule="exact"/>
              <w:ind w:left="220"/>
              <w:rPr>
                <w:rFonts w:asciiTheme="minorHAnsi" w:hAnsiTheme="minorHAnsi"/>
                <w:sz w:val="18"/>
                <w:szCs w:val="18"/>
              </w:rPr>
            </w:pPr>
            <w:r w:rsidRPr="00603D5D">
              <w:rPr>
                <w:rFonts w:asciiTheme="minorHAnsi" w:hAnsiTheme="minorHAnsi" w:cs="Arial"/>
                <w:sz w:val="18"/>
                <w:szCs w:val="18"/>
              </w:rPr>
              <w:t>систе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B5856" w:rsidRPr="00603D5D" w:rsidTr="00282F15">
        <w:trPr>
          <w:trHeight w:val="8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FBD4B4"/>
              <w:right w:val="single" w:sz="8" w:space="0" w:color="auto"/>
            </w:tcBorders>
            <w:shd w:val="clear" w:color="auto" w:fill="FBD4B4"/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5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ind w:left="220"/>
              <w:rPr>
                <w:rFonts w:asciiTheme="minorHAnsi" w:hAnsiTheme="minorHAnsi"/>
                <w:sz w:val="18"/>
                <w:szCs w:val="18"/>
              </w:rPr>
            </w:pPr>
            <w:r w:rsidRPr="00603D5D">
              <w:rPr>
                <w:rFonts w:asciiTheme="minorHAnsi" w:hAnsiTheme="minorHAnsi" w:cs="Arial"/>
                <w:sz w:val="18"/>
                <w:szCs w:val="18"/>
              </w:rPr>
              <w:t>матиз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B5856" w:rsidRPr="00603D5D" w:rsidTr="00282F15">
        <w:trPr>
          <w:trHeight w:val="139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ind w:right="120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603D5D">
              <w:rPr>
                <w:rFonts w:asciiTheme="minorHAnsi" w:hAnsiTheme="minorHAnsi" w:cs="Arial"/>
                <w:sz w:val="18"/>
                <w:szCs w:val="18"/>
              </w:rPr>
              <w:t>62.</w:t>
            </w:r>
          </w:p>
        </w:tc>
        <w:tc>
          <w:tcPr>
            <w:tcW w:w="358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ind w:left="240"/>
              <w:rPr>
                <w:rFonts w:asciiTheme="minorHAnsi" w:hAnsiTheme="minorHAnsi"/>
                <w:sz w:val="18"/>
                <w:szCs w:val="18"/>
              </w:rPr>
            </w:pPr>
            <w:r w:rsidRPr="00603D5D">
              <w:rPr>
                <w:rFonts w:asciiTheme="minorHAnsi" w:hAnsiTheme="minorHAnsi" w:cs="Arial"/>
                <w:sz w:val="18"/>
                <w:szCs w:val="18"/>
              </w:rPr>
              <w:t>Млади у савремном друштву</w:t>
            </w:r>
          </w:p>
        </w:tc>
        <w:tc>
          <w:tcPr>
            <w:tcW w:w="106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Theme="minorHAnsi" w:hAnsiTheme="minorHAnsi"/>
                <w:sz w:val="18"/>
                <w:szCs w:val="18"/>
              </w:rPr>
            </w:pPr>
            <w:r w:rsidRPr="00603D5D">
              <w:rPr>
                <w:rFonts w:asciiTheme="minorHAnsi" w:hAnsiTheme="minorHAnsi" w:cs="Arial"/>
                <w:sz w:val="18"/>
                <w:szCs w:val="18"/>
              </w:rPr>
              <w:t>О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B5856" w:rsidRPr="00603D5D" w:rsidTr="00282F15">
        <w:trPr>
          <w:trHeight w:val="167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58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6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ind w:left="220"/>
              <w:rPr>
                <w:rFonts w:asciiTheme="minorHAnsi" w:hAnsiTheme="minorHAnsi"/>
                <w:sz w:val="18"/>
                <w:szCs w:val="18"/>
              </w:rPr>
            </w:pPr>
            <w:r w:rsidRPr="00603D5D">
              <w:rPr>
                <w:rFonts w:asciiTheme="minorHAnsi" w:hAnsiTheme="minorHAnsi" w:cs="Arial"/>
                <w:sz w:val="18"/>
                <w:szCs w:val="18"/>
              </w:rPr>
              <w:t>ације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B5856" w:rsidRPr="00603D5D" w:rsidTr="00282F15">
        <w:trPr>
          <w:trHeight w:val="72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5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B5856" w:rsidRPr="00603D5D" w:rsidTr="00282F15">
        <w:trPr>
          <w:trHeight w:val="17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FBD4B4"/>
              <w:right w:val="single" w:sz="8" w:space="0" w:color="auto"/>
            </w:tcBorders>
            <w:shd w:val="clear" w:color="auto" w:fill="FBD4B4"/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5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ind w:left="220"/>
              <w:rPr>
                <w:rFonts w:asciiTheme="minorHAnsi" w:hAnsiTheme="minorHAnsi"/>
                <w:sz w:val="18"/>
                <w:szCs w:val="18"/>
              </w:rPr>
            </w:pPr>
            <w:r w:rsidRPr="00603D5D">
              <w:rPr>
                <w:rFonts w:asciiTheme="minorHAnsi" w:hAnsiTheme="minorHAnsi" w:cs="Arial"/>
                <w:sz w:val="18"/>
                <w:szCs w:val="18"/>
              </w:rPr>
              <w:t>и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B5856" w:rsidRPr="00603D5D" w:rsidTr="00282F15">
        <w:trPr>
          <w:trHeight w:val="5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ind w:right="120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603D5D">
              <w:rPr>
                <w:rFonts w:asciiTheme="minorHAnsi" w:hAnsiTheme="minorHAnsi" w:cs="Arial"/>
                <w:sz w:val="18"/>
                <w:szCs w:val="18"/>
              </w:rPr>
              <w:t>63.</w:t>
            </w:r>
          </w:p>
        </w:tc>
        <w:tc>
          <w:tcPr>
            <w:tcW w:w="358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ind w:left="240"/>
              <w:rPr>
                <w:rFonts w:asciiTheme="minorHAnsi" w:hAnsiTheme="minorHAnsi"/>
                <w:sz w:val="18"/>
                <w:szCs w:val="18"/>
              </w:rPr>
            </w:pPr>
            <w:r w:rsidRPr="00603D5D">
              <w:rPr>
                <w:rFonts w:asciiTheme="minorHAnsi" w:hAnsiTheme="minorHAnsi" w:cs="Arial"/>
                <w:sz w:val="18"/>
                <w:szCs w:val="18"/>
              </w:rPr>
              <w:t>Понављање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Theme="minorHAnsi" w:hAnsiTheme="minorHAnsi"/>
                <w:sz w:val="18"/>
                <w:szCs w:val="18"/>
              </w:rPr>
            </w:pPr>
            <w:r w:rsidRPr="00603D5D">
              <w:rPr>
                <w:rFonts w:asciiTheme="minorHAnsi" w:hAnsiTheme="minorHAnsi" w:cs="Arial"/>
                <w:sz w:val="18"/>
                <w:szCs w:val="18"/>
              </w:rPr>
              <w:t>ПОН</w:t>
            </w:r>
          </w:p>
        </w:tc>
        <w:tc>
          <w:tcPr>
            <w:tcW w:w="10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B5856" w:rsidRPr="00603D5D" w:rsidTr="00282F15">
        <w:trPr>
          <w:trHeight w:val="239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58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ind w:left="220"/>
              <w:rPr>
                <w:rFonts w:asciiTheme="minorHAnsi" w:hAnsiTheme="minorHAnsi"/>
                <w:sz w:val="18"/>
                <w:szCs w:val="18"/>
              </w:rPr>
            </w:pPr>
            <w:r w:rsidRPr="00603D5D">
              <w:rPr>
                <w:rFonts w:asciiTheme="minorHAnsi" w:hAnsiTheme="minorHAnsi" w:cs="Arial"/>
                <w:sz w:val="18"/>
                <w:szCs w:val="18"/>
              </w:rPr>
              <w:t>закљу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B5856" w:rsidRPr="00603D5D" w:rsidTr="00282F15">
        <w:trPr>
          <w:trHeight w:val="239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5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ind w:left="220"/>
              <w:rPr>
                <w:rFonts w:asciiTheme="minorHAnsi" w:hAnsiTheme="minorHAnsi"/>
                <w:sz w:val="18"/>
                <w:szCs w:val="18"/>
              </w:rPr>
            </w:pPr>
            <w:r w:rsidRPr="00603D5D">
              <w:rPr>
                <w:rFonts w:asciiTheme="minorHAnsi" w:hAnsiTheme="minorHAnsi" w:cs="Arial"/>
                <w:sz w:val="18"/>
                <w:szCs w:val="18"/>
              </w:rPr>
              <w:t>чивањ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B5856" w:rsidRPr="00603D5D" w:rsidTr="00282F15">
        <w:trPr>
          <w:trHeight w:val="27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5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ind w:left="220"/>
              <w:rPr>
                <w:rFonts w:asciiTheme="minorHAnsi" w:hAnsiTheme="minorHAnsi"/>
                <w:sz w:val="18"/>
                <w:szCs w:val="18"/>
              </w:rPr>
            </w:pPr>
            <w:r w:rsidRPr="00603D5D">
              <w:rPr>
                <w:rFonts w:asciiTheme="minorHAnsi" w:hAnsiTheme="minorHAnsi" w:cs="Arial"/>
                <w:sz w:val="18"/>
                <w:szCs w:val="18"/>
              </w:rPr>
              <w:t>е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B5856" w:rsidRPr="00603D5D" w:rsidTr="00282F15">
        <w:trPr>
          <w:trHeight w:val="279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  <w:bookmarkStart w:id="191" w:name="page7"/>
            <w:bookmarkEnd w:id="191"/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4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ind w:right="120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603D5D">
              <w:rPr>
                <w:rFonts w:asciiTheme="minorHAnsi" w:hAnsiTheme="minorHAnsi" w:cs="Arial"/>
                <w:sz w:val="18"/>
                <w:szCs w:val="18"/>
              </w:rPr>
              <w:t>64.</w:t>
            </w:r>
          </w:p>
        </w:tc>
        <w:tc>
          <w:tcPr>
            <w:tcW w:w="358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ind w:left="240"/>
              <w:rPr>
                <w:rFonts w:asciiTheme="minorHAnsi" w:hAnsiTheme="minorHAnsi"/>
                <w:sz w:val="18"/>
                <w:szCs w:val="18"/>
              </w:rPr>
            </w:pPr>
            <w:r w:rsidRPr="00603D5D">
              <w:rPr>
                <w:rFonts w:asciiTheme="minorHAnsi" w:hAnsiTheme="minorHAnsi" w:cs="Arial"/>
                <w:sz w:val="18"/>
                <w:szCs w:val="18"/>
              </w:rPr>
              <w:t>Eлементи друштвених</w:t>
            </w:r>
          </w:p>
        </w:tc>
        <w:tc>
          <w:tcPr>
            <w:tcW w:w="106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Theme="minorHAnsi" w:hAnsiTheme="minorHAnsi"/>
                <w:sz w:val="18"/>
                <w:szCs w:val="18"/>
              </w:rPr>
            </w:pPr>
            <w:r w:rsidRPr="00603D5D">
              <w:rPr>
                <w:rFonts w:asciiTheme="minorHAnsi" w:hAnsiTheme="minorHAnsi" w:cs="Arial"/>
                <w:sz w:val="18"/>
                <w:szCs w:val="18"/>
              </w:rPr>
              <w:t>О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spacing w:line="229" w:lineRule="exact"/>
              <w:ind w:left="220"/>
              <w:rPr>
                <w:rFonts w:asciiTheme="minorHAnsi" w:hAnsiTheme="minorHAnsi"/>
                <w:sz w:val="18"/>
                <w:szCs w:val="18"/>
              </w:rPr>
            </w:pPr>
            <w:r w:rsidRPr="00603D5D">
              <w:rPr>
                <w:rFonts w:asciiTheme="minorHAnsi" w:hAnsiTheme="minorHAnsi" w:cs="Arial"/>
                <w:sz w:val="18"/>
                <w:szCs w:val="18"/>
              </w:rPr>
              <w:t>оцена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B5856" w:rsidRPr="00603D5D" w:rsidTr="00282F15">
        <w:trPr>
          <w:trHeight w:val="275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5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spacing w:line="274" w:lineRule="exact"/>
              <w:ind w:left="240"/>
              <w:rPr>
                <w:rFonts w:asciiTheme="minorHAnsi" w:hAnsiTheme="minorHAnsi"/>
                <w:sz w:val="18"/>
                <w:szCs w:val="18"/>
              </w:rPr>
            </w:pPr>
            <w:r w:rsidRPr="00603D5D">
              <w:rPr>
                <w:rFonts w:asciiTheme="minorHAnsi" w:hAnsiTheme="minorHAnsi" w:cs="Arial"/>
                <w:sz w:val="18"/>
                <w:szCs w:val="18"/>
              </w:rPr>
              <w:t>структура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ind w:left="220"/>
              <w:rPr>
                <w:rFonts w:asciiTheme="minorHAnsi" w:hAnsiTheme="minorHAnsi"/>
                <w:sz w:val="18"/>
                <w:szCs w:val="18"/>
              </w:rPr>
            </w:pPr>
            <w:r w:rsidRPr="00603D5D">
              <w:rPr>
                <w:rFonts w:asciiTheme="minorHAnsi" w:hAnsiTheme="minorHAnsi" w:cs="Arial"/>
                <w:sz w:val="18"/>
                <w:szCs w:val="18"/>
              </w:rPr>
              <w:t>= 13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B5856" w:rsidRPr="00603D5D" w:rsidTr="00282F15">
        <w:trPr>
          <w:trHeight w:val="204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5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spacing w:line="204" w:lineRule="exact"/>
              <w:ind w:left="220"/>
              <w:rPr>
                <w:rFonts w:asciiTheme="minorHAnsi" w:hAnsiTheme="minorHAnsi"/>
                <w:sz w:val="18"/>
                <w:szCs w:val="18"/>
              </w:rPr>
            </w:pPr>
            <w:r w:rsidRPr="00603D5D">
              <w:rPr>
                <w:rFonts w:asciiTheme="minorHAnsi" w:hAnsiTheme="minorHAnsi" w:cs="Arial"/>
                <w:sz w:val="18"/>
                <w:szCs w:val="18"/>
              </w:rPr>
              <w:t>часов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B5856" w:rsidRPr="00603D5D" w:rsidTr="00282F15">
        <w:trPr>
          <w:trHeight w:val="26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ind w:right="120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603D5D">
              <w:rPr>
                <w:rFonts w:asciiTheme="minorHAnsi" w:hAnsiTheme="minorHAnsi" w:cs="Arial"/>
                <w:sz w:val="18"/>
                <w:szCs w:val="18"/>
              </w:rPr>
              <w:t>65.</w:t>
            </w:r>
          </w:p>
        </w:tc>
        <w:tc>
          <w:tcPr>
            <w:tcW w:w="358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ind w:left="240"/>
              <w:rPr>
                <w:rFonts w:asciiTheme="minorHAnsi" w:hAnsiTheme="minorHAnsi"/>
                <w:sz w:val="18"/>
                <w:szCs w:val="18"/>
              </w:rPr>
            </w:pPr>
            <w:r w:rsidRPr="00603D5D">
              <w:rPr>
                <w:rFonts w:asciiTheme="minorHAnsi" w:hAnsiTheme="minorHAnsi" w:cs="Arial"/>
                <w:sz w:val="18"/>
                <w:szCs w:val="18"/>
              </w:rPr>
              <w:t>Кич и шунд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Theme="minorHAnsi" w:hAnsiTheme="minorHAnsi"/>
                <w:sz w:val="18"/>
                <w:szCs w:val="18"/>
              </w:rPr>
            </w:pPr>
            <w:r w:rsidRPr="00603D5D">
              <w:rPr>
                <w:rFonts w:asciiTheme="minorHAnsi" w:hAnsiTheme="minorHAnsi" w:cs="Arial"/>
                <w:sz w:val="18"/>
                <w:szCs w:val="18"/>
              </w:rPr>
              <w:t>ПОН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ind w:left="220"/>
              <w:rPr>
                <w:rFonts w:asciiTheme="minorHAnsi" w:hAnsiTheme="minorHAnsi"/>
                <w:sz w:val="18"/>
                <w:szCs w:val="18"/>
              </w:rPr>
            </w:pPr>
            <w:r w:rsidRPr="00603D5D">
              <w:rPr>
                <w:rFonts w:asciiTheme="minorHAnsi" w:hAnsiTheme="minorHAnsi" w:cs="Arial"/>
                <w:sz w:val="18"/>
                <w:szCs w:val="18"/>
              </w:rPr>
              <w:t>а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B5856" w:rsidRPr="00603D5D" w:rsidTr="00282F15">
        <w:trPr>
          <w:trHeight w:val="162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58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B5856" w:rsidRPr="00603D5D" w:rsidTr="00282F15">
        <w:trPr>
          <w:trHeight w:val="554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ind w:right="120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603D5D">
              <w:rPr>
                <w:rFonts w:asciiTheme="minorHAnsi" w:hAnsiTheme="minorHAnsi" w:cs="Arial"/>
                <w:sz w:val="18"/>
                <w:szCs w:val="18"/>
              </w:rPr>
              <w:t>66.</w:t>
            </w:r>
          </w:p>
        </w:tc>
        <w:tc>
          <w:tcPr>
            <w:tcW w:w="35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ind w:left="240"/>
              <w:rPr>
                <w:rFonts w:asciiTheme="minorHAnsi" w:hAnsiTheme="minorHAnsi"/>
                <w:sz w:val="18"/>
                <w:szCs w:val="18"/>
              </w:rPr>
            </w:pPr>
            <w:r w:rsidRPr="00603D5D">
              <w:rPr>
                <w:rFonts w:asciiTheme="minorHAnsi" w:hAnsiTheme="minorHAnsi" w:cs="Arial"/>
                <w:sz w:val="18"/>
                <w:szCs w:val="18"/>
              </w:rPr>
              <w:t>Глобализација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Theme="minorHAnsi" w:hAnsiTheme="minorHAnsi"/>
                <w:sz w:val="18"/>
                <w:szCs w:val="18"/>
              </w:rPr>
            </w:pPr>
            <w:r w:rsidRPr="00603D5D">
              <w:rPr>
                <w:rFonts w:asciiTheme="minorHAnsi" w:hAnsiTheme="minorHAnsi" w:cs="Arial"/>
                <w:sz w:val="18"/>
                <w:szCs w:val="18"/>
              </w:rPr>
              <w:t>О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B5856" w:rsidRPr="00603D5D" w:rsidTr="00282F15">
        <w:trPr>
          <w:trHeight w:val="449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ind w:right="120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603D5D">
              <w:rPr>
                <w:rFonts w:asciiTheme="minorHAnsi" w:hAnsiTheme="minorHAnsi" w:cs="Arial"/>
                <w:sz w:val="18"/>
                <w:szCs w:val="18"/>
              </w:rPr>
              <w:t>67.</w:t>
            </w:r>
          </w:p>
        </w:tc>
        <w:tc>
          <w:tcPr>
            <w:tcW w:w="35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B5856" w:rsidRPr="00603D5D" w:rsidTr="00282F15">
        <w:trPr>
          <w:trHeight w:val="524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ind w:right="120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603D5D">
              <w:rPr>
                <w:rFonts w:asciiTheme="minorHAnsi" w:hAnsiTheme="minorHAnsi" w:cs="Arial"/>
                <w:sz w:val="18"/>
                <w:szCs w:val="18"/>
              </w:rPr>
              <w:t>68.</w:t>
            </w:r>
          </w:p>
        </w:tc>
        <w:tc>
          <w:tcPr>
            <w:tcW w:w="358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ind w:left="240"/>
              <w:rPr>
                <w:rFonts w:asciiTheme="minorHAnsi" w:hAnsiTheme="minorHAnsi"/>
                <w:sz w:val="18"/>
                <w:szCs w:val="18"/>
              </w:rPr>
            </w:pPr>
            <w:r w:rsidRPr="00603D5D">
              <w:rPr>
                <w:rFonts w:asciiTheme="minorHAnsi" w:hAnsiTheme="minorHAnsi" w:cs="Arial"/>
                <w:sz w:val="18"/>
                <w:szCs w:val="18"/>
              </w:rPr>
              <w:t>Систематизација пређеног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B5856" w:rsidRPr="00603D5D" w:rsidTr="00282F15">
        <w:trPr>
          <w:trHeight w:val="93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58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Theme="minorHAnsi" w:hAnsiTheme="minorHAnsi"/>
                <w:sz w:val="18"/>
                <w:szCs w:val="18"/>
              </w:rPr>
            </w:pPr>
            <w:r w:rsidRPr="00603D5D">
              <w:rPr>
                <w:rFonts w:asciiTheme="minorHAnsi" w:hAnsiTheme="minorHAnsi" w:cs="Arial"/>
                <w:sz w:val="18"/>
                <w:szCs w:val="18"/>
              </w:rPr>
              <w:t>С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B5856" w:rsidRPr="00603D5D" w:rsidTr="00282F15">
        <w:trPr>
          <w:trHeight w:val="311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ind w:right="120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603D5D">
              <w:rPr>
                <w:rFonts w:asciiTheme="minorHAnsi" w:hAnsiTheme="minorHAnsi" w:cs="Arial"/>
                <w:sz w:val="18"/>
                <w:szCs w:val="18"/>
              </w:rPr>
              <w:t>69.</w:t>
            </w:r>
          </w:p>
        </w:tc>
        <w:tc>
          <w:tcPr>
            <w:tcW w:w="35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ind w:left="240"/>
              <w:rPr>
                <w:rFonts w:asciiTheme="minorHAnsi" w:hAnsiTheme="minorHAnsi"/>
                <w:sz w:val="18"/>
                <w:szCs w:val="18"/>
              </w:rPr>
            </w:pPr>
            <w:r w:rsidRPr="00603D5D">
              <w:rPr>
                <w:rFonts w:asciiTheme="minorHAnsi" w:hAnsiTheme="minorHAnsi" w:cs="Arial"/>
                <w:w w:val="96"/>
                <w:sz w:val="18"/>
                <w:szCs w:val="18"/>
              </w:rPr>
              <w:t>градива и закључивање оцена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B5856" w:rsidRPr="00603D5D" w:rsidTr="00282F15">
        <w:trPr>
          <w:trHeight w:val="12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5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B5856" w:rsidRPr="00603D5D" w:rsidTr="00282F15">
        <w:trPr>
          <w:trHeight w:val="524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ind w:right="120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603D5D">
              <w:rPr>
                <w:rFonts w:asciiTheme="minorHAnsi" w:hAnsiTheme="minorHAnsi" w:cs="Arial"/>
                <w:sz w:val="18"/>
                <w:szCs w:val="18"/>
              </w:rPr>
              <w:t>70.</w:t>
            </w:r>
          </w:p>
        </w:tc>
        <w:tc>
          <w:tcPr>
            <w:tcW w:w="35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B5856" w:rsidRPr="00603D5D" w:rsidTr="00282F15">
        <w:trPr>
          <w:trHeight w:val="524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ind w:right="120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603D5D">
              <w:rPr>
                <w:rFonts w:asciiTheme="minorHAnsi" w:hAnsiTheme="minorHAnsi" w:cs="Arial"/>
                <w:sz w:val="18"/>
                <w:szCs w:val="18"/>
              </w:rPr>
              <w:t>71.</w:t>
            </w:r>
          </w:p>
        </w:tc>
        <w:tc>
          <w:tcPr>
            <w:tcW w:w="35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B5856" w:rsidRPr="00603D5D" w:rsidTr="00282F15">
        <w:trPr>
          <w:trHeight w:val="524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ind w:right="120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603D5D">
              <w:rPr>
                <w:rFonts w:asciiTheme="minorHAnsi" w:hAnsiTheme="minorHAnsi" w:cs="Arial"/>
                <w:sz w:val="18"/>
                <w:szCs w:val="18"/>
              </w:rPr>
              <w:t>72.</w:t>
            </w:r>
          </w:p>
        </w:tc>
        <w:tc>
          <w:tcPr>
            <w:tcW w:w="35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B5856" w:rsidRPr="00603D5D" w:rsidTr="00282F15">
        <w:trPr>
          <w:trHeight w:val="524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ind w:right="120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603D5D">
              <w:rPr>
                <w:rFonts w:asciiTheme="minorHAnsi" w:hAnsiTheme="minorHAnsi" w:cs="Arial"/>
                <w:sz w:val="18"/>
                <w:szCs w:val="18"/>
              </w:rPr>
              <w:t>73.</w:t>
            </w:r>
          </w:p>
        </w:tc>
        <w:tc>
          <w:tcPr>
            <w:tcW w:w="35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B5856" w:rsidRPr="00603D5D" w:rsidTr="00282F15">
        <w:trPr>
          <w:trHeight w:val="524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ind w:right="120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603D5D">
              <w:rPr>
                <w:rFonts w:asciiTheme="minorHAnsi" w:hAnsiTheme="minorHAnsi" w:cs="Arial"/>
                <w:sz w:val="18"/>
                <w:szCs w:val="18"/>
              </w:rPr>
              <w:t>74.</w:t>
            </w:r>
          </w:p>
        </w:tc>
        <w:tc>
          <w:tcPr>
            <w:tcW w:w="35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B5856" w:rsidRPr="00603D5D" w:rsidTr="00282F15">
        <w:trPr>
          <w:trHeight w:val="237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5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B5856" w:rsidRPr="00603D5D" w:rsidTr="00282F15">
        <w:trPr>
          <w:trHeight w:val="269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F79646"/>
            </w:tcBorders>
            <w:shd w:val="clear" w:color="auto" w:fill="F79646"/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F79646"/>
            </w:tcBorders>
            <w:shd w:val="clear" w:color="auto" w:fill="F79646"/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79646"/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5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9646"/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9646"/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9646"/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9646"/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B5856" w:rsidRPr="00603D5D" w:rsidTr="00282F15">
        <w:trPr>
          <w:trHeight w:val="26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F79646"/>
            </w:tcBorders>
            <w:shd w:val="clear" w:color="auto" w:fill="F79646"/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F79646"/>
            </w:tcBorders>
            <w:shd w:val="clear" w:color="auto" w:fill="F79646"/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79646"/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5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9646"/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9646"/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9646"/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9646"/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B5856" w:rsidRPr="00603D5D" w:rsidTr="00282F15">
        <w:trPr>
          <w:trHeight w:val="319"/>
        </w:trPr>
        <w:tc>
          <w:tcPr>
            <w:tcW w:w="3060" w:type="dxa"/>
            <w:gridSpan w:val="4"/>
            <w:tcBorders>
              <w:top w:val="nil"/>
              <w:left w:val="single" w:sz="8" w:space="0" w:color="auto"/>
              <w:bottom w:val="single" w:sz="8" w:space="0" w:color="E36C0A"/>
              <w:right w:val="nil"/>
            </w:tcBorders>
            <w:shd w:val="clear" w:color="auto" w:fill="E36C0A"/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ind w:right="2000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603D5D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Укупно</w:t>
            </w:r>
          </w:p>
        </w:tc>
        <w:tc>
          <w:tcPr>
            <w:tcW w:w="3580" w:type="dxa"/>
            <w:gridSpan w:val="3"/>
            <w:tcBorders>
              <w:top w:val="nil"/>
              <w:left w:val="nil"/>
              <w:bottom w:val="single" w:sz="8" w:space="0" w:color="E36C0A"/>
              <w:right w:val="single" w:sz="8" w:space="0" w:color="auto"/>
            </w:tcBorders>
            <w:shd w:val="clear" w:color="auto" w:fill="E36C0A"/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E36C0A"/>
              <w:right w:val="single" w:sz="8" w:space="0" w:color="auto"/>
            </w:tcBorders>
            <w:shd w:val="clear" w:color="auto" w:fill="E36C0A"/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Theme="minorHAnsi" w:hAnsiTheme="minorHAnsi"/>
                <w:sz w:val="18"/>
                <w:szCs w:val="18"/>
              </w:rPr>
            </w:pPr>
            <w:r w:rsidRPr="00603D5D">
              <w:rPr>
                <w:rFonts w:asciiTheme="minorHAnsi" w:hAnsiTheme="minorHAnsi" w:cs="Arial"/>
                <w:sz w:val="18"/>
                <w:szCs w:val="18"/>
              </w:rPr>
              <w:t>34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E36C0A"/>
              <w:right w:val="single" w:sz="8" w:space="0" w:color="auto"/>
            </w:tcBorders>
            <w:shd w:val="clear" w:color="auto" w:fill="E36C0A"/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Theme="minorHAnsi" w:hAnsiTheme="minorHAnsi"/>
                <w:sz w:val="18"/>
                <w:szCs w:val="18"/>
              </w:rPr>
            </w:pPr>
            <w:r w:rsidRPr="00603D5D">
              <w:rPr>
                <w:rFonts w:asciiTheme="minorHAnsi" w:hAnsiTheme="minorHAnsi" w:cs="Arial"/>
                <w:sz w:val="18"/>
                <w:szCs w:val="18"/>
              </w:rPr>
              <w:t>40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8" w:space="0" w:color="E36C0A"/>
              <w:right w:val="single" w:sz="8" w:space="0" w:color="auto"/>
            </w:tcBorders>
            <w:shd w:val="clear" w:color="auto" w:fill="E36C0A"/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Theme="minorHAnsi" w:hAnsiTheme="minorHAnsi"/>
                <w:sz w:val="18"/>
                <w:szCs w:val="18"/>
              </w:rPr>
            </w:pPr>
            <w:r w:rsidRPr="00603D5D">
              <w:rPr>
                <w:rFonts w:asciiTheme="minorHAnsi" w:hAnsiTheme="minorHAnsi" w:cs="Arial"/>
                <w:sz w:val="18"/>
                <w:szCs w:val="18"/>
              </w:rPr>
              <w:t>74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B5856" w:rsidRPr="00603D5D" w:rsidTr="00282F15">
        <w:trPr>
          <w:trHeight w:val="45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5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856" w:rsidRPr="00603D5D" w:rsidRDefault="000B5856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0B5856" w:rsidRPr="00603D5D" w:rsidRDefault="000B5856" w:rsidP="000B5856">
      <w:pPr>
        <w:widowControl w:val="0"/>
        <w:autoSpaceDE w:val="0"/>
        <w:autoSpaceDN w:val="0"/>
        <w:adjustRightInd w:val="0"/>
        <w:spacing w:line="200" w:lineRule="exact"/>
        <w:rPr>
          <w:rFonts w:asciiTheme="minorHAnsi" w:hAnsiTheme="minorHAnsi"/>
          <w:sz w:val="18"/>
          <w:szCs w:val="18"/>
        </w:rPr>
      </w:pPr>
    </w:p>
    <w:p w:rsidR="000B5856" w:rsidRPr="00603D5D" w:rsidRDefault="000B5856" w:rsidP="000B5856">
      <w:pPr>
        <w:widowControl w:val="0"/>
        <w:autoSpaceDE w:val="0"/>
        <w:autoSpaceDN w:val="0"/>
        <w:adjustRightInd w:val="0"/>
        <w:spacing w:line="200" w:lineRule="exact"/>
        <w:rPr>
          <w:rFonts w:asciiTheme="minorHAnsi" w:hAnsiTheme="minorHAnsi"/>
          <w:sz w:val="18"/>
          <w:szCs w:val="18"/>
        </w:rPr>
      </w:pPr>
    </w:p>
    <w:p w:rsidR="000B5856" w:rsidRPr="00603D5D" w:rsidRDefault="000B5856" w:rsidP="000B5856">
      <w:pPr>
        <w:widowControl w:val="0"/>
        <w:autoSpaceDE w:val="0"/>
        <w:autoSpaceDN w:val="0"/>
        <w:adjustRightInd w:val="0"/>
        <w:spacing w:line="200" w:lineRule="exact"/>
        <w:rPr>
          <w:rFonts w:asciiTheme="minorHAnsi" w:hAnsiTheme="minorHAnsi"/>
          <w:sz w:val="18"/>
          <w:szCs w:val="18"/>
        </w:rPr>
      </w:pPr>
    </w:p>
    <w:p w:rsidR="000B5856" w:rsidRPr="00603D5D" w:rsidRDefault="000B5856" w:rsidP="000B5856">
      <w:pPr>
        <w:widowControl w:val="0"/>
        <w:autoSpaceDE w:val="0"/>
        <w:autoSpaceDN w:val="0"/>
        <w:adjustRightInd w:val="0"/>
        <w:spacing w:line="247" w:lineRule="exact"/>
        <w:rPr>
          <w:rFonts w:asciiTheme="minorHAnsi" w:hAnsiTheme="minorHAnsi"/>
          <w:sz w:val="18"/>
          <w:szCs w:val="18"/>
        </w:rPr>
      </w:pPr>
    </w:p>
    <w:p w:rsidR="000B5856" w:rsidRPr="008F73AA" w:rsidRDefault="000B5856" w:rsidP="000B5856">
      <w:pPr>
        <w:widowControl w:val="0"/>
        <w:autoSpaceDE w:val="0"/>
        <w:autoSpaceDN w:val="0"/>
        <w:adjustRightInd w:val="0"/>
        <w:ind w:left="4300"/>
        <w:rPr>
          <w:rFonts w:asciiTheme="minorHAnsi" w:hAnsiTheme="minorHAnsi"/>
          <w:sz w:val="18"/>
          <w:szCs w:val="18"/>
        </w:rPr>
      </w:pPr>
      <w:r w:rsidRPr="008F73AA">
        <w:rPr>
          <w:rFonts w:asciiTheme="minorHAnsi" w:hAnsiTheme="minorHAnsi" w:cs="Arial"/>
          <w:b/>
          <w:bCs/>
          <w:sz w:val="18"/>
          <w:szCs w:val="18"/>
        </w:rPr>
        <w:t>СОЦИОЛОГИЈА</w:t>
      </w:r>
    </w:p>
    <w:p w:rsidR="000B5856" w:rsidRPr="008F73AA" w:rsidRDefault="000B5856" w:rsidP="000B5856">
      <w:pPr>
        <w:widowControl w:val="0"/>
        <w:autoSpaceDE w:val="0"/>
        <w:autoSpaceDN w:val="0"/>
        <w:adjustRightInd w:val="0"/>
        <w:spacing w:line="40" w:lineRule="exact"/>
        <w:rPr>
          <w:rFonts w:asciiTheme="minorHAnsi" w:hAnsiTheme="minorHAnsi"/>
          <w:sz w:val="18"/>
          <w:szCs w:val="18"/>
        </w:rPr>
      </w:pPr>
    </w:p>
    <w:p w:rsidR="000B5856" w:rsidRPr="008F73AA" w:rsidRDefault="000B5856" w:rsidP="000B5856">
      <w:pPr>
        <w:widowControl w:val="0"/>
        <w:autoSpaceDE w:val="0"/>
        <w:autoSpaceDN w:val="0"/>
        <w:adjustRightInd w:val="0"/>
        <w:ind w:left="1800"/>
        <w:rPr>
          <w:rFonts w:asciiTheme="minorHAnsi" w:hAnsiTheme="minorHAnsi"/>
          <w:sz w:val="18"/>
          <w:szCs w:val="18"/>
        </w:rPr>
      </w:pPr>
      <w:r w:rsidRPr="008F73AA">
        <w:rPr>
          <w:rFonts w:asciiTheme="minorHAnsi" w:hAnsiTheme="minorHAnsi" w:cs="Arial"/>
          <w:sz w:val="18"/>
          <w:szCs w:val="18"/>
        </w:rPr>
        <w:t>Циљ и задаци</w:t>
      </w:r>
    </w:p>
    <w:p w:rsidR="000B5856" w:rsidRPr="008F73AA" w:rsidRDefault="000B5856" w:rsidP="000B5856">
      <w:pPr>
        <w:widowControl w:val="0"/>
        <w:autoSpaceDE w:val="0"/>
        <w:autoSpaceDN w:val="0"/>
        <w:adjustRightInd w:val="0"/>
        <w:spacing w:line="200" w:lineRule="exact"/>
        <w:rPr>
          <w:rFonts w:asciiTheme="minorHAnsi" w:hAnsiTheme="minorHAnsi"/>
          <w:sz w:val="18"/>
          <w:szCs w:val="18"/>
        </w:rPr>
      </w:pPr>
    </w:p>
    <w:p w:rsidR="000B5856" w:rsidRPr="008F73AA" w:rsidRDefault="000B5856" w:rsidP="000B5856">
      <w:pPr>
        <w:widowControl w:val="0"/>
        <w:autoSpaceDE w:val="0"/>
        <w:autoSpaceDN w:val="0"/>
        <w:adjustRightInd w:val="0"/>
        <w:spacing w:line="291" w:lineRule="exact"/>
        <w:rPr>
          <w:rFonts w:asciiTheme="minorHAnsi" w:hAnsiTheme="minorHAnsi"/>
          <w:sz w:val="18"/>
          <w:szCs w:val="18"/>
        </w:rPr>
      </w:pPr>
    </w:p>
    <w:p w:rsidR="000B5856" w:rsidRPr="008F73AA" w:rsidRDefault="000B5856" w:rsidP="000B5856">
      <w:pPr>
        <w:widowControl w:val="0"/>
        <w:overflowPunct w:val="0"/>
        <w:autoSpaceDE w:val="0"/>
        <w:autoSpaceDN w:val="0"/>
        <w:adjustRightInd w:val="0"/>
        <w:spacing w:line="280" w:lineRule="auto"/>
        <w:ind w:left="740" w:right="40" w:firstLine="1077"/>
        <w:jc w:val="both"/>
        <w:rPr>
          <w:rFonts w:asciiTheme="minorHAnsi" w:hAnsiTheme="minorHAnsi"/>
          <w:sz w:val="18"/>
          <w:szCs w:val="18"/>
        </w:rPr>
      </w:pPr>
      <w:r w:rsidRPr="008F73AA">
        <w:rPr>
          <w:rFonts w:asciiTheme="minorHAnsi" w:hAnsiTheme="minorHAnsi" w:cs="Arial"/>
          <w:sz w:val="18"/>
          <w:szCs w:val="18"/>
        </w:rPr>
        <w:t xml:space="preserve">Циљ предмета социологија јесте да ученици овладају основним социолошким </w:t>
      </w:r>
      <w:r w:rsidRPr="008F73AA">
        <w:rPr>
          <w:rFonts w:asciiTheme="minorHAnsi" w:hAnsiTheme="minorHAnsi" w:cs="Arial"/>
          <w:sz w:val="18"/>
          <w:szCs w:val="18"/>
        </w:rPr>
        <w:lastRenderedPageBreak/>
        <w:t>појмовима, како би боље разумели савремено друштво и успешније остварили своју улогу и место у њему; да ученици стекну применљива и функционална знања о друштвеним појавама, структури, развоју и противуречностима савременог друштва, како би развили кључне компетенције потребне за живот и партиципацију у демократски уређеном мултикултуралном друштву.</w:t>
      </w:r>
    </w:p>
    <w:p w:rsidR="000B5856" w:rsidRPr="008F73AA" w:rsidRDefault="000B5856" w:rsidP="000B5856">
      <w:pPr>
        <w:widowControl w:val="0"/>
        <w:autoSpaceDE w:val="0"/>
        <w:autoSpaceDN w:val="0"/>
        <w:adjustRightInd w:val="0"/>
        <w:spacing w:line="219" w:lineRule="exact"/>
        <w:rPr>
          <w:rFonts w:asciiTheme="minorHAnsi" w:hAnsiTheme="minorHAnsi"/>
          <w:sz w:val="18"/>
          <w:szCs w:val="18"/>
        </w:rPr>
      </w:pPr>
    </w:p>
    <w:p w:rsidR="000B5856" w:rsidRPr="008F73AA" w:rsidRDefault="000B5856" w:rsidP="000B5856">
      <w:pPr>
        <w:widowControl w:val="0"/>
        <w:autoSpaceDE w:val="0"/>
        <w:autoSpaceDN w:val="0"/>
        <w:adjustRightInd w:val="0"/>
        <w:ind w:left="1800"/>
        <w:rPr>
          <w:rFonts w:asciiTheme="minorHAnsi" w:hAnsiTheme="minorHAnsi"/>
          <w:sz w:val="18"/>
          <w:szCs w:val="18"/>
        </w:rPr>
      </w:pPr>
      <w:r w:rsidRPr="008F73AA">
        <w:rPr>
          <w:rFonts w:asciiTheme="minorHAnsi" w:hAnsiTheme="minorHAnsi" w:cs="Arial"/>
          <w:sz w:val="18"/>
          <w:szCs w:val="18"/>
        </w:rPr>
        <w:t>Задаци наставе социологије су да ученици:</w:t>
      </w:r>
    </w:p>
    <w:p w:rsidR="000B5856" w:rsidRPr="00603D5D" w:rsidRDefault="000B5856" w:rsidP="000B5856">
      <w:pPr>
        <w:widowControl w:val="0"/>
        <w:autoSpaceDE w:val="0"/>
        <w:autoSpaceDN w:val="0"/>
        <w:adjustRightInd w:val="0"/>
        <w:spacing w:line="103" w:lineRule="exact"/>
        <w:rPr>
          <w:rFonts w:asciiTheme="minorHAnsi" w:hAnsiTheme="minorHAnsi"/>
          <w:sz w:val="18"/>
          <w:szCs w:val="18"/>
        </w:rPr>
      </w:pPr>
    </w:p>
    <w:p w:rsidR="000B5856" w:rsidRPr="00603D5D" w:rsidRDefault="000B5856" w:rsidP="00282F15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line="263" w:lineRule="auto"/>
        <w:ind w:right="140"/>
        <w:jc w:val="both"/>
        <w:rPr>
          <w:rFonts w:asciiTheme="minorHAnsi" w:hAnsiTheme="minorHAnsi" w:cs="Arial"/>
          <w:sz w:val="18"/>
          <w:szCs w:val="18"/>
        </w:rPr>
      </w:pPr>
      <w:r w:rsidRPr="00603D5D">
        <w:rPr>
          <w:rFonts w:asciiTheme="minorHAnsi" w:hAnsiTheme="minorHAnsi" w:cs="Arial"/>
          <w:sz w:val="18"/>
          <w:szCs w:val="18"/>
        </w:rPr>
        <w:t xml:space="preserve">овладају основним знањима о најважнијим друштвеним појавама, те о повезаности појединца и друштва; </w:t>
      </w:r>
    </w:p>
    <w:p w:rsidR="000B5856" w:rsidRPr="00603D5D" w:rsidRDefault="000B5856" w:rsidP="00282F15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line="255" w:lineRule="auto"/>
        <w:ind w:right="140"/>
        <w:jc w:val="both"/>
        <w:rPr>
          <w:rFonts w:asciiTheme="minorHAnsi" w:hAnsiTheme="minorHAnsi" w:cs="Arial"/>
          <w:sz w:val="18"/>
          <w:szCs w:val="18"/>
        </w:rPr>
      </w:pPr>
      <w:r w:rsidRPr="00603D5D">
        <w:rPr>
          <w:rFonts w:asciiTheme="minorHAnsi" w:hAnsiTheme="minorHAnsi" w:cs="Arial"/>
          <w:sz w:val="18"/>
          <w:szCs w:val="18"/>
        </w:rPr>
        <w:t xml:space="preserve">унапреде способности заузимања критичког и ангажованог става према друштву и друштвеним институцијама; </w:t>
      </w:r>
    </w:p>
    <w:p w:rsidR="000B5856" w:rsidRPr="00603D5D" w:rsidRDefault="000B5856" w:rsidP="000B5856">
      <w:pPr>
        <w:widowControl w:val="0"/>
        <w:autoSpaceDE w:val="0"/>
        <w:autoSpaceDN w:val="0"/>
        <w:adjustRightInd w:val="0"/>
        <w:spacing w:line="1" w:lineRule="exact"/>
        <w:rPr>
          <w:rFonts w:asciiTheme="minorHAnsi" w:hAnsiTheme="minorHAnsi" w:cs="Arial"/>
          <w:sz w:val="18"/>
          <w:szCs w:val="18"/>
        </w:rPr>
      </w:pPr>
    </w:p>
    <w:p w:rsidR="000B5856" w:rsidRPr="00603D5D" w:rsidRDefault="000B5856" w:rsidP="00282F15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line="255" w:lineRule="auto"/>
        <w:ind w:right="160"/>
        <w:jc w:val="both"/>
        <w:rPr>
          <w:rFonts w:asciiTheme="minorHAnsi" w:hAnsiTheme="minorHAnsi" w:cs="Arial"/>
          <w:sz w:val="18"/>
          <w:szCs w:val="18"/>
        </w:rPr>
      </w:pPr>
      <w:r w:rsidRPr="00603D5D">
        <w:rPr>
          <w:rFonts w:asciiTheme="minorHAnsi" w:hAnsiTheme="minorHAnsi" w:cs="Arial"/>
          <w:sz w:val="18"/>
          <w:szCs w:val="18"/>
        </w:rPr>
        <w:t xml:space="preserve">развију способности за улогу одговорног грађанина, за живот и партиципацију у демократски уређеном и хуманом друштву; </w:t>
      </w:r>
    </w:p>
    <w:p w:rsidR="000B5856" w:rsidRPr="00603D5D" w:rsidRDefault="000B5856" w:rsidP="000B5856">
      <w:pPr>
        <w:widowControl w:val="0"/>
        <w:autoSpaceDE w:val="0"/>
        <w:autoSpaceDN w:val="0"/>
        <w:adjustRightInd w:val="0"/>
        <w:spacing w:line="1" w:lineRule="exact"/>
        <w:rPr>
          <w:rFonts w:asciiTheme="minorHAnsi" w:hAnsiTheme="minorHAnsi" w:cs="Arial"/>
          <w:sz w:val="18"/>
          <w:szCs w:val="18"/>
        </w:rPr>
      </w:pPr>
    </w:p>
    <w:p w:rsidR="000B5856" w:rsidRPr="00603D5D" w:rsidRDefault="000B5856" w:rsidP="00282F15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line="351" w:lineRule="auto"/>
        <w:ind w:right="160"/>
        <w:jc w:val="both"/>
        <w:rPr>
          <w:rFonts w:asciiTheme="minorHAnsi" w:hAnsiTheme="minorHAnsi" w:cs="Arial"/>
          <w:sz w:val="18"/>
          <w:szCs w:val="18"/>
        </w:rPr>
      </w:pPr>
      <w:r w:rsidRPr="00603D5D">
        <w:rPr>
          <w:rFonts w:asciiTheme="minorHAnsi" w:hAnsiTheme="minorHAnsi" w:cs="Arial"/>
          <w:sz w:val="18"/>
          <w:szCs w:val="18"/>
        </w:rPr>
        <w:t xml:space="preserve">усвоје вредности и формирају аутономни вредносни систем у складу са основним (универзалним) вредностима правде, истине, слободе, поштења и личне одговорности; </w:t>
      </w:r>
    </w:p>
    <w:p w:rsidR="000B5856" w:rsidRDefault="000B5856" w:rsidP="000B5856">
      <w:pPr>
        <w:widowControl w:val="0"/>
        <w:autoSpaceDE w:val="0"/>
        <w:autoSpaceDN w:val="0"/>
        <w:adjustRightInd w:val="0"/>
        <w:rPr>
          <w:rFonts w:asciiTheme="minorHAnsi" w:hAnsiTheme="minorHAnsi"/>
          <w:sz w:val="18"/>
          <w:szCs w:val="18"/>
        </w:rPr>
      </w:pPr>
    </w:p>
    <w:p w:rsidR="000B5856" w:rsidRPr="00603D5D" w:rsidRDefault="000B5856" w:rsidP="00A84E59">
      <w:pPr>
        <w:widowControl w:val="0"/>
        <w:numPr>
          <w:ilvl w:val="0"/>
          <w:numId w:val="28"/>
        </w:numPr>
        <w:tabs>
          <w:tab w:val="clear" w:pos="720"/>
          <w:tab w:val="num" w:pos="350"/>
        </w:tabs>
        <w:overflowPunct w:val="0"/>
        <w:autoSpaceDE w:val="0"/>
        <w:autoSpaceDN w:val="0"/>
        <w:adjustRightInd w:val="0"/>
        <w:spacing w:line="263" w:lineRule="auto"/>
        <w:ind w:left="350" w:right="100" w:hanging="350"/>
        <w:jc w:val="both"/>
        <w:rPr>
          <w:rFonts w:asciiTheme="minorHAnsi" w:hAnsiTheme="minorHAnsi" w:cs="Arial"/>
          <w:sz w:val="18"/>
          <w:szCs w:val="18"/>
        </w:rPr>
      </w:pPr>
      <w:bookmarkStart w:id="192" w:name="page9"/>
      <w:bookmarkEnd w:id="192"/>
      <w:r w:rsidRPr="00603D5D">
        <w:rPr>
          <w:rFonts w:asciiTheme="minorHAnsi" w:hAnsiTheme="minorHAnsi" w:cs="Arial"/>
          <w:sz w:val="18"/>
          <w:szCs w:val="18"/>
        </w:rPr>
        <w:t xml:space="preserve">развију лични и национални идентитет у духу мултикултурализма, поштовања и очувања националне и светске културне баштине; </w:t>
      </w:r>
    </w:p>
    <w:p w:rsidR="000B5856" w:rsidRPr="00603D5D" w:rsidRDefault="000B5856" w:rsidP="00A84E59">
      <w:pPr>
        <w:widowControl w:val="0"/>
        <w:numPr>
          <w:ilvl w:val="0"/>
          <w:numId w:val="28"/>
        </w:numPr>
        <w:tabs>
          <w:tab w:val="clear" w:pos="720"/>
          <w:tab w:val="num" w:pos="350"/>
        </w:tabs>
        <w:overflowPunct w:val="0"/>
        <w:autoSpaceDE w:val="0"/>
        <w:autoSpaceDN w:val="0"/>
        <w:adjustRightInd w:val="0"/>
        <w:ind w:left="350" w:hanging="350"/>
        <w:jc w:val="both"/>
        <w:rPr>
          <w:rFonts w:asciiTheme="minorHAnsi" w:hAnsiTheme="minorHAnsi" w:cs="Arial"/>
          <w:sz w:val="18"/>
          <w:szCs w:val="18"/>
        </w:rPr>
      </w:pPr>
      <w:r w:rsidRPr="00603D5D">
        <w:rPr>
          <w:rFonts w:asciiTheme="minorHAnsi" w:hAnsiTheme="minorHAnsi" w:cs="Arial"/>
          <w:sz w:val="18"/>
          <w:szCs w:val="18"/>
        </w:rPr>
        <w:t xml:space="preserve">унапреде и прошире општу културу; </w:t>
      </w:r>
    </w:p>
    <w:p w:rsidR="000B5856" w:rsidRPr="00603D5D" w:rsidRDefault="000B5856" w:rsidP="000B5856">
      <w:pPr>
        <w:widowControl w:val="0"/>
        <w:autoSpaceDE w:val="0"/>
        <w:autoSpaceDN w:val="0"/>
        <w:adjustRightInd w:val="0"/>
        <w:spacing w:line="20" w:lineRule="exact"/>
        <w:rPr>
          <w:rFonts w:asciiTheme="minorHAnsi" w:hAnsiTheme="minorHAnsi" w:cs="Arial"/>
          <w:sz w:val="18"/>
          <w:szCs w:val="18"/>
        </w:rPr>
      </w:pPr>
    </w:p>
    <w:p w:rsidR="000B5856" w:rsidRPr="00603D5D" w:rsidRDefault="000B5856" w:rsidP="00A84E59">
      <w:pPr>
        <w:widowControl w:val="0"/>
        <w:numPr>
          <w:ilvl w:val="0"/>
          <w:numId w:val="28"/>
        </w:numPr>
        <w:tabs>
          <w:tab w:val="clear" w:pos="720"/>
          <w:tab w:val="num" w:pos="350"/>
        </w:tabs>
        <w:overflowPunct w:val="0"/>
        <w:autoSpaceDE w:val="0"/>
        <w:autoSpaceDN w:val="0"/>
        <w:adjustRightInd w:val="0"/>
        <w:spacing w:line="253" w:lineRule="auto"/>
        <w:ind w:left="350" w:right="80" w:hanging="350"/>
        <w:jc w:val="both"/>
        <w:rPr>
          <w:rFonts w:asciiTheme="minorHAnsi" w:hAnsiTheme="minorHAnsi" w:cs="Arial"/>
          <w:sz w:val="18"/>
          <w:szCs w:val="18"/>
        </w:rPr>
      </w:pPr>
      <w:r w:rsidRPr="00603D5D">
        <w:rPr>
          <w:rFonts w:asciiTheme="minorHAnsi" w:hAnsiTheme="minorHAnsi" w:cs="Arial"/>
          <w:sz w:val="18"/>
          <w:szCs w:val="18"/>
        </w:rPr>
        <w:t xml:space="preserve">јачају осетљивост у односу на постојање друштвених неједнакости (економских, образовних, родних, класних, етничких, глобалних...); </w:t>
      </w:r>
    </w:p>
    <w:p w:rsidR="000B5856" w:rsidRPr="00603D5D" w:rsidRDefault="000B5856" w:rsidP="000B5856">
      <w:pPr>
        <w:widowControl w:val="0"/>
        <w:autoSpaceDE w:val="0"/>
        <w:autoSpaceDN w:val="0"/>
        <w:adjustRightInd w:val="0"/>
        <w:spacing w:line="1" w:lineRule="exact"/>
        <w:rPr>
          <w:rFonts w:asciiTheme="minorHAnsi" w:hAnsiTheme="minorHAnsi" w:cs="Arial"/>
          <w:sz w:val="18"/>
          <w:szCs w:val="18"/>
        </w:rPr>
      </w:pPr>
    </w:p>
    <w:p w:rsidR="000B5856" w:rsidRPr="00603D5D" w:rsidRDefault="000B5856" w:rsidP="00A84E59">
      <w:pPr>
        <w:widowControl w:val="0"/>
        <w:numPr>
          <w:ilvl w:val="0"/>
          <w:numId w:val="28"/>
        </w:numPr>
        <w:tabs>
          <w:tab w:val="clear" w:pos="720"/>
          <w:tab w:val="num" w:pos="350"/>
        </w:tabs>
        <w:overflowPunct w:val="0"/>
        <w:autoSpaceDE w:val="0"/>
        <w:autoSpaceDN w:val="0"/>
        <w:adjustRightInd w:val="0"/>
        <w:spacing w:line="255" w:lineRule="auto"/>
        <w:ind w:left="350" w:right="80" w:hanging="350"/>
        <w:jc w:val="both"/>
        <w:rPr>
          <w:rFonts w:asciiTheme="minorHAnsi" w:hAnsiTheme="minorHAnsi" w:cs="Arial"/>
          <w:sz w:val="18"/>
          <w:szCs w:val="18"/>
        </w:rPr>
      </w:pPr>
      <w:r w:rsidRPr="00603D5D">
        <w:rPr>
          <w:rFonts w:asciiTheme="minorHAnsi" w:hAnsiTheme="minorHAnsi" w:cs="Arial"/>
          <w:sz w:val="18"/>
          <w:szCs w:val="18"/>
        </w:rPr>
        <w:t xml:space="preserve">развију спремност за успостављање активног односа према решавању друштвених проблема; </w:t>
      </w:r>
    </w:p>
    <w:p w:rsidR="000B5856" w:rsidRPr="00603D5D" w:rsidRDefault="000B5856" w:rsidP="000B5856">
      <w:pPr>
        <w:widowControl w:val="0"/>
        <w:autoSpaceDE w:val="0"/>
        <w:autoSpaceDN w:val="0"/>
        <w:adjustRightInd w:val="0"/>
        <w:spacing w:line="1" w:lineRule="exact"/>
        <w:rPr>
          <w:rFonts w:asciiTheme="minorHAnsi" w:hAnsiTheme="minorHAnsi" w:cs="Arial"/>
          <w:sz w:val="18"/>
          <w:szCs w:val="18"/>
        </w:rPr>
      </w:pPr>
    </w:p>
    <w:p w:rsidR="000B5856" w:rsidRPr="00603D5D" w:rsidRDefault="000B5856" w:rsidP="00A84E59">
      <w:pPr>
        <w:widowControl w:val="0"/>
        <w:numPr>
          <w:ilvl w:val="0"/>
          <w:numId w:val="28"/>
        </w:numPr>
        <w:tabs>
          <w:tab w:val="clear" w:pos="720"/>
          <w:tab w:val="num" w:pos="350"/>
        </w:tabs>
        <w:overflowPunct w:val="0"/>
        <w:autoSpaceDE w:val="0"/>
        <w:autoSpaceDN w:val="0"/>
        <w:adjustRightInd w:val="0"/>
        <w:spacing w:line="255" w:lineRule="auto"/>
        <w:ind w:left="350" w:right="100" w:hanging="350"/>
        <w:jc w:val="both"/>
        <w:rPr>
          <w:rFonts w:asciiTheme="minorHAnsi" w:hAnsiTheme="minorHAnsi" w:cs="Arial"/>
          <w:sz w:val="18"/>
          <w:szCs w:val="18"/>
        </w:rPr>
      </w:pPr>
      <w:r w:rsidRPr="00603D5D">
        <w:rPr>
          <w:rFonts w:asciiTheme="minorHAnsi" w:hAnsiTheme="minorHAnsi" w:cs="Arial"/>
          <w:sz w:val="18"/>
          <w:szCs w:val="18"/>
        </w:rPr>
        <w:t xml:space="preserve">унапреде способност да самостално проналазе релевантне информације и да успоставе критички однос према њима; </w:t>
      </w:r>
    </w:p>
    <w:p w:rsidR="000B5856" w:rsidRPr="00603D5D" w:rsidRDefault="000B5856" w:rsidP="000B5856">
      <w:pPr>
        <w:widowControl w:val="0"/>
        <w:autoSpaceDE w:val="0"/>
        <w:autoSpaceDN w:val="0"/>
        <w:adjustRightInd w:val="0"/>
        <w:spacing w:line="1" w:lineRule="exact"/>
        <w:rPr>
          <w:rFonts w:asciiTheme="minorHAnsi" w:hAnsiTheme="minorHAnsi" w:cs="Arial"/>
          <w:sz w:val="18"/>
          <w:szCs w:val="18"/>
        </w:rPr>
      </w:pPr>
    </w:p>
    <w:p w:rsidR="000B5856" w:rsidRPr="00603D5D" w:rsidRDefault="000B5856" w:rsidP="00A84E59">
      <w:pPr>
        <w:widowControl w:val="0"/>
        <w:numPr>
          <w:ilvl w:val="0"/>
          <w:numId w:val="28"/>
        </w:numPr>
        <w:tabs>
          <w:tab w:val="clear" w:pos="720"/>
          <w:tab w:val="num" w:pos="350"/>
        </w:tabs>
        <w:overflowPunct w:val="0"/>
        <w:autoSpaceDE w:val="0"/>
        <w:autoSpaceDN w:val="0"/>
        <w:adjustRightInd w:val="0"/>
        <w:spacing w:line="255" w:lineRule="auto"/>
        <w:ind w:left="350" w:right="80" w:hanging="350"/>
        <w:jc w:val="both"/>
        <w:rPr>
          <w:rFonts w:asciiTheme="minorHAnsi" w:hAnsiTheme="minorHAnsi" w:cs="Arial"/>
          <w:sz w:val="18"/>
          <w:szCs w:val="18"/>
        </w:rPr>
      </w:pPr>
      <w:r w:rsidRPr="00603D5D">
        <w:rPr>
          <w:rFonts w:asciiTheme="minorHAnsi" w:hAnsiTheme="minorHAnsi" w:cs="Arial"/>
          <w:sz w:val="18"/>
          <w:szCs w:val="18"/>
        </w:rPr>
        <w:t xml:space="preserve">унапреде способност свих обликакомуникације, дијалогаиисказивањааргументованог става; </w:t>
      </w:r>
    </w:p>
    <w:p w:rsidR="000B5856" w:rsidRPr="00603D5D" w:rsidRDefault="000B5856" w:rsidP="000B5856">
      <w:pPr>
        <w:widowControl w:val="0"/>
        <w:autoSpaceDE w:val="0"/>
        <w:autoSpaceDN w:val="0"/>
        <w:adjustRightInd w:val="0"/>
        <w:spacing w:line="1" w:lineRule="exact"/>
        <w:rPr>
          <w:rFonts w:asciiTheme="minorHAnsi" w:hAnsiTheme="minorHAnsi" w:cs="Arial"/>
          <w:sz w:val="18"/>
          <w:szCs w:val="18"/>
        </w:rPr>
      </w:pPr>
    </w:p>
    <w:p w:rsidR="000B5856" w:rsidRPr="00603D5D" w:rsidRDefault="000B5856" w:rsidP="00A84E59">
      <w:pPr>
        <w:widowControl w:val="0"/>
        <w:numPr>
          <w:ilvl w:val="0"/>
          <w:numId w:val="28"/>
        </w:numPr>
        <w:tabs>
          <w:tab w:val="clear" w:pos="720"/>
          <w:tab w:val="num" w:pos="350"/>
        </w:tabs>
        <w:overflowPunct w:val="0"/>
        <w:autoSpaceDE w:val="0"/>
        <w:autoSpaceDN w:val="0"/>
        <w:adjustRightInd w:val="0"/>
        <w:spacing w:line="272" w:lineRule="auto"/>
        <w:ind w:left="350" w:hanging="350"/>
        <w:jc w:val="both"/>
        <w:rPr>
          <w:rFonts w:asciiTheme="minorHAnsi" w:hAnsiTheme="minorHAnsi" w:cs="Arial"/>
          <w:sz w:val="18"/>
          <w:szCs w:val="18"/>
        </w:rPr>
      </w:pPr>
      <w:r w:rsidRPr="00603D5D">
        <w:rPr>
          <w:rFonts w:asciiTheme="minorHAnsi" w:hAnsiTheme="minorHAnsi" w:cs="Arial"/>
          <w:sz w:val="18"/>
          <w:szCs w:val="18"/>
        </w:rPr>
        <w:t xml:space="preserve">унапреде способност квалитетнеиефикаснесарадњесадругима (групнограда, тимског рада). </w:t>
      </w:r>
      <w:r w:rsidRPr="00603D5D">
        <w:rPr>
          <w:rFonts w:asciiTheme="minorHAnsi" w:hAnsiTheme="minorHAnsi" w:cs="Gautami"/>
          <w:b/>
          <w:bCs/>
          <w:i/>
          <w:iCs/>
          <w:sz w:val="18"/>
          <w:szCs w:val="18"/>
        </w:rPr>
        <w:t>​</w:t>
      </w:r>
      <w:r w:rsidRPr="00603D5D">
        <w:rPr>
          <w:rFonts w:asciiTheme="minorHAnsi" w:hAnsiTheme="minorHAnsi" w:cs="Arial"/>
          <w:sz w:val="18"/>
          <w:szCs w:val="18"/>
        </w:rPr>
        <w:t xml:space="preserve">Природасадржајаовогпредметаомогућавакоришћењеразличитихобликарадаи наставних метода, које ангажују ученике и повећавају њихову заинтересованост. Реализација програма треба дасеодвијаускладусапринципимаактивне, проблемскеи истраживачке наставе, уз усаглашавање садржаја са одговарајућим методичким активностима. Уз традиционални, фронтални облик, неопходно је применити и друге различите облике радионичарског рада (симултана индивидуална активност, рад у паровима или малим групама, групна дискусија, дебата...) Препоручује се примена бројних техника активног и кооперативног учења, искуственогучења, учењаоткрићем, упознавање са техникама истраживачког рада као и пројектног рада. Коришћењем интерактивних метода у презентовању одређених тематскихобластиипојмоваученике треба подстаћи да критички преиспитају властита, односно личнаисоцијалнаискуства и интерпретирају их у социолошком кључу ­ на начин који доприноси бољем разумевању актуелних социјалних процеса унутар српског и ширег глобалног друштвеног контекста. Ученике треба подстицати да проналазе информације, да их критичкипроцењују, дапостављајурелевантнапитања, даунапређујукултурудијалога, да аргументовано заступају или оспоравају одређена становишта или сопствене ставове. </w:t>
      </w:r>
    </w:p>
    <w:p w:rsidR="000B5856" w:rsidRPr="00603D5D" w:rsidRDefault="000B5856" w:rsidP="000B5856">
      <w:pPr>
        <w:widowControl w:val="0"/>
        <w:autoSpaceDE w:val="0"/>
        <w:autoSpaceDN w:val="0"/>
        <w:adjustRightInd w:val="0"/>
        <w:rPr>
          <w:rFonts w:asciiTheme="minorHAnsi" w:hAnsiTheme="minorHAnsi"/>
          <w:sz w:val="18"/>
          <w:szCs w:val="18"/>
        </w:rPr>
      </w:pPr>
    </w:p>
    <w:p w:rsidR="000B5856" w:rsidRPr="00C13AE7" w:rsidRDefault="000B5856" w:rsidP="000B5856"/>
    <w:p w:rsidR="000B5856" w:rsidRPr="00DC055E" w:rsidRDefault="000B5856" w:rsidP="000B5856">
      <w:pPr>
        <w:rPr>
          <w:rFonts w:asciiTheme="minorHAnsi" w:hAnsiTheme="minorHAnsi"/>
          <w:sz w:val="18"/>
          <w:szCs w:val="18"/>
        </w:rPr>
      </w:pPr>
    </w:p>
    <w:p w:rsidR="000B5856" w:rsidRDefault="000B5856" w:rsidP="000B5856">
      <w:pPr>
        <w:pStyle w:val="Heading2"/>
        <w:rPr>
          <w:rFonts w:asciiTheme="minorHAnsi" w:hAnsiTheme="minorHAnsi"/>
          <w:b w:val="0"/>
          <w:sz w:val="18"/>
          <w:szCs w:val="18"/>
        </w:rPr>
      </w:pPr>
      <w:bookmarkStart w:id="193" w:name="_Toc430690925"/>
      <w:bookmarkStart w:id="194" w:name="_Toc33382709"/>
      <w:r w:rsidRPr="00DC055E">
        <w:rPr>
          <w:rFonts w:asciiTheme="minorHAnsi" w:hAnsiTheme="minorHAnsi"/>
          <w:b w:val="0"/>
          <w:sz w:val="18"/>
          <w:szCs w:val="18"/>
        </w:rPr>
        <w:t>Физичко васпитање</w:t>
      </w:r>
      <w:bookmarkEnd w:id="193"/>
      <w:bookmarkEnd w:id="194"/>
    </w:p>
    <w:p w:rsidR="008F73AA" w:rsidRPr="008F73AA" w:rsidRDefault="008F73AA" w:rsidP="008F73AA"/>
    <w:p w:rsidR="000B5856" w:rsidRPr="00B71C94" w:rsidRDefault="000B5856" w:rsidP="000B5856">
      <w:pPr>
        <w:jc w:val="both"/>
        <w:rPr>
          <w:rFonts w:asciiTheme="minorHAnsi" w:hAnsiTheme="minorHAnsi"/>
          <w:sz w:val="18"/>
          <w:szCs w:val="18"/>
          <w:lang w:val="sr-Cyrl-CS"/>
        </w:rPr>
      </w:pPr>
      <w:r w:rsidRPr="00B71C94">
        <w:rPr>
          <w:rFonts w:asciiTheme="minorHAnsi" w:hAnsiTheme="minorHAnsi"/>
          <w:sz w:val="18"/>
          <w:szCs w:val="18"/>
          <w:lang w:val="sr-Cyrl-CS"/>
        </w:rPr>
        <w:t>У оквиру годишњег плана рада, ток планирања ће бити подељен на:</w:t>
      </w:r>
    </w:p>
    <w:p w:rsidR="000B5856" w:rsidRPr="00B71C94" w:rsidRDefault="000B5856" w:rsidP="000B5856">
      <w:pPr>
        <w:numPr>
          <w:ilvl w:val="0"/>
          <w:numId w:val="4"/>
        </w:numPr>
        <w:jc w:val="both"/>
        <w:rPr>
          <w:rFonts w:asciiTheme="minorHAnsi" w:hAnsiTheme="minorHAnsi"/>
          <w:sz w:val="18"/>
          <w:szCs w:val="18"/>
          <w:lang w:val="sr-Cyrl-CS"/>
        </w:rPr>
      </w:pPr>
      <w:r w:rsidRPr="00B71C94">
        <w:rPr>
          <w:rFonts w:asciiTheme="minorHAnsi" w:hAnsiTheme="minorHAnsi"/>
          <w:sz w:val="18"/>
          <w:szCs w:val="18"/>
          <w:lang w:val="sr-Cyrl-CS"/>
        </w:rPr>
        <w:t>Квартално,</w:t>
      </w:r>
    </w:p>
    <w:p w:rsidR="000B5856" w:rsidRPr="00B71C94" w:rsidRDefault="000B5856" w:rsidP="000B5856">
      <w:pPr>
        <w:numPr>
          <w:ilvl w:val="0"/>
          <w:numId w:val="4"/>
        </w:numPr>
        <w:jc w:val="both"/>
        <w:rPr>
          <w:rFonts w:asciiTheme="minorHAnsi" w:hAnsiTheme="minorHAnsi"/>
          <w:sz w:val="18"/>
          <w:szCs w:val="18"/>
          <w:lang w:val="sr-Cyrl-CS"/>
        </w:rPr>
      </w:pPr>
      <w:r w:rsidRPr="00B71C94">
        <w:rPr>
          <w:rFonts w:asciiTheme="minorHAnsi" w:hAnsiTheme="minorHAnsi"/>
          <w:sz w:val="18"/>
          <w:szCs w:val="18"/>
          <w:lang w:val="sr-Cyrl-CS"/>
        </w:rPr>
        <w:t xml:space="preserve">Сезонско и </w:t>
      </w:r>
    </w:p>
    <w:p w:rsidR="000B5856" w:rsidRPr="00B71C94" w:rsidRDefault="000B5856" w:rsidP="000B5856">
      <w:pPr>
        <w:numPr>
          <w:ilvl w:val="0"/>
          <w:numId w:val="4"/>
        </w:numPr>
        <w:jc w:val="both"/>
        <w:rPr>
          <w:rFonts w:asciiTheme="minorHAnsi" w:hAnsiTheme="minorHAnsi"/>
          <w:sz w:val="18"/>
          <w:szCs w:val="18"/>
          <w:lang w:val="sr-Cyrl-CS"/>
        </w:rPr>
      </w:pPr>
      <w:r w:rsidRPr="00B71C94">
        <w:rPr>
          <w:rFonts w:asciiTheme="minorHAnsi" w:hAnsiTheme="minorHAnsi"/>
          <w:sz w:val="18"/>
          <w:szCs w:val="18"/>
          <w:lang w:val="sr-Cyrl-CS"/>
        </w:rPr>
        <w:t>тематско планирање,</w:t>
      </w:r>
    </w:p>
    <w:p w:rsidR="000B5856" w:rsidRPr="00B71C94" w:rsidRDefault="000B5856" w:rsidP="000B5856">
      <w:pPr>
        <w:jc w:val="both"/>
        <w:rPr>
          <w:rFonts w:asciiTheme="minorHAnsi" w:hAnsiTheme="minorHAnsi"/>
          <w:sz w:val="18"/>
          <w:szCs w:val="18"/>
          <w:lang w:val="sr-Cyrl-CS"/>
        </w:rPr>
      </w:pPr>
      <w:r w:rsidRPr="00B71C94">
        <w:rPr>
          <w:rFonts w:asciiTheme="minorHAnsi" w:hAnsiTheme="minorHAnsi"/>
          <w:sz w:val="18"/>
          <w:szCs w:val="18"/>
          <w:lang w:val="sr-Cyrl-CS"/>
        </w:rPr>
        <w:t>у оквиру којих ће школско градиво бити подељено на три периода:</w:t>
      </w:r>
    </w:p>
    <w:p w:rsidR="000B5856" w:rsidRPr="00B71C94" w:rsidRDefault="000B5856" w:rsidP="000B5856">
      <w:pPr>
        <w:jc w:val="both"/>
        <w:rPr>
          <w:rFonts w:asciiTheme="minorHAnsi" w:hAnsiTheme="minorHAnsi"/>
          <w:sz w:val="18"/>
          <w:szCs w:val="18"/>
          <w:lang w:val="sr-Cyrl-CS"/>
        </w:rPr>
      </w:pPr>
      <w:r w:rsidRPr="00B71C94">
        <w:rPr>
          <w:rFonts w:asciiTheme="minorHAnsi" w:hAnsiTheme="minorHAnsi"/>
          <w:sz w:val="18"/>
          <w:szCs w:val="18"/>
          <w:lang w:val="sr-Cyrl-CS"/>
        </w:rPr>
        <w:t xml:space="preserve">     1. Јесењи,</w:t>
      </w:r>
    </w:p>
    <w:p w:rsidR="000B5856" w:rsidRPr="00B71C94" w:rsidRDefault="000B5856" w:rsidP="000B5856">
      <w:pPr>
        <w:jc w:val="both"/>
        <w:rPr>
          <w:rFonts w:asciiTheme="minorHAnsi" w:hAnsiTheme="minorHAnsi"/>
          <w:sz w:val="18"/>
          <w:szCs w:val="18"/>
          <w:lang w:val="sr-Cyrl-CS"/>
        </w:rPr>
      </w:pPr>
      <w:r w:rsidRPr="00B71C94">
        <w:rPr>
          <w:rFonts w:asciiTheme="minorHAnsi" w:hAnsiTheme="minorHAnsi"/>
          <w:sz w:val="18"/>
          <w:szCs w:val="18"/>
          <w:lang w:val="sr-Cyrl-CS"/>
        </w:rPr>
        <w:t xml:space="preserve">     2. Зимски и </w:t>
      </w:r>
    </w:p>
    <w:p w:rsidR="000B5856" w:rsidRPr="00B71C94" w:rsidRDefault="000B5856" w:rsidP="000B5856">
      <w:pPr>
        <w:jc w:val="both"/>
        <w:rPr>
          <w:rFonts w:asciiTheme="minorHAnsi" w:hAnsiTheme="minorHAnsi"/>
          <w:sz w:val="18"/>
          <w:szCs w:val="18"/>
          <w:vertAlign w:val="subscript"/>
          <w:lang w:val="sr-Cyrl-CS"/>
        </w:rPr>
      </w:pPr>
      <w:r w:rsidRPr="00B71C94">
        <w:rPr>
          <w:rFonts w:asciiTheme="minorHAnsi" w:hAnsiTheme="minorHAnsi"/>
          <w:sz w:val="18"/>
          <w:szCs w:val="18"/>
          <w:lang w:val="sr-Cyrl-CS"/>
        </w:rPr>
        <w:lastRenderedPageBreak/>
        <w:t xml:space="preserve">     3. пролећни период.                              </w:t>
      </w:r>
    </w:p>
    <w:p w:rsidR="000B5856" w:rsidRPr="00B71C94" w:rsidRDefault="000B5856" w:rsidP="000B5856">
      <w:pPr>
        <w:rPr>
          <w:rFonts w:asciiTheme="minorHAnsi" w:hAnsiTheme="minorHAnsi"/>
          <w:sz w:val="18"/>
          <w:szCs w:val="18"/>
          <w:lang w:val="sr-Cyrl-CS"/>
        </w:rPr>
      </w:pPr>
    </w:p>
    <w:p w:rsidR="000B5856" w:rsidRPr="00B71C94" w:rsidRDefault="000B5856" w:rsidP="000B5856">
      <w:pPr>
        <w:jc w:val="both"/>
        <w:rPr>
          <w:rFonts w:asciiTheme="minorHAnsi" w:hAnsiTheme="minorHAnsi"/>
          <w:sz w:val="18"/>
          <w:szCs w:val="18"/>
          <w:lang w:val="sr-Cyrl-CS"/>
        </w:rPr>
      </w:pPr>
    </w:p>
    <w:p w:rsidR="000B5856" w:rsidRPr="00B71C94" w:rsidRDefault="000B5856" w:rsidP="000B5856">
      <w:pPr>
        <w:jc w:val="both"/>
        <w:rPr>
          <w:rFonts w:asciiTheme="minorHAnsi" w:hAnsiTheme="minorHAnsi"/>
          <w:sz w:val="18"/>
          <w:szCs w:val="18"/>
        </w:rPr>
      </w:pPr>
    </w:p>
    <w:p w:rsidR="000B5856" w:rsidRPr="00B71C94" w:rsidRDefault="000B5856" w:rsidP="000B5856">
      <w:pPr>
        <w:jc w:val="both"/>
        <w:rPr>
          <w:rFonts w:asciiTheme="minorHAnsi" w:hAnsiTheme="minorHAnsi"/>
          <w:sz w:val="18"/>
          <w:szCs w:val="18"/>
        </w:rPr>
      </w:pPr>
    </w:p>
    <w:tbl>
      <w:tblPr>
        <w:tblStyle w:val="TableGrid"/>
        <w:tblW w:w="10110" w:type="dxa"/>
        <w:tblInd w:w="-7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1E0"/>
      </w:tblPr>
      <w:tblGrid>
        <w:gridCol w:w="1016"/>
        <w:gridCol w:w="3239"/>
        <w:gridCol w:w="1259"/>
        <w:gridCol w:w="1079"/>
        <w:gridCol w:w="1259"/>
        <w:gridCol w:w="1259"/>
        <w:gridCol w:w="999"/>
      </w:tblGrid>
      <w:tr w:rsidR="000B5856" w:rsidRPr="00B71C94" w:rsidTr="00282F15">
        <w:trPr>
          <w:trHeight w:val="360"/>
        </w:trPr>
        <w:tc>
          <w:tcPr>
            <w:tcW w:w="1016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856" w:rsidRPr="00B71C94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B71C94">
              <w:rPr>
                <w:rFonts w:asciiTheme="minorHAnsi" w:hAnsiTheme="minorHAnsi"/>
                <w:sz w:val="18"/>
                <w:szCs w:val="18"/>
                <w:lang w:val="sr-Cyrl-CS"/>
              </w:rPr>
              <w:t>Ред.број наставне теме</w:t>
            </w:r>
          </w:p>
        </w:tc>
        <w:tc>
          <w:tcPr>
            <w:tcW w:w="3240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856" w:rsidRPr="00B71C94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B71C94">
              <w:rPr>
                <w:rFonts w:asciiTheme="minorHAnsi" w:hAnsiTheme="minorHAnsi"/>
                <w:sz w:val="18"/>
                <w:szCs w:val="18"/>
                <w:lang w:val="sr-Cyrl-CS"/>
              </w:rPr>
              <w:t>НАСТАВНА ТЕМА</w:t>
            </w:r>
          </w:p>
        </w:tc>
        <w:tc>
          <w:tcPr>
            <w:tcW w:w="1260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856" w:rsidRPr="00B71C94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B71C94">
              <w:rPr>
                <w:rFonts w:asciiTheme="minorHAnsi" w:hAnsiTheme="minorHAnsi"/>
                <w:sz w:val="18"/>
                <w:szCs w:val="18"/>
                <w:lang w:val="sr-Cyrl-CS"/>
              </w:rPr>
              <w:t>Број часова по теми</w:t>
            </w:r>
          </w:p>
        </w:tc>
        <w:tc>
          <w:tcPr>
            <w:tcW w:w="4600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B5856" w:rsidRPr="00B71C94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B71C94">
              <w:rPr>
                <w:rFonts w:asciiTheme="minorHAnsi" w:hAnsiTheme="minorHAnsi"/>
                <w:sz w:val="18"/>
                <w:szCs w:val="18"/>
                <w:lang w:val="sr-Cyrl-CS"/>
              </w:rPr>
              <w:t>Број часова</w:t>
            </w:r>
          </w:p>
        </w:tc>
      </w:tr>
      <w:tr w:rsidR="000B5856" w:rsidRPr="00B71C94" w:rsidTr="00282F15">
        <w:trPr>
          <w:trHeight w:val="540"/>
        </w:trPr>
        <w:tc>
          <w:tcPr>
            <w:tcW w:w="1016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856" w:rsidRPr="00B71C94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3240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856" w:rsidRPr="00B71C94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1260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856" w:rsidRPr="00B71C94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856" w:rsidRPr="00B71C94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B71C94">
              <w:rPr>
                <w:rFonts w:asciiTheme="minorHAnsi" w:hAnsiTheme="minorHAnsi"/>
                <w:sz w:val="18"/>
                <w:szCs w:val="18"/>
                <w:lang w:val="sr-Cyrl-CS"/>
              </w:rPr>
              <w:t>За обраду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856" w:rsidRPr="00B71C94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B71C94">
              <w:rPr>
                <w:rFonts w:asciiTheme="minorHAnsi" w:hAnsiTheme="minorHAnsi"/>
                <w:sz w:val="18"/>
                <w:szCs w:val="18"/>
                <w:lang w:val="sr-Cyrl-CS"/>
              </w:rPr>
              <w:t>Репродукти-вног типа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856" w:rsidRPr="00B71C94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B71C94">
              <w:rPr>
                <w:rFonts w:asciiTheme="minorHAnsi" w:hAnsiTheme="minorHAnsi"/>
                <w:sz w:val="18"/>
                <w:szCs w:val="18"/>
                <w:lang w:val="sr-Cyrl-CS"/>
              </w:rPr>
              <w:t>Верифика-</w:t>
            </w:r>
          </w:p>
          <w:p w:rsidR="000B5856" w:rsidRPr="00B71C94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B71C94">
              <w:rPr>
                <w:rFonts w:asciiTheme="minorHAnsi" w:hAnsiTheme="minorHAnsi"/>
                <w:sz w:val="18"/>
                <w:szCs w:val="18"/>
                <w:lang w:val="sr-Cyrl-CS"/>
              </w:rPr>
              <w:t>тивног типа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0B5856" w:rsidRPr="00B71C94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B71C94">
              <w:rPr>
                <w:rFonts w:asciiTheme="minorHAnsi" w:hAnsiTheme="minorHAnsi"/>
                <w:sz w:val="18"/>
                <w:szCs w:val="18"/>
                <w:lang w:val="sr-Cyrl-CS"/>
              </w:rPr>
              <w:t>Осталих типова часа</w:t>
            </w:r>
          </w:p>
        </w:tc>
      </w:tr>
      <w:tr w:rsidR="000B5856" w:rsidRPr="00B71C94" w:rsidTr="00282F15">
        <w:tc>
          <w:tcPr>
            <w:tcW w:w="10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856" w:rsidRPr="00B71C94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B71C94">
              <w:rPr>
                <w:rFonts w:asciiTheme="minorHAnsi" w:hAnsiTheme="minorHAnsi"/>
                <w:sz w:val="18"/>
                <w:szCs w:val="18"/>
                <w:lang w:val="sr-Cyrl-CS"/>
              </w:rPr>
              <w:t>1.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856" w:rsidRPr="00B71C94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B71C94">
              <w:rPr>
                <w:rFonts w:asciiTheme="minorHAnsi" w:hAnsiTheme="minorHAnsi"/>
                <w:sz w:val="18"/>
                <w:szCs w:val="18"/>
                <w:lang w:val="sr-Cyrl-CS"/>
              </w:rPr>
              <w:t>Провера физичких способности (иницијално тестирање)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856" w:rsidRPr="00B71C94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B71C94">
              <w:rPr>
                <w:rFonts w:asciiTheme="minorHAnsi" w:hAnsiTheme="minorHAnsi"/>
                <w:sz w:val="18"/>
                <w:szCs w:val="18"/>
                <w:lang w:val="sr-Cyrl-CS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856" w:rsidRPr="00B71C94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B71C94">
              <w:rPr>
                <w:rFonts w:asciiTheme="minorHAnsi" w:hAnsiTheme="minorHAnsi"/>
                <w:sz w:val="18"/>
                <w:szCs w:val="18"/>
                <w:lang w:val="sr-Cyrl-CS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856" w:rsidRPr="00B71C94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B71C94">
              <w:rPr>
                <w:rFonts w:asciiTheme="minorHAnsi" w:hAnsiTheme="minorHAnsi"/>
                <w:sz w:val="18"/>
                <w:szCs w:val="18"/>
                <w:lang w:val="sr-Cyrl-CS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856" w:rsidRPr="00B71C94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B71C94">
              <w:rPr>
                <w:rFonts w:asciiTheme="minorHAnsi" w:hAnsiTheme="minorHAnsi"/>
                <w:sz w:val="18"/>
                <w:szCs w:val="18"/>
                <w:lang w:val="sr-Cyrl-CS"/>
              </w:rPr>
              <w:t>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B5856" w:rsidRPr="00B71C94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B71C94">
              <w:rPr>
                <w:rFonts w:asciiTheme="minorHAnsi" w:hAnsiTheme="minorHAnsi"/>
                <w:sz w:val="18"/>
                <w:szCs w:val="18"/>
                <w:lang w:val="sr-Cyrl-CS"/>
              </w:rPr>
              <w:t>1</w:t>
            </w:r>
          </w:p>
        </w:tc>
      </w:tr>
      <w:tr w:rsidR="000B5856" w:rsidRPr="00B71C94" w:rsidTr="00282F15">
        <w:trPr>
          <w:trHeight w:val="773"/>
        </w:trPr>
        <w:tc>
          <w:tcPr>
            <w:tcW w:w="10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856" w:rsidRPr="00B71C94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B71C94">
              <w:rPr>
                <w:rFonts w:asciiTheme="minorHAnsi" w:hAnsiTheme="minorHAnsi"/>
                <w:sz w:val="18"/>
                <w:szCs w:val="18"/>
                <w:lang w:val="sr-Cyrl-CS"/>
              </w:rPr>
              <w:t>2.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856" w:rsidRPr="00B71C94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B71C94">
              <w:rPr>
                <w:rFonts w:asciiTheme="minorHAnsi" w:hAnsiTheme="minorHAnsi"/>
                <w:sz w:val="18"/>
                <w:szCs w:val="18"/>
                <w:lang w:val="sr-Cyrl-CS"/>
              </w:rPr>
              <w:t>Развој антрополошког простора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856" w:rsidRPr="00B71C94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71C94">
              <w:rPr>
                <w:rFonts w:asciiTheme="minorHAnsi" w:hAnsiTheme="minorHAnsi"/>
                <w:sz w:val="18"/>
                <w:szCs w:val="18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856" w:rsidRPr="00B71C94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71C94"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856" w:rsidRPr="00B71C94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B71C94">
              <w:rPr>
                <w:rFonts w:asciiTheme="minorHAnsi" w:hAnsiTheme="minorHAnsi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856" w:rsidRPr="00B71C94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B71C94">
              <w:rPr>
                <w:rFonts w:asciiTheme="minorHAnsi" w:hAnsiTheme="minorHAnsi"/>
                <w:sz w:val="18"/>
                <w:szCs w:val="18"/>
                <w:lang w:val="sr-Cyrl-CS"/>
              </w:rP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B5856" w:rsidRPr="00B71C94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B71C94">
              <w:rPr>
                <w:rFonts w:asciiTheme="minorHAnsi" w:hAnsiTheme="minorHAnsi"/>
                <w:sz w:val="18"/>
                <w:szCs w:val="18"/>
                <w:lang w:val="sr-Cyrl-CS"/>
              </w:rPr>
              <w:t>-</w:t>
            </w:r>
          </w:p>
        </w:tc>
      </w:tr>
      <w:tr w:rsidR="000B5856" w:rsidRPr="00B71C94" w:rsidTr="00282F15">
        <w:trPr>
          <w:trHeight w:val="683"/>
        </w:trPr>
        <w:tc>
          <w:tcPr>
            <w:tcW w:w="10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856" w:rsidRPr="00B71C94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B71C94">
              <w:rPr>
                <w:rFonts w:asciiTheme="minorHAnsi" w:hAnsiTheme="minorHAnsi"/>
                <w:sz w:val="18"/>
                <w:szCs w:val="18"/>
                <w:lang w:val="sr-Cyrl-CS"/>
              </w:rPr>
              <w:t>3.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856" w:rsidRPr="00B71C94" w:rsidRDefault="000B5856" w:rsidP="00282F15">
            <w:pPr>
              <w:jc w:val="both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B71C94">
              <w:rPr>
                <w:rFonts w:asciiTheme="minorHAnsi" w:hAnsiTheme="minorHAnsi"/>
                <w:sz w:val="18"/>
                <w:szCs w:val="18"/>
                <w:lang w:val="sr-Cyrl-CS"/>
              </w:rPr>
              <w:t>Атлетика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856" w:rsidRPr="00B71C94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B71C94">
              <w:rPr>
                <w:rFonts w:asciiTheme="minorHAnsi" w:hAnsiTheme="minorHAnsi"/>
                <w:sz w:val="18"/>
                <w:szCs w:val="18"/>
                <w:lang w:val="sr-Cyrl-CS"/>
              </w:rPr>
              <w:t>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856" w:rsidRPr="00B71C94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B71C94">
              <w:rPr>
                <w:rFonts w:asciiTheme="minorHAnsi" w:hAnsiTheme="minorHAnsi"/>
                <w:sz w:val="18"/>
                <w:szCs w:val="18"/>
                <w:lang w:val="sr-Cyrl-CS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856" w:rsidRPr="00B71C94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B71C94">
              <w:rPr>
                <w:rFonts w:asciiTheme="minorHAnsi" w:hAnsiTheme="minorHAnsi"/>
                <w:sz w:val="18"/>
                <w:szCs w:val="18"/>
                <w:lang w:val="sr-Cyrl-CS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856" w:rsidRPr="00B71C94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B71C94">
              <w:rPr>
                <w:rFonts w:asciiTheme="minorHAnsi" w:hAnsiTheme="minorHAnsi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B5856" w:rsidRPr="00B71C94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B71C94">
              <w:rPr>
                <w:rFonts w:asciiTheme="minorHAnsi" w:hAnsiTheme="minorHAnsi"/>
                <w:sz w:val="18"/>
                <w:szCs w:val="18"/>
                <w:lang w:val="sr-Cyrl-CS"/>
              </w:rPr>
              <w:t>2</w:t>
            </w:r>
          </w:p>
        </w:tc>
      </w:tr>
      <w:tr w:rsidR="000B5856" w:rsidRPr="00B71C94" w:rsidTr="00282F15">
        <w:tc>
          <w:tcPr>
            <w:tcW w:w="10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856" w:rsidRPr="00B71C94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B71C94">
              <w:rPr>
                <w:rFonts w:asciiTheme="minorHAnsi" w:hAnsiTheme="minorHAnsi"/>
                <w:sz w:val="18"/>
                <w:szCs w:val="18"/>
                <w:lang w:val="sr-Cyrl-CS"/>
              </w:rPr>
              <w:t>4.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856" w:rsidRPr="00B71C94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B71C94">
              <w:rPr>
                <w:rFonts w:asciiTheme="minorHAnsi" w:hAnsiTheme="minorHAnsi"/>
                <w:sz w:val="18"/>
                <w:szCs w:val="18"/>
                <w:lang w:val="sr-Cyrl-CS"/>
              </w:rPr>
              <w:t>Спортска игра  (фудбал)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856" w:rsidRPr="00B71C94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B71C94">
              <w:rPr>
                <w:rFonts w:asciiTheme="minorHAnsi" w:hAnsiTheme="minorHAnsi"/>
                <w:sz w:val="18"/>
                <w:szCs w:val="18"/>
                <w:lang w:val="sr-Cyrl-CS"/>
              </w:rPr>
              <w:t>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856" w:rsidRPr="00B71C94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B71C94">
              <w:rPr>
                <w:rFonts w:asciiTheme="minorHAnsi" w:hAnsiTheme="minorHAnsi"/>
                <w:sz w:val="18"/>
                <w:szCs w:val="18"/>
                <w:lang w:val="sr-Cyrl-CS"/>
              </w:rP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856" w:rsidRPr="00B71C94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71C94">
              <w:rPr>
                <w:rFonts w:asciiTheme="minorHAnsi" w:hAnsiTheme="minorHAnsi"/>
                <w:sz w:val="18"/>
                <w:szCs w:val="18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856" w:rsidRPr="00B71C94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B71C94">
              <w:rPr>
                <w:rFonts w:asciiTheme="minorHAnsi" w:hAnsiTheme="minorHAnsi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B5856" w:rsidRPr="00B71C94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B71C94">
              <w:rPr>
                <w:rFonts w:asciiTheme="minorHAnsi" w:hAnsiTheme="minorHAnsi"/>
                <w:sz w:val="18"/>
                <w:szCs w:val="18"/>
                <w:lang w:val="sr-Cyrl-CS"/>
              </w:rPr>
              <w:t>-</w:t>
            </w:r>
          </w:p>
        </w:tc>
      </w:tr>
      <w:tr w:rsidR="000B5856" w:rsidRPr="00B71C94" w:rsidTr="00282F15">
        <w:trPr>
          <w:trHeight w:val="800"/>
        </w:trPr>
        <w:tc>
          <w:tcPr>
            <w:tcW w:w="10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856" w:rsidRPr="00B71C94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B71C94">
              <w:rPr>
                <w:rFonts w:asciiTheme="minorHAnsi" w:hAnsiTheme="minorHAnsi"/>
                <w:sz w:val="18"/>
                <w:szCs w:val="18"/>
                <w:lang w:val="sr-Cyrl-CS"/>
              </w:rPr>
              <w:t>5.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856" w:rsidRPr="00B71C94" w:rsidRDefault="000B5856" w:rsidP="00282F15">
            <w:pPr>
              <w:jc w:val="both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B71C94">
              <w:rPr>
                <w:rFonts w:asciiTheme="minorHAnsi" w:hAnsiTheme="minorHAnsi"/>
                <w:sz w:val="18"/>
                <w:szCs w:val="18"/>
                <w:lang w:val="sr-Cyrl-CS"/>
              </w:rPr>
              <w:t>Спортска игра (Кошарка)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856" w:rsidRPr="00B71C94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B71C94">
              <w:rPr>
                <w:rFonts w:asciiTheme="minorHAnsi" w:hAnsiTheme="minorHAnsi"/>
                <w:sz w:val="18"/>
                <w:szCs w:val="18"/>
                <w:lang w:val="sr-Cyrl-CS"/>
              </w:rPr>
              <w:t>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856" w:rsidRPr="00B71C94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B71C94">
              <w:rPr>
                <w:rFonts w:asciiTheme="minorHAnsi" w:hAnsiTheme="minorHAnsi"/>
                <w:sz w:val="18"/>
                <w:szCs w:val="18"/>
                <w:lang w:val="sr-Cyrl-CS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856" w:rsidRPr="00B71C94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B71C94">
              <w:rPr>
                <w:rFonts w:asciiTheme="minorHAnsi" w:hAnsiTheme="minorHAnsi"/>
                <w:sz w:val="18"/>
                <w:szCs w:val="18"/>
                <w:lang w:val="sr-Cyrl-CS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856" w:rsidRPr="00B71C94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B71C94">
              <w:rPr>
                <w:rFonts w:asciiTheme="minorHAnsi" w:hAnsiTheme="minorHAnsi"/>
                <w:sz w:val="18"/>
                <w:szCs w:val="18"/>
                <w:lang w:val="sr-Cyrl-CS"/>
              </w:rP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B5856" w:rsidRPr="00B71C94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B71C94">
              <w:rPr>
                <w:rFonts w:asciiTheme="minorHAnsi" w:hAnsiTheme="minorHAnsi"/>
                <w:sz w:val="18"/>
                <w:szCs w:val="18"/>
                <w:lang w:val="sr-Cyrl-CS"/>
              </w:rPr>
              <w:t>-</w:t>
            </w:r>
          </w:p>
        </w:tc>
      </w:tr>
      <w:tr w:rsidR="000B5856" w:rsidRPr="00B71C94" w:rsidTr="00282F15">
        <w:tc>
          <w:tcPr>
            <w:tcW w:w="10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856" w:rsidRPr="00B71C94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B71C94">
              <w:rPr>
                <w:rFonts w:asciiTheme="minorHAnsi" w:hAnsiTheme="minorHAnsi"/>
                <w:sz w:val="18"/>
                <w:szCs w:val="18"/>
                <w:lang w:val="sr-Cyrl-CS"/>
              </w:rPr>
              <w:t>6.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856" w:rsidRPr="00B71C94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B71C94">
              <w:rPr>
                <w:rFonts w:asciiTheme="minorHAnsi" w:hAnsiTheme="minorHAnsi"/>
                <w:sz w:val="18"/>
                <w:szCs w:val="18"/>
                <w:lang w:val="sr-Cyrl-CS"/>
              </w:rPr>
              <w:t>Провера физичких способности(финално тестирање)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856" w:rsidRPr="00B71C94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B71C94">
              <w:rPr>
                <w:rFonts w:asciiTheme="minorHAnsi" w:hAnsiTheme="minorHAnsi"/>
                <w:sz w:val="18"/>
                <w:szCs w:val="18"/>
                <w:lang w:val="sr-Cyrl-CS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856" w:rsidRPr="00B71C94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B71C94">
              <w:rPr>
                <w:rFonts w:asciiTheme="minorHAnsi" w:hAnsiTheme="minorHAnsi"/>
                <w:sz w:val="18"/>
                <w:szCs w:val="18"/>
                <w:lang w:val="sr-Cyrl-CS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856" w:rsidRPr="00B71C94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B71C94">
              <w:rPr>
                <w:rFonts w:asciiTheme="minorHAnsi" w:hAnsiTheme="minorHAnsi"/>
                <w:sz w:val="18"/>
                <w:szCs w:val="18"/>
                <w:lang w:val="sr-Cyrl-CS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856" w:rsidRPr="00B71C94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B71C94">
              <w:rPr>
                <w:rFonts w:asciiTheme="minorHAnsi" w:hAnsiTheme="minorHAnsi"/>
                <w:sz w:val="18"/>
                <w:szCs w:val="18"/>
                <w:lang w:val="sr-Cyrl-CS"/>
              </w:rPr>
              <w:t>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B5856" w:rsidRPr="00B71C94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</w:tr>
      <w:tr w:rsidR="000B5856" w:rsidRPr="00B71C94" w:rsidTr="00282F15">
        <w:trPr>
          <w:trHeight w:val="593"/>
        </w:trPr>
        <w:tc>
          <w:tcPr>
            <w:tcW w:w="10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856" w:rsidRPr="00B71C94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B71C94">
              <w:rPr>
                <w:rFonts w:asciiTheme="minorHAnsi" w:hAnsiTheme="minorHAnsi"/>
                <w:sz w:val="18"/>
                <w:szCs w:val="18"/>
                <w:lang w:val="sr-Cyrl-CS"/>
              </w:rPr>
              <w:t>7.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856" w:rsidRPr="00B71C94" w:rsidRDefault="000B5856" w:rsidP="00282F15">
            <w:pPr>
              <w:jc w:val="both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B71C94">
              <w:rPr>
                <w:rFonts w:asciiTheme="minorHAnsi" w:hAnsiTheme="minorHAnsi"/>
                <w:sz w:val="18"/>
                <w:szCs w:val="18"/>
                <w:lang w:val="sr-Cyrl-CS"/>
              </w:rPr>
              <w:t>Систематизација градива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B5856" w:rsidRPr="00B71C94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B71C94">
              <w:rPr>
                <w:rFonts w:asciiTheme="minorHAnsi" w:hAnsiTheme="minorHAnsi"/>
                <w:sz w:val="18"/>
                <w:szCs w:val="18"/>
                <w:lang w:val="sr-Cyrl-CS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B5856" w:rsidRPr="00B71C94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B71C94">
              <w:rPr>
                <w:rFonts w:asciiTheme="minorHAnsi" w:hAnsiTheme="minorHAnsi"/>
                <w:sz w:val="18"/>
                <w:szCs w:val="18"/>
                <w:lang w:val="sr-Cyrl-CS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B5856" w:rsidRPr="00B71C94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B71C94">
              <w:rPr>
                <w:rFonts w:asciiTheme="minorHAnsi" w:hAnsiTheme="minorHAnsi"/>
                <w:sz w:val="18"/>
                <w:szCs w:val="18"/>
                <w:lang w:val="sr-Cyrl-CS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B5856" w:rsidRPr="00B71C94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B71C94">
              <w:rPr>
                <w:rFonts w:asciiTheme="minorHAnsi" w:hAnsiTheme="minorHAnsi"/>
                <w:sz w:val="18"/>
                <w:szCs w:val="18"/>
                <w:lang w:val="sr-Cyrl-CS"/>
              </w:rP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B5856" w:rsidRPr="00B71C94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B71C94">
              <w:rPr>
                <w:rFonts w:asciiTheme="minorHAnsi" w:hAnsiTheme="minorHAnsi"/>
                <w:sz w:val="18"/>
                <w:szCs w:val="18"/>
                <w:lang w:val="sr-Cyrl-CS"/>
              </w:rPr>
              <w:t>1</w:t>
            </w:r>
          </w:p>
        </w:tc>
      </w:tr>
      <w:tr w:rsidR="000B5856" w:rsidRPr="00B71C94" w:rsidTr="00282F15">
        <w:trPr>
          <w:trHeight w:val="78"/>
        </w:trPr>
        <w:tc>
          <w:tcPr>
            <w:tcW w:w="101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0B5856" w:rsidRPr="00B71C94" w:rsidRDefault="000B5856" w:rsidP="00282F15">
            <w:pPr>
              <w:jc w:val="both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B5856" w:rsidRPr="00B71C94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B71C94">
              <w:rPr>
                <w:rFonts w:asciiTheme="minorHAnsi" w:hAnsiTheme="minorHAnsi"/>
                <w:sz w:val="18"/>
                <w:szCs w:val="18"/>
                <w:lang w:val="sr-Cyrl-CS"/>
              </w:rPr>
              <w:t>Укупно: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B5856" w:rsidRPr="00B71C94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B71C94">
              <w:rPr>
                <w:rFonts w:asciiTheme="minorHAnsi" w:hAnsiTheme="minorHAnsi"/>
                <w:sz w:val="18"/>
                <w:szCs w:val="18"/>
                <w:lang w:val="sr-Cyrl-CS"/>
              </w:rPr>
              <w:t>74</w:t>
            </w:r>
          </w:p>
        </w:tc>
        <w:tc>
          <w:tcPr>
            <w:tcW w:w="108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B5856" w:rsidRPr="00B71C94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B71C94">
              <w:rPr>
                <w:rFonts w:asciiTheme="minorHAnsi" w:hAnsiTheme="minorHAnsi"/>
                <w:sz w:val="18"/>
                <w:szCs w:val="18"/>
                <w:lang w:val="sr-Cyrl-CS"/>
              </w:rPr>
              <w:t>33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B5856" w:rsidRPr="00B71C94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B71C94">
              <w:rPr>
                <w:rFonts w:asciiTheme="minorHAnsi" w:hAnsiTheme="minorHAnsi"/>
                <w:sz w:val="18"/>
                <w:szCs w:val="18"/>
                <w:lang w:val="sr-Cyrl-CS"/>
              </w:rPr>
              <w:t>22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B5856" w:rsidRPr="00B71C94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B71C94">
              <w:rPr>
                <w:rFonts w:asciiTheme="minorHAnsi" w:hAnsiTheme="minorHAnsi"/>
                <w:sz w:val="18"/>
                <w:szCs w:val="18"/>
                <w:lang w:val="sr-Cyrl-CS"/>
              </w:rPr>
              <w:t>15</w:t>
            </w:r>
          </w:p>
        </w:tc>
        <w:tc>
          <w:tcPr>
            <w:tcW w:w="100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B5856" w:rsidRPr="00B71C94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B71C94">
              <w:rPr>
                <w:rFonts w:asciiTheme="minorHAnsi" w:hAnsiTheme="minorHAnsi"/>
                <w:sz w:val="18"/>
                <w:szCs w:val="18"/>
                <w:lang w:val="sr-Cyrl-CS"/>
              </w:rPr>
              <w:t>4</w:t>
            </w:r>
          </w:p>
        </w:tc>
      </w:tr>
    </w:tbl>
    <w:p w:rsidR="000B5856" w:rsidRPr="00B71C94" w:rsidRDefault="000B5856" w:rsidP="000B5856">
      <w:pPr>
        <w:jc w:val="both"/>
        <w:rPr>
          <w:rFonts w:asciiTheme="minorHAnsi" w:hAnsiTheme="minorHAnsi"/>
          <w:sz w:val="18"/>
          <w:szCs w:val="18"/>
        </w:rPr>
      </w:pPr>
    </w:p>
    <w:p w:rsidR="000B5856" w:rsidRPr="00B71C94" w:rsidRDefault="000B5856" w:rsidP="000B5856">
      <w:pPr>
        <w:jc w:val="both"/>
        <w:rPr>
          <w:rFonts w:asciiTheme="minorHAnsi" w:hAnsiTheme="minorHAnsi"/>
          <w:sz w:val="18"/>
          <w:szCs w:val="18"/>
        </w:rPr>
      </w:pPr>
    </w:p>
    <w:p w:rsidR="000B5856" w:rsidRPr="005338C9" w:rsidRDefault="000B5856" w:rsidP="000B5856"/>
    <w:p w:rsidR="000B5856" w:rsidRPr="00DC055E" w:rsidRDefault="000B5856" w:rsidP="000B5856">
      <w:pPr>
        <w:rPr>
          <w:rFonts w:asciiTheme="minorHAnsi" w:hAnsiTheme="minorHAnsi"/>
          <w:sz w:val="18"/>
          <w:szCs w:val="18"/>
        </w:rPr>
      </w:pPr>
    </w:p>
    <w:p w:rsidR="008F73AA" w:rsidRDefault="008F73AA" w:rsidP="000B5856">
      <w:pPr>
        <w:pStyle w:val="Heading2"/>
        <w:rPr>
          <w:rFonts w:asciiTheme="minorHAnsi" w:hAnsiTheme="minorHAnsi"/>
          <w:b w:val="0"/>
          <w:sz w:val="18"/>
          <w:szCs w:val="18"/>
        </w:rPr>
      </w:pPr>
      <w:bookmarkStart w:id="195" w:name="_Toc430690926"/>
    </w:p>
    <w:p w:rsidR="008F73AA" w:rsidRDefault="008F73AA" w:rsidP="000B5856">
      <w:pPr>
        <w:pStyle w:val="Heading2"/>
        <w:rPr>
          <w:rFonts w:asciiTheme="minorHAnsi" w:hAnsiTheme="minorHAnsi"/>
          <w:b w:val="0"/>
          <w:sz w:val="18"/>
          <w:szCs w:val="18"/>
        </w:rPr>
      </w:pPr>
    </w:p>
    <w:p w:rsidR="008F73AA" w:rsidRDefault="008F73AA" w:rsidP="000B5856">
      <w:pPr>
        <w:pStyle w:val="Heading2"/>
        <w:rPr>
          <w:rFonts w:asciiTheme="minorHAnsi" w:hAnsiTheme="minorHAnsi"/>
          <w:b w:val="0"/>
          <w:sz w:val="18"/>
          <w:szCs w:val="18"/>
        </w:rPr>
      </w:pPr>
    </w:p>
    <w:bookmarkEnd w:id="195"/>
    <w:p w:rsidR="000B5856" w:rsidRDefault="000B5856" w:rsidP="000B5856">
      <w:pPr>
        <w:rPr>
          <w:rFonts w:asciiTheme="minorHAnsi" w:hAnsiTheme="minorHAnsi"/>
          <w:b/>
          <w:sz w:val="18"/>
          <w:szCs w:val="18"/>
        </w:rPr>
      </w:pPr>
    </w:p>
    <w:p w:rsidR="008F73AA" w:rsidRDefault="008F73AA" w:rsidP="000B5856">
      <w:pPr>
        <w:rPr>
          <w:rFonts w:asciiTheme="minorHAnsi" w:hAnsiTheme="minorHAnsi"/>
          <w:b/>
          <w:sz w:val="18"/>
          <w:szCs w:val="18"/>
        </w:rPr>
      </w:pPr>
    </w:p>
    <w:p w:rsidR="008F73AA" w:rsidRPr="00DC055E" w:rsidRDefault="008F73AA" w:rsidP="008F73AA">
      <w:pPr>
        <w:pStyle w:val="Heading2"/>
        <w:rPr>
          <w:rFonts w:asciiTheme="minorHAnsi" w:hAnsiTheme="minorHAnsi"/>
          <w:b w:val="0"/>
          <w:sz w:val="18"/>
          <w:szCs w:val="18"/>
        </w:rPr>
      </w:pPr>
      <w:bookmarkStart w:id="196" w:name="_Toc33382710"/>
      <w:r w:rsidRPr="00DC055E">
        <w:rPr>
          <w:rFonts w:asciiTheme="minorHAnsi" w:hAnsiTheme="minorHAnsi"/>
          <w:b w:val="0"/>
          <w:sz w:val="18"/>
          <w:szCs w:val="18"/>
        </w:rPr>
        <w:t>Математика</w:t>
      </w:r>
      <w:bookmarkEnd w:id="196"/>
    </w:p>
    <w:p w:rsidR="008F73AA" w:rsidRPr="00DC055E" w:rsidRDefault="008F73AA" w:rsidP="008F73AA">
      <w:pPr>
        <w:rPr>
          <w:rFonts w:asciiTheme="minorHAnsi" w:hAnsiTheme="minorHAnsi"/>
          <w:sz w:val="18"/>
          <w:szCs w:val="18"/>
        </w:rPr>
      </w:pPr>
    </w:p>
    <w:p w:rsidR="008F73AA" w:rsidRPr="008F73AA" w:rsidRDefault="008F73AA" w:rsidP="000B5856">
      <w:pPr>
        <w:rPr>
          <w:rFonts w:asciiTheme="minorHAnsi" w:hAnsiTheme="minorHAnsi"/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28"/>
        <w:gridCol w:w="1331"/>
        <w:gridCol w:w="1332"/>
        <w:gridCol w:w="1332"/>
      </w:tblGrid>
      <w:tr w:rsidR="000B5856" w:rsidRPr="00DC055E" w:rsidTr="00282F15">
        <w:tc>
          <w:tcPr>
            <w:tcW w:w="2628" w:type="dxa"/>
            <w:shd w:val="clear" w:color="auto" w:fill="B3B3B3"/>
          </w:tcPr>
          <w:p w:rsidR="000B5856" w:rsidRPr="00DC055E" w:rsidRDefault="000B5856" w:rsidP="00282F15">
            <w:pP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Наставни садржај</w:t>
            </w:r>
          </w:p>
        </w:tc>
        <w:tc>
          <w:tcPr>
            <w:tcW w:w="1331" w:type="dxa"/>
            <w:shd w:val="clear" w:color="auto" w:fill="B3B3B3"/>
          </w:tcPr>
          <w:p w:rsidR="000B5856" w:rsidRPr="00DC055E" w:rsidRDefault="000B5856" w:rsidP="00282F15">
            <w:pP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Број часова обраде</w:t>
            </w:r>
          </w:p>
        </w:tc>
        <w:tc>
          <w:tcPr>
            <w:tcW w:w="1332" w:type="dxa"/>
            <w:shd w:val="clear" w:color="auto" w:fill="B3B3B3"/>
          </w:tcPr>
          <w:p w:rsidR="000B5856" w:rsidRPr="00DC055E" w:rsidRDefault="000B5856" w:rsidP="00282F15">
            <w:pP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Број часова утврђив.</w:t>
            </w:r>
          </w:p>
        </w:tc>
        <w:tc>
          <w:tcPr>
            <w:tcW w:w="1332" w:type="dxa"/>
            <w:shd w:val="clear" w:color="auto" w:fill="B3B3B3"/>
          </w:tcPr>
          <w:p w:rsidR="000B5856" w:rsidRPr="00DC055E" w:rsidRDefault="000B5856" w:rsidP="00282F15">
            <w:pP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Укупан број часова</w:t>
            </w:r>
          </w:p>
        </w:tc>
      </w:tr>
      <w:tr w:rsidR="000B5856" w:rsidRPr="00DC055E" w:rsidTr="00282F15">
        <w:tc>
          <w:tcPr>
            <w:tcW w:w="2628" w:type="dxa"/>
          </w:tcPr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Полиедри</w:t>
            </w:r>
          </w:p>
        </w:tc>
        <w:tc>
          <w:tcPr>
            <w:tcW w:w="1331" w:type="dxa"/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10</w:t>
            </w:r>
          </w:p>
        </w:tc>
        <w:tc>
          <w:tcPr>
            <w:tcW w:w="1332" w:type="dxa"/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10</w:t>
            </w:r>
          </w:p>
        </w:tc>
        <w:tc>
          <w:tcPr>
            <w:tcW w:w="1332" w:type="dxa"/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20</w:t>
            </w:r>
          </w:p>
        </w:tc>
      </w:tr>
      <w:tr w:rsidR="000B5856" w:rsidRPr="00DC055E" w:rsidTr="00282F15">
        <w:tc>
          <w:tcPr>
            <w:tcW w:w="2628" w:type="dxa"/>
          </w:tcPr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Обртна тела</w:t>
            </w:r>
          </w:p>
        </w:tc>
        <w:tc>
          <w:tcPr>
            <w:tcW w:w="1331" w:type="dxa"/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7</w:t>
            </w:r>
          </w:p>
        </w:tc>
        <w:tc>
          <w:tcPr>
            <w:tcW w:w="1332" w:type="dxa"/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6</w:t>
            </w:r>
          </w:p>
        </w:tc>
        <w:tc>
          <w:tcPr>
            <w:tcW w:w="1332" w:type="dxa"/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13</w:t>
            </w:r>
          </w:p>
        </w:tc>
      </w:tr>
      <w:tr w:rsidR="000B5856" w:rsidRPr="00DC055E" w:rsidTr="00282F15">
        <w:tc>
          <w:tcPr>
            <w:tcW w:w="2628" w:type="dxa"/>
          </w:tcPr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Вектори</w:t>
            </w:r>
          </w:p>
        </w:tc>
        <w:tc>
          <w:tcPr>
            <w:tcW w:w="1331" w:type="dxa"/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7</w:t>
            </w:r>
          </w:p>
        </w:tc>
        <w:tc>
          <w:tcPr>
            <w:tcW w:w="1332" w:type="dxa"/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7</w:t>
            </w:r>
          </w:p>
        </w:tc>
        <w:tc>
          <w:tcPr>
            <w:tcW w:w="1332" w:type="dxa"/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14</w:t>
            </w:r>
          </w:p>
        </w:tc>
      </w:tr>
      <w:tr w:rsidR="000B5856" w:rsidRPr="00DC055E" w:rsidTr="00282F15">
        <w:tc>
          <w:tcPr>
            <w:tcW w:w="2628" w:type="dxa"/>
          </w:tcPr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Аналитичка геометрија у равни</w:t>
            </w:r>
          </w:p>
        </w:tc>
        <w:tc>
          <w:tcPr>
            <w:tcW w:w="1331" w:type="dxa"/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16</w:t>
            </w:r>
          </w:p>
        </w:tc>
        <w:tc>
          <w:tcPr>
            <w:tcW w:w="1332" w:type="dxa"/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16</w:t>
            </w:r>
          </w:p>
        </w:tc>
        <w:tc>
          <w:tcPr>
            <w:tcW w:w="1332" w:type="dxa"/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32</w:t>
            </w:r>
          </w:p>
        </w:tc>
      </w:tr>
      <w:tr w:rsidR="000B5856" w:rsidRPr="00DC055E" w:rsidTr="00282F15">
        <w:tc>
          <w:tcPr>
            <w:tcW w:w="2628" w:type="dxa"/>
          </w:tcPr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Елементи линеарног програмирања</w:t>
            </w:r>
          </w:p>
        </w:tc>
        <w:tc>
          <w:tcPr>
            <w:tcW w:w="1331" w:type="dxa"/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1332" w:type="dxa"/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3</w:t>
            </w:r>
          </w:p>
        </w:tc>
        <w:tc>
          <w:tcPr>
            <w:tcW w:w="1332" w:type="dxa"/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5</w:t>
            </w:r>
          </w:p>
        </w:tc>
      </w:tr>
      <w:tr w:rsidR="000B5856" w:rsidRPr="00DC055E" w:rsidTr="00282F15">
        <w:tc>
          <w:tcPr>
            <w:tcW w:w="2628" w:type="dxa"/>
          </w:tcPr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Математичка индукција, низови</w:t>
            </w:r>
          </w:p>
        </w:tc>
        <w:tc>
          <w:tcPr>
            <w:tcW w:w="1331" w:type="dxa"/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7</w:t>
            </w:r>
          </w:p>
        </w:tc>
        <w:tc>
          <w:tcPr>
            <w:tcW w:w="1332" w:type="dxa"/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8</w:t>
            </w:r>
          </w:p>
        </w:tc>
        <w:tc>
          <w:tcPr>
            <w:tcW w:w="1332" w:type="dxa"/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15</w:t>
            </w:r>
          </w:p>
        </w:tc>
      </w:tr>
      <w:tr w:rsidR="000B5856" w:rsidRPr="00DC055E" w:rsidTr="00282F15">
        <w:tc>
          <w:tcPr>
            <w:tcW w:w="2628" w:type="dxa"/>
          </w:tcPr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Писмени задаци са исправком</w:t>
            </w:r>
          </w:p>
        </w:tc>
        <w:tc>
          <w:tcPr>
            <w:tcW w:w="1331" w:type="dxa"/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/</w:t>
            </w:r>
          </w:p>
        </w:tc>
        <w:tc>
          <w:tcPr>
            <w:tcW w:w="1332" w:type="dxa"/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12</w:t>
            </w:r>
          </w:p>
        </w:tc>
        <w:tc>
          <w:tcPr>
            <w:tcW w:w="1332" w:type="dxa"/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12</w:t>
            </w:r>
          </w:p>
        </w:tc>
      </w:tr>
      <w:tr w:rsidR="000B5856" w:rsidRPr="00DC055E" w:rsidTr="00282F15">
        <w:tc>
          <w:tcPr>
            <w:tcW w:w="2628" w:type="dxa"/>
          </w:tcPr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Укупно</w:t>
            </w:r>
          </w:p>
        </w:tc>
        <w:tc>
          <w:tcPr>
            <w:tcW w:w="1331" w:type="dxa"/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4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1332" w:type="dxa"/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6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1332" w:type="dxa"/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1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11</w:t>
            </w:r>
          </w:p>
        </w:tc>
      </w:tr>
    </w:tbl>
    <w:p w:rsidR="000B5856" w:rsidRPr="00DC055E" w:rsidRDefault="000B5856" w:rsidP="000B5856">
      <w:pPr>
        <w:rPr>
          <w:rFonts w:asciiTheme="minorHAnsi" w:hAnsiTheme="minorHAnsi"/>
          <w:sz w:val="18"/>
          <w:szCs w:val="18"/>
        </w:rPr>
      </w:pPr>
    </w:p>
    <w:p w:rsidR="000B5856" w:rsidRPr="00DC055E" w:rsidRDefault="000B5856" w:rsidP="000B5856">
      <w:pPr>
        <w:rPr>
          <w:rFonts w:asciiTheme="minorHAnsi" w:hAnsiTheme="minorHAnsi"/>
          <w:b/>
          <w:sz w:val="18"/>
          <w:szCs w:val="18"/>
          <w:lang w:val="sr-Cyrl-CS"/>
        </w:rPr>
      </w:pPr>
      <w:r w:rsidRPr="00DC055E">
        <w:rPr>
          <w:rFonts w:asciiTheme="minorHAnsi" w:hAnsiTheme="minorHAnsi"/>
          <w:b/>
          <w:sz w:val="18"/>
          <w:szCs w:val="18"/>
          <w:lang w:val="sr-Cyrl-CS"/>
        </w:rPr>
        <w:t>Циљ:</w:t>
      </w:r>
    </w:p>
    <w:p w:rsidR="000B5856" w:rsidRPr="00DC055E" w:rsidRDefault="000B5856" w:rsidP="000B5856">
      <w:pPr>
        <w:pStyle w:val="1tekst"/>
        <w:ind w:left="0" w:right="-2" w:firstLine="567"/>
        <w:rPr>
          <w:rFonts w:asciiTheme="minorHAnsi" w:hAnsiTheme="minorHAnsi" w:cs="Times New Roman"/>
          <w:sz w:val="18"/>
          <w:szCs w:val="18"/>
        </w:rPr>
      </w:pPr>
      <w:r w:rsidRPr="00DC055E">
        <w:rPr>
          <w:rFonts w:asciiTheme="minorHAnsi" w:hAnsiTheme="minorHAnsi" w:cs="Times New Roman"/>
          <w:sz w:val="18"/>
          <w:szCs w:val="18"/>
        </w:rPr>
        <w:lastRenderedPageBreak/>
        <w:t>- стицање математичких знања и умења неопходних за разумевање законитости у природи и друштву, за примену у свакодневном животу и пракси, као и за успешно настављање образовања;</w:t>
      </w:r>
    </w:p>
    <w:p w:rsidR="000B5856" w:rsidRPr="00DC055E" w:rsidRDefault="000B5856" w:rsidP="000B5856">
      <w:pPr>
        <w:pStyle w:val="1tekst"/>
        <w:ind w:left="0" w:right="-2" w:firstLine="567"/>
        <w:rPr>
          <w:rFonts w:asciiTheme="minorHAnsi" w:hAnsiTheme="minorHAnsi" w:cs="Times New Roman"/>
          <w:sz w:val="18"/>
          <w:szCs w:val="18"/>
        </w:rPr>
      </w:pPr>
      <w:r w:rsidRPr="00DC055E">
        <w:rPr>
          <w:rFonts w:asciiTheme="minorHAnsi" w:hAnsiTheme="minorHAnsi" w:cs="Times New Roman"/>
          <w:sz w:val="18"/>
          <w:szCs w:val="18"/>
        </w:rPr>
        <w:t>- развијање менталних способности ученика, позитивних особина личности и научног погледа на свет.</w:t>
      </w:r>
    </w:p>
    <w:p w:rsidR="000B5856" w:rsidRPr="00DC055E" w:rsidRDefault="000B5856" w:rsidP="000B5856">
      <w:pPr>
        <w:rPr>
          <w:rFonts w:asciiTheme="minorHAnsi" w:hAnsiTheme="minorHAnsi"/>
          <w:sz w:val="18"/>
          <w:szCs w:val="18"/>
        </w:rPr>
      </w:pPr>
    </w:p>
    <w:p w:rsidR="000B5856" w:rsidRPr="00DC055E" w:rsidRDefault="000B5856" w:rsidP="000B5856">
      <w:pPr>
        <w:rPr>
          <w:rFonts w:asciiTheme="minorHAnsi" w:hAnsiTheme="minorHAnsi"/>
          <w:b/>
          <w:sz w:val="18"/>
          <w:szCs w:val="18"/>
        </w:rPr>
      </w:pPr>
      <w:r w:rsidRPr="00DC055E">
        <w:rPr>
          <w:rFonts w:asciiTheme="minorHAnsi" w:hAnsiTheme="minorHAnsi"/>
          <w:b/>
          <w:sz w:val="18"/>
          <w:szCs w:val="18"/>
          <w:lang w:val="sr-Cyrl-CS"/>
        </w:rPr>
        <w:t>Задаци:</w:t>
      </w:r>
    </w:p>
    <w:p w:rsidR="000B5856" w:rsidRPr="00DC055E" w:rsidRDefault="000B5856" w:rsidP="000B5856">
      <w:pPr>
        <w:rPr>
          <w:rFonts w:asciiTheme="minorHAnsi" w:hAnsiTheme="minorHAnsi"/>
          <w:sz w:val="18"/>
          <w:szCs w:val="18"/>
          <w:lang w:val="sr-Cyrl-CS"/>
        </w:rPr>
      </w:pPr>
    </w:p>
    <w:p w:rsidR="000B5856" w:rsidRPr="00DC055E" w:rsidRDefault="000B5856" w:rsidP="000B5856">
      <w:pPr>
        <w:pStyle w:val="1tekst"/>
        <w:ind w:left="0" w:right="-2" w:firstLine="567"/>
        <w:rPr>
          <w:rFonts w:asciiTheme="minorHAnsi" w:hAnsiTheme="minorHAnsi" w:cs="Times New Roman"/>
          <w:sz w:val="18"/>
          <w:szCs w:val="18"/>
        </w:rPr>
      </w:pPr>
      <w:r w:rsidRPr="00DC055E">
        <w:rPr>
          <w:rFonts w:asciiTheme="minorHAnsi" w:hAnsiTheme="minorHAnsi" w:cs="Times New Roman"/>
          <w:sz w:val="18"/>
          <w:szCs w:val="18"/>
        </w:rPr>
        <w:t>- стицање знања неопходних за разумевање квантинтативних и просторних односа, као и проблема из разних подручја;</w:t>
      </w:r>
    </w:p>
    <w:p w:rsidR="000B5856" w:rsidRPr="00DC055E" w:rsidRDefault="000B5856" w:rsidP="000B5856">
      <w:pPr>
        <w:pStyle w:val="1tekst"/>
        <w:ind w:left="0" w:right="-2" w:firstLine="567"/>
        <w:rPr>
          <w:rFonts w:asciiTheme="minorHAnsi" w:hAnsiTheme="minorHAnsi" w:cs="Times New Roman"/>
          <w:sz w:val="18"/>
          <w:szCs w:val="18"/>
        </w:rPr>
      </w:pPr>
      <w:r w:rsidRPr="00DC055E">
        <w:rPr>
          <w:rFonts w:asciiTheme="minorHAnsi" w:hAnsiTheme="minorHAnsi" w:cs="Times New Roman"/>
          <w:sz w:val="18"/>
          <w:szCs w:val="18"/>
        </w:rPr>
        <w:t>- стицање опште математичке културе, уз схватање места и значаја математике у прогресу цивилизације;</w:t>
      </w:r>
    </w:p>
    <w:p w:rsidR="000B5856" w:rsidRPr="00DC055E" w:rsidRDefault="000B5856" w:rsidP="000B5856">
      <w:pPr>
        <w:pStyle w:val="1tekst"/>
        <w:ind w:left="0" w:right="-2" w:firstLine="567"/>
        <w:rPr>
          <w:rFonts w:asciiTheme="minorHAnsi" w:hAnsiTheme="minorHAnsi" w:cs="Times New Roman"/>
          <w:sz w:val="18"/>
          <w:szCs w:val="18"/>
        </w:rPr>
      </w:pPr>
      <w:r w:rsidRPr="00DC055E">
        <w:rPr>
          <w:rFonts w:asciiTheme="minorHAnsi" w:hAnsiTheme="minorHAnsi" w:cs="Times New Roman"/>
          <w:sz w:val="18"/>
          <w:szCs w:val="18"/>
        </w:rPr>
        <w:t>- оспособљавање ученика за успешно настављање образовања и изучавање других области у којима се математика примењује;</w:t>
      </w:r>
    </w:p>
    <w:p w:rsidR="000B5856" w:rsidRPr="00DC055E" w:rsidRDefault="000B5856" w:rsidP="000B5856">
      <w:pPr>
        <w:pStyle w:val="1tekst"/>
        <w:ind w:left="0" w:right="-2" w:firstLine="567"/>
        <w:rPr>
          <w:rFonts w:asciiTheme="minorHAnsi" w:hAnsiTheme="minorHAnsi" w:cs="Times New Roman"/>
          <w:sz w:val="18"/>
          <w:szCs w:val="18"/>
        </w:rPr>
      </w:pPr>
      <w:r w:rsidRPr="00DC055E">
        <w:rPr>
          <w:rFonts w:asciiTheme="minorHAnsi" w:hAnsiTheme="minorHAnsi" w:cs="Times New Roman"/>
          <w:sz w:val="18"/>
          <w:szCs w:val="18"/>
        </w:rPr>
        <w:t>- допринос формирању и развијању научног погледа на свет;</w:t>
      </w:r>
    </w:p>
    <w:p w:rsidR="000B5856" w:rsidRPr="00DC055E" w:rsidRDefault="000B5856" w:rsidP="000B5856">
      <w:pPr>
        <w:pStyle w:val="1tekst"/>
        <w:ind w:left="0" w:right="-2" w:firstLine="567"/>
        <w:rPr>
          <w:rFonts w:asciiTheme="minorHAnsi" w:hAnsiTheme="minorHAnsi" w:cs="Times New Roman"/>
          <w:sz w:val="18"/>
          <w:szCs w:val="18"/>
        </w:rPr>
      </w:pPr>
      <w:r w:rsidRPr="00DC055E">
        <w:rPr>
          <w:rFonts w:asciiTheme="minorHAnsi" w:hAnsiTheme="minorHAnsi" w:cs="Times New Roman"/>
          <w:sz w:val="18"/>
          <w:szCs w:val="18"/>
        </w:rPr>
        <w:t>- допринос радном и политехничком образовању ученика;</w:t>
      </w:r>
    </w:p>
    <w:p w:rsidR="000B5856" w:rsidRPr="00DC055E" w:rsidRDefault="000B5856" w:rsidP="000B5856">
      <w:pPr>
        <w:pStyle w:val="1tekst"/>
        <w:ind w:left="0" w:right="-2" w:firstLine="567"/>
        <w:rPr>
          <w:rFonts w:asciiTheme="minorHAnsi" w:hAnsiTheme="minorHAnsi" w:cs="Times New Roman"/>
          <w:sz w:val="18"/>
          <w:szCs w:val="18"/>
        </w:rPr>
      </w:pPr>
      <w:r w:rsidRPr="00DC055E">
        <w:rPr>
          <w:rFonts w:asciiTheme="minorHAnsi" w:hAnsiTheme="minorHAnsi" w:cs="Times New Roman"/>
          <w:sz w:val="18"/>
          <w:szCs w:val="18"/>
        </w:rPr>
        <w:t>- развијање логичког мишљења и закључивања, апстрактног мишљења и математичке интуиције;</w:t>
      </w:r>
    </w:p>
    <w:p w:rsidR="000B5856" w:rsidRPr="00DC055E" w:rsidRDefault="000B5856" w:rsidP="000B5856">
      <w:pPr>
        <w:pStyle w:val="1tekst"/>
        <w:ind w:left="0" w:right="-2" w:firstLine="567"/>
        <w:rPr>
          <w:rFonts w:asciiTheme="minorHAnsi" w:hAnsiTheme="minorHAnsi" w:cs="Times New Roman"/>
          <w:sz w:val="18"/>
          <w:szCs w:val="18"/>
        </w:rPr>
      </w:pPr>
      <w:r w:rsidRPr="00DC055E">
        <w:rPr>
          <w:rFonts w:asciiTheme="minorHAnsi" w:hAnsiTheme="minorHAnsi" w:cs="Times New Roman"/>
          <w:sz w:val="18"/>
          <w:szCs w:val="18"/>
        </w:rPr>
        <w:t>- допринос изграђивању позитивних особина личности као што су: упорност, систематичност, уредност, тачност, одговорност, смисао за самосталан рад, критичност;</w:t>
      </w:r>
    </w:p>
    <w:p w:rsidR="000B5856" w:rsidRPr="00DC055E" w:rsidRDefault="000B5856" w:rsidP="000B5856">
      <w:pPr>
        <w:pStyle w:val="1tekst"/>
        <w:ind w:left="0" w:right="-2" w:firstLine="567"/>
        <w:rPr>
          <w:rFonts w:asciiTheme="minorHAnsi" w:hAnsiTheme="minorHAnsi" w:cs="Times New Roman"/>
          <w:sz w:val="18"/>
          <w:szCs w:val="18"/>
        </w:rPr>
      </w:pPr>
      <w:r w:rsidRPr="00DC055E">
        <w:rPr>
          <w:rFonts w:asciiTheme="minorHAnsi" w:hAnsiTheme="minorHAnsi" w:cs="Times New Roman"/>
          <w:sz w:val="18"/>
          <w:szCs w:val="18"/>
        </w:rPr>
        <w:t>- даље развијање радних, културних, етичких и естетских навика ученика;</w:t>
      </w:r>
    </w:p>
    <w:p w:rsidR="000B5856" w:rsidRPr="00DC055E" w:rsidRDefault="000B5856" w:rsidP="000B5856">
      <w:pPr>
        <w:pStyle w:val="1tekst"/>
        <w:ind w:left="0" w:right="-2" w:firstLine="567"/>
        <w:rPr>
          <w:rFonts w:asciiTheme="minorHAnsi" w:hAnsiTheme="minorHAnsi" w:cs="Times New Roman"/>
          <w:sz w:val="18"/>
          <w:szCs w:val="18"/>
          <w:lang w:val="sr-Cyrl-CS"/>
        </w:rPr>
      </w:pPr>
      <w:r w:rsidRPr="00DC055E">
        <w:rPr>
          <w:rFonts w:asciiTheme="minorHAnsi" w:hAnsiTheme="minorHAnsi" w:cs="Times New Roman"/>
          <w:sz w:val="18"/>
          <w:szCs w:val="18"/>
        </w:rPr>
        <w:t>- даље оспособљавање ученика за коришћење стручне литературе и других извора знања.</w:t>
      </w:r>
    </w:p>
    <w:p w:rsidR="000B5856" w:rsidRPr="00DC055E" w:rsidRDefault="000B5856" w:rsidP="000B5856">
      <w:pPr>
        <w:pStyle w:val="1tekst"/>
        <w:ind w:left="0" w:right="-2" w:firstLine="0"/>
        <w:rPr>
          <w:rFonts w:asciiTheme="minorHAnsi" w:hAnsiTheme="minorHAnsi"/>
          <w:b/>
          <w:bCs/>
          <w:sz w:val="18"/>
          <w:szCs w:val="18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64"/>
        <w:gridCol w:w="1592"/>
        <w:gridCol w:w="2098"/>
        <w:gridCol w:w="1787"/>
        <w:gridCol w:w="1721"/>
      </w:tblGrid>
      <w:tr w:rsidR="000B5856" w:rsidRPr="00DC055E" w:rsidTr="00282F15">
        <w:tc>
          <w:tcPr>
            <w:tcW w:w="1758" w:type="dxa"/>
            <w:shd w:val="clear" w:color="auto" w:fill="B3B3B3"/>
          </w:tcPr>
          <w:p w:rsidR="000B5856" w:rsidRPr="00DC055E" w:rsidRDefault="000B5856" w:rsidP="00282F15">
            <w:pP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Редни број наставне теме</w:t>
            </w:r>
          </w:p>
        </w:tc>
        <w:tc>
          <w:tcPr>
            <w:tcW w:w="1699" w:type="dxa"/>
            <w:shd w:val="clear" w:color="auto" w:fill="B3B3B3"/>
          </w:tcPr>
          <w:p w:rsidR="000B5856" w:rsidRPr="00DC055E" w:rsidRDefault="000B5856" w:rsidP="00282F15">
            <w:pP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Број часова</w:t>
            </w:r>
          </w:p>
        </w:tc>
        <w:tc>
          <w:tcPr>
            <w:tcW w:w="2190" w:type="dxa"/>
            <w:shd w:val="clear" w:color="auto" w:fill="B3B3B3"/>
          </w:tcPr>
          <w:p w:rsidR="000B5856" w:rsidRPr="00DC055E" w:rsidRDefault="000B5856" w:rsidP="00282F15">
            <w:pP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Наставни садржај</w:t>
            </w:r>
          </w:p>
        </w:tc>
        <w:tc>
          <w:tcPr>
            <w:tcW w:w="1843" w:type="dxa"/>
            <w:shd w:val="clear" w:color="auto" w:fill="B3B3B3"/>
          </w:tcPr>
          <w:p w:rsidR="000B5856" w:rsidRPr="00DC055E" w:rsidRDefault="000B5856" w:rsidP="00282F15">
            <w:pP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Начин и поступак остваривања</w:t>
            </w:r>
          </w:p>
        </w:tc>
        <w:tc>
          <w:tcPr>
            <w:tcW w:w="1797" w:type="dxa"/>
            <w:shd w:val="clear" w:color="auto" w:fill="B3B3B3"/>
          </w:tcPr>
          <w:p w:rsidR="000B5856" w:rsidRPr="00DC055E" w:rsidRDefault="000B5856" w:rsidP="00282F15">
            <w:pP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Активности ученика</w:t>
            </w:r>
          </w:p>
        </w:tc>
      </w:tr>
      <w:tr w:rsidR="000B5856" w:rsidRPr="00DC055E" w:rsidTr="00282F15">
        <w:tc>
          <w:tcPr>
            <w:tcW w:w="1758" w:type="dxa"/>
            <w:tcBorders>
              <w:bottom w:val="single" w:sz="4" w:space="0" w:color="auto"/>
            </w:tcBorders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1.</w:t>
            </w:r>
          </w:p>
        </w:tc>
        <w:tc>
          <w:tcPr>
            <w:tcW w:w="1699" w:type="dxa"/>
            <w:tcBorders>
              <w:bottom w:val="single" w:sz="4" w:space="0" w:color="auto"/>
            </w:tcBorders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20</w:t>
            </w:r>
          </w:p>
        </w:tc>
        <w:tc>
          <w:tcPr>
            <w:tcW w:w="2190" w:type="dxa"/>
            <w:tcBorders>
              <w:bottom w:val="single" w:sz="4" w:space="0" w:color="auto"/>
            </w:tcBorders>
          </w:tcPr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Полиедри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-фронтални рад</w:t>
            </w:r>
          </w:p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-вербалне  методе</w:t>
            </w:r>
          </w:p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-илустративна метода</w:t>
            </w:r>
          </w:p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-рад у пару</w:t>
            </w:r>
          </w:p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-индивидуални рад</w:t>
            </w:r>
          </w:p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1797" w:type="dxa"/>
            <w:tcBorders>
              <w:bottom w:val="single" w:sz="4" w:space="0" w:color="auto"/>
            </w:tcBorders>
            <w:vAlign w:val="center"/>
          </w:tcPr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ru-RU"/>
              </w:rPr>
              <w:t>- слуша</w:t>
            </w:r>
          </w:p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-уочава</w:t>
            </w:r>
          </w:p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-изводи закључке</w:t>
            </w:r>
          </w:p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-одговара на питања</w:t>
            </w:r>
          </w:p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-препознаје</w:t>
            </w:r>
          </w:p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-анализира</w:t>
            </w:r>
          </w:p>
          <w:p w:rsidR="000B5856" w:rsidRPr="00DC055E" w:rsidRDefault="000B5856" w:rsidP="00282F15">
            <w:pPr>
              <w:tabs>
                <w:tab w:val="left" w:pos="10800"/>
              </w:tabs>
              <w:jc w:val="both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ru-RU"/>
              </w:rPr>
              <w:t>-разликује</w:t>
            </w:r>
          </w:p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ru-RU"/>
              </w:rPr>
              <w:t>открива релације</w:t>
            </w:r>
          </w:p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-учествује у решавању  задатака</w:t>
            </w:r>
          </w:p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</w:tr>
      <w:tr w:rsidR="000B5856" w:rsidRPr="00DC055E" w:rsidTr="00282F15">
        <w:tc>
          <w:tcPr>
            <w:tcW w:w="1758" w:type="dxa"/>
            <w:tcBorders>
              <w:bottom w:val="single" w:sz="4" w:space="0" w:color="auto"/>
            </w:tcBorders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2.</w:t>
            </w:r>
          </w:p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1699" w:type="dxa"/>
            <w:tcBorders>
              <w:bottom w:val="single" w:sz="4" w:space="0" w:color="auto"/>
            </w:tcBorders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13</w:t>
            </w:r>
          </w:p>
        </w:tc>
        <w:tc>
          <w:tcPr>
            <w:tcW w:w="2190" w:type="dxa"/>
            <w:tcBorders>
              <w:bottom w:val="single" w:sz="4" w:space="0" w:color="auto"/>
            </w:tcBorders>
          </w:tcPr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Обртна тела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-фронтални рад</w:t>
            </w:r>
          </w:p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-вербалне  методе</w:t>
            </w:r>
          </w:p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-илустративна метода</w:t>
            </w:r>
          </w:p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-рад у пару</w:t>
            </w:r>
          </w:p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-индивидуални рад</w:t>
            </w:r>
          </w:p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1797" w:type="dxa"/>
            <w:tcBorders>
              <w:bottom w:val="single" w:sz="4" w:space="0" w:color="auto"/>
            </w:tcBorders>
            <w:vAlign w:val="center"/>
          </w:tcPr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ru-RU"/>
              </w:rPr>
              <w:t>- слуша</w:t>
            </w:r>
          </w:p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-уочава</w:t>
            </w:r>
          </w:p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-изводи закључке</w:t>
            </w:r>
          </w:p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-одговара на питања</w:t>
            </w:r>
          </w:p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-препознаје</w:t>
            </w:r>
          </w:p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-анализира</w:t>
            </w:r>
          </w:p>
          <w:p w:rsidR="000B5856" w:rsidRPr="00DC055E" w:rsidRDefault="000B5856" w:rsidP="00282F15">
            <w:pPr>
              <w:tabs>
                <w:tab w:val="left" w:pos="10800"/>
              </w:tabs>
              <w:jc w:val="both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ru-RU"/>
              </w:rPr>
              <w:t>-разликује</w:t>
            </w:r>
          </w:p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ru-RU"/>
              </w:rPr>
              <w:t>открива релације</w:t>
            </w:r>
          </w:p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-учествује у решавању  задатака</w:t>
            </w:r>
          </w:p>
        </w:tc>
      </w:tr>
      <w:tr w:rsidR="000B5856" w:rsidRPr="00DC055E" w:rsidTr="00282F15">
        <w:tc>
          <w:tcPr>
            <w:tcW w:w="1758" w:type="dxa"/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3.</w:t>
            </w:r>
          </w:p>
        </w:tc>
        <w:tc>
          <w:tcPr>
            <w:tcW w:w="1699" w:type="dxa"/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14</w:t>
            </w:r>
          </w:p>
        </w:tc>
        <w:tc>
          <w:tcPr>
            <w:tcW w:w="2190" w:type="dxa"/>
          </w:tcPr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Вектори</w:t>
            </w:r>
          </w:p>
        </w:tc>
        <w:tc>
          <w:tcPr>
            <w:tcW w:w="1843" w:type="dxa"/>
            <w:vAlign w:val="center"/>
          </w:tcPr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-фронтални рад</w:t>
            </w:r>
          </w:p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-вербалне  методе</w:t>
            </w:r>
          </w:p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-илустративна метода</w:t>
            </w:r>
          </w:p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-рад у пару</w:t>
            </w:r>
          </w:p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-индивидуални рад</w:t>
            </w:r>
          </w:p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1797" w:type="dxa"/>
            <w:vAlign w:val="center"/>
          </w:tcPr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ru-RU"/>
              </w:rPr>
              <w:t>- слуша</w:t>
            </w:r>
          </w:p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-уочава</w:t>
            </w:r>
          </w:p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-изводи закључке</w:t>
            </w:r>
          </w:p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-одговара на питања</w:t>
            </w:r>
          </w:p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-препознаје</w:t>
            </w:r>
          </w:p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-анализира</w:t>
            </w:r>
          </w:p>
          <w:p w:rsidR="000B5856" w:rsidRPr="00DC055E" w:rsidRDefault="000B5856" w:rsidP="00282F15">
            <w:pPr>
              <w:tabs>
                <w:tab w:val="left" w:pos="10800"/>
              </w:tabs>
              <w:jc w:val="both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ru-RU"/>
              </w:rPr>
              <w:t>-разликује</w:t>
            </w:r>
          </w:p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ru-RU"/>
              </w:rPr>
              <w:t>открива релације</w:t>
            </w:r>
          </w:p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-учествује у 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lastRenderedPageBreak/>
              <w:t>решавању  задатака</w:t>
            </w:r>
          </w:p>
        </w:tc>
      </w:tr>
      <w:tr w:rsidR="000B5856" w:rsidRPr="00DC055E" w:rsidTr="00282F15">
        <w:tc>
          <w:tcPr>
            <w:tcW w:w="1758" w:type="dxa"/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4.</w:t>
            </w:r>
          </w:p>
        </w:tc>
        <w:tc>
          <w:tcPr>
            <w:tcW w:w="1699" w:type="dxa"/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32</w:t>
            </w:r>
          </w:p>
        </w:tc>
        <w:tc>
          <w:tcPr>
            <w:tcW w:w="2190" w:type="dxa"/>
          </w:tcPr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Аналитичка геометрија у равни</w:t>
            </w:r>
          </w:p>
        </w:tc>
        <w:tc>
          <w:tcPr>
            <w:tcW w:w="1843" w:type="dxa"/>
            <w:vAlign w:val="center"/>
          </w:tcPr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-фронтални рад</w:t>
            </w:r>
          </w:p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-вербалне  методе</w:t>
            </w:r>
          </w:p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-илустративна метода</w:t>
            </w:r>
          </w:p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-рад у пару</w:t>
            </w:r>
          </w:p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-индивидуални рад</w:t>
            </w:r>
          </w:p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1797" w:type="dxa"/>
            <w:vAlign w:val="center"/>
          </w:tcPr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ru-RU"/>
              </w:rPr>
              <w:t>- слуша</w:t>
            </w:r>
          </w:p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-уочава</w:t>
            </w:r>
          </w:p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-изводи закључке</w:t>
            </w:r>
          </w:p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-одговара на питања</w:t>
            </w:r>
          </w:p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-препознаје</w:t>
            </w:r>
          </w:p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-анализира</w:t>
            </w:r>
          </w:p>
          <w:p w:rsidR="000B5856" w:rsidRPr="00DC055E" w:rsidRDefault="000B5856" w:rsidP="00282F15">
            <w:pPr>
              <w:tabs>
                <w:tab w:val="left" w:pos="10800"/>
              </w:tabs>
              <w:jc w:val="both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ru-RU"/>
              </w:rPr>
              <w:t>-разликује</w:t>
            </w:r>
          </w:p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ru-RU"/>
              </w:rPr>
              <w:t>открива релације</w:t>
            </w:r>
          </w:p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-учествује у решавању  задатака</w:t>
            </w:r>
          </w:p>
        </w:tc>
      </w:tr>
      <w:tr w:rsidR="000B5856" w:rsidRPr="00DC055E" w:rsidTr="00282F15">
        <w:tc>
          <w:tcPr>
            <w:tcW w:w="1758" w:type="dxa"/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5.</w:t>
            </w:r>
          </w:p>
        </w:tc>
        <w:tc>
          <w:tcPr>
            <w:tcW w:w="1699" w:type="dxa"/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5</w:t>
            </w:r>
          </w:p>
        </w:tc>
        <w:tc>
          <w:tcPr>
            <w:tcW w:w="2190" w:type="dxa"/>
          </w:tcPr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Елементи линеарног програмирања</w:t>
            </w:r>
          </w:p>
        </w:tc>
        <w:tc>
          <w:tcPr>
            <w:tcW w:w="1843" w:type="dxa"/>
            <w:vAlign w:val="center"/>
          </w:tcPr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-фронтални рад</w:t>
            </w:r>
          </w:p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-вербалне  методе</w:t>
            </w:r>
          </w:p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-илустративна метода</w:t>
            </w:r>
          </w:p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-рад у пару</w:t>
            </w:r>
          </w:p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-индивидуални рад</w:t>
            </w:r>
          </w:p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1797" w:type="dxa"/>
            <w:vAlign w:val="center"/>
          </w:tcPr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ru-RU"/>
              </w:rPr>
              <w:t>- слуша</w:t>
            </w:r>
          </w:p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-уочава</w:t>
            </w:r>
          </w:p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-изводи закључке</w:t>
            </w:r>
          </w:p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-одговара на питања</w:t>
            </w:r>
          </w:p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-препознаје</w:t>
            </w:r>
          </w:p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-анализира</w:t>
            </w:r>
          </w:p>
          <w:p w:rsidR="000B5856" w:rsidRPr="00DC055E" w:rsidRDefault="000B5856" w:rsidP="00282F15">
            <w:pPr>
              <w:tabs>
                <w:tab w:val="left" w:pos="10800"/>
              </w:tabs>
              <w:jc w:val="both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ru-RU"/>
              </w:rPr>
              <w:t>-разликује</w:t>
            </w:r>
          </w:p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ru-RU"/>
              </w:rPr>
              <w:t>открива релације</w:t>
            </w:r>
          </w:p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-учествује у решавању  задатака</w:t>
            </w:r>
          </w:p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</w:tr>
      <w:tr w:rsidR="000B5856" w:rsidRPr="00DC055E" w:rsidTr="00282F15">
        <w:tc>
          <w:tcPr>
            <w:tcW w:w="1758" w:type="dxa"/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6.</w:t>
            </w:r>
          </w:p>
        </w:tc>
        <w:tc>
          <w:tcPr>
            <w:tcW w:w="1699" w:type="dxa"/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15</w:t>
            </w:r>
          </w:p>
        </w:tc>
        <w:tc>
          <w:tcPr>
            <w:tcW w:w="2190" w:type="dxa"/>
          </w:tcPr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Математичка индукција, низови</w:t>
            </w:r>
          </w:p>
        </w:tc>
        <w:tc>
          <w:tcPr>
            <w:tcW w:w="1843" w:type="dxa"/>
            <w:vAlign w:val="center"/>
          </w:tcPr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-фронтални рад</w:t>
            </w:r>
          </w:p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-вербалне  методе</w:t>
            </w:r>
          </w:p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-илустративна метода</w:t>
            </w:r>
          </w:p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-рад у пару</w:t>
            </w:r>
          </w:p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-индивидуални рад</w:t>
            </w:r>
          </w:p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1797" w:type="dxa"/>
            <w:vAlign w:val="center"/>
          </w:tcPr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ru-RU"/>
              </w:rPr>
              <w:t>- слуша</w:t>
            </w:r>
          </w:p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-уочава</w:t>
            </w:r>
          </w:p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-изводи закључке</w:t>
            </w:r>
          </w:p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-одговара на питања</w:t>
            </w:r>
          </w:p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-препознаје</w:t>
            </w:r>
          </w:p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-анализира</w:t>
            </w:r>
          </w:p>
          <w:p w:rsidR="000B5856" w:rsidRPr="00DC055E" w:rsidRDefault="000B5856" w:rsidP="00282F15">
            <w:pPr>
              <w:tabs>
                <w:tab w:val="left" w:pos="10800"/>
              </w:tabs>
              <w:jc w:val="both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ru-RU"/>
              </w:rPr>
              <w:t>-разликује</w:t>
            </w:r>
          </w:p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ru-RU"/>
              </w:rPr>
              <w:t>открива релације</w:t>
            </w:r>
          </w:p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-учествује у решавању  задатака</w:t>
            </w:r>
          </w:p>
        </w:tc>
      </w:tr>
      <w:tr w:rsidR="000B5856" w:rsidRPr="00DC055E" w:rsidTr="00282F15">
        <w:tc>
          <w:tcPr>
            <w:tcW w:w="1758" w:type="dxa"/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7.</w:t>
            </w:r>
          </w:p>
        </w:tc>
        <w:tc>
          <w:tcPr>
            <w:tcW w:w="1699" w:type="dxa"/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12</w:t>
            </w:r>
          </w:p>
        </w:tc>
        <w:tc>
          <w:tcPr>
            <w:tcW w:w="2190" w:type="dxa"/>
          </w:tcPr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Писмени задаци са исправком</w:t>
            </w:r>
          </w:p>
        </w:tc>
        <w:tc>
          <w:tcPr>
            <w:tcW w:w="1843" w:type="dxa"/>
            <w:vAlign w:val="center"/>
          </w:tcPr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-фронтални рад</w:t>
            </w:r>
          </w:p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-вербалне  методе</w:t>
            </w:r>
          </w:p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-илустративна метода</w:t>
            </w:r>
          </w:p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-рад у пару</w:t>
            </w:r>
          </w:p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-индивидуални рад</w:t>
            </w:r>
          </w:p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1797" w:type="dxa"/>
            <w:vAlign w:val="center"/>
          </w:tcPr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ru-RU"/>
              </w:rPr>
              <w:t>- слуша</w:t>
            </w:r>
          </w:p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-уочава</w:t>
            </w:r>
          </w:p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-изводи закључке</w:t>
            </w:r>
          </w:p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-одговара на питања</w:t>
            </w:r>
          </w:p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-препознаје</w:t>
            </w:r>
          </w:p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-анализира</w:t>
            </w:r>
          </w:p>
          <w:p w:rsidR="000B5856" w:rsidRPr="00DC055E" w:rsidRDefault="000B5856" w:rsidP="00282F15">
            <w:pPr>
              <w:tabs>
                <w:tab w:val="left" w:pos="10800"/>
              </w:tabs>
              <w:jc w:val="both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ru-RU"/>
              </w:rPr>
              <w:t>-разликује</w:t>
            </w:r>
          </w:p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ru-RU"/>
              </w:rPr>
              <w:t>открива релације</w:t>
            </w:r>
          </w:p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-учествује у решавању  задатака</w:t>
            </w:r>
          </w:p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</w:tr>
    </w:tbl>
    <w:p w:rsidR="000B5856" w:rsidRPr="00DC055E" w:rsidRDefault="000B5856" w:rsidP="000B5856">
      <w:pPr>
        <w:tabs>
          <w:tab w:val="left" w:pos="2130"/>
        </w:tabs>
        <w:rPr>
          <w:rFonts w:asciiTheme="minorHAnsi" w:hAnsiTheme="minorHAnsi"/>
          <w:b/>
          <w:i/>
          <w:sz w:val="18"/>
          <w:szCs w:val="18"/>
          <w:u w:val="single"/>
        </w:rPr>
      </w:pPr>
    </w:p>
    <w:p w:rsidR="000B5856" w:rsidRPr="00DC055E" w:rsidRDefault="000B5856" w:rsidP="000B5856">
      <w:pPr>
        <w:rPr>
          <w:rFonts w:asciiTheme="minorHAnsi" w:hAnsiTheme="minorHAnsi"/>
          <w:b/>
          <w:i/>
          <w:sz w:val="18"/>
          <w:szCs w:val="18"/>
          <w:u w:val="single"/>
          <w:lang w:val="sr-Cyrl-CS"/>
        </w:rPr>
      </w:pPr>
    </w:p>
    <w:p w:rsidR="000B5856" w:rsidRPr="00DC055E" w:rsidRDefault="000B5856" w:rsidP="000B5856">
      <w:pPr>
        <w:pStyle w:val="Heading1"/>
        <w:rPr>
          <w:rFonts w:asciiTheme="minorHAnsi" w:hAnsiTheme="minorHAnsi"/>
          <w:sz w:val="18"/>
          <w:szCs w:val="18"/>
        </w:rPr>
      </w:pPr>
    </w:p>
    <w:p w:rsidR="000B5856" w:rsidRPr="00DC055E" w:rsidRDefault="000B5856" w:rsidP="000B5856">
      <w:pPr>
        <w:pStyle w:val="Heading1"/>
        <w:rPr>
          <w:rFonts w:asciiTheme="minorHAnsi" w:hAnsiTheme="minorHAnsi"/>
          <w:sz w:val="18"/>
          <w:szCs w:val="18"/>
        </w:rPr>
      </w:pPr>
      <w:bookmarkStart w:id="197" w:name="_Toc430690927"/>
      <w:bookmarkStart w:id="198" w:name="_Toc33382711"/>
      <w:r w:rsidRPr="00DC055E">
        <w:rPr>
          <w:rFonts w:asciiTheme="minorHAnsi" w:hAnsiTheme="minorHAnsi"/>
          <w:sz w:val="18"/>
          <w:szCs w:val="18"/>
        </w:rPr>
        <w:t>Б.СТРУЧНИ ПРЕДМЕТИ</w:t>
      </w:r>
      <w:bookmarkEnd w:id="197"/>
      <w:bookmarkEnd w:id="198"/>
    </w:p>
    <w:p w:rsidR="000B5856" w:rsidRPr="00DC055E" w:rsidRDefault="000B5856" w:rsidP="000B5856">
      <w:pPr>
        <w:pStyle w:val="Heading2"/>
        <w:rPr>
          <w:rFonts w:asciiTheme="minorHAnsi" w:hAnsiTheme="minorHAnsi"/>
          <w:b w:val="0"/>
          <w:sz w:val="18"/>
          <w:szCs w:val="18"/>
        </w:rPr>
      </w:pPr>
      <w:bookmarkStart w:id="199" w:name="_Toc430690928"/>
      <w:bookmarkStart w:id="200" w:name="_Toc33382712"/>
      <w:r w:rsidRPr="00DC055E">
        <w:rPr>
          <w:rFonts w:asciiTheme="minorHAnsi" w:hAnsiTheme="minorHAnsi"/>
          <w:b w:val="0"/>
          <w:sz w:val="18"/>
          <w:szCs w:val="18"/>
        </w:rPr>
        <w:t>Машински елементи</w:t>
      </w:r>
      <w:bookmarkEnd w:id="199"/>
      <w:bookmarkEnd w:id="200"/>
    </w:p>
    <w:p w:rsidR="000B5856" w:rsidRPr="00DC055E" w:rsidRDefault="000B5856" w:rsidP="000B5856">
      <w:pPr>
        <w:rPr>
          <w:rFonts w:asciiTheme="minorHAnsi" w:hAnsiTheme="minorHAnsi"/>
          <w:sz w:val="18"/>
          <w:szCs w:val="18"/>
        </w:rPr>
      </w:pPr>
    </w:p>
    <w:p w:rsidR="000B5856" w:rsidRPr="00DC055E" w:rsidRDefault="000B5856" w:rsidP="000B5856">
      <w:pPr>
        <w:rPr>
          <w:rFonts w:asciiTheme="minorHAnsi" w:hAnsiTheme="minorHAnsi"/>
          <w:b/>
          <w:sz w:val="18"/>
          <w:szCs w:val="18"/>
          <w:lang w:val="sr-Cyrl-CS"/>
        </w:rPr>
      </w:pPr>
    </w:p>
    <w:tbl>
      <w:tblPr>
        <w:tblStyle w:val="TableGrid"/>
        <w:tblW w:w="0" w:type="auto"/>
        <w:tblLook w:val="04A0"/>
      </w:tblPr>
      <w:tblGrid>
        <w:gridCol w:w="1512"/>
        <w:gridCol w:w="4295"/>
        <w:gridCol w:w="1081"/>
        <w:gridCol w:w="1027"/>
        <w:gridCol w:w="947"/>
      </w:tblGrid>
      <w:tr w:rsidR="000B5856" w:rsidRPr="00DC055E" w:rsidTr="00282F15">
        <w:trPr>
          <w:trHeight w:val="1313"/>
        </w:trPr>
        <w:tc>
          <w:tcPr>
            <w:tcW w:w="1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Редни</w:t>
            </w:r>
          </w:p>
          <w:p w:rsidR="000B5856" w:rsidRPr="00DC055E" w:rsidRDefault="000B5856" w:rsidP="00282F15">
            <w:pP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број</w:t>
            </w:r>
          </w:p>
        </w:tc>
        <w:tc>
          <w:tcPr>
            <w:tcW w:w="4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856" w:rsidRPr="00DC055E" w:rsidRDefault="000B5856" w:rsidP="00282F15">
            <w:pP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Наставни садржај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856" w:rsidRPr="00DC055E" w:rsidRDefault="000B5856" w:rsidP="00282F15">
            <w:pP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Број часова</w:t>
            </w:r>
          </w:p>
          <w:p w:rsidR="000B5856" w:rsidRPr="00DC055E" w:rsidRDefault="000B5856" w:rsidP="00282F15">
            <w:pP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обраде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856" w:rsidRPr="00DC055E" w:rsidRDefault="000B5856" w:rsidP="00282F15">
            <w:pP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Остали типови</w:t>
            </w:r>
          </w:p>
          <w:p w:rsidR="000B5856" w:rsidRPr="00DC055E" w:rsidRDefault="000B5856" w:rsidP="00282F15">
            <w:pP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часова</w:t>
            </w:r>
          </w:p>
        </w:tc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856" w:rsidRPr="00DC055E" w:rsidRDefault="000B5856" w:rsidP="00282F15">
            <w:pP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Укупан број часова</w:t>
            </w:r>
          </w:p>
        </w:tc>
      </w:tr>
      <w:tr w:rsidR="000B5856" w:rsidRPr="00DC055E" w:rsidTr="00282F15">
        <w:trPr>
          <w:trHeight w:val="503"/>
        </w:trPr>
        <w:tc>
          <w:tcPr>
            <w:tcW w:w="1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1.</w:t>
            </w:r>
          </w:p>
        </w:tc>
        <w:tc>
          <w:tcPr>
            <w:tcW w:w="4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Елементи обртног кретања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</w:t>
            </w:r>
          </w:p>
        </w:tc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1</w:t>
            </w:r>
          </w:p>
        </w:tc>
      </w:tr>
      <w:tr w:rsidR="000B5856" w:rsidRPr="00DC055E" w:rsidTr="00282F15">
        <w:tc>
          <w:tcPr>
            <w:tcW w:w="1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2.</w:t>
            </w:r>
          </w:p>
        </w:tc>
        <w:tc>
          <w:tcPr>
            <w:tcW w:w="4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Осовине и вратила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7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3</w:t>
            </w:r>
          </w:p>
        </w:tc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10</w:t>
            </w:r>
          </w:p>
        </w:tc>
      </w:tr>
      <w:tr w:rsidR="000B5856" w:rsidRPr="00DC055E" w:rsidTr="00282F15">
        <w:tc>
          <w:tcPr>
            <w:tcW w:w="1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3.</w:t>
            </w:r>
          </w:p>
        </w:tc>
        <w:tc>
          <w:tcPr>
            <w:tcW w:w="4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Лежишта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3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4</w:t>
            </w:r>
          </w:p>
        </w:tc>
      </w:tr>
      <w:tr w:rsidR="000B5856" w:rsidRPr="00DC055E" w:rsidTr="00282F15">
        <w:tc>
          <w:tcPr>
            <w:tcW w:w="1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4.</w:t>
            </w:r>
          </w:p>
        </w:tc>
        <w:tc>
          <w:tcPr>
            <w:tcW w:w="4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Лежаји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3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5</w:t>
            </w:r>
          </w:p>
        </w:tc>
      </w:tr>
      <w:tr w:rsidR="000B5856" w:rsidRPr="00DC055E" w:rsidTr="00282F15">
        <w:tc>
          <w:tcPr>
            <w:tcW w:w="1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5.</w:t>
            </w:r>
          </w:p>
        </w:tc>
        <w:tc>
          <w:tcPr>
            <w:tcW w:w="4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Спојнице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3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5</w:t>
            </w:r>
          </w:p>
        </w:tc>
      </w:tr>
      <w:tr w:rsidR="000B5856" w:rsidRPr="00DC055E" w:rsidTr="00282F15">
        <w:trPr>
          <w:trHeight w:val="422"/>
        </w:trPr>
        <w:tc>
          <w:tcPr>
            <w:tcW w:w="1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6.</w:t>
            </w:r>
          </w:p>
        </w:tc>
        <w:tc>
          <w:tcPr>
            <w:tcW w:w="4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Елементи за пренос снаге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2</w:t>
            </w:r>
          </w:p>
        </w:tc>
      </w:tr>
      <w:tr w:rsidR="000B5856" w:rsidRPr="00DC055E" w:rsidTr="00282F15">
        <w:tc>
          <w:tcPr>
            <w:tcW w:w="1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7.</w:t>
            </w:r>
          </w:p>
        </w:tc>
        <w:tc>
          <w:tcPr>
            <w:tcW w:w="4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Фрикциони парови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4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5</w:t>
            </w:r>
          </w:p>
        </w:tc>
      </w:tr>
      <w:tr w:rsidR="000B5856" w:rsidRPr="00DC055E" w:rsidTr="00282F15">
        <w:tc>
          <w:tcPr>
            <w:tcW w:w="1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8.</w:t>
            </w:r>
          </w:p>
        </w:tc>
        <w:tc>
          <w:tcPr>
            <w:tcW w:w="4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Зупчани парови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3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4</w:t>
            </w:r>
          </w:p>
        </w:tc>
      </w:tr>
      <w:tr w:rsidR="000B5856" w:rsidRPr="00DC055E" w:rsidTr="00282F15">
        <w:tc>
          <w:tcPr>
            <w:tcW w:w="1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9.</w:t>
            </w:r>
          </w:p>
        </w:tc>
        <w:tc>
          <w:tcPr>
            <w:tcW w:w="4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Цилиндрични зупчани парови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5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3</w:t>
            </w:r>
          </w:p>
        </w:tc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8</w:t>
            </w:r>
          </w:p>
        </w:tc>
      </w:tr>
      <w:tr w:rsidR="000B5856" w:rsidRPr="00DC055E" w:rsidTr="00282F15">
        <w:tc>
          <w:tcPr>
            <w:tcW w:w="1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10.</w:t>
            </w:r>
          </w:p>
        </w:tc>
        <w:tc>
          <w:tcPr>
            <w:tcW w:w="4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Конични зупчани парови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3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4</w:t>
            </w:r>
          </w:p>
        </w:tc>
      </w:tr>
      <w:tr w:rsidR="000B5856" w:rsidRPr="00DC055E" w:rsidTr="00282F15">
        <w:tc>
          <w:tcPr>
            <w:tcW w:w="1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11.</w:t>
            </w:r>
          </w:p>
        </w:tc>
        <w:tc>
          <w:tcPr>
            <w:tcW w:w="4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Пужни парови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3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4</w:t>
            </w:r>
          </w:p>
        </w:tc>
      </w:tr>
      <w:tr w:rsidR="000B5856" w:rsidRPr="00DC055E" w:rsidTr="00282F15">
        <w:tc>
          <w:tcPr>
            <w:tcW w:w="1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12.</w:t>
            </w:r>
          </w:p>
        </w:tc>
        <w:tc>
          <w:tcPr>
            <w:tcW w:w="4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Чврстоћа зупчаних парова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5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7</w:t>
            </w:r>
          </w:p>
        </w:tc>
      </w:tr>
      <w:tr w:rsidR="000B5856" w:rsidRPr="00DC055E" w:rsidTr="00282F15">
        <w:tc>
          <w:tcPr>
            <w:tcW w:w="1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13.</w:t>
            </w:r>
          </w:p>
        </w:tc>
        <w:tc>
          <w:tcPr>
            <w:tcW w:w="4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Ланчани парови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3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5</w:t>
            </w:r>
          </w:p>
        </w:tc>
      </w:tr>
      <w:tr w:rsidR="000B5856" w:rsidRPr="00DC055E" w:rsidTr="00282F15">
        <w:tc>
          <w:tcPr>
            <w:tcW w:w="1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14.</w:t>
            </w:r>
          </w:p>
        </w:tc>
        <w:tc>
          <w:tcPr>
            <w:tcW w:w="4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Каишни и ремени парови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5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7</w:t>
            </w:r>
          </w:p>
        </w:tc>
      </w:tr>
      <w:tr w:rsidR="000B5856" w:rsidRPr="00DC055E" w:rsidTr="00282F15">
        <w:tc>
          <w:tcPr>
            <w:tcW w:w="1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15.</w:t>
            </w:r>
          </w:p>
        </w:tc>
        <w:tc>
          <w:tcPr>
            <w:tcW w:w="4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Пренос ужетом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3</w:t>
            </w:r>
          </w:p>
        </w:tc>
      </w:tr>
      <w:tr w:rsidR="000B5856" w:rsidRPr="00DC055E" w:rsidTr="00282F15">
        <w:tc>
          <w:tcPr>
            <w:tcW w:w="1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16.</w:t>
            </w:r>
          </w:p>
        </w:tc>
        <w:tc>
          <w:tcPr>
            <w:tcW w:w="4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Вежбе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24</w:t>
            </w:r>
          </w:p>
        </w:tc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24</w:t>
            </w:r>
          </w:p>
        </w:tc>
      </w:tr>
      <w:tr w:rsidR="000B5856" w:rsidRPr="00DC055E" w:rsidTr="00282F15">
        <w:tc>
          <w:tcPr>
            <w:tcW w:w="1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ind w:firstLine="720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4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ind w:firstLine="720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УКУПНО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      30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        47</w:t>
            </w:r>
          </w:p>
        </w:tc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74</w:t>
            </w:r>
          </w:p>
        </w:tc>
      </w:tr>
    </w:tbl>
    <w:p w:rsidR="000B5856" w:rsidRPr="00DC055E" w:rsidRDefault="000B5856" w:rsidP="000B5856">
      <w:pPr>
        <w:rPr>
          <w:rFonts w:asciiTheme="minorHAnsi" w:hAnsiTheme="minorHAnsi"/>
          <w:sz w:val="18"/>
          <w:szCs w:val="18"/>
          <w:lang w:val="sr-Cyrl-CS"/>
        </w:rPr>
      </w:pPr>
    </w:p>
    <w:p w:rsidR="000B5856" w:rsidRPr="00DC055E" w:rsidRDefault="000B5856" w:rsidP="000B5856">
      <w:pPr>
        <w:rPr>
          <w:rFonts w:asciiTheme="minorHAnsi" w:hAnsiTheme="minorHAnsi"/>
          <w:sz w:val="18"/>
          <w:szCs w:val="18"/>
          <w:lang w:val="sr-Cyrl-CS"/>
        </w:rPr>
      </w:pPr>
      <w:r w:rsidRPr="00DC055E">
        <w:rPr>
          <w:rFonts w:asciiTheme="minorHAnsi" w:hAnsiTheme="minorHAnsi"/>
          <w:b/>
          <w:sz w:val="18"/>
          <w:szCs w:val="18"/>
          <w:lang w:val="sr-Cyrl-CS"/>
        </w:rPr>
        <w:t xml:space="preserve">                                                                                                                                                                            ЦИЉ</w:t>
      </w:r>
      <w:r w:rsidRPr="00DC055E">
        <w:rPr>
          <w:rFonts w:asciiTheme="minorHAnsi" w:hAnsiTheme="minorHAnsi"/>
          <w:sz w:val="18"/>
          <w:szCs w:val="18"/>
          <w:lang w:val="sr-Latn-BA"/>
        </w:rPr>
        <w:t>:</w:t>
      </w:r>
    </w:p>
    <w:p w:rsidR="000B5856" w:rsidRPr="00DC055E" w:rsidRDefault="000B5856" w:rsidP="000B5856">
      <w:pPr>
        <w:rPr>
          <w:rFonts w:asciiTheme="minorHAnsi" w:hAnsiTheme="minorHAnsi"/>
          <w:sz w:val="18"/>
          <w:szCs w:val="18"/>
          <w:lang w:val="sr-Cyrl-CS"/>
        </w:rPr>
      </w:pPr>
      <w:r w:rsidRPr="00DC055E">
        <w:rPr>
          <w:rFonts w:asciiTheme="minorHAnsi" w:hAnsiTheme="minorHAnsi"/>
          <w:sz w:val="18"/>
          <w:szCs w:val="18"/>
          <w:lang w:val="sr-Cyrl-CS"/>
        </w:rPr>
        <w:t>стицање знања о врстама, конструкционим и функционалним карактеристикама и примени машинских елемената као саставних делова машинске целине-конструкције и машински системи.</w:t>
      </w:r>
    </w:p>
    <w:p w:rsidR="000B5856" w:rsidRPr="00DC055E" w:rsidRDefault="000B5856" w:rsidP="000B5856">
      <w:pPr>
        <w:rPr>
          <w:rFonts w:asciiTheme="minorHAnsi" w:hAnsiTheme="minorHAnsi"/>
          <w:sz w:val="18"/>
          <w:szCs w:val="18"/>
          <w:lang w:val="sr-Cyrl-CS"/>
        </w:rPr>
      </w:pPr>
      <w:r w:rsidRPr="00DC055E">
        <w:rPr>
          <w:rFonts w:asciiTheme="minorHAnsi" w:hAnsiTheme="minorHAnsi"/>
          <w:b/>
          <w:sz w:val="18"/>
          <w:szCs w:val="18"/>
          <w:lang w:val="sr-Cyrl-CS"/>
        </w:rPr>
        <w:t>ЗАДАЦИ</w:t>
      </w:r>
      <w:r w:rsidRPr="00DC055E">
        <w:rPr>
          <w:rFonts w:asciiTheme="minorHAnsi" w:hAnsiTheme="minorHAnsi"/>
          <w:sz w:val="18"/>
          <w:szCs w:val="18"/>
          <w:lang w:val="sr-Latn-BA"/>
        </w:rPr>
        <w:t>:</w:t>
      </w:r>
    </w:p>
    <w:p w:rsidR="000B5856" w:rsidRPr="00DC055E" w:rsidRDefault="000B5856" w:rsidP="000B5856">
      <w:pPr>
        <w:rPr>
          <w:rFonts w:asciiTheme="minorHAnsi" w:hAnsiTheme="minorHAnsi"/>
          <w:sz w:val="18"/>
          <w:szCs w:val="18"/>
        </w:rPr>
      </w:pPr>
      <w:r w:rsidRPr="00DC055E">
        <w:rPr>
          <w:rFonts w:asciiTheme="minorHAnsi" w:hAnsiTheme="minorHAnsi"/>
          <w:sz w:val="18"/>
          <w:szCs w:val="18"/>
          <w:lang w:val="sr-Cyrl-CS"/>
        </w:rPr>
        <w:t xml:space="preserve"> -схватање улоге изначајаопштих машинских делова који су заједнички већини машинских конструкција</w:t>
      </w:r>
    </w:p>
    <w:p w:rsidR="000B5856" w:rsidRPr="00DC055E" w:rsidRDefault="000B5856" w:rsidP="000B5856">
      <w:pPr>
        <w:rPr>
          <w:rFonts w:asciiTheme="minorHAnsi" w:hAnsiTheme="minorHAnsi"/>
          <w:sz w:val="18"/>
          <w:szCs w:val="18"/>
          <w:lang w:val="sr-Cyrl-CS"/>
        </w:rPr>
      </w:pPr>
      <w:r w:rsidRPr="00DC055E">
        <w:rPr>
          <w:rFonts w:asciiTheme="minorHAnsi" w:hAnsiTheme="minorHAnsi"/>
          <w:sz w:val="18"/>
          <w:szCs w:val="18"/>
          <w:lang w:val="sr-Cyrl-CS"/>
        </w:rPr>
        <w:t>-оспособљавање за прорачунавање и димензионисање машинских деловауз предходно дефинисање врсте оптерећења и напонских стања у машинским деловима и систему у цлини,</w:t>
      </w:r>
    </w:p>
    <w:p w:rsidR="000B5856" w:rsidRPr="00DC055E" w:rsidRDefault="000B5856" w:rsidP="000B5856">
      <w:pPr>
        <w:rPr>
          <w:rFonts w:asciiTheme="minorHAnsi" w:hAnsiTheme="minorHAnsi"/>
          <w:sz w:val="18"/>
          <w:szCs w:val="18"/>
          <w:lang w:val="sr-Cyrl-CS"/>
        </w:rPr>
      </w:pPr>
      <w:r w:rsidRPr="00DC055E">
        <w:rPr>
          <w:rFonts w:asciiTheme="minorHAnsi" w:hAnsiTheme="minorHAnsi"/>
          <w:sz w:val="18"/>
          <w:szCs w:val="18"/>
          <w:lang w:val="sr-Cyrl-CS"/>
        </w:rPr>
        <w:t>- овладавање израдом техничке документације и њеном применом у пракси,</w:t>
      </w:r>
    </w:p>
    <w:p w:rsidR="000B5856" w:rsidRPr="00DC055E" w:rsidRDefault="000B5856" w:rsidP="000B5856">
      <w:pPr>
        <w:rPr>
          <w:rFonts w:asciiTheme="minorHAnsi" w:hAnsiTheme="minorHAnsi"/>
          <w:sz w:val="18"/>
          <w:szCs w:val="18"/>
          <w:lang w:val="sr-Cyrl-CS"/>
        </w:rPr>
      </w:pPr>
      <w:r w:rsidRPr="00DC055E">
        <w:rPr>
          <w:rFonts w:asciiTheme="minorHAnsi" w:hAnsiTheme="minorHAnsi"/>
          <w:sz w:val="18"/>
          <w:szCs w:val="18"/>
          <w:lang w:val="sr-Cyrl-CS"/>
        </w:rPr>
        <w:t>- упознавање стандарда, симбола, ознака и оспособљавање за коришћење стандардних и препоручених вредности з таблица,</w:t>
      </w:r>
    </w:p>
    <w:p w:rsidR="000B5856" w:rsidRPr="00DC055E" w:rsidRDefault="000B5856" w:rsidP="000B5856">
      <w:pPr>
        <w:rPr>
          <w:rFonts w:asciiTheme="minorHAnsi" w:hAnsiTheme="minorHAnsi"/>
          <w:sz w:val="18"/>
          <w:szCs w:val="18"/>
          <w:lang w:val="sr-Cyrl-CS"/>
        </w:rPr>
      </w:pPr>
      <w:r w:rsidRPr="00DC055E">
        <w:rPr>
          <w:rFonts w:asciiTheme="minorHAnsi" w:hAnsiTheme="minorHAnsi"/>
          <w:sz w:val="18"/>
          <w:szCs w:val="18"/>
          <w:lang w:val="sr-Cyrl-CS"/>
        </w:rPr>
        <w:t>- схатање значаја квалитета обрадеи толеранција у машинству са становишта функционисања конструкције,</w:t>
      </w:r>
    </w:p>
    <w:p w:rsidR="000B5856" w:rsidRPr="00DC055E" w:rsidRDefault="000B5856" w:rsidP="000B5856">
      <w:pPr>
        <w:rPr>
          <w:rFonts w:asciiTheme="minorHAnsi" w:hAnsiTheme="minorHAnsi"/>
          <w:sz w:val="18"/>
          <w:szCs w:val="18"/>
          <w:lang w:val="sr-Cyrl-CS"/>
        </w:rPr>
      </w:pPr>
      <w:r w:rsidRPr="00DC055E">
        <w:rPr>
          <w:rFonts w:asciiTheme="minorHAnsi" w:hAnsiTheme="minorHAnsi"/>
          <w:sz w:val="18"/>
          <w:szCs w:val="18"/>
          <w:lang w:val="sr-Cyrl-CS"/>
        </w:rPr>
        <w:t>- развијање смисла за тачност, прецизности естетски изглед, као и оспособљаваљње за самостално приступање раду и производњи</w:t>
      </w:r>
    </w:p>
    <w:p w:rsidR="000B5856" w:rsidRPr="00DC055E" w:rsidRDefault="000B5856" w:rsidP="000B5856">
      <w:pPr>
        <w:rPr>
          <w:rFonts w:asciiTheme="minorHAnsi" w:hAnsiTheme="minorHAnsi"/>
          <w:sz w:val="18"/>
          <w:szCs w:val="18"/>
          <w:lang w:val="sr-Cyrl-CS"/>
        </w:rPr>
      </w:pPr>
    </w:p>
    <w:tbl>
      <w:tblPr>
        <w:tblStyle w:val="TableGrid"/>
        <w:tblW w:w="0" w:type="auto"/>
        <w:tblInd w:w="360" w:type="dxa"/>
        <w:tblLook w:val="04A0"/>
      </w:tblPr>
      <w:tblGrid>
        <w:gridCol w:w="840"/>
        <w:gridCol w:w="1016"/>
        <w:gridCol w:w="2422"/>
        <w:gridCol w:w="2519"/>
        <w:gridCol w:w="1705"/>
      </w:tblGrid>
      <w:tr w:rsidR="000B5856" w:rsidRPr="00DC055E" w:rsidTr="00282F15">
        <w:tc>
          <w:tcPr>
            <w:tcW w:w="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856" w:rsidRPr="00DC055E" w:rsidRDefault="000B5856" w:rsidP="00282F15">
            <w:pP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Редни број теме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856" w:rsidRPr="00DC055E" w:rsidRDefault="000B5856" w:rsidP="00282F15">
            <w:pP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Број часова</w:t>
            </w:r>
          </w:p>
        </w:tc>
        <w:tc>
          <w:tcPr>
            <w:tcW w:w="2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856" w:rsidRPr="00DC055E" w:rsidRDefault="000B5856" w:rsidP="00282F15">
            <w:pP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Latn-BA"/>
              </w:rPr>
              <w:t xml:space="preserve">   </w:t>
            </w: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Наставни садржај</w:t>
            </w:r>
          </w:p>
        </w:tc>
        <w:tc>
          <w:tcPr>
            <w:tcW w:w="2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856" w:rsidRPr="00DC055E" w:rsidRDefault="000B5856" w:rsidP="00282F15">
            <w:pP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Начин и поступак остваривања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856" w:rsidRPr="00DC055E" w:rsidRDefault="000B5856" w:rsidP="00282F15">
            <w:pP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Активности ученика</w:t>
            </w:r>
          </w:p>
        </w:tc>
      </w:tr>
      <w:tr w:rsidR="000B5856" w:rsidRPr="00DC055E" w:rsidTr="00282F15">
        <w:tc>
          <w:tcPr>
            <w:tcW w:w="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Latn-BA"/>
              </w:rPr>
            </w:pPr>
          </w:p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Latn-BA"/>
              </w:rPr>
            </w:pPr>
          </w:p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Latn-BA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1.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2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Елементи обртног кретања</w:t>
            </w:r>
          </w:p>
        </w:tc>
        <w:tc>
          <w:tcPr>
            <w:tcW w:w="2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фронтални рад</w:t>
            </w:r>
          </w:p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индивидуални рад</w:t>
            </w:r>
          </w:p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вербалне методе</w:t>
            </w:r>
          </w:p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демонстративне методе</w:t>
            </w:r>
          </w:p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-ko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нбиновани рад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слуша</w:t>
            </w:r>
          </w:p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-o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дговара на питања</w:t>
            </w:r>
          </w:p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уочава</w:t>
            </w:r>
          </w:p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закључује</w:t>
            </w:r>
          </w:p>
        </w:tc>
      </w:tr>
      <w:tr w:rsidR="000B5856" w:rsidRPr="00DC055E" w:rsidTr="00282F15">
        <w:tc>
          <w:tcPr>
            <w:tcW w:w="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Latn-BA"/>
              </w:rPr>
            </w:pPr>
          </w:p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Latn-BA"/>
              </w:rPr>
            </w:pPr>
          </w:p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Latn-BA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lastRenderedPageBreak/>
              <w:t>2.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lastRenderedPageBreak/>
              <w:t>10</w:t>
            </w:r>
          </w:p>
        </w:tc>
        <w:tc>
          <w:tcPr>
            <w:tcW w:w="2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Осовине и вратила</w:t>
            </w:r>
          </w:p>
        </w:tc>
        <w:tc>
          <w:tcPr>
            <w:tcW w:w="2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фронтални рад</w:t>
            </w:r>
          </w:p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lastRenderedPageBreak/>
              <w:t>-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индивидуални рад</w:t>
            </w:r>
          </w:p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вербалне методе</w:t>
            </w:r>
          </w:p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демонстративне методе</w:t>
            </w:r>
          </w:p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Latn-BA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-ko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нбиновани рад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lastRenderedPageBreak/>
              <w:t>-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слуша</w:t>
            </w:r>
          </w:p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-o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дговара на 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lastRenderedPageBreak/>
              <w:t>питања</w:t>
            </w:r>
          </w:p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уочава</w:t>
            </w:r>
          </w:p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закључује</w:t>
            </w:r>
          </w:p>
        </w:tc>
      </w:tr>
      <w:tr w:rsidR="000B5856" w:rsidRPr="00DC055E" w:rsidTr="00282F15">
        <w:tc>
          <w:tcPr>
            <w:tcW w:w="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lastRenderedPageBreak/>
              <w:t>3.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4</w:t>
            </w:r>
          </w:p>
        </w:tc>
        <w:tc>
          <w:tcPr>
            <w:tcW w:w="2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Лежишта</w:t>
            </w:r>
          </w:p>
        </w:tc>
        <w:tc>
          <w:tcPr>
            <w:tcW w:w="2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фронтални рад</w:t>
            </w:r>
          </w:p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индивидуални рад</w:t>
            </w:r>
          </w:p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вербалне методе</w:t>
            </w:r>
          </w:p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демонстративне методе</w:t>
            </w:r>
          </w:p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Latn-BA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-ko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нбиновани рад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слуша</w:t>
            </w:r>
          </w:p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-o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дговара на питања</w:t>
            </w:r>
          </w:p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уочава</w:t>
            </w:r>
          </w:p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Latn-BA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закључује</w:t>
            </w:r>
          </w:p>
        </w:tc>
      </w:tr>
      <w:tr w:rsidR="000B5856" w:rsidRPr="00DC055E" w:rsidTr="00282F15">
        <w:tc>
          <w:tcPr>
            <w:tcW w:w="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4.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5</w:t>
            </w:r>
          </w:p>
        </w:tc>
        <w:tc>
          <w:tcPr>
            <w:tcW w:w="2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Лежаји</w:t>
            </w:r>
          </w:p>
        </w:tc>
        <w:tc>
          <w:tcPr>
            <w:tcW w:w="2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фронтални рад</w:t>
            </w:r>
          </w:p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индивидуални рад</w:t>
            </w:r>
          </w:p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вербалне методе</w:t>
            </w:r>
          </w:p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демонстративне методе</w:t>
            </w:r>
          </w:p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Latn-BA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-ko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нбиновани рад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слуша</w:t>
            </w:r>
          </w:p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-o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дговара на питања</w:t>
            </w:r>
          </w:p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уочава</w:t>
            </w:r>
          </w:p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Latn-BA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закључује</w:t>
            </w:r>
          </w:p>
        </w:tc>
      </w:tr>
      <w:tr w:rsidR="000B5856" w:rsidRPr="00DC055E" w:rsidTr="00282F15">
        <w:tc>
          <w:tcPr>
            <w:tcW w:w="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5.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5</w:t>
            </w:r>
          </w:p>
        </w:tc>
        <w:tc>
          <w:tcPr>
            <w:tcW w:w="2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Спојнице</w:t>
            </w:r>
          </w:p>
        </w:tc>
        <w:tc>
          <w:tcPr>
            <w:tcW w:w="2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фронтални рад</w:t>
            </w:r>
          </w:p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индивидуални рад</w:t>
            </w:r>
          </w:p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вербалне методе</w:t>
            </w:r>
          </w:p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демонстративне методе</w:t>
            </w:r>
          </w:p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Latn-BA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-ko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нбиновани рад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слуша</w:t>
            </w:r>
          </w:p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-o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дговара на питања</w:t>
            </w:r>
          </w:p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уочава</w:t>
            </w:r>
          </w:p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Latn-BA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закључује</w:t>
            </w:r>
          </w:p>
        </w:tc>
      </w:tr>
      <w:tr w:rsidR="000B5856" w:rsidRPr="00DC055E" w:rsidTr="00282F15">
        <w:tc>
          <w:tcPr>
            <w:tcW w:w="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6.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2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Елементи за пренос снаге</w:t>
            </w:r>
          </w:p>
        </w:tc>
        <w:tc>
          <w:tcPr>
            <w:tcW w:w="2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фронтални рад</w:t>
            </w:r>
          </w:p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индивидуални рад</w:t>
            </w:r>
          </w:p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вербалне методе</w:t>
            </w:r>
          </w:p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демонстративне методе</w:t>
            </w:r>
          </w:p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Latn-BA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-ko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нбиновани рад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слуша</w:t>
            </w:r>
          </w:p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-o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дговара на питања</w:t>
            </w:r>
          </w:p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уочава</w:t>
            </w:r>
          </w:p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Latn-BA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закључује</w:t>
            </w:r>
          </w:p>
        </w:tc>
      </w:tr>
      <w:tr w:rsidR="000B5856" w:rsidRPr="00DC055E" w:rsidTr="00282F15">
        <w:tc>
          <w:tcPr>
            <w:tcW w:w="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7.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5</w:t>
            </w:r>
          </w:p>
        </w:tc>
        <w:tc>
          <w:tcPr>
            <w:tcW w:w="2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Фрикциони парови</w:t>
            </w:r>
          </w:p>
        </w:tc>
        <w:tc>
          <w:tcPr>
            <w:tcW w:w="2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фронтални рад</w:t>
            </w:r>
          </w:p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индивидуални рад</w:t>
            </w:r>
          </w:p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вербалне методе</w:t>
            </w:r>
          </w:p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демонстративне методе</w:t>
            </w:r>
          </w:p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Latn-BA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-ko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нбиновани рад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слуша</w:t>
            </w:r>
          </w:p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-o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дговара на питања</w:t>
            </w:r>
          </w:p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уочава</w:t>
            </w:r>
          </w:p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Latn-BA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закључује</w:t>
            </w:r>
          </w:p>
        </w:tc>
      </w:tr>
      <w:tr w:rsidR="000B5856" w:rsidRPr="00DC055E" w:rsidTr="00282F15">
        <w:tc>
          <w:tcPr>
            <w:tcW w:w="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8.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4</w:t>
            </w:r>
          </w:p>
        </w:tc>
        <w:tc>
          <w:tcPr>
            <w:tcW w:w="2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Зупчани парови</w:t>
            </w:r>
          </w:p>
        </w:tc>
        <w:tc>
          <w:tcPr>
            <w:tcW w:w="2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фронтални рад</w:t>
            </w:r>
          </w:p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индивидуални рад</w:t>
            </w:r>
          </w:p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вербалне методе</w:t>
            </w:r>
          </w:p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демонстративне методе</w:t>
            </w:r>
          </w:p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Latn-BA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-ko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нбиновани рад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слуша</w:t>
            </w:r>
          </w:p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-o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дговара на питања</w:t>
            </w:r>
          </w:p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уочава</w:t>
            </w:r>
          </w:p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Latn-BA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закључује</w:t>
            </w:r>
          </w:p>
        </w:tc>
      </w:tr>
      <w:tr w:rsidR="000B5856" w:rsidRPr="00DC055E" w:rsidTr="00282F15">
        <w:tc>
          <w:tcPr>
            <w:tcW w:w="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9.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8</w:t>
            </w:r>
          </w:p>
        </w:tc>
        <w:tc>
          <w:tcPr>
            <w:tcW w:w="2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Цилиндрични зупчани парови</w:t>
            </w:r>
          </w:p>
        </w:tc>
        <w:tc>
          <w:tcPr>
            <w:tcW w:w="2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фронтални рад</w:t>
            </w:r>
          </w:p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индивидуални рад</w:t>
            </w:r>
          </w:p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вербалне методе</w:t>
            </w:r>
          </w:p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демонстративне методе</w:t>
            </w:r>
          </w:p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Latn-BA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-ko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нбиновани рад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слуша</w:t>
            </w:r>
          </w:p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-o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дговара на питања</w:t>
            </w:r>
          </w:p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уочава</w:t>
            </w:r>
          </w:p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Latn-BA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закључује</w:t>
            </w:r>
          </w:p>
        </w:tc>
      </w:tr>
      <w:tr w:rsidR="000B5856" w:rsidRPr="00DC055E" w:rsidTr="00282F15">
        <w:tc>
          <w:tcPr>
            <w:tcW w:w="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10.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4</w:t>
            </w:r>
          </w:p>
        </w:tc>
        <w:tc>
          <w:tcPr>
            <w:tcW w:w="2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Конични зупчани парови</w:t>
            </w:r>
          </w:p>
        </w:tc>
        <w:tc>
          <w:tcPr>
            <w:tcW w:w="2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фронтални рад</w:t>
            </w:r>
          </w:p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индивидуални рад</w:t>
            </w:r>
          </w:p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вербалне методе</w:t>
            </w:r>
          </w:p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демонстративне методе</w:t>
            </w:r>
          </w:p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Latn-BA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-ko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нбиновани рад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слуша</w:t>
            </w:r>
          </w:p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-o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дговара на питања</w:t>
            </w:r>
          </w:p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уочава</w:t>
            </w:r>
          </w:p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Latn-BA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закључује</w:t>
            </w:r>
          </w:p>
        </w:tc>
      </w:tr>
      <w:tr w:rsidR="000B5856" w:rsidRPr="00DC055E" w:rsidTr="00282F15">
        <w:tc>
          <w:tcPr>
            <w:tcW w:w="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11.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4</w:t>
            </w:r>
          </w:p>
        </w:tc>
        <w:tc>
          <w:tcPr>
            <w:tcW w:w="2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Пужни парови</w:t>
            </w:r>
          </w:p>
        </w:tc>
        <w:tc>
          <w:tcPr>
            <w:tcW w:w="2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фронтални рад</w:t>
            </w:r>
          </w:p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индивидуални рад</w:t>
            </w:r>
          </w:p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вербалне методе</w:t>
            </w:r>
          </w:p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демонстративне методе</w:t>
            </w:r>
          </w:p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Latn-BA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-ko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нбиновани рад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слуша</w:t>
            </w:r>
          </w:p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-o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дговара на питања</w:t>
            </w:r>
          </w:p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уочава</w:t>
            </w:r>
          </w:p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Latn-BA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закључује</w:t>
            </w:r>
          </w:p>
        </w:tc>
      </w:tr>
      <w:tr w:rsidR="000B5856" w:rsidRPr="00DC055E" w:rsidTr="00282F15">
        <w:tc>
          <w:tcPr>
            <w:tcW w:w="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12.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7</w:t>
            </w:r>
          </w:p>
        </w:tc>
        <w:tc>
          <w:tcPr>
            <w:tcW w:w="2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Чврстоћа зупчаних парова</w:t>
            </w:r>
          </w:p>
        </w:tc>
        <w:tc>
          <w:tcPr>
            <w:tcW w:w="2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фронтални рад</w:t>
            </w:r>
          </w:p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индивидуални рад</w:t>
            </w:r>
          </w:p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вербалне методе</w:t>
            </w:r>
          </w:p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демонстративне методе</w:t>
            </w:r>
          </w:p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-ko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нбиновани рад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слуша</w:t>
            </w:r>
          </w:p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-o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дговара на питања</w:t>
            </w:r>
          </w:p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уочава</w:t>
            </w:r>
          </w:p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Latn-BA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закључује</w:t>
            </w:r>
          </w:p>
        </w:tc>
      </w:tr>
      <w:tr w:rsidR="000B5856" w:rsidRPr="00DC055E" w:rsidTr="00282F15">
        <w:tc>
          <w:tcPr>
            <w:tcW w:w="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13.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5</w:t>
            </w:r>
          </w:p>
        </w:tc>
        <w:tc>
          <w:tcPr>
            <w:tcW w:w="2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Ланчани парови</w:t>
            </w:r>
          </w:p>
        </w:tc>
        <w:tc>
          <w:tcPr>
            <w:tcW w:w="2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фронтални рад</w:t>
            </w:r>
          </w:p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индивидуални рад</w:t>
            </w:r>
          </w:p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вербалне методе</w:t>
            </w:r>
          </w:p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lastRenderedPageBreak/>
              <w:t>-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демонстративне методе</w:t>
            </w:r>
          </w:p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Latn-BA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-ko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нбиновани рад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lastRenderedPageBreak/>
              <w:t>-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слуша</w:t>
            </w:r>
          </w:p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-o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дговара на питања</w:t>
            </w:r>
          </w:p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lastRenderedPageBreak/>
              <w:t>-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уочава</w:t>
            </w:r>
          </w:p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Latn-BA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закључује</w:t>
            </w:r>
          </w:p>
        </w:tc>
      </w:tr>
      <w:tr w:rsidR="000B5856" w:rsidRPr="00DC055E" w:rsidTr="00282F15">
        <w:tc>
          <w:tcPr>
            <w:tcW w:w="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lastRenderedPageBreak/>
              <w:t>14.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7</w:t>
            </w:r>
          </w:p>
        </w:tc>
        <w:tc>
          <w:tcPr>
            <w:tcW w:w="2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Каишни и ремени парови</w:t>
            </w:r>
          </w:p>
        </w:tc>
        <w:tc>
          <w:tcPr>
            <w:tcW w:w="2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фронтални рад</w:t>
            </w:r>
          </w:p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индивидуални рад</w:t>
            </w:r>
          </w:p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вербалне методе</w:t>
            </w:r>
          </w:p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демонстративне методе</w:t>
            </w:r>
          </w:p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-ko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нбиновани рад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слуша</w:t>
            </w:r>
          </w:p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-o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дговара на питања</w:t>
            </w:r>
          </w:p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уочава</w:t>
            </w:r>
          </w:p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Latn-BA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закључује</w:t>
            </w:r>
          </w:p>
        </w:tc>
      </w:tr>
      <w:tr w:rsidR="000B5856" w:rsidRPr="00DC055E" w:rsidTr="00282F15">
        <w:tc>
          <w:tcPr>
            <w:tcW w:w="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15.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3</w:t>
            </w:r>
          </w:p>
        </w:tc>
        <w:tc>
          <w:tcPr>
            <w:tcW w:w="2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Пренос ужетом</w:t>
            </w:r>
          </w:p>
        </w:tc>
        <w:tc>
          <w:tcPr>
            <w:tcW w:w="2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фронтални рад</w:t>
            </w:r>
          </w:p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индивидуални рад</w:t>
            </w:r>
          </w:p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вербалне методе</w:t>
            </w:r>
          </w:p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демонстративне методе</w:t>
            </w:r>
          </w:p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-ko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нбиновани рад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слуша</w:t>
            </w:r>
          </w:p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-o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дговара на питања</w:t>
            </w:r>
          </w:p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уочава</w:t>
            </w:r>
          </w:p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Latn-BA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закључује</w:t>
            </w:r>
          </w:p>
        </w:tc>
      </w:tr>
      <w:tr w:rsidR="000B5856" w:rsidRPr="00DC055E" w:rsidTr="00282F15">
        <w:tc>
          <w:tcPr>
            <w:tcW w:w="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16.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24</w:t>
            </w:r>
          </w:p>
        </w:tc>
        <w:tc>
          <w:tcPr>
            <w:tcW w:w="2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Вежбе</w:t>
            </w:r>
          </w:p>
        </w:tc>
        <w:tc>
          <w:tcPr>
            <w:tcW w:w="2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фронтални рад</w:t>
            </w:r>
          </w:p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индивидуални рад</w:t>
            </w:r>
          </w:p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вербалне методе</w:t>
            </w:r>
          </w:p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демонстративне методе</w:t>
            </w:r>
          </w:p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-ko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нбиновани рад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слуша</w:t>
            </w:r>
          </w:p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-o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дговара на питања</w:t>
            </w:r>
          </w:p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уочава</w:t>
            </w:r>
          </w:p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закључује</w:t>
            </w:r>
          </w:p>
        </w:tc>
      </w:tr>
    </w:tbl>
    <w:p w:rsidR="000B5856" w:rsidRPr="00DC055E" w:rsidRDefault="000B5856" w:rsidP="000B5856">
      <w:pPr>
        <w:rPr>
          <w:rFonts w:asciiTheme="minorHAnsi" w:hAnsiTheme="minorHAnsi"/>
          <w:sz w:val="18"/>
          <w:szCs w:val="18"/>
          <w:lang w:val="sr-Cyrl-CS"/>
        </w:rPr>
      </w:pPr>
    </w:p>
    <w:p w:rsidR="000B5856" w:rsidRPr="00DC055E" w:rsidRDefault="000B5856" w:rsidP="000B5856">
      <w:pPr>
        <w:rPr>
          <w:rFonts w:asciiTheme="minorHAnsi" w:hAnsiTheme="minorHAnsi"/>
          <w:sz w:val="18"/>
          <w:szCs w:val="18"/>
        </w:rPr>
      </w:pPr>
    </w:p>
    <w:p w:rsidR="000B5856" w:rsidRPr="00DC055E" w:rsidRDefault="000B5856" w:rsidP="000B5856">
      <w:pPr>
        <w:rPr>
          <w:rFonts w:asciiTheme="minorHAnsi" w:hAnsiTheme="minorHAnsi"/>
          <w:sz w:val="18"/>
          <w:szCs w:val="18"/>
        </w:rPr>
      </w:pPr>
    </w:p>
    <w:p w:rsidR="000B5856" w:rsidRPr="00DC055E" w:rsidRDefault="000B5856" w:rsidP="000B5856">
      <w:pPr>
        <w:rPr>
          <w:rFonts w:asciiTheme="minorHAnsi" w:hAnsiTheme="minorHAnsi"/>
          <w:sz w:val="18"/>
          <w:szCs w:val="18"/>
        </w:rPr>
      </w:pPr>
    </w:p>
    <w:p w:rsidR="000B5856" w:rsidRPr="00DC055E" w:rsidRDefault="000B5856" w:rsidP="000B5856">
      <w:pPr>
        <w:pStyle w:val="Heading2"/>
        <w:rPr>
          <w:rFonts w:asciiTheme="minorHAnsi" w:hAnsiTheme="minorHAnsi"/>
          <w:b w:val="0"/>
          <w:sz w:val="18"/>
          <w:szCs w:val="18"/>
        </w:rPr>
      </w:pPr>
      <w:bookmarkStart w:id="201" w:name="_Toc430690929"/>
      <w:bookmarkStart w:id="202" w:name="_Toc33382713"/>
      <w:r w:rsidRPr="00DC055E">
        <w:rPr>
          <w:rFonts w:asciiTheme="minorHAnsi" w:hAnsiTheme="minorHAnsi"/>
          <w:b w:val="0"/>
          <w:sz w:val="18"/>
          <w:szCs w:val="18"/>
        </w:rPr>
        <w:t>Технологија обраде</w:t>
      </w:r>
      <w:bookmarkEnd w:id="201"/>
      <w:bookmarkEnd w:id="202"/>
    </w:p>
    <w:p w:rsidR="000B5856" w:rsidRPr="00DC055E" w:rsidRDefault="000B5856" w:rsidP="000B5856">
      <w:pPr>
        <w:rPr>
          <w:rFonts w:asciiTheme="minorHAnsi" w:hAnsiTheme="minorHAnsi"/>
          <w:sz w:val="18"/>
          <w:szCs w:val="18"/>
        </w:rPr>
      </w:pPr>
    </w:p>
    <w:p w:rsidR="000B5856" w:rsidRPr="00DC055E" w:rsidRDefault="000B5856" w:rsidP="000B5856">
      <w:pPr>
        <w:rPr>
          <w:rFonts w:asciiTheme="minorHAnsi" w:hAnsiTheme="minorHAnsi"/>
          <w:b/>
          <w:sz w:val="18"/>
          <w:szCs w:val="18"/>
          <w:lang w:val="sr-Cyrl-CS"/>
        </w:rPr>
      </w:pPr>
    </w:p>
    <w:tbl>
      <w:tblPr>
        <w:tblStyle w:val="TableGrid"/>
        <w:tblW w:w="0" w:type="auto"/>
        <w:tblLook w:val="04A0"/>
      </w:tblPr>
      <w:tblGrid>
        <w:gridCol w:w="1503"/>
        <w:gridCol w:w="4310"/>
        <w:gridCol w:w="1079"/>
        <w:gridCol w:w="1024"/>
        <w:gridCol w:w="946"/>
      </w:tblGrid>
      <w:tr w:rsidR="000B5856" w:rsidRPr="00DC055E" w:rsidTr="00282F15">
        <w:trPr>
          <w:trHeight w:val="1313"/>
        </w:trPr>
        <w:tc>
          <w:tcPr>
            <w:tcW w:w="1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Редни</w:t>
            </w:r>
          </w:p>
          <w:p w:rsidR="000B5856" w:rsidRPr="00DC055E" w:rsidRDefault="000B5856" w:rsidP="00282F15">
            <w:pP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број</w:t>
            </w:r>
          </w:p>
        </w:tc>
        <w:tc>
          <w:tcPr>
            <w:tcW w:w="4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856" w:rsidRPr="00DC055E" w:rsidRDefault="000B5856" w:rsidP="00282F15">
            <w:pP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Наставни садржај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856" w:rsidRPr="00DC055E" w:rsidRDefault="000B5856" w:rsidP="00282F15">
            <w:pP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Број часова</w:t>
            </w:r>
          </w:p>
          <w:p w:rsidR="000B5856" w:rsidRPr="00DC055E" w:rsidRDefault="000B5856" w:rsidP="00282F15">
            <w:pP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обраде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856" w:rsidRPr="00DC055E" w:rsidRDefault="000B5856" w:rsidP="00282F15">
            <w:pP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Остали типови</w:t>
            </w:r>
          </w:p>
          <w:p w:rsidR="000B5856" w:rsidRPr="00DC055E" w:rsidRDefault="000B5856" w:rsidP="00282F15">
            <w:pP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часова</w:t>
            </w:r>
          </w:p>
        </w:tc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856" w:rsidRPr="00DC055E" w:rsidRDefault="000B5856" w:rsidP="00282F15">
            <w:pP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Укупан број часова</w:t>
            </w:r>
          </w:p>
        </w:tc>
      </w:tr>
      <w:tr w:rsidR="000B5856" w:rsidRPr="00DC055E" w:rsidTr="00282F15">
        <w:trPr>
          <w:trHeight w:val="503"/>
        </w:trPr>
        <w:tc>
          <w:tcPr>
            <w:tcW w:w="1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1.</w:t>
            </w:r>
          </w:p>
        </w:tc>
        <w:tc>
          <w:tcPr>
            <w:tcW w:w="4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Увод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</w:t>
            </w:r>
          </w:p>
        </w:tc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1</w:t>
            </w:r>
          </w:p>
        </w:tc>
      </w:tr>
      <w:tr w:rsidR="000B5856" w:rsidRPr="00DC055E" w:rsidTr="00282F15">
        <w:tc>
          <w:tcPr>
            <w:tcW w:w="1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2.</w:t>
            </w:r>
          </w:p>
        </w:tc>
        <w:tc>
          <w:tcPr>
            <w:tcW w:w="4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Увод у теорију обраде резањем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      10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5</w:t>
            </w:r>
          </w:p>
        </w:tc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15</w:t>
            </w:r>
          </w:p>
        </w:tc>
      </w:tr>
      <w:tr w:rsidR="000B5856" w:rsidRPr="00DC055E" w:rsidTr="00282F15">
        <w:tc>
          <w:tcPr>
            <w:tcW w:w="1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3.</w:t>
            </w:r>
          </w:p>
        </w:tc>
        <w:tc>
          <w:tcPr>
            <w:tcW w:w="4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Обрада стругањем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4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6</w:t>
            </w:r>
          </w:p>
        </w:tc>
      </w:tr>
      <w:tr w:rsidR="000B5856" w:rsidRPr="00DC055E" w:rsidTr="00282F15">
        <w:tc>
          <w:tcPr>
            <w:tcW w:w="1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4.</w:t>
            </w:r>
          </w:p>
        </w:tc>
        <w:tc>
          <w:tcPr>
            <w:tcW w:w="4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Обрада рендисањем и провлачењем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3</w:t>
            </w:r>
          </w:p>
        </w:tc>
      </w:tr>
      <w:tr w:rsidR="000B5856" w:rsidRPr="00DC055E" w:rsidTr="00282F15">
        <w:tc>
          <w:tcPr>
            <w:tcW w:w="1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5.</w:t>
            </w:r>
          </w:p>
        </w:tc>
        <w:tc>
          <w:tcPr>
            <w:tcW w:w="4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Обрада бушењем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3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4</w:t>
            </w:r>
          </w:p>
        </w:tc>
      </w:tr>
      <w:tr w:rsidR="000B5856" w:rsidRPr="00DC055E" w:rsidTr="00282F15">
        <w:trPr>
          <w:trHeight w:val="422"/>
        </w:trPr>
        <w:tc>
          <w:tcPr>
            <w:tcW w:w="1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6.</w:t>
            </w:r>
          </w:p>
        </w:tc>
        <w:tc>
          <w:tcPr>
            <w:tcW w:w="4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Обрада глодањем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3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5</w:t>
            </w:r>
          </w:p>
        </w:tc>
      </w:tr>
      <w:tr w:rsidR="000B5856" w:rsidRPr="00DC055E" w:rsidTr="00282F15">
        <w:tc>
          <w:tcPr>
            <w:tcW w:w="1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7.</w:t>
            </w:r>
          </w:p>
        </w:tc>
        <w:tc>
          <w:tcPr>
            <w:tcW w:w="4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Обрада брушењем и глачањем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4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6</w:t>
            </w:r>
          </w:p>
        </w:tc>
      </w:tr>
      <w:tr w:rsidR="000B5856" w:rsidRPr="00DC055E" w:rsidTr="00282F15">
        <w:tc>
          <w:tcPr>
            <w:tcW w:w="1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8.</w:t>
            </w:r>
          </w:p>
        </w:tc>
        <w:tc>
          <w:tcPr>
            <w:tcW w:w="4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Поступци израде навоја и зупчаника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4</w:t>
            </w:r>
          </w:p>
        </w:tc>
      </w:tr>
      <w:tr w:rsidR="000B5856" w:rsidRPr="00DC055E" w:rsidTr="00282F15">
        <w:tc>
          <w:tcPr>
            <w:tcW w:w="1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9.</w:t>
            </w:r>
          </w:p>
        </w:tc>
        <w:tc>
          <w:tcPr>
            <w:tcW w:w="4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Термичка обрада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3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5</w:t>
            </w:r>
          </w:p>
        </w:tc>
      </w:tr>
      <w:tr w:rsidR="000B5856" w:rsidRPr="00DC055E" w:rsidTr="00282F15">
        <w:tc>
          <w:tcPr>
            <w:tcW w:w="1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10.</w:t>
            </w:r>
          </w:p>
        </w:tc>
        <w:tc>
          <w:tcPr>
            <w:tcW w:w="4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Ливење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3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5</w:t>
            </w:r>
          </w:p>
        </w:tc>
      </w:tr>
      <w:tr w:rsidR="000B5856" w:rsidRPr="00DC055E" w:rsidTr="00282F15">
        <w:tc>
          <w:tcPr>
            <w:tcW w:w="1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11.</w:t>
            </w:r>
          </w:p>
        </w:tc>
        <w:tc>
          <w:tcPr>
            <w:tcW w:w="4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Обрада на НУМА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4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6</w:t>
            </w:r>
          </w:p>
        </w:tc>
      </w:tr>
      <w:tr w:rsidR="000B5856" w:rsidRPr="00DC055E" w:rsidTr="00282F15">
        <w:tc>
          <w:tcPr>
            <w:tcW w:w="1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12.</w:t>
            </w:r>
          </w:p>
        </w:tc>
        <w:tc>
          <w:tcPr>
            <w:tcW w:w="4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Обликовање деформисањем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3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5</w:t>
            </w:r>
          </w:p>
        </w:tc>
      </w:tr>
      <w:tr w:rsidR="000B5856" w:rsidRPr="00DC055E" w:rsidTr="00282F15">
        <w:tc>
          <w:tcPr>
            <w:tcW w:w="1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13.</w:t>
            </w:r>
          </w:p>
        </w:tc>
        <w:tc>
          <w:tcPr>
            <w:tcW w:w="4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Обрада спајањем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3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5</w:t>
            </w:r>
          </w:p>
        </w:tc>
      </w:tr>
      <w:tr w:rsidR="000B5856" w:rsidRPr="00DC055E" w:rsidTr="00282F15">
        <w:tc>
          <w:tcPr>
            <w:tcW w:w="1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14.</w:t>
            </w:r>
          </w:p>
        </w:tc>
        <w:tc>
          <w:tcPr>
            <w:tcW w:w="4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Заштита материјала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2</w:t>
            </w:r>
          </w:p>
        </w:tc>
      </w:tr>
      <w:tr w:rsidR="000B5856" w:rsidRPr="00DC055E" w:rsidTr="00282F15">
        <w:tc>
          <w:tcPr>
            <w:tcW w:w="1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15.</w:t>
            </w:r>
          </w:p>
        </w:tc>
        <w:tc>
          <w:tcPr>
            <w:tcW w:w="4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Неконвенцијални поступци обраде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2</w:t>
            </w:r>
          </w:p>
        </w:tc>
      </w:tr>
      <w:tr w:rsidR="000B5856" w:rsidRPr="00DC055E" w:rsidTr="00282F15">
        <w:tc>
          <w:tcPr>
            <w:tcW w:w="1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ind w:firstLine="720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4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ind w:firstLine="720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УКУПНО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47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27</w:t>
            </w:r>
          </w:p>
        </w:tc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74</w:t>
            </w:r>
          </w:p>
        </w:tc>
      </w:tr>
    </w:tbl>
    <w:p w:rsidR="000B5856" w:rsidRPr="00DC055E" w:rsidRDefault="000B5856" w:rsidP="000B5856">
      <w:pPr>
        <w:rPr>
          <w:rFonts w:asciiTheme="minorHAnsi" w:hAnsiTheme="minorHAnsi"/>
          <w:sz w:val="18"/>
          <w:szCs w:val="18"/>
          <w:lang w:val="sr-Cyrl-CS"/>
        </w:rPr>
      </w:pPr>
      <w:r w:rsidRPr="00DC055E">
        <w:rPr>
          <w:rFonts w:asciiTheme="minorHAnsi" w:hAnsiTheme="minorHAnsi"/>
          <w:sz w:val="18"/>
          <w:szCs w:val="18"/>
          <w:lang w:val="sr-Cyrl-CS"/>
        </w:rPr>
        <w:t xml:space="preserve">  </w:t>
      </w:r>
    </w:p>
    <w:p w:rsidR="000B5856" w:rsidRPr="00DC055E" w:rsidRDefault="000B5856" w:rsidP="000B5856">
      <w:pPr>
        <w:rPr>
          <w:rFonts w:asciiTheme="minorHAnsi" w:hAnsiTheme="minorHAnsi"/>
          <w:sz w:val="18"/>
          <w:szCs w:val="18"/>
          <w:lang w:val="sr-Cyrl-CS"/>
        </w:rPr>
      </w:pPr>
      <w:r w:rsidRPr="00DC055E">
        <w:rPr>
          <w:rFonts w:asciiTheme="minorHAnsi" w:hAnsiTheme="minorHAnsi"/>
          <w:b/>
          <w:sz w:val="18"/>
          <w:szCs w:val="18"/>
          <w:lang w:val="sr-Cyrl-CS"/>
        </w:rPr>
        <w:t>Циљ</w:t>
      </w:r>
      <w:r w:rsidRPr="00DC055E">
        <w:rPr>
          <w:rFonts w:asciiTheme="minorHAnsi" w:hAnsiTheme="minorHAnsi"/>
          <w:sz w:val="18"/>
          <w:szCs w:val="18"/>
          <w:lang w:val="sr-Cyrl-CS"/>
        </w:rPr>
        <w:t xml:space="preserve"> наставе предмета технологија обраде је стицање знања о принципима и законитостима обликовања производа, о системима,процесима и поступцима обраде и економичности израде приозводакоја су неопходна за извођење практичне наставе.</w:t>
      </w:r>
    </w:p>
    <w:p w:rsidR="000B5856" w:rsidRPr="00DC055E" w:rsidRDefault="000B5856" w:rsidP="000B5856">
      <w:pPr>
        <w:rPr>
          <w:rFonts w:asciiTheme="minorHAnsi" w:hAnsiTheme="minorHAnsi"/>
          <w:b/>
          <w:sz w:val="18"/>
          <w:szCs w:val="18"/>
          <w:lang w:val="sr-Cyrl-CS"/>
        </w:rPr>
      </w:pPr>
      <w:r w:rsidRPr="00DC055E">
        <w:rPr>
          <w:rFonts w:asciiTheme="minorHAnsi" w:hAnsiTheme="minorHAnsi"/>
          <w:b/>
          <w:sz w:val="18"/>
          <w:szCs w:val="18"/>
          <w:lang w:val="sr-Cyrl-CS"/>
        </w:rPr>
        <w:t>Задаци:</w:t>
      </w:r>
    </w:p>
    <w:p w:rsidR="000B5856" w:rsidRPr="00DC055E" w:rsidRDefault="000B5856" w:rsidP="000B5856">
      <w:pPr>
        <w:rPr>
          <w:rFonts w:asciiTheme="minorHAnsi" w:hAnsiTheme="minorHAnsi"/>
          <w:sz w:val="18"/>
          <w:szCs w:val="18"/>
          <w:lang w:val="sr-Cyrl-CS"/>
        </w:rPr>
      </w:pPr>
      <w:r w:rsidRPr="00DC055E">
        <w:rPr>
          <w:rFonts w:asciiTheme="minorHAnsi" w:hAnsiTheme="minorHAnsi"/>
          <w:sz w:val="18"/>
          <w:szCs w:val="18"/>
          <w:lang w:val="sr-Cyrl-CS"/>
        </w:rPr>
        <w:t>-оспособљавање ученика за уочавање и схватање функционалне међузависности елемената,склопова и механизама на машинама за обраду материјала;</w:t>
      </w:r>
    </w:p>
    <w:p w:rsidR="000B5856" w:rsidRPr="00DC055E" w:rsidRDefault="000B5856" w:rsidP="000B5856">
      <w:pPr>
        <w:rPr>
          <w:rFonts w:asciiTheme="minorHAnsi" w:hAnsiTheme="minorHAnsi"/>
          <w:sz w:val="18"/>
          <w:szCs w:val="18"/>
          <w:lang w:val="sr-Cyrl-CS"/>
        </w:rPr>
      </w:pPr>
      <w:r w:rsidRPr="00DC055E">
        <w:rPr>
          <w:rFonts w:asciiTheme="minorHAnsi" w:hAnsiTheme="minorHAnsi"/>
          <w:sz w:val="18"/>
          <w:szCs w:val="18"/>
          <w:lang w:val="sr-Cyrl-CS"/>
        </w:rPr>
        <w:t>-оспособљавање ученика за правилан избор машина и ,алата,режима и метода рада;</w:t>
      </w:r>
    </w:p>
    <w:p w:rsidR="000B5856" w:rsidRPr="00DC055E" w:rsidRDefault="000B5856" w:rsidP="000B5856">
      <w:pPr>
        <w:rPr>
          <w:rFonts w:asciiTheme="minorHAnsi" w:hAnsiTheme="minorHAnsi"/>
          <w:sz w:val="18"/>
          <w:szCs w:val="18"/>
          <w:lang w:val="sr-Cyrl-CS"/>
        </w:rPr>
      </w:pPr>
      <w:r w:rsidRPr="00DC055E">
        <w:rPr>
          <w:rFonts w:asciiTheme="minorHAnsi" w:hAnsiTheme="minorHAnsi"/>
          <w:sz w:val="18"/>
          <w:szCs w:val="18"/>
          <w:lang w:val="sr-Cyrl-CS"/>
        </w:rPr>
        <w:lastRenderedPageBreak/>
        <w:t>-.оспособљавање ученика за примену теоријских знања у практичном раду на различитим врстама обраде материјала;</w:t>
      </w:r>
    </w:p>
    <w:p w:rsidR="000B5856" w:rsidRPr="00DC055E" w:rsidRDefault="000B5856" w:rsidP="000B5856">
      <w:pPr>
        <w:rPr>
          <w:rFonts w:asciiTheme="minorHAnsi" w:hAnsiTheme="minorHAnsi"/>
          <w:sz w:val="18"/>
          <w:szCs w:val="18"/>
          <w:lang w:val="sr-Cyrl-CS"/>
        </w:rPr>
      </w:pPr>
      <w:r w:rsidRPr="00DC055E">
        <w:rPr>
          <w:rFonts w:asciiTheme="minorHAnsi" w:hAnsiTheme="minorHAnsi"/>
          <w:sz w:val="18"/>
          <w:szCs w:val="18"/>
          <w:lang w:val="sr-Cyrl-CS"/>
        </w:rPr>
        <w:t>-стицање знања о основама поступка израде одливака,отковака,отпресака и других врста припремака и упознавање технолошке опремекоја се користи у тим поступцима;</w:t>
      </w:r>
    </w:p>
    <w:p w:rsidR="000B5856" w:rsidRPr="00DC055E" w:rsidRDefault="000B5856" w:rsidP="000B5856">
      <w:pPr>
        <w:rPr>
          <w:rFonts w:asciiTheme="minorHAnsi" w:hAnsiTheme="minorHAnsi"/>
          <w:sz w:val="18"/>
          <w:szCs w:val="18"/>
          <w:lang w:val="sr-Cyrl-CS"/>
        </w:rPr>
      </w:pPr>
      <w:r w:rsidRPr="00DC055E">
        <w:rPr>
          <w:rFonts w:asciiTheme="minorHAnsi" w:hAnsiTheme="minorHAnsi"/>
          <w:sz w:val="18"/>
          <w:szCs w:val="18"/>
          <w:lang w:val="sr-Cyrl-CS"/>
        </w:rPr>
        <w:t>-стицање знања о основам апоступка обраде резањем, конструкцијама и експлоатацијским карактеристикама машина и алата за обраду на појединим врстама машина.</w:t>
      </w:r>
    </w:p>
    <w:p w:rsidR="000B5856" w:rsidRPr="00DC055E" w:rsidRDefault="000B5856" w:rsidP="000B5856">
      <w:pPr>
        <w:rPr>
          <w:rFonts w:asciiTheme="minorHAnsi" w:hAnsiTheme="minorHAnsi"/>
          <w:sz w:val="18"/>
          <w:szCs w:val="18"/>
          <w:lang w:val="sr-Cyrl-CS"/>
        </w:rPr>
      </w:pPr>
    </w:p>
    <w:tbl>
      <w:tblPr>
        <w:tblStyle w:val="TableGrid"/>
        <w:tblW w:w="0" w:type="auto"/>
        <w:tblInd w:w="360" w:type="dxa"/>
        <w:tblLook w:val="04A0"/>
      </w:tblPr>
      <w:tblGrid>
        <w:gridCol w:w="838"/>
        <w:gridCol w:w="1011"/>
        <w:gridCol w:w="2459"/>
        <w:gridCol w:w="2500"/>
        <w:gridCol w:w="1694"/>
      </w:tblGrid>
      <w:tr w:rsidR="000B5856" w:rsidRPr="00DC055E" w:rsidTr="00282F15">
        <w:tc>
          <w:tcPr>
            <w:tcW w:w="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856" w:rsidRPr="00DC055E" w:rsidRDefault="000B5856" w:rsidP="00282F15">
            <w:pP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Редни број теме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856" w:rsidRPr="00DC055E" w:rsidRDefault="000B5856" w:rsidP="00282F15">
            <w:pP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Број часова</w:t>
            </w:r>
          </w:p>
        </w:tc>
        <w:tc>
          <w:tcPr>
            <w:tcW w:w="2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856" w:rsidRPr="00DC055E" w:rsidRDefault="000B5856" w:rsidP="00282F15">
            <w:pP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Latn-BA"/>
              </w:rPr>
              <w:t xml:space="preserve">   </w:t>
            </w: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Наставни садржај</w:t>
            </w:r>
          </w:p>
        </w:tc>
        <w:tc>
          <w:tcPr>
            <w:tcW w:w="2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856" w:rsidRPr="00DC055E" w:rsidRDefault="000B5856" w:rsidP="00282F15">
            <w:pP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Начин и поступак остваривања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856" w:rsidRPr="00DC055E" w:rsidRDefault="000B5856" w:rsidP="00282F15">
            <w:pP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Активности ученика</w:t>
            </w:r>
          </w:p>
        </w:tc>
      </w:tr>
      <w:tr w:rsidR="000B5856" w:rsidRPr="00DC055E" w:rsidTr="00282F15">
        <w:tc>
          <w:tcPr>
            <w:tcW w:w="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Latn-BA"/>
              </w:rPr>
            </w:pPr>
          </w:p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Latn-BA"/>
              </w:rPr>
            </w:pPr>
          </w:p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Latn-BA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1.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2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Увод</w:t>
            </w:r>
          </w:p>
        </w:tc>
        <w:tc>
          <w:tcPr>
            <w:tcW w:w="2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фронтални рад</w:t>
            </w:r>
          </w:p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индивидуални рад</w:t>
            </w:r>
          </w:p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вербалне методе</w:t>
            </w:r>
          </w:p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демонстративне методе</w:t>
            </w:r>
          </w:p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-ko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нбиновани рад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слуша</w:t>
            </w:r>
          </w:p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-o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дговара на питања</w:t>
            </w:r>
          </w:p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уочава</w:t>
            </w:r>
          </w:p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закључује</w:t>
            </w:r>
          </w:p>
        </w:tc>
      </w:tr>
      <w:tr w:rsidR="000B5856" w:rsidRPr="00DC055E" w:rsidTr="00282F15">
        <w:tc>
          <w:tcPr>
            <w:tcW w:w="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Latn-BA"/>
              </w:rPr>
            </w:pPr>
          </w:p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Latn-BA"/>
              </w:rPr>
            </w:pPr>
          </w:p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Latn-BA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2.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15</w:t>
            </w:r>
          </w:p>
        </w:tc>
        <w:tc>
          <w:tcPr>
            <w:tcW w:w="2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Увод у теорију обраде резањем</w:t>
            </w:r>
          </w:p>
        </w:tc>
        <w:tc>
          <w:tcPr>
            <w:tcW w:w="2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фронтални рад</w:t>
            </w:r>
          </w:p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индивидуални рад</w:t>
            </w:r>
          </w:p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вербалне методе</w:t>
            </w:r>
          </w:p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демонстративне методе</w:t>
            </w:r>
          </w:p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Latn-BA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-ko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нбиновани рад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слуша</w:t>
            </w:r>
          </w:p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-o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дговара на питања</w:t>
            </w:r>
          </w:p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уочава</w:t>
            </w:r>
          </w:p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закључује</w:t>
            </w:r>
          </w:p>
        </w:tc>
      </w:tr>
      <w:tr w:rsidR="000B5856" w:rsidRPr="00DC055E" w:rsidTr="00282F15">
        <w:tc>
          <w:tcPr>
            <w:tcW w:w="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3.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6</w:t>
            </w:r>
          </w:p>
        </w:tc>
        <w:tc>
          <w:tcPr>
            <w:tcW w:w="2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Обрада стругањем</w:t>
            </w:r>
          </w:p>
        </w:tc>
        <w:tc>
          <w:tcPr>
            <w:tcW w:w="2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фронтални рад</w:t>
            </w:r>
          </w:p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индивидуални рад</w:t>
            </w:r>
          </w:p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вербалне методе</w:t>
            </w:r>
          </w:p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демонстративне методе</w:t>
            </w:r>
          </w:p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Latn-BA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-ko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нбиновани рад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слуша</w:t>
            </w:r>
          </w:p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-o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дговара на питања</w:t>
            </w:r>
          </w:p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уочава</w:t>
            </w:r>
          </w:p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Latn-BA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закључује</w:t>
            </w:r>
          </w:p>
        </w:tc>
      </w:tr>
      <w:tr w:rsidR="000B5856" w:rsidRPr="00DC055E" w:rsidTr="00282F15">
        <w:tc>
          <w:tcPr>
            <w:tcW w:w="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4.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3</w:t>
            </w:r>
          </w:p>
        </w:tc>
        <w:tc>
          <w:tcPr>
            <w:tcW w:w="2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Обрада рендисањем и провлачењем</w:t>
            </w:r>
          </w:p>
        </w:tc>
        <w:tc>
          <w:tcPr>
            <w:tcW w:w="2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фронтални рад</w:t>
            </w:r>
          </w:p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индивидуални рад</w:t>
            </w:r>
          </w:p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вербалне методе</w:t>
            </w:r>
          </w:p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демонстративне методе</w:t>
            </w:r>
          </w:p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Latn-BA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-ko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нбиновани рад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слуша</w:t>
            </w:r>
          </w:p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-o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дговара на питања</w:t>
            </w:r>
          </w:p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уочава</w:t>
            </w:r>
          </w:p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Latn-BA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закључује</w:t>
            </w:r>
          </w:p>
        </w:tc>
      </w:tr>
      <w:tr w:rsidR="000B5856" w:rsidRPr="00DC055E" w:rsidTr="00282F15">
        <w:tc>
          <w:tcPr>
            <w:tcW w:w="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5.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4</w:t>
            </w:r>
          </w:p>
        </w:tc>
        <w:tc>
          <w:tcPr>
            <w:tcW w:w="2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Обрада бушењем</w:t>
            </w:r>
          </w:p>
        </w:tc>
        <w:tc>
          <w:tcPr>
            <w:tcW w:w="2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фронтални рад</w:t>
            </w:r>
          </w:p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индивидуални рад</w:t>
            </w:r>
          </w:p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вербалне методе</w:t>
            </w:r>
          </w:p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демонстративне методе</w:t>
            </w:r>
          </w:p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Latn-BA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-ko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нбиновани рад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слуша</w:t>
            </w:r>
          </w:p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-o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дговара на питања</w:t>
            </w:r>
          </w:p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уочава</w:t>
            </w:r>
          </w:p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Latn-BA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закључује</w:t>
            </w:r>
          </w:p>
        </w:tc>
      </w:tr>
      <w:tr w:rsidR="000B5856" w:rsidRPr="00DC055E" w:rsidTr="00282F15">
        <w:tc>
          <w:tcPr>
            <w:tcW w:w="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6.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5</w:t>
            </w:r>
          </w:p>
        </w:tc>
        <w:tc>
          <w:tcPr>
            <w:tcW w:w="2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Обрада глодањем</w:t>
            </w:r>
          </w:p>
        </w:tc>
        <w:tc>
          <w:tcPr>
            <w:tcW w:w="2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фронтални рад</w:t>
            </w:r>
          </w:p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индивидуални рад</w:t>
            </w:r>
          </w:p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вербалне методе</w:t>
            </w:r>
          </w:p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демонстративне методе</w:t>
            </w:r>
          </w:p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Latn-BA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-ko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нбиновани рад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слуша</w:t>
            </w:r>
          </w:p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-o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дговара на питања</w:t>
            </w:r>
          </w:p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уочава</w:t>
            </w:r>
          </w:p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Latn-BA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закључује</w:t>
            </w:r>
          </w:p>
        </w:tc>
      </w:tr>
      <w:tr w:rsidR="000B5856" w:rsidRPr="00DC055E" w:rsidTr="00282F15">
        <w:tc>
          <w:tcPr>
            <w:tcW w:w="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7.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6</w:t>
            </w:r>
          </w:p>
        </w:tc>
        <w:tc>
          <w:tcPr>
            <w:tcW w:w="2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Обрада брушењем и глачањем</w:t>
            </w:r>
          </w:p>
        </w:tc>
        <w:tc>
          <w:tcPr>
            <w:tcW w:w="2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фронтални рад</w:t>
            </w:r>
          </w:p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индивидуални рад</w:t>
            </w:r>
          </w:p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вербалне методе</w:t>
            </w:r>
          </w:p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демонстративне методе</w:t>
            </w:r>
          </w:p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Latn-BA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-ko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нбиновани рад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слуша</w:t>
            </w:r>
          </w:p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-o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дговара на питања</w:t>
            </w:r>
          </w:p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уочава</w:t>
            </w:r>
          </w:p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Latn-BA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закључује</w:t>
            </w:r>
          </w:p>
        </w:tc>
      </w:tr>
      <w:tr w:rsidR="000B5856" w:rsidRPr="00DC055E" w:rsidTr="00282F15">
        <w:tc>
          <w:tcPr>
            <w:tcW w:w="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8.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4</w:t>
            </w:r>
          </w:p>
        </w:tc>
        <w:tc>
          <w:tcPr>
            <w:tcW w:w="2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Поступци израде навоја и зупчаника</w:t>
            </w:r>
          </w:p>
        </w:tc>
        <w:tc>
          <w:tcPr>
            <w:tcW w:w="2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фронтални рад</w:t>
            </w:r>
          </w:p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индивидуални рад</w:t>
            </w:r>
          </w:p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вербалне методе</w:t>
            </w:r>
          </w:p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демонстративне методе</w:t>
            </w:r>
          </w:p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Latn-BA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-ko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нбиновани рад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слуша</w:t>
            </w:r>
          </w:p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-o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дговара на питања</w:t>
            </w:r>
          </w:p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уочава</w:t>
            </w:r>
          </w:p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Latn-BA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закључује</w:t>
            </w:r>
          </w:p>
        </w:tc>
      </w:tr>
      <w:tr w:rsidR="000B5856" w:rsidRPr="00DC055E" w:rsidTr="00282F15">
        <w:tc>
          <w:tcPr>
            <w:tcW w:w="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9.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5</w:t>
            </w:r>
          </w:p>
        </w:tc>
        <w:tc>
          <w:tcPr>
            <w:tcW w:w="2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Термичка обрада</w:t>
            </w:r>
          </w:p>
        </w:tc>
        <w:tc>
          <w:tcPr>
            <w:tcW w:w="2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фронтални рад</w:t>
            </w:r>
          </w:p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индивидуални рад</w:t>
            </w:r>
          </w:p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вербалне методе</w:t>
            </w:r>
          </w:p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демонстративне методе</w:t>
            </w:r>
          </w:p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Latn-BA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-ko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нбиновани рад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слуша</w:t>
            </w:r>
          </w:p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-o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дговара на питања</w:t>
            </w:r>
          </w:p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уочава</w:t>
            </w:r>
          </w:p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Latn-BA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закључује</w:t>
            </w:r>
          </w:p>
        </w:tc>
      </w:tr>
      <w:tr w:rsidR="000B5856" w:rsidRPr="00DC055E" w:rsidTr="00282F15">
        <w:tc>
          <w:tcPr>
            <w:tcW w:w="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10.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5</w:t>
            </w:r>
          </w:p>
        </w:tc>
        <w:tc>
          <w:tcPr>
            <w:tcW w:w="2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Ливење</w:t>
            </w:r>
          </w:p>
        </w:tc>
        <w:tc>
          <w:tcPr>
            <w:tcW w:w="2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фронтални рад</w:t>
            </w:r>
          </w:p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lastRenderedPageBreak/>
              <w:t>-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индивидуални рад</w:t>
            </w:r>
          </w:p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вербалне методе</w:t>
            </w:r>
          </w:p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демонстративне методе</w:t>
            </w:r>
          </w:p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Latn-BA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-ko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нбиновани рад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lastRenderedPageBreak/>
              <w:t>-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слуша</w:t>
            </w:r>
          </w:p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lastRenderedPageBreak/>
              <w:t>-o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дговара на питања</w:t>
            </w:r>
          </w:p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уочава</w:t>
            </w:r>
          </w:p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Latn-BA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закључује</w:t>
            </w:r>
          </w:p>
        </w:tc>
      </w:tr>
      <w:tr w:rsidR="000B5856" w:rsidRPr="00DC055E" w:rsidTr="00282F15">
        <w:tc>
          <w:tcPr>
            <w:tcW w:w="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lastRenderedPageBreak/>
              <w:t>11.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6</w:t>
            </w:r>
          </w:p>
        </w:tc>
        <w:tc>
          <w:tcPr>
            <w:tcW w:w="2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Обрада на НУМА</w:t>
            </w:r>
          </w:p>
        </w:tc>
        <w:tc>
          <w:tcPr>
            <w:tcW w:w="2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фронтални рад</w:t>
            </w:r>
          </w:p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индивидуални рад</w:t>
            </w:r>
          </w:p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вербалне методе</w:t>
            </w:r>
          </w:p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демонстративне методе</w:t>
            </w:r>
          </w:p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Latn-BA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-ko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нбиновани рад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слуша</w:t>
            </w:r>
          </w:p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-o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дговара на питања</w:t>
            </w:r>
          </w:p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уочава</w:t>
            </w:r>
          </w:p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Latn-BA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закључује</w:t>
            </w:r>
          </w:p>
        </w:tc>
      </w:tr>
      <w:tr w:rsidR="000B5856" w:rsidRPr="00DC055E" w:rsidTr="00282F15">
        <w:tc>
          <w:tcPr>
            <w:tcW w:w="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12.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5</w:t>
            </w:r>
          </w:p>
        </w:tc>
        <w:tc>
          <w:tcPr>
            <w:tcW w:w="2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Обликовање деформисањем</w:t>
            </w:r>
          </w:p>
        </w:tc>
        <w:tc>
          <w:tcPr>
            <w:tcW w:w="2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фронтални рад</w:t>
            </w:r>
          </w:p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индивидуални рад</w:t>
            </w:r>
          </w:p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вербалне методе</w:t>
            </w:r>
          </w:p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демонстративне методе</w:t>
            </w:r>
          </w:p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-ko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нбиновани рад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слуша</w:t>
            </w:r>
          </w:p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-o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дговара на питања</w:t>
            </w:r>
          </w:p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уочава</w:t>
            </w:r>
          </w:p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Latn-BA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закључује</w:t>
            </w:r>
          </w:p>
        </w:tc>
      </w:tr>
      <w:tr w:rsidR="000B5856" w:rsidRPr="00DC055E" w:rsidTr="00282F15">
        <w:tc>
          <w:tcPr>
            <w:tcW w:w="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13.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5</w:t>
            </w:r>
          </w:p>
        </w:tc>
        <w:tc>
          <w:tcPr>
            <w:tcW w:w="2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Обрада спајањем</w:t>
            </w:r>
          </w:p>
        </w:tc>
        <w:tc>
          <w:tcPr>
            <w:tcW w:w="2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фронтални рад</w:t>
            </w:r>
          </w:p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индивидуални рад</w:t>
            </w:r>
          </w:p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вербалне методе</w:t>
            </w:r>
          </w:p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демонстративне методе</w:t>
            </w:r>
          </w:p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Latn-BA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-ko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нбиновани рад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слуша</w:t>
            </w:r>
          </w:p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-o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дговара на питања</w:t>
            </w:r>
          </w:p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уочава</w:t>
            </w:r>
          </w:p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Latn-BA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закључује</w:t>
            </w:r>
          </w:p>
        </w:tc>
      </w:tr>
      <w:tr w:rsidR="000B5856" w:rsidRPr="00DC055E" w:rsidTr="00282F15">
        <w:tc>
          <w:tcPr>
            <w:tcW w:w="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14.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2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Заштита материјала</w:t>
            </w:r>
          </w:p>
        </w:tc>
        <w:tc>
          <w:tcPr>
            <w:tcW w:w="2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фронтални рад</w:t>
            </w:r>
          </w:p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индивидуални рад</w:t>
            </w:r>
          </w:p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вербалне методе</w:t>
            </w:r>
          </w:p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демонстративне методе</w:t>
            </w:r>
          </w:p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-ko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нбиновани рад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слуша</w:t>
            </w:r>
          </w:p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-o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дговара на питања</w:t>
            </w:r>
          </w:p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уочава</w:t>
            </w:r>
          </w:p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Latn-BA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закључује</w:t>
            </w:r>
          </w:p>
        </w:tc>
      </w:tr>
      <w:tr w:rsidR="000B5856" w:rsidRPr="00DC055E" w:rsidTr="00282F15">
        <w:tc>
          <w:tcPr>
            <w:tcW w:w="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15.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2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Неконвенцијални поступци обраде</w:t>
            </w:r>
          </w:p>
        </w:tc>
        <w:tc>
          <w:tcPr>
            <w:tcW w:w="2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фронтални рад</w:t>
            </w:r>
          </w:p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индивидуални рад</w:t>
            </w:r>
          </w:p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вербалне методе</w:t>
            </w:r>
          </w:p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демонстративне методе</w:t>
            </w:r>
          </w:p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-ko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нбиновани рад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слуша</w:t>
            </w:r>
          </w:p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-o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дговара на питања</w:t>
            </w:r>
          </w:p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уочава</w:t>
            </w:r>
          </w:p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Latn-BA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закључује</w:t>
            </w:r>
          </w:p>
        </w:tc>
      </w:tr>
    </w:tbl>
    <w:p w:rsidR="000B5856" w:rsidRPr="00DC055E" w:rsidRDefault="000B5856" w:rsidP="000B5856">
      <w:pPr>
        <w:rPr>
          <w:rFonts w:asciiTheme="minorHAnsi" w:hAnsiTheme="minorHAnsi"/>
          <w:sz w:val="18"/>
          <w:szCs w:val="18"/>
          <w:lang w:val="sr-Cyrl-CS"/>
        </w:rPr>
      </w:pPr>
    </w:p>
    <w:p w:rsidR="000B5856" w:rsidRPr="00DC055E" w:rsidRDefault="000B5856" w:rsidP="000B5856">
      <w:pPr>
        <w:rPr>
          <w:rFonts w:asciiTheme="minorHAnsi" w:hAnsiTheme="minorHAnsi"/>
          <w:sz w:val="18"/>
          <w:szCs w:val="18"/>
        </w:rPr>
      </w:pPr>
    </w:p>
    <w:p w:rsidR="000B5856" w:rsidRPr="00DC055E" w:rsidRDefault="000B5856" w:rsidP="000B5856">
      <w:pPr>
        <w:rPr>
          <w:rFonts w:asciiTheme="minorHAnsi" w:hAnsiTheme="minorHAnsi"/>
          <w:sz w:val="18"/>
          <w:szCs w:val="18"/>
        </w:rPr>
      </w:pPr>
    </w:p>
    <w:p w:rsidR="0046310E" w:rsidRDefault="0046310E" w:rsidP="000B5856">
      <w:pPr>
        <w:pStyle w:val="Heading2"/>
        <w:rPr>
          <w:rFonts w:asciiTheme="minorHAnsi" w:hAnsiTheme="minorHAnsi"/>
          <w:b w:val="0"/>
          <w:sz w:val="18"/>
          <w:szCs w:val="18"/>
        </w:rPr>
      </w:pPr>
      <w:bookmarkStart w:id="203" w:name="_Toc430690930"/>
    </w:p>
    <w:bookmarkEnd w:id="203"/>
    <w:p w:rsidR="000B5856" w:rsidRDefault="000B5856" w:rsidP="000B5856">
      <w:pPr>
        <w:rPr>
          <w:rFonts w:asciiTheme="minorHAnsi" w:hAnsiTheme="minorHAnsi"/>
          <w:sz w:val="18"/>
          <w:szCs w:val="18"/>
        </w:rPr>
      </w:pPr>
    </w:p>
    <w:p w:rsidR="0046310E" w:rsidRPr="0046310E" w:rsidRDefault="0046310E" w:rsidP="000B5856">
      <w:pPr>
        <w:rPr>
          <w:rFonts w:asciiTheme="minorHAnsi" w:hAnsiTheme="minorHAnsi"/>
          <w:sz w:val="18"/>
          <w:szCs w:val="18"/>
        </w:rPr>
      </w:pPr>
    </w:p>
    <w:p w:rsidR="0046310E" w:rsidRPr="00DC055E" w:rsidRDefault="0046310E" w:rsidP="0046310E">
      <w:pPr>
        <w:pStyle w:val="Heading2"/>
        <w:rPr>
          <w:rFonts w:asciiTheme="minorHAnsi" w:hAnsiTheme="minorHAnsi"/>
          <w:b w:val="0"/>
          <w:sz w:val="18"/>
          <w:szCs w:val="18"/>
        </w:rPr>
      </w:pPr>
      <w:bookmarkStart w:id="204" w:name="_Toc33382714"/>
      <w:r w:rsidRPr="00DC055E">
        <w:rPr>
          <w:rFonts w:asciiTheme="minorHAnsi" w:hAnsiTheme="minorHAnsi"/>
          <w:b w:val="0"/>
          <w:sz w:val="18"/>
          <w:szCs w:val="18"/>
        </w:rPr>
        <w:t>Термодинамика</w:t>
      </w:r>
      <w:bookmarkEnd w:id="204"/>
    </w:p>
    <w:p w:rsidR="000B5856" w:rsidRPr="00DC055E" w:rsidRDefault="000B5856" w:rsidP="000B5856">
      <w:pPr>
        <w:rPr>
          <w:rFonts w:asciiTheme="minorHAnsi" w:hAnsiTheme="minorHAnsi"/>
          <w:b/>
          <w:sz w:val="18"/>
          <w:szCs w:val="18"/>
          <w:lang w:val="sr-Cyrl-CS"/>
        </w:rPr>
      </w:pPr>
    </w:p>
    <w:tbl>
      <w:tblPr>
        <w:tblStyle w:val="TableGrid"/>
        <w:tblW w:w="0" w:type="auto"/>
        <w:tblLook w:val="04A0"/>
      </w:tblPr>
      <w:tblGrid>
        <w:gridCol w:w="1504"/>
        <w:gridCol w:w="4309"/>
        <w:gridCol w:w="1079"/>
        <w:gridCol w:w="1024"/>
        <w:gridCol w:w="946"/>
      </w:tblGrid>
      <w:tr w:rsidR="000B5856" w:rsidRPr="00DC055E" w:rsidTr="00282F15">
        <w:trPr>
          <w:trHeight w:val="1313"/>
        </w:trPr>
        <w:tc>
          <w:tcPr>
            <w:tcW w:w="1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Редни</w:t>
            </w:r>
          </w:p>
          <w:p w:rsidR="000B5856" w:rsidRPr="00DC055E" w:rsidRDefault="000B5856" w:rsidP="00282F15">
            <w:pP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број</w:t>
            </w:r>
          </w:p>
        </w:tc>
        <w:tc>
          <w:tcPr>
            <w:tcW w:w="4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856" w:rsidRPr="00DC055E" w:rsidRDefault="000B5856" w:rsidP="00282F15">
            <w:pP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Наставни садржај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856" w:rsidRPr="00DC055E" w:rsidRDefault="000B5856" w:rsidP="00282F15">
            <w:pP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Број часова</w:t>
            </w:r>
          </w:p>
          <w:p w:rsidR="000B5856" w:rsidRPr="00DC055E" w:rsidRDefault="000B5856" w:rsidP="00282F15">
            <w:pP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обраде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856" w:rsidRPr="00DC055E" w:rsidRDefault="000B5856" w:rsidP="00282F15">
            <w:pP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Остали типови</w:t>
            </w:r>
          </w:p>
          <w:p w:rsidR="000B5856" w:rsidRPr="00DC055E" w:rsidRDefault="000B5856" w:rsidP="00282F15">
            <w:pP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часова</w:t>
            </w:r>
          </w:p>
        </w:tc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856" w:rsidRPr="00DC055E" w:rsidRDefault="000B5856" w:rsidP="00282F15">
            <w:pP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Укупан број часова</w:t>
            </w:r>
          </w:p>
        </w:tc>
      </w:tr>
      <w:tr w:rsidR="000B5856" w:rsidRPr="00DC055E" w:rsidTr="00282F15">
        <w:trPr>
          <w:trHeight w:val="503"/>
        </w:trPr>
        <w:tc>
          <w:tcPr>
            <w:tcW w:w="1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1.</w:t>
            </w:r>
          </w:p>
        </w:tc>
        <w:tc>
          <w:tcPr>
            <w:tcW w:w="4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Увод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3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4</w:t>
            </w:r>
          </w:p>
        </w:tc>
      </w:tr>
      <w:tr w:rsidR="000B5856" w:rsidRPr="00DC055E" w:rsidTr="00282F15">
        <w:tc>
          <w:tcPr>
            <w:tcW w:w="1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2.</w:t>
            </w:r>
          </w:p>
        </w:tc>
        <w:tc>
          <w:tcPr>
            <w:tcW w:w="4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Идеални гас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        3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4</w:t>
            </w:r>
          </w:p>
        </w:tc>
      </w:tr>
      <w:tr w:rsidR="000B5856" w:rsidRPr="00DC055E" w:rsidTr="00282F15">
        <w:tc>
          <w:tcPr>
            <w:tcW w:w="1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3.</w:t>
            </w:r>
          </w:p>
        </w:tc>
        <w:tc>
          <w:tcPr>
            <w:tcW w:w="4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Први закон термодинамике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3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4</w:t>
            </w:r>
          </w:p>
        </w:tc>
      </w:tr>
      <w:tr w:rsidR="000B5856" w:rsidRPr="00DC055E" w:rsidTr="00282F15">
        <w:tc>
          <w:tcPr>
            <w:tcW w:w="1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4.</w:t>
            </w:r>
          </w:p>
        </w:tc>
        <w:tc>
          <w:tcPr>
            <w:tcW w:w="4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Термодинамички процеси стања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3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4</w:t>
            </w:r>
          </w:p>
        </w:tc>
      </w:tr>
      <w:tr w:rsidR="000B5856" w:rsidRPr="00DC055E" w:rsidTr="00282F15">
        <w:tc>
          <w:tcPr>
            <w:tcW w:w="1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5.</w:t>
            </w:r>
          </w:p>
        </w:tc>
        <w:tc>
          <w:tcPr>
            <w:tcW w:w="4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Други закон термодинамике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5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3</w:t>
            </w:r>
          </w:p>
        </w:tc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8</w:t>
            </w:r>
          </w:p>
        </w:tc>
      </w:tr>
      <w:tr w:rsidR="000B5856" w:rsidRPr="00DC055E" w:rsidTr="00282F15">
        <w:trPr>
          <w:trHeight w:val="422"/>
        </w:trPr>
        <w:tc>
          <w:tcPr>
            <w:tcW w:w="1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6.</w:t>
            </w:r>
          </w:p>
        </w:tc>
        <w:tc>
          <w:tcPr>
            <w:tcW w:w="4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Водена пара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5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7</w:t>
            </w:r>
          </w:p>
        </w:tc>
      </w:tr>
      <w:tr w:rsidR="000B5856" w:rsidRPr="00DC055E" w:rsidTr="00282F15">
        <w:tc>
          <w:tcPr>
            <w:tcW w:w="1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7.</w:t>
            </w:r>
          </w:p>
        </w:tc>
        <w:tc>
          <w:tcPr>
            <w:tcW w:w="4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Мешавина паре и идеалног гаса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3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5</w:t>
            </w:r>
          </w:p>
        </w:tc>
      </w:tr>
      <w:tr w:rsidR="000B5856" w:rsidRPr="00DC055E" w:rsidTr="00282F15">
        <w:tc>
          <w:tcPr>
            <w:tcW w:w="1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8.</w:t>
            </w:r>
          </w:p>
        </w:tc>
        <w:tc>
          <w:tcPr>
            <w:tcW w:w="4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Простирање топлоте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5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3</w:t>
            </w:r>
          </w:p>
        </w:tc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8</w:t>
            </w:r>
          </w:p>
        </w:tc>
      </w:tr>
      <w:tr w:rsidR="000B5856" w:rsidRPr="00DC055E" w:rsidTr="00282F15">
        <w:tc>
          <w:tcPr>
            <w:tcW w:w="1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9.</w:t>
            </w:r>
          </w:p>
        </w:tc>
        <w:tc>
          <w:tcPr>
            <w:tcW w:w="4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Сагоревање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4</w:t>
            </w:r>
          </w:p>
        </w:tc>
      </w:tr>
      <w:tr w:rsidR="000B5856" w:rsidRPr="00DC055E" w:rsidTr="00282F15">
        <w:tc>
          <w:tcPr>
            <w:tcW w:w="1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10.</w:t>
            </w:r>
          </w:p>
        </w:tc>
        <w:tc>
          <w:tcPr>
            <w:tcW w:w="4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Основи технике грејања,хлађења и гасификације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9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5</w:t>
            </w:r>
          </w:p>
        </w:tc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14</w:t>
            </w:r>
          </w:p>
        </w:tc>
      </w:tr>
      <w:tr w:rsidR="000B5856" w:rsidRPr="00DC055E" w:rsidTr="00282F15">
        <w:tc>
          <w:tcPr>
            <w:tcW w:w="1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11.</w:t>
            </w:r>
          </w:p>
        </w:tc>
        <w:tc>
          <w:tcPr>
            <w:tcW w:w="4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Топлотне турбо машине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4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6</w:t>
            </w:r>
          </w:p>
        </w:tc>
      </w:tr>
      <w:tr w:rsidR="000B5856" w:rsidRPr="00DC055E" w:rsidTr="00282F15">
        <w:tc>
          <w:tcPr>
            <w:tcW w:w="1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lastRenderedPageBreak/>
              <w:t>12.</w:t>
            </w:r>
          </w:p>
        </w:tc>
        <w:tc>
          <w:tcPr>
            <w:tcW w:w="4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Мотори СУС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4</w:t>
            </w:r>
          </w:p>
        </w:tc>
      </w:tr>
      <w:tr w:rsidR="000B5856" w:rsidRPr="00DC055E" w:rsidTr="00282F15">
        <w:tc>
          <w:tcPr>
            <w:tcW w:w="1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13.</w:t>
            </w:r>
          </w:p>
        </w:tc>
        <w:tc>
          <w:tcPr>
            <w:tcW w:w="4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Млазни мотори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2</w:t>
            </w:r>
          </w:p>
        </w:tc>
      </w:tr>
      <w:tr w:rsidR="000B5856" w:rsidRPr="00DC055E" w:rsidTr="00282F15">
        <w:tc>
          <w:tcPr>
            <w:tcW w:w="1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ind w:firstLine="720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4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ind w:firstLine="720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УКУПНО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48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26</w:t>
            </w:r>
          </w:p>
        </w:tc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74</w:t>
            </w:r>
          </w:p>
        </w:tc>
      </w:tr>
    </w:tbl>
    <w:p w:rsidR="000B5856" w:rsidRPr="00DC055E" w:rsidRDefault="000B5856" w:rsidP="000B5856">
      <w:pPr>
        <w:rPr>
          <w:rFonts w:asciiTheme="minorHAnsi" w:hAnsiTheme="minorHAnsi"/>
          <w:sz w:val="18"/>
          <w:szCs w:val="18"/>
          <w:lang w:val="sr-Cyrl-CS"/>
        </w:rPr>
      </w:pPr>
    </w:p>
    <w:p w:rsidR="000B5856" w:rsidRPr="00DC055E" w:rsidRDefault="000B5856" w:rsidP="000B5856">
      <w:pPr>
        <w:rPr>
          <w:rFonts w:asciiTheme="minorHAnsi" w:hAnsiTheme="minorHAnsi"/>
          <w:sz w:val="18"/>
          <w:szCs w:val="18"/>
          <w:lang w:val="sr-Cyrl-CS"/>
        </w:rPr>
      </w:pPr>
      <w:r w:rsidRPr="00DC055E">
        <w:rPr>
          <w:rFonts w:asciiTheme="minorHAnsi" w:hAnsiTheme="minorHAnsi"/>
          <w:b/>
          <w:sz w:val="18"/>
          <w:szCs w:val="18"/>
          <w:lang w:val="sr-Cyrl-CS"/>
        </w:rPr>
        <w:t>Циљ</w:t>
      </w:r>
      <w:r w:rsidRPr="00DC055E">
        <w:rPr>
          <w:rFonts w:asciiTheme="minorHAnsi" w:hAnsiTheme="minorHAnsi"/>
          <w:sz w:val="18"/>
          <w:szCs w:val="18"/>
          <w:lang w:val="sr-Cyrl-CS"/>
        </w:rPr>
        <w:t xml:space="preserve"> наставе термодинамика је стицање знања из природно-математичке дисциплине.Термодинамика треба да омогући разматрање унутрашње енергије, а затим и ентропије, чиме се дефинишу услови и реалне могућности за остваривање термодинамичких процеса.</w:t>
      </w:r>
    </w:p>
    <w:p w:rsidR="000B5856" w:rsidRPr="00DC055E" w:rsidRDefault="000B5856" w:rsidP="000B5856">
      <w:pPr>
        <w:rPr>
          <w:rFonts w:asciiTheme="minorHAnsi" w:hAnsiTheme="minorHAnsi"/>
          <w:b/>
          <w:sz w:val="18"/>
          <w:szCs w:val="18"/>
          <w:lang w:val="sr-Cyrl-CS"/>
        </w:rPr>
      </w:pPr>
      <w:r w:rsidRPr="00DC055E">
        <w:rPr>
          <w:rFonts w:asciiTheme="minorHAnsi" w:hAnsiTheme="minorHAnsi"/>
          <w:b/>
          <w:sz w:val="18"/>
          <w:szCs w:val="18"/>
          <w:lang w:val="sr-Cyrl-CS"/>
        </w:rPr>
        <w:t>Задаци:</w:t>
      </w:r>
    </w:p>
    <w:p w:rsidR="000B5856" w:rsidRPr="00DC055E" w:rsidRDefault="000B5856" w:rsidP="000B5856">
      <w:pPr>
        <w:rPr>
          <w:rFonts w:asciiTheme="minorHAnsi" w:hAnsiTheme="minorHAnsi"/>
          <w:sz w:val="18"/>
          <w:szCs w:val="18"/>
          <w:lang w:val="sr-Cyrl-CS"/>
        </w:rPr>
      </w:pPr>
      <w:r w:rsidRPr="00DC055E">
        <w:rPr>
          <w:rFonts w:asciiTheme="minorHAnsi" w:hAnsiTheme="minorHAnsi"/>
          <w:sz w:val="18"/>
          <w:szCs w:val="18"/>
          <w:lang w:val="sr-Cyrl-CS"/>
        </w:rPr>
        <w:t>-упознавање значаја теродинамике и њеног места у систему научних дисциплина;</w:t>
      </w:r>
    </w:p>
    <w:p w:rsidR="000B5856" w:rsidRPr="00DC055E" w:rsidRDefault="000B5856" w:rsidP="000B5856">
      <w:pPr>
        <w:rPr>
          <w:rFonts w:asciiTheme="minorHAnsi" w:hAnsiTheme="minorHAnsi"/>
          <w:sz w:val="18"/>
          <w:szCs w:val="18"/>
          <w:lang w:val="sr-Cyrl-CS"/>
        </w:rPr>
      </w:pPr>
      <w:r w:rsidRPr="00DC055E">
        <w:rPr>
          <w:rFonts w:asciiTheme="minorHAnsi" w:hAnsiTheme="minorHAnsi"/>
          <w:sz w:val="18"/>
          <w:szCs w:val="18"/>
          <w:lang w:val="sr-Cyrl-CS"/>
        </w:rPr>
        <w:t>-упознавање могућих врста термодинамичких системаи система прилаза у израчунавању ове проблематике;</w:t>
      </w:r>
    </w:p>
    <w:p w:rsidR="000B5856" w:rsidRPr="00DC055E" w:rsidRDefault="000B5856" w:rsidP="000B5856">
      <w:pPr>
        <w:rPr>
          <w:rFonts w:asciiTheme="minorHAnsi" w:hAnsiTheme="minorHAnsi"/>
          <w:sz w:val="18"/>
          <w:szCs w:val="18"/>
          <w:lang w:val="sr-Cyrl-CS"/>
        </w:rPr>
      </w:pPr>
      <w:r w:rsidRPr="00DC055E">
        <w:rPr>
          <w:rFonts w:asciiTheme="minorHAnsi" w:hAnsiTheme="minorHAnsi"/>
          <w:sz w:val="18"/>
          <w:szCs w:val="18"/>
          <w:lang w:val="sr-Cyrl-CS"/>
        </w:rPr>
        <w:t>-упознавање идеализованихпроцеса при којима је могућна најефикаснија трансформација различитих облика енергије;</w:t>
      </w:r>
    </w:p>
    <w:p w:rsidR="000B5856" w:rsidRPr="00DC055E" w:rsidRDefault="000B5856" w:rsidP="000B5856">
      <w:pPr>
        <w:rPr>
          <w:rFonts w:asciiTheme="minorHAnsi" w:hAnsiTheme="minorHAnsi"/>
          <w:sz w:val="18"/>
          <w:szCs w:val="18"/>
          <w:lang w:val="sr-Cyrl-CS"/>
        </w:rPr>
      </w:pPr>
      <w:r w:rsidRPr="00DC055E">
        <w:rPr>
          <w:rFonts w:asciiTheme="minorHAnsi" w:hAnsiTheme="minorHAnsi"/>
          <w:sz w:val="18"/>
          <w:szCs w:val="18"/>
          <w:lang w:val="sr-Cyrl-CS"/>
        </w:rPr>
        <w:t>-упознавање начина одређивања појединих карактеристика радних тела, коришћења математичких зависности, табела и дијаграма;</w:t>
      </w:r>
    </w:p>
    <w:p w:rsidR="000B5856" w:rsidRPr="00DC055E" w:rsidRDefault="000B5856" w:rsidP="000B5856">
      <w:pPr>
        <w:rPr>
          <w:rFonts w:asciiTheme="minorHAnsi" w:hAnsiTheme="minorHAnsi"/>
          <w:sz w:val="18"/>
          <w:szCs w:val="18"/>
          <w:lang w:val="sr-Cyrl-CS"/>
        </w:rPr>
      </w:pPr>
      <w:r w:rsidRPr="00DC055E">
        <w:rPr>
          <w:rFonts w:asciiTheme="minorHAnsi" w:hAnsiTheme="minorHAnsi"/>
          <w:sz w:val="18"/>
          <w:szCs w:val="18"/>
          <w:lang w:val="sr-Cyrl-CS"/>
        </w:rPr>
        <w:t>-упознавање појма степена корисности;</w:t>
      </w:r>
    </w:p>
    <w:p w:rsidR="000B5856" w:rsidRPr="00DC055E" w:rsidRDefault="000B5856" w:rsidP="000B5856">
      <w:pPr>
        <w:rPr>
          <w:rFonts w:asciiTheme="minorHAnsi" w:hAnsiTheme="minorHAnsi"/>
          <w:sz w:val="18"/>
          <w:szCs w:val="18"/>
          <w:lang w:val="sr-Cyrl-CS"/>
        </w:rPr>
      </w:pPr>
      <w:r w:rsidRPr="00DC055E">
        <w:rPr>
          <w:rFonts w:asciiTheme="minorHAnsi" w:hAnsiTheme="minorHAnsi"/>
          <w:sz w:val="18"/>
          <w:szCs w:val="18"/>
          <w:lang w:val="sr-Cyrl-CS"/>
        </w:rPr>
        <w:t>-упознавање начина простирања топлоте и принципа прорачуна измењивача топлте;</w:t>
      </w:r>
    </w:p>
    <w:p w:rsidR="000B5856" w:rsidRPr="00DC055E" w:rsidRDefault="000B5856" w:rsidP="000B5856">
      <w:pPr>
        <w:rPr>
          <w:rFonts w:asciiTheme="minorHAnsi" w:hAnsiTheme="minorHAnsi"/>
          <w:sz w:val="18"/>
          <w:szCs w:val="18"/>
          <w:lang w:val="sr-Cyrl-CS"/>
        </w:rPr>
      </w:pPr>
      <w:r w:rsidRPr="00DC055E">
        <w:rPr>
          <w:rFonts w:asciiTheme="minorHAnsi" w:hAnsiTheme="minorHAnsi"/>
          <w:sz w:val="18"/>
          <w:szCs w:val="18"/>
          <w:lang w:val="sr-Cyrl-CS"/>
        </w:rPr>
        <w:t>-упознавање принципа и начина организације процеса у реалним постројењима мале и велике енергетике, као и аспекта рационалне потрошње енергије.</w:t>
      </w:r>
    </w:p>
    <w:p w:rsidR="000B5856" w:rsidRPr="00DC055E" w:rsidRDefault="000B5856" w:rsidP="000B5856">
      <w:pPr>
        <w:rPr>
          <w:rFonts w:asciiTheme="minorHAnsi" w:hAnsiTheme="minorHAnsi"/>
          <w:sz w:val="18"/>
          <w:szCs w:val="18"/>
          <w:lang w:val="sr-Cyrl-CS"/>
        </w:rPr>
      </w:pPr>
    </w:p>
    <w:p w:rsidR="000B5856" w:rsidRPr="00DC055E" w:rsidRDefault="000B5856" w:rsidP="000B5856">
      <w:pPr>
        <w:rPr>
          <w:rFonts w:asciiTheme="minorHAnsi" w:hAnsiTheme="minorHAnsi"/>
          <w:sz w:val="18"/>
          <w:szCs w:val="18"/>
          <w:lang w:val="sr-Cyrl-CS"/>
        </w:rPr>
      </w:pPr>
    </w:p>
    <w:tbl>
      <w:tblPr>
        <w:tblStyle w:val="TableGrid"/>
        <w:tblW w:w="0" w:type="auto"/>
        <w:tblInd w:w="360" w:type="dxa"/>
        <w:tblLook w:val="04A0"/>
      </w:tblPr>
      <w:tblGrid>
        <w:gridCol w:w="836"/>
        <w:gridCol w:w="1011"/>
        <w:gridCol w:w="2459"/>
        <w:gridCol w:w="2501"/>
        <w:gridCol w:w="1695"/>
      </w:tblGrid>
      <w:tr w:rsidR="000B5856" w:rsidRPr="00DC055E" w:rsidTr="00282F15">
        <w:tc>
          <w:tcPr>
            <w:tcW w:w="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856" w:rsidRPr="00DC055E" w:rsidRDefault="000B5856" w:rsidP="00282F15">
            <w:pP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Редни број теме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856" w:rsidRPr="00DC055E" w:rsidRDefault="000B5856" w:rsidP="00282F15">
            <w:pP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Број часова</w:t>
            </w:r>
          </w:p>
        </w:tc>
        <w:tc>
          <w:tcPr>
            <w:tcW w:w="2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856" w:rsidRPr="00DC055E" w:rsidRDefault="000B5856" w:rsidP="00282F15">
            <w:pP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Latn-BA"/>
              </w:rPr>
              <w:t xml:space="preserve">   </w:t>
            </w: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Наставни садржај</w:t>
            </w:r>
          </w:p>
        </w:tc>
        <w:tc>
          <w:tcPr>
            <w:tcW w:w="2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856" w:rsidRPr="00DC055E" w:rsidRDefault="000B5856" w:rsidP="00282F15">
            <w:pP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Начин и поступак остваривања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856" w:rsidRPr="00DC055E" w:rsidRDefault="000B5856" w:rsidP="00282F15">
            <w:pP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Активности ученика</w:t>
            </w:r>
          </w:p>
        </w:tc>
      </w:tr>
      <w:tr w:rsidR="000B5856" w:rsidRPr="00DC055E" w:rsidTr="00282F15">
        <w:tc>
          <w:tcPr>
            <w:tcW w:w="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Latn-BA"/>
              </w:rPr>
            </w:pPr>
          </w:p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Latn-BA"/>
              </w:rPr>
            </w:pPr>
          </w:p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Latn-BA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1.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4</w:t>
            </w:r>
          </w:p>
        </w:tc>
        <w:tc>
          <w:tcPr>
            <w:tcW w:w="2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Увод</w:t>
            </w:r>
          </w:p>
        </w:tc>
        <w:tc>
          <w:tcPr>
            <w:tcW w:w="2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фронтални рад</w:t>
            </w:r>
          </w:p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индивидуални рад</w:t>
            </w:r>
          </w:p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вербалне методе</w:t>
            </w:r>
          </w:p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демонстративне методе</w:t>
            </w:r>
          </w:p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-ko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нбиновани рад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слуша</w:t>
            </w:r>
          </w:p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-o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дговара на питања</w:t>
            </w:r>
          </w:p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уочава</w:t>
            </w:r>
          </w:p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закључује</w:t>
            </w:r>
          </w:p>
        </w:tc>
      </w:tr>
      <w:tr w:rsidR="000B5856" w:rsidRPr="00DC055E" w:rsidTr="00282F15">
        <w:tc>
          <w:tcPr>
            <w:tcW w:w="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Latn-BA"/>
              </w:rPr>
            </w:pPr>
          </w:p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Latn-BA"/>
              </w:rPr>
            </w:pPr>
          </w:p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Latn-BA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2.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4</w:t>
            </w:r>
          </w:p>
        </w:tc>
        <w:tc>
          <w:tcPr>
            <w:tcW w:w="2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Идеални гас</w:t>
            </w:r>
          </w:p>
        </w:tc>
        <w:tc>
          <w:tcPr>
            <w:tcW w:w="2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фронтални рад</w:t>
            </w:r>
          </w:p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индивидуални рад</w:t>
            </w:r>
          </w:p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вербалне методе</w:t>
            </w:r>
          </w:p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демонстративне методе</w:t>
            </w:r>
          </w:p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Latn-BA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-ko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нбиновани рад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слуша</w:t>
            </w:r>
          </w:p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-o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дговара на питања</w:t>
            </w:r>
          </w:p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уочава</w:t>
            </w:r>
          </w:p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закључује</w:t>
            </w:r>
          </w:p>
        </w:tc>
      </w:tr>
      <w:tr w:rsidR="000B5856" w:rsidRPr="00DC055E" w:rsidTr="00282F15">
        <w:tc>
          <w:tcPr>
            <w:tcW w:w="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3.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4</w:t>
            </w:r>
          </w:p>
        </w:tc>
        <w:tc>
          <w:tcPr>
            <w:tcW w:w="2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Први закон термодинамике</w:t>
            </w:r>
          </w:p>
        </w:tc>
        <w:tc>
          <w:tcPr>
            <w:tcW w:w="2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фронтални рад</w:t>
            </w:r>
          </w:p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индивидуални рад</w:t>
            </w:r>
          </w:p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вербалне методе</w:t>
            </w:r>
          </w:p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демонстративне методе</w:t>
            </w:r>
          </w:p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Latn-BA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-ko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нбиновани рад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слуша</w:t>
            </w:r>
          </w:p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-o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дговара на питања</w:t>
            </w:r>
          </w:p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уочава</w:t>
            </w:r>
          </w:p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Latn-BA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закључује</w:t>
            </w:r>
          </w:p>
        </w:tc>
      </w:tr>
      <w:tr w:rsidR="000B5856" w:rsidRPr="00DC055E" w:rsidTr="00282F15">
        <w:tc>
          <w:tcPr>
            <w:tcW w:w="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4.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4</w:t>
            </w:r>
          </w:p>
        </w:tc>
        <w:tc>
          <w:tcPr>
            <w:tcW w:w="2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Термодинамички процеси стања</w:t>
            </w:r>
          </w:p>
        </w:tc>
        <w:tc>
          <w:tcPr>
            <w:tcW w:w="2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фронтални рад</w:t>
            </w:r>
          </w:p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индивидуални рад</w:t>
            </w:r>
          </w:p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вербалне методе</w:t>
            </w:r>
          </w:p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демонстративне методе</w:t>
            </w:r>
          </w:p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Latn-BA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-ko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нбиновани рад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слуша</w:t>
            </w:r>
          </w:p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-o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дговара на питања</w:t>
            </w:r>
          </w:p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уочава</w:t>
            </w:r>
          </w:p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Latn-BA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закључује</w:t>
            </w:r>
          </w:p>
        </w:tc>
      </w:tr>
      <w:tr w:rsidR="000B5856" w:rsidRPr="00DC055E" w:rsidTr="00282F15">
        <w:tc>
          <w:tcPr>
            <w:tcW w:w="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5.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8</w:t>
            </w:r>
          </w:p>
        </w:tc>
        <w:tc>
          <w:tcPr>
            <w:tcW w:w="2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Други закон термодинамике</w:t>
            </w:r>
          </w:p>
        </w:tc>
        <w:tc>
          <w:tcPr>
            <w:tcW w:w="2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фронтални рад</w:t>
            </w:r>
          </w:p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индивидуални рад</w:t>
            </w:r>
          </w:p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вербалне методе</w:t>
            </w:r>
          </w:p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демонстративне методе</w:t>
            </w:r>
          </w:p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Latn-BA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-ko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нбиновани рад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слуша</w:t>
            </w:r>
          </w:p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-o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дговара на питања</w:t>
            </w:r>
          </w:p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уочава</w:t>
            </w:r>
          </w:p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Latn-BA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закључује</w:t>
            </w:r>
          </w:p>
        </w:tc>
      </w:tr>
      <w:tr w:rsidR="000B5856" w:rsidRPr="00DC055E" w:rsidTr="00282F15">
        <w:tc>
          <w:tcPr>
            <w:tcW w:w="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6.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7</w:t>
            </w:r>
          </w:p>
        </w:tc>
        <w:tc>
          <w:tcPr>
            <w:tcW w:w="2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Водена пара</w:t>
            </w:r>
          </w:p>
        </w:tc>
        <w:tc>
          <w:tcPr>
            <w:tcW w:w="2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фронтални рад</w:t>
            </w:r>
          </w:p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индивидуални рад</w:t>
            </w:r>
          </w:p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вербалне методе</w:t>
            </w:r>
          </w:p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демонстративне методе</w:t>
            </w:r>
          </w:p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Latn-BA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-ko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нбиновани рад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слуша</w:t>
            </w:r>
          </w:p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-o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дговара на питања</w:t>
            </w:r>
          </w:p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уочава</w:t>
            </w:r>
          </w:p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Latn-BA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закључује</w:t>
            </w:r>
          </w:p>
        </w:tc>
      </w:tr>
      <w:tr w:rsidR="000B5856" w:rsidRPr="00DC055E" w:rsidTr="00282F15">
        <w:tc>
          <w:tcPr>
            <w:tcW w:w="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7.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5</w:t>
            </w:r>
          </w:p>
        </w:tc>
        <w:tc>
          <w:tcPr>
            <w:tcW w:w="2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Мешавина паре и идеалног гаса</w:t>
            </w:r>
          </w:p>
        </w:tc>
        <w:tc>
          <w:tcPr>
            <w:tcW w:w="2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фронтални рад</w:t>
            </w:r>
          </w:p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индивидуални рад</w:t>
            </w:r>
          </w:p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вербалне методе</w:t>
            </w:r>
          </w:p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lastRenderedPageBreak/>
              <w:t>-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демонстративне методе</w:t>
            </w:r>
          </w:p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Latn-BA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-ko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нбиновани рад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lastRenderedPageBreak/>
              <w:t>-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слуша</w:t>
            </w:r>
          </w:p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-o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дговара на питања</w:t>
            </w:r>
          </w:p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lastRenderedPageBreak/>
              <w:t>-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уочава</w:t>
            </w:r>
          </w:p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Latn-BA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закључује</w:t>
            </w:r>
          </w:p>
        </w:tc>
      </w:tr>
      <w:tr w:rsidR="000B5856" w:rsidRPr="00DC055E" w:rsidTr="00282F15">
        <w:tc>
          <w:tcPr>
            <w:tcW w:w="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lastRenderedPageBreak/>
              <w:t>8.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8</w:t>
            </w:r>
          </w:p>
        </w:tc>
        <w:tc>
          <w:tcPr>
            <w:tcW w:w="2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Простирање топлоте</w:t>
            </w:r>
          </w:p>
        </w:tc>
        <w:tc>
          <w:tcPr>
            <w:tcW w:w="2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фронтални рад</w:t>
            </w:r>
          </w:p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индивидуални рад</w:t>
            </w:r>
          </w:p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вербалне методе</w:t>
            </w:r>
          </w:p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демонстративне методе</w:t>
            </w:r>
          </w:p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Latn-BA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-ko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нбиновани рад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слуша</w:t>
            </w:r>
          </w:p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-o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дговара на питања</w:t>
            </w:r>
          </w:p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уочава</w:t>
            </w:r>
          </w:p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Latn-BA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закључује</w:t>
            </w:r>
          </w:p>
        </w:tc>
      </w:tr>
      <w:tr w:rsidR="000B5856" w:rsidRPr="00DC055E" w:rsidTr="00282F15">
        <w:tc>
          <w:tcPr>
            <w:tcW w:w="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9.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4</w:t>
            </w:r>
          </w:p>
        </w:tc>
        <w:tc>
          <w:tcPr>
            <w:tcW w:w="2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Сагоревање</w:t>
            </w:r>
          </w:p>
        </w:tc>
        <w:tc>
          <w:tcPr>
            <w:tcW w:w="2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фронтални рад</w:t>
            </w:r>
          </w:p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индивидуални рад</w:t>
            </w:r>
          </w:p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вербалне методе</w:t>
            </w:r>
          </w:p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демонстративне методе</w:t>
            </w:r>
          </w:p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Latn-BA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-ko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нбиновани рад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слуша</w:t>
            </w:r>
          </w:p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-o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дговара на питања</w:t>
            </w:r>
          </w:p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уочава</w:t>
            </w:r>
          </w:p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Latn-BA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закључује</w:t>
            </w:r>
          </w:p>
        </w:tc>
      </w:tr>
      <w:tr w:rsidR="000B5856" w:rsidRPr="00DC055E" w:rsidTr="00282F15">
        <w:tc>
          <w:tcPr>
            <w:tcW w:w="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10.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14</w:t>
            </w:r>
          </w:p>
        </w:tc>
        <w:tc>
          <w:tcPr>
            <w:tcW w:w="2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Основи технике грејања,хлађења и гасификације</w:t>
            </w:r>
          </w:p>
        </w:tc>
        <w:tc>
          <w:tcPr>
            <w:tcW w:w="2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фронтални рад</w:t>
            </w:r>
          </w:p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индивидуални рад</w:t>
            </w:r>
          </w:p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вербалне методе</w:t>
            </w:r>
          </w:p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демонстративне методе</w:t>
            </w:r>
          </w:p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Latn-BA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-ko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нбиновани рад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слуша</w:t>
            </w:r>
          </w:p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-o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дговара на питања</w:t>
            </w:r>
          </w:p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уочава</w:t>
            </w:r>
          </w:p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Latn-BA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закључује</w:t>
            </w:r>
          </w:p>
        </w:tc>
      </w:tr>
      <w:tr w:rsidR="000B5856" w:rsidRPr="00DC055E" w:rsidTr="00282F15">
        <w:tc>
          <w:tcPr>
            <w:tcW w:w="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11.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6</w:t>
            </w:r>
          </w:p>
        </w:tc>
        <w:tc>
          <w:tcPr>
            <w:tcW w:w="2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Топлотне турбо машине</w:t>
            </w:r>
          </w:p>
        </w:tc>
        <w:tc>
          <w:tcPr>
            <w:tcW w:w="2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фронтални рад</w:t>
            </w:r>
          </w:p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индивидуални рад</w:t>
            </w:r>
          </w:p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вербалне методе</w:t>
            </w:r>
          </w:p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демонстративне методе</w:t>
            </w:r>
          </w:p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Latn-BA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-ko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нбиновани рад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слуша</w:t>
            </w:r>
          </w:p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-o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дговара на питања</w:t>
            </w:r>
          </w:p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уочава</w:t>
            </w:r>
          </w:p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Latn-BA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закључује</w:t>
            </w:r>
          </w:p>
        </w:tc>
      </w:tr>
      <w:tr w:rsidR="000B5856" w:rsidRPr="00DC055E" w:rsidTr="00282F15">
        <w:tc>
          <w:tcPr>
            <w:tcW w:w="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12.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4</w:t>
            </w:r>
          </w:p>
        </w:tc>
        <w:tc>
          <w:tcPr>
            <w:tcW w:w="2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Мотори СУС</w:t>
            </w:r>
          </w:p>
        </w:tc>
        <w:tc>
          <w:tcPr>
            <w:tcW w:w="2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фронтални рад</w:t>
            </w:r>
          </w:p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индивидуални рад</w:t>
            </w:r>
          </w:p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вербалне методе</w:t>
            </w:r>
          </w:p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демонстративне методе</w:t>
            </w:r>
          </w:p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-ko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нбиновани рад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слуша</w:t>
            </w:r>
          </w:p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-o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дговара на питања</w:t>
            </w:r>
          </w:p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уочава</w:t>
            </w:r>
          </w:p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Latn-BA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закључује</w:t>
            </w:r>
          </w:p>
        </w:tc>
      </w:tr>
      <w:tr w:rsidR="000B5856" w:rsidRPr="00DC055E" w:rsidTr="00282F15">
        <w:tc>
          <w:tcPr>
            <w:tcW w:w="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13.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2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Млазни мотори</w:t>
            </w:r>
          </w:p>
        </w:tc>
        <w:tc>
          <w:tcPr>
            <w:tcW w:w="2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фронтални рад</w:t>
            </w:r>
          </w:p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индивидуални рад</w:t>
            </w:r>
          </w:p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вербалне методе</w:t>
            </w:r>
          </w:p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демонстративне методе</w:t>
            </w:r>
          </w:p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Latn-BA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-ko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нбиновани рад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слуша</w:t>
            </w:r>
          </w:p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-o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дговара на питања</w:t>
            </w:r>
          </w:p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уочава</w:t>
            </w:r>
          </w:p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Latn-BA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закључује</w:t>
            </w:r>
          </w:p>
        </w:tc>
      </w:tr>
    </w:tbl>
    <w:p w:rsidR="000B5856" w:rsidRPr="00DC055E" w:rsidRDefault="000B5856" w:rsidP="000B5856">
      <w:pPr>
        <w:rPr>
          <w:rFonts w:asciiTheme="minorHAnsi" w:hAnsiTheme="minorHAnsi"/>
          <w:sz w:val="18"/>
          <w:szCs w:val="18"/>
        </w:rPr>
      </w:pPr>
    </w:p>
    <w:p w:rsidR="007C0AEC" w:rsidRPr="00DC055E" w:rsidRDefault="007C0AEC" w:rsidP="007C0AEC">
      <w:pPr>
        <w:pStyle w:val="Heading2"/>
        <w:rPr>
          <w:rFonts w:asciiTheme="minorHAnsi" w:hAnsiTheme="minorHAnsi"/>
          <w:b w:val="0"/>
          <w:sz w:val="18"/>
          <w:szCs w:val="18"/>
        </w:rPr>
      </w:pPr>
      <w:bookmarkStart w:id="205" w:name="_Toc430690931"/>
      <w:bookmarkStart w:id="206" w:name="_Toc33382715"/>
      <w:r w:rsidRPr="00DC055E">
        <w:rPr>
          <w:rFonts w:asciiTheme="minorHAnsi" w:hAnsiTheme="minorHAnsi"/>
          <w:b w:val="0"/>
          <w:sz w:val="18"/>
          <w:szCs w:val="18"/>
        </w:rPr>
        <w:t>Хидраулика и пнеуматика</w:t>
      </w:r>
      <w:bookmarkEnd w:id="205"/>
      <w:bookmarkEnd w:id="206"/>
    </w:p>
    <w:p w:rsidR="000B5856" w:rsidRPr="00DC055E" w:rsidRDefault="000B5856" w:rsidP="000B5856">
      <w:pPr>
        <w:pStyle w:val="Heading2"/>
        <w:rPr>
          <w:rFonts w:asciiTheme="minorHAnsi" w:hAnsiTheme="minorHAnsi"/>
          <w:b w:val="0"/>
          <w:sz w:val="18"/>
          <w:szCs w:val="18"/>
        </w:rPr>
      </w:pPr>
    </w:p>
    <w:p w:rsidR="000B5856" w:rsidRPr="00DC055E" w:rsidRDefault="000B5856" w:rsidP="000B5856">
      <w:pPr>
        <w:rPr>
          <w:rFonts w:asciiTheme="minorHAnsi" w:hAnsiTheme="minorHAnsi" w:cs="Arial"/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5"/>
        <w:gridCol w:w="4540"/>
        <w:gridCol w:w="1192"/>
        <w:gridCol w:w="1112"/>
        <w:gridCol w:w="1053"/>
      </w:tblGrid>
      <w:tr w:rsidR="000B5856" w:rsidRPr="00DC055E" w:rsidTr="00282F15">
        <w:tc>
          <w:tcPr>
            <w:tcW w:w="1008" w:type="dxa"/>
          </w:tcPr>
          <w:p w:rsidR="000B5856" w:rsidRPr="00DC055E" w:rsidRDefault="000B5856" w:rsidP="00282F15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b/>
                <w:sz w:val="18"/>
                <w:szCs w:val="18"/>
              </w:rPr>
              <w:t>Редни број</w:t>
            </w:r>
          </w:p>
          <w:p w:rsidR="000B5856" w:rsidRPr="00DC055E" w:rsidRDefault="000B5856" w:rsidP="00282F15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037" w:type="dxa"/>
          </w:tcPr>
          <w:p w:rsidR="000B5856" w:rsidRPr="00DC055E" w:rsidRDefault="000B5856" w:rsidP="00282F15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b/>
                <w:sz w:val="18"/>
                <w:szCs w:val="18"/>
              </w:rPr>
              <w:t>Наставни садржај</w:t>
            </w:r>
          </w:p>
        </w:tc>
        <w:tc>
          <w:tcPr>
            <w:tcW w:w="1260" w:type="dxa"/>
          </w:tcPr>
          <w:p w:rsidR="000B5856" w:rsidRPr="00DC055E" w:rsidRDefault="000B5856" w:rsidP="00282F15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b/>
                <w:sz w:val="18"/>
                <w:szCs w:val="18"/>
              </w:rPr>
              <w:t>Број часова  обраде</w:t>
            </w:r>
          </w:p>
        </w:tc>
        <w:tc>
          <w:tcPr>
            <w:tcW w:w="1170" w:type="dxa"/>
          </w:tcPr>
          <w:p w:rsidR="000B5856" w:rsidRPr="00DC055E" w:rsidRDefault="000B5856" w:rsidP="00282F15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b/>
                <w:sz w:val="18"/>
                <w:szCs w:val="18"/>
              </w:rPr>
              <w:t>Остали типови часова</w:t>
            </w:r>
          </w:p>
        </w:tc>
        <w:tc>
          <w:tcPr>
            <w:tcW w:w="1101" w:type="dxa"/>
          </w:tcPr>
          <w:p w:rsidR="000B5856" w:rsidRPr="00DC055E" w:rsidRDefault="000B5856" w:rsidP="00282F15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b/>
                <w:sz w:val="18"/>
                <w:szCs w:val="18"/>
              </w:rPr>
              <w:t>Укупан број часова</w:t>
            </w:r>
          </w:p>
        </w:tc>
      </w:tr>
      <w:tr w:rsidR="000B5856" w:rsidRPr="00DC055E" w:rsidTr="00282F15">
        <w:tc>
          <w:tcPr>
            <w:tcW w:w="1008" w:type="dxa"/>
          </w:tcPr>
          <w:p w:rsidR="000B5856" w:rsidRPr="00DC055E" w:rsidRDefault="000B5856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1.</w:t>
            </w:r>
          </w:p>
        </w:tc>
        <w:tc>
          <w:tcPr>
            <w:tcW w:w="5037" w:type="dxa"/>
          </w:tcPr>
          <w:p w:rsidR="000B5856" w:rsidRPr="00DC055E" w:rsidRDefault="000B5856" w:rsidP="00282F15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Увод хидраулика</w:t>
            </w:r>
          </w:p>
        </w:tc>
        <w:tc>
          <w:tcPr>
            <w:tcW w:w="1260" w:type="dxa"/>
          </w:tcPr>
          <w:p w:rsidR="000B5856" w:rsidRPr="00DC055E" w:rsidRDefault="000B5856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1</w:t>
            </w:r>
          </w:p>
        </w:tc>
        <w:tc>
          <w:tcPr>
            <w:tcW w:w="1170" w:type="dxa"/>
          </w:tcPr>
          <w:p w:rsidR="000B5856" w:rsidRPr="00DC055E" w:rsidRDefault="000B5856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</w:t>
            </w:r>
          </w:p>
        </w:tc>
        <w:tc>
          <w:tcPr>
            <w:tcW w:w="1101" w:type="dxa"/>
          </w:tcPr>
          <w:p w:rsidR="000B5856" w:rsidRPr="00DC055E" w:rsidRDefault="000B5856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1</w:t>
            </w:r>
          </w:p>
        </w:tc>
      </w:tr>
      <w:tr w:rsidR="000B5856" w:rsidRPr="00DC055E" w:rsidTr="00282F15">
        <w:tc>
          <w:tcPr>
            <w:tcW w:w="1008" w:type="dxa"/>
          </w:tcPr>
          <w:p w:rsidR="000B5856" w:rsidRPr="00DC055E" w:rsidRDefault="000B5856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2.</w:t>
            </w:r>
          </w:p>
        </w:tc>
        <w:tc>
          <w:tcPr>
            <w:tcW w:w="5037" w:type="dxa"/>
          </w:tcPr>
          <w:p w:rsidR="000B5856" w:rsidRPr="00DC055E" w:rsidRDefault="000B5856" w:rsidP="00282F15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Физичка својства течности</w:t>
            </w:r>
          </w:p>
        </w:tc>
        <w:tc>
          <w:tcPr>
            <w:tcW w:w="1260" w:type="dxa"/>
          </w:tcPr>
          <w:p w:rsidR="000B5856" w:rsidRPr="00DC055E" w:rsidRDefault="000B5856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2</w:t>
            </w:r>
          </w:p>
        </w:tc>
        <w:tc>
          <w:tcPr>
            <w:tcW w:w="1170" w:type="dxa"/>
          </w:tcPr>
          <w:p w:rsidR="000B5856" w:rsidRPr="00DC055E" w:rsidRDefault="000B5856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</w:t>
            </w:r>
          </w:p>
        </w:tc>
        <w:tc>
          <w:tcPr>
            <w:tcW w:w="1101" w:type="dxa"/>
          </w:tcPr>
          <w:p w:rsidR="000B5856" w:rsidRPr="00DC055E" w:rsidRDefault="000B5856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2</w:t>
            </w:r>
          </w:p>
        </w:tc>
      </w:tr>
      <w:tr w:rsidR="000B5856" w:rsidRPr="00DC055E" w:rsidTr="00282F15">
        <w:tc>
          <w:tcPr>
            <w:tcW w:w="1008" w:type="dxa"/>
          </w:tcPr>
          <w:p w:rsidR="000B5856" w:rsidRPr="00DC055E" w:rsidRDefault="000B5856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3.</w:t>
            </w:r>
          </w:p>
        </w:tc>
        <w:tc>
          <w:tcPr>
            <w:tcW w:w="5037" w:type="dxa"/>
          </w:tcPr>
          <w:p w:rsidR="000B5856" w:rsidRPr="00DC055E" w:rsidRDefault="000B5856" w:rsidP="00282F15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Хидростатика</w:t>
            </w:r>
          </w:p>
        </w:tc>
        <w:tc>
          <w:tcPr>
            <w:tcW w:w="1260" w:type="dxa"/>
          </w:tcPr>
          <w:p w:rsidR="000B5856" w:rsidRPr="00DC055E" w:rsidRDefault="000B5856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7</w:t>
            </w:r>
          </w:p>
        </w:tc>
        <w:tc>
          <w:tcPr>
            <w:tcW w:w="1170" w:type="dxa"/>
          </w:tcPr>
          <w:p w:rsidR="000B5856" w:rsidRPr="00DC055E" w:rsidRDefault="000B5856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3</w:t>
            </w:r>
          </w:p>
        </w:tc>
        <w:tc>
          <w:tcPr>
            <w:tcW w:w="1101" w:type="dxa"/>
          </w:tcPr>
          <w:p w:rsidR="000B5856" w:rsidRPr="00DC055E" w:rsidRDefault="000B5856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10</w:t>
            </w:r>
          </w:p>
        </w:tc>
      </w:tr>
      <w:tr w:rsidR="000B5856" w:rsidRPr="00DC055E" w:rsidTr="00282F15">
        <w:tc>
          <w:tcPr>
            <w:tcW w:w="1008" w:type="dxa"/>
          </w:tcPr>
          <w:p w:rsidR="000B5856" w:rsidRPr="00DC055E" w:rsidRDefault="000B5856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4.</w:t>
            </w:r>
          </w:p>
        </w:tc>
        <w:tc>
          <w:tcPr>
            <w:tcW w:w="5037" w:type="dxa"/>
          </w:tcPr>
          <w:p w:rsidR="000B5856" w:rsidRPr="00DC055E" w:rsidRDefault="000B5856" w:rsidP="00282F15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Хидродинамика</w:t>
            </w:r>
          </w:p>
        </w:tc>
        <w:tc>
          <w:tcPr>
            <w:tcW w:w="1260" w:type="dxa"/>
          </w:tcPr>
          <w:p w:rsidR="000B5856" w:rsidRPr="00DC055E" w:rsidRDefault="000B5856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11</w:t>
            </w:r>
          </w:p>
        </w:tc>
        <w:tc>
          <w:tcPr>
            <w:tcW w:w="1170" w:type="dxa"/>
          </w:tcPr>
          <w:p w:rsidR="000B5856" w:rsidRPr="00DC055E" w:rsidRDefault="000B5856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4</w:t>
            </w:r>
          </w:p>
        </w:tc>
        <w:tc>
          <w:tcPr>
            <w:tcW w:w="1101" w:type="dxa"/>
          </w:tcPr>
          <w:p w:rsidR="000B5856" w:rsidRPr="00DC055E" w:rsidRDefault="000B5856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15</w:t>
            </w:r>
          </w:p>
        </w:tc>
      </w:tr>
      <w:tr w:rsidR="000B5856" w:rsidRPr="00DC055E" w:rsidTr="00282F15">
        <w:tc>
          <w:tcPr>
            <w:tcW w:w="1008" w:type="dxa"/>
          </w:tcPr>
          <w:p w:rsidR="000B5856" w:rsidRPr="00DC055E" w:rsidRDefault="000B5856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5.</w:t>
            </w:r>
          </w:p>
        </w:tc>
        <w:tc>
          <w:tcPr>
            <w:tcW w:w="5037" w:type="dxa"/>
          </w:tcPr>
          <w:p w:rsidR="000B5856" w:rsidRPr="00DC055E" w:rsidRDefault="000B5856" w:rsidP="00282F15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Компоненте хидрауличког система</w:t>
            </w:r>
          </w:p>
        </w:tc>
        <w:tc>
          <w:tcPr>
            <w:tcW w:w="1260" w:type="dxa"/>
          </w:tcPr>
          <w:p w:rsidR="000B5856" w:rsidRPr="00DC055E" w:rsidRDefault="000B5856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12</w:t>
            </w:r>
          </w:p>
        </w:tc>
        <w:tc>
          <w:tcPr>
            <w:tcW w:w="1170" w:type="dxa"/>
          </w:tcPr>
          <w:p w:rsidR="000B5856" w:rsidRPr="00DC055E" w:rsidRDefault="000B5856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4</w:t>
            </w:r>
          </w:p>
        </w:tc>
        <w:tc>
          <w:tcPr>
            <w:tcW w:w="1101" w:type="dxa"/>
          </w:tcPr>
          <w:p w:rsidR="000B5856" w:rsidRPr="00DC055E" w:rsidRDefault="000B5856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16</w:t>
            </w:r>
          </w:p>
        </w:tc>
      </w:tr>
      <w:tr w:rsidR="000B5856" w:rsidRPr="00DC055E" w:rsidTr="00282F15">
        <w:tc>
          <w:tcPr>
            <w:tcW w:w="1008" w:type="dxa"/>
          </w:tcPr>
          <w:p w:rsidR="000B5856" w:rsidRPr="00DC055E" w:rsidRDefault="000B5856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6.</w:t>
            </w:r>
          </w:p>
        </w:tc>
        <w:tc>
          <w:tcPr>
            <w:tcW w:w="5037" w:type="dxa"/>
          </w:tcPr>
          <w:p w:rsidR="000B5856" w:rsidRPr="00DC055E" w:rsidRDefault="000B5856" w:rsidP="00282F15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Хидраулички системи</w:t>
            </w:r>
          </w:p>
        </w:tc>
        <w:tc>
          <w:tcPr>
            <w:tcW w:w="1260" w:type="dxa"/>
          </w:tcPr>
          <w:p w:rsidR="000B5856" w:rsidRPr="00DC055E" w:rsidRDefault="000B5856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6</w:t>
            </w:r>
          </w:p>
        </w:tc>
        <w:tc>
          <w:tcPr>
            <w:tcW w:w="1170" w:type="dxa"/>
          </w:tcPr>
          <w:p w:rsidR="000B5856" w:rsidRPr="00DC055E" w:rsidRDefault="000B5856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2</w:t>
            </w:r>
          </w:p>
        </w:tc>
        <w:tc>
          <w:tcPr>
            <w:tcW w:w="1101" w:type="dxa"/>
          </w:tcPr>
          <w:p w:rsidR="000B5856" w:rsidRPr="00DC055E" w:rsidRDefault="000B5856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8</w:t>
            </w:r>
          </w:p>
        </w:tc>
      </w:tr>
      <w:tr w:rsidR="000B5856" w:rsidRPr="00DC055E" w:rsidTr="00282F15">
        <w:tc>
          <w:tcPr>
            <w:tcW w:w="1008" w:type="dxa"/>
          </w:tcPr>
          <w:p w:rsidR="000B5856" w:rsidRPr="00DC055E" w:rsidRDefault="000B5856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7.</w:t>
            </w:r>
          </w:p>
        </w:tc>
        <w:tc>
          <w:tcPr>
            <w:tcW w:w="5037" w:type="dxa"/>
          </w:tcPr>
          <w:p w:rsidR="000B5856" w:rsidRPr="00DC055E" w:rsidRDefault="000B5856" w:rsidP="00282F15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Увод пнеуматика</w:t>
            </w:r>
          </w:p>
        </w:tc>
        <w:tc>
          <w:tcPr>
            <w:tcW w:w="1260" w:type="dxa"/>
          </w:tcPr>
          <w:p w:rsidR="000B5856" w:rsidRPr="00DC055E" w:rsidRDefault="000B5856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1</w:t>
            </w:r>
          </w:p>
        </w:tc>
        <w:tc>
          <w:tcPr>
            <w:tcW w:w="1170" w:type="dxa"/>
          </w:tcPr>
          <w:p w:rsidR="000B5856" w:rsidRPr="00DC055E" w:rsidRDefault="000B5856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</w:t>
            </w:r>
          </w:p>
        </w:tc>
        <w:tc>
          <w:tcPr>
            <w:tcW w:w="1101" w:type="dxa"/>
          </w:tcPr>
          <w:p w:rsidR="000B5856" w:rsidRPr="00DC055E" w:rsidRDefault="000B5856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1</w:t>
            </w:r>
          </w:p>
        </w:tc>
      </w:tr>
      <w:tr w:rsidR="000B5856" w:rsidRPr="00DC055E" w:rsidTr="00282F15">
        <w:tc>
          <w:tcPr>
            <w:tcW w:w="1008" w:type="dxa"/>
          </w:tcPr>
          <w:p w:rsidR="000B5856" w:rsidRPr="00DC055E" w:rsidRDefault="000B5856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8.</w:t>
            </w:r>
          </w:p>
        </w:tc>
        <w:tc>
          <w:tcPr>
            <w:tcW w:w="5037" w:type="dxa"/>
          </w:tcPr>
          <w:p w:rsidR="000B5856" w:rsidRPr="00DC055E" w:rsidRDefault="000B5856" w:rsidP="00282F15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Пнеумостатика</w:t>
            </w:r>
          </w:p>
        </w:tc>
        <w:tc>
          <w:tcPr>
            <w:tcW w:w="1260" w:type="dxa"/>
          </w:tcPr>
          <w:p w:rsidR="000B5856" w:rsidRPr="00DC055E" w:rsidRDefault="000B5856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2</w:t>
            </w:r>
          </w:p>
        </w:tc>
        <w:tc>
          <w:tcPr>
            <w:tcW w:w="1170" w:type="dxa"/>
          </w:tcPr>
          <w:p w:rsidR="000B5856" w:rsidRPr="00DC055E" w:rsidRDefault="000B5856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</w:t>
            </w:r>
          </w:p>
        </w:tc>
        <w:tc>
          <w:tcPr>
            <w:tcW w:w="1101" w:type="dxa"/>
          </w:tcPr>
          <w:p w:rsidR="000B5856" w:rsidRPr="00DC055E" w:rsidRDefault="000B5856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2</w:t>
            </w:r>
          </w:p>
        </w:tc>
      </w:tr>
      <w:tr w:rsidR="000B5856" w:rsidRPr="00DC055E" w:rsidTr="00282F15">
        <w:tc>
          <w:tcPr>
            <w:tcW w:w="1008" w:type="dxa"/>
          </w:tcPr>
          <w:p w:rsidR="000B5856" w:rsidRPr="00DC055E" w:rsidRDefault="000B5856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9.</w:t>
            </w:r>
          </w:p>
        </w:tc>
        <w:tc>
          <w:tcPr>
            <w:tcW w:w="5037" w:type="dxa"/>
          </w:tcPr>
          <w:p w:rsidR="000B5856" w:rsidRPr="00DC055E" w:rsidRDefault="000B5856" w:rsidP="00282F15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Струјање гаса</w:t>
            </w:r>
          </w:p>
        </w:tc>
        <w:tc>
          <w:tcPr>
            <w:tcW w:w="1260" w:type="dxa"/>
          </w:tcPr>
          <w:p w:rsidR="000B5856" w:rsidRPr="00DC055E" w:rsidRDefault="000B5856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1</w:t>
            </w:r>
          </w:p>
        </w:tc>
        <w:tc>
          <w:tcPr>
            <w:tcW w:w="1170" w:type="dxa"/>
          </w:tcPr>
          <w:p w:rsidR="000B5856" w:rsidRPr="00DC055E" w:rsidRDefault="000B5856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</w:t>
            </w:r>
          </w:p>
        </w:tc>
        <w:tc>
          <w:tcPr>
            <w:tcW w:w="1101" w:type="dxa"/>
          </w:tcPr>
          <w:p w:rsidR="000B5856" w:rsidRPr="00DC055E" w:rsidRDefault="000B5856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1</w:t>
            </w:r>
          </w:p>
        </w:tc>
      </w:tr>
      <w:tr w:rsidR="000B5856" w:rsidRPr="00DC055E" w:rsidTr="00282F15">
        <w:tc>
          <w:tcPr>
            <w:tcW w:w="1008" w:type="dxa"/>
          </w:tcPr>
          <w:p w:rsidR="000B5856" w:rsidRPr="00DC055E" w:rsidRDefault="000B5856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10.</w:t>
            </w:r>
          </w:p>
        </w:tc>
        <w:tc>
          <w:tcPr>
            <w:tcW w:w="5037" w:type="dxa"/>
          </w:tcPr>
          <w:p w:rsidR="000B5856" w:rsidRPr="00DC055E" w:rsidRDefault="000B5856" w:rsidP="00282F15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Влажност ваздуха</w:t>
            </w:r>
          </w:p>
        </w:tc>
        <w:tc>
          <w:tcPr>
            <w:tcW w:w="1260" w:type="dxa"/>
          </w:tcPr>
          <w:p w:rsidR="000B5856" w:rsidRPr="00DC055E" w:rsidRDefault="000B5856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1</w:t>
            </w:r>
          </w:p>
        </w:tc>
        <w:tc>
          <w:tcPr>
            <w:tcW w:w="1170" w:type="dxa"/>
          </w:tcPr>
          <w:p w:rsidR="000B5856" w:rsidRPr="00DC055E" w:rsidRDefault="000B5856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</w:t>
            </w:r>
          </w:p>
        </w:tc>
        <w:tc>
          <w:tcPr>
            <w:tcW w:w="1101" w:type="dxa"/>
          </w:tcPr>
          <w:p w:rsidR="000B5856" w:rsidRPr="00DC055E" w:rsidRDefault="000B5856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1</w:t>
            </w:r>
          </w:p>
        </w:tc>
      </w:tr>
      <w:tr w:rsidR="000B5856" w:rsidRPr="00DC055E" w:rsidTr="00282F15">
        <w:tc>
          <w:tcPr>
            <w:tcW w:w="1008" w:type="dxa"/>
          </w:tcPr>
          <w:p w:rsidR="000B5856" w:rsidRPr="00DC055E" w:rsidRDefault="000B5856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11.</w:t>
            </w:r>
          </w:p>
        </w:tc>
        <w:tc>
          <w:tcPr>
            <w:tcW w:w="5037" w:type="dxa"/>
          </w:tcPr>
          <w:p w:rsidR="000B5856" w:rsidRPr="00DC055E" w:rsidRDefault="000B5856" w:rsidP="00282F15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Компоненте пнеуматског система</w:t>
            </w:r>
          </w:p>
        </w:tc>
        <w:tc>
          <w:tcPr>
            <w:tcW w:w="1260" w:type="dxa"/>
          </w:tcPr>
          <w:p w:rsidR="000B5856" w:rsidRPr="00DC055E" w:rsidRDefault="000B5856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8</w:t>
            </w:r>
          </w:p>
        </w:tc>
        <w:tc>
          <w:tcPr>
            <w:tcW w:w="1170" w:type="dxa"/>
          </w:tcPr>
          <w:p w:rsidR="000B5856" w:rsidRPr="00DC055E" w:rsidRDefault="000B5856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4</w:t>
            </w:r>
          </w:p>
        </w:tc>
        <w:tc>
          <w:tcPr>
            <w:tcW w:w="1101" w:type="dxa"/>
          </w:tcPr>
          <w:p w:rsidR="000B5856" w:rsidRPr="00DC055E" w:rsidRDefault="000B5856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12</w:t>
            </w:r>
          </w:p>
        </w:tc>
      </w:tr>
      <w:tr w:rsidR="000B5856" w:rsidRPr="00DC055E" w:rsidTr="00282F15">
        <w:tc>
          <w:tcPr>
            <w:tcW w:w="1008" w:type="dxa"/>
          </w:tcPr>
          <w:p w:rsidR="000B5856" w:rsidRPr="00DC055E" w:rsidRDefault="000B5856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12.</w:t>
            </w:r>
          </w:p>
        </w:tc>
        <w:tc>
          <w:tcPr>
            <w:tcW w:w="5037" w:type="dxa"/>
          </w:tcPr>
          <w:p w:rsidR="000B5856" w:rsidRPr="00DC055E" w:rsidRDefault="000B5856" w:rsidP="00282F15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Пнеуматски системи</w:t>
            </w:r>
          </w:p>
        </w:tc>
        <w:tc>
          <w:tcPr>
            <w:tcW w:w="1260" w:type="dxa"/>
          </w:tcPr>
          <w:p w:rsidR="000B5856" w:rsidRPr="00DC055E" w:rsidRDefault="000B5856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2</w:t>
            </w:r>
          </w:p>
        </w:tc>
        <w:tc>
          <w:tcPr>
            <w:tcW w:w="1170" w:type="dxa"/>
          </w:tcPr>
          <w:p w:rsidR="000B5856" w:rsidRPr="00DC055E" w:rsidRDefault="000B5856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1</w:t>
            </w:r>
          </w:p>
        </w:tc>
        <w:tc>
          <w:tcPr>
            <w:tcW w:w="1101" w:type="dxa"/>
          </w:tcPr>
          <w:p w:rsidR="000B5856" w:rsidRPr="00DC055E" w:rsidRDefault="000B5856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3</w:t>
            </w:r>
          </w:p>
        </w:tc>
      </w:tr>
      <w:tr w:rsidR="000B5856" w:rsidRPr="00DC055E" w:rsidTr="00282F15">
        <w:tc>
          <w:tcPr>
            <w:tcW w:w="1008" w:type="dxa"/>
          </w:tcPr>
          <w:p w:rsidR="000B5856" w:rsidRPr="00DC055E" w:rsidRDefault="000B5856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13.</w:t>
            </w:r>
          </w:p>
        </w:tc>
        <w:tc>
          <w:tcPr>
            <w:tcW w:w="5037" w:type="dxa"/>
          </w:tcPr>
          <w:p w:rsidR="000B5856" w:rsidRPr="00DC055E" w:rsidRDefault="000B5856" w:rsidP="00282F15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Хидропнеуматика</w:t>
            </w:r>
          </w:p>
        </w:tc>
        <w:tc>
          <w:tcPr>
            <w:tcW w:w="1260" w:type="dxa"/>
          </w:tcPr>
          <w:p w:rsidR="000B5856" w:rsidRPr="00DC055E" w:rsidRDefault="000B5856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1</w:t>
            </w:r>
          </w:p>
        </w:tc>
        <w:tc>
          <w:tcPr>
            <w:tcW w:w="1170" w:type="dxa"/>
          </w:tcPr>
          <w:p w:rsidR="000B5856" w:rsidRPr="00DC055E" w:rsidRDefault="000B5856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1</w:t>
            </w:r>
          </w:p>
        </w:tc>
        <w:tc>
          <w:tcPr>
            <w:tcW w:w="1101" w:type="dxa"/>
          </w:tcPr>
          <w:p w:rsidR="000B5856" w:rsidRPr="00DC055E" w:rsidRDefault="000B5856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2</w:t>
            </w:r>
          </w:p>
        </w:tc>
      </w:tr>
      <w:tr w:rsidR="000B5856" w:rsidRPr="00DC055E" w:rsidTr="00282F15">
        <w:trPr>
          <w:trHeight w:val="562"/>
        </w:trPr>
        <w:tc>
          <w:tcPr>
            <w:tcW w:w="1008" w:type="dxa"/>
            <w:tcBorders>
              <w:left w:val="single" w:sz="4" w:space="0" w:color="auto"/>
              <w:right w:val="nil"/>
            </w:tcBorders>
          </w:tcPr>
          <w:p w:rsidR="000B5856" w:rsidRPr="00DC055E" w:rsidRDefault="000B5856" w:rsidP="00282F15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037" w:type="dxa"/>
            <w:tcBorders>
              <w:left w:val="single" w:sz="4" w:space="0" w:color="auto"/>
              <w:right w:val="nil"/>
            </w:tcBorders>
          </w:tcPr>
          <w:p w:rsidR="000B5856" w:rsidRPr="00DC055E" w:rsidRDefault="000B5856" w:rsidP="00282F15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b/>
                <w:sz w:val="18"/>
                <w:szCs w:val="18"/>
              </w:rPr>
              <w:t>УКУПНО:</w:t>
            </w:r>
          </w:p>
        </w:tc>
        <w:tc>
          <w:tcPr>
            <w:tcW w:w="1260" w:type="dxa"/>
            <w:tcBorders>
              <w:left w:val="single" w:sz="4" w:space="0" w:color="auto"/>
              <w:right w:val="nil"/>
            </w:tcBorders>
          </w:tcPr>
          <w:p w:rsidR="000B5856" w:rsidRPr="00DC055E" w:rsidRDefault="000B5856" w:rsidP="00282F15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b/>
                <w:sz w:val="18"/>
                <w:szCs w:val="18"/>
              </w:rPr>
              <w:t>55</w:t>
            </w:r>
          </w:p>
        </w:tc>
        <w:tc>
          <w:tcPr>
            <w:tcW w:w="1170" w:type="dxa"/>
            <w:tcBorders>
              <w:left w:val="single" w:sz="4" w:space="0" w:color="auto"/>
              <w:right w:val="nil"/>
            </w:tcBorders>
          </w:tcPr>
          <w:p w:rsidR="000B5856" w:rsidRPr="00DC055E" w:rsidRDefault="000B5856" w:rsidP="00282F15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b/>
                <w:sz w:val="18"/>
                <w:szCs w:val="18"/>
              </w:rPr>
              <w:t>19</w:t>
            </w:r>
          </w:p>
        </w:tc>
        <w:tc>
          <w:tcPr>
            <w:tcW w:w="1101" w:type="dxa"/>
            <w:tcBorders>
              <w:left w:val="single" w:sz="4" w:space="0" w:color="auto"/>
              <w:right w:val="single" w:sz="4" w:space="0" w:color="auto"/>
            </w:tcBorders>
          </w:tcPr>
          <w:p w:rsidR="000B5856" w:rsidRPr="00DC055E" w:rsidRDefault="000B5856" w:rsidP="00282F15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b/>
                <w:sz w:val="18"/>
                <w:szCs w:val="18"/>
              </w:rPr>
              <w:t>74</w:t>
            </w:r>
          </w:p>
        </w:tc>
      </w:tr>
      <w:tr w:rsidR="000B5856" w:rsidRPr="00DC055E" w:rsidTr="00282F15">
        <w:tblPrEx>
          <w:tblLook w:val="0000"/>
        </w:tblPrEx>
        <w:trPr>
          <w:trHeight w:val="345"/>
        </w:trPr>
        <w:tc>
          <w:tcPr>
            <w:tcW w:w="9576" w:type="dxa"/>
            <w:gridSpan w:val="5"/>
            <w:tcBorders>
              <w:left w:val="nil"/>
              <w:bottom w:val="nil"/>
              <w:right w:val="nil"/>
            </w:tcBorders>
          </w:tcPr>
          <w:p w:rsidR="000B5856" w:rsidRPr="00DC055E" w:rsidRDefault="000B5856" w:rsidP="00282F15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</w:tbl>
    <w:p w:rsidR="000B5856" w:rsidRPr="00DC055E" w:rsidRDefault="000B5856" w:rsidP="000B5856">
      <w:pPr>
        <w:jc w:val="both"/>
        <w:rPr>
          <w:rFonts w:asciiTheme="minorHAnsi" w:hAnsiTheme="minorHAnsi" w:cs="Arial"/>
          <w:b/>
          <w:sz w:val="18"/>
          <w:szCs w:val="18"/>
        </w:rPr>
      </w:pPr>
    </w:p>
    <w:p w:rsidR="000B5856" w:rsidRPr="00DC055E" w:rsidRDefault="000B5856" w:rsidP="000B5856">
      <w:pPr>
        <w:jc w:val="both"/>
        <w:rPr>
          <w:rFonts w:asciiTheme="minorHAnsi" w:hAnsiTheme="minorHAnsi" w:cs="Arial"/>
          <w:sz w:val="18"/>
          <w:szCs w:val="18"/>
        </w:rPr>
      </w:pPr>
      <w:r w:rsidRPr="00DC055E">
        <w:rPr>
          <w:rFonts w:asciiTheme="minorHAnsi" w:hAnsiTheme="minorHAnsi" w:cs="Arial"/>
          <w:b/>
          <w:sz w:val="18"/>
          <w:szCs w:val="18"/>
        </w:rPr>
        <w:t xml:space="preserve">Циљ </w:t>
      </w:r>
      <w:r w:rsidRPr="00DC055E">
        <w:rPr>
          <w:rFonts w:asciiTheme="minorHAnsi" w:hAnsiTheme="minorHAnsi" w:cs="Arial"/>
          <w:sz w:val="18"/>
          <w:szCs w:val="18"/>
        </w:rPr>
        <w:t>наставе предмета хидраулика и пнеуматика је стицање нових знања ради тумачења појава и законитости у природи  и њихове примене у техничкој пракси, као и основ за разумевање садржаја других предмета машинске струке.</w:t>
      </w:r>
    </w:p>
    <w:p w:rsidR="000B5856" w:rsidRPr="00DC055E" w:rsidRDefault="000B5856" w:rsidP="000B5856">
      <w:pPr>
        <w:jc w:val="both"/>
        <w:rPr>
          <w:rFonts w:asciiTheme="minorHAnsi" w:hAnsiTheme="minorHAnsi" w:cs="Arial"/>
          <w:sz w:val="18"/>
          <w:szCs w:val="18"/>
        </w:rPr>
      </w:pPr>
    </w:p>
    <w:p w:rsidR="000B5856" w:rsidRPr="00DC055E" w:rsidRDefault="000B5856" w:rsidP="000B5856">
      <w:pPr>
        <w:jc w:val="both"/>
        <w:rPr>
          <w:rFonts w:asciiTheme="minorHAnsi" w:hAnsiTheme="minorHAnsi" w:cs="Arial"/>
          <w:b/>
          <w:sz w:val="18"/>
          <w:szCs w:val="18"/>
        </w:rPr>
      </w:pPr>
      <w:r w:rsidRPr="00DC055E">
        <w:rPr>
          <w:rFonts w:asciiTheme="minorHAnsi" w:hAnsiTheme="minorHAnsi" w:cs="Arial"/>
          <w:b/>
          <w:sz w:val="18"/>
          <w:szCs w:val="18"/>
        </w:rPr>
        <w:t>Задаци:</w:t>
      </w:r>
    </w:p>
    <w:p w:rsidR="007C0AEC" w:rsidRPr="007C0AEC" w:rsidRDefault="000B5856" w:rsidP="00A84E59">
      <w:pPr>
        <w:numPr>
          <w:ilvl w:val="0"/>
          <w:numId w:val="27"/>
        </w:numPr>
        <w:spacing w:after="200"/>
        <w:jc w:val="both"/>
        <w:rPr>
          <w:rFonts w:asciiTheme="minorHAnsi" w:hAnsiTheme="minorHAnsi" w:cs="Arial"/>
          <w:sz w:val="18"/>
          <w:szCs w:val="18"/>
        </w:rPr>
      </w:pPr>
      <w:r w:rsidRPr="007C0AEC">
        <w:rPr>
          <w:rFonts w:asciiTheme="minorHAnsi" w:hAnsiTheme="minorHAnsi" w:cs="Arial"/>
          <w:sz w:val="18"/>
          <w:szCs w:val="18"/>
        </w:rPr>
        <w:t>упознавање физичких својстава савршених и реалних течности и гасова, закона и појава при њиховом мировању и кретању;</w:t>
      </w:r>
    </w:p>
    <w:p w:rsidR="000B5856" w:rsidRPr="007C0AEC" w:rsidRDefault="000B5856" w:rsidP="00A84E59">
      <w:pPr>
        <w:numPr>
          <w:ilvl w:val="0"/>
          <w:numId w:val="27"/>
        </w:numPr>
        <w:spacing w:after="200"/>
        <w:jc w:val="both"/>
        <w:rPr>
          <w:rFonts w:asciiTheme="minorHAnsi" w:hAnsiTheme="minorHAnsi" w:cs="Arial"/>
          <w:sz w:val="18"/>
          <w:szCs w:val="18"/>
        </w:rPr>
      </w:pPr>
      <w:r w:rsidRPr="007C0AEC">
        <w:rPr>
          <w:rFonts w:asciiTheme="minorHAnsi" w:hAnsiTheme="minorHAnsi" w:cs="Arial"/>
          <w:sz w:val="18"/>
          <w:szCs w:val="18"/>
        </w:rPr>
        <w:t>упознавање хидрауличких и пнеуматских компонената, њихове конструкције, функције и примене;</w:t>
      </w:r>
    </w:p>
    <w:p w:rsidR="000B5856" w:rsidRPr="00DC055E" w:rsidRDefault="000B5856" w:rsidP="00A84E59">
      <w:pPr>
        <w:numPr>
          <w:ilvl w:val="0"/>
          <w:numId w:val="27"/>
        </w:numPr>
        <w:spacing w:after="200"/>
        <w:jc w:val="both"/>
        <w:rPr>
          <w:rFonts w:asciiTheme="minorHAnsi" w:hAnsiTheme="minorHAnsi" w:cs="Arial"/>
          <w:sz w:val="18"/>
          <w:szCs w:val="18"/>
        </w:rPr>
      </w:pPr>
      <w:r w:rsidRPr="00DC055E">
        <w:rPr>
          <w:rFonts w:asciiTheme="minorHAnsi" w:hAnsiTheme="minorHAnsi" w:cs="Arial"/>
          <w:sz w:val="18"/>
          <w:szCs w:val="18"/>
        </w:rPr>
        <w:t>изучавање хидрауличких и пнеуматских система за пренос енергије, њихове функције и примене;</w:t>
      </w:r>
    </w:p>
    <w:p w:rsidR="000B5856" w:rsidRPr="00DC055E" w:rsidRDefault="000B5856" w:rsidP="00A84E59">
      <w:pPr>
        <w:numPr>
          <w:ilvl w:val="0"/>
          <w:numId w:val="27"/>
        </w:numPr>
        <w:spacing w:after="200"/>
        <w:jc w:val="both"/>
        <w:rPr>
          <w:rFonts w:asciiTheme="minorHAnsi" w:hAnsiTheme="minorHAnsi" w:cs="Arial"/>
          <w:sz w:val="18"/>
          <w:szCs w:val="18"/>
        </w:rPr>
      </w:pPr>
      <w:r w:rsidRPr="00DC055E">
        <w:rPr>
          <w:rFonts w:asciiTheme="minorHAnsi" w:hAnsiTheme="minorHAnsi" w:cs="Arial"/>
          <w:sz w:val="18"/>
          <w:szCs w:val="18"/>
        </w:rPr>
        <w:t>упознавање симбола хидрауличких и пнеуматских компонената и њихова примена у функционалним схемама;</w:t>
      </w:r>
    </w:p>
    <w:p w:rsidR="000B5856" w:rsidRPr="00DC055E" w:rsidRDefault="000B5856" w:rsidP="00A84E59">
      <w:pPr>
        <w:numPr>
          <w:ilvl w:val="0"/>
          <w:numId w:val="27"/>
        </w:numPr>
        <w:spacing w:after="200"/>
        <w:jc w:val="both"/>
        <w:rPr>
          <w:rFonts w:asciiTheme="minorHAnsi" w:hAnsiTheme="minorHAnsi" w:cs="Arial"/>
          <w:sz w:val="18"/>
          <w:szCs w:val="18"/>
        </w:rPr>
      </w:pPr>
      <w:r w:rsidRPr="00DC055E">
        <w:rPr>
          <w:rFonts w:asciiTheme="minorHAnsi" w:hAnsiTheme="minorHAnsi" w:cs="Arial"/>
          <w:sz w:val="18"/>
          <w:szCs w:val="18"/>
        </w:rPr>
        <w:t>стицање знања о конструисању, испитивању, уградњи и образовању хидрауличких и пнеуматских система;</w:t>
      </w:r>
    </w:p>
    <w:p w:rsidR="000B5856" w:rsidRPr="00DC055E" w:rsidRDefault="000B5856" w:rsidP="00A84E59">
      <w:pPr>
        <w:numPr>
          <w:ilvl w:val="0"/>
          <w:numId w:val="27"/>
        </w:numPr>
        <w:spacing w:after="200"/>
        <w:jc w:val="both"/>
        <w:rPr>
          <w:rFonts w:asciiTheme="minorHAnsi" w:hAnsiTheme="minorHAnsi" w:cs="Arial"/>
          <w:sz w:val="18"/>
          <w:szCs w:val="18"/>
        </w:rPr>
      </w:pPr>
      <w:r w:rsidRPr="00DC055E">
        <w:rPr>
          <w:rFonts w:asciiTheme="minorHAnsi" w:hAnsiTheme="minorHAnsi" w:cs="Arial"/>
          <w:sz w:val="18"/>
          <w:szCs w:val="18"/>
        </w:rPr>
        <w:t>развијање способности и самосталности при раду, као и интересовања за даље образовање и самообразовање ради усавршавања у струци.</w:t>
      </w:r>
    </w:p>
    <w:p w:rsidR="000B5856" w:rsidRPr="00DC055E" w:rsidRDefault="000B5856" w:rsidP="007C0AEC">
      <w:pPr>
        <w:ind w:left="720"/>
        <w:jc w:val="both"/>
        <w:rPr>
          <w:rFonts w:asciiTheme="minorHAnsi" w:hAnsiTheme="minorHAnsi" w:cs="Arial"/>
          <w:sz w:val="18"/>
          <w:szCs w:val="18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18"/>
        <w:gridCol w:w="1124"/>
        <w:gridCol w:w="2079"/>
        <w:gridCol w:w="2212"/>
        <w:gridCol w:w="1609"/>
      </w:tblGrid>
      <w:tr w:rsidR="000B5856" w:rsidRPr="00DC055E" w:rsidTr="00282F15">
        <w:tc>
          <w:tcPr>
            <w:tcW w:w="1236" w:type="dxa"/>
          </w:tcPr>
          <w:p w:rsidR="000B5856" w:rsidRPr="00DC055E" w:rsidRDefault="000B5856" w:rsidP="00282F15">
            <w:pPr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b/>
                <w:sz w:val="18"/>
                <w:szCs w:val="18"/>
              </w:rPr>
              <w:t>Редни број теме</w:t>
            </w:r>
          </w:p>
        </w:tc>
        <w:tc>
          <w:tcPr>
            <w:tcW w:w="1233" w:type="dxa"/>
          </w:tcPr>
          <w:p w:rsidR="000B5856" w:rsidRPr="00DC055E" w:rsidRDefault="000B5856" w:rsidP="00282F15">
            <w:pPr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b/>
                <w:sz w:val="18"/>
                <w:szCs w:val="18"/>
              </w:rPr>
              <w:t>Број часова</w:t>
            </w:r>
          </w:p>
        </w:tc>
        <w:tc>
          <w:tcPr>
            <w:tcW w:w="2215" w:type="dxa"/>
          </w:tcPr>
          <w:p w:rsidR="000B5856" w:rsidRPr="00DC055E" w:rsidRDefault="000B5856" w:rsidP="00282F15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b/>
                <w:sz w:val="18"/>
                <w:szCs w:val="18"/>
              </w:rPr>
              <w:t>Наставни садржај</w:t>
            </w:r>
          </w:p>
        </w:tc>
        <w:tc>
          <w:tcPr>
            <w:tcW w:w="2421" w:type="dxa"/>
          </w:tcPr>
          <w:p w:rsidR="000B5856" w:rsidRPr="00DC055E" w:rsidRDefault="000B5856" w:rsidP="00282F15">
            <w:pPr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b/>
                <w:sz w:val="18"/>
                <w:szCs w:val="18"/>
              </w:rPr>
              <w:t>Начин и поступак остваривања</w:t>
            </w:r>
          </w:p>
        </w:tc>
        <w:tc>
          <w:tcPr>
            <w:tcW w:w="1751" w:type="dxa"/>
          </w:tcPr>
          <w:p w:rsidR="000B5856" w:rsidRPr="00DC055E" w:rsidRDefault="000B5856" w:rsidP="00282F15">
            <w:pPr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b/>
                <w:sz w:val="18"/>
                <w:szCs w:val="18"/>
              </w:rPr>
              <w:t>Активности ученика</w:t>
            </w:r>
          </w:p>
        </w:tc>
      </w:tr>
      <w:tr w:rsidR="000B5856" w:rsidRPr="00DC055E" w:rsidTr="00282F15">
        <w:tc>
          <w:tcPr>
            <w:tcW w:w="1236" w:type="dxa"/>
          </w:tcPr>
          <w:p w:rsidR="000B5856" w:rsidRPr="00DC055E" w:rsidRDefault="000B5856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1.</w:t>
            </w:r>
          </w:p>
        </w:tc>
        <w:tc>
          <w:tcPr>
            <w:tcW w:w="1233" w:type="dxa"/>
          </w:tcPr>
          <w:p w:rsidR="000B5856" w:rsidRPr="00DC055E" w:rsidRDefault="000B5856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1</w:t>
            </w:r>
          </w:p>
        </w:tc>
        <w:tc>
          <w:tcPr>
            <w:tcW w:w="2215" w:type="dxa"/>
          </w:tcPr>
          <w:p w:rsidR="000B5856" w:rsidRPr="00DC055E" w:rsidRDefault="000B5856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Увод хидраулика</w:t>
            </w:r>
          </w:p>
        </w:tc>
        <w:tc>
          <w:tcPr>
            <w:tcW w:w="2421" w:type="dxa"/>
          </w:tcPr>
          <w:p w:rsidR="000B5856" w:rsidRPr="00DC055E" w:rsidRDefault="000B5856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-фронтални рад</w:t>
            </w:r>
          </w:p>
          <w:p w:rsidR="000B5856" w:rsidRPr="00DC055E" w:rsidRDefault="000B5856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-индивидуални рад</w:t>
            </w:r>
          </w:p>
          <w:p w:rsidR="000B5856" w:rsidRPr="00DC055E" w:rsidRDefault="000B5856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-комбиновани рад</w:t>
            </w:r>
          </w:p>
          <w:p w:rsidR="000B5856" w:rsidRPr="00DC055E" w:rsidRDefault="000B5856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-вербалне методе</w:t>
            </w:r>
          </w:p>
          <w:p w:rsidR="000B5856" w:rsidRPr="00DC055E" w:rsidRDefault="000B5856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-демонстративне методе</w:t>
            </w:r>
          </w:p>
        </w:tc>
        <w:tc>
          <w:tcPr>
            <w:tcW w:w="1751" w:type="dxa"/>
          </w:tcPr>
          <w:p w:rsidR="000B5856" w:rsidRPr="00DC055E" w:rsidRDefault="000B5856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-слуша</w:t>
            </w:r>
          </w:p>
          <w:p w:rsidR="000B5856" w:rsidRPr="00DC055E" w:rsidRDefault="000B5856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-одговара на питања</w:t>
            </w:r>
          </w:p>
          <w:p w:rsidR="000B5856" w:rsidRPr="00DC055E" w:rsidRDefault="000B5856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-уочава</w:t>
            </w:r>
          </w:p>
          <w:p w:rsidR="000B5856" w:rsidRPr="00DC055E" w:rsidRDefault="000B5856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-закључује</w:t>
            </w:r>
          </w:p>
        </w:tc>
      </w:tr>
      <w:tr w:rsidR="000B5856" w:rsidRPr="00DC055E" w:rsidTr="00282F15">
        <w:tc>
          <w:tcPr>
            <w:tcW w:w="1236" w:type="dxa"/>
          </w:tcPr>
          <w:p w:rsidR="000B5856" w:rsidRPr="00DC055E" w:rsidRDefault="000B5856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2.</w:t>
            </w:r>
          </w:p>
        </w:tc>
        <w:tc>
          <w:tcPr>
            <w:tcW w:w="1233" w:type="dxa"/>
          </w:tcPr>
          <w:p w:rsidR="000B5856" w:rsidRPr="00DC055E" w:rsidRDefault="000B5856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2</w:t>
            </w:r>
          </w:p>
        </w:tc>
        <w:tc>
          <w:tcPr>
            <w:tcW w:w="2215" w:type="dxa"/>
          </w:tcPr>
          <w:p w:rsidR="000B5856" w:rsidRPr="00DC055E" w:rsidRDefault="000B5856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Физичка својства течности</w:t>
            </w:r>
          </w:p>
        </w:tc>
        <w:tc>
          <w:tcPr>
            <w:tcW w:w="2421" w:type="dxa"/>
          </w:tcPr>
          <w:p w:rsidR="000B5856" w:rsidRPr="00DC055E" w:rsidRDefault="000B5856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-фронтални рад</w:t>
            </w:r>
          </w:p>
          <w:p w:rsidR="000B5856" w:rsidRPr="00DC055E" w:rsidRDefault="000B5856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-индивидуални рад</w:t>
            </w:r>
          </w:p>
          <w:p w:rsidR="000B5856" w:rsidRPr="00DC055E" w:rsidRDefault="000B5856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-комбиновани рад</w:t>
            </w:r>
          </w:p>
          <w:p w:rsidR="000B5856" w:rsidRPr="00DC055E" w:rsidRDefault="000B5856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-вербалне методе</w:t>
            </w:r>
          </w:p>
          <w:p w:rsidR="000B5856" w:rsidRPr="00DC055E" w:rsidRDefault="000B5856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-демонстративне методе</w:t>
            </w:r>
          </w:p>
        </w:tc>
        <w:tc>
          <w:tcPr>
            <w:tcW w:w="1751" w:type="dxa"/>
          </w:tcPr>
          <w:p w:rsidR="000B5856" w:rsidRPr="00DC055E" w:rsidRDefault="000B5856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-слуша</w:t>
            </w:r>
          </w:p>
          <w:p w:rsidR="000B5856" w:rsidRPr="00DC055E" w:rsidRDefault="000B5856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-одговара на питања</w:t>
            </w:r>
          </w:p>
          <w:p w:rsidR="000B5856" w:rsidRPr="00DC055E" w:rsidRDefault="000B5856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-уочава</w:t>
            </w:r>
          </w:p>
          <w:p w:rsidR="000B5856" w:rsidRPr="00DC055E" w:rsidRDefault="000B5856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-закључује</w:t>
            </w:r>
          </w:p>
        </w:tc>
      </w:tr>
      <w:tr w:rsidR="000B5856" w:rsidRPr="00DC055E" w:rsidTr="00282F15">
        <w:tc>
          <w:tcPr>
            <w:tcW w:w="1236" w:type="dxa"/>
          </w:tcPr>
          <w:p w:rsidR="000B5856" w:rsidRPr="00DC055E" w:rsidRDefault="000B5856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3.</w:t>
            </w:r>
          </w:p>
        </w:tc>
        <w:tc>
          <w:tcPr>
            <w:tcW w:w="1233" w:type="dxa"/>
          </w:tcPr>
          <w:p w:rsidR="000B5856" w:rsidRPr="00DC055E" w:rsidRDefault="000B5856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10</w:t>
            </w:r>
          </w:p>
        </w:tc>
        <w:tc>
          <w:tcPr>
            <w:tcW w:w="2215" w:type="dxa"/>
          </w:tcPr>
          <w:p w:rsidR="000B5856" w:rsidRPr="00DC055E" w:rsidRDefault="000B5856" w:rsidP="00282F15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Хидростатика</w:t>
            </w:r>
          </w:p>
        </w:tc>
        <w:tc>
          <w:tcPr>
            <w:tcW w:w="2421" w:type="dxa"/>
          </w:tcPr>
          <w:p w:rsidR="000B5856" w:rsidRPr="00DC055E" w:rsidRDefault="000B5856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-фронтални рад</w:t>
            </w:r>
          </w:p>
          <w:p w:rsidR="000B5856" w:rsidRPr="00DC055E" w:rsidRDefault="000B5856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-индивидуални рад</w:t>
            </w:r>
          </w:p>
          <w:p w:rsidR="000B5856" w:rsidRPr="00DC055E" w:rsidRDefault="000B5856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-комбиновани рад</w:t>
            </w:r>
          </w:p>
          <w:p w:rsidR="000B5856" w:rsidRPr="00DC055E" w:rsidRDefault="000B5856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-вербалне методе</w:t>
            </w:r>
          </w:p>
          <w:p w:rsidR="000B5856" w:rsidRPr="00DC055E" w:rsidRDefault="000B5856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-демонстративне методе</w:t>
            </w:r>
          </w:p>
        </w:tc>
        <w:tc>
          <w:tcPr>
            <w:tcW w:w="1751" w:type="dxa"/>
          </w:tcPr>
          <w:p w:rsidR="000B5856" w:rsidRPr="00DC055E" w:rsidRDefault="000B5856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-слуша</w:t>
            </w:r>
          </w:p>
          <w:p w:rsidR="000B5856" w:rsidRPr="00DC055E" w:rsidRDefault="000B5856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-одговара на питања</w:t>
            </w:r>
          </w:p>
          <w:p w:rsidR="000B5856" w:rsidRPr="00DC055E" w:rsidRDefault="000B5856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-уочава</w:t>
            </w:r>
          </w:p>
          <w:p w:rsidR="000B5856" w:rsidRPr="00DC055E" w:rsidRDefault="000B5856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-закључује</w:t>
            </w:r>
          </w:p>
        </w:tc>
      </w:tr>
      <w:tr w:rsidR="000B5856" w:rsidRPr="00DC055E" w:rsidTr="00282F15">
        <w:tc>
          <w:tcPr>
            <w:tcW w:w="1236" w:type="dxa"/>
          </w:tcPr>
          <w:p w:rsidR="000B5856" w:rsidRPr="00DC055E" w:rsidRDefault="000B5856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4.</w:t>
            </w:r>
          </w:p>
        </w:tc>
        <w:tc>
          <w:tcPr>
            <w:tcW w:w="1233" w:type="dxa"/>
          </w:tcPr>
          <w:p w:rsidR="000B5856" w:rsidRPr="00DC055E" w:rsidRDefault="000B5856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15</w:t>
            </w:r>
          </w:p>
        </w:tc>
        <w:tc>
          <w:tcPr>
            <w:tcW w:w="2215" w:type="dxa"/>
          </w:tcPr>
          <w:p w:rsidR="000B5856" w:rsidRPr="00DC055E" w:rsidRDefault="000B5856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Хидродинамика</w:t>
            </w:r>
          </w:p>
        </w:tc>
        <w:tc>
          <w:tcPr>
            <w:tcW w:w="2421" w:type="dxa"/>
          </w:tcPr>
          <w:p w:rsidR="000B5856" w:rsidRPr="00DC055E" w:rsidRDefault="000B5856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-фронтални рад</w:t>
            </w:r>
          </w:p>
          <w:p w:rsidR="000B5856" w:rsidRPr="00DC055E" w:rsidRDefault="000B5856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-индивидуални рад</w:t>
            </w:r>
          </w:p>
          <w:p w:rsidR="000B5856" w:rsidRPr="00DC055E" w:rsidRDefault="000B5856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-комбиновани рад</w:t>
            </w:r>
          </w:p>
          <w:p w:rsidR="000B5856" w:rsidRPr="00DC055E" w:rsidRDefault="000B5856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-вербалне методе</w:t>
            </w:r>
          </w:p>
          <w:p w:rsidR="000B5856" w:rsidRPr="00DC055E" w:rsidRDefault="000B5856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-демонстративне методе</w:t>
            </w:r>
          </w:p>
        </w:tc>
        <w:tc>
          <w:tcPr>
            <w:tcW w:w="1751" w:type="dxa"/>
          </w:tcPr>
          <w:p w:rsidR="000B5856" w:rsidRPr="00DC055E" w:rsidRDefault="000B5856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-слуша</w:t>
            </w:r>
          </w:p>
          <w:p w:rsidR="000B5856" w:rsidRPr="00DC055E" w:rsidRDefault="000B5856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-одговара на питања</w:t>
            </w:r>
          </w:p>
          <w:p w:rsidR="000B5856" w:rsidRPr="00DC055E" w:rsidRDefault="000B5856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-уочава</w:t>
            </w:r>
          </w:p>
          <w:p w:rsidR="000B5856" w:rsidRPr="00DC055E" w:rsidRDefault="000B5856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-закључује</w:t>
            </w:r>
          </w:p>
        </w:tc>
      </w:tr>
      <w:tr w:rsidR="000B5856" w:rsidRPr="00DC055E" w:rsidTr="00282F15">
        <w:tc>
          <w:tcPr>
            <w:tcW w:w="1236" w:type="dxa"/>
          </w:tcPr>
          <w:p w:rsidR="000B5856" w:rsidRPr="00DC055E" w:rsidRDefault="000B5856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5.</w:t>
            </w:r>
          </w:p>
        </w:tc>
        <w:tc>
          <w:tcPr>
            <w:tcW w:w="1233" w:type="dxa"/>
          </w:tcPr>
          <w:p w:rsidR="000B5856" w:rsidRPr="00DC055E" w:rsidRDefault="000B5856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16</w:t>
            </w:r>
          </w:p>
        </w:tc>
        <w:tc>
          <w:tcPr>
            <w:tcW w:w="2215" w:type="dxa"/>
          </w:tcPr>
          <w:p w:rsidR="000B5856" w:rsidRPr="00DC055E" w:rsidRDefault="000B5856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Компоненете хидрауличког система</w:t>
            </w:r>
          </w:p>
        </w:tc>
        <w:tc>
          <w:tcPr>
            <w:tcW w:w="2421" w:type="dxa"/>
          </w:tcPr>
          <w:p w:rsidR="000B5856" w:rsidRPr="00DC055E" w:rsidRDefault="000B5856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-фронтални рад</w:t>
            </w:r>
          </w:p>
          <w:p w:rsidR="000B5856" w:rsidRPr="00DC055E" w:rsidRDefault="000B5856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-индивидуални рад</w:t>
            </w:r>
          </w:p>
          <w:p w:rsidR="000B5856" w:rsidRPr="00DC055E" w:rsidRDefault="000B5856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-комбиновани рад</w:t>
            </w:r>
          </w:p>
          <w:p w:rsidR="000B5856" w:rsidRPr="00DC055E" w:rsidRDefault="000B5856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-вербалне методе</w:t>
            </w:r>
          </w:p>
          <w:p w:rsidR="000B5856" w:rsidRPr="00DC055E" w:rsidRDefault="000B5856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-демонстративне методе</w:t>
            </w:r>
          </w:p>
        </w:tc>
        <w:tc>
          <w:tcPr>
            <w:tcW w:w="1751" w:type="dxa"/>
          </w:tcPr>
          <w:p w:rsidR="000B5856" w:rsidRPr="00DC055E" w:rsidRDefault="000B5856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-слуша</w:t>
            </w:r>
          </w:p>
          <w:p w:rsidR="000B5856" w:rsidRPr="00DC055E" w:rsidRDefault="000B5856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-одговара на питања</w:t>
            </w:r>
          </w:p>
          <w:p w:rsidR="000B5856" w:rsidRPr="00DC055E" w:rsidRDefault="000B5856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-уочава</w:t>
            </w:r>
          </w:p>
          <w:p w:rsidR="000B5856" w:rsidRPr="00DC055E" w:rsidRDefault="000B5856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-закључује</w:t>
            </w:r>
          </w:p>
        </w:tc>
      </w:tr>
      <w:tr w:rsidR="000B5856" w:rsidRPr="00DC055E" w:rsidTr="00282F15">
        <w:tc>
          <w:tcPr>
            <w:tcW w:w="1236" w:type="dxa"/>
          </w:tcPr>
          <w:p w:rsidR="000B5856" w:rsidRPr="00DC055E" w:rsidRDefault="000B5856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6.</w:t>
            </w:r>
          </w:p>
        </w:tc>
        <w:tc>
          <w:tcPr>
            <w:tcW w:w="1233" w:type="dxa"/>
          </w:tcPr>
          <w:p w:rsidR="000B5856" w:rsidRPr="00DC055E" w:rsidRDefault="000B5856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8</w:t>
            </w:r>
          </w:p>
        </w:tc>
        <w:tc>
          <w:tcPr>
            <w:tcW w:w="2215" w:type="dxa"/>
          </w:tcPr>
          <w:p w:rsidR="000B5856" w:rsidRPr="00DC055E" w:rsidRDefault="000B5856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Хидраулички системи</w:t>
            </w:r>
          </w:p>
        </w:tc>
        <w:tc>
          <w:tcPr>
            <w:tcW w:w="2421" w:type="dxa"/>
          </w:tcPr>
          <w:p w:rsidR="000B5856" w:rsidRPr="00DC055E" w:rsidRDefault="000B5856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-фронтални рад</w:t>
            </w:r>
          </w:p>
          <w:p w:rsidR="000B5856" w:rsidRPr="00DC055E" w:rsidRDefault="000B5856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-индивидуални рад</w:t>
            </w:r>
          </w:p>
          <w:p w:rsidR="000B5856" w:rsidRPr="00DC055E" w:rsidRDefault="000B5856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-комбиновани рад</w:t>
            </w:r>
          </w:p>
          <w:p w:rsidR="000B5856" w:rsidRPr="00DC055E" w:rsidRDefault="000B5856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-вербалне методе</w:t>
            </w:r>
          </w:p>
          <w:p w:rsidR="000B5856" w:rsidRPr="00DC055E" w:rsidRDefault="000B5856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-демонстративне методе</w:t>
            </w:r>
          </w:p>
        </w:tc>
        <w:tc>
          <w:tcPr>
            <w:tcW w:w="1751" w:type="dxa"/>
          </w:tcPr>
          <w:p w:rsidR="000B5856" w:rsidRPr="00DC055E" w:rsidRDefault="000B5856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-слуша</w:t>
            </w:r>
          </w:p>
          <w:p w:rsidR="000B5856" w:rsidRPr="00DC055E" w:rsidRDefault="000B5856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-одговара на питања</w:t>
            </w:r>
          </w:p>
          <w:p w:rsidR="000B5856" w:rsidRPr="00DC055E" w:rsidRDefault="000B5856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-уочава</w:t>
            </w:r>
          </w:p>
          <w:p w:rsidR="000B5856" w:rsidRPr="00DC055E" w:rsidRDefault="000B5856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-закључује</w:t>
            </w:r>
          </w:p>
        </w:tc>
      </w:tr>
      <w:tr w:rsidR="000B5856" w:rsidRPr="00DC055E" w:rsidTr="00282F15">
        <w:tc>
          <w:tcPr>
            <w:tcW w:w="1236" w:type="dxa"/>
          </w:tcPr>
          <w:p w:rsidR="000B5856" w:rsidRPr="00DC055E" w:rsidRDefault="000B5856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7.</w:t>
            </w:r>
          </w:p>
        </w:tc>
        <w:tc>
          <w:tcPr>
            <w:tcW w:w="1233" w:type="dxa"/>
          </w:tcPr>
          <w:p w:rsidR="000B5856" w:rsidRPr="00DC055E" w:rsidRDefault="000B5856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1</w:t>
            </w:r>
          </w:p>
        </w:tc>
        <w:tc>
          <w:tcPr>
            <w:tcW w:w="2215" w:type="dxa"/>
          </w:tcPr>
          <w:p w:rsidR="000B5856" w:rsidRPr="00DC055E" w:rsidRDefault="000B5856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Увод пнеуматика</w:t>
            </w:r>
          </w:p>
        </w:tc>
        <w:tc>
          <w:tcPr>
            <w:tcW w:w="2421" w:type="dxa"/>
          </w:tcPr>
          <w:p w:rsidR="000B5856" w:rsidRPr="00DC055E" w:rsidRDefault="000B5856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-фронтални рад</w:t>
            </w:r>
          </w:p>
          <w:p w:rsidR="000B5856" w:rsidRPr="00DC055E" w:rsidRDefault="000B5856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-индивидуални рад</w:t>
            </w:r>
          </w:p>
          <w:p w:rsidR="000B5856" w:rsidRPr="00DC055E" w:rsidRDefault="000B5856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lastRenderedPageBreak/>
              <w:t>-комбиновани рад</w:t>
            </w:r>
          </w:p>
          <w:p w:rsidR="000B5856" w:rsidRPr="00DC055E" w:rsidRDefault="000B5856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-вербалне методе</w:t>
            </w:r>
          </w:p>
          <w:p w:rsidR="000B5856" w:rsidRPr="00DC055E" w:rsidRDefault="000B5856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-демонстративне методе</w:t>
            </w:r>
          </w:p>
        </w:tc>
        <w:tc>
          <w:tcPr>
            <w:tcW w:w="1751" w:type="dxa"/>
          </w:tcPr>
          <w:p w:rsidR="000B5856" w:rsidRPr="00DC055E" w:rsidRDefault="000B5856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lastRenderedPageBreak/>
              <w:t>-слуша</w:t>
            </w:r>
          </w:p>
          <w:p w:rsidR="000B5856" w:rsidRPr="00DC055E" w:rsidRDefault="000B5856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 xml:space="preserve">-одговара на </w:t>
            </w:r>
            <w:r w:rsidRPr="00DC055E">
              <w:rPr>
                <w:rFonts w:asciiTheme="minorHAnsi" w:hAnsiTheme="minorHAnsi" w:cs="Arial"/>
                <w:sz w:val="18"/>
                <w:szCs w:val="18"/>
              </w:rPr>
              <w:lastRenderedPageBreak/>
              <w:t>питања</w:t>
            </w:r>
          </w:p>
          <w:p w:rsidR="000B5856" w:rsidRPr="00DC055E" w:rsidRDefault="000B5856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-уочава</w:t>
            </w:r>
          </w:p>
          <w:p w:rsidR="000B5856" w:rsidRPr="00DC055E" w:rsidRDefault="000B5856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-закључује</w:t>
            </w:r>
          </w:p>
        </w:tc>
      </w:tr>
      <w:tr w:rsidR="000B5856" w:rsidRPr="00DC055E" w:rsidTr="00282F15">
        <w:tc>
          <w:tcPr>
            <w:tcW w:w="1236" w:type="dxa"/>
          </w:tcPr>
          <w:p w:rsidR="000B5856" w:rsidRPr="00DC055E" w:rsidRDefault="000B5856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lastRenderedPageBreak/>
              <w:t>8.</w:t>
            </w:r>
          </w:p>
        </w:tc>
        <w:tc>
          <w:tcPr>
            <w:tcW w:w="1233" w:type="dxa"/>
          </w:tcPr>
          <w:p w:rsidR="000B5856" w:rsidRPr="00DC055E" w:rsidRDefault="000B5856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2</w:t>
            </w:r>
          </w:p>
        </w:tc>
        <w:tc>
          <w:tcPr>
            <w:tcW w:w="2215" w:type="dxa"/>
          </w:tcPr>
          <w:p w:rsidR="000B5856" w:rsidRPr="00DC055E" w:rsidRDefault="000B5856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Пнеумостатика</w:t>
            </w:r>
          </w:p>
        </w:tc>
        <w:tc>
          <w:tcPr>
            <w:tcW w:w="2421" w:type="dxa"/>
          </w:tcPr>
          <w:p w:rsidR="000B5856" w:rsidRPr="00DC055E" w:rsidRDefault="000B5856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-фронтални рад</w:t>
            </w:r>
          </w:p>
          <w:p w:rsidR="000B5856" w:rsidRPr="00DC055E" w:rsidRDefault="000B5856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-индивидуални рад</w:t>
            </w:r>
          </w:p>
          <w:p w:rsidR="000B5856" w:rsidRPr="00DC055E" w:rsidRDefault="000B5856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-комбиновани рад</w:t>
            </w:r>
          </w:p>
          <w:p w:rsidR="000B5856" w:rsidRPr="00DC055E" w:rsidRDefault="000B5856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-вербалне методе</w:t>
            </w:r>
          </w:p>
          <w:p w:rsidR="000B5856" w:rsidRPr="00DC055E" w:rsidRDefault="000B5856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-демонстративне методе</w:t>
            </w:r>
          </w:p>
        </w:tc>
        <w:tc>
          <w:tcPr>
            <w:tcW w:w="1751" w:type="dxa"/>
          </w:tcPr>
          <w:p w:rsidR="000B5856" w:rsidRPr="00DC055E" w:rsidRDefault="000B5856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-слуша</w:t>
            </w:r>
          </w:p>
          <w:p w:rsidR="000B5856" w:rsidRPr="00DC055E" w:rsidRDefault="000B5856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-одговара на питања</w:t>
            </w:r>
          </w:p>
          <w:p w:rsidR="000B5856" w:rsidRPr="00DC055E" w:rsidRDefault="000B5856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-уочава</w:t>
            </w:r>
          </w:p>
          <w:p w:rsidR="000B5856" w:rsidRPr="00DC055E" w:rsidRDefault="000B5856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-закључује</w:t>
            </w:r>
          </w:p>
        </w:tc>
      </w:tr>
      <w:tr w:rsidR="000B5856" w:rsidRPr="00DC055E" w:rsidTr="00282F15">
        <w:tc>
          <w:tcPr>
            <w:tcW w:w="1236" w:type="dxa"/>
          </w:tcPr>
          <w:p w:rsidR="000B5856" w:rsidRPr="00DC055E" w:rsidRDefault="000B5856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9.</w:t>
            </w:r>
          </w:p>
        </w:tc>
        <w:tc>
          <w:tcPr>
            <w:tcW w:w="1233" w:type="dxa"/>
          </w:tcPr>
          <w:p w:rsidR="000B5856" w:rsidRPr="00DC055E" w:rsidRDefault="000B5856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1</w:t>
            </w:r>
          </w:p>
        </w:tc>
        <w:tc>
          <w:tcPr>
            <w:tcW w:w="2215" w:type="dxa"/>
          </w:tcPr>
          <w:p w:rsidR="000B5856" w:rsidRPr="00DC055E" w:rsidRDefault="000B5856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Струјање гаса</w:t>
            </w:r>
          </w:p>
        </w:tc>
        <w:tc>
          <w:tcPr>
            <w:tcW w:w="2421" w:type="dxa"/>
          </w:tcPr>
          <w:p w:rsidR="000B5856" w:rsidRPr="00DC055E" w:rsidRDefault="000B5856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-фронтални рад</w:t>
            </w:r>
          </w:p>
          <w:p w:rsidR="000B5856" w:rsidRPr="00DC055E" w:rsidRDefault="000B5856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-индивидуални рад</w:t>
            </w:r>
          </w:p>
          <w:p w:rsidR="000B5856" w:rsidRPr="00DC055E" w:rsidRDefault="000B5856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-комбиновани рад</w:t>
            </w:r>
          </w:p>
          <w:p w:rsidR="000B5856" w:rsidRPr="00DC055E" w:rsidRDefault="000B5856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-вербалне методе</w:t>
            </w:r>
          </w:p>
          <w:p w:rsidR="000B5856" w:rsidRPr="00DC055E" w:rsidRDefault="000B5856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-демонстративне методе</w:t>
            </w:r>
          </w:p>
        </w:tc>
        <w:tc>
          <w:tcPr>
            <w:tcW w:w="1751" w:type="dxa"/>
          </w:tcPr>
          <w:p w:rsidR="000B5856" w:rsidRPr="00DC055E" w:rsidRDefault="000B5856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-слуша</w:t>
            </w:r>
          </w:p>
          <w:p w:rsidR="000B5856" w:rsidRPr="00DC055E" w:rsidRDefault="000B5856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-одговара на питања</w:t>
            </w:r>
          </w:p>
          <w:p w:rsidR="000B5856" w:rsidRPr="00DC055E" w:rsidRDefault="000B5856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-уочава</w:t>
            </w:r>
          </w:p>
          <w:p w:rsidR="000B5856" w:rsidRPr="00DC055E" w:rsidRDefault="000B5856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-закључује</w:t>
            </w:r>
          </w:p>
        </w:tc>
      </w:tr>
      <w:tr w:rsidR="000B5856" w:rsidRPr="00DC055E" w:rsidTr="00282F15">
        <w:tc>
          <w:tcPr>
            <w:tcW w:w="1236" w:type="dxa"/>
          </w:tcPr>
          <w:p w:rsidR="000B5856" w:rsidRPr="00DC055E" w:rsidRDefault="000B5856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10.</w:t>
            </w:r>
          </w:p>
        </w:tc>
        <w:tc>
          <w:tcPr>
            <w:tcW w:w="1233" w:type="dxa"/>
          </w:tcPr>
          <w:p w:rsidR="000B5856" w:rsidRPr="00DC055E" w:rsidRDefault="000B5856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1</w:t>
            </w:r>
          </w:p>
        </w:tc>
        <w:tc>
          <w:tcPr>
            <w:tcW w:w="2215" w:type="dxa"/>
          </w:tcPr>
          <w:p w:rsidR="000B5856" w:rsidRPr="00DC055E" w:rsidRDefault="000B5856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Влажност ваздуха</w:t>
            </w:r>
          </w:p>
        </w:tc>
        <w:tc>
          <w:tcPr>
            <w:tcW w:w="2421" w:type="dxa"/>
          </w:tcPr>
          <w:p w:rsidR="000B5856" w:rsidRPr="00DC055E" w:rsidRDefault="000B5856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-фронтални рад</w:t>
            </w:r>
          </w:p>
          <w:p w:rsidR="000B5856" w:rsidRPr="00DC055E" w:rsidRDefault="000B5856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-индивидуални рад</w:t>
            </w:r>
          </w:p>
          <w:p w:rsidR="000B5856" w:rsidRPr="00DC055E" w:rsidRDefault="000B5856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-комбиновани рад</w:t>
            </w:r>
          </w:p>
          <w:p w:rsidR="000B5856" w:rsidRPr="00DC055E" w:rsidRDefault="000B5856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-вербалне методе</w:t>
            </w:r>
          </w:p>
          <w:p w:rsidR="000B5856" w:rsidRPr="00DC055E" w:rsidRDefault="000B5856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-демонстративне методе</w:t>
            </w:r>
          </w:p>
        </w:tc>
        <w:tc>
          <w:tcPr>
            <w:tcW w:w="1751" w:type="dxa"/>
          </w:tcPr>
          <w:p w:rsidR="000B5856" w:rsidRPr="00DC055E" w:rsidRDefault="000B5856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-слуша</w:t>
            </w:r>
          </w:p>
          <w:p w:rsidR="000B5856" w:rsidRPr="00DC055E" w:rsidRDefault="000B5856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-одговара на питања</w:t>
            </w:r>
          </w:p>
          <w:p w:rsidR="000B5856" w:rsidRPr="00DC055E" w:rsidRDefault="000B5856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-уочава</w:t>
            </w:r>
          </w:p>
          <w:p w:rsidR="000B5856" w:rsidRPr="00DC055E" w:rsidRDefault="000B5856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-закључује</w:t>
            </w:r>
          </w:p>
        </w:tc>
      </w:tr>
      <w:tr w:rsidR="000B5856" w:rsidRPr="00DC055E" w:rsidTr="00282F15">
        <w:tc>
          <w:tcPr>
            <w:tcW w:w="1236" w:type="dxa"/>
          </w:tcPr>
          <w:p w:rsidR="000B5856" w:rsidRPr="00DC055E" w:rsidRDefault="000B5856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11.</w:t>
            </w:r>
          </w:p>
        </w:tc>
        <w:tc>
          <w:tcPr>
            <w:tcW w:w="1233" w:type="dxa"/>
          </w:tcPr>
          <w:p w:rsidR="000B5856" w:rsidRPr="00DC055E" w:rsidRDefault="000B5856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12</w:t>
            </w:r>
          </w:p>
        </w:tc>
        <w:tc>
          <w:tcPr>
            <w:tcW w:w="2215" w:type="dxa"/>
          </w:tcPr>
          <w:p w:rsidR="000B5856" w:rsidRPr="00DC055E" w:rsidRDefault="000B5856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Компоненте пнеуматског система</w:t>
            </w:r>
          </w:p>
        </w:tc>
        <w:tc>
          <w:tcPr>
            <w:tcW w:w="2421" w:type="dxa"/>
          </w:tcPr>
          <w:p w:rsidR="000B5856" w:rsidRPr="00DC055E" w:rsidRDefault="000B5856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-фронтални рад</w:t>
            </w:r>
          </w:p>
          <w:p w:rsidR="000B5856" w:rsidRPr="00DC055E" w:rsidRDefault="000B5856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-индивидуални рад</w:t>
            </w:r>
          </w:p>
          <w:p w:rsidR="000B5856" w:rsidRPr="00DC055E" w:rsidRDefault="000B5856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-комбиновани рад</w:t>
            </w:r>
          </w:p>
          <w:p w:rsidR="000B5856" w:rsidRPr="00DC055E" w:rsidRDefault="000B5856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-вербалне методе</w:t>
            </w:r>
          </w:p>
          <w:p w:rsidR="000B5856" w:rsidRPr="00DC055E" w:rsidRDefault="000B5856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-демонстративне методе</w:t>
            </w:r>
          </w:p>
        </w:tc>
        <w:tc>
          <w:tcPr>
            <w:tcW w:w="1751" w:type="dxa"/>
          </w:tcPr>
          <w:p w:rsidR="000B5856" w:rsidRPr="00DC055E" w:rsidRDefault="000B5856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-слуша</w:t>
            </w:r>
          </w:p>
          <w:p w:rsidR="000B5856" w:rsidRPr="00DC055E" w:rsidRDefault="000B5856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-одговара на питања</w:t>
            </w:r>
          </w:p>
          <w:p w:rsidR="000B5856" w:rsidRPr="00DC055E" w:rsidRDefault="000B5856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-уочава</w:t>
            </w:r>
          </w:p>
          <w:p w:rsidR="000B5856" w:rsidRPr="00DC055E" w:rsidRDefault="000B5856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-закључује</w:t>
            </w:r>
          </w:p>
        </w:tc>
      </w:tr>
      <w:tr w:rsidR="000B5856" w:rsidRPr="00DC055E" w:rsidTr="00282F15">
        <w:tc>
          <w:tcPr>
            <w:tcW w:w="1236" w:type="dxa"/>
          </w:tcPr>
          <w:p w:rsidR="000B5856" w:rsidRPr="00DC055E" w:rsidRDefault="000B5856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12.</w:t>
            </w:r>
          </w:p>
        </w:tc>
        <w:tc>
          <w:tcPr>
            <w:tcW w:w="1233" w:type="dxa"/>
          </w:tcPr>
          <w:p w:rsidR="000B5856" w:rsidRPr="00DC055E" w:rsidRDefault="000B5856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3</w:t>
            </w:r>
          </w:p>
        </w:tc>
        <w:tc>
          <w:tcPr>
            <w:tcW w:w="2215" w:type="dxa"/>
          </w:tcPr>
          <w:p w:rsidR="000B5856" w:rsidRPr="00DC055E" w:rsidRDefault="000B5856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Пнеуматски системи</w:t>
            </w:r>
          </w:p>
        </w:tc>
        <w:tc>
          <w:tcPr>
            <w:tcW w:w="2421" w:type="dxa"/>
          </w:tcPr>
          <w:p w:rsidR="000B5856" w:rsidRPr="00DC055E" w:rsidRDefault="000B5856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-фронтални рад</w:t>
            </w:r>
          </w:p>
          <w:p w:rsidR="000B5856" w:rsidRPr="00DC055E" w:rsidRDefault="000B5856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-индивидуални рад</w:t>
            </w:r>
          </w:p>
          <w:p w:rsidR="000B5856" w:rsidRPr="00DC055E" w:rsidRDefault="000B5856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-комбиновани рад</w:t>
            </w:r>
          </w:p>
          <w:p w:rsidR="000B5856" w:rsidRPr="00DC055E" w:rsidRDefault="000B5856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-вербалне методе</w:t>
            </w:r>
          </w:p>
          <w:p w:rsidR="000B5856" w:rsidRPr="00DC055E" w:rsidRDefault="000B5856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-демонстративне методе</w:t>
            </w:r>
          </w:p>
        </w:tc>
        <w:tc>
          <w:tcPr>
            <w:tcW w:w="1751" w:type="dxa"/>
          </w:tcPr>
          <w:p w:rsidR="000B5856" w:rsidRPr="00DC055E" w:rsidRDefault="000B5856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-слуша</w:t>
            </w:r>
          </w:p>
          <w:p w:rsidR="000B5856" w:rsidRPr="00DC055E" w:rsidRDefault="000B5856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-одговара на питања</w:t>
            </w:r>
          </w:p>
          <w:p w:rsidR="000B5856" w:rsidRPr="00DC055E" w:rsidRDefault="000B5856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-уочава</w:t>
            </w:r>
          </w:p>
          <w:p w:rsidR="000B5856" w:rsidRPr="00DC055E" w:rsidRDefault="000B5856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-закључује</w:t>
            </w:r>
          </w:p>
        </w:tc>
      </w:tr>
      <w:tr w:rsidR="000B5856" w:rsidRPr="00DC055E" w:rsidTr="00282F15">
        <w:tc>
          <w:tcPr>
            <w:tcW w:w="1236" w:type="dxa"/>
          </w:tcPr>
          <w:p w:rsidR="000B5856" w:rsidRPr="00DC055E" w:rsidRDefault="000B5856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13.</w:t>
            </w:r>
          </w:p>
        </w:tc>
        <w:tc>
          <w:tcPr>
            <w:tcW w:w="1233" w:type="dxa"/>
          </w:tcPr>
          <w:p w:rsidR="000B5856" w:rsidRPr="00DC055E" w:rsidRDefault="000B5856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2</w:t>
            </w:r>
          </w:p>
        </w:tc>
        <w:tc>
          <w:tcPr>
            <w:tcW w:w="2215" w:type="dxa"/>
          </w:tcPr>
          <w:p w:rsidR="000B5856" w:rsidRPr="00DC055E" w:rsidRDefault="000B5856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Хидропнеуматика</w:t>
            </w:r>
          </w:p>
        </w:tc>
        <w:tc>
          <w:tcPr>
            <w:tcW w:w="2421" w:type="dxa"/>
          </w:tcPr>
          <w:p w:rsidR="000B5856" w:rsidRPr="00DC055E" w:rsidRDefault="000B5856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-фронтални рад</w:t>
            </w:r>
          </w:p>
          <w:p w:rsidR="000B5856" w:rsidRPr="00DC055E" w:rsidRDefault="000B5856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-индивидуални рад</w:t>
            </w:r>
          </w:p>
          <w:p w:rsidR="000B5856" w:rsidRPr="00DC055E" w:rsidRDefault="000B5856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-комбиновани рад</w:t>
            </w:r>
          </w:p>
          <w:p w:rsidR="000B5856" w:rsidRPr="00DC055E" w:rsidRDefault="000B5856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-вербалне методе</w:t>
            </w:r>
          </w:p>
          <w:p w:rsidR="000B5856" w:rsidRPr="00DC055E" w:rsidRDefault="000B5856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-демонстративне методе</w:t>
            </w:r>
          </w:p>
        </w:tc>
        <w:tc>
          <w:tcPr>
            <w:tcW w:w="1751" w:type="dxa"/>
          </w:tcPr>
          <w:p w:rsidR="000B5856" w:rsidRPr="00DC055E" w:rsidRDefault="000B5856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-слуша</w:t>
            </w:r>
          </w:p>
          <w:p w:rsidR="000B5856" w:rsidRPr="00DC055E" w:rsidRDefault="000B5856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-одговара на питања</w:t>
            </w:r>
          </w:p>
          <w:p w:rsidR="000B5856" w:rsidRPr="00DC055E" w:rsidRDefault="000B5856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-уочава</w:t>
            </w:r>
          </w:p>
          <w:p w:rsidR="000B5856" w:rsidRPr="00DC055E" w:rsidRDefault="000B5856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-закључује</w:t>
            </w:r>
          </w:p>
        </w:tc>
      </w:tr>
    </w:tbl>
    <w:p w:rsidR="000B5856" w:rsidRPr="00DC055E" w:rsidRDefault="000B5856" w:rsidP="000B5856">
      <w:pPr>
        <w:ind w:left="720"/>
        <w:jc w:val="both"/>
        <w:rPr>
          <w:rFonts w:asciiTheme="minorHAnsi" w:hAnsiTheme="minorHAnsi" w:cs="Arial"/>
          <w:sz w:val="18"/>
          <w:szCs w:val="18"/>
        </w:rPr>
      </w:pPr>
    </w:p>
    <w:p w:rsidR="000B5856" w:rsidRPr="00DC055E" w:rsidRDefault="000B5856" w:rsidP="000B5856">
      <w:pPr>
        <w:pStyle w:val="Heading2"/>
        <w:rPr>
          <w:rFonts w:asciiTheme="minorHAnsi" w:hAnsiTheme="minorHAnsi"/>
          <w:b w:val="0"/>
          <w:sz w:val="18"/>
          <w:szCs w:val="18"/>
        </w:rPr>
      </w:pPr>
      <w:bookmarkStart w:id="207" w:name="_Toc430690932"/>
      <w:bookmarkStart w:id="208" w:name="_Toc33382716"/>
      <w:r w:rsidRPr="00DC055E">
        <w:rPr>
          <w:rFonts w:asciiTheme="minorHAnsi" w:hAnsiTheme="minorHAnsi"/>
          <w:b w:val="0"/>
          <w:sz w:val="18"/>
          <w:szCs w:val="18"/>
        </w:rPr>
        <w:t>Моторна возила</w:t>
      </w:r>
      <w:bookmarkEnd w:id="207"/>
      <w:bookmarkEnd w:id="208"/>
    </w:p>
    <w:p w:rsidR="000B5856" w:rsidRPr="00DC055E" w:rsidRDefault="000B5856" w:rsidP="000B5856">
      <w:pPr>
        <w:rPr>
          <w:rFonts w:asciiTheme="minorHAnsi" w:hAnsiTheme="minorHAnsi"/>
          <w:sz w:val="18"/>
          <w:szCs w:val="18"/>
        </w:rPr>
      </w:pPr>
    </w:p>
    <w:p w:rsidR="000B5856" w:rsidRPr="00DC055E" w:rsidRDefault="000B5856" w:rsidP="000B5856">
      <w:pPr>
        <w:rPr>
          <w:rFonts w:asciiTheme="minorHAnsi" w:hAnsiTheme="minorHAnsi"/>
          <w:sz w:val="18"/>
          <w:szCs w:val="18"/>
          <w:lang w:val="sr-Cyrl-CS"/>
        </w:rPr>
      </w:pPr>
    </w:p>
    <w:p w:rsidR="000B5856" w:rsidRPr="00DC055E" w:rsidRDefault="000B5856" w:rsidP="000B5856">
      <w:pPr>
        <w:rPr>
          <w:rFonts w:asciiTheme="minorHAnsi" w:hAnsiTheme="minorHAnsi"/>
          <w:b/>
          <w:sz w:val="18"/>
          <w:szCs w:val="18"/>
          <w:lang w:val="sr-Cyrl-CS"/>
        </w:rPr>
      </w:pPr>
    </w:p>
    <w:tbl>
      <w:tblPr>
        <w:tblStyle w:val="TableGrid"/>
        <w:tblW w:w="0" w:type="auto"/>
        <w:tblLook w:val="04A0"/>
      </w:tblPr>
      <w:tblGrid>
        <w:gridCol w:w="1505"/>
        <w:gridCol w:w="4307"/>
        <w:gridCol w:w="1079"/>
        <w:gridCol w:w="1025"/>
        <w:gridCol w:w="946"/>
      </w:tblGrid>
      <w:tr w:rsidR="000B5856" w:rsidRPr="00DC055E" w:rsidTr="00282F15">
        <w:trPr>
          <w:trHeight w:val="1313"/>
        </w:trPr>
        <w:tc>
          <w:tcPr>
            <w:tcW w:w="1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Редни</w:t>
            </w:r>
          </w:p>
          <w:p w:rsidR="000B5856" w:rsidRPr="00DC055E" w:rsidRDefault="000B5856" w:rsidP="00282F15">
            <w:pP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број</w:t>
            </w:r>
          </w:p>
        </w:tc>
        <w:tc>
          <w:tcPr>
            <w:tcW w:w="4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856" w:rsidRPr="00DC055E" w:rsidRDefault="000B5856" w:rsidP="00282F15">
            <w:pP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Наставни садржај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856" w:rsidRPr="00DC055E" w:rsidRDefault="000B5856" w:rsidP="00282F15">
            <w:pP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Број часова</w:t>
            </w:r>
          </w:p>
          <w:p w:rsidR="000B5856" w:rsidRPr="00DC055E" w:rsidRDefault="000B5856" w:rsidP="00282F15">
            <w:pP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обраде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856" w:rsidRPr="00DC055E" w:rsidRDefault="000B5856" w:rsidP="00282F15">
            <w:pP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Остали типови</w:t>
            </w:r>
          </w:p>
          <w:p w:rsidR="000B5856" w:rsidRPr="00DC055E" w:rsidRDefault="000B5856" w:rsidP="00282F15">
            <w:pP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часова</w:t>
            </w:r>
          </w:p>
        </w:tc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856" w:rsidRPr="00DC055E" w:rsidRDefault="000B5856" w:rsidP="00282F15">
            <w:pP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Укупан број часова</w:t>
            </w:r>
          </w:p>
        </w:tc>
      </w:tr>
      <w:tr w:rsidR="000B5856" w:rsidRPr="00DC055E" w:rsidTr="00282F15">
        <w:trPr>
          <w:trHeight w:val="503"/>
        </w:trPr>
        <w:tc>
          <w:tcPr>
            <w:tcW w:w="1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1.</w:t>
            </w:r>
          </w:p>
        </w:tc>
        <w:tc>
          <w:tcPr>
            <w:tcW w:w="4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Увод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</w:t>
            </w:r>
          </w:p>
        </w:tc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1</w:t>
            </w:r>
          </w:p>
        </w:tc>
      </w:tr>
      <w:tr w:rsidR="000B5856" w:rsidRPr="00DC055E" w:rsidTr="00282F15">
        <w:tc>
          <w:tcPr>
            <w:tcW w:w="1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2.</w:t>
            </w:r>
          </w:p>
        </w:tc>
        <w:tc>
          <w:tcPr>
            <w:tcW w:w="4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Возило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4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6</w:t>
            </w:r>
          </w:p>
        </w:tc>
      </w:tr>
      <w:tr w:rsidR="000B5856" w:rsidRPr="00DC055E" w:rsidTr="00282F15">
        <w:tc>
          <w:tcPr>
            <w:tcW w:w="1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3.</w:t>
            </w:r>
          </w:p>
        </w:tc>
        <w:tc>
          <w:tcPr>
            <w:tcW w:w="4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Спојнице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10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6</w:t>
            </w:r>
          </w:p>
        </w:tc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16</w:t>
            </w:r>
          </w:p>
        </w:tc>
      </w:tr>
      <w:tr w:rsidR="000B5856" w:rsidRPr="00DC055E" w:rsidTr="00282F15">
        <w:tc>
          <w:tcPr>
            <w:tcW w:w="1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4.</w:t>
            </w:r>
          </w:p>
        </w:tc>
        <w:tc>
          <w:tcPr>
            <w:tcW w:w="4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Мењачки преносници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20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8</w:t>
            </w:r>
          </w:p>
        </w:tc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28</w:t>
            </w:r>
          </w:p>
        </w:tc>
      </w:tr>
      <w:tr w:rsidR="000B5856" w:rsidRPr="00DC055E" w:rsidTr="00282F15">
        <w:tc>
          <w:tcPr>
            <w:tcW w:w="1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5.</w:t>
            </w:r>
          </w:p>
        </w:tc>
        <w:tc>
          <w:tcPr>
            <w:tcW w:w="4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Зглобни преносници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5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3</w:t>
            </w:r>
          </w:p>
        </w:tc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8</w:t>
            </w:r>
          </w:p>
        </w:tc>
      </w:tr>
      <w:tr w:rsidR="000B5856" w:rsidRPr="00DC055E" w:rsidTr="00282F15">
        <w:trPr>
          <w:trHeight w:val="422"/>
        </w:trPr>
        <w:tc>
          <w:tcPr>
            <w:tcW w:w="1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6.</w:t>
            </w:r>
          </w:p>
        </w:tc>
        <w:tc>
          <w:tcPr>
            <w:tcW w:w="4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Главни преносници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5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3</w:t>
            </w:r>
          </w:p>
        </w:tc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8</w:t>
            </w:r>
          </w:p>
        </w:tc>
      </w:tr>
      <w:tr w:rsidR="000B5856" w:rsidRPr="00DC055E" w:rsidTr="00282F15">
        <w:tc>
          <w:tcPr>
            <w:tcW w:w="1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7.</w:t>
            </w:r>
          </w:p>
        </w:tc>
        <w:tc>
          <w:tcPr>
            <w:tcW w:w="4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Диференцијални преносник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5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3</w:t>
            </w:r>
          </w:p>
        </w:tc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8</w:t>
            </w:r>
          </w:p>
        </w:tc>
      </w:tr>
      <w:tr w:rsidR="000B5856" w:rsidRPr="00DC055E" w:rsidTr="00282F15">
        <w:tc>
          <w:tcPr>
            <w:tcW w:w="1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8.</w:t>
            </w:r>
          </w:p>
        </w:tc>
        <w:tc>
          <w:tcPr>
            <w:tcW w:w="4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Погонска полувратила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4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6</w:t>
            </w:r>
          </w:p>
        </w:tc>
      </w:tr>
      <w:tr w:rsidR="000B5856" w:rsidRPr="00DC055E" w:rsidTr="00282F15">
        <w:tc>
          <w:tcPr>
            <w:tcW w:w="1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9.</w:t>
            </w:r>
          </w:p>
        </w:tc>
        <w:tc>
          <w:tcPr>
            <w:tcW w:w="4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Пренос снаге код возила са висе погонских мостова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8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4</w:t>
            </w:r>
          </w:p>
        </w:tc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12</w:t>
            </w:r>
          </w:p>
        </w:tc>
      </w:tr>
      <w:tr w:rsidR="000B5856" w:rsidRPr="00DC055E" w:rsidTr="00282F15">
        <w:tc>
          <w:tcPr>
            <w:tcW w:w="1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10.</w:t>
            </w:r>
          </w:p>
        </w:tc>
        <w:tc>
          <w:tcPr>
            <w:tcW w:w="4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Дијагностика неисправности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7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3</w:t>
            </w:r>
          </w:p>
        </w:tc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10</w:t>
            </w:r>
          </w:p>
        </w:tc>
      </w:tr>
      <w:tr w:rsidR="000B5856" w:rsidRPr="00DC055E" w:rsidTr="00282F15">
        <w:tc>
          <w:tcPr>
            <w:tcW w:w="1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lastRenderedPageBreak/>
              <w:t>11.</w:t>
            </w:r>
          </w:p>
        </w:tc>
        <w:tc>
          <w:tcPr>
            <w:tcW w:w="4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Кретачи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5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3</w:t>
            </w:r>
          </w:p>
        </w:tc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8</w:t>
            </w:r>
          </w:p>
        </w:tc>
      </w:tr>
      <w:tr w:rsidR="000B5856" w:rsidRPr="00DC055E" w:rsidTr="00282F15">
        <w:tc>
          <w:tcPr>
            <w:tcW w:w="1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ind w:firstLine="720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4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ind w:firstLine="720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УКУПНО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74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37</w:t>
            </w:r>
          </w:p>
        </w:tc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111</w:t>
            </w:r>
          </w:p>
        </w:tc>
      </w:tr>
    </w:tbl>
    <w:p w:rsidR="000B5856" w:rsidRPr="00DC055E" w:rsidRDefault="000B5856" w:rsidP="000B5856">
      <w:pPr>
        <w:rPr>
          <w:rFonts w:asciiTheme="minorHAnsi" w:hAnsiTheme="minorHAnsi"/>
          <w:sz w:val="18"/>
          <w:szCs w:val="18"/>
          <w:lang w:val="sr-Cyrl-CS"/>
        </w:rPr>
      </w:pPr>
      <w:r w:rsidRPr="00DC055E">
        <w:rPr>
          <w:rFonts w:asciiTheme="minorHAnsi" w:hAnsiTheme="minorHAnsi"/>
          <w:sz w:val="18"/>
          <w:szCs w:val="18"/>
          <w:lang w:val="sr-Cyrl-CS"/>
        </w:rPr>
        <w:t xml:space="preserve">  </w:t>
      </w:r>
    </w:p>
    <w:p w:rsidR="000B5856" w:rsidRPr="00DC055E" w:rsidRDefault="000B5856" w:rsidP="000B5856">
      <w:pPr>
        <w:rPr>
          <w:rFonts w:asciiTheme="minorHAnsi" w:hAnsiTheme="minorHAnsi"/>
          <w:sz w:val="18"/>
          <w:szCs w:val="18"/>
          <w:lang w:val="sr-Cyrl-CS"/>
        </w:rPr>
      </w:pPr>
      <w:r w:rsidRPr="00DC055E">
        <w:rPr>
          <w:rFonts w:asciiTheme="minorHAnsi" w:hAnsiTheme="minorHAnsi"/>
          <w:b/>
          <w:sz w:val="18"/>
          <w:szCs w:val="18"/>
          <w:lang w:val="sr-Cyrl-CS"/>
        </w:rPr>
        <w:t xml:space="preserve">Циљ </w:t>
      </w:r>
      <w:r w:rsidRPr="00DC055E">
        <w:rPr>
          <w:rFonts w:asciiTheme="minorHAnsi" w:hAnsiTheme="minorHAnsi"/>
          <w:sz w:val="18"/>
          <w:szCs w:val="18"/>
          <w:lang w:val="sr-Cyrl-CS"/>
        </w:rPr>
        <w:t>наставе предмета моторна возила је стицање стручнои теоријских знања потребних за успесно разумевање технолошког процеса и технолошких законитости примењених у непосредном извршилачком раду у домену образовног профила машински техничар моторних возила.</w:t>
      </w:r>
    </w:p>
    <w:p w:rsidR="000B5856" w:rsidRPr="00DC055E" w:rsidRDefault="000B5856" w:rsidP="000B5856">
      <w:pPr>
        <w:rPr>
          <w:rFonts w:asciiTheme="minorHAnsi" w:hAnsiTheme="minorHAnsi"/>
          <w:b/>
          <w:sz w:val="18"/>
          <w:szCs w:val="18"/>
          <w:lang w:val="sr-Cyrl-CS"/>
        </w:rPr>
      </w:pPr>
      <w:r w:rsidRPr="00DC055E">
        <w:rPr>
          <w:rFonts w:asciiTheme="minorHAnsi" w:hAnsiTheme="minorHAnsi"/>
          <w:b/>
          <w:sz w:val="18"/>
          <w:szCs w:val="18"/>
          <w:lang w:val="sr-Cyrl-CS"/>
        </w:rPr>
        <w:t>Задаци:</w:t>
      </w:r>
    </w:p>
    <w:p w:rsidR="000B5856" w:rsidRPr="00DC055E" w:rsidRDefault="000B5856" w:rsidP="000B5856">
      <w:pPr>
        <w:rPr>
          <w:rFonts w:asciiTheme="minorHAnsi" w:hAnsiTheme="minorHAnsi"/>
          <w:sz w:val="18"/>
          <w:szCs w:val="18"/>
          <w:lang w:val="sr-Cyrl-CS"/>
        </w:rPr>
      </w:pPr>
      <w:r w:rsidRPr="00DC055E">
        <w:rPr>
          <w:rFonts w:asciiTheme="minorHAnsi" w:hAnsiTheme="minorHAnsi"/>
          <w:sz w:val="18"/>
          <w:szCs w:val="18"/>
          <w:lang w:val="sr-Cyrl-CS"/>
        </w:rPr>
        <w:t>-стицање знања о моторним и прикључним возилима,као и о начинуградње специјалних возилаи принципима функционисања система моторних возила;</w:t>
      </w:r>
    </w:p>
    <w:p w:rsidR="000B5856" w:rsidRPr="00DC055E" w:rsidRDefault="000B5856" w:rsidP="000B5856">
      <w:pPr>
        <w:rPr>
          <w:rFonts w:asciiTheme="minorHAnsi" w:hAnsiTheme="minorHAnsi"/>
          <w:sz w:val="18"/>
          <w:szCs w:val="18"/>
          <w:lang w:val="sr-Cyrl-CS"/>
        </w:rPr>
      </w:pPr>
      <w:r w:rsidRPr="00DC055E">
        <w:rPr>
          <w:rFonts w:asciiTheme="minorHAnsi" w:hAnsiTheme="minorHAnsi"/>
          <w:sz w:val="18"/>
          <w:szCs w:val="18"/>
          <w:lang w:val="sr-Cyrl-CS"/>
        </w:rPr>
        <w:t>-стицање знања о методама,поступцимаи принципиматехнолоскогодржавања моторних возилаи постављању дијагнозенеисправности на возилу;</w:t>
      </w:r>
    </w:p>
    <w:p w:rsidR="000B5856" w:rsidRPr="00DC055E" w:rsidRDefault="000B5856" w:rsidP="000B5856">
      <w:pPr>
        <w:rPr>
          <w:rFonts w:asciiTheme="minorHAnsi" w:hAnsiTheme="minorHAnsi"/>
          <w:sz w:val="18"/>
          <w:szCs w:val="18"/>
          <w:lang w:val="sr-Cyrl-CS"/>
        </w:rPr>
      </w:pPr>
      <w:r w:rsidRPr="00DC055E">
        <w:rPr>
          <w:rFonts w:asciiTheme="minorHAnsi" w:hAnsiTheme="minorHAnsi"/>
          <w:sz w:val="18"/>
          <w:szCs w:val="18"/>
          <w:lang w:val="sr-Cyrl-CS"/>
        </w:rPr>
        <w:t>-стицање знања о примени и карактеристикамаалата који се користи при оправци и одржавању моторних возила;</w:t>
      </w:r>
    </w:p>
    <w:p w:rsidR="000B5856" w:rsidRPr="00DC055E" w:rsidRDefault="000B5856" w:rsidP="000B5856">
      <w:pPr>
        <w:rPr>
          <w:rFonts w:asciiTheme="minorHAnsi" w:hAnsiTheme="minorHAnsi"/>
          <w:sz w:val="18"/>
          <w:szCs w:val="18"/>
          <w:lang w:val="sr-Cyrl-CS"/>
        </w:rPr>
      </w:pPr>
      <w:r w:rsidRPr="00DC055E">
        <w:rPr>
          <w:rFonts w:asciiTheme="minorHAnsi" w:hAnsiTheme="minorHAnsi"/>
          <w:sz w:val="18"/>
          <w:szCs w:val="18"/>
          <w:lang w:val="sr-Cyrl-CS"/>
        </w:rPr>
        <w:t>-оспособљавање за разумевање и самостално коришћење стручне литературе за избор оптималног режима радаи примену стандарада;</w:t>
      </w:r>
    </w:p>
    <w:p w:rsidR="000B5856" w:rsidRPr="00DC055E" w:rsidRDefault="000B5856" w:rsidP="000B5856">
      <w:pPr>
        <w:rPr>
          <w:rFonts w:asciiTheme="minorHAnsi" w:hAnsiTheme="minorHAnsi"/>
          <w:sz w:val="18"/>
          <w:szCs w:val="18"/>
          <w:lang w:val="sr-Cyrl-CS"/>
        </w:rPr>
      </w:pPr>
      <w:r w:rsidRPr="00DC055E">
        <w:rPr>
          <w:rFonts w:asciiTheme="minorHAnsi" w:hAnsiTheme="minorHAnsi"/>
          <w:sz w:val="18"/>
          <w:szCs w:val="18"/>
          <w:lang w:val="sr-Cyrl-CS"/>
        </w:rPr>
        <w:t>-схватање значаја повезаности и међузависности елемената радног просторакоји представљају технолошку целину на пословима одржавања моторног возила и провера техничке исправности.</w:t>
      </w:r>
    </w:p>
    <w:p w:rsidR="000B5856" w:rsidRPr="00DC055E" w:rsidRDefault="000B5856" w:rsidP="000B5856">
      <w:pPr>
        <w:rPr>
          <w:rFonts w:asciiTheme="minorHAnsi" w:hAnsiTheme="minorHAnsi"/>
          <w:sz w:val="18"/>
          <w:szCs w:val="18"/>
          <w:lang w:val="sr-Cyrl-CS"/>
        </w:rPr>
      </w:pPr>
    </w:p>
    <w:p w:rsidR="000B5856" w:rsidRPr="00DC055E" w:rsidRDefault="000B5856" w:rsidP="000B5856">
      <w:pPr>
        <w:ind w:left="360"/>
        <w:rPr>
          <w:rFonts w:asciiTheme="minorHAnsi" w:hAnsiTheme="minorHAnsi"/>
          <w:sz w:val="18"/>
          <w:szCs w:val="18"/>
          <w:lang w:val="sr-Cyrl-CS"/>
        </w:rPr>
      </w:pPr>
    </w:p>
    <w:tbl>
      <w:tblPr>
        <w:tblStyle w:val="TableGrid"/>
        <w:tblW w:w="0" w:type="auto"/>
        <w:tblInd w:w="360" w:type="dxa"/>
        <w:tblLook w:val="04A0"/>
      </w:tblPr>
      <w:tblGrid>
        <w:gridCol w:w="838"/>
        <w:gridCol w:w="1012"/>
        <w:gridCol w:w="2452"/>
        <w:gridCol w:w="2504"/>
        <w:gridCol w:w="1696"/>
      </w:tblGrid>
      <w:tr w:rsidR="000B5856" w:rsidRPr="00DC055E" w:rsidTr="00282F15">
        <w:tc>
          <w:tcPr>
            <w:tcW w:w="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856" w:rsidRPr="00DC055E" w:rsidRDefault="000B5856" w:rsidP="00282F15">
            <w:pP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Редни број теме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856" w:rsidRPr="00DC055E" w:rsidRDefault="000B5856" w:rsidP="00282F15">
            <w:pP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Број часова</w:t>
            </w:r>
          </w:p>
        </w:tc>
        <w:tc>
          <w:tcPr>
            <w:tcW w:w="2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856" w:rsidRPr="00DC055E" w:rsidRDefault="000B5856" w:rsidP="00282F15">
            <w:pP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Latn-BA"/>
              </w:rPr>
              <w:t xml:space="preserve">   </w:t>
            </w: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Наставни садржај</w:t>
            </w:r>
          </w:p>
        </w:tc>
        <w:tc>
          <w:tcPr>
            <w:tcW w:w="2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856" w:rsidRPr="00DC055E" w:rsidRDefault="000B5856" w:rsidP="00282F15">
            <w:pP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Начин и поступак остваривања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856" w:rsidRPr="00DC055E" w:rsidRDefault="000B5856" w:rsidP="00282F15">
            <w:pP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Активности ученика</w:t>
            </w:r>
          </w:p>
        </w:tc>
      </w:tr>
      <w:tr w:rsidR="000B5856" w:rsidRPr="00DC055E" w:rsidTr="00282F15">
        <w:tc>
          <w:tcPr>
            <w:tcW w:w="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Latn-BA"/>
              </w:rPr>
            </w:pPr>
          </w:p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Latn-BA"/>
              </w:rPr>
            </w:pPr>
          </w:p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Latn-BA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1.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Latn-BA"/>
              </w:rPr>
            </w:pPr>
          </w:p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Latn-BA"/>
              </w:rPr>
            </w:pPr>
          </w:p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2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Увод</w:t>
            </w:r>
          </w:p>
        </w:tc>
        <w:tc>
          <w:tcPr>
            <w:tcW w:w="2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фронтални рад</w:t>
            </w:r>
          </w:p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индивидуални рад</w:t>
            </w:r>
          </w:p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вербалне методе</w:t>
            </w:r>
          </w:p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демонстративне методе</w:t>
            </w:r>
          </w:p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-ko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нбиновани рад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слуша</w:t>
            </w:r>
          </w:p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-o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дговара на питања</w:t>
            </w:r>
          </w:p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уочава</w:t>
            </w:r>
          </w:p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закључује</w:t>
            </w:r>
          </w:p>
        </w:tc>
      </w:tr>
      <w:tr w:rsidR="000B5856" w:rsidRPr="00DC055E" w:rsidTr="00282F15">
        <w:tc>
          <w:tcPr>
            <w:tcW w:w="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Latn-BA"/>
              </w:rPr>
            </w:pPr>
          </w:p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Latn-BA"/>
              </w:rPr>
            </w:pPr>
          </w:p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Latn-BA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2.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Latn-BA"/>
              </w:rPr>
            </w:pPr>
          </w:p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6</w:t>
            </w:r>
          </w:p>
        </w:tc>
        <w:tc>
          <w:tcPr>
            <w:tcW w:w="2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Возило</w:t>
            </w:r>
          </w:p>
        </w:tc>
        <w:tc>
          <w:tcPr>
            <w:tcW w:w="2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фронтални рад</w:t>
            </w:r>
          </w:p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индивидуални рад</w:t>
            </w:r>
          </w:p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вербалне методе</w:t>
            </w:r>
          </w:p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демонстративне методе</w:t>
            </w:r>
          </w:p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Latn-BA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-ko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нбиновани рад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слуша</w:t>
            </w:r>
          </w:p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-o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дговара на питања</w:t>
            </w:r>
          </w:p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уочава</w:t>
            </w:r>
          </w:p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закључује</w:t>
            </w:r>
          </w:p>
        </w:tc>
      </w:tr>
      <w:tr w:rsidR="000B5856" w:rsidRPr="00DC055E" w:rsidTr="00282F15">
        <w:tc>
          <w:tcPr>
            <w:tcW w:w="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3.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16</w:t>
            </w:r>
          </w:p>
        </w:tc>
        <w:tc>
          <w:tcPr>
            <w:tcW w:w="2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Спојнице</w:t>
            </w:r>
          </w:p>
        </w:tc>
        <w:tc>
          <w:tcPr>
            <w:tcW w:w="2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фронтални рад</w:t>
            </w:r>
          </w:p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индивидуални рад</w:t>
            </w:r>
          </w:p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вербалне методе</w:t>
            </w:r>
          </w:p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демонстративне методе</w:t>
            </w:r>
          </w:p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Latn-BA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-ko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нбиновани рад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слуша</w:t>
            </w:r>
          </w:p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-o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дговара на питања</w:t>
            </w:r>
          </w:p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уочава</w:t>
            </w:r>
          </w:p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Latn-BA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закључује</w:t>
            </w:r>
          </w:p>
        </w:tc>
      </w:tr>
      <w:tr w:rsidR="000B5856" w:rsidRPr="00DC055E" w:rsidTr="00282F15">
        <w:tc>
          <w:tcPr>
            <w:tcW w:w="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4.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28</w:t>
            </w:r>
          </w:p>
        </w:tc>
        <w:tc>
          <w:tcPr>
            <w:tcW w:w="2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Мењачки преносници</w:t>
            </w:r>
          </w:p>
        </w:tc>
        <w:tc>
          <w:tcPr>
            <w:tcW w:w="2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фронтални рад</w:t>
            </w:r>
          </w:p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индивидуални рад</w:t>
            </w:r>
          </w:p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вербалне методе</w:t>
            </w:r>
          </w:p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демонстративне методе</w:t>
            </w:r>
          </w:p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Latn-BA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-ko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нбиновани рад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слуша</w:t>
            </w:r>
          </w:p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-o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дговара на питања</w:t>
            </w:r>
          </w:p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уочава</w:t>
            </w:r>
          </w:p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Latn-BA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закључује</w:t>
            </w:r>
          </w:p>
        </w:tc>
      </w:tr>
      <w:tr w:rsidR="000B5856" w:rsidRPr="00DC055E" w:rsidTr="00282F15">
        <w:tc>
          <w:tcPr>
            <w:tcW w:w="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5.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8</w:t>
            </w:r>
          </w:p>
        </w:tc>
        <w:tc>
          <w:tcPr>
            <w:tcW w:w="2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Зглобни преносници</w:t>
            </w:r>
          </w:p>
        </w:tc>
        <w:tc>
          <w:tcPr>
            <w:tcW w:w="2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фронтални рад</w:t>
            </w:r>
          </w:p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индивидуални рад</w:t>
            </w:r>
          </w:p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вербалне методе</w:t>
            </w:r>
          </w:p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демонстративне методе</w:t>
            </w:r>
          </w:p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Latn-BA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-ko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нбиновани рад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слуша</w:t>
            </w:r>
          </w:p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-o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дговара на питања</w:t>
            </w:r>
          </w:p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уочава</w:t>
            </w:r>
          </w:p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Latn-BA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закључује</w:t>
            </w:r>
          </w:p>
        </w:tc>
      </w:tr>
      <w:tr w:rsidR="000B5856" w:rsidRPr="00DC055E" w:rsidTr="00282F15">
        <w:tc>
          <w:tcPr>
            <w:tcW w:w="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6.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8</w:t>
            </w:r>
          </w:p>
        </w:tc>
        <w:tc>
          <w:tcPr>
            <w:tcW w:w="2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Главни преносници</w:t>
            </w:r>
          </w:p>
        </w:tc>
        <w:tc>
          <w:tcPr>
            <w:tcW w:w="2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фронтални рад</w:t>
            </w:r>
          </w:p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индивидуални рад</w:t>
            </w:r>
          </w:p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вербалне методе</w:t>
            </w:r>
          </w:p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демонстративне методе</w:t>
            </w:r>
          </w:p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Latn-BA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-ko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нбиновани рад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слуша</w:t>
            </w:r>
          </w:p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-o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дговара на питања</w:t>
            </w:r>
          </w:p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уочава</w:t>
            </w:r>
          </w:p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Latn-BA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закључује</w:t>
            </w:r>
          </w:p>
        </w:tc>
      </w:tr>
      <w:tr w:rsidR="000B5856" w:rsidRPr="00DC055E" w:rsidTr="00282F15">
        <w:tc>
          <w:tcPr>
            <w:tcW w:w="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7.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8</w:t>
            </w:r>
          </w:p>
        </w:tc>
        <w:tc>
          <w:tcPr>
            <w:tcW w:w="2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Диференцијални преносник</w:t>
            </w:r>
          </w:p>
        </w:tc>
        <w:tc>
          <w:tcPr>
            <w:tcW w:w="2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фронтални рад</w:t>
            </w:r>
          </w:p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индивидуални рад</w:t>
            </w:r>
          </w:p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вербалне методе</w:t>
            </w:r>
          </w:p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демонстративне методе</w:t>
            </w:r>
          </w:p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Latn-BA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lastRenderedPageBreak/>
              <w:t>-ko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нбиновани рад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lastRenderedPageBreak/>
              <w:t>-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слуша</w:t>
            </w:r>
          </w:p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-o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дговара на питања</w:t>
            </w:r>
          </w:p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уочава</w:t>
            </w:r>
          </w:p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Latn-BA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lastRenderedPageBreak/>
              <w:t>-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закључује</w:t>
            </w:r>
          </w:p>
        </w:tc>
      </w:tr>
      <w:tr w:rsidR="000B5856" w:rsidRPr="00DC055E" w:rsidTr="00282F15">
        <w:tc>
          <w:tcPr>
            <w:tcW w:w="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lastRenderedPageBreak/>
              <w:t>8.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6</w:t>
            </w:r>
          </w:p>
        </w:tc>
        <w:tc>
          <w:tcPr>
            <w:tcW w:w="2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Погонска полувратила</w:t>
            </w:r>
          </w:p>
        </w:tc>
        <w:tc>
          <w:tcPr>
            <w:tcW w:w="2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фронтални рад</w:t>
            </w:r>
          </w:p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индивидуални рад</w:t>
            </w:r>
          </w:p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вербалне методе</w:t>
            </w:r>
          </w:p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демонстративне методе</w:t>
            </w:r>
          </w:p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Latn-BA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-ko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нбиновани рад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слуша</w:t>
            </w:r>
          </w:p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-o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дговара на питања</w:t>
            </w:r>
          </w:p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уочава</w:t>
            </w:r>
          </w:p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Latn-BA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закључује</w:t>
            </w:r>
          </w:p>
        </w:tc>
      </w:tr>
      <w:tr w:rsidR="000B5856" w:rsidRPr="00DC055E" w:rsidTr="00282F15">
        <w:tc>
          <w:tcPr>
            <w:tcW w:w="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9.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12</w:t>
            </w:r>
          </w:p>
        </w:tc>
        <w:tc>
          <w:tcPr>
            <w:tcW w:w="2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Пренос снаге код возила са висе погонских мостова</w:t>
            </w:r>
          </w:p>
        </w:tc>
        <w:tc>
          <w:tcPr>
            <w:tcW w:w="2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фронтални рад</w:t>
            </w:r>
          </w:p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индивидуални рад</w:t>
            </w:r>
          </w:p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вербалне методе</w:t>
            </w:r>
          </w:p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демонстративне методе</w:t>
            </w:r>
          </w:p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Latn-BA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-ko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нбиновани рад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слуша</w:t>
            </w:r>
          </w:p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-o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дговара на питања</w:t>
            </w:r>
          </w:p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уочава</w:t>
            </w:r>
          </w:p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Latn-BA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закључује</w:t>
            </w:r>
          </w:p>
        </w:tc>
      </w:tr>
      <w:tr w:rsidR="000B5856" w:rsidRPr="00DC055E" w:rsidTr="00282F15">
        <w:tc>
          <w:tcPr>
            <w:tcW w:w="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10.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10</w:t>
            </w:r>
          </w:p>
        </w:tc>
        <w:tc>
          <w:tcPr>
            <w:tcW w:w="2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Дијагностика неисправности</w:t>
            </w:r>
          </w:p>
        </w:tc>
        <w:tc>
          <w:tcPr>
            <w:tcW w:w="2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фронтални рад</w:t>
            </w:r>
          </w:p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индивидуални рад</w:t>
            </w:r>
          </w:p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вербалне методе</w:t>
            </w:r>
          </w:p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демонстративне методе</w:t>
            </w:r>
          </w:p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Latn-BA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-ko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нбиновани рад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слуша</w:t>
            </w:r>
          </w:p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-o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дговара на питања</w:t>
            </w:r>
          </w:p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уочава</w:t>
            </w:r>
          </w:p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Latn-BA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закључује</w:t>
            </w:r>
          </w:p>
        </w:tc>
      </w:tr>
      <w:tr w:rsidR="000B5856" w:rsidRPr="00DC055E" w:rsidTr="00282F15">
        <w:tc>
          <w:tcPr>
            <w:tcW w:w="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11.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8</w:t>
            </w:r>
          </w:p>
        </w:tc>
        <w:tc>
          <w:tcPr>
            <w:tcW w:w="2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Кретачи</w:t>
            </w:r>
          </w:p>
        </w:tc>
        <w:tc>
          <w:tcPr>
            <w:tcW w:w="2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фронтални рад</w:t>
            </w:r>
          </w:p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индивидуални рад</w:t>
            </w:r>
          </w:p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вербалне методе</w:t>
            </w:r>
          </w:p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демонстративне методе</w:t>
            </w:r>
          </w:p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Latn-BA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-ko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нбиновани рад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слуша</w:t>
            </w:r>
          </w:p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-o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дговара на питања</w:t>
            </w:r>
          </w:p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уочава</w:t>
            </w:r>
          </w:p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Latn-BA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закључује</w:t>
            </w:r>
          </w:p>
        </w:tc>
      </w:tr>
    </w:tbl>
    <w:p w:rsidR="000B5856" w:rsidRPr="00DC055E" w:rsidRDefault="000B5856" w:rsidP="000B5856">
      <w:pPr>
        <w:rPr>
          <w:rFonts w:asciiTheme="minorHAnsi" w:hAnsiTheme="minorHAnsi"/>
          <w:sz w:val="18"/>
          <w:szCs w:val="18"/>
          <w:lang w:val="sr-Cyrl-CS"/>
        </w:rPr>
      </w:pPr>
    </w:p>
    <w:p w:rsidR="000B5856" w:rsidRPr="00DC055E" w:rsidRDefault="000B5856" w:rsidP="000B5856">
      <w:pPr>
        <w:pStyle w:val="Heading2"/>
        <w:rPr>
          <w:rFonts w:asciiTheme="minorHAnsi" w:hAnsiTheme="minorHAnsi"/>
          <w:b w:val="0"/>
          <w:sz w:val="18"/>
          <w:szCs w:val="18"/>
        </w:rPr>
      </w:pPr>
      <w:bookmarkStart w:id="209" w:name="_Toc430690933"/>
      <w:bookmarkStart w:id="210" w:name="_Toc33382717"/>
      <w:r w:rsidRPr="00DC055E">
        <w:rPr>
          <w:rFonts w:asciiTheme="minorHAnsi" w:hAnsiTheme="minorHAnsi"/>
          <w:b w:val="0"/>
          <w:sz w:val="18"/>
          <w:szCs w:val="18"/>
        </w:rPr>
        <w:t>Експлоатација и одржавање моторних возила</w:t>
      </w:r>
      <w:bookmarkEnd w:id="209"/>
      <w:bookmarkEnd w:id="210"/>
    </w:p>
    <w:p w:rsidR="000B5856" w:rsidRPr="00DC055E" w:rsidRDefault="000B5856" w:rsidP="000B5856">
      <w:pPr>
        <w:rPr>
          <w:rFonts w:asciiTheme="minorHAnsi" w:hAnsiTheme="minorHAnsi"/>
          <w:sz w:val="18"/>
          <w:szCs w:val="18"/>
        </w:rPr>
      </w:pPr>
    </w:p>
    <w:p w:rsidR="000B5856" w:rsidRPr="00DC055E" w:rsidRDefault="000B5856" w:rsidP="000B5856">
      <w:pPr>
        <w:rPr>
          <w:rFonts w:asciiTheme="minorHAnsi" w:hAnsiTheme="minorHAnsi" w:cs="Arial"/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5"/>
        <w:gridCol w:w="4537"/>
        <w:gridCol w:w="1193"/>
        <w:gridCol w:w="1113"/>
        <w:gridCol w:w="1054"/>
      </w:tblGrid>
      <w:tr w:rsidR="000B5856" w:rsidRPr="00DC055E" w:rsidTr="00282F15">
        <w:tc>
          <w:tcPr>
            <w:tcW w:w="1008" w:type="dxa"/>
          </w:tcPr>
          <w:p w:rsidR="000B5856" w:rsidRPr="00DC055E" w:rsidRDefault="000B5856" w:rsidP="00282F15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b/>
                <w:sz w:val="18"/>
                <w:szCs w:val="18"/>
              </w:rPr>
              <w:t>Редни број</w:t>
            </w:r>
          </w:p>
          <w:p w:rsidR="000B5856" w:rsidRPr="00DC055E" w:rsidRDefault="000B5856" w:rsidP="00282F15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037" w:type="dxa"/>
          </w:tcPr>
          <w:p w:rsidR="000B5856" w:rsidRPr="00DC055E" w:rsidRDefault="000B5856" w:rsidP="00282F15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b/>
                <w:sz w:val="18"/>
                <w:szCs w:val="18"/>
              </w:rPr>
              <w:t>Наставни садржај</w:t>
            </w:r>
          </w:p>
        </w:tc>
        <w:tc>
          <w:tcPr>
            <w:tcW w:w="1260" w:type="dxa"/>
          </w:tcPr>
          <w:p w:rsidR="000B5856" w:rsidRPr="00DC055E" w:rsidRDefault="000B5856" w:rsidP="00282F15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b/>
                <w:sz w:val="18"/>
                <w:szCs w:val="18"/>
              </w:rPr>
              <w:t>Број часова  обраде</w:t>
            </w:r>
          </w:p>
        </w:tc>
        <w:tc>
          <w:tcPr>
            <w:tcW w:w="1170" w:type="dxa"/>
          </w:tcPr>
          <w:p w:rsidR="000B5856" w:rsidRPr="00DC055E" w:rsidRDefault="000B5856" w:rsidP="00282F15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b/>
                <w:sz w:val="18"/>
                <w:szCs w:val="18"/>
              </w:rPr>
              <w:t>Остали типови часова</w:t>
            </w:r>
          </w:p>
        </w:tc>
        <w:tc>
          <w:tcPr>
            <w:tcW w:w="1101" w:type="dxa"/>
          </w:tcPr>
          <w:p w:rsidR="000B5856" w:rsidRPr="00DC055E" w:rsidRDefault="000B5856" w:rsidP="00282F15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b/>
                <w:sz w:val="18"/>
                <w:szCs w:val="18"/>
              </w:rPr>
              <w:t>Укупан број часова</w:t>
            </w:r>
          </w:p>
        </w:tc>
      </w:tr>
      <w:tr w:rsidR="000B5856" w:rsidRPr="00DC055E" w:rsidTr="00282F15">
        <w:tc>
          <w:tcPr>
            <w:tcW w:w="1008" w:type="dxa"/>
          </w:tcPr>
          <w:p w:rsidR="000B5856" w:rsidRPr="00DC055E" w:rsidRDefault="000B5856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1.</w:t>
            </w:r>
          </w:p>
        </w:tc>
        <w:tc>
          <w:tcPr>
            <w:tcW w:w="5037" w:type="dxa"/>
          </w:tcPr>
          <w:p w:rsidR="000B5856" w:rsidRPr="00DC055E" w:rsidRDefault="000B5856" w:rsidP="00282F15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 xml:space="preserve">Увод </w:t>
            </w:r>
          </w:p>
        </w:tc>
        <w:tc>
          <w:tcPr>
            <w:tcW w:w="1260" w:type="dxa"/>
          </w:tcPr>
          <w:p w:rsidR="000B5856" w:rsidRPr="00DC055E" w:rsidRDefault="000B5856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1</w:t>
            </w:r>
          </w:p>
        </w:tc>
        <w:tc>
          <w:tcPr>
            <w:tcW w:w="1170" w:type="dxa"/>
          </w:tcPr>
          <w:p w:rsidR="000B5856" w:rsidRPr="00DC055E" w:rsidRDefault="000B5856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</w:t>
            </w:r>
          </w:p>
        </w:tc>
        <w:tc>
          <w:tcPr>
            <w:tcW w:w="1101" w:type="dxa"/>
          </w:tcPr>
          <w:p w:rsidR="000B5856" w:rsidRPr="00DC055E" w:rsidRDefault="000B5856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1</w:t>
            </w:r>
          </w:p>
        </w:tc>
      </w:tr>
      <w:tr w:rsidR="000B5856" w:rsidRPr="00DC055E" w:rsidTr="00282F15">
        <w:tc>
          <w:tcPr>
            <w:tcW w:w="1008" w:type="dxa"/>
          </w:tcPr>
          <w:p w:rsidR="000B5856" w:rsidRPr="00DC055E" w:rsidRDefault="000B5856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2.</w:t>
            </w:r>
          </w:p>
        </w:tc>
        <w:tc>
          <w:tcPr>
            <w:tcW w:w="5037" w:type="dxa"/>
          </w:tcPr>
          <w:p w:rsidR="000B5856" w:rsidRPr="00DC055E" w:rsidRDefault="000B5856" w:rsidP="00282F15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Експлоатационо-техничке карактеростике возила</w:t>
            </w:r>
          </w:p>
        </w:tc>
        <w:tc>
          <w:tcPr>
            <w:tcW w:w="1260" w:type="dxa"/>
          </w:tcPr>
          <w:p w:rsidR="000B5856" w:rsidRPr="00DC055E" w:rsidRDefault="000B5856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16</w:t>
            </w:r>
          </w:p>
        </w:tc>
        <w:tc>
          <w:tcPr>
            <w:tcW w:w="1170" w:type="dxa"/>
          </w:tcPr>
          <w:p w:rsidR="000B5856" w:rsidRPr="00DC055E" w:rsidRDefault="000B5856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4</w:t>
            </w:r>
          </w:p>
        </w:tc>
        <w:tc>
          <w:tcPr>
            <w:tcW w:w="1101" w:type="dxa"/>
          </w:tcPr>
          <w:p w:rsidR="000B5856" w:rsidRPr="00DC055E" w:rsidRDefault="000B5856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20</w:t>
            </w:r>
          </w:p>
        </w:tc>
      </w:tr>
      <w:tr w:rsidR="000B5856" w:rsidRPr="00DC055E" w:rsidTr="00282F15">
        <w:tc>
          <w:tcPr>
            <w:tcW w:w="1008" w:type="dxa"/>
          </w:tcPr>
          <w:p w:rsidR="000B5856" w:rsidRPr="00DC055E" w:rsidRDefault="000B5856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3.</w:t>
            </w:r>
          </w:p>
        </w:tc>
        <w:tc>
          <w:tcPr>
            <w:tcW w:w="5037" w:type="dxa"/>
          </w:tcPr>
          <w:p w:rsidR="000B5856" w:rsidRPr="00DC055E" w:rsidRDefault="000B5856" w:rsidP="00282F15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Техничко опслуживање и одржавање возила</w:t>
            </w:r>
          </w:p>
        </w:tc>
        <w:tc>
          <w:tcPr>
            <w:tcW w:w="1260" w:type="dxa"/>
          </w:tcPr>
          <w:p w:rsidR="000B5856" w:rsidRPr="00DC055E" w:rsidRDefault="000B5856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8</w:t>
            </w:r>
          </w:p>
        </w:tc>
        <w:tc>
          <w:tcPr>
            <w:tcW w:w="1170" w:type="dxa"/>
          </w:tcPr>
          <w:p w:rsidR="000B5856" w:rsidRPr="00DC055E" w:rsidRDefault="000B5856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2</w:t>
            </w:r>
          </w:p>
        </w:tc>
        <w:tc>
          <w:tcPr>
            <w:tcW w:w="1101" w:type="dxa"/>
          </w:tcPr>
          <w:p w:rsidR="000B5856" w:rsidRPr="00DC055E" w:rsidRDefault="000B5856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10</w:t>
            </w:r>
          </w:p>
        </w:tc>
      </w:tr>
      <w:tr w:rsidR="000B5856" w:rsidRPr="00DC055E" w:rsidTr="00282F15">
        <w:tc>
          <w:tcPr>
            <w:tcW w:w="1008" w:type="dxa"/>
          </w:tcPr>
          <w:p w:rsidR="000B5856" w:rsidRPr="00DC055E" w:rsidRDefault="000B5856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4.</w:t>
            </w:r>
          </w:p>
        </w:tc>
        <w:tc>
          <w:tcPr>
            <w:tcW w:w="5037" w:type="dxa"/>
          </w:tcPr>
          <w:p w:rsidR="000B5856" w:rsidRPr="00DC055E" w:rsidRDefault="000B5856" w:rsidP="00282F15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Алати и прибор</w:t>
            </w:r>
          </w:p>
        </w:tc>
        <w:tc>
          <w:tcPr>
            <w:tcW w:w="1260" w:type="dxa"/>
          </w:tcPr>
          <w:p w:rsidR="000B5856" w:rsidRPr="00DC055E" w:rsidRDefault="000B5856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0B5856" w:rsidRPr="00DC055E" w:rsidRDefault="000B5856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3</w:t>
            </w:r>
          </w:p>
        </w:tc>
        <w:tc>
          <w:tcPr>
            <w:tcW w:w="1101" w:type="dxa"/>
          </w:tcPr>
          <w:p w:rsidR="000B5856" w:rsidRPr="00DC055E" w:rsidRDefault="000B5856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12</w:t>
            </w:r>
          </w:p>
        </w:tc>
      </w:tr>
      <w:tr w:rsidR="000B5856" w:rsidRPr="00DC055E" w:rsidTr="00282F15">
        <w:tc>
          <w:tcPr>
            <w:tcW w:w="1008" w:type="dxa"/>
          </w:tcPr>
          <w:p w:rsidR="000B5856" w:rsidRPr="00DC055E" w:rsidRDefault="000B5856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5.</w:t>
            </w:r>
          </w:p>
        </w:tc>
        <w:tc>
          <w:tcPr>
            <w:tcW w:w="5037" w:type="dxa"/>
          </w:tcPr>
          <w:p w:rsidR="000B5856" w:rsidRPr="00DC055E" w:rsidRDefault="000B5856" w:rsidP="00282F15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Сервисна служба</w:t>
            </w:r>
          </w:p>
        </w:tc>
        <w:tc>
          <w:tcPr>
            <w:tcW w:w="1260" w:type="dxa"/>
          </w:tcPr>
          <w:p w:rsidR="000B5856" w:rsidRPr="00DC055E" w:rsidRDefault="000B5856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8</w:t>
            </w:r>
          </w:p>
        </w:tc>
        <w:tc>
          <w:tcPr>
            <w:tcW w:w="1170" w:type="dxa"/>
          </w:tcPr>
          <w:p w:rsidR="000B5856" w:rsidRPr="00DC055E" w:rsidRDefault="000B5856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2</w:t>
            </w:r>
          </w:p>
        </w:tc>
        <w:tc>
          <w:tcPr>
            <w:tcW w:w="1101" w:type="dxa"/>
          </w:tcPr>
          <w:p w:rsidR="000B5856" w:rsidRPr="00DC055E" w:rsidRDefault="000B5856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10</w:t>
            </w:r>
          </w:p>
        </w:tc>
      </w:tr>
      <w:tr w:rsidR="000B5856" w:rsidRPr="00DC055E" w:rsidTr="00282F15">
        <w:tc>
          <w:tcPr>
            <w:tcW w:w="1008" w:type="dxa"/>
          </w:tcPr>
          <w:p w:rsidR="000B5856" w:rsidRPr="00DC055E" w:rsidRDefault="000B5856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6.</w:t>
            </w:r>
          </w:p>
        </w:tc>
        <w:tc>
          <w:tcPr>
            <w:tcW w:w="5037" w:type="dxa"/>
          </w:tcPr>
          <w:p w:rsidR="000B5856" w:rsidRPr="00DC055E" w:rsidRDefault="000B5856" w:rsidP="00282F15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Сервис</w:t>
            </w:r>
          </w:p>
        </w:tc>
        <w:tc>
          <w:tcPr>
            <w:tcW w:w="1260" w:type="dxa"/>
          </w:tcPr>
          <w:p w:rsidR="000B5856" w:rsidRPr="00DC055E" w:rsidRDefault="000B5856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3</w:t>
            </w:r>
          </w:p>
        </w:tc>
        <w:tc>
          <w:tcPr>
            <w:tcW w:w="1170" w:type="dxa"/>
          </w:tcPr>
          <w:p w:rsidR="000B5856" w:rsidRPr="00DC055E" w:rsidRDefault="000B5856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1</w:t>
            </w:r>
          </w:p>
        </w:tc>
        <w:tc>
          <w:tcPr>
            <w:tcW w:w="1101" w:type="dxa"/>
          </w:tcPr>
          <w:p w:rsidR="000B5856" w:rsidRPr="00DC055E" w:rsidRDefault="000B5856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4</w:t>
            </w:r>
          </w:p>
        </w:tc>
      </w:tr>
      <w:tr w:rsidR="000B5856" w:rsidRPr="00DC055E" w:rsidTr="00282F15">
        <w:tc>
          <w:tcPr>
            <w:tcW w:w="1008" w:type="dxa"/>
          </w:tcPr>
          <w:p w:rsidR="000B5856" w:rsidRPr="00DC055E" w:rsidRDefault="000B5856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7.</w:t>
            </w:r>
          </w:p>
        </w:tc>
        <w:tc>
          <w:tcPr>
            <w:tcW w:w="5037" w:type="dxa"/>
          </w:tcPr>
          <w:p w:rsidR="000B5856" w:rsidRPr="00DC055E" w:rsidRDefault="000B5856" w:rsidP="00282F15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Испитивање исправности рада мотора</w:t>
            </w:r>
          </w:p>
        </w:tc>
        <w:tc>
          <w:tcPr>
            <w:tcW w:w="1260" w:type="dxa"/>
          </w:tcPr>
          <w:p w:rsidR="000B5856" w:rsidRPr="00DC055E" w:rsidRDefault="000B5856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8</w:t>
            </w:r>
          </w:p>
        </w:tc>
        <w:tc>
          <w:tcPr>
            <w:tcW w:w="1170" w:type="dxa"/>
          </w:tcPr>
          <w:p w:rsidR="000B5856" w:rsidRPr="00DC055E" w:rsidRDefault="000B5856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4</w:t>
            </w:r>
          </w:p>
        </w:tc>
        <w:tc>
          <w:tcPr>
            <w:tcW w:w="1101" w:type="dxa"/>
          </w:tcPr>
          <w:p w:rsidR="000B5856" w:rsidRPr="00DC055E" w:rsidRDefault="000B5856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12</w:t>
            </w:r>
          </w:p>
        </w:tc>
      </w:tr>
      <w:tr w:rsidR="000B5856" w:rsidRPr="00DC055E" w:rsidTr="00282F15">
        <w:tc>
          <w:tcPr>
            <w:tcW w:w="1008" w:type="dxa"/>
          </w:tcPr>
          <w:p w:rsidR="000B5856" w:rsidRPr="00DC055E" w:rsidRDefault="000B5856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8.</w:t>
            </w:r>
          </w:p>
        </w:tc>
        <w:tc>
          <w:tcPr>
            <w:tcW w:w="5037" w:type="dxa"/>
          </w:tcPr>
          <w:p w:rsidR="000B5856" w:rsidRPr="00DC055E" w:rsidRDefault="000B5856" w:rsidP="00282F15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Уређај за прање возила</w:t>
            </w:r>
          </w:p>
        </w:tc>
        <w:tc>
          <w:tcPr>
            <w:tcW w:w="1260" w:type="dxa"/>
          </w:tcPr>
          <w:p w:rsidR="000B5856" w:rsidRPr="00DC055E" w:rsidRDefault="000B5856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2</w:t>
            </w:r>
          </w:p>
        </w:tc>
        <w:tc>
          <w:tcPr>
            <w:tcW w:w="1170" w:type="dxa"/>
          </w:tcPr>
          <w:p w:rsidR="000B5856" w:rsidRPr="00DC055E" w:rsidRDefault="000B5856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3</w:t>
            </w:r>
          </w:p>
        </w:tc>
        <w:tc>
          <w:tcPr>
            <w:tcW w:w="1101" w:type="dxa"/>
          </w:tcPr>
          <w:p w:rsidR="000B5856" w:rsidRPr="00DC055E" w:rsidRDefault="000B5856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5</w:t>
            </w:r>
          </w:p>
        </w:tc>
      </w:tr>
      <w:tr w:rsidR="000B5856" w:rsidRPr="00DC055E" w:rsidTr="00282F15">
        <w:tc>
          <w:tcPr>
            <w:tcW w:w="1008" w:type="dxa"/>
          </w:tcPr>
          <w:p w:rsidR="000B5856" w:rsidRPr="00DC055E" w:rsidRDefault="000B5856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037" w:type="dxa"/>
          </w:tcPr>
          <w:p w:rsidR="000B5856" w:rsidRPr="00DC055E" w:rsidRDefault="000B5856" w:rsidP="00282F15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b/>
                <w:sz w:val="18"/>
                <w:szCs w:val="18"/>
              </w:rPr>
              <w:t>УКУПНО:</w:t>
            </w:r>
          </w:p>
        </w:tc>
        <w:tc>
          <w:tcPr>
            <w:tcW w:w="1260" w:type="dxa"/>
          </w:tcPr>
          <w:p w:rsidR="000B5856" w:rsidRPr="00DC055E" w:rsidRDefault="000B5856" w:rsidP="00282F15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b/>
                <w:sz w:val="18"/>
                <w:szCs w:val="18"/>
              </w:rPr>
              <w:t>55</w:t>
            </w:r>
          </w:p>
        </w:tc>
        <w:tc>
          <w:tcPr>
            <w:tcW w:w="1170" w:type="dxa"/>
          </w:tcPr>
          <w:p w:rsidR="000B5856" w:rsidRPr="00DC055E" w:rsidRDefault="000B5856" w:rsidP="00282F15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b/>
                <w:sz w:val="18"/>
                <w:szCs w:val="18"/>
              </w:rPr>
              <w:t>19</w:t>
            </w:r>
          </w:p>
        </w:tc>
        <w:tc>
          <w:tcPr>
            <w:tcW w:w="1101" w:type="dxa"/>
          </w:tcPr>
          <w:p w:rsidR="000B5856" w:rsidRPr="00DC055E" w:rsidRDefault="000B5856" w:rsidP="00282F15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b/>
                <w:sz w:val="18"/>
                <w:szCs w:val="18"/>
              </w:rPr>
              <w:t>74</w:t>
            </w:r>
          </w:p>
        </w:tc>
      </w:tr>
      <w:tr w:rsidR="000B5856" w:rsidRPr="00DC055E" w:rsidTr="00282F15">
        <w:tblPrEx>
          <w:tblLook w:val="0000"/>
        </w:tblPrEx>
        <w:trPr>
          <w:trHeight w:val="345"/>
        </w:trPr>
        <w:tc>
          <w:tcPr>
            <w:tcW w:w="9576" w:type="dxa"/>
            <w:gridSpan w:val="5"/>
            <w:tcBorders>
              <w:left w:val="nil"/>
              <w:bottom w:val="nil"/>
              <w:right w:val="nil"/>
            </w:tcBorders>
          </w:tcPr>
          <w:p w:rsidR="000B5856" w:rsidRPr="00DC055E" w:rsidRDefault="000B5856" w:rsidP="00282F15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</w:tbl>
    <w:p w:rsidR="000B5856" w:rsidRPr="00DC055E" w:rsidRDefault="000B5856" w:rsidP="000B5856">
      <w:pPr>
        <w:jc w:val="both"/>
        <w:rPr>
          <w:rFonts w:asciiTheme="minorHAnsi" w:hAnsiTheme="minorHAnsi" w:cs="Arial"/>
          <w:b/>
          <w:sz w:val="18"/>
          <w:szCs w:val="18"/>
        </w:rPr>
      </w:pPr>
    </w:p>
    <w:p w:rsidR="000B5856" w:rsidRPr="00DC055E" w:rsidRDefault="000B5856" w:rsidP="000B5856">
      <w:pPr>
        <w:jc w:val="both"/>
        <w:rPr>
          <w:rFonts w:asciiTheme="minorHAnsi" w:hAnsiTheme="minorHAnsi" w:cs="Arial"/>
          <w:sz w:val="18"/>
          <w:szCs w:val="18"/>
        </w:rPr>
      </w:pPr>
      <w:r w:rsidRPr="00DC055E">
        <w:rPr>
          <w:rFonts w:asciiTheme="minorHAnsi" w:hAnsiTheme="minorHAnsi" w:cs="Arial"/>
          <w:b/>
          <w:sz w:val="18"/>
          <w:szCs w:val="18"/>
        </w:rPr>
        <w:t xml:space="preserve">Циљ </w:t>
      </w:r>
      <w:r w:rsidRPr="00DC055E">
        <w:rPr>
          <w:rFonts w:asciiTheme="minorHAnsi" w:hAnsiTheme="minorHAnsi" w:cs="Arial"/>
          <w:sz w:val="18"/>
          <w:szCs w:val="18"/>
        </w:rPr>
        <w:t>наставе предмета експлоатација и одржавање моторних возила да ученици са стеченим теоријским и практичним знањима могу успешно обављати послове при експлоатацији и одржавању возила.</w:t>
      </w:r>
    </w:p>
    <w:p w:rsidR="000B5856" w:rsidRPr="00DC055E" w:rsidRDefault="000B5856" w:rsidP="000B5856">
      <w:pPr>
        <w:jc w:val="both"/>
        <w:rPr>
          <w:rFonts w:asciiTheme="minorHAnsi" w:hAnsiTheme="minorHAnsi" w:cs="Arial"/>
          <w:sz w:val="18"/>
          <w:szCs w:val="18"/>
        </w:rPr>
      </w:pPr>
    </w:p>
    <w:p w:rsidR="000B5856" w:rsidRPr="00DC055E" w:rsidRDefault="000B5856" w:rsidP="000B5856">
      <w:pPr>
        <w:jc w:val="both"/>
        <w:rPr>
          <w:rFonts w:asciiTheme="minorHAnsi" w:hAnsiTheme="minorHAnsi" w:cs="Arial"/>
          <w:b/>
          <w:sz w:val="18"/>
          <w:szCs w:val="18"/>
        </w:rPr>
      </w:pPr>
      <w:r w:rsidRPr="00DC055E">
        <w:rPr>
          <w:rFonts w:asciiTheme="minorHAnsi" w:hAnsiTheme="minorHAnsi" w:cs="Arial"/>
          <w:b/>
          <w:sz w:val="18"/>
          <w:szCs w:val="18"/>
        </w:rPr>
        <w:t>Задаци:</w:t>
      </w:r>
    </w:p>
    <w:p w:rsidR="000B5856" w:rsidRPr="00DC055E" w:rsidRDefault="000B5856" w:rsidP="00A84E59">
      <w:pPr>
        <w:numPr>
          <w:ilvl w:val="0"/>
          <w:numId w:val="27"/>
        </w:numPr>
        <w:spacing w:after="200" w:line="276" w:lineRule="auto"/>
        <w:jc w:val="both"/>
        <w:rPr>
          <w:rFonts w:asciiTheme="minorHAnsi" w:hAnsiTheme="minorHAnsi" w:cs="Arial"/>
          <w:sz w:val="18"/>
          <w:szCs w:val="18"/>
        </w:rPr>
      </w:pPr>
      <w:r w:rsidRPr="00DC055E">
        <w:rPr>
          <w:rFonts w:asciiTheme="minorHAnsi" w:hAnsiTheme="minorHAnsi" w:cs="Arial"/>
          <w:sz w:val="18"/>
          <w:szCs w:val="18"/>
        </w:rPr>
        <w:t>стицање знања о експлоатационо-техничким карактеристикама возила;</w:t>
      </w:r>
    </w:p>
    <w:p w:rsidR="000B5856" w:rsidRPr="00DC055E" w:rsidRDefault="000B5856" w:rsidP="00A84E59">
      <w:pPr>
        <w:numPr>
          <w:ilvl w:val="0"/>
          <w:numId w:val="27"/>
        </w:numPr>
        <w:spacing w:after="200" w:line="276" w:lineRule="auto"/>
        <w:jc w:val="both"/>
        <w:rPr>
          <w:rFonts w:asciiTheme="minorHAnsi" w:hAnsiTheme="minorHAnsi" w:cs="Arial"/>
          <w:sz w:val="18"/>
          <w:szCs w:val="18"/>
        </w:rPr>
      </w:pPr>
      <w:r w:rsidRPr="00DC055E">
        <w:rPr>
          <w:rFonts w:asciiTheme="minorHAnsi" w:hAnsiTheme="minorHAnsi" w:cs="Arial"/>
          <w:sz w:val="18"/>
          <w:szCs w:val="18"/>
        </w:rPr>
        <w:t>стицање знања о техничком опслуживању моторних возила;</w:t>
      </w:r>
    </w:p>
    <w:p w:rsidR="000B5856" w:rsidRPr="00DC055E" w:rsidRDefault="000B5856" w:rsidP="00A84E59">
      <w:pPr>
        <w:numPr>
          <w:ilvl w:val="0"/>
          <w:numId w:val="27"/>
        </w:numPr>
        <w:spacing w:after="200" w:line="276" w:lineRule="auto"/>
        <w:jc w:val="both"/>
        <w:rPr>
          <w:rFonts w:asciiTheme="minorHAnsi" w:hAnsiTheme="minorHAnsi" w:cs="Arial"/>
          <w:sz w:val="18"/>
          <w:szCs w:val="18"/>
        </w:rPr>
      </w:pPr>
      <w:r w:rsidRPr="00DC055E">
        <w:rPr>
          <w:rFonts w:asciiTheme="minorHAnsi" w:hAnsiTheme="minorHAnsi" w:cs="Arial"/>
          <w:sz w:val="18"/>
          <w:szCs w:val="18"/>
        </w:rPr>
        <w:t>упознавање организације рада сервиса;</w:t>
      </w:r>
    </w:p>
    <w:p w:rsidR="000B5856" w:rsidRPr="00DC055E" w:rsidRDefault="000B5856" w:rsidP="00A84E59">
      <w:pPr>
        <w:numPr>
          <w:ilvl w:val="0"/>
          <w:numId w:val="27"/>
        </w:numPr>
        <w:spacing w:after="200" w:line="276" w:lineRule="auto"/>
        <w:jc w:val="both"/>
        <w:rPr>
          <w:rFonts w:asciiTheme="minorHAnsi" w:hAnsiTheme="minorHAnsi" w:cs="Arial"/>
          <w:sz w:val="18"/>
          <w:szCs w:val="18"/>
        </w:rPr>
      </w:pPr>
      <w:r w:rsidRPr="00DC055E">
        <w:rPr>
          <w:rFonts w:asciiTheme="minorHAnsi" w:hAnsiTheme="minorHAnsi" w:cs="Arial"/>
          <w:sz w:val="18"/>
          <w:szCs w:val="18"/>
        </w:rPr>
        <w:t>оспособљавање ученика да користе алат и опрему при демонтажи и поправкама појединих склопова на возилу.</w:t>
      </w:r>
    </w:p>
    <w:p w:rsidR="000B5856" w:rsidRPr="00DC055E" w:rsidRDefault="000B5856" w:rsidP="000B5856">
      <w:pPr>
        <w:rPr>
          <w:rFonts w:asciiTheme="minorHAnsi" w:hAnsiTheme="minorHAnsi" w:cs="Arial"/>
          <w:sz w:val="18"/>
          <w:szCs w:val="18"/>
        </w:rPr>
      </w:pPr>
    </w:p>
    <w:p w:rsidR="000B5856" w:rsidRPr="00DC055E" w:rsidRDefault="000B5856" w:rsidP="000B5856">
      <w:pPr>
        <w:ind w:left="720"/>
        <w:jc w:val="both"/>
        <w:rPr>
          <w:rFonts w:asciiTheme="minorHAnsi" w:hAnsiTheme="minorHAnsi" w:cs="Arial"/>
          <w:sz w:val="18"/>
          <w:szCs w:val="18"/>
        </w:rPr>
      </w:pPr>
    </w:p>
    <w:p w:rsidR="000B5856" w:rsidRPr="00DC055E" w:rsidRDefault="000B5856" w:rsidP="000B5856">
      <w:pPr>
        <w:ind w:left="720"/>
        <w:jc w:val="both"/>
        <w:rPr>
          <w:rFonts w:asciiTheme="minorHAnsi" w:hAnsiTheme="minorHAnsi" w:cs="Arial"/>
          <w:sz w:val="18"/>
          <w:szCs w:val="18"/>
        </w:rPr>
      </w:pPr>
    </w:p>
    <w:p w:rsidR="000B5856" w:rsidRPr="00DC055E" w:rsidRDefault="000B5856" w:rsidP="000B5856">
      <w:pPr>
        <w:ind w:left="720"/>
        <w:jc w:val="both"/>
        <w:rPr>
          <w:rFonts w:asciiTheme="minorHAnsi" w:hAnsiTheme="minorHAnsi" w:cs="Arial"/>
          <w:sz w:val="18"/>
          <w:szCs w:val="18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21"/>
        <w:gridCol w:w="1126"/>
        <w:gridCol w:w="2065"/>
        <w:gridCol w:w="2217"/>
        <w:gridCol w:w="1613"/>
      </w:tblGrid>
      <w:tr w:rsidR="000B5856" w:rsidRPr="00DC055E" w:rsidTr="00282F15">
        <w:tc>
          <w:tcPr>
            <w:tcW w:w="1236" w:type="dxa"/>
          </w:tcPr>
          <w:p w:rsidR="000B5856" w:rsidRPr="00DC055E" w:rsidRDefault="000B5856" w:rsidP="00282F15">
            <w:pPr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b/>
                <w:sz w:val="18"/>
                <w:szCs w:val="18"/>
              </w:rPr>
              <w:t>Редни број теме</w:t>
            </w:r>
          </w:p>
        </w:tc>
        <w:tc>
          <w:tcPr>
            <w:tcW w:w="1233" w:type="dxa"/>
          </w:tcPr>
          <w:p w:rsidR="000B5856" w:rsidRPr="00DC055E" w:rsidRDefault="000B5856" w:rsidP="00282F15">
            <w:pPr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b/>
                <w:sz w:val="18"/>
                <w:szCs w:val="18"/>
              </w:rPr>
              <w:t>Број часова</w:t>
            </w:r>
          </w:p>
        </w:tc>
        <w:tc>
          <w:tcPr>
            <w:tcW w:w="2215" w:type="dxa"/>
          </w:tcPr>
          <w:p w:rsidR="000B5856" w:rsidRPr="00DC055E" w:rsidRDefault="000B5856" w:rsidP="00282F15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b/>
                <w:sz w:val="18"/>
                <w:szCs w:val="18"/>
              </w:rPr>
              <w:t>Наставни садржај</w:t>
            </w:r>
          </w:p>
        </w:tc>
        <w:tc>
          <w:tcPr>
            <w:tcW w:w="2421" w:type="dxa"/>
          </w:tcPr>
          <w:p w:rsidR="000B5856" w:rsidRPr="00DC055E" w:rsidRDefault="000B5856" w:rsidP="00282F15">
            <w:pPr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b/>
                <w:sz w:val="18"/>
                <w:szCs w:val="18"/>
              </w:rPr>
              <w:t>Начин и поступак остваривања</w:t>
            </w:r>
          </w:p>
        </w:tc>
        <w:tc>
          <w:tcPr>
            <w:tcW w:w="1751" w:type="dxa"/>
          </w:tcPr>
          <w:p w:rsidR="000B5856" w:rsidRPr="00DC055E" w:rsidRDefault="000B5856" w:rsidP="00282F15">
            <w:pPr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b/>
                <w:sz w:val="18"/>
                <w:szCs w:val="18"/>
              </w:rPr>
              <w:t>Активности ученика</w:t>
            </w:r>
          </w:p>
        </w:tc>
      </w:tr>
      <w:tr w:rsidR="000B5856" w:rsidRPr="00DC055E" w:rsidTr="00282F15">
        <w:tc>
          <w:tcPr>
            <w:tcW w:w="1236" w:type="dxa"/>
          </w:tcPr>
          <w:p w:rsidR="000B5856" w:rsidRPr="00DC055E" w:rsidRDefault="000B5856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1.</w:t>
            </w:r>
          </w:p>
        </w:tc>
        <w:tc>
          <w:tcPr>
            <w:tcW w:w="1233" w:type="dxa"/>
          </w:tcPr>
          <w:p w:rsidR="000B5856" w:rsidRPr="00DC055E" w:rsidRDefault="000B5856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1</w:t>
            </w:r>
          </w:p>
        </w:tc>
        <w:tc>
          <w:tcPr>
            <w:tcW w:w="2215" w:type="dxa"/>
          </w:tcPr>
          <w:p w:rsidR="000B5856" w:rsidRPr="00DC055E" w:rsidRDefault="000B5856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 xml:space="preserve">Увод </w:t>
            </w:r>
          </w:p>
        </w:tc>
        <w:tc>
          <w:tcPr>
            <w:tcW w:w="2421" w:type="dxa"/>
          </w:tcPr>
          <w:p w:rsidR="000B5856" w:rsidRPr="00DC055E" w:rsidRDefault="000B5856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-фронтални рад</w:t>
            </w:r>
          </w:p>
          <w:p w:rsidR="000B5856" w:rsidRPr="00DC055E" w:rsidRDefault="000B5856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-индивидуални рад</w:t>
            </w:r>
          </w:p>
          <w:p w:rsidR="000B5856" w:rsidRPr="00DC055E" w:rsidRDefault="000B5856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-комбиновани рад</w:t>
            </w:r>
          </w:p>
          <w:p w:rsidR="000B5856" w:rsidRPr="00DC055E" w:rsidRDefault="000B5856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-вербалне методе</w:t>
            </w:r>
          </w:p>
          <w:p w:rsidR="000B5856" w:rsidRPr="00DC055E" w:rsidRDefault="000B5856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-демонстративне методе</w:t>
            </w:r>
          </w:p>
        </w:tc>
        <w:tc>
          <w:tcPr>
            <w:tcW w:w="1751" w:type="dxa"/>
          </w:tcPr>
          <w:p w:rsidR="000B5856" w:rsidRPr="00DC055E" w:rsidRDefault="000B5856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-слуша</w:t>
            </w:r>
          </w:p>
          <w:p w:rsidR="000B5856" w:rsidRPr="00DC055E" w:rsidRDefault="000B5856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-одговара на питања</w:t>
            </w:r>
          </w:p>
          <w:p w:rsidR="000B5856" w:rsidRPr="00DC055E" w:rsidRDefault="000B5856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-уочава</w:t>
            </w:r>
          </w:p>
          <w:p w:rsidR="000B5856" w:rsidRPr="00DC055E" w:rsidRDefault="000B5856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-закључује</w:t>
            </w:r>
          </w:p>
        </w:tc>
      </w:tr>
      <w:tr w:rsidR="000B5856" w:rsidRPr="00DC055E" w:rsidTr="00282F15">
        <w:tc>
          <w:tcPr>
            <w:tcW w:w="1236" w:type="dxa"/>
          </w:tcPr>
          <w:p w:rsidR="000B5856" w:rsidRPr="00DC055E" w:rsidRDefault="000B5856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2.</w:t>
            </w:r>
          </w:p>
        </w:tc>
        <w:tc>
          <w:tcPr>
            <w:tcW w:w="1233" w:type="dxa"/>
          </w:tcPr>
          <w:p w:rsidR="000B5856" w:rsidRPr="00DC055E" w:rsidRDefault="000B5856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20</w:t>
            </w:r>
          </w:p>
        </w:tc>
        <w:tc>
          <w:tcPr>
            <w:tcW w:w="2215" w:type="dxa"/>
          </w:tcPr>
          <w:p w:rsidR="000B5856" w:rsidRPr="00DC055E" w:rsidRDefault="000B5856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Експлоатационо-техничке карактеристике возила</w:t>
            </w:r>
          </w:p>
        </w:tc>
        <w:tc>
          <w:tcPr>
            <w:tcW w:w="2421" w:type="dxa"/>
          </w:tcPr>
          <w:p w:rsidR="000B5856" w:rsidRPr="00DC055E" w:rsidRDefault="000B5856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-фронтални рад</w:t>
            </w:r>
          </w:p>
          <w:p w:rsidR="000B5856" w:rsidRPr="00DC055E" w:rsidRDefault="000B5856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-индивидуални рад</w:t>
            </w:r>
          </w:p>
          <w:p w:rsidR="000B5856" w:rsidRPr="00DC055E" w:rsidRDefault="000B5856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-комбиновани рад</w:t>
            </w:r>
          </w:p>
          <w:p w:rsidR="000B5856" w:rsidRPr="00DC055E" w:rsidRDefault="000B5856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-вербалне методе</w:t>
            </w:r>
          </w:p>
          <w:p w:rsidR="000B5856" w:rsidRPr="00DC055E" w:rsidRDefault="000B5856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-демонстративне методе</w:t>
            </w:r>
          </w:p>
        </w:tc>
        <w:tc>
          <w:tcPr>
            <w:tcW w:w="1751" w:type="dxa"/>
          </w:tcPr>
          <w:p w:rsidR="000B5856" w:rsidRPr="00DC055E" w:rsidRDefault="000B5856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-слуша</w:t>
            </w:r>
          </w:p>
          <w:p w:rsidR="000B5856" w:rsidRPr="00DC055E" w:rsidRDefault="000B5856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-одговара на питања</w:t>
            </w:r>
          </w:p>
          <w:p w:rsidR="000B5856" w:rsidRPr="00DC055E" w:rsidRDefault="000B5856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-уочава</w:t>
            </w:r>
          </w:p>
          <w:p w:rsidR="000B5856" w:rsidRPr="00DC055E" w:rsidRDefault="000B5856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-закључује</w:t>
            </w:r>
          </w:p>
        </w:tc>
      </w:tr>
      <w:tr w:rsidR="000B5856" w:rsidRPr="00DC055E" w:rsidTr="00282F15">
        <w:tc>
          <w:tcPr>
            <w:tcW w:w="1236" w:type="dxa"/>
          </w:tcPr>
          <w:p w:rsidR="000B5856" w:rsidRPr="00DC055E" w:rsidRDefault="000B5856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3.</w:t>
            </w:r>
          </w:p>
        </w:tc>
        <w:tc>
          <w:tcPr>
            <w:tcW w:w="1233" w:type="dxa"/>
          </w:tcPr>
          <w:p w:rsidR="000B5856" w:rsidRPr="00DC055E" w:rsidRDefault="000B5856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10</w:t>
            </w:r>
          </w:p>
        </w:tc>
        <w:tc>
          <w:tcPr>
            <w:tcW w:w="2215" w:type="dxa"/>
          </w:tcPr>
          <w:p w:rsidR="000B5856" w:rsidRPr="00DC055E" w:rsidRDefault="000B5856" w:rsidP="00282F15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Техничко опслуживање и одржавање возила</w:t>
            </w:r>
          </w:p>
        </w:tc>
        <w:tc>
          <w:tcPr>
            <w:tcW w:w="2421" w:type="dxa"/>
          </w:tcPr>
          <w:p w:rsidR="000B5856" w:rsidRPr="00DC055E" w:rsidRDefault="000B5856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-фронтални рад</w:t>
            </w:r>
          </w:p>
          <w:p w:rsidR="000B5856" w:rsidRPr="00DC055E" w:rsidRDefault="000B5856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-индивидуални рад</w:t>
            </w:r>
          </w:p>
          <w:p w:rsidR="000B5856" w:rsidRPr="00DC055E" w:rsidRDefault="000B5856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-комбиновани рад</w:t>
            </w:r>
          </w:p>
          <w:p w:rsidR="000B5856" w:rsidRPr="00DC055E" w:rsidRDefault="000B5856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-вербалне методе</w:t>
            </w:r>
          </w:p>
          <w:p w:rsidR="000B5856" w:rsidRPr="00DC055E" w:rsidRDefault="000B5856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-демонстративне методе</w:t>
            </w:r>
          </w:p>
        </w:tc>
        <w:tc>
          <w:tcPr>
            <w:tcW w:w="1751" w:type="dxa"/>
          </w:tcPr>
          <w:p w:rsidR="000B5856" w:rsidRPr="00DC055E" w:rsidRDefault="000B5856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-слуша</w:t>
            </w:r>
          </w:p>
          <w:p w:rsidR="000B5856" w:rsidRPr="00DC055E" w:rsidRDefault="000B5856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-одговара на питања</w:t>
            </w:r>
          </w:p>
          <w:p w:rsidR="000B5856" w:rsidRPr="00DC055E" w:rsidRDefault="000B5856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-уочава</w:t>
            </w:r>
          </w:p>
          <w:p w:rsidR="000B5856" w:rsidRPr="00DC055E" w:rsidRDefault="000B5856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-закључује</w:t>
            </w:r>
          </w:p>
        </w:tc>
      </w:tr>
      <w:tr w:rsidR="000B5856" w:rsidRPr="00DC055E" w:rsidTr="00282F15">
        <w:tc>
          <w:tcPr>
            <w:tcW w:w="1236" w:type="dxa"/>
          </w:tcPr>
          <w:p w:rsidR="000B5856" w:rsidRPr="00DC055E" w:rsidRDefault="000B5856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4.</w:t>
            </w:r>
          </w:p>
        </w:tc>
        <w:tc>
          <w:tcPr>
            <w:tcW w:w="1233" w:type="dxa"/>
          </w:tcPr>
          <w:p w:rsidR="000B5856" w:rsidRPr="00DC055E" w:rsidRDefault="000B5856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12</w:t>
            </w:r>
          </w:p>
        </w:tc>
        <w:tc>
          <w:tcPr>
            <w:tcW w:w="2215" w:type="dxa"/>
          </w:tcPr>
          <w:p w:rsidR="000B5856" w:rsidRPr="00DC055E" w:rsidRDefault="000B5856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Алати и прибор</w:t>
            </w:r>
          </w:p>
        </w:tc>
        <w:tc>
          <w:tcPr>
            <w:tcW w:w="2421" w:type="dxa"/>
          </w:tcPr>
          <w:p w:rsidR="000B5856" w:rsidRPr="00DC055E" w:rsidRDefault="000B5856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-фронтални рад</w:t>
            </w:r>
          </w:p>
          <w:p w:rsidR="000B5856" w:rsidRPr="00DC055E" w:rsidRDefault="000B5856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-индивидуални рад</w:t>
            </w:r>
          </w:p>
          <w:p w:rsidR="000B5856" w:rsidRPr="00DC055E" w:rsidRDefault="000B5856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-комбиновани рад</w:t>
            </w:r>
          </w:p>
          <w:p w:rsidR="000B5856" w:rsidRPr="00DC055E" w:rsidRDefault="000B5856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-вербалне методе</w:t>
            </w:r>
          </w:p>
          <w:p w:rsidR="000B5856" w:rsidRPr="00DC055E" w:rsidRDefault="000B5856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-демонстративне методе</w:t>
            </w:r>
          </w:p>
        </w:tc>
        <w:tc>
          <w:tcPr>
            <w:tcW w:w="1751" w:type="dxa"/>
          </w:tcPr>
          <w:p w:rsidR="000B5856" w:rsidRPr="00DC055E" w:rsidRDefault="000B5856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-слуша</w:t>
            </w:r>
          </w:p>
          <w:p w:rsidR="000B5856" w:rsidRPr="00DC055E" w:rsidRDefault="000B5856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-одговара на питања</w:t>
            </w:r>
          </w:p>
          <w:p w:rsidR="000B5856" w:rsidRPr="00DC055E" w:rsidRDefault="000B5856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-уочава</w:t>
            </w:r>
          </w:p>
          <w:p w:rsidR="000B5856" w:rsidRPr="00DC055E" w:rsidRDefault="000B5856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-закључује</w:t>
            </w:r>
          </w:p>
        </w:tc>
      </w:tr>
      <w:tr w:rsidR="000B5856" w:rsidRPr="00DC055E" w:rsidTr="00282F15">
        <w:tc>
          <w:tcPr>
            <w:tcW w:w="1236" w:type="dxa"/>
          </w:tcPr>
          <w:p w:rsidR="000B5856" w:rsidRPr="00DC055E" w:rsidRDefault="000B5856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5.</w:t>
            </w:r>
          </w:p>
        </w:tc>
        <w:tc>
          <w:tcPr>
            <w:tcW w:w="1233" w:type="dxa"/>
          </w:tcPr>
          <w:p w:rsidR="000B5856" w:rsidRPr="00DC055E" w:rsidRDefault="000B5856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10</w:t>
            </w:r>
          </w:p>
        </w:tc>
        <w:tc>
          <w:tcPr>
            <w:tcW w:w="2215" w:type="dxa"/>
          </w:tcPr>
          <w:p w:rsidR="000B5856" w:rsidRPr="00DC055E" w:rsidRDefault="000B5856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Сервисна служба</w:t>
            </w:r>
          </w:p>
        </w:tc>
        <w:tc>
          <w:tcPr>
            <w:tcW w:w="2421" w:type="dxa"/>
          </w:tcPr>
          <w:p w:rsidR="000B5856" w:rsidRPr="00DC055E" w:rsidRDefault="000B5856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-фронтални рад</w:t>
            </w:r>
          </w:p>
          <w:p w:rsidR="000B5856" w:rsidRPr="00DC055E" w:rsidRDefault="000B5856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-индивидуални рад</w:t>
            </w:r>
          </w:p>
          <w:p w:rsidR="000B5856" w:rsidRPr="00DC055E" w:rsidRDefault="000B5856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-комбиновани рад</w:t>
            </w:r>
          </w:p>
          <w:p w:rsidR="000B5856" w:rsidRPr="00DC055E" w:rsidRDefault="000B5856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-вербалне методе</w:t>
            </w:r>
          </w:p>
          <w:p w:rsidR="000B5856" w:rsidRPr="00DC055E" w:rsidRDefault="000B5856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-демонстративне методе</w:t>
            </w:r>
          </w:p>
        </w:tc>
        <w:tc>
          <w:tcPr>
            <w:tcW w:w="1751" w:type="dxa"/>
          </w:tcPr>
          <w:p w:rsidR="000B5856" w:rsidRPr="00DC055E" w:rsidRDefault="000B5856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-слуша</w:t>
            </w:r>
          </w:p>
          <w:p w:rsidR="000B5856" w:rsidRPr="00DC055E" w:rsidRDefault="000B5856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-одговара на питања</w:t>
            </w:r>
          </w:p>
          <w:p w:rsidR="000B5856" w:rsidRPr="00DC055E" w:rsidRDefault="000B5856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-уочава</w:t>
            </w:r>
          </w:p>
          <w:p w:rsidR="000B5856" w:rsidRPr="00DC055E" w:rsidRDefault="000B5856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-закључује</w:t>
            </w:r>
          </w:p>
        </w:tc>
      </w:tr>
      <w:tr w:rsidR="000B5856" w:rsidRPr="00DC055E" w:rsidTr="00282F15">
        <w:tc>
          <w:tcPr>
            <w:tcW w:w="1236" w:type="dxa"/>
          </w:tcPr>
          <w:p w:rsidR="000B5856" w:rsidRPr="00DC055E" w:rsidRDefault="000B5856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6.</w:t>
            </w:r>
          </w:p>
        </w:tc>
        <w:tc>
          <w:tcPr>
            <w:tcW w:w="1233" w:type="dxa"/>
          </w:tcPr>
          <w:p w:rsidR="000B5856" w:rsidRPr="00DC055E" w:rsidRDefault="000B5856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4</w:t>
            </w:r>
          </w:p>
        </w:tc>
        <w:tc>
          <w:tcPr>
            <w:tcW w:w="2215" w:type="dxa"/>
          </w:tcPr>
          <w:p w:rsidR="000B5856" w:rsidRPr="00DC055E" w:rsidRDefault="000B5856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Сервис</w:t>
            </w:r>
          </w:p>
        </w:tc>
        <w:tc>
          <w:tcPr>
            <w:tcW w:w="2421" w:type="dxa"/>
          </w:tcPr>
          <w:p w:rsidR="000B5856" w:rsidRPr="00DC055E" w:rsidRDefault="000B5856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-фронтални рад</w:t>
            </w:r>
          </w:p>
          <w:p w:rsidR="000B5856" w:rsidRPr="00DC055E" w:rsidRDefault="000B5856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-индивидуални рад</w:t>
            </w:r>
          </w:p>
          <w:p w:rsidR="000B5856" w:rsidRPr="00DC055E" w:rsidRDefault="000B5856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-комбиновани рад</w:t>
            </w:r>
          </w:p>
          <w:p w:rsidR="000B5856" w:rsidRPr="00DC055E" w:rsidRDefault="000B5856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-вербалне методе</w:t>
            </w:r>
          </w:p>
          <w:p w:rsidR="000B5856" w:rsidRPr="00DC055E" w:rsidRDefault="000B5856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-демонстративне методе</w:t>
            </w:r>
          </w:p>
        </w:tc>
        <w:tc>
          <w:tcPr>
            <w:tcW w:w="1751" w:type="dxa"/>
          </w:tcPr>
          <w:p w:rsidR="000B5856" w:rsidRPr="00DC055E" w:rsidRDefault="000B5856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-слуша</w:t>
            </w:r>
          </w:p>
          <w:p w:rsidR="000B5856" w:rsidRPr="00DC055E" w:rsidRDefault="000B5856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-одговара на питања</w:t>
            </w:r>
          </w:p>
          <w:p w:rsidR="000B5856" w:rsidRPr="00DC055E" w:rsidRDefault="000B5856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-уочава</w:t>
            </w:r>
          </w:p>
          <w:p w:rsidR="000B5856" w:rsidRPr="00DC055E" w:rsidRDefault="000B5856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-закључује</w:t>
            </w:r>
          </w:p>
        </w:tc>
      </w:tr>
      <w:tr w:rsidR="000B5856" w:rsidRPr="00DC055E" w:rsidTr="00282F15">
        <w:tc>
          <w:tcPr>
            <w:tcW w:w="1236" w:type="dxa"/>
          </w:tcPr>
          <w:p w:rsidR="000B5856" w:rsidRPr="00DC055E" w:rsidRDefault="000B5856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7.</w:t>
            </w:r>
          </w:p>
        </w:tc>
        <w:tc>
          <w:tcPr>
            <w:tcW w:w="1233" w:type="dxa"/>
          </w:tcPr>
          <w:p w:rsidR="000B5856" w:rsidRPr="00DC055E" w:rsidRDefault="000B5856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12</w:t>
            </w:r>
          </w:p>
        </w:tc>
        <w:tc>
          <w:tcPr>
            <w:tcW w:w="2215" w:type="dxa"/>
          </w:tcPr>
          <w:p w:rsidR="000B5856" w:rsidRPr="00DC055E" w:rsidRDefault="000B5856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Испитивање исправности рада мотора</w:t>
            </w:r>
          </w:p>
        </w:tc>
        <w:tc>
          <w:tcPr>
            <w:tcW w:w="2421" w:type="dxa"/>
          </w:tcPr>
          <w:p w:rsidR="000B5856" w:rsidRPr="00DC055E" w:rsidRDefault="000B5856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-фронтални рад</w:t>
            </w:r>
          </w:p>
          <w:p w:rsidR="000B5856" w:rsidRPr="00DC055E" w:rsidRDefault="000B5856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-индивидуални рад</w:t>
            </w:r>
          </w:p>
          <w:p w:rsidR="000B5856" w:rsidRPr="00DC055E" w:rsidRDefault="000B5856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-комбиновани рад</w:t>
            </w:r>
          </w:p>
          <w:p w:rsidR="000B5856" w:rsidRPr="00DC055E" w:rsidRDefault="000B5856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-вербалне методе</w:t>
            </w:r>
          </w:p>
          <w:p w:rsidR="000B5856" w:rsidRPr="00DC055E" w:rsidRDefault="000B5856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-демонстративне методе</w:t>
            </w:r>
          </w:p>
        </w:tc>
        <w:tc>
          <w:tcPr>
            <w:tcW w:w="1751" w:type="dxa"/>
          </w:tcPr>
          <w:p w:rsidR="000B5856" w:rsidRPr="00DC055E" w:rsidRDefault="000B5856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-слуша</w:t>
            </w:r>
          </w:p>
          <w:p w:rsidR="000B5856" w:rsidRPr="00DC055E" w:rsidRDefault="000B5856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-одговара на питања</w:t>
            </w:r>
          </w:p>
          <w:p w:rsidR="000B5856" w:rsidRPr="00DC055E" w:rsidRDefault="000B5856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-уочава</w:t>
            </w:r>
          </w:p>
          <w:p w:rsidR="000B5856" w:rsidRPr="00DC055E" w:rsidRDefault="000B5856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-закључује</w:t>
            </w:r>
          </w:p>
        </w:tc>
      </w:tr>
      <w:tr w:rsidR="000B5856" w:rsidRPr="00DC055E" w:rsidTr="00282F15">
        <w:tc>
          <w:tcPr>
            <w:tcW w:w="1236" w:type="dxa"/>
          </w:tcPr>
          <w:p w:rsidR="000B5856" w:rsidRPr="00DC055E" w:rsidRDefault="000B5856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8.</w:t>
            </w:r>
          </w:p>
        </w:tc>
        <w:tc>
          <w:tcPr>
            <w:tcW w:w="1233" w:type="dxa"/>
          </w:tcPr>
          <w:p w:rsidR="000B5856" w:rsidRPr="00DC055E" w:rsidRDefault="000B5856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5</w:t>
            </w:r>
          </w:p>
        </w:tc>
        <w:tc>
          <w:tcPr>
            <w:tcW w:w="2215" w:type="dxa"/>
          </w:tcPr>
          <w:p w:rsidR="000B5856" w:rsidRPr="00DC055E" w:rsidRDefault="000B5856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Уређај за прање возила</w:t>
            </w:r>
          </w:p>
        </w:tc>
        <w:tc>
          <w:tcPr>
            <w:tcW w:w="2421" w:type="dxa"/>
          </w:tcPr>
          <w:p w:rsidR="000B5856" w:rsidRPr="00DC055E" w:rsidRDefault="000B5856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-фронтални рад</w:t>
            </w:r>
          </w:p>
          <w:p w:rsidR="000B5856" w:rsidRPr="00DC055E" w:rsidRDefault="000B5856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-индивидуални рад</w:t>
            </w:r>
          </w:p>
          <w:p w:rsidR="000B5856" w:rsidRPr="00DC055E" w:rsidRDefault="000B5856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-комбиновани рад</w:t>
            </w:r>
          </w:p>
          <w:p w:rsidR="000B5856" w:rsidRPr="00DC055E" w:rsidRDefault="000B5856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-вербалне методе</w:t>
            </w:r>
          </w:p>
          <w:p w:rsidR="000B5856" w:rsidRPr="00DC055E" w:rsidRDefault="000B5856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-демонстративне методе</w:t>
            </w:r>
          </w:p>
        </w:tc>
        <w:tc>
          <w:tcPr>
            <w:tcW w:w="1751" w:type="dxa"/>
          </w:tcPr>
          <w:p w:rsidR="000B5856" w:rsidRPr="00DC055E" w:rsidRDefault="000B5856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-слуша</w:t>
            </w:r>
          </w:p>
          <w:p w:rsidR="000B5856" w:rsidRPr="00DC055E" w:rsidRDefault="000B5856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-одговара на питања</w:t>
            </w:r>
          </w:p>
          <w:p w:rsidR="000B5856" w:rsidRPr="00DC055E" w:rsidRDefault="000B5856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-уочава</w:t>
            </w:r>
          </w:p>
          <w:p w:rsidR="000B5856" w:rsidRPr="00DC055E" w:rsidRDefault="000B5856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-закључује</w:t>
            </w:r>
          </w:p>
        </w:tc>
      </w:tr>
    </w:tbl>
    <w:p w:rsidR="000B5856" w:rsidRPr="00DC055E" w:rsidRDefault="000B5856" w:rsidP="000B5856">
      <w:pPr>
        <w:ind w:left="720"/>
        <w:jc w:val="both"/>
        <w:rPr>
          <w:rFonts w:asciiTheme="minorHAnsi" w:hAnsiTheme="minorHAnsi" w:cs="Arial"/>
          <w:sz w:val="18"/>
          <w:szCs w:val="18"/>
        </w:rPr>
      </w:pPr>
    </w:p>
    <w:p w:rsidR="000B5856" w:rsidRPr="00DC055E" w:rsidRDefault="000B5856" w:rsidP="000B5856">
      <w:pPr>
        <w:ind w:left="360"/>
        <w:jc w:val="both"/>
        <w:rPr>
          <w:rFonts w:asciiTheme="minorHAnsi" w:hAnsiTheme="minorHAnsi" w:cs="Arial"/>
          <w:sz w:val="18"/>
          <w:szCs w:val="18"/>
        </w:rPr>
      </w:pPr>
    </w:p>
    <w:p w:rsidR="000B5856" w:rsidRPr="00DC055E" w:rsidRDefault="000B5856" w:rsidP="000B5856">
      <w:pPr>
        <w:rPr>
          <w:rFonts w:asciiTheme="minorHAnsi" w:hAnsiTheme="minorHAnsi"/>
          <w:sz w:val="18"/>
          <w:szCs w:val="18"/>
        </w:rPr>
      </w:pPr>
    </w:p>
    <w:p w:rsidR="000B5856" w:rsidRPr="00DC055E" w:rsidRDefault="000B5856" w:rsidP="000B5856">
      <w:pPr>
        <w:rPr>
          <w:rFonts w:asciiTheme="minorHAnsi" w:hAnsiTheme="minorHAnsi"/>
          <w:sz w:val="18"/>
          <w:szCs w:val="18"/>
        </w:rPr>
      </w:pPr>
    </w:p>
    <w:p w:rsidR="000B5856" w:rsidRPr="00DC055E" w:rsidRDefault="000B5856" w:rsidP="000B5856">
      <w:pPr>
        <w:pStyle w:val="Heading2"/>
        <w:rPr>
          <w:rFonts w:asciiTheme="minorHAnsi" w:hAnsiTheme="minorHAnsi"/>
          <w:b w:val="0"/>
          <w:sz w:val="18"/>
          <w:szCs w:val="18"/>
        </w:rPr>
      </w:pPr>
      <w:bookmarkStart w:id="211" w:name="_Toc430690934"/>
      <w:bookmarkStart w:id="212" w:name="_Toc33382718"/>
      <w:r w:rsidRPr="00DC055E">
        <w:rPr>
          <w:rFonts w:asciiTheme="minorHAnsi" w:hAnsiTheme="minorHAnsi"/>
          <w:b w:val="0"/>
          <w:sz w:val="18"/>
          <w:szCs w:val="18"/>
        </w:rPr>
        <w:t>Практична настава</w:t>
      </w:r>
      <w:bookmarkEnd w:id="211"/>
      <w:bookmarkEnd w:id="212"/>
    </w:p>
    <w:p w:rsidR="000B5856" w:rsidRPr="00DC055E" w:rsidRDefault="000B5856" w:rsidP="000B5856">
      <w:pPr>
        <w:rPr>
          <w:rFonts w:asciiTheme="minorHAnsi" w:hAnsiTheme="minorHAnsi"/>
          <w:sz w:val="18"/>
          <w:szCs w:val="18"/>
        </w:rPr>
      </w:pPr>
    </w:p>
    <w:tbl>
      <w:tblPr>
        <w:tblStyle w:val="TableGrid"/>
        <w:tblW w:w="9636" w:type="dxa"/>
        <w:jc w:val="center"/>
        <w:tblLook w:val="04A0"/>
      </w:tblPr>
      <w:tblGrid>
        <w:gridCol w:w="3539"/>
        <w:gridCol w:w="1377"/>
        <w:gridCol w:w="1813"/>
        <w:gridCol w:w="1395"/>
        <w:gridCol w:w="1512"/>
      </w:tblGrid>
      <w:tr w:rsidR="000B5856" w:rsidRPr="00DC055E" w:rsidTr="00282F15">
        <w:trPr>
          <w:trHeight w:val="762"/>
          <w:jc w:val="center"/>
        </w:trPr>
        <w:tc>
          <w:tcPr>
            <w:tcW w:w="3539" w:type="dxa"/>
          </w:tcPr>
          <w:p w:rsidR="000B5856" w:rsidRPr="00DC055E" w:rsidRDefault="000B5856" w:rsidP="00282F15">
            <w:pP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Наставни садржај</w:t>
            </w:r>
          </w:p>
        </w:tc>
        <w:tc>
          <w:tcPr>
            <w:tcW w:w="1377" w:type="dxa"/>
          </w:tcPr>
          <w:p w:rsidR="000B5856" w:rsidRPr="00DC055E" w:rsidRDefault="000B5856" w:rsidP="00282F15">
            <w:pPr>
              <w:jc w:val="both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Број часова обраде</w:t>
            </w:r>
          </w:p>
        </w:tc>
        <w:tc>
          <w:tcPr>
            <w:tcW w:w="1813" w:type="dxa"/>
          </w:tcPr>
          <w:p w:rsidR="000B5856" w:rsidRPr="00DC055E" w:rsidRDefault="000B5856" w:rsidP="00282F15">
            <w:pP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Број</w:t>
            </w:r>
          </w:p>
          <w:p w:rsidR="000B5856" w:rsidRPr="00DC055E" w:rsidRDefault="000B5856" w:rsidP="00282F15">
            <w:pP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часова демонстрације</w:t>
            </w:r>
          </w:p>
        </w:tc>
        <w:tc>
          <w:tcPr>
            <w:tcW w:w="1395" w:type="dxa"/>
          </w:tcPr>
          <w:p w:rsidR="000B5856" w:rsidRPr="00DC055E" w:rsidRDefault="000B5856" w:rsidP="00282F15">
            <w:pP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Број часова пр.рада</w:t>
            </w:r>
          </w:p>
        </w:tc>
        <w:tc>
          <w:tcPr>
            <w:tcW w:w="1512" w:type="dxa"/>
          </w:tcPr>
          <w:p w:rsidR="000B5856" w:rsidRPr="00DC055E" w:rsidRDefault="000B5856" w:rsidP="00282F15">
            <w:pP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Укупан број часова</w:t>
            </w:r>
          </w:p>
        </w:tc>
      </w:tr>
      <w:tr w:rsidR="000B5856" w:rsidRPr="00DC055E" w:rsidTr="00282F15">
        <w:trPr>
          <w:trHeight w:val="239"/>
          <w:jc w:val="center"/>
        </w:trPr>
        <w:tc>
          <w:tcPr>
            <w:tcW w:w="3539" w:type="dxa"/>
          </w:tcPr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Увод</w:t>
            </w:r>
          </w:p>
        </w:tc>
        <w:tc>
          <w:tcPr>
            <w:tcW w:w="1377" w:type="dxa"/>
          </w:tcPr>
          <w:p w:rsidR="000B5856" w:rsidRPr="00DC055E" w:rsidRDefault="000B5856" w:rsidP="00282F15">
            <w:pPr>
              <w:jc w:val="both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813" w:type="dxa"/>
          </w:tcPr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0</w:t>
            </w:r>
          </w:p>
        </w:tc>
        <w:tc>
          <w:tcPr>
            <w:tcW w:w="1395" w:type="dxa"/>
          </w:tcPr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0</w:t>
            </w:r>
          </w:p>
        </w:tc>
        <w:tc>
          <w:tcPr>
            <w:tcW w:w="1512" w:type="dxa"/>
          </w:tcPr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1</w:t>
            </w:r>
          </w:p>
        </w:tc>
      </w:tr>
      <w:tr w:rsidR="000B5856" w:rsidRPr="00DC055E" w:rsidTr="00282F15">
        <w:trPr>
          <w:trHeight w:val="254"/>
          <w:jc w:val="center"/>
        </w:trPr>
        <w:tc>
          <w:tcPr>
            <w:tcW w:w="3539" w:type="dxa"/>
          </w:tcPr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Спојнице</w:t>
            </w:r>
          </w:p>
        </w:tc>
        <w:tc>
          <w:tcPr>
            <w:tcW w:w="1377" w:type="dxa"/>
          </w:tcPr>
          <w:p w:rsidR="000B5856" w:rsidRPr="00DC055E" w:rsidRDefault="000B5856" w:rsidP="00282F15">
            <w:pPr>
              <w:jc w:val="both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21</w:t>
            </w:r>
          </w:p>
        </w:tc>
        <w:tc>
          <w:tcPr>
            <w:tcW w:w="1813" w:type="dxa"/>
          </w:tcPr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4</w:t>
            </w:r>
          </w:p>
        </w:tc>
        <w:tc>
          <w:tcPr>
            <w:tcW w:w="1395" w:type="dxa"/>
          </w:tcPr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23</w:t>
            </w:r>
          </w:p>
        </w:tc>
        <w:tc>
          <w:tcPr>
            <w:tcW w:w="1512" w:type="dxa"/>
          </w:tcPr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48</w:t>
            </w:r>
          </w:p>
        </w:tc>
      </w:tr>
      <w:tr w:rsidR="000B5856" w:rsidRPr="00DC055E" w:rsidTr="00282F15">
        <w:trPr>
          <w:trHeight w:val="239"/>
          <w:jc w:val="center"/>
        </w:trPr>
        <w:tc>
          <w:tcPr>
            <w:tcW w:w="3539" w:type="dxa"/>
          </w:tcPr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Мењачки преносници</w:t>
            </w:r>
          </w:p>
        </w:tc>
        <w:tc>
          <w:tcPr>
            <w:tcW w:w="1377" w:type="dxa"/>
          </w:tcPr>
          <w:p w:rsidR="000B5856" w:rsidRPr="00DC055E" w:rsidRDefault="000B5856" w:rsidP="00282F15">
            <w:pPr>
              <w:jc w:val="both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28</w:t>
            </w:r>
          </w:p>
        </w:tc>
        <w:tc>
          <w:tcPr>
            <w:tcW w:w="1813" w:type="dxa"/>
          </w:tcPr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14</w:t>
            </w:r>
          </w:p>
        </w:tc>
        <w:tc>
          <w:tcPr>
            <w:tcW w:w="1395" w:type="dxa"/>
          </w:tcPr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42</w:t>
            </w:r>
          </w:p>
        </w:tc>
        <w:tc>
          <w:tcPr>
            <w:tcW w:w="1512" w:type="dxa"/>
          </w:tcPr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84</w:t>
            </w:r>
          </w:p>
        </w:tc>
      </w:tr>
      <w:tr w:rsidR="000B5856" w:rsidRPr="00DC055E" w:rsidTr="00282F15">
        <w:trPr>
          <w:trHeight w:val="254"/>
          <w:jc w:val="center"/>
        </w:trPr>
        <w:tc>
          <w:tcPr>
            <w:tcW w:w="3539" w:type="dxa"/>
          </w:tcPr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lastRenderedPageBreak/>
              <w:t>Зглобни преносници</w:t>
            </w:r>
          </w:p>
        </w:tc>
        <w:tc>
          <w:tcPr>
            <w:tcW w:w="1377" w:type="dxa"/>
          </w:tcPr>
          <w:p w:rsidR="000B5856" w:rsidRPr="00DC055E" w:rsidRDefault="000B5856" w:rsidP="00282F15">
            <w:pPr>
              <w:jc w:val="both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10</w:t>
            </w:r>
          </w:p>
        </w:tc>
        <w:tc>
          <w:tcPr>
            <w:tcW w:w="1813" w:type="dxa"/>
          </w:tcPr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4</w:t>
            </w:r>
          </w:p>
        </w:tc>
        <w:tc>
          <w:tcPr>
            <w:tcW w:w="1395" w:type="dxa"/>
          </w:tcPr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14</w:t>
            </w:r>
          </w:p>
        </w:tc>
        <w:tc>
          <w:tcPr>
            <w:tcW w:w="1512" w:type="dxa"/>
          </w:tcPr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28</w:t>
            </w:r>
          </w:p>
        </w:tc>
      </w:tr>
      <w:tr w:rsidR="000B5856" w:rsidRPr="00DC055E" w:rsidTr="00282F15">
        <w:trPr>
          <w:trHeight w:val="254"/>
          <w:jc w:val="center"/>
        </w:trPr>
        <w:tc>
          <w:tcPr>
            <w:tcW w:w="3539" w:type="dxa"/>
          </w:tcPr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Главни преносници</w:t>
            </w:r>
          </w:p>
        </w:tc>
        <w:tc>
          <w:tcPr>
            <w:tcW w:w="1377" w:type="dxa"/>
          </w:tcPr>
          <w:p w:rsidR="000B5856" w:rsidRPr="00DC055E" w:rsidRDefault="000B5856" w:rsidP="00282F15">
            <w:pPr>
              <w:jc w:val="both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10</w:t>
            </w:r>
          </w:p>
        </w:tc>
        <w:tc>
          <w:tcPr>
            <w:tcW w:w="1813" w:type="dxa"/>
          </w:tcPr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4</w:t>
            </w:r>
          </w:p>
        </w:tc>
        <w:tc>
          <w:tcPr>
            <w:tcW w:w="1395" w:type="dxa"/>
          </w:tcPr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14</w:t>
            </w:r>
          </w:p>
        </w:tc>
        <w:tc>
          <w:tcPr>
            <w:tcW w:w="1512" w:type="dxa"/>
          </w:tcPr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28</w:t>
            </w:r>
          </w:p>
        </w:tc>
      </w:tr>
      <w:tr w:rsidR="000B5856" w:rsidRPr="00DC055E" w:rsidTr="00282F15">
        <w:trPr>
          <w:trHeight w:val="239"/>
          <w:jc w:val="center"/>
        </w:trPr>
        <w:tc>
          <w:tcPr>
            <w:tcW w:w="3539" w:type="dxa"/>
          </w:tcPr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Диференцијални преносник</w:t>
            </w:r>
          </w:p>
        </w:tc>
        <w:tc>
          <w:tcPr>
            <w:tcW w:w="1377" w:type="dxa"/>
          </w:tcPr>
          <w:p w:rsidR="000B5856" w:rsidRPr="00DC055E" w:rsidRDefault="000B5856" w:rsidP="00282F15">
            <w:pPr>
              <w:jc w:val="both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14</w:t>
            </w:r>
          </w:p>
        </w:tc>
        <w:tc>
          <w:tcPr>
            <w:tcW w:w="1813" w:type="dxa"/>
          </w:tcPr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7</w:t>
            </w:r>
          </w:p>
        </w:tc>
        <w:tc>
          <w:tcPr>
            <w:tcW w:w="1395" w:type="dxa"/>
          </w:tcPr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28</w:t>
            </w:r>
          </w:p>
        </w:tc>
        <w:tc>
          <w:tcPr>
            <w:tcW w:w="1512" w:type="dxa"/>
          </w:tcPr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49</w:t>
            </w:r>
          </w:p>
        </w:tc>
      </w:tr>
      <w:tr w:rsidR="000B5856" w:rsidRPr="00DC055E" w:rsidTr="00282F15">
        <w:trPr>
          <w:trHeight w:val="254"/>
          <w:jc w:val="center"/>
        </w:trPr>
        <w:tc>
          <w:tcPr>
            <w:tcW w:w="3539" w:type="dxa"/>
          </w:tcPr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Точкови (кретачи)</w:t>
            </w:r>
          </w:p>
        </w:tc>
        <w:tc>
          <w:tcPr>
            <w:tcW w:w="1377" w:type="dxa"/>
          </w:tcPr>
          <w:p w:rsidR="000B5856" w:rsidRPr="00DC055E" w:rsidRDefault="000B5856" w:rsidP="00282F15">
            <w:pPr>
              <w:jc w:val="both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7</w:t>
            </w:r>
          </w:p>
        </w:tc>
        <w:tc>
          <w:tcPr>
            <w:tcW w:w="1813" w:type="dxa"/>
          </w:tcPr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4</w:t>
            </w:r>
          </w:p>
        </w:tc>
        <w:tc>
          <w:tcPr>
            <w:tcW w:w="1395" w:type="dxa"/>
          </w:tcPr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10</w:t>
            </w:r>
          </w:p>
        </w:tc>
        <w:tc>
          <w:tcPr>
            <w:tcW w:w="1512" w:type="dxa"/>
          </w:tcPr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21</w:t>
            </w:r>
          </w:p>
        </w:tc>
      </w:tr>
      <w:tr w:rsidR="000B5856" w:rsidRPr="00DC055E" w:rsidTr="00282F15">
        <w:trPr>
          <w:trHeight w:val="239"/>
          <w:jc w:val="center"/>
        </w:trPr>
        <w:tc>
          <w:tcPr>
            <w:tcW w:w="3539" w:type="dxa"/>
          </w:tcPr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1377" w:type="dxa"/>
          </w:tcPr>
          <w:p w:rsidR="000B5856" w:rsidRPr="00DC055E" w:rsidRDefault="000B5856" w:rsidP="00282F15">
            <w:pPr>
              <w:jc w:val="both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1813" w:type="dxa"/>
          </w:tcPr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1395" w:type="dxa"/>
          </w:tcPr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1512" w:type="dxa"/>
          </w:tcPr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</w:tr>
      <w:tr w:rsidR="000B5856" w:rsidRPr="00DC055E" w:rsidTr="00282F15">
        <w:trPr>
          <w:trHeight w:val="508"/>
          <w:jc w:val="center"/>
        </w:trPr>
        <w:tc>
          <w:tcPr>
            <w:tcW w:w="3539" w:type="dxa"/>
          </w:tcPr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Укупно</w:t>
            </w:r>
          </w:p>
        </w:tc>
        <w:tc>
          <w:tcPr>
            <w:tcW w:w="1377" w:type="dxa"/>
          </w:tcPr>
          <w:p w:rsidR="000B5856" w:rsidRPr="00DC055E" w:rsidRDefault="000B5856" w:rsidP="00282F15">
            <w:pPr>
              <w:jc w:val="both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91</w:t>
            </w:r>
          </w:p>
        </w:tc>
        <w:tc>
          <w:tcPr>
            <w:tcW w:w="1813" w:type="dxa"/>
          </w:tcPr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37</w:t>
            </w:r>
          </w:p>
        </w:tc>
        <w:tc>
          <w:tcPr>
            <w:tcW w:w="1395" w:type="dxa"/>
          </w:tcPr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131</w:t>
            </w:r>
          </w:p>
        </w:tc>
        <w:tc>
          <w:tcPr>
            <w:tcW w:w="1512" w:type="dxa"/>
          </w:tcPr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259</w:t>
            </w:r>
          </w:p>
        </w:tc>
      </w:tr>
    </w:tbl>
    <w:p w:rsidR="000B5856" w:rsidRPr="00DC055E" w:rsidRDefault="000B5856" w:rsidP="000B5856">
      <w:pPr>
        <w:rPr>
          <w:rFonts w:asciiTheme="minorHAnsi" w:hAnsiTheme="minorHAnsi"/>
          <w:sz w:val="18"/>
          <w:szCs w:val="18"/>
          <w:lang w:val="sr-Cyrl-CS"/>
        </w:rPr>
      </w:pPr>
    </w:p>
    <w:p w:rsidR="000B5856" w:rsidRPr="00DC055E" w:rsidRDefault="000B5856" w:rsidP="000B5856">
      <w:pPr>
        <w:rPr>
          <w:rFonts w:asciiTheme="minorHAnsi" w:hAnsiTheme="minorHAnsi"/>
          <w:sz w:val="18"/>
          <w:szCs w:val="18"/>
        </w:rPr>
      </w:pPr>
    </w:p>
    <w:p w:rsidR="000B5856" w:rsidRPr="00DC055E" w:rsidRDefault="000B5856" w:rsidP="000B5856">
      <w:pPr>
        <w:rPr>
          <w:rFonts w:asciiTheme="minorHAnsi" w:hAnsiTheme="minorHAnsi"/>
          <w:b/>
          <w:sz w:val="18"/>
          <w:szCs w:val="18"/>
          <w:lang w:val="sr-Cyrl-CS"/>
        </w:rPr>
      </w:pPr>
      <w:r w:rsidRPr="00DC055E">
        <w:rPr>
          <w:rFonts w:asciiTheme="minorHAnsi" w:hAnsiTheme="minorHAnsi"/>
          <w:b/>
          <w:sz w:val="18"/>
          <w:szCs w:val="18"/>
          <w:lang w:val="sr-Cyrl-CS"/>
        </w:rPr>
        <w:t>Циљ:</w:t>
      </w:r>
    </w:p>
    <w:p w:rsidR="000B5856" w:rsidRPr="00DC055E" w:rsidRDefault="000B5856" w:rsidP="000B5856">
      <w:pPr>
        <w:spacing w:before="30" w:after="30"/>
        <w:rPr>
          <w:rFonts w:asciiTheme="minorHAnsi" w:hAnsiTheme="minorHAnsi"/>
          <w:sz w:val="18"/>
          <w:szCs w:val="18"/>
          <w:lang w:val="ru-RU"/>
        </w:rPr>
      </w:pPr>
      <w:r w:rsidRPr="00DC055E">
        <w:rPr>
          <w:rFonts w:asciiTheme="minorHAnsi" w:hAnsiTheme="minorHAnsi"/>
          <w:b/>
          <w:sz w:val="18"/>
          <w:szCs w:val="18"/>
          <w:lang w:val="sr-Cyrl-CS"/>
        </w:rPr>
        <w:t xml:space="preserve">         </w:t>
      </w:r>
      <w:r w:rsidRPr="00DC055E">
        <w:rPr>
          <w:rFonts w:asciiTheme="minorHAnsi" w:hAnsiTheme="minorHAnsi"/>
          <w:sz w:val="18"/>
          <w:szCs w:val="18"/>
          <w:lang w:val="ru-RU"/>
        </w:rPr>
        <w:t xml:space="preserve"> - Стицање знања умења </w:t>
      </w:r>
      <w:r w:rsidRPr="00DC055E">
        <w:rPr>
          <w:rFonts w:asciiTheme="minorHAnsi" w:hAnsiTheme="minorHAnsi"/>
          <w:sz w:val="18"/>
          <w:szCs w:val="18"/>
          <w:lang w:val="sr-Cyrl-CS"/>
        </w:rPr>
        <w:t>и</w:t>
      </w:r>
      <w:r w:rsidRPr="00DC055E">
        <w:rPr>
          <w:rFonts w:asciiTheme="minorHAnsi" w:hAnsiTheme="minorHAnsi"/>
          <w:sz w:val="18"/>
          <w:szCs w:val="18"/>
          <w:lang w:val="ru-RU"/>
        </w:rPr>
        <w:t xml:space="preserve"> навика потребних за о</w:t>
      </w:r>
      <w:r w:rsidRPr="00DC055E">
        <w:rPr>
          <w:rFonts w:asciiTheme="minorHAnsi" w:hAnsiTheme="minorHAnsi"/>
          <w:sz w:val="18"/>
          <w:szCs w:val="18"/>
          <w:lang w:val="sr-Cyrl-CS"/>
        </w:rPr>
        <w:t>бављ</w:t>
      </w:r>
      <w:r w:rsidRPr="00DC055E">
        <w:rPr>
          <w:rFonts w:asciiTheme="minorHAnsi" w:hAnsiTheme="minorHAnsi"/>
          <w:sz w:val="18"/>
          <w:szCs w:val="18"/>
          <w:lang w:val="ru-RU"/>
        </w:rPr>
        <w:t xml:space="preserve">ање послова у оквиру образовног профила </w:t>
      </w:r>
      <w:r w:rsidRPr="00DC055E">
        <w:rPr>
          <w:rFonts w:asciiTheme="minorHAnsi" w:hAnsiTheme="minorHAnsi"/>
          <w:sz w:val="18"/>
          <w:szCs w:val="18"/>
          <w:lang w:val="sr-Cyrl-CS"/>
        </w:rPr>
        <w:t>машински техничар моторних возила</w:t>
      </w:r>
      <w:r w:rsidRPr="00DC055E">
        <w:rPr>
          <w:rFonts w:asciiTheme="minorHAnsi" w:hAnsiTheme="minorHAnsi"/>
          <w:sz w:val="18"/>
          <w:szCs w:val="18"/>
        </w:rPr>
        <w:t>   </w:t>
      </w:r>
      <w:r w:rsidRPr="00DC055E">
        <w:rPr>
          <w:rFonts w:asciiTheme="minorHAnsi" w:hAnsiTheme="minorHAnsi"/>
          <w:sz w:val="18"/>
          <w:szCs w:val="18"/>
          <w:lang w:val="ru-RU"/>
        </w:rPr>
        <w:t>и</w:t>
      </w:r>
      <w:r w:rsidRPr="00DC055E">
        <w:rPr>
          <w:rFonts w:asciiTheme="minorHAnsi" w:hAnsiTheme="minorHAnsi"/>
          <w:sz w:val="18"/>
          <w:szCs w:val="18"/>
        </w:rPr>
        <w:t>  </w:t>
      </w:r>
      <w:r w:rsidRPr="00DC055E">
        <w:rPr>
          <w:rFonts w:asciiTheme="minorHAnsi" w:hAnsiTheme="minorHAnsi"/>
          <w:sz w:val="18"/>
          <w:szCs w:val="18"/>
          <w:lang w:val="ru-RU"/>
        </w:rPr>
        <w:t xml:space="preserve"> оспособљавање за брзо укључивање у процес конкретне технологије рада.</w:t>
      </w:r>
    </w:p>
    <w:p w:rsidR="000B5856" w:rsidRPr="00DC055E" w:rsidRDefault="000B5856" w:rsidP="000B5856">
      <w:pPr>
        <w:rPr>
          <w:rFonts w:asciiTheme="minorHAnsi" w:hAnsiTheme="minorHAnsi"/>
          <w:sz w:val="18"/>
          <w:szCs w:val="18"/>
          <w:lang w:val="ru-RU"/>
        </w:rPr>
      </w:pPr>
    </w:p>
    <w:p w:rsidR="000B5856" w:rsidRPr="00DC055E" w:rsidRDefault="000B5856" w:rsidP="000B5856">
      <w:pPr>
        <w:rPr>
          <w:rFonts w:asciiTheme="minorHAnsi" w:hAnsiTheme="minorHAnsi"/>
          <w:b/>
          <w:sz w:val="18"/>
          <w:szCs w:val="18"/>
          <w:lang w:val="sr-Cyrl-CS"/>
        </w:rPr>
      </w:pPr>
      <w:r w:rsidRPr="00DC055E">
        <w:rPr>
          <w:rFonts w:asciiTheme="minorHAnsi" w:hAnsiTheme="minorHAnsi"/>
          <w:b/>
          <w:sz w:val="18"/>
          <w:szCs w:val="18"/>
          <w:lang w:val="sr-Cyrl-CS"/>
        </w:rPr>
        <w:t>Задаци:</w:t>
      </w:r>
    </w:p>
    <w:p w:rsidR="000B5856" w:rsidRPr="00DC055E" w:rsidRDefault="000B5856" w:rsidP="000B5856">
      <w:pPr>
        <w:rPr>
          <w:rFonts w:asciiTheme="minorHAnsi" w:hAnsiTheme="minorHAnsi"/>
          <w:sz w:val="18"/>
          <w:szCs w:val="18"/>
          <w:lang w:val="sr-Cyrl-CS"/>
        </w:rPr>
      </w:pPr>
      <w:r w:rsidRPr="00DC055E">
        <w:rPr>
          <w:rFonts w:asciiTheme="minorHAnsi" w:hAnsiTheme="minorHAnsi"/>
          <w:sz w:val="18"/>
          <w:szCs w:val="18"/>
          <w:lang w:val="sr-Cyrl-CS"/>
        </w:rPr>
        <w:t>-Овладавање технолошким поступком обраде;</w:t>
      </w:r>
    </w:p>
    <w:p w:rsidR="000B5856" w:rsidRPr="00DC055E" w:rsidRDefault="000B5856" w:rsidP="000B5856">
      <w:pPr>
        <w:rPr>
          <w:rFonts w:asciiTheme="minorHAnsi" w:hAnsiTheme="minorHAnsi"/>
          <w:sz w:val="18"/>
          <w:szCs w:val="18"/>
          <w:lang w:val="sr-Cyrl-CS"/>
        </w:rPr>
      </w:pPr>
      <w:r w:rsidRPr="00DC055E">
        <w:rPr>
          <w:rFonts w:asciiTheme="minorHAnsi" w:hAnsiTheme="minorHAnsi"/>
          <w:sz w:val="18"/>
          <w:szCs w:val="18"/>
          <w:lang w:val="sr-Cyrl-CS"/>
        </w:rPr>
        <w:t>-Оспособљавање за правилну употребу алата;</w:t>
      </w:r>
    </w:p>
    <w:p w:rsidR="000B5856" w:rsidRPr="00DC055E" w:rsidRDefault="000B5856" w:rsidP="000B5856">
      <w:pPr>
        <w:rPr>
          <w:rFonts w:asciiTheme="minorHAnsi" w:hAnsiTheme="minorHAnsi"/>
          <w:sz w:val="18"/>
          <w:szCs w:val="18"/>
          <w:lang w:val="sr-Cyrl-CS"/>
        </w:rPr>
      </w:pPr>
      <w:r w:rsidRPr="00DC055E">
        <w:rPr>
          <w:rFonts w:asciiTheme="minorHAnsi" w:hAnsiTheme="minorHAnsi"/>
          <w:sz w:val="18"/>
          <w:szCs w:val="18"/>
          <w:lang w:val="sr-Cyrl-CS"/>
        </w:rPr>
        <w:t>-Правилно и економично коришћење средстава рада,сагледаванје њихове материјалне вредности и века трајања;</w:t>
      </w:r>
    </w:p>
    <w:p w:rsidR="000B5856" w:rsidRPr="00DC055E" w:rsidRDefault="000B5856" w:rsidP="000B5856">
      <w:pPr>
        <w:rPr>
          <w:rFonts w:asciiTheme="minorHAnsi" w:hAnsiTheme="minorHAnsi"/>
          <w:sz w:val="18"/>
          <w:szCs w:val="18"/>
          <w:lang w:val="sr-Cyrl-CS"/>
        </w:rPr>
      </w:pPr>
      <w:r w:rsidRPr="00DC055E">
        <w:rPr>
          <w:rFonts w:asciiTheme="minorHAnsi" w:hAnsiTheme="minorHAnsi"/>
          <w:sz w:val="18"/>
          <w:szCs w:val="18"/>
          <w:lang w:val="sr-Cyrl-CS"/>
        </w:rPr>
        <w:t>-Оспособљавање за самостално коришћење техничке документације;</w:t>
      </w:r>
    </w:p>
    <w:p w:rsidR="000B5856" w:rsidRPr="00DC055E" w:rsidRDefault="000B5856" w:rsidP="000B5856">
      <w:pPr>
        <w:rPr>
          <w:rFonts w:asciiTheme="minorHAnsi" w:hAnsiTheme="minorHAnsi"/>
          <w:sz w:val="18"/>
          <w:szCs w:val="18"/>
          <w:lang w:val="sr-Cyrl-CS"/>
        </w:rPr>
      </w:pPr>
      <w:r w:rsidRPr="00DC055E">
        <w:rPr>
          <w:rFonts w:asciiTheme="minorHAnsi" w:hAnsiTheme="minorHAnsi"/>
          <w:sz w:val="18"/>
          <w:szCs w:val="18"/>
          <w:lang w:val="sr-Cyrl-CS"/>
        </w:rPr>
        <w:t>-Развијање способности да стечена знаља успешно примењују;</w:t>
      </w:r>
    </w:p>
    <w:p w:rsidR="000B5856" w:rsidRPr="00DC055E" w:rsidRDefault="000B5856" w:rsidP="000B5856">
      <w:pPr>
        <w:rPr>
          <w:rFonts w:asciiTheme="minorHAnsi" w:hAnsiTheme="minorHAnsi"/>
          <w:sz w:val="18"/>
          <w:szCs w:val="18"/>
          <w:lang w:val="sr-Cyrl-CS"/>
        </w:rPr>
      </w:pPr>
      <w:r w:rsidRPr="00DC055E">
        <w:rPr>
          <w:rFonts w:asciiTheme="minorHAnsi" w:hAnsiTheme="minorHAnsi"/>
          <w:sz w:val="18"/>
          <w:szCs w:val="18"/>
          <w:lang w:val="sr-Cyrl-CS"/>
        </w:rPr>
        <w:t>-Руковање алатима при растављању и састављању машинских подсклопова;</w:t>
      </w:r>
    </w:p>
    <w:p w:rsidR="000B5856" w:rsidRPr="00DC055E" w:rsidRDefault="000B5856" w:rsidP="000B5856">
      <w:pPr>
        <w:rPr>
          <w:rFonts w:asciiTheme="minorHAnsi" w:hAnsiTheme="minorHAnsi"/>
          <w:sz w:val="18"/>
          <w:szCs w:val="18"/>
          <w:lang w:val="sr-Cyrl-CS"/>
        </w:rPr>
      </w:pPr>
      <w:r w:rsidRPr="00DC055E">
        <w:rPr>
          <w:rFonts w:asciiTheme="minorHAnsi" w:hAnsiTheme="minorHAnsi"/>
          <w:sz w:val="18"/>
          <w:szCs w:val="18"/>
          <w:lang w:val="sr-Cyrl-CS"/>
        </w:rPr>
        <w:t>-Стицање знања за правилно коришћење средстава заштите на раду;</w:t>
      </w:r>
    </w:p>
    <w:p w:rsidR="000B5856" w:rsidRPr="00DC055E" w:rsidRDefault="000B5856" w:rsidP="000B5856">
      <w:pPr>
        <w:rPr>
          <w:rFonts w:asciiTheme="minorHAnsi" w:hAnsiTheme="minorHAnsi"/>
          <w:sz w:val="18"/>
          <w:szCs w:val="18"/>
          <w:lang w:val="sr-Cyrl-CS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1242"/>
        <w:gridCol w:w="993"/>
        <w:gridCol w:w="3402"/>
        <w:gridCol w:w="1984"/>
        <w:gridCol w:w="1667"/>
      </w:tblGrid>
      <w:tr w:rsidR="000B5856" w:rsidRPr="00DC055E" w:rsidTr="00282F15">
        <w:tc>
          <w:tcPr>
            <w:tcW w:w="1242" w:type="dxa"/>
          </w:tcPr>
          <w:p w:rsidR="000B5856" w:rsidRPr="00DC055E" w:rsidRDefault="000B5856" w:rsidP="00282F15">
            <w:pP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Редни број наставне теме</w:t>
            </w:r>
          </w:p>
        </w:tc>
        <w:tc>
          <w:tcPr>
            <w:tcW w:w="993" w:type="dxa"/>
          </w:tcPr>
          <w:p w:rsidR="000B5856" w:rsidRPr="00DC055E" w:rsidRDefault="000B5856" w:rsidP="00282F15">
            <w:pP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Број часова</w:t>
            </w:r>
          </w:p>
        </w:tc>
        <w:tc>
          <w:tcPr>
            <w:tcW w:w="3402" w:type="dxa"/>
          </w:tcPr>
          <w:p w:rsidR="000B5856" w:rsidRPr="00DC055E" w:rsidRDefault="000B5856" w:rsidP="00282F15">
            <w:pP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Наставни садржај</w:t>
            </w:r>
          </w:p>
        </w:tc>
        <w:tc>
          <w:tcPr>
            <w:tcW w:w="1984" w:type="dxa"/>
          </w:tcPr>
          <w:p w:rsidR="000B5856" w:rsidRPr="00DC055E" w:rsidRDefault="000B5856" w:rsidP="00282F15">
            <w:pP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Начин и поступак остваривања</w:t>
            </w:r>
          </w:p>
        </w:tc>
        <w:tc>
          <w:tcPr>
            <w:tcW w:w="1667" w:type="dxa"/>
          </w:tcPr>
          <w:p w:rsidR="000B5856" w:rsidRPr="00DC055E" w:rsidRDefault="000B5856" w:rsidP="00282F15">
            <w:pP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Активности ученика</w:t>
            </w:r>
          </w:p>
        </w:tc>
      </w:tr>
      <w:tr w:rsidR="000B5856" w:rsidRPr="00DC055E" w:rsidTr="00282F15">
        <w:tc>
          <w:tcPr>
            <w:tcW w:w="1242" w:type="dxa"/>
          </w:tcPr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993" w:type="dxa"/>
          </w:tcPr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3402" w:type="dxa"/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Увод</w:t>
            </w:r>
          </w:p>
        </w:tc>
        <w:tc>
          <w:tcPr>
            <w:tcW w:w="1984" w:type="dxa"/>
            <w:vAlign w:val="center"/>
          </w:tcPr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 -вербалне</w:t>
            </w:r>
          </w:p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-комбиноване</w:t>
            </w:r>
          </w:p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-решавање</w:t>
            </w:r>
          </w:p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1667" w:type="dxa"/>
            <w:vAlign w:val="center"/>
          </w:tcPr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слуша</w:t>
            </w:r>
          </w:p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-уочава</w:t>
            </w:r>
          </w:p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-изводи закључке</w:t>
            </w:r>
          </w:p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-закључује</w:t>
            </w:r>
          </w:p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-одговара на питања</w:t>
            </w:r>
          </w:p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-препознаје</w:t>
            </w:r>
          </w:p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-анализира</w:t>
            </w:r>
          </w:p>
        </w:tc>
      </w:tr>
      <w:tr w:rsidR="000B5856" w:rsidRPr="00DC055E" w:rsidTr="00282F15">
        <w:tc>
          <w:tcPr>
            <w:tcW w:w="1242" w:type="dxa"/>
          </w:tcPr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993" w:type="dxa"/>
          </w:tcPr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48</w:t>
            </w:r>
          </w:p>
        </w:tc>
        <w:tc>
          <w:tcPr>
            <w:tcW w:w="3402" w:type="dxa"/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</w:p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Спојнице</w:t>
            </w:r>
          </w:p>
        </w:tc>
        <w:tc>
          <w:tcPr>
            <w:tcW w:w="1984" w:type="dxa"/>
            <w:vAlign w:val="center"/>
          </w:tcPr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-вербалне</w:t>
            </w:r>
          </w:p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-комбиноване</w:t>
            </w:r>
          </w:p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-решавање проблема </w:t>
            </w:r>
          </w:p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-демонстративан</w:t>
            </w:r>
          </w:p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практичан рад у радионици</w:t>
            </w:r>
          </w:p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1667" w:type="dxa"/>
            <w:vAlign w:val="center"/>
          </w:tcPr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слуша</w:t>
            </w:r>
          </w:p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-уочава</w:t>
            </w:r>
          </w:p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-изводи закључке</w:t>
            </w:r>
          </w:p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-закључује</w:t>
            </w:r>
          </w:p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-одговара на питања</w:t>
            </w:r>
          </w:p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-препознаје</w:t>
            </w:r>
          </w:p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-анализира</w:t>
            </w:r>
          </w:p>
        </w:tc>
      </w:tr>
      <w:tr w:rsidR="000B5856" w:rsidRPr="00DC055E" w:rsidTr="00282F15">
        <w:tc>
          <w:tcPr>
            <w:tcW w:w="1242" w:type="dxa"/>
          </w:tcPr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3</w:t>
            </w:r>
          </w:p>
        </w:tc>
        <w:tc>
          <w:tcPr>
            <w:tcW w:w="993" w:type="dxa"/>
          </w:tcPr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84</w:t>
            </w:r>
          </w:p>
        </w:tc>
        <w:tc>
          <w:tcPr>
            <w:tcW w:w="3402" w:type="dxa"/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Мењачки преносници</w:t>
            </w:r>
          </w:p>
          <w:p w:rsidR="000B5856" w:rsidRPr="00DC055E" w:rsidRDefault="000B5856" w:rsidP="00282F15">
            <w:pPr>
              <w:pStyle w:val="Heading1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1984" w:type="dxa"/>
            <w:vAlign w:val="center"/>
          </w:tcPr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-вербалне</w:t>
            </w:r>
          </w:p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-комбиноване</w:t>
            </w:r>
          </w:p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-решавање проблема </w:t>
            </w:r>
          </w:p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-демонстративан</w:t>
            </w:r>
          </w:p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практичан рад у радионици</w:t>
            </w:r>
          </w:p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-преглед дневника рада практичне наставе</w:t>
            </w:r>
          </w:p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1667" w:type="dxa"/>
            <w:vAlign w:val="center"/>
          </w:tcPr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слуша</w:t>
            </w:r>
          </w:p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-уочава</w:t>
            </w:r>
          </w:p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-изводи закључке</w:t>
            </w:r>
          </w:p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-закључује</w:t>
            </w:r>
          </w:p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-одговара на питања</w:t>
            </w:r>
          </w:p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-препознаје</w:t>
            </w:r>
          </w:p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-анализира</w:t>
            </w:r>
          </w:p>
        </w:tc>
      </w:tr>
      <w:tr w:rsidR="000B5856" w:rsidRPr="00DC055E" w:rsidTr="00282F15">
        <w:tc>
          <w:tcPr>
            <w:tcW w:w="1242" w:type="dxa"/>
          </w:tcPr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4</w:t>
            </w:r>
          </w:p>
        </w:tc>
        <w:tc>
          <w:tcPr>
            <w:tcW w:w="993" w:type="dxa"/>
          </w:tcPr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28</w:t>
            </w:r>
          </w:p>
        </w:tc>
        <w:tc>
          <w:tcPr>
            <w:tcW w:w="3402" w:type="dxa"/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</w:p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</w:p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</w:p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</w:p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Зглобни преносници</w:t>
            </w:r>
          </w:p>
        </w:tc>
        <w:tc>
          <w:tcPr>
            <w:tcW w:w="1984" w:type="dxa"/>
            <w:vAlign w:val="center"/>
          </w:tcPr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lastRenderedPageBreak/>
              <w:t>-вербалне</w:t>
            </w:r>
          </w:p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-комбиноване</w:t>
            </w:r>
          </w:p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lastRenderedPageBreak/>
              <w:t xml:space="preserve">-решавање проблема </w:t>
            </w:r>
          </w:p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-демонстративан</w:t>
            </w:r>
          </w:p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практичан рад у радионици</w:t>
            </w:r>
          </w:p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-преглед дневника рада практичне наставе</w:t>
            </w:r>
          </w:p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1667" w:type="dxa"/>
            <w:vAlign w:val="center"/>
          </w:tcPr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lastRenderedPageBreak/>
              <w:t>-</w:t>
            </w:r>
            <w:r w:rsidRPr="00DC055E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слуша</w:t>
            </w:r>
          </w:p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-уочава</w:t>
            </w:r>
          </w:p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lastRenderedPageBreak/>
              <w:t>-изводи закључке</w:t>
            </w:r>
          </w:p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-закључује</w:t>
            </w:r>
          </w:p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-одговара на питања</w:t>
            </w:r>
          </w:p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-препознаје</w:t>
            </w:r>
          </w:p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-анализира</w:t>
            </w:r>
          </w:p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-учествује у раду</w:t>
            </w:r>
          </w:p>
        </w:tc>
      </w:tr>
      <w:tr w:rsidR="000B5856" w:rsidRPr="00DC055E" w:rsidTr="00282F15">
        <w:tc>
          <w:tcPr>
            <w:tcW w:w="1242" w:type="dxa"/>
          </w:tcPr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lastRenderedPageBreak/>
              <w:t>5</w:t>
            </w:r>
          </w:p>
        </w:tc>
        <w:tc>
          <w:tcPr>
            <w:tcW w:w="993" w:type="dxa"/>
          </w:tcPr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28</w:t>
            </w:r>
          </w:p>
        </w:tc>
        <w:tc>
          <w:tcPr>
            <w:tcW w:w="3402" w:type="dxa"/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</w:p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</w:p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</w:p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</w:p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</w:p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Главни преносници</w:t>
            </w:r>
          </w:p>
        </w:tc>
        <w:tc>
          <w:tcPr>
            <w:tcW w:w="1984" w:type="dxa"/>
            <w:vAlign w:val="center"/>
          </w:tcPr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-вербалне</w:t>
            </w:r>
          </w:p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-комбиноване</w:t>
            </w:r>
          </w:p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-решавање проблема </w:t>
            </w:r>
          </w:p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-демонстративан</w:t>
            </w:r>
          </w:p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практичан рад у радионици</w:t>
            </w:r>
          </w:p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-преглед дневника рада практичне наставе</w:t>
            </w:r>
          </w:p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1667" w:type="dxa"/>
            <w:vAlign w:val="center"/>
          </w:tcPr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слуша</w:t>
            </w:r>
          </w:p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-уочава</w:t>
            </w:r>
          </w:p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-изводи закључке</w:t>
            </w:r>
          </w:p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-закључује</w:t>
            </w:r>
          </w:p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-одговара на питања</w:t>
            </w:r>
          </w:p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-препознаје</w:t>
            </w:r>
          </w:p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-анализира</w:t>
            </w:r>
          </w:p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-учествује у раду</w:t>
            </w:r>
          </w:p>
        </w:tc>
      </w:tr>
      <w:tr w:rsidR="000B5856" w:rsidRPr="00DC055E" w:rsidTr="00282F15">
        <w:tc>
          <w:tcPr>
            <w:tcW w:w="1242" w:type="dxa"/>
          </w:tcPr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6</w:t>
            </w:r>
          </w:p>
        </w:tc>
        <w:tc>
          <w:tcPr>
            <w:tcW w:w="993" w:type="dxa"/>
          </w:tcPr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49</w:t>
            </w:r>
          </w:p>
        </w:tc>
        <w:tc>
          <w:tcPr>
            <w:tcW w:w="3402" w:type="dxa"/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Диференцијални преносник</w:t>
            </w:r>
          </w:p>
        </w:tc>
        <w:tc>
          <w:tcPr>
            <w:tcW w:w="1984" w:type="dxa"/>
            <w:vAlign w:val="center"/>
          </w:tcPr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-вербалне</w:t>
            </w:r>
          </w:p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-комбиноване</w:t>
            </w:r>
          </w:p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-решавање проблема </w:t>
            </w:r>
          </w:p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-демонстративан</w:t>
            </w:r>
          </w:p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практичан рад у радионици</w:t>
            </w:r>
          </w:p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-преглед дневника рада практичне наставе</w:t>
            </w:r>
          </w:p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1667" w:type="dxa"/>
            <w:vAlign w:val="center"/>
          </w:tcPr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слуша</w:t>
            </w:r>
          </w:p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-уочава</w:t>
            </w:r>
          </w:p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-изводи закључке</w:t>
            </w:r>
          </w:p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-закључује</w:t>
            </w:r>
          </w:p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-одговара на питања</w:t>
            </w:r>
          </w:p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-препознаје</w:t>
            </w:r>
          </w:p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-анализира</w:t>
            </w:r>
          </w:p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-учествује у раду</w:t>
            </w:r>
          </w:p>
        </w:tc>
      </w:tr>
      <w:tr w:rsidR="000B5856" w:rsidRPr="00DC055E" w:rsidTr="00282F15">
        <w:tc>
          <w:tcPr>
            <w:tcW w:w="1242" w:type="dxa"/>
          </w:tcPr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7</w:t>
            </w:r>
          </w:p>
        </w:tc>
        <w:tc>
          <w:tcPr>
            <w:tcW w:w="993" w:type="dxa"/>
          </w:tcPr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21</w:t>
            </w:r>
          </w:p>
        </w:tc>
        <w:tc>
          <w:tcPr>
            <w:tcW w:w="3402" w:type="dxa"/>
          </w:tcPr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</w:p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</w:p>
          <w:p w:rsidR="000B5856" w:rsidRPr="00DC055E" w:rsidRDefault="000B5856" w:rsidP="00282F15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Точкови(кретачи)</w:t>
            </w:r>
          </w:p>
        </w:tc>
        <w:tc>
          <w:tcPr>
            <w:tcW w:w="1984" w:type="dxa"/>
            <w:vAlign w:val="center"/>
          </w:tcPr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-вербалне</w:t>
            </w:r>
          </w:p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-комбиноване</w:t>
            </w:r>
          </w:p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-решавање проблема </w:t>
            </w:r>
          </w:p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-демонстративан</w:t>
            </w:r>
          </w:p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практичан рад у радионици</w:t>
            </w:r>
          </w:p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-преглед дневника рада практичне наставе</w:t>
            </w:r>
          </w:p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1667" w:type="dxa"/>
            <w:vAlign w:val="center"/>
          </w:tcPr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слуша</w:t>
            </w:r>
          </w:p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-уочава</w:t>
            </w:r>
          </w:p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-изводи закључке</w:t>
            </w:r>
          </w:p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-закључује</w:t>
            </w:r>
          </w:p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-одговара на питања</w:t>
            </w:r>
          </w:p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-препознаје</w:t>
            </w:r>
          </w:p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-анализира</w:t>
            </w:r>
          </w:p>
          <w:p w:rsidR="000B5856" w:rsidRPr="00DC055E" w:rsidRDefault="000B5856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-учествује у раду</w:t>
            </w:r>
          </w:p>
        </w:tc>
      </w:tr>
    </w:tbl>
    <w:p w:rsidR="000B5856" w:rsidRPr="00DC055E" w:rsidRDefault="000B5856" w:rsidP="000B5856">
      <w:pPr>
        <w:rPr>
          <w:rFonts w:asciiTheme="minorHAnsi" w:hAnsiTheme="minorHAnsi"/>
          <w:sz w:val="18"/>
          <w:szCs w:val="18"/>
        </w:rPr>
      </w:pPr>
    </w:p>
    <w:p w:rsidR="000B5856" w:rsidRPr="00DC055E" w:rsidRDefault="000B5856" w:rsidP="000B5856">
      <w:pPr>
        <w:pStyle w:val="Heading1"/>
        <w:rPr>
          <w:rFonts w:asciiTheme="minorHAnsi" w:hAnsiTheme="minorHAnsi"/>
          <w:b w:val="0"/>
          <w:bCs w:val="0"/>
          <w:sz w:val="18"/>
          <w:szCs w:val="18"/>
          <w:lang w:val="sr-Cyrl-CS"/>
        </w:rPr>
      </w:pPr>
      <w:bookmarkStart w:id="213" w:name="_Toc430690935"/>
      <w:bookmarkStart w:id="214" w:name="_Toc33382719"/>
      <w:r w:rsidRPr="00DC055E">
        <w:rPr>
          <w:rFonts w:asciiTheme="minorHAnsi" w:hAnsiTheme="minorHAnsi"/>
          <w:b w:val="0"/>
          <w:bCs w:val="0"/>
          <w:sz w:val="18"/>
          <w:szCs w:val="18"/>
          <w:lang w:val="sr-Cyrl-CS"/>
        </w:rPr>
        <w:t>В. ИЗБОРНИ НАСТАВНИ ПРЕДМЕТИ</w:t>
      </w:r>
      <w:bookmarkEnd w:id="213"/>
      <w:bookmarkEnd w:id="214"/>
    </w:p>
    <w:p w:rsidR="000B5856" w:rsidRPr="00DC055E" w:rsidRDefault="000B5856" w:rsidP="000B5856">
      <w:pPr>
        <w:rPr>
          <w:rFonts w:asciiTheme="minorHAnsi" w:hAnsiTheme="minorHAnsi"/>
          <w:sz w:val="18"/>
          <w:szCs w:val="18"/>
          <w:lang w:val="sr-Cyrl-CS"/>
        </w:rPr>
      </w:pPr>
    </w:p>
    <w:p w:rsidR="000B5856" w:rsidRPr="00DC055E" w:rsidRDefault="000B5856" w:rsidP="000B5856">
      <w:pPr>
        <w:pStyle w:val="Heading2"/>
        <w:rPr>
          <w:rFonts w:asciiTheme="minorHAnsi" w:hAnsiTheme="minorHAnsi"/>
          <w:b w:val="0"/>
          <w:sz w:val="18"/>
          <w:szCs w:val="18"/>
        </w:rPr>
      </w:pPr>
      <w:bookmarkStart w:id="215" w:name="_Toc430690936"/>
      <w:bookmarkStart w:id="216" w:name="_Toc33382720"/>
      <w:r w:rsidRPr="00DC055E">
        <w:rPr>
          <w:rFonts w:asciiTheme="minorHAnsi" w:hAnsiTheme="minorHAnsi"/>
          <w:b w:val="0"/>
          <w:sz w:val="18"/>
          <w:szCs w:val="18"/>
        </w:rPr>
        <w:t>Верска настава</w:t>
      </w:r>
      <w:bookmarkEnd w:id="215"/>
      <w:bookmarkEnd w:id="216"/>
    </w:p>
    <w:p w:rsidR="000B5856" w:rsidRPr="00DC055E" w:rsidRDefault="000B5856" w:rsidP="000B5856">
      <w:pPr>
        <w:rPr>
          <w:rFonts w:asciiTheme="minorHAnsi" w:hAnsiTheme="minorHAnsi"/>
          <w:sz w:val="18"/>
          <w:szCs w:val="18"/>
        </w:rPr>
      </w:pPr>
      <w:r w:rsidRPr="00DC055E">
        <w:rPr>
          <w:rFonts w:asciiTheme="minorHAnsi" w:hAnsiTheme="minorHAnsi"/>
          <w:sz w:val="18"/>
          <w:szCs w:val="18"/>
        </w:rPr>
        <w:t>У прилогу</w:t>
      </w:r>
    </w:p>
    <w:p w:rsidR="000B5856" w:rsidRPr="00DC055E" w:rsidRDefault="000B5856" w:rsidP="000B5856">
      <w:pPr>
        <w:rPr>
          <w:rFonts w:asciiTheme="minorHAnsi" w:hAnsiTheme="minorHAnsi"/>
          <w:sz w:val="18"/>
          <w:szCs w:val="18"/>
        </w:rPr>
      </w:pPr>
    </w:p>
    <w:p w:rsidR="000B5856" w:rsidRPr="00DC055E" w:rsidRDefault="000B5856" w:rsidP="000B5856">
      <w:pPr>
        <w:pStyle w:val="Heading2"/>
        <w:rPr>
          <w:rFonts w:asciiTheme="minorHAnsi" w:hAnsiTheme="minorHAnsi"/>
          <w:b w:val="0"/>
          <w:sz w:val="18"/>
          <w:szCs w:val="18"/>
        </w:rPr>
      </w:pPr>
      <w:bookmarkStart w:id="217" w:name="_Toc430690937"/>
      <w:bookmarkStart w:id="218" w:name="_Toc33382721"/>
      <w:r w:rsidRPr="00DC055E">
        <w:rPr>
          <w:rFonts w:asciiTheme="minorHAnsi" w:hAnsiTheme="minorHAnsi"/>
          <w:b w:val="0"/>
          <w:sz w:val="18"/>
          <w:szCs w:val="18"/>
        </w:rPr>
        <w:t>Грађанско васпитање</w:t>
      </w:r>
      <w:bookmarkEnd w:id="217"/>
      <w:bookmarkEnd w:id="218"/>
    </w:p>
    <w:p w:rsidR="000B5856" w:rsidRPr="00DC055E" w:rsidRDefault="000B5856" w:rsidP="000B5856">
      <w:pPr>
        <w:rPr>
          <w:rFonts w:asciiTheme="minorHAnsi" w:hAnsiTheme="minorHAnsi"/>
          <w:sz w:val="18"/>
          <w:szCs w:val="18"/>
        </w:rPr>
      </w:pPr>
      <w:r w:rsidRPr="00DC055E">
        <w:rPr>
          <w:rFonts w:asciiTheme="minorHAnsi" w:hAnsiTheme="minorHAnsi"/>
          <w:sz w:val="18"/>
          <w:szCs w:val="18"/>
        </w:rPr>
        <w:t>У прилогу</w:t>
      </w:r>
    </w:p>
    <w:p w:rsidR="000B5856" w:rsidRPr="00DC055E" w:rsidRDefault="000B5856" w:rsidP="000B5856">
      <w:pPr>
        <w:rPr>
          <w:rFonts w:asciiTheme="minorHAnsi" w:hAnsiTheme="minorHAnsi"/>
          <w:sz w:val="18"/>
          <w:szCs w:val="18"/>
        </w:rPr>
      </w:pPr>
    </w:p>
    <w:p w:rsidR="000B5856" w:rsidRPr="00DC055E" w:rsidRDefault="000B5856" w:rsidP="000B5856">
      <w:pPr>
        <w:rPr>
          <w:rFonts w:asciiTheme="minorHAnsi" w:hAnsiTheme="minorHAnsi"/>
          <w:caps/>
          <w:sz w:val="18"/>
          <w:szCs w:val="18"/>
          <w:lang w:val="sr-Cyrl-CS"/>
        </w:rPr>
      </w:pPr>
    </w:p>
    <w:p w:rsidR="000B5856" w:rsidRPr="00DC055E" w:rsidRDefault="000B5856" w:rsidP="000B5856">
      <w:pPr>
        <w:rPr>
          <w:rFonts w:asciiTheme="minorHAnsi" w:hAnsiTheme="minorHAnsi"/>
          <w:caps/>
          <w:sz w:val="18"/>
          <w:szCs w:val="18"/>
          <w:lang w:val="sr-Cyrl-CS"/>
        </w:rPr>
      </w:pPr>
    </w:p>
    <w:p w:rsidR="000B5856" w:rsidRPr="000B4798" w:rsidRDefault="000B5856" w:rsidP="000B5856">
      <w:pPr>
        <w:pStyle w:val="Heading1"/>
        <w:rPr>
          <w:rFonts w:asciiTheme="minorHAnsi" w:hAnsiTheme="minorHAnsi"/>
          <w:caps/>
          <w:sz w:val="18"/>
          <w:szCs w:val="18"/>
          <w:lang w:val="sr-Cyrl-CS"/>
        </w:rPr>
      </w:pPr>
      <w:bookmarkStart w:id="219" w:name="_Toc430690938"/>
      <w:bookmarkStart w:id="220" w:name="_Toc33382722"/>
      <w:r w:rsidRPr="000B4798">
        <w:rPr>
          <w:rFonts w:asciiTheme="minorHAnsi" w:hAnsiTheme="minorHAnsi"/>
          <w:caps/>
          <w:sz w:val="18"/>
          <w:szCs w:val="18"/>
          <w:lang w:val="sr-Cyrl-CS"/>
        </w:rPr>
        <w:t>Г. Облик образовно-васпитног рада</w:t>
      </w:r>
      <w:bookmarkEnd w:id="219"/>
      <w:bookmarkEnd w:id="220"/>
    </w:p>
    <w:p w:rsidR="000B5856" w:rsidRDefault="000B5856" w:rsidP="000B5856">
      <w:pPr>
        <w:pStyle w:val="Heading2"/>
        <w:rPr>
          <w:rFonts w:asciiTheme="minorHAnsi" w:hAnsiTheme="minorHAnsi"/>
          <w:bCs w:val="0"/>
          <w:sz w:val="18"/>
          <w:szCs w:val="18"/>
        </w:rPr>
      </w:pPr>
      <w:bookmarkStart w:id="221" w:name="_Toc430690939"/>
      <w:bookmarkStart w:id="222" w:name="_Toc33382723"/>
      <w:r w:rsidRPr="000B4798">
        <w:rPr>
          <w:rFonts w:asciiTheme="minorHAnsi" w:hAnsiTheme="minorHAnsi"/>
          <w:bCs w:val="0"/>
          <w:sz w:val="18"/>
          <w:szCs w:val="18"/>
        </w:rPr>
        <w:t>Допунски рад</w:t>
      </w:r>
      <w:bookmarkEnd w:id="221"/>
      <w:bookmarkEnd w:id="222"/>
    </w:p>
    <w:p w:rsidR="009B7583" w:rsidRDefault="009B7583" w:rsidP="009B7583">
      <w:pPr>
        <w:pStyle w:val="Heading3"/>
        <w:rPr>
          <w:rFonts w:asciiTheme="minorHAnsi" w:hAnsiTheme="minorHAnsi" w:cstheme="minorHAnsi"/>
          <w:sz w:val="18"/>
          <w:szCs w:val="18"/>
        </w:rPr>
      </w:pPr>
      <w:bookmarkStart w:id="223" w:name="_Toc33382724"/>
      <w:r w:rsidRPr="009B7583">
        <w:rPr>
          <w:rFonts w:asciiTheme="minorHAnsi" w:hAnsiTheme="minorHAnsi" w:cstheme="minorHAnsi"/>
          <w:sz w:val="18"/>
          <w:szCs w:val="18"/>
        </w:rPr>
        <w:t>Српски језик и књижевност</w:t>
      </w:r>
      <w:bookmarkEnd w:id="223"/>
    </w:p>
    <w:p w:rsidR="009B7583" w:rsidRPr="009D0CF7" w:rsidRDefault="009B7583" w:rsidP="009B7583">
      <w:pPr>
        <w:rPr>
          <w:rFonts w:asciiTheme="minorHAnsi" w:hAnsiTheme="minorHAnsi" w:cstheme="minorHAnsi"/>
          <w:b/>
          <w:sz w:val="18"/>
          <w:szCs w:val="18"/>
        </w:rPr>
      </w:pPr>
      <w:r w:rsidRPr="009D0CF7">
        <w:rPr>
          <w:rFonts w:asciiTheme="minorHAnsi" w:hAnsiTheme="minorHAnsi" w:cstheme="minorHAnsi"/>
          <w:b/>
          <w:sz w:val="18"/>
          <w:szCs w:val="18"/>
        </w:rPr>
        <w:t>Циљ:</w:t>
      </w:r>
    </w:p>
    <w:p w:rsidR="009B7583" w:rsidRPr="009D0CF7" w:rsidRDefault="009B7583" w:rsidP="009B7583">
      <w:pPr>
        <w:rPr>
          <w:rFonts w:asciiTheme="minorHAnsi" w:hAnsiTheme="minorHAnsi" w:cstheme="minorHAnsi"/>
          <w:sz w:val="18"/>
          <w:szCs w:val="18"/>
        </w:rPr>
      </w:pPr>
      <w:r w:rsidRPr="009D0CF7">
        <w:rPr>
          <w:rFonts w:asciiTheme="minorHAnsi" w:hAnsiTheme="minorHAnsi" w:cstheme="minorHAnsi"/>
          <w:sz w:val="18"/>
          <w:szCs w:val="18"/>
        </w:rPr>
        <w:lastRenderedPageBreak/>
        <w:t>Брже и квалитетније усвајање знања, отклањање нејасноћа, препознавање и разумевање обрађених дела</w:t>
      </w:r>
    </w:p>
    <w:p w:rsidR="009B7583" w:rsidRPr="009D0CF7" w:rsidRDefault="009B7583" w:rsidP="009B7583">
      <w:pPr>
        <w:rPr>
          <w:rFonts w:asciiTheme="minorHAnsi" w:hAnsiTheme="minorHAnsi" w:cstheme="minorHAnsi"/>
          <w:sz w:val="18"/>
          <w:szCs w:val="18"/>
        </w:rPr>
      </w:pPr>
    </w:p>
    <w:p w:rsidR="009B7583" w:rsidRPr="009D0CF7" w:rsidRDefault="009B7583" w:rsidP="009B7583">
      <w:pPr>
        <w:rPr>
          <w:rFonts w:asciiTheme="minorHAnsi" w:hAnsiTheme="minorHAnsi" w:cstheme="minorHAnsi"/>
          <w:b/>
          <w:sz w:val="18"/>
          <w:szCs w:val="18"/>
        </w:rPr>
      </w:pPr>
      <w:r w:rsidRPr="009D0CF7">
        <w:rPr>
          <w:rFonts w:asciiTheme="minorHAnsi" w:hAnsiTheme="minorHAnsi" w:cstheme="minorHAnsi"/>
          <w:b/>
          <w:sz w:val="18"/>
          <w:szCs w:val="18"/>
        </w:rPr>
        <w:t>КЊИЖЕВНОСТ</w:t>
      </w:r>
    </w:p>
    <w:p w:rsidR="009B7583" w:rsidRPr="009D0CF7" w:rsidRDefault="009B7583" w:rsidP="009B7583">
      <w:pPr>
        <w:rPr>
          <w:rFonts w:asciiTheme="minorHAnsi" w:hAnsiTheme="minorHAnsi" w:cstheme="minorHAnsi"/>
          <w:sz w:val="18"/>
          <w:szCs w:val="18"/>
        </w:rPr>
      </w:pPr>
      <w:r w:rsidRPr="009D0CF7">
        <w:rPr>
          <w:rFonts w:asciiTheme="minorHAnsi" w:hAnsiTheme="minorHAnsi" w:cstheme="minorHAnsi"/>
          <w:sz w:val="18"/>
          <w:szCs w:val="18"/>
        </w:rPr>
        <w:t>-Уводни час-проблеми у наставном садржају</w:t>
      </w:r>
    </w:p>
    <w:p w:rsidR="009B7583" w:rsidRPr="009D0CF7" w:rsidRDefault="009B7583" w:rsidP="009B7583">
      <w:pPr>
        <w:rPr>
          <w:rFonts w:asciiTheme="minorHAnsi" w:hAnsiTheme="minorHAnsi" w:cstheme="minorHAnsi"/>
          <w:sz w:val="18"/>
          <w:szCs w:val="18"/>
        </w:rPr>
      </w:pPr>
      <w:r w:rsidRPr="009D0CF7">
        <w:rPr>
          <w:rFonts w:asciiTheme="minorHAnsi" w:hAnsiTheme="minorHAnsi" w:cstheme="minorHAnsi"/>
          <w:sz w:val="18"/>
          <w:szCs w:val="18"/>
        </w:rPr>
        <w:t>-Одлике модерне и представници</w:t>
      </w:r>
    </w:p>
    <w:p w:rsidR="009B7583" w:rsidRPr="009D0CF7" w:rsidRDefault="009B7583" w:rsidP="009B7583">
      <w:pPr>
        <w:rPr>
          <w:rFonts w:asciiTheme="minorHAnsi" w:hAnsiTheme="minorHAnsi" w:cstheme="minorHAnsi"/>
          <w:sz w:val="18"/>
          <w:szCs w:val="18"/>
        </w:rPr>
      </w:pPr>
      <w:r w:rsidRPr="009D0CF7">
        <w:rPr>
          <w:rFonts w:asciiTheme="minorHAnsi" w:hAnsiTheme="minorHAnsi" w:cstheme="minorHAnsi"/>
          <w:sz w:val="18"/>
          <w:szCs w:val="18"/>
        </w:rPr>
        <w:t>-Анализа једне песме Шарла Бодлера</w:t>
      </w:r>
    </w:p>
    <w:p w:rsidR="009B7583" w:rsidRPr="009D0CF7" w:rsidRDefault="009B7583" w:rsidP="009B7583">
      <w:pPr>
        <w:rPr>
          <w:rFonts w:asciiTheme="minorHAnsi" w:hAnsiTheme="minorHAnsi" w:cstheme="minorHAnsi"/>
          <w:sz w:val="18"/>
          <w:szCs w:val="18"/>
        </w:rPr>
      </w:pPr>
      <w:r w:rsidRPr="009D0CF7">
        <w:rPr>
          <w:rFonts w:asciiTheme="minorHAnsi" w:hAnsiTheme="minorHAnsi" w:cstheme="minorHAnsi"/>
          <w:sz w:val="18"/>
          <w:szCs w:val="18"/>
        </w:rPr>
        <w:t>-Одлике српске модерне</w:t>
      </w:r>
    </w:p>
    <w:p w:rsidR="009B7583" w:rsidRPr="009D0CF7" w:rsidRDefault="009B7583" w:rsidP="009B7583">
      <w:pPr>
        <w:rPr>
          <w:rFonts w:asciiTheme="minorHAnsi" w:hAnsiTheme="minorHAnsi" w:cstheme="minorHAnsi"/>
          <w:sz w:val="18"/>
          <w:szCs w:val="18"/>
        </w:rPr>
      </w:pPr>
      <w:r w:rsidRPr="009D0CF7">
        <w:rPr>
          <w:rFonts w:asciiTheme="minorHAnsi" w:hAnsiTheme="minorHAnsi" w:cstheme="minorHAnsi"/>
          <w:sz w:val="18"/>
          <w:szCs w:val="18"/>
        </w:rPr>
        <w:t>-Поезија Дучића и Шантића</w:t>
      </w:r>
    </w:p>
    <w:p w:rsidR="009B7583" w:rsidRPr="009D0CF7" w:rsidRDefault="009B7583" w:rsidP="009B7583">
      <w:pPr>
        <w:rPr>
          <w:rFonts w:asciiTheme="minorHAnsi" w:hAnsiTheme="minorHAnsi" w:cstheme="minorHAnsi"/>
          <w:sz w:val="18"/>
          <w:szCs w:val="18"/>
        </w:rPr>
      </w:pPr>
      <w:r w:rsidRPr="009D0CF7">
        <w:rPr>
          <w:rFonts w:asciiTheme="minorHAnsi" w:hAnsiTheme="minorHAnsi" w:cstheme="minorHAnsi"/>
          <w:sz w:val="18"/>
          <w:szCs w:val="18"/>
        </w:rPr>
        <w:t>-Анализа ликова у роману „Нечиста крв“</w:t>
      </w:r>
    </w:p>
    <w:p w:rsidR="009B7583" w:rsidRPr="009D0CF7" w:rsidRDefault="009B7583" w:rsidP="009B7583">
      <w:pPr>
        <w:rPr>
          <w:rFonts w:asciiTheme="minorHAnsi" w:hAnsiTheme="minorHAnsi" w:cstheme="minorHAnsi"/>
          <w:sz w:val="18"/>
          <w:szCs w:val="18"/>
        </w:rPr>
      </w:pPr>
      <w:r w:rsidRPr="009D0CF7">
        <w:rPr>
          <w:rFonts w:asciiTheme="minorHAnsi" w:hAnsiTheme="minorHAnsi" w:cstheme="minorHAnsi"/>
          <w:sz w:val="18"/>
          <w:szCs w:val="18"/>
        </w:rPr>
        <w:t>-Лик Коштане</w:t>
      </w:r>
    </w:p>
    <w:p w:rsidR="009B7583" w:rsidRPr="009D0CF7" w:rsidRDefault="009B7583" w:rsidP="009B7583">
      <w:pPr>
        <w:rPr>
          <w:rFonts w:asciiTheme="minorHAnsi" w:hAnsiTheme="minorHAnsi" w:cstheme="minorHAnsi"/>
          <w:sz w:val="18"/>
          <w:szCs w:val="18"/>
        </w:rPr>
      </w:pPr>
      <w:r w:rsidRPr="009D0CF7">
        <w:rPr>
          <w:rFonts w:asciiTheme="minorHAnsi" w:hAnsiTheme="minorHAnsi" w:cstheme="minorHAnsi"/>
          <w:sz w:val="18"/>
          <w:szCs w:val="18"/>
        </w:rPr>
        <w:t>-Композиција приповетке „Мрачајски прото“</w:t>
      </w:r>
    </w:p>
    <w:p w:rsidR="009B7583" w:rsidRPr="009D0CF7" w:rsidRDefault="009B7583" w:rsidP="009B7583">
      <w:pPr>
        <w:rPr>
          <w:rFonts w:asciiTheme="minorHAnsi" w:hAnsiTheme="minorHAnsi" w:cstheme="minorHAnsi"/>
          <w:sz w:val="18"/>
          <w:szCs w:val="18"/>
        </w:rPr>
      </w:pPr>
      <w:r w:rsidRPr="009D0CF7">
        <w:rPr>
          <w:rFonts w:asciiTheme="minorHAnsi" w:hAnsiTheme="minorHAnsi" w:cstheme="minorHAnsi"/>
          <w:sz w:val="18"/>
          <w:szCs w:val="18"/>
        </w:rPr>
        <w:t>-Ратна књижевност-одлике, представници</w:t>
      </w:r>
    </w:p>
    <w:p w:rsidR="009B7583" w:rsidRPr="009D0CF7" w:rsidRDefault="009B7583" w:rsidP="009B7583">
      <w:pPr>
        <w:rPr>
          <w:rFonts w:asciiTheme="minorHAnsi" w:hAnsiTheme="minorHAnsi" w:cstheme="minorHAnsi"/>
          <w:sz w:val="18"/>
          <w:szCs w:val="18"/>
        </w:rPr>
      </w:pPr>
      <w:r w:rsidRPr="009D0CF7">
        <w:rPr>
          <w:rFonts w:asciiTheme="minorHAnsi" w:hAnsiTheme="minorHAnsi" w:cstheme="minorHAnsi"/>
          <w:sz w:val="18"/>
          <w:szCs w:val="18"/>
        </w:rPr>
        <w:t>-Суматраизам Милоша Црњанског</w:t>
      </w:r>
    </w:p>
    <w:p w:rsidR="009B7583" w:rsidRPr="009D0CF7" w:rsidRDefault="009B7583" w:rsidP="009B7583">
      <w:pPr>
        <w:rPr>
          <w:rFonts w:asciiTheme="minorHAnsi" w:hAnsiTheme="minorHAnsi" w:cstheme="minorHAnsi"/>
          <w:sz w:val="18"/>
          <w:szCs w:val="18"/>
        </w:rPr>
      </w:pPr>
      <w:r w:rsidRPr="009D0CF7">
        <w:rPr>
          <w:rFonts w:asciiTheme="minorHAnsi" w:hAnsiTheme="minorHAnsi" w:cstheme="minorHAnsi"/>
          <w:sz w:val="18"/>
          <w:szCs w:val="18"/>
        </w:rPr>
        <w:t>-„Сеобе“ -композиција, ликови, стилске одлике</w:t>
      </w:r>
    </w:p>
    <w:p w:rsidR="009B7583" w:rsidRPr="009D0CF7" w:rsidRDefault="009B7583" w:rsidP="009B7583">
      <w:pPr>
        <w:rPr>
          <w:rFonts w:asciiTheme="minorHAnsi" w:hAnsiTheme="minorHAnsi" w:cstheme="minorHAnsi"/>
          <w:sz w:val="18"/>
          <w:szCs w:val="18"/>
        </w:rPr>
      </w:pPr>
      <w:r w:rsidRPr="009D0CF7">
        <w:rPr>
          <w:rFonts w:asciiTheme="minorHAnsi" w:hAnsiTheme="minorHAnsi" w:cstheme="minorHAnsi"/>
          <w:sz w:val="18"/>
          <w:szCs w:val="18"/>
        </w:rPr>
        <w:t>-„На Дрини ћуприја“- композиција, ликови, стилске одлике</w:t>
      </w:r>
    </w:p>
    <w:p w:rsidR="009B7583" w:rsidRPr="009D0CF7" w:rsidRDefault="009B7583" w:rsidP="009B7583">
      <w:pPr>
        <w:rPr>
          <w:rFonts w:asciiTheme="minorHAnsi" w:hAnsiTheme="minorHAnsi" w:cstheme="minorHAnsi"/>
          <w:sz w:val="18"/>
          <w:szCs w:val="18"/>
        </w:rPr>
      </w:pPr>
      <w:r w:rsidRPr="009D0CF7">
        <w:rPr>
          <w:rFonts w:asciiTheme="minorHAnsi" w:hAnsiTheme="minorHAnsi" w:cstheme="minorHAnsi"/>
          <w:sz w:val="18"/>
          <w:szCs w:val="18"/>
        </w:rPr>
        <w:t>-Поезија ратних песника</w:t>
      </w:r>
    </w:p>
    <w:p w:rsidR="009B7583" w:rsidRPr="009D0CF7" w:rsidRDefault="009B7583" w:rsidP="009B7583">
      <w:pPr>
        <w:rPr>
          <w:rFonts w:asciiTheme="minorHAnsi" w:hAnsiTheme="minorHAnsi" w:cstheme="minorHAnsi"/>
          <w:sz w:val="18"/>
          <w:szCs w:val="18"/>
        </w:rPr>
      </w:pPr>
    </w:p>
    <w:p w:rsidR="009B7583" w:rsidRPr="009D0CF7" w:rsidRDefault="009B7583" w:rsidP="009B7583">
      <w:pPr>
        <w:rPr>
          <w:rFonts w:asciiTheme="minorHAnsi" w:hAnsiTheme="minorHAnsi" w:cstheme="minorHAnsi"/>
          <w:b/>
          <w:sz w:val="18"/>
          <w:szCs w:val="18"/>
        </w:rPr>
      </w:pPr>
      <w:r w:rsidRPr="009D0CF7">
        <w:rPr>
          <w:rFonts w:asciiTheme="minorHAnsi" w:hAnsiTheme="minorHAnsi" w:cstheme="minorHAnsi"/>
          <w:b/>
          <w:sz w:val="18"/>
          <w:szCs w:val="18"/>
        </w:rPr>
        <w:t>ЈЕЗИК</w:t>
      </w:r>
    </w:p>
    <w:p w:rsidR="009B7583" w:rsidRPr="009D0CF7" w:rsidRDefault="009B7583" w:rsidP="009B7583">
      <w:pPr>
        <w:rPr>
          <w:rFonts w:asciiTheme="minorHAnsi" w:hAnsiTheme="minorHAnsi" w:cstheme="minorHAnsi"/>
          <w:sz w:val="18"/>
          <w:szCs w:val="18"/>
        </w:rPr>
      </w:pPr>
      <w:r w:rsidRPr="009D0CF7">
        <w:rPr>
          <w:rFonts w:asciiTheme="minorHAnsi" w:hAnsiTheme="minorHAnsi" w:cstheme="minorHAnsi"/>
          <w:sz w:val="18"/>
          <w:szCs w:val="18"/>
        </w:rPr>
        <w:t>-Просте, изведене и сложене речи</w:t>
      </w:r>
    </w:p>
    <w:p w:rsidR="009B7583" w:rsidRPr="009D0CF7" w:rsidRDefault="009B7583" w:rsidP="009B7583">
      <w:pPr>
        <w:rPr>
          <w:rFonts w:asciiTheme="minorHAnsi" w:hAnsiTheme="minorHAnsi" w:cstheme="minorHAnsi"/>
          <w:sz w:val="18"/>
          <w:szCs w:val="18"/>
        </w:rPr>
      </w:pPr>
      <w:r w:rsidRPr="009D0CF7">
        <w:rPr>
          <w:rFonts w:asciiTheme="minorHAnsi" w:hAnsiTheme="minorHAnsi" w:cstheme="minorHAnsi"/>
          <w:sz w:val="18"/>
          <w:szCs w:val="18"/>
        </w:rPr>
        <w:t>-Лексеме и њихови односи</w:t>
      </w:r>
    </w:p>
    <w:p w:rsidR="009B7583" w:rsidRPr="009D0CF7" w:rsidRDefault="009B7583" w:rsidP="009B7583">
      <w:pPr>
        <w:rPr>
          <w:rFonts w:asciiTheme="minorHAnsi" w:hAnsiTheme="minorHAnsi" w:cstheme="minorHAnsi"/>
          <w:sz w:val="18"/>
          <w:szCs w:val="18"/>
        </w:rPr>
      </w:pPr>
      <w:r w:rsidRPr="009D0CF7">
        <w:rPr>
          <w:rFonts w:asciiTheme="minorHAnsi" w:hAnsiTheme="minorHAnsi" w:cstheme="minorHAnsi"/>
          <w:sz w:val="18"/>
          <w:szCs w:val="18"/>
        </w:rPr>
        <w:t>-Хомонимија и полисемија</w:t>
      </w:r>
    </w:p>
    <w:p w:rsidR="009B7583" w:rsidRPr="009D0CF7" w:rsidRDefault="009B7583" w:rsidP="009B7583">
      <w:pPr>
        <w:rPr>
          <w:rFonts w:asciiTheme="minorHAnsi" w:hAnsiTheme="minorHAnsi" w:cstheme="minorHAnsi"/>
          <w:sz w:val="18"/>
          <w:szCs w:val="18"/>
        </w:rPr>
      </w:pPr>
      <w:r w:rsidRPr="009D0CF7">
        <w:rPr>
          <w:rFonts w:asciiTheme="minorHAnsi" w:hAnsiTheme="minorHAnsi" w:cstheme="minorHAnsi"/>
          <w:sz w:val="18"/>
          <w:szCs w:val="18"/>
        </w:rPr>
        <w:t>-Комуникативна и предикатска реченица</w:t>
      </w:r>
    </w:p>
    <w:p w:rsidR="009B7583" w:rsidRPr="009D0CF7" w:rsidRDefault="009B7583" w:rsidP="009B7583">
      <w:pPr>
        <w:rPr>
          <w:rFonts w:asciiTheme="minorHAnsi" w:hAnsiTheme="minorHAnsi" w:cstheme="minorHAnsi"/>
          <w:sz w:val="18"/>
          <w:szCs w:val="18"/>
        </w:rPr>
      </w:pPr>
      <w:r w:rsidRPr="009D0CF7">
        <w:rPr>
          <w:rFonts w:asciiTheme="minorHAnsi" w:hAnsiTheme="minorHAnsi" w:cstheme="minorHAnsi"/>
          <w:sz w:val="18"/>
          <w:szCs w:val="18"/>
        </w:rPr>
        <w:t>-Основни реченични чланови</w:t>
      </w:r>
    </w:p>
    <w:p w:rsidR="009B7583" w:rsidRPr="009D0CF7" w:rsidRDefault="009B7583" w:rsidP="009B7583">
      <w:pPr>
        <w:rPr>
          <w:rFonts w:asciiTheme="minorHAnsi" w:hAnsiTheme="minorHAnsi" w:cstheme="minorHAnsi"/>
          <w:sz w:val="18"/>
          <w:szCs w:val="18"/>
        </w:rPr>
      </w:pPr>
      <w:r w:rsidRPr="009D0CF7">
        <w:rPr>
          <w:rFonts w:asciiTheme="minorHAnsi" w:hAnsiTheme="minorHAnsi" w:cstheme="minorHAnsi"/>
          <w:sz w:val="18"/>
          <w:szCs w:val="18"/>
        </w:rPr>
        <w:t>-Синтагме (врсте и примери)</w:t>
      </w:r>
    </w:p>
    <w:p w:rsidR="009B7583" w:rsidRPr="009D0CF7" w:rsidRDefault="009B7583" w:rsidP="009B7583">
      <w:pPr>
        <w:rPr>
          <w:rFonts w:asciiTheme="minorHAnsi" w:hAnsiTheme="minorHAnsi" w:cstheme="minorHAnsi"/>
          <w:b/>
          <w:sz w:val="18"/>
          <w:szCs w:val="18"/>
        </w:rPr>
      </w:pPr>
    </w:p>
    <w:p w:rsidR="009B7583" w:rsidRPr="009D0CF7" w:rsidRDefault="009B7583" w:rsidP="009B7583">
      <w:pPr>
        <w:rPr>
          <w:rFonts w:asciiTheme="minorHAnsi" w:hAnsiTheme="minorHAnsi" w:cstheme="minorHAnsi"/>
          <w:b/>
          <w:sz w:val="18"/>
          <w:szCs w:val="18"/>
        </w:rPr>
      </w:pPr>
      <w:r w:rsidRPr="009D0CF7">
        <w:rPr>
          <w:rFonts w:asciiTheme="minorHAnsi" w:hAnsiTheme="minorHAnsi" w:cstheme="minorHAnsi"/>
          <w:b/>
          <w:sz w:val="18"/>
          <w:szCs w:val="18"/>
        </w:rPr>
        <w:t>ПРАВОПИС</w:t>
      </w:r>
    </w:p>
    <w:p w:rsidR="009B7583" w:rsidRPr="009D0CF7" w:rsidRDefault="009B7583" w:rsidP="009B7583">
      <w:pPr>
        <w:rPr>
          <w:rFonts w:asciiTheme="minorHAnsi" w:hAnsiTheme="minorHAnsi" w:cstheme="minorHAnsi"/>
          <w:sz w:val="18"/>
          <w:szCs w:val="18"/>
        </w:rPr>
      </w:pPr>
      <w:r w:rsidRPr="009D0CF7">
        <w:rPr>
          <w:rFonts w:asciiTheme="minorHAnsi" w:hAnsiTheme="minorHAnsi" w:cstheme="minorHAnsi"/>
          <w:sz w:val="18"/>
          <w:szCs w:val="18"/>
        </w:rPr>
        <w:t>-Најчешће правописне грешке</w:t>
      </w:r>
    </w:p>
    <w:p w:rsidR="009B7583" w:rsidRPr="009D0CF7" w:rsidRDefault="009B7583" w:rsidP="009B7583">
      <w:pPr>
        <w:rPr>
          <w:rFonts w:asciiTheme="minorHAnsi" w:hAnsiTheme="minorHAnsi" w:cstheme="minorHAnsi"/>
          <w:sz w:val="18"/>
          <w:szCs w:val="18"/>
        </w:rPr>
      </w:pPr>
    </w:p>
    <w:p w:rsidR="009B7583" w:rsidRPr="009B7583" w:rsidRDefault="009B7583" w:rsidP="009B7583"/>
    <w:p w:rsidR="000B4798" w:rsidRPr="00DC055E" w:rsidRDefault="000B4798" w:rsidP="000B4798">
      <w:pPr>
        <w:pStyle w:val="Heading3"/>
        <w:rPr>
          <w:rFonts w:asciiTheme="minorHAnsi" w:eastAsia="Times New Roman" w:hAnsiTheme="minorHAnsi" w:cs="Segoe UI"/>
          <w:sz w:val="18"/>
          <w:szCs w:val="18"/>
        </w:rPr>
      </w:pPr>
      <w:bookmarkStart w:id="224" w:name="_Toc31652655"/>
      <w:bookmarkStart w:id="225" w:name="_Toc33382725"/>
      <w:r w:rsidRPr="00DC055E">
        <w:rPr>
          <w:rFonts w:asciiTheme="minorHAnsi" w:eastAsia="Times New Roman" w:hAnsiTheme="minorHAnsi" w:cs="Times New Roman"/>
          <w:sz w:val="18"/>
          <w:szCs w:val="18"/>
        </w:rPr>
        <w:t>Енглески језик</w:t>
      </w:r>
      <w:bookmarkEnd w:id="224"/>
      <w:bookmarkEnd w:id="225"/>
    </w:p>
    <w:p w:rsidR="000B4798" w:rsidRPr="00BE7ADF" w:rsidRDefault="000B4798" w:rsidP="000B4798">
      <w:pPr>
        <w:spacing w:before="100" w:beforeAutospacing="1" w:after="100" w:afterAutospacing="1"/>
        <w:textAlignment w:val="baseline"/>
        <w:rPr>
          <w:rFonts w:asciiTheme="minorHAnsi" w:hAnsiTheme="minorHAnsi" w:cs="Segoe UI"/>
          <w:sz w:val="18"/>
          <w:szCs w:val="18"/>
          <w:lang w:val="ru-RU"/>
        </w:rPr>
      </w:pPr>
      <w:r w:rsidRPr="00BE7ADF">
        <w:rPr>
          <w:rFonts w:asciiTheme="minorHAnsi" w:hAnsiTheme="minorHAnsi"/>
          <w:sz w:val="18"/>
          <w:szCs w:val="18"/>
          <w:lang w:val="ru-RU"/>
        </w:rPr>
        <w:t xml:space="preserve">Допунска настава се организује за ученике који спорије усвајају знања или су били одсутни са часова и за оне који желе да утврде своје знање, са циљем разумевања, препознавања, отклањања нејасноћа и бржег и квалитетнијег усвајања знања, умења и вештина из наставног градива и постизање бољег општег успеха из предмета </w:t>
      </w:r>
      <w:r w:rsidRPr="00BE7ADF">
        <w:rPr>
          <w:rFonts w:asciiTheme="minorHAnsi" w:hAnsiTheme="minorHAnsi"/>
          <w:b/>
          <w:bCs/>
          <w:sz w:val="18"/>
          <w:szCs w:val="18"/>
          <w:lang w:val="ru-RU"/>
        </w:rPr>
        <w:t>Енглески језик</w:t>
      </w:r>
      <w:r w:rsidRPr="00BE7ADF">
        <w:rPr>
          <w:rFonts w:asciiTheme="minorHAnsi" w:hAnsiTheme="minorHAnsi"/>
          <w:sz w:val="18"/>
          <w:szCs w:val="18"/>
          <w:lang w:val="ru-RU"/>
        </w:rPr>
        <w:t xml:space="preserve"> као и за ученике који због слабијег предзнања имају потешкоћа у праћењу редовне наставе.Осим објашњавања и увежбавања граматичких структура, ученицима се пружа помоћ у развијању вештина читања, писања, разумевања и говора у оквиру плана и програма редовне наставе трећег разреда. </w:t>
      </w:r>
    </w:p>
    <w:p w:rsidR="000B4798" w:rsidRPr="00BE7ADF" w:rsidRDefault="000B4798" w:rsidP="000B4798">
      <w:pPr>
        <w:spacing w:before="100" w:beforeAutospacing="1" w:after="100" w:afterAutospacing="1"/>
        <w:jc w:val="both"/>
        <w:textAlignment w:val="baseline"/>
        <w:rPr>
          <w:rFonts w:asciiTheme="minorHAnsi" w:hAnsiTheme="minorHAnsi"/>
          <w:sz w:val="18"/>
          <w:szCs w:val="18"/>
          <w:lang w:val="ru-RU"/>
        </w:rPr>
      </w:pPr>
      <w:r w:rsidRPr="00BE7ADF">
        <w:rPr>
          <w:rFonts w:asciiTheme="minorHAnsi" w:hAnsiTheme="minorHAnsi"/>
          <w:b/>
          <w:bCs/>
          <w:sz w:val="18"/>
          <w:szCs w:val="18"/>
          <w:lang w:val="ru-RU"/>
        </w:rPr>
        <w:t xml:space="preserve">Циљеви и задаци: </w:t>
      </w:r>
      <w:r w:rsidRPr="00BE7ADF">
        <w:rPr>
          <w:rFonts w:asciiTheme="minorHAnsi" w:hAnsiTheme="minorHAnsi"/>
          <w:sz w:val="18"/>
          <w:szCs w:val="18"/>
          <w:lang w:val="ru-RU"/>
        </w:rPr>
        <w:t xml:space="preserve">Ученик утврђује своје знање са циљем разумевања, препознавања и отклањања нејасноћа, као и бржег и квалитетнијег усвајања знања из наставног градива и постизања бољег успеха, Ученик треба да чита и пише краће реченице и усвоји и примени основна граматичка правила. </w:t>
      </w:r>
    </w:p>
    <w:p w:rsidR="000B4798" w:rsidRPr="00BE7ADF" w:rsidRDefault="000B4798" w:rsidP="000B4798">
      <w:pPr>
        <w:spacing w:before="100" w:beforeAutospacing="1" w:after="100" w:afterAutospacing="1"/>
        <w:jc w:val="both"/>
        <w:textAlignment w:val="baseline"/>
        <w:rPr>
          <w:rFonts w:asciiTheme="minorHAnsi" w:hAnsiTheme="minorHAnsi"/>
          <w:sz w:val="18"/>
          <w:szCs w:val="18"/>
          <w:lang w:val="ru-RU"/>
        </w:rPr>
      </w:pPr>
    </w:p>
    <w:p w:rsidR="000B4798" w:rsidRPr="00BE7ADF" w:rsidRDefault="000B4798" w:rsidP="000B4798">
      <w:pPr>
        <w:spacing w:before="100" w:beforeAutospacing="1" w:after="100" w:afterAutospacing="1"/>
        <w:jc w:val="both"/>
        <w:textAlignment w:val="baseline"/>
        <w:rPr>
          <w:rFonts w:asciiTheme="minorHAnsi" w:hAnsiTheme="minorHAnsi" w:cs="Segoe UI"/>
          <w:sz w:val="18"/>
          <w:szCs w:val="18"/>
          <w:lang w:val="ru-RU"/>
        </w:rPr>
      </w:pPr>
    </w:p>
    <w:tbl>
      <w:tblPr>
        <w:tblStyle w:val="TableGrid"/>
        <w:tblW w:w="0" w:type="auto"/>
        <w:tblLook w:val="04A0"/>
      </w:tblPr>
      <w:tblGrid>
        <w:gridCol w:w="909"/>
        <w:gridCol w:w="2708"/>
        <w:gridCol w:w="1896"/>
        <w:gridCol w:w="3349"/>
      </w:tblGrid>
      <w:tr w:rsidR="000B4798" w:rsidRPr="00DC055E" w:rsidTr="00DE1170">
        <w:tc>
          <w:tcPr>
            <w:tcW w:w="0" w:type="auto"/>
            <w:hideMark/>
          </w:tcPr>
          <w:p w:rsidR="000B4798" w:rsidRPr="00DC055E" w:rsidRDefault="000B4798" w:rsidP="00DE1170">
            <w:pPr>
              <w:spacing w:before="100" w:beforeAutospacing="1" w:after="100" w:afterAutospacing="1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bCs/>
                <w:sz w:val="18"/>
                <w:szCs w:val="18"/>
              </w:rPr>
              <w:t>Број часова</w:t>
            </w:r>
          </w:p>
        </w:tc>
        <w:tc>
          <w:tcPr>
            <w:tcW w:w="0" w:type="auto"/>
            <w:hideMark/>
          </w:tcPr>
          <w:p w:rsidR="000B4798" w:rsidRPr="00DC055E" w:rsidRDefault="000B4798" w:rsidP="00DE1170">
            <w:pPr>
              <w:spacing w:before="100" w:beforeAutospacing="1" w:after="100" w:afterAutospacing="1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bCs/>
                <w:sz w:val="18"/>
                <w:szCs w:val="18"/>
              </w:rPr>
              <w:t>Наставни садржај</w:t>
            </w:r>
          </w:p>
        </w:tc>
        <w:tc>
          <w:tcPr>
            <w:tcW w:w="0" w:type="auto"/>
            <w:hideMark/>
          </w:tcPr>
          <w:p w:rsidR="000B4798" w:rsidRPr="00DC055E" w:rsidRDefault="000B4798" w:rsidP="00DE1170">
            <w:pPr>
              <w:spacing w:before="100" w:beforeAutospacing="1" w:after="100" w:afterAutospacing="1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bCs/>
                <w:sz w:val="18"/>
                <w:szCs w:val="18"/>
              </w:rPr>
              <w:t>Начин и поступак остваривања</w:t>
            </w:r>
          </w:p>
        </w:tc>
        <w:tc>
          <w:tcPr>
            <w:tcW w:w="0" w:type="auto"/>
            <w:hideMark/>
          </w:tcPr>
          <w:p w:rsidR="000B4798" w:rsidRPr="00DC055E" w:rsidRDefault="000B4798" w:rsidP="00DE1170">
            <w:pPr>
              <w:spacing w:before="100" w:beforeAutospacing="1" w:after="100" w:afterAutospacing="1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bCs/>
                <w:sz w:val="18"/>
                <w:szCs w:val="18"/>
              </w:rPr>
              <w:t>Активности ученика</w:t>
            </w:r>
          </w:p>
        </w:tc>
      </w:tr>
      <w:tr w:rsidR="000B4798" w:rsidRPr="00C451B8" w:rsidTr="00DE1170">
        <w:tc>
          <w:tcPr>
            <w:tcW w:w="0" w:type="auto"/>
            <w:hideMark/>
          </w:tcPr>
          <w:p w:rsidR="000B4798" w:rsidRPr="00DC055E" w:rsidRDefault="000B4798" w:rsidP="00DE1170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 xml:space="preserve">15 </w:t>
            </w:r>
          </w:p>
        </w:tc>
        <w:tc>
          <w:tcPr>
            <w:tcW w:w="0" w:type="auto"/>
            <w:hideMark/>
          </w:tcPr>
          <w:p w:rsidR="000B4798" w:rsidRPr="00DC055E" w:rsidRDefault="000B4798" w:rsidP="00DE1170">
            <w:pPr>
              <w:spacing w:before="100" w:beforeAutospacing="1" w:after="100" w:afterAutospacing="1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 xml:space="preserve">Језик/ граматика </w:t>
            </w:r>
          </w:p>
        </w:tc>
        <w:tc>
          <w:tcPr>
            <w:tcW w:w="0" w:type="auto"/>
            <w:hideMark/>
          </w:tcPr>
          <w:p w:rsidR="000B4798" w:rsidRPr="00BE7ADF" w:rsidRDefault="000B4798" w:rsidP="00DE1170">
            <w:pPr>
              <w:spacing w:before="100" w:beforeAutospacing="1" w:after="100" w:afterAutospacing="1"/>
              <w:textAlignment w:val="baseline"/>
              <w:rPr>
                <w:rFonts w:asciiTheme="minorHAnsi" w:hAnsiTheme="minorHAnsi" w:cs="Segoe UI"/>
                <w:sz w:val="18"/>
                <w:szCs w:val="18"/>
                <w:lang w:val="ru-RU"/>
              </w:rPr>
            </w:pPr>
            <w:r w:rsidRPr="00BE7ADF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-фронтални рад </w:t>
            </w:r>
          </w:p>
          <w:p w:rsidR="000B4798" w:rsidRPr="00BE7ADF" w:rsidRDefault="000B4798" w:rsidP="00DE1170">
            <w:pPr>
              <w:spacing w:before="100" w:beforeAutospacing="1" w:after="100" w:afterAutospacing="1"/>
              <w:textAlignment w:val="baseline"/>
              <w:rPr>
                <w:rFonts w:asciiTheme="minorHAnsi" w:hAnsiTheme="minorHAnsi" w:cs="Segoe UI"/>
                <w:sz w:val="18"/>
                <w:szCs w:val="18"/>
                <w:lang w:val="ru-RU"/>
              </w:rPr>
            </w:pPr>
            <w:r w:rsidRPr="00BE7ADF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-вербалне методе </w:t>
            </w:r>
          </w:p>
          <w:p w:rsidR="000B4798" w:rsidRPr="00BE7ADF" w:rsidRDefault="000B4798" w:rsidP="00DE1170">
            <w:pPr>
              <w:spacing w:before="100" w:beforeAutospacing="1" w:after="100" w:afterAutospacing="1"/>
              <w:textAlignment w:val="baseline"/>
              <w:rPr>
                <w:rFonts w:asciiTheme="minorHAnsi" w:hAnsiTheme="minorHAnsi" w:cs="Segoe UI"/>
                <w:sz w:val="18"/>
                <w:szCs w:val="18"/>
                <w:lang w:val="ru-RU"/>
              </w:rPr>
            </w:pPr>
            <w:r w:rsidRPr="00BE7ADF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-дијалог </w:t>
            </w:r>
          </w:p>
          <w:p w:rsidR="000B4798" w:rsidRPr="00BE7ADF" w:rsidRDefault="000B4798" w:rsidP="00DE1170">
            <w:pPr>
              <w:spacing w:before="100" w:beforeAutospacing="1" w:after="100" w:afterAutospacing="1"/>
              <w:textAlignment w:val="baseline"/>
              <w:rPr>
                <w:rFonts w:asciiTheme="minorHAnsi" w:hAnsiTheme="minorHAnsi" w:cs="Segoe UI"/>
                <w:sz w:val="18"/>
                <w:szCs w:val="18"/>
                <w:lang w:val="ru-RU"/>
              </w:rPr>
            </w:pPr>
            <w:r w:rsidRPr="00BE7ADF">
              <w:rPr>
                <w:rFonts w:asciiTheme="minorHAnsi" w:hAnsiTheme="minorHAnsi"/>
                <w:sz w:val="18"/>
                <w:szCs w:val="18"/>
                <w:lang w:val="ru-RU"/>
              </w:rPr>
              <w:lastRenderedPageBreak/>
              <w:t xml:space="preserve">-демонстрација </w:t>
            </w:r>
          </w:p>
          <w:p w:rsidR="000B4798" w:rsidRPr="00BE7ADF" w:rsidRDefault="000B4798" w:rsidP="00DE1170">
            <w:pPr>
              <w:spacing w:before="100" w:beforeAutospacing="1" w:after="100" w:afterAutospacing="1"/>
              <w:textAlignment w:val="baseline"/>
              <w:rPr>
                <w:rFonts w:asciiTheme="minorHAnsi" w:hAnsiTheme="minorHAnsi" w:cs="Segoe UI"/>
                <w:sz w:val="18"/>
                <w:szCs w:val="18"/>
                <w:lang w:val="ru-RU"/>
              </w:rPr>
            </w:pPr>
            <w:r w:rsidRPr="00BE7ADF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- рад у паровима и групама </w:t>
            </w:r>
          </w:p>
        </w:tc>
        <w:tc>
          <w:tcPr>
            <w:tcW w:w="0" w:type="auto"/>
            <w:hideMark/>
          </w:tcPr>
          <w:p w:rsidR="000B4798" w:rsidRPr="00BE7ADF" w:rsidRDefault="000B4798" w:rsidP="00DE1170">
            <w:pPr>
              <w:spacing w:before="100" w:beforeAutospacing="1" w:after="100" w:afterAutospacing="1"/>
              <w:textAlignment w:val="baseline"/>
              <w:rPr>
                <w:rFonts w:asciiTheme="minorHAnsi" w:hAnsiTheme="minorHAnsi" w:cs="Segoe UI"/>
                <w:sz w:val="18"/>
                <w:szCs w:val="18"/>
                <w:lang w:val="ru-RU"/>
              </w:rPr>
            </w:pPr>
            <w:r w:rsidRPr="00BE7ADF">
              <w:rPr>
                <w:rFonts w:asciiTheme="minorHAnsi" w:hAnsiTheme="minorHAnsi"/>
                <w:sz w:val="18"/>
                <w:szCs w:val="18"/>
                <w:lang w:val="ru-RU"/>
              </w:rPr>
              <w:lastRenderedPageBreak/>
              <w:t xml:space="preserve">Ученици: слушају, питају, уз помоћ наставника записују, одговарају на питања </w:t>
            </w:r>
          </w:p>
          <w:p w:rsidR="000B4798" w:rsidRPr="00BE7ADF" w:rsidRDefault="000B4798" w:rsidP="00DE1170">
            <w:pPr>
              <w:spacing w:before="100" w:beforeAutospacing="1" w:after="100" w:afterAutospacing="1"/>
              <w:textAlignment w:val="baseline"/>
              <w:rPr>
                <w:rFonts w:asciiTheme="minorHAnsi" w:hAnsiTheme="minorHAnsi" w:cs="Segoe UI"/>
                <w:sz w:val="18"/>
                <w:szCs w:val="18"/>
                <w:lang w:val="ru-RU"/>
              </w:rPr>
            </w:pPr>
            <w:r w:rsidRPr="00BE7ADF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-допуњавају реченице </w:t>
            </w:r>
          </w:p>
          <w:p w:rsidR="000B4798" w:rsidRPr="00BE7ADF" w:rsidRDefault="000B4798" w:rsidP="00DE1170">
            <w:pPr>
              <w:spacing w:before="100" w:beforeAutospacing="1" w:after="100" w:afterAutospacing="1"/>
              <w:textAlignment w:val="baseline"/>
              <w:rPr>
                <w:rFonts w:asciiTheme="minorHAnsi" w:hAnsiTheme="minorHAnsi" w:cs="Segoe UI"/>
                <w:sz w:val="18"/>
                <w:szCs w:val="18"/>
                <w:lang w:val="ru-RU"/>
              </w:rPr>
            </w:pPr>
            <w:r w:rsidRPr="00BE7ADF">
              <w:rPr>
                <w:rFonts w:asciiTheme="minorHAnsi" w:hAnsiTheme="minorHAnsi"/>
                <w:sz w:val="18"/>
                <w:szCs w:val="18"/>
                <w:lang w:val="ru-RU"/>
              </w:rPr>
              <w:lastRenderedPageBreak/>
              <w:t xml:space="preserve">- вежбају замене </w:t>
            </w:r>
          </w:p>
          <w:p w:rsidR="000B4798" w:rsidRPr="00BE7ADF" w:rsidRDefault="000B4798" w:rsidP="00DE1170">
            <w:pPr>
              <w:spacing w:before="100" w:beforeAutospacing="1" w:after="100" w:afterAutospacing="1"/>
              <w:textAlignment w:val="baseline"/>
              <w:rPr>
                <w:rFonts w:asciiTheme="minorHAnsi" w:hAnsiTheme="minorHAnsi" w:cs="Segoe UI"/>
                <w:sz w:val="18"/>
                <w:szCs w:val="18"/>
                <w:lang w:val="ru-RU"/>
              </w:rPr>
            </w:pPr>
            <w:r w:rsidRPr="00BE7ADF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речи у граматич. </w:t>
            </w:r>
          </w:p>
          <w:p w:rsidR="000B4798" w:rsidRPr="00BE7ADF" w:rsidRDefault="000B4798" w:rsidP="00DE1170">
            <w:pPr>
              <w:spacing w:before="100" w:beforeAutospacing="1" w:after="100" w:afterAutospacing="1"/>
              <w:textAlignment w:val="baseline"/>
              <w:rPr>
                <w:rFonts w:asciiTheme="minorHAnsi" w:hAnsiTheme="minorHAnsi" w:cs="Segoe UI"/>
                <w:sz w:val="18"/>
                <w:szCs w:val="18"/>
                <w:lang w:val="ru-RU"/>
              </w:rPr>
            </w:pPr>
            <w:r w:rsidRPr="00BE7ADF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целинама, </w:t>
            </w:r>
          </w:p>
          <w:p w:rsidR="000B4798" w:rsidRPr="00BE7ADF" w:rsidRDefault="000B4798" w:rsidP="00DE1170">
            <w:pPr>
              <w:spacing w:before="100" w:beforeAutospacing="1" w:after="100" w:afterAutospacing="1"/>
              <w:textAlignment w:val="baseline"/>
              <w:rPr>
                <w:rFonts w:asciiTheme="minorHAnsi" w:hAnsiTheme="minorHAnsi" w:cs="Segoe UI"/>
                <w:sz w:val="18"/>
                <w:szCs w:val="18"/>
                <w:lang w:val="ru-RU"/>
              </w:rPr>
            </w:pPr>
            <w:r w:rsidRPr="00BE7ADF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- индивидуални </w:t>
            </w:r>
          </w:p>
          <w:p w:rsidR="000B4798" w:rsidRPr="00BE7ADF" w:rsidRDefault="000B4798" w:rsidP="00DE1170">
            <w:pPr>
              <w:spacing w:before="100" w:beforeAutospacing="1" w:after="100" w:afterAutospacing="1"/>
              <w:textAlignment w:val="baseline"/>
              <w:rPr>
                <w:rFonts w:asciiTheme="minorHAnsi" w:hAnsiTheme="minorHAnsi" w:cs="Segoe UI"/>
                <w:sz w:val="18"/>
                <w:szCs w:val="18"/>
                <w:lang w:val="ru-RU"/>
              </w:rPr>
            </w:pPr>
            <w:r w:rsidRPr="00BE7ADF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одговори </w:t>
            </w:r>
          </w:p>
          <w:p w:rsidR="000B4798" w:rsidRPr="00BE7ADF" w:rsidRDefault="000B4798" w:rsidP="00DE1170">
            <w:pPr>
              <w:spacing w:before="100" w:beforeAutospacing="1" w:after="100" w:afterAutospacing="1"/>
              <w:textAlignment w:val="baseline"/>
              <w:rPr>
                <w:rFonts w:asciiTheme="minorHAnsi" w:hAnsiTheme="minorHAnsi" w:cs="Segoe UI"/>
                <w:sz w:val="18"/>
                <w:szCs w:val="18"/>
                <w:lang w:val="ru-RU"/>
              </w:rPr>
            </w:pPr>
            <w:r w:rsidRPr="00BE7ADF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- тражење и </w:t>
            </w:r>
          </w:p>
          <w:p w:rsidR="000B4798" w:rsidRPr="00BE7ADF" w:rsidRDefault="000B4798" w:rsidP="00DE1170">
            <w:pPr>
              <w:spacing w:before="100" w:beforeAutospacing="1" w:after="100" w:afterAutospacing="1"/>
              <w:textAlignment w:val="baseline"/>
              <w:rPr>
                <w:rFonts w:asciiTheme="minorHAnsi" w:hAnsiTheme="minorHAnsi" w:cs="Segoe UI"/>
                <w:sz w:val="18"/>
                <w:szCs w:val="18"/>
                <w:lang w:val="ru-RU"/>
              </w:rPr>
            </w:pPr>
            <w:r w:rsidRPr="00BE7ADF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давање информац. </w:t>
            </w:r>
          </w:p>
          <w:p w:rsidR="000B4798" w:rsidRPr="00BE7ADF" w:rsidRDefault="000B4798" w:rsidP="00DE1170">
            <w:pPr>
              <w:spacing w:before="100" w:beforeAutospacing="1" w:after="100" w:afterAutospacing="1"/>
              <w:textAlignment w:val="baseline"/>
              <w:rPr>
                <w:rFonts w:asciiTheme="minorHAnsi" w:hAnsiTheme="minorHAnsi" w:cs="Segoe UI"/>
                <w:sz w:val="18"/>
                <w:szCs w:val="18"/>
                <w:lang w:val="ru-RU"/>
              </w:rPr>
            </w:pPr>
            <w:r w:rsidRPr="00BE7ADF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- писање краћег </w:t>
            </w:r>
          </w:p>
          <w:p w:rsidR="000B4798" w:rsidRPr="00BE7ADF" w:rsidRDefault="000B4798" w:rsidP="00DE1170">
            <w:pPr>
              <w:spacing w:before="100" w:beforeAutospacing="1" w:after="100" w:afterAutospacing="1"/>
              <w:textAlignment w:val="baseline"/>
              <w:rPr>
                <w:rFonts w:asciiTheme="minorHAnsi" w:hAnsiTheme="minorHAnsi" w:cs="Segoe UI"/>
                <w:sz w:val="18"/>
                <w:szCs w:val="18"/>
                <w:lang w:val="ru-RU"/>
              </w:rPr>
            </w:pPr>
            <w:r w:rsidRPr="00BE7ADF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упитника и </w:t>
            </w:r>
          </w:p>
          <w:p w:rsidR="000B4798" w:rsidRPr="00BE7ADF" w:rsidRDefault="000B4798" w:rsidP="00DE1170">
            <w:pPr>
              <w:spacing w:before="100" w:beforeAutospacing="1" w:after="100" w:afterAutospacing="1"/>
              <w:textAlignment w:val="baseline"/>
              <w:rPr>
                <w:rFonts w:asciiTheme="minorHAnsi" w:hAnsiTheme="minorHAnsi" w:cs="Segoe UI"/>
                <w:sz w:val="18"/>
                <w:szCs w:val="18"/>
                <w:lang w:val="ru-RU"/>
              </w:rPr>
            </w:pPr>
            <w:r w:rsidRPr="00BE7ADF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описа </w:t>
            </w:r>
          </w:p>
        </w:tc>
      </w:tr>
      <w:tr w:rsidR="000B4798" w:rsidRPr="00C451B8" w:rsidTr="00DE1170">
        <w:tc>
          <w:tcPr>
            <w:tcW w:w="0" w:type="auto"/>
            <w:hideMark/>
          </w:tcPr>
          <w:p w:rsidR="000B4798" w:rsidRPr="00DC055E" w:rsidRDefault="000B4798" w:rsidP="00DE1170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lastRenderedPageBreak/>
              <w:t>12</w:t>
            </w:r>
          </w:p>
          <w:p w:rsidR="000B4798" w:rsidRPr="00DC055E" w:rsidRDefault="000B4798" w:rsidP="00DE1170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Укупно 27</w:t>
            </w:r>
          </w:p>
        </w:tc>
        <w:tc>
          <w:tcPr>
            <w:tcW w:w="0" w:type="auto"/>
            <w:hideMark/>
          </w:tcPr>
          <w:p w:rsidR="000B4798" w:rsidRPr="00BE7ADF" w:rsidRDefault="000B4798" w:rsidP="00DE1170">
            <w:pPr>
              <w:spacing w:before="100" w:beforeAutospacing="1" w:after="100" w:afterAutospacing="1"/>
              <w:textAlignment w:val="baseline"/>
              <w:rPr>
                <w:rFonts w:asciiTheme="minorHAnsi" w:hAnsiTheme="minorHAnsi" w:cs="Segoe UI"/>
                <w:sz w:val="18"/>
                <w:szCs w:val="18"/>
                <w:lang w:val="ru-RU"/>
              </w:rPr>
            </w:pPr>
            <w:r w:rsidRPr="00BE7ADF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Језичка култура </w:t>
            </w:r>
          </w:p>
          <w:p w:rsidR="000B4798" w:rsidRPr="00BE7ADF" w:rsidRDefault="000B4798" w:rsidP="00DE1170">
            <w:pPr>
              <w:spacing w:before="100" w:beforeAutospacing="1" w:after="100" w:afterAutospacing="1"/>
              <w:textAlignment w:val="baseline"/>
              <w:rPr>
                <w:rFonts w:asciiTheme="minorHAnsi" w:hAnsiTheme="minorHAnsi" w:cs="Segoe UI"/>
                <w:sz w:val="18"/>
                <w:szCs w:val="18"/>
                <w:lang w:val="ru-RU"/>
              </w:rPr>
            </w:pPr>
            <w:r w:rsidRPr="00BE7ADF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(читање, писање, превођење, писање есеја, конверзација) </w:t>
            </w:r>
          </w:p>
        </w:tc>
        <w:tc>
          <w:tcPr>
            <w:tcW w:w="0" w:type="auto"/>
            <w:hideMark/>
          </w:tcPr>
          <w:p w:rsidR="000B4798" w:rsidRPr="00BE7ADF" w:rsidRDefault="000B4798" w:rsidP="00DE1170">
            <w:pPr>
              <w:spacing w:before="100" w:beforeAutospacing="1" w:after="100" w:afterAutospacing="1"/>
              <w:textAlignment w:val="baseline"/>
              <w:rPr>
                <w:rFonts w:asciiTheme="minorHAnsi" w:hAnsiTheme="minorHAnsi" w:cs="Segoe UI"/>
                <w:sz w:val="18"/>
                <w:szCs w:val="18"/>
                <w:lang w:val="ru-RU"/>
              </w:rPr>
            </w:pPr>
            <w:r w:rsidRPr="00BE7ADF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-фронтални рад </w:t>
            </w:r>
          </w:p>
          <w:p w:rsidR="000B4798" w:rsidRPr="00BE7ADF" w:rsidRDefault="000B4798" w:rsidP="00DE1170">
            <w:pPr>
              <w:spacing w:before="100" w:beforeAutospacing="1" w:after="100" w:afterAutospacing="1"/>
              <w:textAlignment w:val="baseline"/>
              <w:rPr>
                <w:rFonts w:asciiTheme="minorHAnsi" w:hAnsiTheme="minorHAnsi" w:cs="Segoe UI"/>
                <w:sz w:val="18"/>
                <w:szCs w:val="18"/>
                <w:lang w:val="ru-RU"/>
              </w:rPr>
            </w:pPr>
            <w:r w:rsidRPr="00BE7ADF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-дијалог; </w:t>
            </w:r>
          </w:p>
          <w:p w:rsidR="000B4798" w:rsidRPr="00BE7ADF" w:rsidRDefault="000B4798" w:rsidP="00DE1170">
            <w:pPr>
              <w:spacing w:before="100" w:beforeAutospacing="1" w:after="100" w:afterAutospacing="1"/>
              <w:textAlignment w:val="baseline"/>
              <w:rPr>
                <w:rFonts w:asciiTheme="minorHAnsi" w:hAnsiTheme="minorHAnsi" w:cs="Segoe UI"/>
                <w:sz w:val="18"/>
                <w:szCs w:val="18"/>
                <w:lang w:val="ru-RU"/>
              </w:rPr>
            </w:pPr>
            <w:r w:rsidRPr="00BE7ADF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-кооперативно; </w:t>
            </w:r>
          </w:p>
          <w:p w:rsidR="000B4798" w:rsidRPr="00BE7ADF" w:rsidRDefault="000B4798" w:rsidP="00DE1170">
            <w:pPr>
              <w:spacing w:before="100" w:beforeAutospacing="1" w:after="100" w:afterAutospacing="1"/>
              <w:textAlignment w:val="baseline"/>
              <w:rPr>
                <w:rFonts w:asciiTheme="minorHAnsi" w:hAnsiTheme="minorHAnsi" w:cs="Segoe UI"/>
                <w:sz w:val="18"/>
                <w:szCs w:val="18"/>
                <w:lang w:val="ru-RU"/>
              </w:rPr>
            </w:pPr>
            <w:r w:rsidRPr="00BE7ADF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-интеракција </w:t>
            </w:r>
          </w:p>
          <w:p w:rsidR="000B4798" w:rsidRPr="00BE7ADF" w:rsidRDefault="000B4798" w:rsidP="00DE1170">
            <w:pPr>
              <w:spacing w:before="100" w:beforeAutospacing="1" w:after="100" w:afterAutospacing="1"/>
              <w:textAlignment w:val="baseline"/>
              <w:rPr>
                <w:rFonts w:asciiTheme="minorHAnsi" w:hAnsiTheme="minorHAnsi" w:cs="Segoe UI"/>
                <w:sz w:val="18"/>
                <w:szCs w:val="18"/>
                <w:lang w:val="ru-RU"/>
              </w:rPr>
            </w:pPr>
            <w:r w:rsidRPr="00BE7ADF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-индивидуални </w:t>
            </w:r>
          </w:p>
          <w:p w:rsidR="000B4798" w:rsidRPr="00DC055E" w:rsidRDefault="000B4798" w:rsidP="00DE1170">
            <w:pPr>
              <w:spacing w:before="100" w:beforeAutospacing="1" w:after="100" w:afterAutospacing="1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 xml:space="preserve">рад </w:t>
            </w:r>
          </w:p>
        </w:tc>
        <w:tc>
          <w:tcPr>
            <w:tcW w:w="0" w:type="auto"/>
            <w:hideMark/>
          </w:tcPr>
          <w:p w:rsidR="000B4798" w:rsidRPr="00BE7ADF" w:rsidRDefault="000B4798" w:rsidP="00DE1170">
            <w:pPr>
              <w:spacing w:before="100" w:beforeAutospacing="1" w:after="100" w:afterAutospacing="1"/>
              <w:textAlignment w:val="baseline"/>
              <w:rPr>
                <w:rFonts w:asciiTheme="minorHAnsi" w:hAnsiTheme="minorHAnsi" w:cs="Segoe UI"/>
                <w:sz w:val="18"/>
                <w:szCs w:val="18"/>
                <w:lang w:val="ru-RU"/>
              </w:rPr>
            </w:pPr>
            <w:r w:rsidRPr="00BE7ADF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Ученици: слушају, питају, уз помоћ наставника записују, одговарају на питања </w:t>
            </w:r>
          </w:p>
          <w:p w:rsidR="000B4798" w:rsidRPr="00BE7ADF" w:rsidRDefault="000B4798" w:rsidP="00DE1170">
            <w:pPr>
              <w:spacing w:before="100" w:beforeAutospacing="1" w:after="100" w:afterAutospacing="1"/>
              <w:textAlignment w:val="baseline"/>
              <w:rPr>
                <w:rFonts w:asciiTheme="minorHAnsi" w:hAnsiTheme="minorHAnsi" w:cs="Segoe UI"/>
                <w:sz w:val="18"/>
                <w:szCs w:val="18"/>
                <w:lang w:val="ru-RU"/>
              </w:rPr>
            </w:pPr>
            <w:r w:rsidRPr="00BE7ADF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-допуњавају реченице </w:t>
            </w:r>
          </w:p>
          <w:p w:rsidR="000B4798" w:rsidRPr="00BE7ADF" w:rsidRDefault="000B4798" w:rsidP="00DE1170">
            <w:pPr>
              <w:spacing w:before="100" w:beforeAutospacing="1" w:after="100" w:afterAutospacing="1"/>
              <w:textAlignment w:val="baseline"/>
              <w:rPr>
                <w:rFonts w:asciiTheme="minorHAnsi" w:hAnsiTheme="minorHAnsi" w:cs="Segoe UI"/>
                <w:sz w:val="18"/>
                <w:szCs w:val="18"/>
                <w:lang w:val="ru-RU"/>
              </w:rPr>
            </w:pPr>
            <w:r w:rsidRPr="00BE7ADF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- дају индивидуалне </w:t>
            </w:r>
          </w:p>
          <w:p w:rsidR="000B4798" w:rsidRPr="00BE7ADF" w:rsidRDefault="000B4798" w:rsidP="00DE1170">
            <w:pPr>
              <w:spacing w:before="100" w:beforeAutospacing="1" w:after="100" w:afterAutospacing="1"/>
              <w:textAlignment w:val="baseline"/>
              <w:rPr>
                <w:rFonts w:asciiTheme="minorHAnsi" w:hAnsiTheme="minorHAnsi" w:cs="Segoe UI"/>
                <w:sz w:val="18"/>
                <w:szCs w:val="18"/>
                <w:lang w:val="ru-RU"/>
              </w:rPr>
            </w:pPr>
            <w:r w:rsidRPr="00BE7ADF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одговоре </w:t>
            </w:r>
          </w:p>
          <w:p w:rsidR="000B4798" w:rsidRPr="00BE7ADF" w:rsidRDefault="000B4798" w:rsidP="00DE1170">
            <w:pPr>
              <w:spacing w:before="100" w:beforeAutospacing="1" w:after="100" w:afterAutospacing="1"/>
              <w:textAlignment w:val="baseline"/>
              <w:rPr>
                <w:rFonts w:asciiTheme="minorHAnsi" w:hAnsiTheme="minorHAnsi" w:cs="Segoe UI"/>
                <w:sz w:val="18"/>
                <w:szCs w:val="18"/>
                <w:lang w:val="ru-RU"/>
              </w:rPr>
            </w:pPr>
            <w:r w:rsidRPr="00BE7ADF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-слушају и дискутују </w:t>
            </w:r>
          </w:p>
          <w:p w:rsidR="000B4798" w:rsidRPr="00BE7ADF" w:rsidRDefault="000B4798" w:rsidP="00DE1170">
            <w:pPr>
              <w:spacing w:before="100" w:beforeAutospacing="1" w:after="100" w:afterAutospacing="1"/>
              <w:textAlignment w:val="baseline"/>
              <w:rPr>
                <w:rFonts w:asciiTheme="minorHAnsi" w:hAnsiTheme="minorHAnsi" w:cs="Segoe UI"/>
                <w:sz w:val="18"/>
                <w:szCs w:val="18"/>
                <w:lang w:val="ru-RU"/>
              </w:rPr>
            </w:pPr>
            <w:r w:rsidRPr="00BE7ADF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-упоређују </w:t>
            </w:r>
          </w:p>
          <w:p w:rsidR="000B4798" w:rsidRPr="00BE7ADF" w:rsidRDefault="000B4798" w:rsidP="00DE1170">
            <w:pPr>
              <w:spacing w:before="100" w:beforeAutospacing="1" w:after="100" w:afterAutospacing="1"/>
              <w:textAlignment w:val="baseline"/>
              <w:rPr>
                <w:rFonts w:asciiTheme="minorHAnsi" w:hAnsiTheme="minorHAnsi" w:cs="Segoe UI"/>
                <w:sz w:val="18"/>
                <w:szCs w:val="18"/>
                <w:lang w:val="ru-RU"/>
              </w:rPr>
            </w:pPr>
            <w:r w:rsidRPr="00BE7ADF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-препознају и анализирају разлике </w:t>
            </w:r>
          </w:p>
        </w:tc>
      </w:tr>
    </w:tbl>
    <w:p w:rsidR="000B4798" w:rsidRPr="000B4798" w:rsidRDefault="000B4798" w:rsidP="000B4798"/>
    <w:p w:rsidR="005E7934" w:rsidRDefault="005E7934" w:rsidP="005E7934">
      <w:pPr>
        <w:pStyle w:val="Heading3"/>
        <w:rPr>
          <w:rFonts w:asciiTheme="minorHAnsi" w:hAnsiTheme="minorHAnsi" w:cstheme="minorHAnsi"/>
          <w:b w:val="0"/>
          <w:sz w:val="18"/>
          <w:szCs w:val="18"/>
          <w:lang w:val="sr-Cyrl-CS"/>
        </w:rPr>
      </w:pPr>
      <w:bookmarkStart w:id="226" w:name="_Toc27408176"/>
      <w:bookmarkStart w:id="227" w:name="_Toc33382726"/>
      <w:r w:rsidRPr="006C1D16">
        <w:rPr>
          <w:rFonts w:asciiTheme="minorHAnsi" w:hAnsiTheme="minorHAnsi" w:cstheme="minorHAnsi"/>
          <w:b w:val="0"/>
          <w:sz w:val="18"/>
          <w:szCs w:val="18"/>
          <w:lang w:val="sr-Cyrl-CS"/>
        </w:rPr>
        <w:t>Физичко васпитање</w:t>
      </w:r>
      <w:bookmarkEnd w:id="226"/>
      <w:bookmarkEnd w:id="227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19"/>
        <w:gridCol w:w="1521"/>
        <w:gridCol w:w="1992"/>
        <w:gridCol w:w="1783"/>
        <w:gridCol w:w="1941"/>
      </w:tblGrid>
      <w:tr w:rsidR="005E7934" w:rsidRPr="00FE6CD3" w:rsidTr="00DE1170">
        <w:trPr>
          <w:trHeight w:val="140"/>
        </w:trPr>
        <w:tc>
          <w:tcPr>
            <w:tcW w:w="1619" w:type="dxa"/>
            <w:shd w:val="clear" w:color="auto" w:fill="B3B3B3"/>
          </w:tcPr>
          <w:p w:rsidR="005E7934" w:rsidRPr="00FE6CD3" w:rsidRDefault="005E7934" w:rsidP="00DE1170">
            <w:pPr>
              <w:rPr>
                <w:rFonts w:asciiTheme="minorHAnsi" w:hAnsiTheme="minorHAnsi" w:cstheme="minorHAnsi"/>
                <w:b/>
                <w:sz w:val="18"/>
                <w:szCs w:val="18"/>
                <w:lang w:val="sr-Cyrl-CS"/>
              </w:rPr>
            </w:pPr>
            <w:r w:rsidRPr="00FE6CD3">
              <w:rPr>
                <w:rFonts w:asciiTheme="minorHAnsi" w:hAnsiTheme="minorHAnsi" w:cstheme="minorHAnsi"/>
                <w:b/>
                <w:sz w:val="18"/>
                <w:szCs w:val="18"/>
                <w:lang w:val="sr-Cyrl-CS"/>
              </w:rPr>
              <w:t>Редни број наставне теме</w:t>
            </w:r>
          </w:p>
        </w:tc>
        <w:tc>
          <w:tcPr>
            <w:tcW w:w="1521" w:type="dxa"/>
            <w:shd w:val="clear" w:color="auto" w:fill="B3B3B3"/>
          </w:tcPr>
          <w:p w:rsidR="005E7934" w:rsidRPr="00FE6CD3" w:rsidRDefault="005E7934" w:rsidP="00DE1170">
            <w:pPr>
              <w:rPr>
                <w:rFonts w:asciiTheme="minorHAnsi" w:hAnsiTheme="minorHAnsi" w:cstheme="minorHAnsi"/>
                <w:b/>
                <w:sz w:val="18"/>
                <w:szCs w:val="18"/>
                <w:lang w:val="sr-Cyrl-CS"/>
              </w:rPr>
            </w:pPr>
            <w:r w:rsidRPr="00FE6CD3">
              <w:rPr>
                <w:rFonts w:asciiTheme="minorHAnsi" w:hAnsiTheme="minorHAnsi" w:cstheme="minorHAnsi"/>
                <w:b/>
                <w:sz w:val="18"/>
                <w:szCs w:val="18"/>
                <w:lang w:val="sr-Cyrl-CS"/>
              </w:rPr>
              <w:t>Број часова</w:t>
            </w:r>
          </w:p>
        </w:tc>
        <w:tc>
          <w:tcPr>
            <w:tcW w:w="1992" w:type="dxa"/>
            <w:shd w:val="clear" w:color="auto" w:fill="B3B3B3"/>
          </w:tcPr>
          <w:p w:rsidR="005E7934" w:rsidRPr="00FE6CD3" w:rsidRDefault="005E7934" w:rsidP="00DE1170">
            <w:pPr>
              <w:rPr>
                <w:rFonts w:asciiTheme="minorHAnsi" w:hAnsiTheme="minorHAnsi" w:cstheme="minorHAnsi"/>
                <w:b/>
                <w:sz w:val="18"/>
                <w:szCs w:val="18"/>
                <w:lang w:val="sr-Cyrl-CS"/>
              </w:rPr>
            </w:pPr>
            <w:r w:rsidRPr="00FE6CD3">
              <w:rPr>
                <w:rFonts w:asciiTheme="minorHAnsi" w:hAnsiTheme="minorHAnsi" w:cstheme="minorHAnsi"/>
                <w:b/>
                <w:sz w:val="18"/>
                <w:szCs w:val="18"/>
                <w:lang w:val="sr-Cyrl-CS"/>
              </w:rPr>
              <w:t>Наставни садржај</w:t>
            </w:r>
          </w:p>
        </w:tc>
        <w:tc>
          <w:tcPr>
            <w:tcW w:w="1783" w:type="dxa"/>
            <w:shd w:val="clear" w:color="auto" w:fill="B3B3B3"/>
          </w:tcPr>
          <w:p w:rsidR="005E7934" w:rsidRPr="00FE6CD3" w:rsidRDefault="005E7934" w:rsidP="00DE1170">
            <w:pPr>
              <w:rPr>
                <w:rFonts w:asciiTheme="minorHAnsi" w:hAnsiTheme="minorHAnsi" w:cstheme="minorHAnsi"/>
                <w:b/>
                <w:sz w:val="18"/>
                <w:szCs w:val="18"/>
                <w:lang w:val="sr-Cyrl-CS"/>
              </w:rPr>
            </w:pPr>
            <w:r w:rsidRPr="00FE6CD3">
              <w:rPr>
                <w:rFonts w:asciiTheme="minorHAnsi" w:hAnsiTheme="minorHAnsi" w:cstheme="minorHAnsi"/>
                <w:b/>
                <w:sz w:val="18"/>
                <w:szCs w:val="18"/>
                <w:lang w:val="sr-Cyrl-CS"/>
              </w:rPr>
              <w:t>Начин и поступак остваривања</w:t>
            </w:r>
          </w:p>
        </w:tc>
        <w:tc>
          <w:tcPr>
            <w:tcW w:w="1941" w:type="dxa"/>
            <w:shd w:val="clear" w:color="auto" w:fill="B3B3B3"/>
          </w:tcPr>
          <w:p w:rsidR="005E7934" w:rsidRPr="00FE6CD3" w:rsidRDefault="005E7934" w:rsidP="00DE1170">
            <w:pPr>
              <w:rPr>
                <w:rFonts w:asciiTheme="minorHAnsi" w:hAnsiTheme="minorHAnsi" w:cstheme="minorHAnsi"/>
                <w:b/>
                <w:sz w:val="18"/>
                <w:szCs w:val="18"/>
                <w:lang w:val="sr-Cyrl-CS"/>
              </w:rPr>
            </w:pPr>
            <w:r w:rsidRPr="00FE6CD3">
              <w:rPr>
                <w:rFonts w:asciiTheme="minorHAnsi" w:hAnsiTheme="minorHAnsi" w:cstheme="minorHAnsi"/>
                <w:b/>
                <w:sz w:val="18"/>
                <w:szCs w:val="18"/>
                <w:lang w:val="sr-Cyrl-CS"/>
              </w:rPr>
              <w:t>Активности ученика</w:t>
            </w:r>
          </w:p>
        </w:tc>
      </w:tr>
      <w:tr w:rsidR="005E7934" w:rsidRPr="00BE7ADF" w:rsidTr="00DE1170">
        <w:trPr>
          <w:trHeight w:val="2359"/>
        </w:trPr>
        <w:tc>
          <w:tcPr>
            <w:tcW w:w="1619" w:type="dxa"/>
            <w:tcBorders>
              <w:bottom w:val="single" w:sz="4" w:space="0" w:color="auto"/>
            </w:tcBorders>
          </w:tcPr>
          <w:p w:rsidR="005E7934" w:rsidRPr="00FE6CD3" w:rsidRDefault="005E7934" w:rsidP="00DE117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5E7934" w:rsidRPr="00FE6CD3" w:rsidRDefault="005E7934" w:rsidP="00DE117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5E7934" w:rsidRPr="00FE6CD3" w:rsidRDefault="005E7934" w:rsidP="00DE117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5E7934" w:rsidRPr="00FE6CD3" w:rsidRDefault="005E7934" w:rsidP="00DE117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FE6CD3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1.</w:t>
            </w:r>
          </w:p>
        </w:tc>
        <w:tc>
          <w:tcPr>
            <w:tcW w:w="1521" w:type="dxa"/>
            <w:tcBorders>
              <w:bottom w:val="single" w:sz="4" w:space="0" w:color="auto"/>
            </w:tcBorders>
          </w:tcPr>
          <w:p w:rsidR="005E7934" w:rsidRPr="00FE6CD3" w:rsidRDefault="005E7934" w:rsidP="00DE117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5E7934" w:rsidRPr="00FE6CD3" w:rsidRDefault="005E7934" w:rsidP="00DE117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5E7934" w:rsidRPr="00FE6CD3" w:rsidRDefault="005E7934" w:rsidP="00DE117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5E7934" w:rsidRPr="00FE6CD3" w:rsidRDefault="005E7934" w:rsidP="00DE117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FE6CD3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3</w:t>
            </w:r>
          </w:p>
        </w:tc>
        <w:tc>
          <w:tcPr>
            <w:tcW w:w="1992" w:type="dxa"/>
            <w:tcBorders>
              <w:bottom w:val="single" w:sz="4" w:space="0" w:color="auto"/>
            </w:tcBorders>
            <w:vAlign w:val="center"/>
          </w:tcPr>
          <w:p w:rsidR="005E7934" w:rsidRPr="00FE6CD3" w:rsidRDefault="005E7934" w:rsidP="00DE117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5E7934" w:rsidRPr="00FE6CD3" w:rsidRDefault="005E7934" w:rsidP="00DE117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5E7934" w:rsidRPr="00FE6CD3" w:rsidRDefault="005E7934" w:rsidP="00DE117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FE6CD3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Провера физичких способности (иницијално тестирање)</w:t>
            </w:r>
          </w:p>
          <w:p w:rsidR="005E7934" w:rsidRPr="00FE6CD3" w:rsidRDefault="005E7934" w:rsidP="00DE117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5E7934" w:rsidRPr="00FE6CD3" w:rsidRDefault="005E7934" w:rsidP="00DE117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5E7934" w:rsidRPr="00FE6CD3" w:rsidRDefault="005E7934" w:rsidP="00DE117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</w:tc>
        <w:tc>
          <w:tcPr>
            <w:tcW w:w="1783" w:type="dxa"/>
            <w:tcBorders>
              <w:bottom w:val="single" w:sz="4" w:space="0" w:color="auto"/>
            </w:tcBorders>
            <w:vAlign w:val="center"/>
          </w:tcPr>
          <w:p w:rsidR="005E7934" w:rsidRPr="00FE6CD3" w:rsidRDefault="005E7934" w:rsidP="00DE1170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FE6CD3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 xml:space="preserve">- индивидуални рад </w:t>
            </w:r>
          </w:p>
          <w:p w:rsidR="005E7934" w:rsidRPr="00FE6CD3" w:rsidRDefault="005E7934" w:rsidP="00DE1170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FE6CD3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 xml:space="preserve">-групни рад </w:t>
            </w:r>
          </w:p>
          <w:p w:rsidR="005E7934" w:rsidRPr="00FE6CD3" w:rsidRDefault="005E7934" w:rsidP="00DE1170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FE6CD3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-рад у пару</w:t>
            </w:r>
          </w:p>
          <w:p w:rsidR="005E7934" w:rsidRPr="00FE6CD3" w:rsidRDefault="005E7934" w:rsidP="00DE1170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FE6CD3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-илустративно-демонстративна метода</w:t>
            </w:r>
          </w:p>
          <w:p w:rsidR="005E7934" w:rsidRPr="00FE6CD3" w:rsidRDefault="005E7934" w:rsidP="00DE1170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FE6CD3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 xml:space="preserve">-практичан рад </w:t>
            </w:r>
          </w:p>
          <w:p w:rsidR="005E7934" w:rsidRPr="00FE6CD3" w:rsidRDefault="005E7934" w:rsidP="00DE1170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</w:tc>
        <w:tc>
          <w:tcPr>
            <w:tcW w:w="1941" w:type="dxa"/>
            <w:tcBorders>
              <w:bottom w:val="single" w:sz="4" w:space="0" w:color="auto"/>
            </w:tcBorders>
            <w:vAlign w:val="center"/>
          </w:tcPr>
          <w:p w:rsidR="005E7934" w:rsidRPr="00FE6CD3" w:rsidRDefault="005E7934" w:rsidP="00DE1170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FE6CD3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 xml:space="preserve">Ученик самостално и спонтано посматра различите ситуације, поставља питања, изводи закључке,проналази нова тактички рационалнија решења </w:t>
            </w:r>
          </w:p>
        </w:tc>
      </w:tr>
      <w:tr w:rsidR="005E7934" w:rsidRPr="00BE7ADF" w:rsidTr="00DE1170">
        <w:trPr>
          <w:trHeight w:val="2079"/>
        </w:trPr>
        <w:tc>
          <w:tcPr>
            <w:tcW w:w="1619" w:type="dxa"/>
            <w:tcBorders>
              <w:bottom w:val="single" w:sz="4" w:space="0" w:color="auto"/>
            </w:tcBorders>
          </w:tcPr>
          <w:p w:rsidR="005E7934" w:rsidRPr="00FE6CD3" w:rsidRDefault="005E7934" w:rsidP="00DE117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5E7934" w:rsidRPr="00FE6CD3" w:rsidRDefault="005E7934" w:rsidP="00DE117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5E7934" w:rsidRPr="00FE6CD3" w:rsidRDefault="005E7934" w:rsidP="00DE117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5E7934" w:rsidRPr="00FE6CD3" w:rsidRDefault="005E7934" w:rsidP="00DE117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FE6CD3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2.</w:t>
            </w:r>
          </w:p>
          <w:p w:rsidR="005E7934" w:rsidRPr="00FE6CD3" w:rsidRDefault="005E7934" w:rsidP="00DE117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5E7934" w:rsidRPr="00FE6CD3" w:rsidRDefault="005E7934" w:rsidP="00DE117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5E7934" w:rsidRPr="00FE6CD3" w:rsidRDefault="005E7934" w:rsidP="00DE117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</w:tc>
        <w:tc>
          <w:tcPr>
            <w:tcW w:w="1521" w:type="dxa"/>
            <w:tcBorders>
              <w:bottom w:val="single" w:sz="4" w:space="0" w:color="auto"/>
            </w:tcBorders>
          </w:tcPr>
          <w:p w:rsidR="005E7934" w:rsidRPr="00FE6CD3" w:rsidRDefault="005E7934" w:rsidP="00DE117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5E7934" w:rsidRPr="00FE6CD3" w:rsidRDefault="005E7934" w:rsidP="00DE117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5E7934" w:rsidRPr="00FE6CD3" w:rsidRDefault="005E7934" w:rsidP="00DE117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5E7934" w:rsidRPr="00FE6CD3" w:rsidRDefault="005E7934" w:rsidP="00DE117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E6CD3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1992" w:type="dxa"/>
            <w:tcBorders>
              <w:bottom w:val="single" w:sz="4" w:space="0" w:color="auto"/>
            </w:tcBorders>
            <w:vAlign w:val="center"/>
          </w:tcPr>
          <w:p w:rsidR="005E7934" w:rsidRPr="00FE6CD3" w:rsidRDefault="005E7934" w:rsidP="00DE117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FE6CD3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Спортска игра (Рукомет)</w:t>
            </w:r>
          </w:p>
          <w:p w:rsidR="005E7934" w:rsidRPr="00FE6CD3" w:rsidRDefault="005E7934" w:rsidP="00DE117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</w:tc>
        <w:tc>
          <w:tcPr>
            <w:tcW w:w="1783" w:type="dxa"/>
            <w:tcBorders>
              <w:bottom w:val="single" w:sz="4" w:space="0" w:color="auto"/>
            </w:tcBorders>
            <w:vAlign w:val="center"/>
          </w:tcPr>
          <w:p w:rsidR="005E7934" w:rsidRPr="00FE6CD3" w:rsidRDefault="005E7934" w:rsidP="00DE1170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FE6CD3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 xml:space="preserve">- индивидуални рад </w:t>
            </w:r>
          </w:p>
          <w:p w:rsidR="005E7934" w:rsidRPr="00FE6CD3" w:rsidRDefault="005E7934" w:rsidP="00DE1170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FE6CD3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 xml:space="preserve">-групни рад </w:t>
            </w:r>
          </w:p>
          <w:p w:rsidR="005E7934" w:rsidRPr="00FE6CD3" w:rsidRDefault="005E7934" w:rsidP="00DE1170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FE6CD3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-рад у пару</w:t>
            </w:r>
          </w:p>
          <w:p w:rsidR="005E7934" w:rsidRPr="00FE6CD3" w:rsidRDefault="005E7934" w:rsidP="00DE1170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FE6CD3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-илустративно-демонстративна метода</w:t>
            </w:r>
          </w:p>
          <w:p w:rsidR="005E7934" w:rsidRPr="00FE6CD3" w:rsidRDefault="005E7934" w:rsidP="00DE1170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FE6CD3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 xml:space="preserve">-практичан рад </w:t>
            </w:r>
          </w:p>
          <w:p w:rsidR="005E7934" w:rsidRPr="00FE6CD3" w:rsidRDefault="005E7934" w:rsidP="00DE1170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</w:tc>
        <w:tc>
          <w:tcPr>
            <w:tcW w:w="1941" w:type="dxa"/>
            <w:tcBorders>
              <w:bottom w:val="single" w:sz="4" w:space="0" w:color="auto"/>
            </w:tcBorders>
            <w:vAlign w:val="center"/>
          </w:tcPr>
          <w:p w:rsidR="005E7934" w:rsidRPr="00FE6CD3" w:rsidRDefault="005E7934" w:rsidP="00DE1170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FE6CD3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 xml:space="preserve">Ученик самостално и спонтано посматра различите ситуације, поставља питања, изводи закључке,проналази нова тактички рационалнија решења </w:t>
            </w:r>
          </w:p>
        </w:tc>
      </w:tr>
      <w:tr w:rsidR="005E7934" w:rsidRPr="00BE7ADF" w:rsidTr="00DE1170">
        <w:trPr>
          <w:trHeight w:val="140"/>
        </w:trPr>
        <w:tc>
          <w:tcPr>
            <w:tcW w:w="1619" w:type="dxa"/>
          </w:tcPr>
          <w:p w:rsidR="005E7934" w:rsidRPr="00FE6CD3" w:rsidRDefault="005E7934" w:rsidP="00DE117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5E7934" w:rsidRPr="00FE6CD3" w:rsidRDefault="005E7934" w:rsidP="00DE117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5E7934" w:rsidRPr="00FE6CD3" w:rsidRDefault="005E7934" w:rsidP="00DE117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5E7934" w:rsidRPr="00FE6CD3" w:rsidRDefault="005E7934" w:rsidP="00DE117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FE6CD3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3.</w:t>
            </w:r>
          </w:p>
        </w:tc>
        <w:tc>
          <w:tcPr>
            <w:tcW w:w="1521" w:type="dxa"/>
          </w:tcPr>
          <w:p w:rsidR="005E7934" w:rsidRPr="00FE6CD3" w:rsidRDefault="005E7934" w:rsidP="00DE117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5E7934" w:rsidRPr="00FE6CD3" w:rsidRDefault="005E7934" w:rsidP="00DE117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5E7934" w:rsidRPr="00FE6CD3" w:rsidRDefault="005E7934" w:rsidP="00DE117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5E7934" w:rsidRPr="00FE6CD3" w:rsidRDefault="005E7934" w:rsidP="00DE117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E6CD3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1992" w:type="dxa"/>
            <w:vAlign w:val="center"/>
          </w:tcPr>
          <w:p w:rsidR="005E7934" w:rsidRPr="00FE6CD3" w:rsidRDefault="005E7934" w:rsidP="00DE117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FE6CD3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Спортска игра (Фудбал)</w:t>
            </w:r>
          </w:p>
          <w:p w:rsidR="005E7934" w:rsidRPr="00FE6CD3" w:rsidRDefault="005E7934" w:rsidP="00DE117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</w:tc>
        <w:tc>
          <w:tcPr>
            <w:tcW w:w="1783" w:type="dxa"/>
            <w:vAlign w:val="center"/>
          </w:tcPr>
          <w:p w:rsidR="005E7934" w:rsidRPr="00FE6CD3" w:rsidRDefault="005E7934" w:rsidP="00DE1170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FE6CD3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 xml:space="preserve">- индивидуални рад </w:t>
            </w:r>
          </w:p>
          <w:p w:rsidR="005E7934" w:rsidRPr="00FE6CD3" w:rsidRDefault="005E7934" w:rsidP="00DE1170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FE6CD3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 xml:space="preserve">-групни рад </w:t>
            </w:r>
          </w:p>
          <w:p w:rsidR="005E7934" w:rsidRPr="00FE6CD3" w:rsidRDefault="005E7934" w:rsidP="00DE1170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FE6CD3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-рад у пару</w:t>
            </w:r>
          </w:p>
          <w:p w:rsidR="005E7934" w:rsidRPr="00FE6CD3" w:rsidRDefault="005E7934" w:rsidP="00DE1170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FE6CD3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-илустративно-демонстративна метода</w:t>
            </w:r>
          </w:p>
          <w:p w:rsidR="005E7934" w:rsidRPr="00FE6CD3" w:rsidRDefault="005E7934" w:rsidP="00DE1170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FE6CD3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 xml:space="preserve">-практичан рад </w:t>
            </w:r>
          </w:p>
          <w:p w:rsidR="005E7934" w:rsidRPr="00FE6CD3" w:rsidRDefault="005E7934" w:rsidP="00DE1170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</w:tc>
        <w:tc>
          <w:tcPr>
            <w:tcW w:w="1941" w:type="dxa"/>
          </w:tcPr>
          <w:p w:rsidR="005E7934" w:rsidRPr="00FE6CD3" w:rsidRDefault="005E7934" w:rsidP="00DE1170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  <w:p w:rsidR="005E7934" w:rsidRPr="00FE6CD3" w:rsidRDefault="005E7934" w:rsidP="00DE1170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E6CD3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 xml:space="preserve">Ученик самостално и спонтано посматра различите ситуације, поставља питања, изводи закључке,проналази нова тактички рационалнија решења </w:t>
            </w:r>
          </w:p>
        </w:tc>
      </w:tr>
      <w:tr w:rsidR="005E7934" w:rsidRPr="00BE7ADF" w:rsidTr="00DE1170">
        <w:trPr>
          <w:trHeight w:val="140"/>
        </w:trPr>
        <w:tc>
          <w:tcPr>
            <w:tcW w:w="1619" w:type="dxa"/>
          </w:tcPr>
          <w:p w:rsidR="005E7934" w:rsidRPr="00FE6CD3" w:rsidRDefault="005E7934" w:rsidP="00DE117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5E7934" w:rsidRPr="00FE6CD3" w:rsidRDefault="005E7934" w:rsidP="00DE117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5E7934" w:rsidRPr="00FE6CD3" w:rsidRDefault="005E7934" w:rsidP="00DE117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5E7934" w:rsidRPr="00FE6CD3" w:rsidRDefault="005E7934" w:rsidP="00DE117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FE6CD3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4.</w:t>
            </w:r>
          </w:p>
        </w:tc>
        <w:tc>
          <w:tcPr>
            <w:tcW w:w="1521" w:type="dxa"/>
          </w:tcPr>
          <w:p w:rsidR="005E7934" w:rsidRPr="00FE6CD3" w:rsidRDefault="005E7934" w:rsidP="00DE117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5E7934" w:rsidRPr="00FE6CD3" w:rsidRDefault="005E7934" w:rsidP="00DE117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5E7934" w:rsidRPr="00FE6CD3" w:rsidRDefault="005E7934" w:rsidP="00DE117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5E7934" w:rsidRPr="00FE6CD3" w:rsidRDefault="005E7934" w:rsidP="00DE117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FE6CD3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6</w:t>
            </w:r>
          </w:p>
        </w:tc>
        <w:tc>
          <w:tcPr>
            <w:tcW w:w="1992" w:type="dxa"/>
            <w:vAlign w:val="center"/>
          </w:tcPr>
          <w:p w:rsidR="005E7934" w:rsidRPr="00FE6CD3" w:rsidRDefault="005E7934" w:rsidP="00DE117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FE6CD3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Спортска игра (Кошарка)</w:t>
            </w:r>
          </w:p>
          <w:p w:rsidR="005E7934" w:rsidRPr="00FE6CD3" w:rsidRDefault="005E7934" w:rsidP="00DE117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5E7934" w:rsidRPr="00FE6CD3" w:rsidRDefault="005E7934" w:rsidP="00DE117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</w:tc>
        <w:tc>
          <w:tcPr>
            <w:tcW w:w="1783" w:type="dxa"/>
            <w:vAlign w:val="center"/>
          </w:tcPr>
          <w:p w:rsidR="005E7934" w:rsidRPr="00FE6CD3" w:rsidRDefault="005E7934" w:rsidP="00DE1170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FE6CD3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 xml:space="preserve">- индивидуални рад </w:t>
            </w:r>
          </w:p>
          <w:p w:rsidR="005E7934" w:rsidRPr="00FE6CD3" w:rsidRDefault="005E7934" w:rsidP="00DE1170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FE6CD3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 xml:space="preserve">-групни рад </w:t>
            </w:r>
          </w:p>
          <w:p w:rsidR="005E7934" w:rsidRPr="00FE6CD3" w:rsidRDefault="005E7934" w:rsidP="00DE1170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FE6CD3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-рад у пару</w:t>
            </w:r>
          </w:p>
          <w:p w:rsidR="005E7934" w:rsidRPr="00FE6CD3" w:rsidRDefault="005E7934" w:rsidP="00DE1170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FE6CD3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-илустративно-демонстративна метода</w:t>
            </w:r>
          </w:p>
          <w:p w:rsidR="005E7934" w:rsidRPr="00FE6CD3" w:rsidRDefault="005E7934" w:rsidP="00DE1170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FE6CD3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 xml:space="preserve">-практичан рад </w:t>
            </w:r>
          </w:p>
          <w:p w:rsidR="005E7934" w:rsidRPr="00FE6CD3" w:rsidRDefault="005E7934" w:rsidP="00DE1170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FE6CD3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)</w:t>
            </w:r>
          </w:p>
          <w:p w:rsidR="005E7934" w:rsidRPr="00FE6CD3" w:rsidRDefault="005E7934" w:rsidP="00DE1170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</w:tc>
        <w:tc>
          <w:tcPr>
            <w:tcW w:w="1941" w:type="dxa"/>
          </w:tcPr>
          <w:p w:rsidR="005E7934" w:rsidRPr="00FE6CD3" w:rsidRDefault="005E7934" w:rsidP="00DE1170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5E7934" w:rsidRPr="00FE6CD3" w:rsidRDefault="005E7934" w:rsidP="00DE1170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FE6CD3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Ученик самостално и спонтано посматра различите ситуације, поставља питања, изводи закључке,проналази нова тактички рационалнија решења</w:t>
            </w:r>
          </w:p>
          <w:p w:rsidR="005E7934" w:rsidRPr="00FE6CD3" w:rsidRDefault="005E7934" w:rsidP="00DE1170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</w:tc>
      </w:tr>
      <w:tr w:rsidR="005E7934" w:rsidRPr="00BE7ADF" w:rsidTr="00DE1170">
        <w:trPr>
          <w:trHeight w:val="890"/>
        </w:trPr>
        <w:tc>
          <w:tcPr>
            <w:tcW w:w="1619" w:type="dxa"/>
          </w:tcPr>
          <w:p w:rsidR="005E7934" w:rsidRPr="00FE6CD3" w:rsidRDefault="005E7934" w:rsidP="00DE117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5E7934" w:rsidRPr="00FE6CD3" w:rsidRDefault="005E7934" w:rsidP="00DE117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5E7934" w:rsidRPr="00FE6CD3" w:rsidRDefault="005E7934" w:rsidP="00DE117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5E7934" w:rsidRPr="00FE6CD3" w:rsidRDefault="005E7934" w:rsidP="00DE117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FE6CD3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5.</w:t>
            </w:r>
          </w:p>
          <w:p w:rsidR="005E7934" w:rsidRPr="00FE6CD3" w:rsidRDefault="005E7934" w:rsidP="00DE117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5E7934" w:rsidRPr="00FE6CD3" w:rsidRDefault="005E7934" w:rsidP="00DE117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5E7934" w:rsidRPr="00FE6CD3" w:rsidRDefault="005E7934" w:rsidP="00DE117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5E7934" w:rsidRPr="00FE6CD3" w:rsidRDefault="005E7934" w:rsidP="00DE117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5E7934" w:rsidRPr="00FE6CD3" w:rsidRDefault="005E7934" w:rsidP="00DE117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5E7934" w:rsidRPr="00FE6CD3" w:rsidRDefault="005E7934" w:rsidP="00DE117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</w:tc>
        <w:tc>
          <w:tcPr>
            <w:tcW w:w="1521" w:type="dxa"/>
          </w:tcPr>
          <w:p w:rsidR="005E7934" w:rsidRPr="00FE6CD3" w:rsidRDefault="005E7934" w:rsidP="00DE117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5E7934" w:rsidRPr="00FE6CD3" w:rsidRDefault="005E7934" w:rsidP="00DE117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5E7934" w:rsidRPr="00FE6CD3" w:rsidRDefault="005E7934" w:rsidP="00DE117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5E7934" w:rsidRPr="00FE6CD3" w:rsidRDefault="005E7934" w:rsidP="00DE117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E6CD3"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  <w:tc>
          <w:tcPr>
            <w:tcW w:w="1992" w:type="dxa"/>
            <w:vAlign w:val="center"/>
          </w:tcPr>
          <w:p w:rsidR="005E7934" w:rsidRPr="00FE6CD3" w:rsidRDefault="005E7934" w:rsidP="00DE117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5E7934" w:rsidRPr="00FE6CD3" w:rsidRDefault="005E7934" w:rsidP="00DE117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FE6CD3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Спортска игра (Одбојка)</w:t>
            </w:r>
          </w:p>
          <w:p w:rsidR="005E7934" w:rsidRPr="00FE6CD3" w:rsidRDefault="005E7934" w:rsidP="00DE117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5E7934" w:rsidRPr="00FE6CD3" w:rsidRDefault="005E7934" w:rsidP="00DE117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</w:tc>
        <w:tc>
          <w:tcPr>
            <w:tcW w:w="1783" w:type="dxa"/>
            <w:vAlign w:val="center"/>
          </w:tcPr>
          <w:p w:rsidR="005E7934" w:rsidRPr="00FE6CD3" w:rsidRDefault="005E7934" w:rsidP="00DE1170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FE6CD3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 xml:space="preserve">- индивидуални рад </w:t>
            </w:r>
          </w:p>
          <w:p w:rsidR="005E7934" w:rsidRPr="00FE6CD3" w:rsidRDefault="005E7934" w:rsidP="00DE1170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FE6CD3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 xml:space="preserve">-групни рад </w:t>
            </w:r>
          </w:p>
          <w:p w:rsidR="005E7934" w:rsidRPr="00FE6CD3" w:rsidRDefault="005E7934" w:rsidP="00DE1170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FE6CD3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-рад у пару</w:t>
            </w:r>
          </w:p>
          <w:p w:rsidR="005E7934" w:rsidRPr="00FE6CD3" w:rsidRDefault="005E7934" w:rsidP="00DE1170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FE6CD3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-илустративно-демонстративна метода</w:t>
            </w:r>
          </w:p>
          <w:p w:rsidR="005E7934" w:rsidRPr="00FE6CD3" w:rsidRDefault="005E7934" w:rsidP="00DE1170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FE6CD3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 xml:space="preserve">-практичан рад </w:t>
            </w:r>
          </w:p>
          <w:p w:rsidR="005E7934" w:rsidRPr="00FE6CD3" w:rsidRDefault="005E7934" w:rsidP="00DE1170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</w:tc>
        <w:tc>
          <w:tcPr>
            <w:tcW w:w="1941" w:type="dxa"/>
            <w:vAlign w:val="center"/>
          </w:tcPr>
          <w:p w:rsidR="005E7934" w:rsidRPr="00FE6CD3" w:rsidRDefault="005E7934" w:rsidP="00DE1170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FE6CD3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 xml:space="preserve">Ученик самостално и спонтано посматра различите ситуације, поставља питања, изводи закључке,проналази нова тактички рационалнија решења </w:t>
            </w:r>
          </w:p>
        </w:tc>
      </w:tr>
      <w:tr w:rsidR="005E7934" w:rsidRPr="00BE7ADF" w:rsidTr="00DE1170">
        <w:trPr>
          <w:trHeight w:val="2223"/>
        </w:trPr>
        <w:tc>
          <w:tcPr>
            <w:tcW w:w="1619" w:type="dxa"/>
          </w:tcPr>
          <w:p w:rsidR="005E7934" w:rsidRPr="00FE6CD3" w:rsidRDefault="005E7934" w:rsidP="00DE117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5E7934" w:rsidRPr="00FE6CD3" w:rsidRDefault="005E7934" w:rsidP="00DE117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5E7934" w:rsidRPr="00FE6CD3" w:rsidRDefault="005E7934" w:rsidP="00DE117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5E7934" w:rsidRPr="00FE6CD3" w:rsidRDefault="005E7934" w:rsidP="00DE117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FE6CD3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6.</w:t>
            </w:r>
          </w:p>
        </w:tc>
        <w:tc>
          <w:tcPr>
            <w:tcW w:w="1521" w:type="dxa"/>
          </w:tcPr>
          <w:p w:rsidR="005E7934" w:rsidRPr="00FE6CD3" w:rsidRDefault="005E7934" w:rsidP="00DE117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5E7934" w:rsidRPr="00FE6CD3" w:rsidRDefault="005E7934" w:rsidP="00DE117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5E7934" w:rsidRPr="00FE6CD3" w:rsidRDefault="005E7934" w:rsidP="00DE117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5E7934" w:rsidRPr="00FE6CD3" w:rsidRDefault="005E7934" w:rsidP="00DE117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E6CD3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1992" w:type="dxa"/>
            <w:vAlign w:val="center"/>
          </w:tcPr>
          <w:p w:rsidR="005E7934" w:rsidRPr="00FE6CD3" w:rsidRDefault="005E7934" w:rsidP="00DE117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FE6CD3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Борилачке вештине</w:t>
            </w:r>
          </w:p>
          <w:p w:rsidR="005E7934" w:rsidRPr="00FE6CD3" w:rsidRDefault="005E7934" w:rsidP="00DE117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</w:tc>
        <w:tc>
          <w:tcPr>
            <w:tcW w:w="1783" w:type="dxa"/>
            <w:vAlign w:val="center"/>
          </w:tcPr>
          <w:p w:rsidR="005E7934" w:rsidRPr="00FE6CD3" w:rsidRDefault="005E7934" w:rsidP="00DE1170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FE6CD3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 xml:space="preserve">- индивидуални рад </w:t>
            </w:r>
          </w:p>
          <w:p w:rsidR="005E7934" w:rsidRPr="00FE6CD3" w:rsidRDefault="005E7934" w:rsidP="00DE1170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FE6CD3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 xml:space="preserve">-групни рад </w:t>
            </w:r>
          </w:p>
          <w:p w:rsidR="005E7934" w:rsidRPr="00FE6CD3" w:rsidRDefault="005E7934" w:rsidP="00DE1170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FE6CD3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-рад у пару</w:t>
            </w:r>
          </w:p>
          <w:p w:rsidR="005E7934" w:rsidRPr="00FE6CD3" w:rsidRDefault="005E7934" w:rsidP="00DE1170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FE6CD3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-илустративно-демонстративна метода</w:t>
            </w:r>
          </w:p>
          <w:p w:rsidR="005E7934" w:rsidRPr="00FE6CD3" w:rsidRDefault="005E7934" w:rsidP="00DE1170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FE6CD3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 xml:space="preserve">-практичан рад </w:t>
            </w:r>
          </w:p>
          <w:p w:rsidR="005E7934" w:rsidRPr="00FE6CD3" w:rsidRDefault="005E7934" w:rsidP="00DE1170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</w:tc>
        <w:tc>
          <w:tcPr>
            <w:tcW w:w="1941" w:type="dxa"/>
            <w:vAlign w:val="center"/>
          </w:tcPr>
          <w:p w:rsidR="005E7934" w:rsidRPr="00FE6CD3" w:rsidRDefault="005E7934" w:rsidP="00DE1170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FE6CD3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 xml:space="preserve">Ученик самостално и спонтано посматра различите ситуације, поставља питања, изводи закључке,проналази нова тактички рационалнија решења </w:t>
            </w:r>
          </w:p>
        </w:tc>
      </w:tr>
    </w:tbl>
    <w:p w:rsidR="005E7934" w:rsidRPr="005E7934" w:rsidRDefault="005E7934" w:rsidP="005E7934"/>
    <w:p w:rsidR="000B5856" w:rsidRPr="00DC055E" w:rsidRDefault="000B5856" w:rsidP="000B5856">
      <w:pPr>
        <w:rPr>
          <w:rFonts w:asciiTheme="minorHAnsi" w:hAnsiTheme="minorHAnsi"/>
          <w:sz w:val="18"/>
          <w:szCs w:val="18"/>
        </w:rPr>
      </w:pPr>
    </w:p>
    <w:p w:rsidR="000B5856" w:rsidRPr="00DC055E" w:rsidRDefault="000B5856" w:rsidP="000B5856">
      <w:pPr>
        <w:pStyle w:val="Heading3"/>
        <w:rPr>
          <w:rFonts w:asciiTheme="minorHAnsi" w:hAnsiTheme="minorHAnsi"/>
          <w:b w:val="0"/>
          <w:sz w:val="18"/>
          <w:szCs w:val="18"/>
          <w:lang w:val="sr-Cyrl-CS"/>
        </w:rPr>
      </w:pPr>
      <w:bookmarkStart w:id="228" w:name="_Toc430690940"/>
      <w:bookmarkStart w:id="229" w:name="_Toc33382727"/>
      <w:r w:rsidRPr="00DC055E">
        <w:rPr>
          <w:rFonts w:asciiTheme="minorHAnsi" w:hAnsiTheme="minorHAnsi"/>
          <w:sz w:val="18"/>
          <w:szCs w:val="18"/>
          <w:lang w:val="sr-Cyrl-CS"/>
        </w:rPr>
        <w:t>Машински елементи</w:t>
      </w:r>
      <w:bookmarkEnd w:id="228"/>
      <w:bookmarkEnd w:id="229"/>
      <w:r w:rsidRPr="00DC055E">
        <w:rPr>
          <w:rFonts w:asciiTheme="minorHAnsi" w:hAnsiTheme="minorHAnsi"/>
          <w:sz w:val="18"/>
          <w:szCs w:val="18"/>
          <w:lang w:val="sr-Cyrl-CS"/>
        </w:rPr>
        <w:t xml:space="preserve"> </w:t>
      </w:r>
    </w:p>
    <w:p w:rsidR="000B5856" w:rsidRPr="00DC055E" w:rsidRDefault="000B5856" w:rsidP="000B5856">
      <w:pPr>
        <w:jc w:val="both"/>
        <w:rPr>
          <w:rFonts w:asciiTheme="minorHAnsi" w:hAnsiTheme="minorHAnsi"/>
          <w:b/>
          <w:sz w:val="18"/>
          <w:szCs w:val="18"/>
          <w:lang w:val="sr-Cyrl-CS"/>
        </w:rPr>
      </w:pPr>
    </w:p>
    <w:p w:rsidR="000B5856" w:rsidRPr="00DC055E" w:rsidRDefault="000B5856" w:rsidP="000B5856">
      <w:pPr>
        <w:ind w:firstLine="708"/>
        <w:jc w:val="both"/>
        <w:rPr>
          <w:rFonts w:asciiTheme="minorHAnsi" w:hAnsiTheme="minorHAnsi"/>
          <w:b/>
          <w:sz w:val="18"/>
          <w:szCs w:val="18"/>
          <w:lang w:val="sr-Cyrl-CS"/>
        </w:rPr>
      </w:pPr>
      <w:r w:rsidRPr="00DC055E">
        <w:rPr>
          <w:rFonts w:asciiTheme="minorHAnsi" w:hAnsiTheme="minorHAnsi"/>
          <w:sz w:val="18"/>
          <w:szCs w:val="18"/>
          <w:lang w:val="sr-Cyrl-CS"/>
        </w:rPr>
        <w:lastRenderedPageBreak/>
        <w:t xml:space="preserve">Допунска настава се организује за ученике који спорије усвајају знања или су били одсутни са  часова и за оне који желе да утврде своје знање, са циљем разумевања, препознавања, отклањања нејасноћа и бржег и квалитетнијег усвајања знања, умења и вештина из наставног градива и постизање бољег  општег успеха  из предмета </w:t>
      </w:r>
      <w:r w:rsidRPr="00DC055E">
        <w:rPr>
          <w:rFonts w:asciiTheme="minorHAnsi" w:hAnsiTheme="minorHAnsi"/>
          <w:b/>
          <w:sz w:val="18"/>
          <w:szCs w:val="18"/>
          <w:lang w:val="sr-Cyrl-CS"/>
        </w:rPr>
        <w:t>Машински елементи</w:t>
      </w:r>
      <w:r w:rsidRPr="00DC055E">
        <w:rPr>
          <w:rFonts w:asciiTheme="minorHAnsi" w:hAnsiTheme="minorHAnsi"/>
          <w:b/>
          <w:sz w:val="18"/>
          <w:szCs w:val="18"/>
        </w:rPr>
        <w:t xml:space="preserve">  III</w:t>
      </w:r>
      <w:r w:rsidRPr="00DC055E">
        <w:rPr>
          <w:rFonts w:asciiTheme="minorHAnsi" w:hAnsiTheme="minorHAnsi"/>
          <w:b/>
          <w:sz w:val="18"/>
          <w:szCs w:val="18"/>
          <w:lang w:val="sr-Cyrl-CS"/>
        </w:rPr>
        <w:t xml:space="preserve"> раз.</w:t>
      </w:r>
    </w:p>
    <w:p w:rsidR="000B5856" w:rsidRPr="00DC055E" w:rsidRDefault="000B5856" w:rsidP="000B5856">
      <w:pPr>
        <w:ind w:firstLine="708"/>
        <w:jc w:val="both"/>
        <w:rPr>
          <w:rFonts w:asciiTheme="minorHAnsi" w:hAnsiTheme="minorHAnsi"/>
          <w:b/>
          <w:sz w:val="18"/>
          <w:szCs w:val="18"/>
          <w:lang w:val="sr-Cyrl-CS"/>
        </w:rPr>
      </w:pPr>
    </w:p>
    <w:p w:rsidR="000B5856" w:rsidRPr="00DC055E" w:rsidRDefault="000B5856" w:rsidP="000B5856">
      <w:pPr>
        <w:ind w:firstLine="708"/>
        <w:jc w:val="both"/>
        <w:rPr>
          <w:rFonts w:asciiTheme="minorHAnsi" w:hAnsiTheme="minorHAnsi"/>
          <w:b/>
          <w:sz w:val="18"/>
          <w:szCs w:val="18"/>
          <w:lang w:val="sr-Cyrl-CS"/>
        </w:rPr>
      </w:pPr>
    </w:p>
    <w:p w:rsidR="000B5856" w:rsidRPr="00DC055E" w:rsidRDefault="000B5856" w:rsidP="000B5856">
      <w:pPr>
        <w:ind w:firstLine="708"/>
        <w:jc w:val="both"/>
        <w:rPr>
          <w:rFonts w:asciiTheme="minorHAnsi" w:hAnsiTheme="minorHAnsi"/>
          <w:b/>
          <w:sz w:val="18"/>
          <w:szCs w:val="18"/>
          <w:lang w:val="sr-Cyrl-CS"/>
        </w:rPr>
      </w:pPr>
    </w:p>
    <w:tbl>
      <w:tblPr>
        <w:tblW w:w="0" w:type="auto"/>
        <w:jc w:val="center"/>
        <w:tblInd w:w="-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1"/>
        <w:gridCol w:w="915"/>
        <w:gridCol w:w="3190"/>
        <w:gridCol w:w="1760"/>
        <w:gridCol w:w="1984"/>
      </w:tblGrid>
      <w:tr w:rsidR="000B5856" w:rsidRPr="00DC055E" w:rsidTr="00282F15">
        <w:trPr>
          <w:jc w:val="center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  <w:hideMark/>
          </w:tcPr>
          <w:p w:rsidR="000B5856" w:rsidRPr="00DC055E" w:rsidRDefault="000B5856" w:rsidP="00282F15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Редни број наставне теме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  <w:hideMark/>
          </w:tcPr>
          <w:p w:rsidR="000B5856" w:rsidRPr="00DC055E" w:rsidRDefault="000B5856" w:rsidP="00282F15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Број часова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  <w:hideMark/>
          </w:tcPr>
          <w:p w:rsidR="000B5856" w:rsidRPr="00DC055E" w:rsidRDefault="000B5856" w:rsidP="00282F15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Наставни садржај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  <w:hideMark/>
          </w:tcPr>
          <w:p w:rsidR="000B5856" w:rsidRPr="00DC055E" w:rsidRDefault="000B5856" w:rsidP="00282F15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Начин и поступак остваривања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  <w:hideMark/>
          </w:tcPr>
          <w:p w:rsidR="000B5856" w:rsidRPr="00DC055E" w:rsidRDefault="000B5856" w:rsidP="00282F15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Активности ученика</w:t>
            </w:r>
          </w:p>
        </w:tc>
      </w:tr>
      <w:tr w:rsidR="000B5856" w:rsidRPr="00DC055E" w:rsidTr="00282F15">
        <w:trPr>
          <w:jc w:val="center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856" w:rsidRPr="00DC055E" w:rsidRDefault="000B5856" w:rsidP="00282F15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1.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856" w:rsidRPr="00DC055E" w:rsidRDefault="000B5856" w:rsidP="00282F15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856" w:rsidRPr="00DC055E" w:rsidRDefault="000B5856" w:rsidP="00282F15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Елементи обртног кретања,осовине и вратила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856" w:rsidRPr="00DC055E" w:rsidRDefault="000B5856" w:rsidP="00282F15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-индивидуални рад</w:t>
            </w:r>
          </w:p>
          <w:p w:rsidR="000B5856" w:rsidRPr="00DC055E" w:rsidRDefault="000B5856" w:rsidP="00282F15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-фронтални рад</w:t>
            </w:r>
          </w:p>
          <w:p w:rsidR="000B5856" w:rsidRPr="00DC055E" w:rsidRDefault="000B5856" w:rsidP="00282F15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-дијалошка метода</w:t>
            </w:r>
          </w:p>
          <w:p w:rsidR="000B5856" w:rsidRPr="00DC055E" w:rsidRDefault="000B5856" w:rsidP="00282F15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856" w:rsidRPr="00DC055E" w:rsidRDefault="000B5856" w:rsidP="00282F15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Latn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Ученици: посматрају, питају, уз помоћ наставника записују, изводе  закључке,  одговарају на питања</w:t>
            </w:r>
          </w:p>
        </w:tc>
      </w:tr>
      <w:tr w:rsidR="000B5856" w:rsidRPr="00DC055E" w:rsidTr="00282F15">
        <w:trPr>
          <w:jc w:val="center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856" w:rsidRPr="00DC055E" w:rsidRDefault="000B5856" w:rsidP="00282F15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2.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856" w:rsidRPr="00DC055E" w:rsidRDefault="000B5856" w:rsidP="00282F15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856" w:rsidRPr="00DC055E" w:rsidRDefault="000B5856" w:rsidP="00282F15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Лежишта,лежаји и спојнице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856" w:rsidRPr="00DC055E" w:rsidRDefault="000B5856" w:rsidP="00282F15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-индивидуални рад</w:t>
            </w:r>
          </w:p>
          <w:p w:rsidR="000B5856" w:rsidRPr="00DC055E" w:rsidRDefault="000B5856" w:rsidP="00282F15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-фронтални рад</w:t>
            </w:r>
          </w:p>
          <w:p w:rsidR="000B5856" w:rsidRPr="00DC055E" w:rsidRDefault="000B5856" w:rsidP="00282F15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-дијалошка метода</w:t>
            </w:r>
          </w:p>
          <w:p w:rsidR="000B5856" w:rsidRPr="00DC055E" w:rsidRDefault="000B5856" w:rsidP="00282F15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856" w:rsidRPr="00DC055E" w:rsidRDefault="000B5856" w:rsidP="00282F15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Ученици: посматрају, питају, уз помоћ наставника записују, изводе  закључке,  одговарају на питања</w:t>
            </w:r>
          </w:p>
        </w:tc>
      </w:tr>
      <w:tr w:rsidR="000B5856" w:rsidRPr="00DC055E" w:rsidTr="00282F15">
        <w:trPr>
          <w:jc w:val="center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856" w:rsidRPr="00DC055E" w:rsidRDefault="000B5856" w:rsidP="00282F15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3.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856" w:rsidRPr="00DC055E" w:rsidRDefault="000B5856" w:rsidP="00282F15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856" w:rsidRPr="00DC055E" w:rsidRDefault="000B5856" w:rsidP="00282F15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Фрикциони и зупчани парови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856" w:rsidRPr="00DC055E" w:rsidRDefault="000B5856" w:rsidP="00282F15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-индивидуални рад</w:t>
            </w:r>
          </w:p>
          <w:p w:rsidR="000B5856" w:rsidRPr="00DC055E" w:rsidRDefault="000B5856" w:rsidP="00282F15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-фронтални рад</w:t>
            </w:r>
          </w:p>
          <w:p w:rsidR="000B5856" w:rsidRPr="00DC055E" w:rsidRDefault="000B5856" w:rsidP="00282F15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-дијалошка метода</w:t>
            </w:r>
          </w:p>
          <w:p w:rsidR="000B5856" w:rsidRPr="00DC055E" w:rsidRDefault="000B5856" w:rsidP="00282F15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-илустративна метода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856" w:rsidRPr="00DC055E" w:rsidRDefault="000B5856" w:rsidP="00282F15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Ученици: посматрају, питају, уз помоћ наставника записују, изводе  закључке,  одговарају на питања</w:t>
            </w:r>
          </w:p>
        </w:tc>
      </w:tr>
      <w:tr w:rsidR="000B5856" w:rsidRPr="00DC055E" w:rsidTr="00282F15">
        <w:trPr>
          <w:jc w:val="center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856" w:rsidRPr="00DC055E" w:rsidRDefault="000B5856" w:rsidP="00282F15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4.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856" w:rsidRPr="00DC055E" w:rsidRDefault="000B5856" w:rsidP="00282F15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856" w:rsidRPr="00DC055E" w:rsidRDefault="000B5856" w:rsidP="00282F15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Цилиндрични и конични зупчани парови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856" w:rsidRPr="00DC055E" w:rsidRDefault="000B5856" w:rsidP="00282F15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-индивидуални рад</w:t>
            </w:r>
          </w:p>
          <w:p w:rsidR="000B5856" w:rsidRPr="00DC055E" w:rsidRDefault="000B5856" w:rsidP="00282F15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-фронтални рад</w:t>
            </w:r>
          </w:p>
          <w:p w:rsidR="000B5856" w:rsidRPr="00DC055E" w:rsidRDefault="000B5856" w:rsidP="00282F15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-дијалошка метода</w:t>
            </w:r>
          </w:p>
          <w:p w:rsidR="000B5856" w:rsidRPr="00DC055E" w:rsidRDefault="000B5856" w:rsidP="00282F15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856" w:rsidRPr="00DC055E" w:rsidRDefault="000B5856" w:rsidP="00282F15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Ученици: посматрају, питају, уз помоћ наставника записују, изводе  закључке,  одговарају на питања</w:t>
            </w:r>
          </w:p>
        </w:tc>
      </w:tr>
      <w:tr w:rsidR="000B5856" w:rsidRPr="00DC055E" w:rsidTr="00282F15">
        <w:trPr>
          <w:jc w:val="center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856" w:rsidRPr="00DC055E" w:rsidRDefault="000B5856" w:rsidP="00282F15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5.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856" w:rsidRPr="00DC055E" w:rsidRDefault="000B5856" w:rsidP="00282F15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856" w:rsidRPr="00DC055E" w:rsidRDefault="000B5856" w:rsidP="00282F15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Пужни парови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856" w:rsidRPr="00DC055E" w:rsidRDefault="000B5856" w:rsidP="00282F15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-индивидуални рад</w:t>
            </w:r>
          </w:p>
          <w:p w:rsidR="000B5856" w:rsidRPr="00DC055E" w:rsidRDefault="000B5856" w:rsidP="00282F15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-фронтални рад</w:t>
            </w:r>
          </w:p>
          <w:p w:rsidR="000B5856" w:rsidRPr="00DC055E" w:rsidRDefault="000B5856" w:rsidP="00282F15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-дијалошка метода</w:t>
            </w:r>
          </w:p>
          <w:p w:rsidR="000B5856" w:rsidRPr="00DC055E" w:rsidRDefault="000B5856" w:rsidP="00282F15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856" w:rsidRPr="00DC055E" w:rsidRDefault="000B5856" w:rsidP="00282F15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Ученици: посматрају, питају, уз помоћ наставника записују, изводе  закључке,  одговарају на питања</w:t>
            </w:r>
          </w:p>
        </w:tc>
      </w:tr>
      <w:tr w:rsidR="000B5856" w:rsidRPr="00DC055E" w:rsidTr="00282F15">
        <w:trPr>
          <w:jc w:val="center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856" w:rsidRPr="00DC055E" w:rsidRDefault="000B5856" w:rsidP="00282F15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6.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856" w:rsidRPr="00DC055E" w:rsidRDefault="000B5856" w:rsidP="00282F15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856" w:rsidRPr="00DC055E" w:rsidRDefault="000B5856" w:rsidP="00282F15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Ланчани,каишни и ремени парови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856" w:rsidRPr="00DC055E" w:rsidRDefault="000B5856" w:rsidP="00282F15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-индивидуални рад</w:t>
            </w:r>
          </w:p>
          <w:p w:rsidR="000B5856" w:rsidRPr="00DC055E" w:rsidRDefault="000B5856" w:rsidP="00282F15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-фронтални рад</w:t>
            </w:r>
          </w:p>
          <w:p w:rsidR="000B5856" w:rsidRPr="00DC055E" w:rsidRDefault="000B5856" w:rsidP="00282F15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-дијалошка метода</w:t>
            </w:r>
          </w:p>
          <w:p w:rsidR="000B5856" w:rsidRPr="00DC055E" w:rsidRDefault="000B5856" w:rsidP="00282F15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856" w:rsidRPr="00DC055E" w:rsidRDefault="000B5856" w:rsidP="00282F15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Ученици: посматрају, питају, уз помоћ наставника записују, изводе  закључке,  одговарају на питања</w:t>
            </w:r>
          </w:p>
        </w:tc>
      </w:tr>
      <w:tr w:rsidR="000B5856" w:rsidRPr="00DC055E" w:rsidTr="00282F15">
        <w:trPr>
          <w:jc w:val="center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856" w:rsidRPr="00DC055E" w:rsidRDefault="000B5856" w:rsidP="00282F15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Укупно часова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856" w:rsidRPr="00DC055E" w:rsidRDefault="000B5856" w:rsidP="00282F15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10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856" w:rsidRPr="00DC055E" w:rsidRDefault="000B5856" w:rsidP="00282F15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856" w:rsidRPr="00DC055E" w:rsidRDefault="000B5856" w:rsidP="00282F15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856" w:rsidRPr="00DC055E" w:rsidRDefault="000B5856" w:rsidP="00282F15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</w:tr>
    </w:tbl>
    <w:p w:rsidR="000B5856" w:rsidRPr="00DC055E" w:rsidRDefault="000B5856" w:rsidP="000B5856">
      <w:pPr>
        <w:jc w:val="both"/>
        <w:rPr>
          <w:rFonts w:asciiTheme="minorHAnsi" w:hAnsiTheme="minorHAnsi"/>
          <w:sz w:val="18"/>
          <w:szCs w:val="18"/>
          <w:lang w:val="sr-Cyrl-CS"/>
        </w:rPr>
      </w:pPr>
    </w:p>
    <w:p w:rsidR="000B5856" w:rsidRPr="00DC055E" w:rsidRDefault="000B5856" w:rsidP="000B5856">
      <w:pPr>
        <w:pStyle w:val="Heading3"/>
        <w:rPr>
          <w:rFonts w:asciiTheme="minorHAnsi" w:hAnsiTheme="minorHAnsi"/>
          <w:sz w:val="18"/>
          <w:szCs w:val="18"/>
          <w:lang w:val="sr-Cyrl-CS"/>
        </w:rPr>
      </w:pPr>
      <w:bookmarkStart w:id="230" w:name="_Toc430690941"/>
      <w:bookmarkStart w:id="231" w:name="_Toc33382728"/>
      <w:r w:rsidRPr="00DC055E">
        <w:rPr>
          <w:rFonts w:asciiTheme="minorHAnsi" w:hAnsiTheme="minorHAnsi"/>
          <w:sz w:val="18"/>
          <w:szCs w:val="18"/>
          <w:lang w:val="sr-Cyrl-CS"/>
        </w:rPr>
        <w:t>Технологија обраде</w:t>
      </w:r>
      <w:bookmarkEnd w:id="230"/>
      <w:bookmarkEnd w:id="231"/>
    </w:p>
    <w:p w:rsidR="000B5856" w:rsidRPr="00DC055E" w:rsidRDefault="000B5856" w:rsidP="000B5856">
      <w:pPr>
        <w:rPr>
          <w:rFonts w:asciiTheme="minorHAnsi" w:hAnsiTheme="minorHAnsi"/>
          <w:sz w:val="18"/>
          <w:szCs w:val="18"/>
          <w:lang w:val="sr-Cyrl-CS"/>
        </w:rPr>
      </w:pPr>
    </w:p>
    <w:p w:rsidR="000B5856" w:rsidRPr="00DC055E" w:rsidRDefault="000B5856" w:rsidP="000B5856">
      <w:pPr>
        <w:ind w:firstLine="708"/>
        <w:jc w:val="both"/>
        <w:rPr>
          <w:rFonts w:asciiTheme="minorHAnsi" w:hAnsiTheme="minorHAnsi"/>
          <w:b/>
          <w:sz w:val="18"/>
          <w:szCs w:val="18"/>
          <w:lang w:val="sr-Cyrl-CS"/>
        </w:rPr>
      </w:pPr>
      <w:r w:rsidRPr="00DC055E">
        <w:rPr>
          <w:rFonts w:asciiTheme="minorHAnsi" w:hAnsiTheme="minorHAnsi"/>
          <w:sz w:val="18"/>
          <w:szCs w:val="18"/>
          <w:lang w:val="sr-Cyrl-CS"/>
        </w:rPr>
        <w:t xml:space="preserve">Допунска настава се организује за ученике који спорије усвајају знања или су били одсутни са  часова и за оне који желе да утврде своје знање, са циљем разумевања, препознавања, отклањања нејасноћа и бржег и квалитетнијег усвајања знања, умења и вештина из наставног градива и постизање бољег  општег успеха  из предмета </w:t>
      </w:r>
      <w:r w:rsidRPr="00DC055E">
        <w:rPr>
          <w:rFonts w:asciiTheme="minorHAnsi" w:hAnsiTheme="minorHAnsi"/>
          <w:b/>
          <w:sz w:val="18"/>
          <w:szCs w:val="18"/>
          <w:lang w:val="sr-Cyrl-CS"/>
        </w:rPr>
        <w:t>Технологија обраде</w:t>
      </w:r>
      <w:r w:rsidRPr="00DC055E">
        <w:rPr>
          <w:rFonts w:asciiTheme="minorHAnsi" w:hAnsiTheme="minorHAnsi"/>
          <w:b/>
          <w:sz w:val="18"/>
          <w:szCs w:val="18"/>
        </w:rPr>
        <w:t xml:space="preserve">  III</w:t>
      </w:r>
      <w:r w:rsidRPr="00DC055E">
        <w:rPr>
          <w:rFonts w:asciiTheme="minorHAnsi" w:hAnsiTheme="minorHAnsi"/>
          <w:b/>
          <w:sz w:val="18"/>
          <w:szCs w:val="18"/>
          <w:lang w:val="sr-Cyrl-CS"/>
        </w:rPr>
        <w:t xml:space="preserve"> раз.</w:t>
      </w:r>
    </w:p>
    <w:tbl>
      <w:tblPr>
        <w:tblW w:w="0" w:type="auto"/>
        <w:jc w:val="center"/>
        <w:tblInd w:w="-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4"/>
        <w:gridCol w:w="916"/>
        <w:gridCol w:w="3181"/>
        <w:gridCol w:w="1762"/>
        <w:gridCol w:w="1987"/>
      </w:tblGrid>
      <w:tr w:rsidR="000B5856" w:rsidRPr="00DC055E" w:rsidTr="00282F15">
        <w:trPr>
          <w:jc w:val="center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  <w:hideMark/>
          </w:tcPr>
          <w:p w:rsidR="000B5856" w:rsidRPr="00DC055E" w:rsidRDefault="000B5856" w:rsidP="00282F15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Редни број наставне теме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  <w:hideMark/>
          </w:tcPr>
          <w:p w:rsidR="000B5856" w:rsidRPr="00DC055E" w:rsidRDefault="000B5856" w:rsidP="00282F15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Број часова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  <w:hideMark/>
          </w:tcPr>
          <w:p w:rsidR="000B5856" w:rsidRPr="00DC055E" w:rsidRDefault="000B5856" w:rsidP="00282F15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Наставни садржај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  <w:hideMark/>
          </w:tcPr>
          <w:p w:rsidR="000B5856" w:rsidRPr="00DC055E" w:rsidRDefault="000B5856" w:rsidP="00282F15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Начин и поступак остваривања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  <w:hideMark/>
          </w:tcPr>
          <w:p w:rsidR="000B5856" w:rsidRPr="00DC055E" w:rsidRDefault="000B5856" w:rsidP="00282F15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Активности ученика</w:t>
            </w:r>
          </w:p>
        </w:tc>
      </w:tr>
      <w:tr w:rsidR="000B5856" w:rsidRPr="00DC055E" w:rsidTr="00282F15">
        <w:trPr>
          <w:jc w:val="center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856" w:rsidRPr="00DC055E" w:rsidRDefault="000B5856" w:rsidP="00282F15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1.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856" w:rsidRPr="00DC055E" w:rsidRDefault="000B5856" w:rsidP="00282F15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856" w:rsidRPr="00DC055E" w:rsidRDefault="000B5856" w:rsidP="00282F15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Теорија обраде резањем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856" w:rsidRPr="00DC055E" w:rsidRDefault="000B5856" w:rsidP="00282F15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-индивидуални рад</w:t>
            </w:r>
          </w:p>
          <w:p w:rsidR="000B5856" w:rsidRPr="00DC055E" w:rsidRDefault="000B5856" w:rsidP="00282F15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lastRenderedPageBreak/>
              <w:t>-фронтални рад</w:t>
            </w:r>
          </w:p>
          <w:p w:rsidR="000B5856" w:rsidRPr="00DC055E" w:rsidRDefault="000B5856" w:rsidP="00282F15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-дијалошка метода</w:t>
            </w:r>
          </w:p>
          <w:p w:rsidR="000B5856" w:rsidRPr="00DC055E" w:rsidRDefault="000B5856" w:rsidP="00282F15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856" w:rsidRPr="00DC055E" w:rsidRDefault="000B5856" w:rsidP="00282F15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Latn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lastRenderedPageBreak/>
              <w:t xml:space="preserve">Ученици: посматрају, 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lastRenderedPageBreak/>
              <w:t>питају, уз помоћ наставника записују, изводе  закључке,  одговарају на питања</w:t>
            </w:r>
          </w:p>
        </w:tc>
      </w:tr>
      <w:tr w:rsidR="000B5856" w:rsidRPr="00DC055E" w:rsidTr="00282F15">
        <w:trPr>
          <w:jc w:val="center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856" w:rsidRPr="00DC055E" w:rsidRDefault="000B5856" w:rsidP="00282F15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lastRenderedPageBreak/>
              <w:t>2.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856" w:rsidRPr="00DC055E" w:rsidRDefault="000B5856" w:rsidP="00282F15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856" w:rsidRPr="00DC055E" w:rsidRDefault="000B5856" w:rsidP="00282F15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Обрада стругањем, рендисањем и провлачењем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856" w:rsidRPr="00DC055E" w:rsidRDefault="000B5856" w:rsidP="00282F15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-индивидуални рад</w:t>
            </w:r>
          </w:p>
          <w:p w:rsidR="000B5856" w:rsidRPr="00DC055E" w:rsidRDefault="000B5856" w:rsidP="00282F15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-фронтални рад</w:t>
            </w:r>
          </w:p>
          <w:p w:rsidR="000B5856" w:rsidRPr="00DC055E" w:rsidRDefault="000B5856" w:rsidP="00282F15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-дијалошка метода</w:t>
            </w:r>
          </w:p>
          <w:p w:rsidR="000B5856" w:rsidRPr="00DC055E" w:rsidRDefault="000B5856" w:rsidP="00282F15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856" w:rsidRPr="00DC055E" w:rsidRDefault="000B5856" w:rsidP="00282F15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Ученици: посматрају, питају, уз помоћ наставника записују, изводе  закључке,  одговарају на питања</w:t>
            </w:r>
          </w:p>
        </w:tc>
      </w:tr>
      <w:tr w:rsidR="000B5856" w:rsidRPr="00DC055E" w:rsidTr="00282F15">
        <w:trPr>
          <w:jc w:val="center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856" w:rsidRPr="00DC055E" w:rsidRDefault="000B5856" w:rsidP="00282F15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3.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856" w:rsidRPr="00DC055E" w:rsidRDefault="000B5856" w:rsidP="00282F15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856" w:rsidRPr="00DC055E" w:rsidRDefault="000B5856" w:rsidP="00282F15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Обрада бушењем и глодањем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856" w:rsidRPr="00DC055E" w:rsidRDefault="000B5856" w:rsidP="00282F15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-индивидуални рад</w:t>
            </w:r>
          </w:p>
          <w:p w:rsidR="000B5856" w:rsidRPr="00DC055E" w:rsidRDefault="000B5856" w:rsidP="00282F15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-фронтални рад</w:t>
            </w:r>
          </w:p>
          <w:p w:rsidR="000B5856" w:rsidRPr="00DC055E" w:rsidRDefault="000B5856" w:rsidP="00282F15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-дијалошка метода</w:t>
            </w:r>
          </w:p>
          <w:p w:rsidR="000B5856" w:rsidRPr="00DC055E" w:rsidRDefault="000B5856" w:rsidP="00282F15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-илустративна метода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856" w:rsidRPr="00DC055E" w:rsidRDefault="000B5856" w:rsidP="00282F15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Ученици: посматрају, питају, уз помоћ наставника записују, изводе  закључке,  одговарају на питања</w:t>
            </w:r>
          </w:p>
        </w:tc>
      </w:tr>
      <w:tr w:rsidR="000B5856" w:rsidRPr="00DC055E" w:rsidTr="00282F15">
        <w:trPr>
          <w:jc w:val="center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856" w:rsidRPr="00DC055E" w:rsidRDefault="000B5856" w:rsidP="00282F15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4.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856" w:rsidRPr="00DC055E" w:rsidRDefault="000B5856" w:rsidP="00282F15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856" w:rsidRPr="00DC055E" w:rsidRDefault="000B5856" w:rsidP="00282F15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Обрад брушењем и израда навоја и зупчаника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856" w:rsidRPr="00DC055E" w:rsidRDefault="000B5856" w:rsidP="00282F15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-индивидуални рад</w:t>
            </w:r>
          </w:p>
          <w:p w:rsidR="000B5856" w:rsidRPr="00DC055E" w:rsidRDefault="000B5856" w:rsidP="00282F15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-фронтални рад</w:t>
            </w:r>
          </w:p>
          <w:p w:rsidR="000B5856" w:rsidRPr="00DC055E" w:rsidRDefault="000B5856" w:rsidP="00282F15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-дијалошка метода</w:t>
            </w:r>
          </w:p>
          <w:p w:rsidR="000B5856" w:rsidRPr="00DC055E" w:rsidRDefault="000B5856" w:rsidP="00282F15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856" w:rsidRPr="00DC055E" w:rsidRDefault="000B5856" w:rsidP="00282F15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Ученици: посматрају, питају, уз помоћ наставника записују, изводе  закључке,  одговарају на питања</w:t>
            </w:r>
          </w:p>
        </w:tc>
      </w:tr>
      <w:tr w:rsidR="000B5856" w:rsidRPr="00DC055E" w:rsidTr="00282F15">
        <w:trPr>
          <w:jc w:val="center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856" w:rsidRPr="00DC055E" w:rsidRDefault="000B5856" w:rsidP="00282F15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5.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856" w:rsidRPr="00DC055E" w:rsidRDefault="000B5856" w:rsidP="00282F15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856" w:rsidRPr="00DC055E" w:rsidRDefault="000B5856" w:rsidP="00282F15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Термичка обрада и ливење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856" w:rsidRPr="00DC055E" w:rsidRDefault="000B5856" w:rsidP="00282F15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-индивидуални рад</w:t>
            </w:r>
          </w:p>
          <w:p w:rsidR="000B5856" w:rsidRPr="00DC055E" w:rsidRDefault="000B5856" w:rsidP="00282F15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-фронтални рад</w:t>
            </w:r>
          </w:p>
          <w:p w:rsidR="000B5856" w:rsidRPr="00DC055E" w:rsidRDefault="000B5856" w:rsidP="00282F15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-дијалошка метода</w:t>
            </w:r>
          </w:p>
          <w:p w:rsidR="000B5856" w:rsidRPr="00DC055E" w:rsidRDefault="000B5856" w:rsidP="00282F15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856" w:rsidRPr="00DC055E" w:rsidRDefault="000B5856" w:rsidP="00282F15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Ученици: посматрају, питају, уз помоћ наставника записују, изводе  закључке,  одговарају на питања</w:t>
            </w:r>
          </w:p>
        </w:tc>
      </w:tr>
      <w:tr w:rsidR="000B5856" w:rsidRPr="00DC055E" w:rsidTr="00282F15">
        <w:trPr>
          <w:jc w:val="center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856" w:rsidRPr="00DC055E" w:rsidRDefault="000B5856" w:rsidP="00282F15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6.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856" w:rsidRPr="00DC055E" w:rsidRDefault="000B5856" w:rsidP="00282F15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856" w:rsidRPr="00DC055E" w:rsidRDefault="000B5856" w:rsidP="00282F15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Обрада на НУМА и обликовање деформисањем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856" w:rsidRPr="00DC055E" w:rsidRDefault="000B5856" w:rsidP="00282F15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-индивидуални рад</w:t>
            </w:r>
          </w:p>
          <w:p w:rsidR="000B5856" w:rsidRPr="00DC055E" w:rsidRDefault="000B5856" w:rsidP="00282F15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-фронтални рад</w:t>
            </w:r>
          </w:p>
          <w:p w:rsidR="000B5856" w:rsidRPr="00DC055E" w:rsidRDefault="000B5856" w:rsidP="00282F15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-дијалошка метода</w:t>
            </w:r>
          </w:p>
          <w:p w:rsidR="000B5856" w:rsidRPr="00DC055E" w:rsidRDefault="000B5856" w:rsidP="00282F15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856" w:rsidRPr="00DC055E" w:rsidRDefault="000B5856" w:rsidP="00282F15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Ученици: посматрају, питају, уз помоћ наставника записују, изводе  закључке,  одговарају на питања</w:t>
            </w:r>
          </w:p>
        </w:tc>
      </w:tr>
      <w:tr w:rsidR="000B5856" w:rsidRPr="00DC055E" w:rsidTr="00282F15">
        <w:trPr>
          <w:jc w:val="center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856" w:rsidRPr="00DC055E" w:rsidRDefault="000B5856" w:rsidP="00282F15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7.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856" w:rsidRPr="00DC055E" w:rsidRDefault="000B5856" w:rsidP="00282F15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856" w:rsidRPr="00DC055E" w:rsidRDefault="000B5856" w:rsidP="00282F15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Обрада спајањем и заштита материјала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856" w:rsidRPr="00DC055E" w:rsidRDefault="000B5856" w:rsidP="00282F15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-индивидуални рад</w:t>
            </w:r>
          </w:p>
          <w:p w:rsidR="000B5856" w:rsidRPr="00DC055E" w:rsidRDefault="000B5856" w:rsidP="00282F15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-фронтални рад</w:t>
            </w:r>
          </w:p>
          <w:p w:rsidR="000B5856" w:rsidRPr="00DC055E" w:rsidRDefault="000B5856" w:rsidP="00282F15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-дијалошка метода</w:t>
            </w:r>
          </w:p>
          <w:p w:rsidR="000B5856" w:rsidRPr="00DC055E" w:rsidRDefault="000B5856" w:rsidP="00282F15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856" w:rsidRPr="00DC055E" w:rsidRDefault="000B5856" w:rsidP="00282F15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Ученици: посматрају, питају, уз помоћ наставника записују, изводе  закључке,  одговарају на питања</w:t>
            </w:r>
          </w:p>
        </w:tc>
      </w:tr>
      <w:tr w:rsidR="000B5856" w:rsidRPr="00DC055E" w:rsidTr="00282F15">
        <w:trPr>
          <w:jc w:val="center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856" w:rsidRPr="00DC055E" w:rsidRDefault="000B5856" w:rsidP="00282F15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Укупно часова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856" w:rsidRPr="00DC055E" w:rsidRDefault="000B5856" w:rsidP="00282F15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11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856" w:rsidRPr="00DC055E" w:rsidRDefault="000B5856" w:rsidP="00282F15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856" w:rsidRPr="00DC055E" w:rsidRDefault="000B5856" w:rsidP="00282F15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856" w:rsidRPr="00DC055E" w:rsidRDefault="000B5856" w:rsidP="00282F15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</w:tr>
    </w:tbl>
    <w:p w:rsidR="000B5856" w:rsidRPr="00DC055E" w:rsidRDefault="000B5856" w:rsidP="000B5856">
      <w:pPr>
        <w:rPr>
          <w:rFonts w:asciiTheme="minorHAnsi" w:hAnsiTheme="minorHAnsi"/>
          <w:sz w:val="18"/>
          <w:szCs w:val="18"/>
        </w:rPr>
      </w:pPr>
    </w:p>
    <w:p w:rsidR="000B5856" w:rsidRPr="00DC055E" w:rsidRDefault="000B5856" w:rsidP="000B5856">
      <w:pPr>
        <w:pStyle w:val="Heading3"/>
        <w:rPr>
          <w:rFonts w:asciiTheme="minorHAnsi" w:hAnsiTheme="minorHAnsi"/>
          <w:sz w:val="18"/>
          <w:szCs w:val="18"/>
          <w:lang w:val="sr-Cyrl-CS"/>
        </w:rPr>
      </w:pPr>
      <w:bookmarkStart w:id="232" w:name="_Toc430690942"/>
      <w:bookmarkStart w:id="233" w:name="_Toc33382729"/>
      <w:r w:rsidRPr="00DC055E">
        <w:rPr>
          <w:rFonts w:asciiTheme="minorHAnsi" w:hAnsiTheme="minorHAnsi"/>
          <w:sz w:val="18"/>
          <w:szCs w:val="18"/>
          <w:lang w:val="sr-Cyrl-CS"/>
        </w:rPr>
        <w:t>Термодинамика</w:t>
      </w:r>
      <w:bookmarkEnd w:id="232"/>
      <w:bookmarkEnd w:id="233"/>
    </w:p>
    <w:p w:rsidR="000B5856" w:rsidRPr="00DC055E" w:rsidRDefault="000B5856" w:rsidP="000B5856">
      <w:pPr>
        <w:rPr>
          <w:rFonts w:asciiTheme="minorHAnsi" w:hAnsiTheme="minorHAnsi"/>
          <w:sz w:val="18"/>
          <w:szCs w:val="18"/>
          <w:lang w:val="sr-Cyrl-CS"/>
        </w:rPr>
      </w:pPr>
    </w:p>
    <w:p w:rsidR="000B5856" w:rsidRPr="00DC055E" w:rsidRDefault="000B5856" w:rsidP="000B5856">
      <w:pPr>
        <w:ind w:firstLine="708"/>
        <w:jc w:val="both"/>
        <w:rPr>
          <w:rFonts w:asciiTheme="minorHAnsi" w:hAnsiTheme="minorHAnsi"/>
          <w:b/>
          <w:sz w:val="18"/>
          <w:szCs w:val="18"/>
          <w:lang w:val="sr-Cyrl-CS"/>
        </w:rPr>
      </w:pPr>
      <w:r w:rsidRPr="00DC055E">
        <w:rPr>
          <w:rFonts w:asciiTheme="minorHAnsi" w:hAnsiTheme="minorHAnsi"/>
          <w:sz w:val="18"/>
          <w:szCs w:val="18"/>
          <w:lang w:val="sr-Cyrl-CS"/>
        </w:rPr>
        <w:t xml:space="preserve">Допунска настава се организује за ученике који спорије усвајају знања или су били одсутни са  часова и за оне који желе да утврде своје знање, са циљем разумевања, препознавања, отклањања нејасноћа и бржег и квалитетнијег усвајања знања, умења и вештина из наставног градива и постизање бољег  општег успеха  из предмета </w:t>
      </w:r>
      <w:r w:rsidRPr="00DC055E">
        <w:rPr>
          <w:rFonts w:asciiTheme="minorHAnsi" w:hAnsiTheme="minorHAnsi"/>
          <w:b/>
          <w:sz w:val="18"/>
          <w:szCs w:val="18"/>
          <w:lang w:val="sr-Cyrl-CS"/>
        </w:rPr>
        <w:t>Термодинамике</w:t>
      </w:r>
      <w:r w:rsidRPr="00DC055E">
        <w:rPr>
          <w:rFonts w:asciiTheme="minorHAnsi" w:hAnsiTheme="minorHAnsi"/>
          <w:b/>
          <w:sz w:val="18"/>
          <w:szCs w:val="18"/>
        </w:rPr>
        <w:t xml:space="preserve">  III</w:t>
      </w:r>
      <w:r w:rsidRPr="00DC055E">
        <w:rPr>
          <w:rFonts w:asciiTheme="minorHAnsi" w:hAnsiTheme="minorHAnsi"/>
          <w:b/>
          <w:sz w:val="18"/>
          <w:szCs w:val="18"/>
          <w:lang w:val="sr-Cyrl-CS"/>
        </w:rPr>
        <w:t xml:space="preserve"> раз.</w:t>
      </w:r>
    </w:p>
    <w:tbl>
      <w:tblPr>
        <w:tblW w:w="0" w:type="auto"/>
        <w:jc w:val="center"/>
        <w:tblInd w:w="-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2"/>
        <w:gridCol w:w="915"/>
        <w:gridCol w:w="3188"/>
        <w:gridCol w:w="1761"/>
        <w:gridCol w:w="1984"/>
      </w:tblGrid>
      <w:tr w:rsidR="000B5856" w:rsidRPr="00DC055E" w:rsidTr="00282F15">
        <w:trPr>
          <w:jc w:val="center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  <w:hideMark/>
          </w:tcPr>
          <w:p w:rsidR="000B5856" w:rsidRPr="00DC055E" w:rsidRDefault="000B5856" w:rsidP="00282F15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Редни број наставне теме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  <w:hideMark/>
          </w:tcPr>
          <w:p w:rsidR="000B5856" w:rsidRPr="00DC055E" w:rsidRDefault="000B5856" w:rsidP="00282F15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Број часова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  <w:hideMark/>
          </w:tcPr>
          <w:p w:rsidR="000B5856" w:rsidRPr="00DC055E" w:rsidRDefault="000B5856" w:rsidP="00282F15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Наставни садржај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  <w:hideMark/>
          </w:tcPr>
          <w:p w:rsidR="000B5856" w:rsidRPr="00DC055E" w:rsidRDefault="000B5856" w:rsidP="00282F15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Начин и поступак остваривања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  <w:hideMark/>
          </w:tcPr>
          <w:p w:rsidR="000B5856" w:rsidRPr="00DC055E" w:rsidRDefault="000B5856" w:rsidP="00282F15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Активности ученика</w:t>
            </w:r>
          </w:p>
        </w:tc>
      </w:tr>
      <w:tr w:rsidR="000B5856" w:rsidRPr="00DC055E" w:rsidTr="00282F15">
        <w:trPr>
          <w:jc w:val="center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856" w:rsidRPr="00DC055E" w:rsidRDefault="000B5856" w:rsidP="00282F15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1.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856" w:rsidRPr="00DC055E" w:rsidRDefault="000B5856" w:rsidP="00282F15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856" w:rsidRPr="00DC055E" w:rsidRDefault="000B5856" w:rsidP="00282F15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Први и други закон термодинамике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856" w:rsidRPr="00DC055E" w:rsidRDefault="000B5856" w:rsidP="00282F15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-индивидуални рад</w:t>
            </w:r>
          </w:p>
          <w:p w:rsidR="000B5856" w:rsidRPr="00DC055E" w:rsidRDefault="000B5856" w:rsidP="00282F15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-фронтални рад</w:t>
            </w:r>
          </w:p>
          <w:p w:rsidR="000B5856" w:rsidRPr="00DC055E" w:rsidRDefault="000B5856" w:rsidP="00282F15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-дијалошка метода</w:t>
            </w:r>
          </w:p>
          <w:p w:rsidR="000B5856" w:rsidRPr="00DC055E" w:rsidRDefault="000B5856" w:rsidP="00282F15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856" w:rsidRPr="00DC055E" w:rsidRDefault="000B5856" w:rsidP="00282F15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Latn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Ученици: посматрају, питају, уз помоћ наставника записују, изводе  закључке,  одговарају на питања</w:t>
            </w:r>
          </w:p>
        </w:tc>
      </w:tr>
      <w:tr w:rsidR="000B5856" w:rsidRPr="00DC055E" w:rsidTr="00282F15">
        <w:trPr>
          <w:jc w:val="center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856" w:rsidRPr="00DC055E" w:rsidRDefault="000B5856" w:rsidP="00282F15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lastRenderedPageBreak/>
              <w:t>2.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856" w:rsidRPr="00DC055E" w:rsidRDefault="000B5856" w:rsidP="00282F15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856" w:rsidRPr="00DC055E" w:rsidRDefault="000B5856" w:rsidP="00282F15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Водена пара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856" w:rsidRPr="00DC055E" w:rsidRDefault="000B5856" w:rsidP="00282F15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-индивидуални рад</w:t>
            </w:r>
          </w:p>
          <w:p w:rsidR="000B5856" w:rsidRPr="00DC055E" w:rsidRDefault="000B5856" w:rsidP="00282F15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-фронтални рад</w:t>
            </w:r>
          </w:p>
          <w:p w:rsidR="000B5856" w:rsidRPr="00DC055E" w:rsidRDefault="000B5856" w:rsidP="00282F15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-дијалошка метода</w:t>
            </w:r>
          </w:p>
          <w:p w:rsidR="000B5856" w:rsidRPr="00DC055E" w:rsidRDefault="000B5856" w:rsidP="00282F15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856" w:rsidRPr="00DC055E" w:rsidRDefault="000B5856" w:rsidP="00282F15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Ученици: посматрају, питају, уз помоћ наставника записују, изводе  закључке,  одговарају на питања</w:t>
            </w:r>
          </w:p>
        </w:tc>
      </w:tr>
      <w:tr w:rsidR="000B5856" w:rsidRPr="00DC055E" w:rsidTr="00282F15">
        <w:trPr>
          <w:jc w:val="center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856" w:rsidRPr="00DC055E" w:rsidRDefault="000B5856" w:rsidP="00282F15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3.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856" w:rsidRPr="00DC055E" w:rsidRDefault="000B5856" w:rsidP="00282F15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856" w:rsidRPr="00DC055E" w:rsidRDefault="000B5856" w:rsidP="00282F15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Простирање топлоте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856" w:rsidRPr="00DC055E" w:rsidRDefault="000B5856" w:rsidP="00282F15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-индивидуални рад</w:t>
            </w:r>
          </w:p>
          <w:p w:rsidR="000B5856" w:rsidRPr="00DC055E" w:rsidRDefault="000B5856" w:rsidP="00282F15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-фронтални рад</w:t>
            </w:r>
          </w:p>
          <w:p w:rsidR="000B5856" w:rsidRPr="00DC055E" w:rsidRDefault="000B5856" w:rsidP="00282F15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-дијалошка метода</w:t>
            </w:r>
          </w:p>
          <w:p w:rsidR="000B5856" w:rsidRPr="00DC055E" w:rsidRDefault="000B5856" w:rsidP="00282F15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-илустративна метода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856" w:rsidRPr="00DC055E" w:rsidRDefault="000B5856" w:rsidP="00282F15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Ученици: посматрају, питају, уз помоћ наставника записују, изводе  закључке,  одговарају на питања</w:t>
            </w:r>
          </w:p>
        </w:tc>
      </w:tr>
      <w:tr w:rsidR="000B5856" w:rsidRPr="00DC055E" w:rsidTr="00282F15">
        <w:trPr>
          <w:jc w:val="center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856" w:rsidRPr="00DC055E" w:rsidRDefault="000B5856" w:rsidP="00282F15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4.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856" w:rsidRPr="00DC055E" w:rsidRDefault="000B5856" w:rsidP="00282F15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856" w:rsidRPr="00DC055E" w:rsidRDefault="000B5856" w:rsidP="00282F15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Простирање топлоте сагоревање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856" w:rsidRPr="00DC055E" w:rsidRDefault="000B5856" w:rsidP="00282F15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-индивидуални рад</w:t>
            </w:r>
          </w:p>
          <w:p w:rsidR="000B5856" w:rsidRPr="00DC055E" w:rsidRDefault="000B5856" w:rsidP="00282F15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-фронтални рад</w:t>
            </w:r>
          </w:p>
          <w:p w:rsidR="000B5856" w:rsidRPr="00DC055E" w:rsidRDefault="000B5856" w:rsidP="00282F15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-дијалошка метода</w:t>
            </w:r>
          </w:p>
          <w:p w:rsidR="000B5856" w:rsidRPr="00DC055E" w:rsidRDefault="000B5856" w:rsidP="00282F15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856" w:rsidRPr="00DC055E" w:rsidRDefault="000B5856" w:rsidP="00282F15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Ученици: посматрају, питају, уз помоћ наставника записују, изводе  закључке,  одговарају на питања</w:t>
            </w:r>
          </w:p>
        </w:tc>
      </w:tr>
      <w:tr w:rsidR="000B5856" w:rsidRPr="00DC055E" w:rsidTr="00282F15">
        <w:trPr>
          <w:jc w:val="center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856" w:rsidRPr="00DC055E" w:rsidRDefault="000B5856" w:rsidP="00282F15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5.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856" w:rsidRPr="00DC055E" w:rsidRDefault="000B5856" w:rsidP="00282F15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856" w:rsidRPr="00DC055E" w:rsidRDefault="000B5856" w:rsidP="00282F15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Основи технике грејања,хлађења и гасификације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856" w:rsidRPr="00DC055E" w:rsidRDefault="000B5856" w:rsidP="00282F15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-индивидуални рад</w:t>
            </w:r>
          </w:p>
          <w:p w:rsidR="000B5856" w:rsidRPr="00DC055E" w:rsidRDefault="000B5856" w:rsidP="00282F15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-фронтални рад</w:t>
            </w:r>
          </w:p>
          <w:p w:rsidR="000B5856" w:rsidRPr="00DC055E" w:rsidRDefault="000B5856" w:rsidP="00282F15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-дијалошка метода</w:t>
            </w:r>
          </w:p>
          <w:p w:rsidR="000B5856" w:rsidRPr="00DC055E" w:rsidRDefault="000B5856" w:rsidP="00282F15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856" w:rsidRPr="00DC055E" w:rsidRDefault="000B5856" w:rsidP="00282F15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Ученици: посматрају, питају, уз помоћ наставника записују, изводе  закључке,  одговарају на питања</w:t>
            </w:r>
          </w:p>
        </w:tc>
      </w:tr>
      <w:tr w:rsidR="000B5856" w:rsidRPr="00DC055E" w:rsidTr="00282F15">
        <w:trPr>
          <w:jc w:val="center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856" w:rsidRPr="00DC055E" w:rsidRDefault="000B5856" w:rsidP="00282F15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6.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856" w:rsidRPr="00DC055E" w:rsidRDefault="000B5856" w:rsidP="00282F15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856" w:rsidRPr="00DC055E" w:rsidRDefault="000B5856" w:rsidP="00282F15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Мотори СУС и млазни мотори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856" w:rsidRPr="00DC055E" w:rsidRDefault="000B5856" w:rsidP="00282F15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-индивидуални рад</w:t>
            </w:r>
          </w:p>
          <w:p w:rsidR="000B5856" w:rsidRPr="00DC055E" w:rsidRDefault="000B5856" w:rsidP="00282F15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-фронтални рад</w:t>
            </w:r>
          </w:p>
          <w:p w:rsidR="000B5856" w:rsidRPr="00DC055E" w:rsidRDefault="000B5856" w:rsidP="00282F15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-дијалошка метода</w:t>
            </w:r>
          </w:p>
          <w:p w:rsidR="000B5856" w:rsidRPr="00DC055E" w:rsidRDefault="000B5856" w:rsidP="00282F15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856" w:rsidRPr="00DC055E" w:rsidRDefault="000B5856" w:rsidP="00282F15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Ученици: посматрају, питају, уз помоћ наставника записују, изводе  закључке,  одговарају на питања</w:t>
            </w:r>
          </w:p>
        </w:tc>
      </w:tr>
      <w:tr w:rsidR="000B5856" w:rsidRPr="00DC055E" w:rsidTr="00282F15">
        <w:trPr>
          <w:jc w:val="center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856" w:rsidRPr="00DC055E" w:rsidRDefault="000B5856" w:rsidP="00282F15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Укупно часова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856" w:rsidRPr="00DC055E" w:rsidRDefault="000B5856" w:rsidP="00282F15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9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856" w:rsidRPr="00DC055E" w:rsidRDefault="000B5856" w:rsidP="00282F15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856" w:rsidRPr="00DC055E" w:rsidRDefault="000B5856" w:rsidP="00282F15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856" w:rsidRPr="00DC055E" w:rsidRDefault="000B5856" w:rsidP="00282F15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</w:tr>
    </w:tbl>
    <w:p w:rsidR="000B5856" w:rsidRPr="00DC055E" w:rsidRDefault="000B5856" w:rsidP="000B5856">
      <w:pPr>
        <w:tabs>
          <w:tab w:val="left" w:pos="7335"/>
        </w:tabs>
        <w:rPr>
          <w:rFonts w:asciiTheme="minorHAnsi" w:hAnsiTheme="minorHAnsi"/>
          <w:sz w:val="18"/>
          <w:szCs w:val="18"/>
          <w:lang w:val="sr-Cyrl-CS"/>
        </w:rPr>
      </w:pPr>
      <w:r w:rsidRPr="00DC055E">
        <w:rPr>
          <w:rFonts w:asciiTheme="minorHAnsi" w:hAnsiTheme="minorHAnsi"/>
          <w:sz w:val="18"/>
          <w:szCs w:val="18"/>
          <w:lang w:val="sr-Cyrl-CS"/>
        </w:rPr>
        <w:tab/>
      </w:r>
    </w:p>
    <w:p w:rsidR="000B5856" w:rsidRPr="00DC055E" w:rsidRDefault="000B5856" w:rsidP="000B5856">
      <w:pPr>
        <w:rPr>
          <w:rFonts w:asciiTheme="minorHAnsi" w:hAnsiTheme="minorHAnsi"/>
          <w:sz w:val="18"/>
          <w:szCs w:val="18"/>
          <w:lang w:val="sr-Cyrl-CS"/>
        </w:rPr>
      </w:pPr>
    </w:p>
    <w:p w:rsidR="000B5856" w:rsidRPr="00DC055E" w:rsidRDefault="000B5856" w:rsidP="000B5856">
      <w:pPr>
        <w:rPr>
          <w:rFonts w:asciiTheme="minorHAnsi" w:hAnsiTheme="minorHAnsi"/>
          <w:sz w:val="18"/>
          <w:szCs w:val="18"/>
        </w:rPr>
      </w:pPr>
    </w:p>
    <w:p w:rsidR="000B5856" w:rsidRDefault="000B5856" w:rsidP="000B5856">
      <w:pPr>
        <w:pStyle w:val="Heading3"/>
        <w:rPr>
          <w:rFonts w:asciiTheme="minorHAnsi" w:hAnsiTheme="minorHAnsi" w:cs="Arial"/>
          <w:b w:val="0"/>
          <w:sz w:val="18"/>
          <w:szCs w:val="18"/>
        </w:rPr>
      </w:pPr>
      <w:bookmarkStart w:id="234" w:name="_Toc430690943"/>
      <w:bookmarkStart w:id="235" w:name="_Toc33382730"/>
      <w:r w:rsidRPr="00DC055E">
        <w:rPr>
          <w:rFonts w:asciiTheme="minorHAnsi" w:hAnsiTheme="minorHAnsi" w:cs="Arial"/>
          <w:b w:val="0"/>
          <w:sz w:val="18"/>
          <w:szCs w:val="18"/>
        </w:rPr>
        <w:t>Хидраулика и пнеуматика</w:t>
      </w:r>
      <w:bookmarkEnd w:id="234"/>
      <w:bookmarkEnd w:id="235"/>
      <w:r w:rsidRPr="00DC055E">
        <w:rPr>
          <w:rFonts w:asciiTheme="minorHAnsi" w:hAnsiTheme="minorHAnsi" w:cs="Arial"/>
          <w:b w:val="0"/>
          <w:sz w:val="18"/>
          <w:szCs w:val="18"/>
        </w:rPr>
        <w:tab/>
      </w:r>
    </w:p>
    <w:p w:rsidR="006D20C0" w:rsidRPr="006D20C0" w:rsidRDefault="006D20C0" w:rsidP="006D20C0"/>
    <w:p w:rsidR="000B5856" w:rsidRPr="00DC055E" w:rsidRDefault="000B5856" w:rsidP="000B5856">
      <w:pPr>
        <w:rPr>
          <w:rFonts w:asciiTheme="minorHAnsi" w:hAnsiTheme="minorHAnsi" w:cs="Arial"/>
          <w:b/>
          <w:sz w:val="18"/>
          <w:szCs w:val="18"/>
        </w:rPr>
      </w:pPr>
    </w:p>
    <w:p w:rsidR="000B5856" w:rsidRPr="00DC055E" w:rsidRDefault="000B5856" w:rsidP="000B5856">
      <w:pPr>
        <w:ind w:firstLine="720"/>
        <w:jc w:val="both"/>
        <w:rPr>
          <w:rFonts w:asciiTheme="minorHAnsi" w:hAnsiTheme="minorHAnsi" w:cs="Arial"/>
          <w:sz w:val="18"/>
          <w:szCs w:val="18"/>
        </w:rPr>
      </w:pPr>
      <w:r w:rsidRPr="00DC055E">
        <w:rPr>
          <w:rFonts w:asciiTheme="minorHAnsi" w:hAnsiTheme="minorHAnsi" w:cs="Arial"/>
          <w:sz w:val="18"/>
          <w:szCs w:val="18"/>
        </w:rPr>
        <w:t xml:space="preserve">Допунска настава се организује за ученике који спорије усвајају знања или су били одсутни са часова и за оне који желе да утврде своје знање, са циљем разумевања, препознавања, отклањања нејасноћа и бржег и квалитетнијег усвајања знања, умећа и вештина из наставног градива и подстизање бољег општег успеха из предмета </w:t>
      </w:r>
      <w:r w:rsidRPr="00DC055E">
        <w:rPr>
          <w:rFonts w:asciiTheme="minorHAnsi" w:hAnsiTheme="minorHAnsi" w:cs="Arial"/>
          <w:b/>
          <w:sz w:val="18"/>
          <w:szCs w:val="18"/>
        </w:rPr>
        <w:t>Хидраулика и пнеуматика – III разред.</w:t>
      </w:r>
    </w:p>
    <w:p w:rsidR="000B5856" w:rsidRDefault="000B5856" w:rsidP="000B5856">
      <w:pPr>
        <w:rPr>
          <w:rFonts w:asciiTheme="minorHAnsi" w:hAnsiTheme="minorHAnsi" w:cs="Arial"/>
          <w:sz w:val="18"/>
          <w:szCs w:val="18"/>
        </w:rPr>
      </w:pPr>
    </w:p>
    <w:p w:rsidR="006D20C0" w:rsidRDefault="006D20C0" w:rsidP="000B5856">
      <w:pPr>
        <w:rPr>
          <w:rFonts w:asciiTheme="minorHAnsi" w:hAnsiTheme="minorHAnsi" w:cs="Arial"/>
          <w:sz w:val="18"/>
          <w:szCs w:val="18"/>
        </w:rPr>
      </w:pPr>
    </w:p>
    <w:p w:rsidR="006D20C0" w:rsidRDefault="006D20C0" w:rsidP="000B5856">
      <w:pPr>
        <w:rPr>
          <w:rFonts w:asciiTheme="minorHAnsi" w:hAnsiTheme="minorHAnsi" w:cs="Arial"/>
          <w:sz w:val="18"/>
          <w:szCs w:val="18"/>
        </w:rPr>
      </w:pPr>
    </w:p>
    <w:tbl>
      <w:tblPr>
        <w:tblpPr w:leftFromText="180" w:rightFromText="180" w:vertAnchor="text" w:horzAnchor="margin" w:tblpXSpec="center" w:tblpY="37"/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05"/>
        <w:gridCol w:w="1216"/>
        <w:gridCol w:w="2208"/>
        <w:gridCol w:w="2388"/>
        <w:gridCol w:w="2441"/>
      </w:tblGrid>
      <w:tr w:rsidR="006D20C0" w:rsidRPr="00DC055E" w:rsidTr="006D20C0">
        <w:tc>
          <w:tcPr>
            <w:tcW w:w="1305" w:type="dxa"/>
          </w:tcPr>
          <w:p w:rsidR="006D20C0" w:rsidRPr="00DC055E" w:rsidRDefault="006D20C0" w:rsidP="006D20C0">
            <w:pPr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b/>
                <w:sz w:val="18"/>
                <w:szCs w:val="18"/>
              </w:rPr>
              <w:t>Редни наставне број теме</w:t>
            </w:r>
          </w:p>
        </w:tc>
        <w:tc>
          <w:tcPr>
            <w:tcW w:w="1216" w:type="dxa"/>
          </w:tcPr>
          <w:p w:rsidR="006D20C0" w:rsidRPr="00DC055E" w:rsidRDefault="006D20C0" w:rsidP="006D20C0">
            <w:pPr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b/>
                <w:sz w:val="18"/>
                <w:szCs w:val="18"/>
              </w:rPr>
              <w:t>Број часова</w:t>
            </w:r>
          </w:p>
        </w:tc>
        <w:tc>
          <w:tcPr>
            <w:tcW w:w="2208" w:type="dxa"/>
          </w:tcPr>
          <w:p w:rsidR="006D20C0" w:rsidRPr="00DC055E" w:rsidRDefault="006D20C0" w:rsidP="006D20C0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b/>
                <w:sz w:val="18"/>
                <w:szCs w:val="18"/>
              </w:rPr>
              <w:t>Наставни садржај</w:t>
            </w:r>
          </w:p>
        </w:tc>
        <w:tc>
          <w:tcPr>
            <w:tcW w:w="2388" w:type="dxa"/>
          </w:tcPr>
          <w:p w:rsidR="006D20C0" w:rsidRPr="00DC055E" w:rsidRDefault="006D20C0" w:rsidP="006D20C0">
            <w:pPr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b/>
                <w:sz w:val="18"/>
                <w:szCs w:val="18"/>
              </w:rPr>
              <w:t>Начин и поступак остваривања</w:t>
            </w:r>
          </w:p>
        </w:tc>
        <w:tc>
          <w:tcPr>
            <w:tcW w:w="2441" w:type="dxa"/>
          </w:tcPr>
          <w:p w:rsidR="006D20C0" w:rsidRPr="00DC055E" w:rsidRDefault="006D20C0" w:rsidP="006D20C0">
            <w:pPr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b/>
                <w:sz w:val="18"/>
                <w:szCs w:val="18"/>
              </w:rPr>
              <w:t>Активности ученика</w:t>
            </w:r>
          </w:p>
        </w:tc>
      </w:tr>
      <w:tr w:rsidR="006D20C0" w:rsidRPr="00DC055E" w:rsidTr="006D20C0">
        <w:tc>
          <w:tcPr>
            <w:tcW w:w="1305" w:type="dxa"/>
          </w:tcPr>
          <w:p w:rsidR="006D20C0" w:rsidRPr="00DC055E" w:rsidRDefault="006D20C0" w:rsidP="006D20C0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1.</w:t>
            </w:r>
          </w:p>
        </w:tc>
        <w:tc>
          <w:tcPr>
            <w:tcW w:w="1216" w:type="dxa"/>
          </w:tcPr>
          <w:p w:rsidR="006D20C0" w:rsidRPr="00DC055E" w:rsidRDefault="006D20C0" w:rsidP="006D20C0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1</w:t>
            </w:r>
          </w:p>
        </w:tc>
        <w:tc>
          <w:tcPr>
            <w:tcW w:w="2208" w:type="dxa"/>
          </w:tcPr>
          <w:p w:rsidR="006D20C0" w:rsidRPr="00DC055E" w:rsidRDefault="006D20C0" w:rsidP="006D20C0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Хидростатика</w:t>
            </w:r>
          </w:p>
        </w:tc>
        <w:tc>
          <w:tcPr>
            <w:tcW w:w="2388" w:type="dxa"/>
          </w:tcPr>
          <w:p w:rsidR="006D20C0" w:rsidRPr="00DC055E" w:rsidRDefault="006D20C0" w:rsidP="006D20C0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-фронтални рад</w:t>
            </w:r>
          </w:p>
          <w:p w:rsidR="006D20C0" w:rsidRPr="00DC055E" w:rsidRDefault="006D20C0" w:rsidP="006D20C0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-индивидуални рад</w:t>
            </w:r>
          </w:p>
          <w:p w:rsidR="006D20C0" w:rsidRPr="00DC055E" w:rsidRDefault="006D20C0" w:rsidP="006D20C0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-дијалошка метода</w:t>
            </w:r>
          </w:p>
        </w:tc>
        <w:tc>
          <w:tcPr>
            <w:tcW w:w="2441" w:type="dxa"/>
          </w:tcPr>
          <w:p w:rsidR="006D20C0" w:rsidRPr="00DC055E" w:rsidRDefault="006D20C0" w:rsidP="006D20C0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Ученици посматрају, питају, уз помоћ наставника записују, изводе закључке, одговарају на питања</w:t>
            </w:r>
          </w:p>
        </w:tc>
      </w:tr>
      <w:tr w:rsidR="006D20C0" w:rsidRPr="00DC055E" w:rsidTr="006D20C0">
        <w:tc>
          <w:tcPr>
            <w:tcW w:w="1305" w:type="dxa"/>
          </w:tcPr>
          <w:p w:rsidR="006D20C0" w:rsidRPr="00DC055E" w:rsidRDefault="006D20C0" w:rsidP="006D20C0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2.</w:t>
            </w:r>
          </w:p>
        </w:tc>
        <w:tc>
          <w:tcPr>
            <w:tcW w:w="1216" w:type="dxa"/>
          </w:tcPr>
          <w:p w:rsidR="006D20C0" w:rsidRPr="00DC055E" w:rsidRDefault="006D20C0" w:rsidP="006D20C0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1</w:t>
            </w:r>
          </w:p>
        </w:tc>
        <w:tc>
          <w:tcPr>
            <w:tcW w:w="2208" w:type="dxa"/>
          </w:tcPr>
          <w:p w:rsidR="006D20C0" w:rsidRPr="00DC055E" w:rsidRDefault="006D20C0" w:rsidP="006D20C0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Хидродинамика</w:t>
            </w:r>
          </w:p>
        </w:tc>
        <w:tc>
          <w:tcPr>
            <w:tcW w:w="2388" w:type="dxa"/>
          </w:tcPr>
          <w:p w:rsidR="006D20C0" w:rsidRPr="00DC055E" w:rsidRDefault="006D20C0" w:rsidP="006D20C0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-фронтални рад</w:t>
            </w:r>
          </w:p>
          <w:p w:rsidR="006D20C0" w:rsidRPr="00DC055E" w:rsidRDefault="006D20C0" w:rsidP="006D20C0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-индивидуални рад</w:t>
            </w:r>
          </w:p>
          <w:p w:rsidR="006D20C0" w:rsidRPr="00DC055E" w:rsidRDefault="006D20C0" w:rsidP="006D20C0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-дијалошка метода</w:t>
            </w:r>
          </w:p>
        </w:tc>
        <w:tc>
          <w:tcPr>
            <w:tcW w:w="2441" w:type="dxa"/>
          </w:tcPr>
          <w:p w:rsidR="006D20C0" w:rsidRPr="00DC055E" w:rsidRDefault="006D20C0" w:rsidP="006D20C0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Ученици посматрају, питају, уз помоћ наставника записују, изводе закључке, одговарају на питања</w:t>
            </w:r>
          </w:p>
        </w:tc>
      </w:tr>
      <w:tr w:rsidR="006D20C0" w:rsidRPr="00DC055E" w:rsidTr="006D20C0">
        <w:tc>
          <w:tcPr>
            <w:tcW w:w="1305" w:type="dxa"/>
          </w:tcPr>
          <w:p w:rsidR="006D20C0" w:rsidRPr="00DC055E" w:rsidRDefault="006D20C0" w:rsidP="006D20C0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3.</w:t>
            </w:r>
          </w:p>
        </w:tc>
        <w:tc>
          <w:tcPr>
            <w:tcW w:w="1216" w:type="dxa"/>
          </w:tcPr>
          <w:p w:rsidR="006D20C0" w:rsidRPr="00DC055E" w:rsidRDefault="006D20C0" w:rsidP="006D20C0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1</w:t>
            </w:r>
          </w:p>
        </w:tc>
        <w:tc>
          <w:tcPr>
            <w:tcW w:w="2208" w:type="dxa"/>
          </w:tcPr>
          <w:p w:rsidR="006D20C0" w:rsidRPr="00DC055E" w:rsidRDefault="006D20C0" w:rsidP="006D20C0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 xml:space="preserve">Компоненте </w:t>
            </w:r>
            <w:r w:rsidRPr="00DC055E">
              <w:rPr>
                <w:rFonts w:asciiTheme="minorHAnsi" w:hAnsiTheme="minorHAnsi" w:cs="Arial"/>
                <w:sz w:val="18"/>
                <w:szCs w:val="18"/>
              </w:rPr>
              <w:lastRenderedPageBreak/>
              <w:t>хидрауличког система</w:t>
            </w:r>
          </w:p>
        </w:tc>
        <w:tc>
          <w:tcPr>
            <w:tcW w:w="2388" w:type="dxa"/>
          </w:tcPr>
          <w:p w:rsidR="006D20C0" w:rsidRPr="00DC055E" w:rsidRDefault="006D20C0" w:rsidP="006D20C0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lastRenderedPageBreak/>
              <w:t>-фронтални рад</w:t>
            </w:r>
          </w:p>
          <w:p w:rsidR="006D20C0" w:rsidRPr="00DC055E" w:rsidRDefault="006D20C0" w:rsidP="006D20C0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lastRenderedPageBreak/>
              <w:t>-индивидуални рад</w:t>
            </w:r>
          </w:p>
          <w:p w:rsidR="006D20C0" w:rsidRPr="00DC055E" w:rsidRDefault="006D20C0" w:rsidP="006D20C0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-дијалошка метода</w:t>
            </w:r>
          </w:p>
        </w:tc>
        <w:tc>
          <w:tcPr>
            <w:tcW w:w="2441" w:type="dxa"/>
          </w:tcPr>
          <w:p w:rsidR="006D20C0" w:rsidRPr="00DC055E" w:rsidRDefault="006D20C0" w:rsidP="006D20C0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lastRenderedPageBreak/>
              <w:t xml:space="preserve">Ученици посматрају, питају, </w:t>
            </w:r>
            <w:r w:rsidRPr="00DC055E">
              <w:rPr>
                <w:rFonts w:asciiTheme="minorHAnsi" w:hAnsiTheme="minorHAnsi" w:cs="Arial"/>
                <w:sz w:val="18"/>
                <w:szCs w:val="18"/>
              </w:rPr>
              <w:lastRenderedPageBreak/>
              <w:t>уз помоћ наставника записују, изводе закључке, одговарају на питања</w:t>
            </w:r>
          </w:p>
          <w:p w:rsidR="006D20C0" w:rsidRPr="00DC055E" w:rsidRDefault="006D20C0" w:rsidP="006D20C0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6D20C0" w:rsidRPr="00DC055E" w:rsidTr="006D20C0">
        <w:tc>
          <w:tcPr>
            <w:tcW w:w="1305" w:type="dxa"/>
          </w:tcPr>
          <w:p w:rsidR="006D20C0" w:rsidRPr="00DC055E" w:rsidRDefault="006D20C0" w:rsidP="006D20C0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lastRenderedPageBreak/>
              <w:t>4.</w:t>
            </w:r>
          </w:p>
        </w:tc>
        <w:tc>
          <w:tcPr>
            <w:tcW w:w="1216" w:type="dxa"/>
          </w:tcPr>
          <w:p w:rsidR="006D20C0" w:rsidRPr="00DC055E" w:rsidRDefault="006D20C0" w:rsidP="006D20C0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1</w:t>
            </w:r>
          </w:p>
        </w:tc>
        <w:tc>
          <w:tcPr>
            <w:tcW w:w="2208" w:type="dxa"/>
          </w:tcPr>
          <w:p w:rsidR="006D20C0" w:rsidRPr="00DC055E" w:rsidRDefault="006D20C0" w:rsidP="006D20C0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Компоненте пнеуматског система</w:t>
            </w:r>
          </w:p>
        </w:tc>
        <w:tc>
          <w:tcPr>
            <w:tcW w:w="2388" w:type="dxa"/>
          </w:tcPr>
          <w:p w:rsidR="006D20C0" w:rsidRPr="00DC055E" w:rsidRDefault="006D20C0" w:rsidP="006D20C0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-фронтални рад</w:t>
            </w:r>
          </w:p>
          <w:p w:rsidR="006D20C0" w:rsidRPr="00DC055E" w:rsidRDefault="006D20C0" w:rsidP="006D20C0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-индивидуални рад</w:t>
            </w:r>
          </w:p>
          <w:p w:rsidR="006D20C0" w:rsidRPr="00DC055E" w:rsidRDefault="006D20C0" w:rsidP="006D20C0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-дијалошка метода</w:t>
            </w:r>
          </w:p>
        </w:tc>
        <w:tc>
          <w:tcPr>
            <w:tcW w:w="2441" w:type="dxa"/>
          </w:tcPr>
          <w:p w:rsidR="006D20C0" w:rsidRPr="00DC055E" w:rsidRDefault="006D20C0" w:rsidP="006D20C0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Ученици посматрају, питају, уз помоћ наставника записују, изводе закључке, одговарају на питања</w:t>
            </w:r>
          </w:p>
        </w:tc>
      </w:tr>
      <w:tr w:rsidR="006D20C0" w:rsidRPr="00DC055E" w:rsidTr="006D20C0">
        <w:tc>
          <w:tcPr>
            <w:tcW w:w="1305" w:type="dxa"/>
          </w:tcPr>
          <w:p w:rsidR="006D20C0" w:rsidRPr="00DC055E" w:rsidRDefault="006D20C0" w:rsidP="006D20C0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5.</w:t>
            </w:r>
          </w:p>
        </w:tc>
        <w:tc>
          <w:tcPr>
            <w:tcW w:w="1216" w:type="dxa"/>
          </w:tcPr>
          <w:p w:rsidR="006D20C0" w:rsidRPr="00DC055E" w:rsidRDefault="006D20C0" w:rsidP="006D20C0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1</w:t>
            </w:r>
          </w:p>
        </w:tc>
        <w:tc>
          <w:tcPr>
            <w:tcW w:w="2208" w:type="dxa"/>
          </w:tcPr>
          <w:p w:rsidR="006D20C0" w:rsidRPr="00DC055E" w:rsidRDefault="006D20C0" w:rsidP="006D20C0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Хидропнеуматика</w:t>
            </w:r>
          </w:p>
        </w:tc>
        <w:tc>
          <w:tcPr>
            <w:tcW w:w="2388" w:type="dxa"/>
          </w:tcPr>
          <w:p w:rsidR="006D20C0" w:rsidRPr="00DC055E" w:rsidRDefault="006D20C0" w:rsidP="006D20C0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-фронтални рад</w:t>
            </w:r>
          </w:p>
          <w:p w:rsidR="006D20C0" w:rsidRPr="00DC055E" w:rsidRDefault="006D20C0" w:rsidP="006D20C0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-индивидуални рад</w:t>
            </w:r>
          </w:p>
          <w:p w:rsidR="006D20C0" w:rsidRPr="00DC055E" w:rsidRDefault="006D20C0" w:rsidP="006D20C0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-дијалошка метода</w:t>
            </w:r>
          </w:p>
          <w:p w:rsidR="006D20C0" w:rsidRPr="00DC055E" w:rsidRDefault="006D20C0" w:rsidP="006D20C0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441" w:type="dxa"/>
          </w:tcPr>
          <w:p w:rsidR="006D20C0" w:rsidRPr="00DC055E" w:rsidRDefault="006D20C0" w:rsidP="006D20C0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Ученици посматрају, питају, уз помоћ наставника записују, изводе закључке, одговарају на питања</w:t>
            </w:r>
          </w:p>
        </w:tc>
      </w:tr>
      <w:tr w:rsidR="006D20C0" w:rsidRPr="00DC055E" w:rsidTr="006D20C0">
        <w:tc>
          <w:tcPr>
            <w:tcW w:w="1305" w:type="dxa"/>
          </w:tcPr>
          <w:p w:rsidR="006D20C0" w:rsidRPr="00DC055E" w:rsidRDefault="006D20C0" w:rsidP="006D20C0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Укупно часова</w:t>
            </w:r>
          </w:p>
        </w:tc>
        <w:tc>
          <w:tcPr>
            <w:tcW w:w="1216" w:type="dxa"/>
          </w:tcPr>
          <w:p w:rsidR="006D20C0" w:rsidRPr="00DC055E" w:rsidRDefault="006D20C0" w:rsidP="006D20C0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5</w:t>
            </w:r>
          </w:p>
        </w:tc>
        <w:tc>
          <w:tcPr>
            <w:tcW w:w="2208" w:type="dxa"/>
          </w:tcPr>
          <w:p w:rsidR="006D20C0" w:rsidRPr="00DC055E" w:rsidRDefault="006D20C0" w:rsidP="006D20C0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388" w:type="dxa"/>
          </w:tcPr>
          <w:p w:rsidR="006D20C0" w:rsidRPr="00DC055E" w:rsidRDefault="006D20C0" w:rsidP="006D20C0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441" w:type="dxa"/>
          </w:tcPr>
          <w:p w:rsidR="006D20C0" w:rsidRPr="00DC055E" w:rsidRDefault="006D20C0" w:rsidP="006D20C0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</w:tbl>
    <w:p w:rsidR="006D20C0" w:rsidRPr="006D20C0" w:rsidRDefault="006D20C0" w:rsidP="000B5856">
      <w:pPr>
        <w:rPr>
          <w:rFonts w:asciiTheme="minorHAnsi" w:hAnsiTheme="minorHAnsi" w:cs="Arial"/>
          <w:sz w:val="18"/>
          <w:szCs w:val="18"/>
        </w:rPr>
      </w:pPr>
    </w:p>
    <w:p w:rsidR="000B5856" w:rsidRDefault="000B5856" w:rsidP="000B5856">
      <w:pPr>
        <w:rPr>
          <w:rFonts w:asciiTheme="minorHAnsi" w:hAnsiTheme="minorHAnsi" w:cs="Arial"/>
          <w:b/>
          <w:sz w:val="18"/>
          <w:szCs w:val="18"/>
        </w:rPr>
      </w:pPr>
    </w:p>
    <w:p w:rsidR="006D20C0" w:rsidRPr="006D20C0" w:rsidRDefault="006D20C0" w:rsidP="000B5856">
      <w:pPr>
        <w:rPr>
          <w:rFonts w:asciiTheme="minorHAnsi" w:hAnsiTheme="minorHAnsi" w:cs="Arial"/>
          <w:b/>
          <w:sz w:val="18"/>
          <w:szCs w:val="18"/>
        </w:rPr>
      </w:pPr>
    </w:p>
    <w:p w:rsidR="000B5856" w:rsidRDefault="000B5856" w:rsidP="000B5856">
      <w:pPr>
        <w:pStyle w:val="Heading3"/>
        <w:rPr>
          <w:rFonts w:asciiTheme="minorHAnsi" w:hAnsiTheme="minorHAnsi"/>
          <w:sz w:val="18"/>
          <w:szCs w:val="18"/>
          <w:lang w:val="sr-Cyrl-CS"/>
        </w:rPr>
      </w:pPr>
      <w:bookmarkStart w:id="236" w:name="_Toc430690944"/>
      <w:bookmarkStart w:id="237" w:name="_Toc33382731"/>
      <w:r w:rsidRPr="00DC055E">
        <w:rPr>
          <w:rFonts w:asciiTheme="minorHAnsi" w:hAnsiTheme="minorHAnsi"/>
          <w:sz w:val="18"/>
          <w:szCs w:val="18"/>
          <w:lang w:val="sr-Cyrl-CS"/>
        </w:rPr>
        <w:t>Моторна возила</w:t>
      </w:r>
      <w:bookmarkEnd w:id="236"/>
      <w:bookmarkEnd w:id="237"/>
      <w:r w:rsidRPr="00DC055E">
        <w:rPr>
          <w:rFonts w:asciiTheme="minorHAnsi" w:hAnsiTheme="minorHAnsi"/>
          <w:sz w:val="18"/>
          <w:szCs w:val="18"/>
          <w:lang w:val="sr-Cyrl-CS"/>
        </w:rPr>
        <w:t xml:space="preserve"> </w:t>
      </w:r>
    </w:p>
    <w:p w:rsidR="006D20C0" w:rsidRPr="006D20C0" w:rsidRDefault="006D20C0" w:rsidP="006D20C0">
      <w:pPr>
        <w:rPr>
          <w:lang w:val="sr-Cyrl-CS"/>
        </w:rPr>
      </w:pPr>
    </w:p>
    <w:p w:rsidR="000B5856" w:rsidRPr="00DC055E" w:rsidRDefault="000B5856" w:rsidP="000B5856">
      <w:pPr>
        <w:rPr>
          <w:rFonts w:asciiTheme="minorHAnsi" w:hAnsiTheme="minorHAnsi"/>
          <w:sz w:val="18"/>
          <w:szCs w:val="18"/>
          <w:lang w:val="sr-Cyrl-CS"/>
        </w:rPr>
      </w:pPr>
    </w:p>
    <w:p w:rsidR="000B5856" w:rsidRDefault="000B5856" w:rsidP="000B5856">
      <w:pPr>
        <w:ind w:firstLine="708"/>
        <w:jc w:val="both"/>
        <w:rPr>
          <w:rFonts w:asciiTheme="minorHAnsi" w:hAnsiTheme="minorHAnsi"/>
          <w:b/>
          <w:sz w:val="18"/>
          <w:szCs w:val="18"/>
          <w:lang w:val="sr-Cyrl-CS"/>
        </w:rPr>
      </w:pPr>
      <w:r w:rsidRPr="00DC055E">
        <w:rPr>
          <w:rFonts w:asciiTheme="minorHAnsi" w:hAnsiTheme="minorHAnsi"/>
          <w:sz w:val="18"/>
          <w:szCs w:val="18"/>
          <w:lang w:val="sr-Cyrl-CS"/>
        </w:rPr>
        <w:t xml:space="preserve">Допунска настава се организује за ученике који спорије усвајају знања или су били одсутни са  часова и за оне који желе да утврде своје знање, са циљем разумевања, препознавања, отклањања нејасноћа и бржег и квалитетнијег усвајања знања, умења и вештина из наставног градива и постизање бољег  општег успеха  из предмета </w:t>
      </w:r>
      <w:r w:rsidRPr="00DC055E">
        <w:rPr>
          <w:rFonts w:asciiTheme="minorHAnsi" w:hAnsiTheme="minorHAnsi"/>
          <w:b/>
          <w:sz w:val="18"/>
          <w:szCs w:val="18"/>
          <w:lang w:val="sr-Cyrl-CS"/>
        </w:rPr>
        <w:t>Моторна возила</w:t>
      </w:r>
      <w:r w:rsidRPr="00DC055E">
        <w:rPr>
          <w:rFonts w:asciiTheme="minorHAnsi" w:hAnsiTheme="minorHAnsi"/>
          <w:b/>
          <w:sz w:val="18"/>
          <w:szCs w:val="18"/>
        </w:rPr>
        <w:t xml:space="preserve">  III</w:t>
      </w:r>
      <w:r w:rsidRPr="00DC055E">
        <w:rPr>
          <w:rFonts w:asciiTheme="minorHAnsi" w:hAnsiTheme="minorHAnsi"/>
          <w:b/>
          <w:sz w:val="18"/>
          <w:szCs w:val="18"/>
          <w:lang w:val="sr-Cyrl-CS"/>
        </w:rPr>
        <w:t xml:space="preserve"> раз.</w:t>
      </w:r>
    </w:p>
    <w:p w:rsidR="006D20C0" w:rsidRDefault="006D20C0" w:rsidP="000B5856">
      <w:pPr>
        <w:ind w:firstLine="708"/>
        <w:jc w:val="both"/>
        <w:rPr>
          <w:rFonts w:asciiTheme="minorHAnsi" w:hAnsiTheme="minorHAnsi"/>
          <w:b/>
          <w:sz w:val="18"/>
          <w:szCs w:val="18"/>
          <w:lang w:val="sr-Cyrl-CS"/>
        </w:rPr>
      </w:pPr>
    </w:p>
    <w:p w:rsidR="006D20C0" w:rsidRPr="00DC055E" w:rsidRDefault="006D20C0" w:rsidP="000B5856">
      <w:pPr>
        <w:ind w:firstLine="708"/>
        <w:jc w:val="both"/>
        <w:rPr>
          <w:rFonts w:asciiTheme="minorHAnsi" w:hAnsiTheme="minorHAnsi"/>
          <w:b/>
          <w:sz w:val="18"/>
          <w:szCs w:val="18"/>
          <w:lang w:val="sr-Cyrl-CS"/>
        </w:rPr>
      </w:pPr>
    </w:p>
    <w:tbl>
      <w:tblPr>
        <w:tblW w:w="0" w:type="auto"/>
        <w:jc w:val="center"/>
        <w:tblInd w:w="-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3"/>
        <w:gridCol w:w="915"/>
        <w:gridCol w:w="3186"/>
        <w:gridCol w:w="1761"/>
        <w:gridCol w:w="1985"/>
      </w:tblGrid>
      <w:tr w:rsidR="000B5856" w:rsidRPr="00DC055E" w:rsidTr="00282F15">
        <w:trPr>
          <w:jc w:val="center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  <w:hideMark/>
          </w:tcPr>
          <w:p w:rsidR="000B5856" w:rsidRPr="00DC055E" w:rsidRDefault="000B5856" w:rsidP="00282F15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Редни број наставне теме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  <w:hideMark/>
          </w:tcPr>
          <w:p w:rsidR="000B5856" w:rsidRPr="00DC055E" w:rsidRDefault="000B5856" w:rsidP="00282F15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Број часова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  <w:hideMark/>
          </w:tcPr>
          <w:p w:rsidR="000B5856" w:rsidRPr="00DC055E" w:rsidRDefault="000B5856" w:rsidP="00282F15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Наставни садржај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  <w:hideMark/>
          </w:tcPr>
          <w:p w:rsidR="000B5856" w:rsidRPr="00DC055E" w:rsidRDefault="000B5856" w:rsidP="00282F15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Начин и поступак остваривања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  <w:hideMark/>
          </w:tcPr>
          <w:p w:rsidR="000B5856" w:rsidRPr="00DC055E" w:rsidRDefault="000B5856" w:rsidP="00282F15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Активности ученика</w:t>
            </w:r>
          </w:p>
        </w:tc>
      </w:tr>
      <w:tr w:rsidR="000B5856" w:rsidRPr="00DC055E" w:rsidTr="00282F15">
        <w:trPr>
          <w:jc w:val="center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856" w:rsidRPr="00DC055E" w:rsidRDefault="000B5856" w:rsidP="00282F15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1.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856" w:rsidRPr="00DC055E" w:rsidRDefault="000B5856" w:rsidP="00282F15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856" w:rsidRPr="00DC055E" w:rsidRDefault="000B5856" w:rsidP="00282F15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Спојнице и мењачки преносници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856" w:rsidRPr="00DC055E" w:rsidRDefault="000B5856" w:rsidP="00282F15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-индивидуални рад</w:t>
            </w:r>
          </w:p>
          <w:p w:rsidR="000B5856" w:rsidRPr="00DC055E" w:rsidRDefault="000B5856" w:rsidP="00282F15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-фронтални рад</w:t>
            </w:r>
          </w:p>
          <w:p w:rsidR="000B5856" w:rsidRPr="00DC055E" w:rsidRDefault="000B5856" w:rsidP="00282F15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-дијалошка метода</w:t>
            </w:r>
          </w:p>
          <w:p w:rsidR="000B5856" w:rsidRPr="00DC055E" w:rsidRDefault="000B5856" w:rsidP="00282F15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856" w:rsidRPr="00DC055E" w:rsidRDefault="000B5856" w:rsidP="00282F15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Latn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Ученици: посматрају, питају, уз помоћ наставника записују, изводе  закључке,  одговарају на питања</w:t>
            </w:r>
          </w:p>
        </w:tc>
      </w:tr>
      <w:tr w:rsidR="000B5856" w:rsidRPr="00DC055E" w:rsidTr="00282F15">
        <w:trPr>
          <w:jc w:val="center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856" w:rsidRPr="00DC055E" w:rsidRDefault="000B5856" w:rsidP="00282F15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2.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856" w:rsidRPr="00DC055E" w:rsidRDefault="000B5856" w:rsidP="00282F15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856" w:rsidRPr="00DC055E" w:rsidRDefault="000B5856" w:rsidP="00282F15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Зглобни преносници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856" w:rsidRPr="00DC055E" w:rsidRDefault="000B5856" w:rsidP="00282F15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-индивидуални рад</w:t>
            </w:r>
          </w:p>
          <w:p w:rsidR="000B5856" w:rsidRPr="00DC055E" w:rsidRDefault="000B5856" w:rsidP="00282F15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-фронтални рад</w:t>
            </w:r>
          </w:p>
          <w:p w:rsidR="000B5856" w:rsidRPr="00DC055E" w:rsidRDefault="000B5856" w:rsidP="00282F15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-дијалошка метода</w:t>
            </w:r>
          </w:p>
          <w:p w:rsidR="000B5856" w:rsidRPr="00DC055E" w:rsidRDefault="000B5856" w:rsidP="00282F15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856" w:rsidRPr="00DC055E" w:rsidRDefault="000B5856" w:rsidP="00282F15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Ученици: посматрају, питају, уз помоћ наставника записују, изводе  закључке,  одговарају на питања</w:t>
            </w:r>
          </w:p>
        </w:tc>
      </w:tr>
      <w:tr w:rsidR="000B5856" w:rsidRPr="00DC055E" w:rsidTr="00282F15">
        <w:trPr>
          <w:jc w:val="center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856" w:rsidRPr="00DC055E" w:rsidRDefault="000B5856" w:rsidP="00282F15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3.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856" w:rsidRPr="00DC055E" w:rsidRDefault="000B5856" w:rsidP="00282F15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856" w:rsidRPr="00DC055E" w:rsidRDefault="000B5856" w:rsidP="00282F15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Главни и диференцијални преносници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856" w:rsidRPr="00DC055E" w:rsidRDefault="000B5856" w:rsidP="00282F15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-индивидуални рад</w:t>
            </w:r>
          </w:p>
          <w:p w:rsidR="000B5856" w:rsidRPr="00DC055E" w:rsidRDefault="000B5856" w:rsidP="00282F15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-фронтални рад</w:t>
            </w:r>
          </w:p>
          <w:p w:rsidR="000B5856" w:rsidRPr="00DC055E" w:rsidRDefault="000B5856" w:rsidP="00282F15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-дијалошка метода</w:t>
            </w:r>
          </w:p>
          <w:p w:rsidR="000B5856" w:rsidRPr="00DC055E" w:rsidRDefault="000B5856" w:rsidP="00282F15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-илустративна метода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856" w:rsidRPr="00DC055E" w:rsidRDefault="000B5856" w:rsidP="00282F15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Ученици: посматрају, питају, уз помоћ наставника записују, изводе  закључке,  одговарају на питања</w:t>
            </w:r>
          </w:p>
        </w:tc>
      </w:tr>
      <w:tr w:rsidR="000B5856" w:rsidRPr="00DC055E" w:rsidTr="00282F15">
        <w:trPr>
          <w:jc w:val="center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856" w:rsidRPr="00DC055E" w:rsidRDefault="000B5856" w:rsidP="00282F15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4.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856" w:rsidRPr="00DC055E" w:rsidRDefault="000B5856" w:rsidP="00282F15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856" w:rsidRPr="00DC055E" w:rsidRDefault="000B5856" w:rsidP="00282F15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Пренос снаге код возила са висе погонских мостова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856" w:rsidRPr="00DC055E" w:rsidRDefault="000B5856" w:rsidP="00282F15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-индивидуални рад</w:t>
            </w:r>
          </w:p>
          <w:p w:rsidR="000B5856" w:rsidRPr="00DC055E" w:rsidRDefault="000B5856" w:rsidP="00282F15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-фронтални рад</w:t>
            </w:r>
          </w:p>
          <w:p w:rsidR="000B5856" w:rsidRPr="00DC055E" w:rsidRDefault="000B5856" w:rsidP="00282F15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-дијалошка метода</w:t>
            </w:r>
          </w:p>
          <w:p w:rsidR="000B5856" w:rsidRPr="00DC055E" w:rsidRDefault="000B5856" w:rsidP="00282F15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856" w:rsidRPr="00DC055E" w:rsidRDefault="000B5856" w:rsidP="00282F15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Ученици: посматрају, питају, уз помоћ наставника записују, изводе  закључке,  одговарају на питања</w:t>
            </w:r>
          </w:p>
        </w:tc>
      </w:tr>
      <w:tr w:rsidR="000B5856" w:rsidRPr="00DC055E" w:rsidTr="00282F15">
        <w:trPr>
          <w:jc w:val="center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856" w:rsidRPr="00DC055E" w:rsidRDefault="000B5856" w:rsidP="00282F15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5.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856" w:rsidRPr="00DC055E" w:rsidRDefault="000B5856" w:rsidP="00282F15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856" w:rsidRPr="00DC055E" w:rsidRDefault="000B5856" w:rsidP="00282F15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Дијагностика неисправности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856" w:rsidRPr="00DC055E" w:rsidRDefault="000B5856" w:rsidP="00282F15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-индивидуални рад</w:t>
            </w:r>
          </w:p>
          <w:p w:rsidR="000B5856" w:rsidRPr="00DC055E" w:rsidRDefault="000B5856" w:rsidP="00282F15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-фронтални рад</w:t>
            </w:r>
          </w:p>
          <w:p w:rsidR="000B5856" w:rsidRPr="00DC055E" w:rsidRDefault="000B5856" w:rsidP="00282F15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-дијалошка метода</w:t>
            </w:r>
          </w:p>
          <w:p w:rsidR="000B5856" w:rsidRPr="00DC055E" w:rsidRDefault="000B5856" w:rsidP="00282F15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856" w:rsidRPr="00DC055E" w:rsidRDefault="000B5856" w:rsidP="00282F15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lastRenderedPageBreak/>
              <w:t xml:space="preserve">Ученици: посматрају, питају, уз помоћ наставника записују, 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lastRenderedPageBreak/>
              <w:t>изводе  закључке,  одговарају на питања</w:t>
            </w:r>
          </w:p>
        </w:tc>
      </w:tr>
      <w:tr w:rsidR="000B5856" w:rsidRPr="00DC055E" w:rsidTr="00282F15">
        <w:trPr>
          <w:jc w:val="center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856" w:rsidRPr="00DC055E" w:rsidRDefault="000B5856" w:rsidP="00282F15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lastRenderedPageBreak/>
              <w:t>6.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856" w:rsidRPr="00DC055E" w:rsidRDefault="000B5856" w:rsidP="00282F15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856" w:rsidRPr="00DC055E" w:rsidRDefault="000B5856" w:rsidP="00282F15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Кретачи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856" w:rsidRPr="00DC055E" w:rsidRDefault="000B5856" w:rsidP="00282F15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-индивидуални рад</w:t>
            </w:r>
          </w:p>
          <w:p w:rsidR="000B5856" w:rsidRPr="00DC055E" w:rsidRDefault="000B5856" w:rsidP="00282F15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-фронтални рад</w:t>
            </w:r>
          </w:p>
          <w:p w:rsidR="000B5856" w:rsidRPr="00DC055E" w:rsidRDefault="000B5856" w:rsidP="00282F15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-дијалошка метода</w:t>
            </w:r>
          </w:p>
          <w:p w:rsidR="000B5856" w:rsidRPr="00DC055E" w:rsidRDefault="000B5856" w:rsidP="00282F15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856" w:rsidRPr="00DC055E" w:rsidRDefault="000B5856" w:rsidP="00282F15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Ученици: посматрају, питају, уз помоћ наставника записују, изводе  закључке,  одговарају на питања</w:t>
            </w:r>
          </w:p>
        </w:tc>
      </w:tr>
      <w:tr w:rsidR="000B5856" w:rsidRPr="00DC055E" w:rsidTr="00282F15">
        <w:trPr>
          <w:jc w:val="center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856" w:rsidRPr="00DC055E" w:rsidRDefault="000B5856" w:rsidP="00282F15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Укупно часова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856" w:rsidRPr="00DC055E" w:rsidRDefault="000B5856" w:rsidP="00282F15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10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856" w:rsidRPr="00DC055E" w:rsidRDefault="000B5856" w:rsidP="00282F15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856" w:rsidRPr="00DC055E" w:rsidRDefault="000B5856" w:rsidP="00282F15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856" w:rsidRPr="00DC055E" w:rsidRDefault="000B5856" w:rsidP="00282F15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</w:tr>
    </w:tbl>
    <w:p w:rsidR="000B5856" w:rsidRPr="00DC055E" w:rsidRDefault="000B5856" w:rsidP="000B5856">
      <w:pPr>
        <w:rPr>
          <w:rFonts w:asciiTheme="minorHAnsi" w:hAnsiTheme="minorHAnsi"/>
          <w:sz w:val="18"/>
          <w:szCs w:val="18"/>
          <w:lang w:val="sr-Cyrl-CS"/>
        </w:rPr>
      </w:pPr>
    </w:p>
    <w:p w:rsidR="000B5856" w:rsidRPr="00DC055E" w:rsidRDefault="000B5856" w:rsidP="000B5856">
      <w:pPr>
        <w:rPr>
          <w:rFonts w:asciiTheme="minorHAnsi" w:hAnsiTheme="minorHAnsi"/>
          <w:sz w:val="18"/>
          <w:szCs w:val="18"/>
          <w:lang w:val="sr-Cyrl-CS"/>
        </w:rPr>
      </w:pPr>
    </w:p>
    <w:p w:rsidR="000B5856" w:rsidRPr="00DC055E" w:rsidRDefault="000B5856" w:rsidP="000B5856">
      <w:pPr>
        <w:rPr>
          <w:rFonts w:asciiTheme="minorHAnsi" w:hAnsiTheme="minorHAnsi" w:cs="Arial"/>
          <w:b/>
          <w:sz w:val="18"/>
          <w:szCs w:val="18"/>
        </w:rPr>
      </w:pPr>
    </w:p>
    <w:p w:rsidR="000B5856" w:rsidRPr="00DC055E" w:rsidRDefault="000B5856" w:rsidP="000B5856">
      <w:pPr>
        <w:rPr>
          <w:rFonts w:asciiTheme="minorHAnsi" w:hAnsiTheme="minorHAnsi" w:cs="Arial"/>
          <w:b/>
          <w:sz w:val="18"/>
          <w:szCs w:val="18"/>
        </w:rPr>
      </w:pPr>
    </w:p>
    <w:p w:rsidR="000B5856" w:rsidRPr="00DC055E" w:rsidRDefault="000B5856" w:rsidP="000B5856">
      <w:pPr>
        <w:pStyle w:val="Heading3"/>
        <w:rPr>
          <w:rFonts w:asciiTheme="minorHAnsi" w:hAnsiTheme="minorHAnsi" w:cs="Arial"/>
          <w:b w:val="0"/>
          <w:sz w:val="18"/>
          <w:szCs w:val="18"/>
        </w:rPr>
      </w:pPr>
      <w:bookmarkStart w:id="238" w:name="_Toc430690945"/>
      <w:bookmarkStart w:id="239" w:name="_Toc33382732"/>
      <w:r w:rsidRPr="00DC055E">
        <w:rPr>
          <w:rFonts w:asciiTheme="minorHAnsi" w:hAnsiTheme="minorHAnsi" w:cs="Arial"/>
          <w:b w:val="0"/>
          <w:sz w:val="18"/>
          <w:szCs w:val="18"/>
        </w:rPr>
        <w:t>Експлоатација и одржавање моторних возила</w:t>
      </w:r>
      <w:bookmarkEnd w:id="238"/>
      <w:bookmarkEnd w:id="239"/>
      <w:r w:rsidRPr="00DC055E">
        <w:rPr>
          <w:rFonts w:asciiTheme="minorHAnsi" w:hAnsiTheme="minorHAnsi" w:cs="Arial"/>
          <w:b w:val="0"/>
          <w:sz w:val="18"/>
          <w:szCs w:val="18"/>
        </w:rPr>
        <w:t xml:space="preserve"> </w:t>
      </w:r>
    </w:p>
    <w:p w:rsidR="000B5856" w:rsidRPr="00DC055E" w:rsidRDefault="000B5856" w:rsidP="000B5856">
      <w:pPr>
        <w:rPr>
          <w:rFonts w:asciiTheme="minorHAnsi" w:hAnsiTheme="minorHAnsi" w:cs="Arial"/>
          <w:b/>
          <w:sz w:val="18"/>
          <w:szCs w:val="18"/>
        </w:rPr>
      </w:pPr>
    </w:p>
    <w:p w:rsidR="000B5856" w:rsidRPr="00DC055E" w:rsidRDefault="000B5856" w:rsidP="000B5856">
      <w:pPr>
        <w:rPr>
          <w:rFonts w:asciiTheme="minorHAnsi" w:hAnsiTheme="minorHAnsi" w:cs="Arial"/>
          <w:b/>
          <w:sz w:val="18"/>
          <w:szCs w:val="18"/>
        </w:rPr>
      </w:pPr>
    </w:p>
    <w:p w:rsidR="000B5856" w:rsidRPr="00DC055E" w:rsidRDefault="000B5856" w:rsidP="000B5856">
      <w:pPr>
        <w:jc w:val="both"/>
        <w:rPr>
          <w:rFonts w:asciiTheme="minorHAnsi" w:hAnsiTheme="minorHAnsi" w:cs="Arial"/>
          <w:sz w:val="18"/>
          <w:szCs w:val="18"/>
        </w:rPr>
      </w:pPr>
      <w:r w:rsidRPr="00DC055E">
        <w:rPr>
          <w:rFonts w:asciiTheme="minorHAnsi" w:hAnsiTheme="minorHAnsi" w:cs="Arial"/>
          <w:b/>
          <w:sz w:val="18"/>
          <w:szCs w:val="18"/>
        </w:rPr>
        <w:tab/>
      </w:r>
      <w:r w:rsidRPr="00DC055E">
        <w:rPr>
          <w:rFonts w:asciiTheme="minorHAnsi" w:hAnsiTheme="minorHAnsi" w:cs="Arial"/>
          <w:sz w:val="18"/>
          <w:szCs w:val="18"/>
        </w:rPr>
        <w:t xml:space="preserve">Допунска настава се организује за ученике који спорије усвајају знања или су били одсутни са часова и за оне који желе да утврде своје знање, са циљем разумевања, препознавања, отклањања нејасноћа и бржег и квалитетнијег усвајања знања, умећа и вештина из наставног градива и подстизање бољег општег успеха из предмета </w:t>
      </w:r>
      <w:r w:rsidRPr="00DC055E">
        <w:rPr>
          <w:rFonts w:asciiTheme="minorHAnsi" w:hAnsiTheme="minorHAnsi" w:cs="Arial"/>
          <w:b/>
          <w:sz w:val="18"/>
          <w:szCs w:val="18"/>
        </w:rPr>
        <w:t>Експлоатација и одржавање моторних возила – III разред.</w:t>
      </w:r>
    </w:p>
    <w:p w:rsidR="000B5856" w:rsidRPr="00DC055E" w:rsidRDefault="000B5856" w:rsidP="000B5856">
      <w:pPr>
        <w:rPr>
          <w:rFonts w:asciiTheme="minorHAnsi" w:hAnsiTheme="minorHAnsi" w:cs="Arial"/>
          <w:sz w:val="18"/>
          <w:szCs w:val="18"/>
        </w:rPr>
      </w:pPr>
    </w:p>
    <w:tbl>
      <w:tblPr>
        <w:tblW w:w="9558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05"/>
        <w:gridCol w:w="1216"/>
        <w:gridCol w:w="2208"/>
        <w:gridCol w:w="2388"/>
        <w:gridCol w:w="2441"/>
      </w:tblGrid>
      <w:tr w:rsidR="000B5856" w:rsidRPr="00DC055E" w:rsidTr="00282F15">
        <w:tc>
          <w:tcPr>
            <w:tcW w:w="1305" w:type="dxa"/>
          </w:tcPr>
          <w:p w:rsidR="000B5856" w:rsidRPr="00DC055E" w:rsidRDefault="000B5856" w:rsidP="00282F15">
            <w:pPr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b/>
                <w:sz w:val="18"/>
                <w:szCs w:val="18"/>
              </w:rPr>
              <w:t>Редни наставне број теме</w:t>
            </w:r>
          </w:p>
        </w:tc>
        <w:tc>
          <w:tcPr>
            <w:tcW w:w="1216" w:type="dxa"/>
          </w:tcPr>
          <w:p w:rsidR="000B5856" w:rsidRPr="00DC055E" w:rsidRDefault="000B5856" w:rsidP="00282F15">
            <w:pPr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b/>
                <w:sz w:val="18"/>
                <w:szCs w:val="18"/>
              </w:rPr>
              <w:t>Број часова</w:t>
            </w:r>
          </w:p>
        </w:tc>
        <w:tc>
          <w:tcPr>
            <w:tcW w:w="2208" w:type="dxa"/>
          </w:tcPr>
          <w:p w:rsidR="000B5856" w:rsidRPr="00DC055E" w:rsidRDefault="000B5856" w:rsidP="00282F15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b/>
                <w:sz w:val="18"/>
                <w:szCs w:val="18"/>
              </w:rPr>
              <w:t>Наставни садржај</w:t>
            </w:r>
          </w:p>
        </w:tc>
        <w:tc>
          <w:tcPr>
            <w:tcW w:w="2388" w:type="dxa"/>
          </w:tcPr>
          <w:p w:rsidR="000B5856" w:rsidRPr="00DC055E" w:rsidRDefault="000B5856" w:rsidP="00282F15">
            <w:pPr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b/>
                <w:sz w:val="18"/>
                <w:szCs w:val="18"/>
              </w:rPr>
              <w:t>Начин и поступак остваривања</w:t>
            </w:r>
          </w:p>
        </w:tc>
        <w:tc>
          <w:tcPr>
            <w:tcW w:w="2441" w:type="dxa"/>
          </w:tcPr>
          <w:p w:rsidR="000B5856" w:rsidRPr="00DC055E" w:rsidRDefault="000B5856" w:rsidP="00282F15">
            <w:pPr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b/>
                <w:sz w:val="18"/>
                <w:szCs w:val="18"/>
              </w:rPr>
              <w:t>Активности ученика</w:t>
            </w:r>
          </w:p>
        </w:tc>
      </w:tr>
      <w:tr w:rsidR="000B5856" w:rsidRPr="00DC055E" w:rsidTr="00282F15">
        <w:tc>
          <w:tcPr>
            <w:tcW w:w="1305" w:type="dxa"/>
          </w:tcPr>
          <w:p w:rsidR="000B5856" w:rsidRPr="00DC055E" w:rsidRDefault="000B5856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1.</w:t>
            </w:r>
          </w:p>
        </w:tc>
        <w:tc>
          <w:tcPr>
            <w:tcW w:w="1216" w:type="dxa"/>
          </w:tcPr>
          <w:p w:rsidR="000B5856" w:rsidRPr="00DC055E" w:rsidRDefault="000B5856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1</w:t>
            </w:r>
          </w:p>
        </w:tc>
        <w:tc>
          <w:tcPr>
            <w:tcW w:w="2208" w:type="dxa"/>
          </w:tcPr>
          <w:p w:rsidR="000B5856" w:rsidRPr="00DC055E" w:rsidRDefault="000B5856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Техничке карактеристике возила</w:t>
            </w:r>
          </w:p>
        </w:tc>
        <w:tc>
          <w:tcPr>
            <w:tcW w:w="2388" w:type="dxa"/>
          </w:tcPr>
          <w:p w:rsidR="000B5856" w:rsidRPr="00DC055E" w:rsidRDefault="000B5856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-фронтални рад</w:t>
            </w:r>
          </w:p>
          <w:p w:rsidR="000B5856" w:rsidRPr="00DC055E" w:rsidRDefault="000B5856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-индивидуални рад</w:t>
            </w:r>
          </w:p>
          <w:p w:rsidR="000B5856" w:rsidRPr="00DC055E" w:rsidRDefault="000B5856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-дијалошка метода</w:t>
            </w:r>
          </w:p>
        </w:tc>
        <w:tc>
          <w:tcPr>
            <w:tcW w:w="2441" w:type="dxa"/>
          </w:tcPr>
          <w:p w:rsidR="000B5856" w:rsidRPr="00DC055E" w:rsidRDefault="000B5856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Ученици посматрају, питају, уз помоћ наставника записују, изводе закључке, одговарају на питања</w:t>
            </w:r>
          </w:p>
        </w:tc>
      </w:tr>
      <w:tr w:rsidR="000B5856" w:rsidRPr="00DC055E" w:rsidTr="00282F15">
        <w:tc>
          <w:tcPr>
            <w:tcW w:w="1305" w:type="dxa"/>
          </w:tcPr>
          <w:p w:rsidR="000B5856" w:rsidRPr="00DC055E" w:rsidRDefault="000B5856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2.</w:t>
            </w:r>
          </w:p>
        </w:tc>
        <w:tc>
          <w:tcPr>
            <w:tcW w:w="1216" w:type="dxa"/>
          </w:tcPr>
          <w:p w:rsidR="000B5856" w:rsidRPr="00DC055E" w:rsidRDefault="000B5856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1</w:t>
            </w:r>
          </w:p>
        </w:tc>
        <w:tc>
          <w:tcPr>
            <w:tcW w:w="2208" w:type="dxa"/>
          </w:tcPr>
          <w:p w:rsidR="000B5856" w:rsidRPr="00DC055E" w:rsidRDefault="000B5856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Техничко опслуживање и одржавање возила</w:t>
            </w:r>
          </w:p>
        </w:tc>
        <w:tc>
          <w:tcPr>
            <w:tcW w:w="2388" w:type="dxa"/>
          </w:tcPr>
          <w:p w:rsidR="000B5856" w:rsidRPr="00DC055E" w:rsidRDefault="000B5856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-фронтални рад</w:t>
            </w:r>
          </w:p>
          <w:p w:rsidR="000B5856" w:rsidRPr="00DC055E" w:rsidRDefault="000B5856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-индивидуални рад</w:t>
            </w:r>
          </w:p>
          <w:p w:rsidR="000B5856" w:rsidRPr="00DC055E" w:rsidRDefault="000B5856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-дијалошка метода</w:t>
            </w:r>
          </w:p>
        </w:tc>
        <w:tc>
          <w:tcPr>
            <w:tcW w:w="2441" w:type="dxa"/>
          </w:tcPr>
          <w:p w:rsidR="000B5856" w:rsidRPr="00DC055E" w:rsidRDefault="000B5856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Ученици посматрају, питају, уз помоћ наставника записују, изводе закључке, одговарају на питања</w:t>
            </w:r>
          </w:p>
        </w:tc>
      </w:tr>
      <w:tr w:rsidR="000B5856" w:rsidRPr="00DC055E" w:rsidTr="00282F15">
        <w:tc>
          <w:tcPr>
            <w:tcW w:w="1305" w:type="dxa"/>
          </w:tcPr>
          <w:p w:rsidR="000B5856" w:rsidRPr="00DC055E" w:rsidRDefault="000B5856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3.</w:t>
            </w:r>
          </w:p>
        </w:tc>
        <w:tc>
          <w:tcPr>
            <w:tcW w:w="1216" w:type="dxa"/>
          </w:tcPr>
          <w:p w:rsidR="000B5856" w:rsidRPr="00DC055E" w:rsidRDefault="000B5856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1</w:t>
            </w:r>
          </w:p>
        </w:tc>
        <w:tc>
          <w:tcPr>
            <w:tcW w:w="2208" w:type="dxa"/>
          </w:tcPr>
          <w:p w:rsidR="000B5856" w:rsidRPr="00DC055E" w:rsidRDefault="000B5856" w:rsidP="00282F15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Алати и прибори</w:t>
            </w:r>
          </w:p>
        </w:tc>
        <w:tc>
          <w:tcPr>
            <w:tcW w:w="2388" w:type="dxa"/>
          </w:tcPr>
          <w:p w:rsidR="000B5856" w:rsidRPr="00DC055E" w:rsidRDefault="000B5856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-фронтални рад</w:t>
            </w:r>
          </w:p>
          <w:p w:rsidR="000B5856" w:rsidRPr="00DC055E" w:rsidRDefault="000B5856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-индивидуални рад</w:t>
            </w:r>
          </w:p>
          <w:p w:rsidR="000B5856" w:rsidRPr="00DC055E" w:rsidRDefault="000B5856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-дијалошка метода</w:t>
            </w:r>
          </w:p>
        </w:tc>
        <w:tc>
          <w:tcPr>
            <w:tcW w:w="2441" w:type="dxa"/>
          </w:tcPr>
          <w:p w:rsidR="000B5856" w:rsidRPr="00DC055E" w:rsidRDefault="000B5856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Ученици посматрају, питају, уз помоћ наставника записују, изводе закључке, одговарају на питања</w:t>
            </w:r>
          </w:p>
          <w:p w:rsidR="000B5856" w:rsidRPr="00DC055E" w:rsidRDefault="000B5856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0B5856" w:rsidRPr="00DC055E" w:rsidTr="00282F15">
        <w:tc>
          <w:tcPr>
            <w:tcW w:w="1305" w:type="dxa"/>
          </w:tcPr>
          <w:p w:rsidR="000B5856" w:rsidRPr="00DC055E" w:rsidRDefault="000B5856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4.</w:t>
            </w:r>
          </w:p>
        </w:tc>
        <w:tc>
          <w:tcPr>
            <w:tcW w:w="1216" w:type="dxa"/>
          </w:tcPr>
          <w:p w:rsidR="000B5856" w:rsidRPr="00DC055E" w:rsidRDefault="000B5856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1</w:t>
            </w:r>
          </w:p>
        </w:tc>
        <w:tc>
          <w:tcPr>
            <w:tcW w:w="2208" w:type="dxa"/>
          </w:tcPr>
          <w:p w:rsidR="000B5856" w:rsidRPr="00DC055E" w:rsidRDefault="000B5856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Сервисна служба. Сервис</w:t>
            </w:r>
          </w:p>
        </w:tc>
        <w:tc>
          <w:tcPr>
            <w:tcW w:w="2388" w:type="dxa"/>
          </w:tcPr>
          <w:p w:rsidR="000B5856" w:rsidRPr="00DC055E" w:rsidRDefault="000B5856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-фронтални рад</w:t>
            </w:r>
          </w:p>
          <w:p w:rsidR="000B5856" w:rsidRPr="00DC055E" w:rsidRDefault="000B5856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-индивидуални рад</w:t>
            </w:r>
          </w:p>
          <w:p w:rsidR="000B5856" w:rsidRPr="00DC055E" w:rsidRDefault="000B5856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-дијалошка метода</w:t>
            </w:r>
          </w:p>
        </w:tc>
        <w:tc>
          <w:tcPr>
            <w:tcW w:w="2441" w:type="dxa"/>
          </w:tcPr>
          <w:p w:rsidR="000B5856" w:rsidRPr="00DC055E" w:rsidRDefault="000B5856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Ученици посматрају, питају, уз помоћ наставника записују, изводе закључке, одговарају на питања</w:t>
            </w:r>
          </w:p>
        </w:tc>
      </w:tr>
      <w:tr w:rsidR="000B5856" w:rsidRPr="00DC055E" w:rsidTr="00282F15">
        <w:tc>
          <w:tcPr>
            <w:tcW w:w="1305" w:type="dxa"/>
          </w:tcPr>
          <w:p w:rsidR="000B5856" w:rsidRPr="00DC055E" w:rsidRDefault="000B5856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5.</w:t>
            </w:r>
          </w:p>
        </w:tc>
        <w:tc>
          <w:tcPr>
            <w:tcW w:w="1216" w:type="dxa"/>
          </w:tcPr>
          <w:p w:rsidR="000B5856" w:rsidRPr="00DC055E" w:rsidRDefault="000B5856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1</w:t>
            </w:r>
          </w:p>
        </w:tc>
        <w:tc>
          <w:tcPr>
            <w:tcW w:w="2208" w:type="dxa"/>
          </w:tcPr>
          <w:p w:rsidR="000B5856" w:rsidRPr="00DC055E" w:rsidRDefault="000B5856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Испитивање рада мотора</w:t>
            </w:r>
          </w:p>
        </w:tc>
        <w:tc>
          <w:tcPr>
            <w:tcW w:w="2388" w:type="dxa"/>
          </w:tcPr>
          <w:p w:rsidR="000B5856" w:rsidRPr="00DC055E" w:rsidRDefault="000B5856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-фронтални рад</w:t>
            </w:r>
          </w:p>
          <w:p w:rsidR="000B5856" w:rsidRPr="00DC055E" w:rsidRDefault="000B5856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-индивидуални рад</w:t>
            </w:r>
          </w:p>
          <w:p w:rsidR="000B5856" w:rsidRPr="00DC055E" w:rsidRDefault="000B5856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-дијалошка метода</w:t>
            </w:r>
          </w:p>
          <w:p w:rsidR="000B5856" w:rsidRPr="00DC055E" w:rsidRDefault="000B5856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441" w:type="dxa"/>
          </w:tcPr>
          <w:p w:rsidR="000B5856" w:rsidRPr="00DC055E" w:rsidRDefault="000B5856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Ученици посматрају, питају, уз помоћ наставника записују, изводе закључке, одговарају на питања</w:t>
            </w:r>
          </w:p>
        </w:tc>
      </w:tr>
      <w:tr w:rsidR="000B5856" w:rsidRPr="00DC055E" w:rsidTr="00282F15">
        <w:tc>
          <w:tcPr>
            <w:tcW w:w="1305" w:type="dxa"/>
          </w:tcPr>
          <w:p w:rsidR="000B5856" w:rsidRPr="00DC055E" w:rsidRDefault="000B5856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Укупно часова</w:t>
            </w:r>
          </w:p>
        </w:tc>
        <w:tc>
          <w:tcPr>
            <w:tcW w:w="1216" w:type="dxa"/>
          </w:tcPr>
          <w:p w:rsidR="000B5856" w:rsidRPr="00DC055E" w:rsidRDefault="000B5856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5</w:t>
            </w:r>
          </w:p>
        </w:tc>
        <w:tc>
          <w:tcPr>
            <w:tcW w:w="2208" w:type="dxa"/>
          </w:tcPr>
          <w:p w:rsidR="000B5856" w:rsidRPr="00DC055E" w:rsidRDefault="000B5856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388" w:type="dxa"/>
          </w:tcPr>
          <w:p w:rsidR="000B5856" w:rsidRPr="00DC055E" w:rsidRDefault="000B5856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441" w:type="dxa"/>
          </w:tcPr>
          <w:p w:rsidR="000B5856" w:rsidRPr="00DC055E" w:rsidRDefault="000B5856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</w:tbl>
    <w:p w:rsidR="000B5856" w:rsidRPr="00DC055E" w:rsidRDefault="000B5856" w:rsidP="000B5856">
      <w:pPr>
        <w:rPr>
          <w:rFonts w:asciiTheme="minorHAnsi" w:hAnsiTheme="minorHAnsi"/>
          <w:sz w:val="18"/>
          <w:szCs w:val="18"/>
        </w:rPr>
      </w:pPr>
    </w:p>
    <w:p w:rsidR="001F2C29" w:rsidRDefault="001F2C29" w:rsidP="001F2C29">
      <w:pPr>
        <w:pStyle w:val="Heading3"/>
        <w:rPr>
          <w:rFonts w:asciiTheme="minorHAnsi" w:hAnsiTheme="minorHAnsi"/>
          <w:bCs w:val="0"/>
          <w:sz w:val="18"/>
          <w:szCs w:val="18"/>
        </w:rPr>
      </w:pPr>
      <w:bookmarkStart w:id="240" w:name="_Toc33382733"/>
      <w:bookmarkStart w:id="241" w:name="_Toc430690946"/>
      <w:r>
        <w:rPr>
          <w:rFonts w:asciiTheme="minorHAnsi" w:hAnsiTheme="minorHAnsi"/>
          <w:bCs w:val="0"/>
          <w:sz w:val="18"/>
          <w:szCs w:val="18"/>
        </w:rPr>
        <w:t>Практична настава</w:t>
      </w:r>
      <w:bookmarkEnd w:id="240"/>
    </w:p>
    <w:p w:rsidR="001F2C29" w:rsidRPr="00F93967" w:rsidRDefault="001F2C29" w:rsidP="001F2C29">
      <w:pPr>
        <w:jc w:val="both"/>
        <w:rPr>
          <w:rFonts w:asciiTheme="minorHAnsi" w:hAnsiTheme="minorHAnsi" w:cstheme="minorHAnsi"/>
          <w:sz w:val="18"/>
          <w:szCs w:val="18"/>
        </w:rPr>
      </w:pPr>
      <w:r w:rsidRPr="00F93967">
        <w:rPr>
          <w:rFonts w:asciiTheme="minorHAnsi" w:hAnsiTheme="minorHAnsi" w:cstheme="minorHAnsi"/>
          <w:sz w:val="18"/>
          <w:szCs w:val="18"/>
        </w:rPr>
        <w:t xml:space="preserve">Допунска настава се организује за ученике који спорије усвајају знања или су били одсутни са часова редовне наставе и за оне који желе да утврде своје знање са циљем разумевања, препознавања и отклањања нејасноћа и бржег и квалитетнијег усвајања знања, умења и вештина из наставног градива и постизања бољег општег успеха из предмета Практична настава. </w:t>
      </w:r>
    </w:p>
    <w:p w:rsidR="001F2C29" w:rsidRPr="00F93967" w:rsidRDefault="001F2C29" w:rsidP="001F2C29">
      <w:pPr>
        <w:jc w:val="both"/>
        <w:rPr>
          <w:rFonts w:asciiTheme="minorHAnsi" w:hAnsiTheme="minorHAnsi" w:cstheme="minorHAnsi"/>
          <w:sz w:val="18"/>
          <w:szCs w:val="18"/>
        </w:rPr>
      </w:pPr>
    </w:p>
    <w:tbl>
      <w:tblPr>
        <w:tblStyle w:val="TableGrid"/>
        <w:tblW w:w="0" w:type="auto"/>
        <w:tblLook w:val="04A0"/>
      </w:tblPr>
      <w:tblGrid>
        <w:gridCol w:w="965"/>
        <w:gridCol w:w="907"/>
        <w:gridCol w:w="2362"/>
        <w:gridCol w:w="2938"/>
        <w:gridCol w:w="1690"/>
      </w:tblGrid>
      <w:tr w:rsidR="001F2C29" w:rsidRPr="00F93967" w:rsidTr="003A4CD5">
        <w:tc>
          <w:tcPr>
            <w:tcW w:w="1025" w:type="dxa"/>
          </w:tcPr>
          <w:p w:rsidR="001F2C29" w:rsidRPr="00F93967" w:rsidRDefault="001F2C29" w:rsidP="003A4CD5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F93967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редни бр.теме</w:t>
            </w:r>
          </w:p>
        </w:tc>
        <w:tc>
          <w:tcPr>
            <w:tcW w:w="980" w:type="dxa"/>
          </w:tcPr>
          <w:p w:rsidR="001F2C29" w:rsidRPr="00F93967" w:rsidRDefault="001F2C29" w:rsidP="003A4CD5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F93967">
              <w:rPr>
                <w:rFonts w:asciiTheme="minorHAnsi" w:hAnsiTheme="minorHAnsi" w:cstheme="minorHAnsi"/>
                <w:sz w:val="18"/>
                <w:szCs w:val="18"/>
              </w:rPr>
              <w:t>број часова</w:t>
            </w:r>
          </w:p>
        </w:tc>
        <w:tc>
          <w:tcPr>
            <w:tcW w:w="2669" w:type="dxa"/>
          </w:tcPr>
          <w:p w:rsidR="001F2C29" w:rsidRPr="00F93967" w:rsidRDefault="001F2C29" w:rsidP="003A4CD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93967">
              <w:rPr>
                <w:rFonts w:asciiTheme="minorHAnsi" w:hAnsiTheme="minorHAnsi" w:cstheme="minorHAnsi"/>
                <w:sz w:val="18"/>
                <w:szCs w:val="18"/>
              </w:rPr>
              <w:t>наставни садржај</w:t>
            </w:r>
          </w:p>
        </w:tc>
        <w:tc>
          <w:tcPr>
            <w:tcW w:w="3068" w:type="dxa"/>
          </w:tcPr>
          <w:p w:rsidR="001F2C29" w:rsidRPr="00F93967" w:rsidRDefault="001F2C29" w:rsidP="003A4CD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93967">
              <w:rPr>
                <w:rFonts w:asciiTheme="minorHAnsi" w:hAnsiTheme="minorHAnsi" w:cstheme="minorHAnsi"/>
                <w:sz w:val="18"/>
                <w:szCs w:val="18"/>
              </w:rPr>
              <w:t>начин и поступак остваривања</w:t>
            </w:r>
          </w:p>
        </w:tc>
        <w:tc>
          <w:tcPr>
            <w:tcW w:w="1880" w:type="dxa"/>
          </w:tcPr>
          <w:p w:rsidR="001F2C29" w:rsidRPr="00F93967" w:rsidRDefault="001F2C29" w:rsidP="003A4CD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93967">
              <w:rPr>
                <w:rFonts w:asciiTheme="minorHAnsi" w:hAnsiTheme="minorHAnsi" w:cstheme="minorHAnsi"/>
                <w:sz w:val="18"/>
                <w:szCs w:val="18"/>
              </w:rPr>
              <w:t>активност ученика</w:t>
            </w:r>
          </w:p>
        </w:tc>
      </w:tr>
      <w:tr w:rsidR="001F2C29" w:rsidRPr="00F93967" w:rsidTr="003A4CD5">
        <w:tc>
          <w:tcPr>
            <w:tcW w:w="1025" w:type="dxa"/>
          </w:tcPr>
          <w:p w:rsidR="001F2C29" w:rsidRPr="00F93967" w:rsidRDefault="001F2C29" w:rsidP="003A4CD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93967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</w:p>
        </w:tc>
        <w:tc>
          <w:tcPr>
            <w:tcW w:w="980" w:type="dxa"/>
          </w:tcPr>
          <w:p w:rsidR="001F2C29" w:rsidRPr="00F93967" w:rsidRDefault="001F2C29" w:rsidP="003A4CD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93967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2669" w:type="dxa"/>
          </w:tcPr>
          <w:p w:rsidR="001F2C29" w:rsidRPr="00F93967" w:rsidRDefault="001F2C29" w:rsidP="003A4CD5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F93967">
              <w:rPr>
                <w:rFonts w:asciiTheme="minorHAnsi" w:hAnsiTheme="minorHAnsi" w:cstheme="minorHAnsi"/>
                <w:sz w:val="18"/>
                <w:szCs w:val="18"/>
              </w:rPr>
              <w:t>Различити примери неисправности и начин и поступак отклањања кварова. Дефектажа</w:t>
            </w:r>
          </w:p>
        </w:tc>
        <w:tc>
          <w:tcPr>
            <w:tcW w:w="3068" w:type="dxa"/>
          </w:tcPr>
          <w:p w:rsidR="001F2C29" w:rsidRPr="00F93967" w:rsidRDefault="001F2C29" w:rsidP="00A84E59">
            <w:pPr>
              <w:pStyle w:val="ListParagraph"/>
              <w:numPr>
                <w:ilvl w:val="0"/>
                <w:numId w:val="39"/>
              </w:num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F93967">
              <w:rPr>
                <w:rFonts w:asciiTheme="minorHAnsi" w:hAnsiTheme="minorHAnsi" w:cstheme="minorHAnsi"/>
                <w:sz w:val="18"/>
                <w:szCs w:val="18"/>
              </w:rPr>
              <w:t>дијалошка метода</w:t>
            </w:r>
          </w:p>
          <w:p w:rsidR="001F2C29" w:rsidRPr="00F93967" w:rsidRDefault="001F2C29" w:rsidP="00A84E59">
            <w:pPr>
              <w:pStyle w:val="ListParagraph"/>
              <w:numPr>
                <w:ilvl w:val="0"/>
                <w:numId w:val="39"/>
              </w:num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F93967">
              <w:rPr>
                <w:rFonts w:asciiTheme="minorHAnsi" w:hAnsiTheme="minorHAnsi" w:cstheme="minorHAnsi"/>
                <w:sz w:val="18"/>
                <w:szCs w:val="18"/>
              </w:rPr>
              <w:t>монолошка</w:t>
            </w:r>
          </w:p>
          <w:p w:rsidR="001F2C29" w:rsidRPr="00F93967" w:rsidRDefault="001F2C29" w:rsidP="00A84E59">
            <w:pPr>
              <w:pStyle w:val="ListParagraph"/>
              <w:numPr>
                <w:ilvl w:val="0"/>
                <w:numId w:val="39"/>
              </w:num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F93967">
              <w:rPr>
                <w:rFonts w:asciiTheme="minorHAnsi" w:hAnsiTheme="minorHAnsi" w:cstheme="minorHAnsi"/>
                <w:sz w:val="18"/>
                <w:szCs w:val="18"/>
              </w:rPr>
              <w:t>демонстративно-илустративна</w:t>
            </w:r>
          </w:p>
          <w:p w:rsidR="001F2C29" w:rsidRPr="00F93967" w:rsidRDefault="001F2C29" w:rsidP="00A84E59">
            <w:pPr>
              <w:pStyle w:val="ListParagraph"/>
              <w:numPr>
                <w:ilvl w:val="0"/>
                <w:numId w:val="39"/>
              </w:num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F93967">
              <w:rPr>
                <w:rFonts w:asciiTheme="minorHAnsi" w:hAnsiTheme="minorHAnsi" w:cstheme="minorHAnsi"/>
                <w:sz w:val="18"/>
                <w:szCs w:val="18"/>
              </w:rPr>
              <w:t>практичан рад</w:t>
            </w:r>
          </w:p>
          <w:p w:rsidR="001F2C29" w:rsidRPr="00F93967" w:rsidRDefault="001F2C29" w:rsidP="00A84E59">
            <w:pPr>
              <w:pStyle w:val="ListParagraph"/>
              <w:numPr>
                <w:ilvl w:val="0"/>
                <w:numId w:val="39"/>
              </w:num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F93967">
              <w:rPr>
                <w:rFonts w:asciiTheme="minorHAnsi" w:hAnsiTheme="minorHAnsi" w:cstheme="minorHAnsi"/>
                <w:sz w:val="18"/>
                <w:szCs w:val="18"/>
              </w:rPr>
              <w:t>фронтални рад</w:t>
            </w:r>
          </w:p>
          <w:p w:rsidR="001F2C29" w:rsidRPr="00F93967" w:rsidRDefault="001F2C29" w:rsidP="00A84E59">
            <w:pPr>
              <w:pStyle w:val="ListParagraph"/>
              <w:numPr>
                <w:ilvl w:val="0"/>
                <w:numId w:val="39"/>
              </w:num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F93967">
              <w:rPr>
                <w:rFonts w:asciiTheme="minorHAnsi" w:hAnsiTheme="minorHAnsi" w:cstheme="minorHAnsi"/>
                <w:sz w:val="18"/>
                <w:szCs w:val="18"/>
              </w:rPr>
              <w:t>индивидуални рад</w:t>
            </w:r>
          </w:p>
          <w:p w:rsidR="001F2C29" w:rsidRPr="00F93967" w:rsidRDefault="001F2C29" w:rsidP="003A4CD5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F93967">
              <w:rPr>
                <w:rFonts w:asciiTheme="minorHAnsi" w:hAnsiTheme="minorHAnsi" w:cstheme="minorHAnsi"/>
                <w:sz w:val="18"/>
                <w:szCs w:val="18"/>
              </w:rPr>
              <w:t xml:space="preserve">            </w:t>
            </w:r>
          </w:p>
        </w:tc>
        <w:tc>
          <w:tcPr>
            <w:tcW w:w="1880" w:type="dxa"/>
          </w:tcPr>
          <w:p w:rsidR="001F2C29" w:rsidRPr="00F93967" w:rsidRDefault="001F2C29" w:rsidP="003A4CD5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F93967">
              <w:rPr>
                <w:rFonts w:asciiTheme="minorHAnsi" w:hAnsiTheme="minorHAnsi" w:cstheme="minorHAnsi"/>
                <w:sz w:val="18"/>
                <w:szCs w:val="18"/>
              </w:rPr>
              <w:t xml:space="preserve">ученици: слушају, посматрају, записују, </w:t>
            </w:r>
          </w:p>
          <w:p w:rsidR="001F2C29" w:rsidRPr="00F93967" w:rsidRDefault="001F2C29" w:rsidP="003A4CD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93967">
              <w:rPr>
                <w:rFonts w:asciiTheme="minorHAnsi" w:hAnsiTheme="minorHAnsi" w:cstheme="minorHAnsi"/>
                <w:sz w:val="18"/>
                <w:szCs w:val="18"/>
              </w:rPr>
              <w:t>примењују одговарајуће приборе и алат, одговарају на питања</w:t>
            </w:r>
          </w:p>
        </w:tc>
      </w:tr>
      <w:tr w:rsidR="001F2C29" w:rsidRPr="00F93967" w:rsidTr="003A4CD5">
        <w:tc>
          <w:tcPr>
            <w:tcW w:w="1025" w:type="dxa"/>
          </w:tcPr>
          <w:p w:rsidR="001F2C29" w:rsidRPr="00F93967" w:rsidRDefault="001F2C29" w:rsidP="003A4CD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93967">
              <w:rPr>
                <w:rFonts w:asciiTheme="minorHAnsi" w:hAnsiTheme="minorHAnsi" w:cstheme="minorHAnsi"/>
                <w:sz w:val="18"/>
                <w:szCs w:val="18"/>
              </w:rPr>
              <w:t>2.</w:t>
            </w:r>
          </w:p>
        </w:tc>
        <w:tc>
          <w:tcPr>
            <w:tcW w:w="980" w:type="dxa"/>
          </w:tcPr>
          <w:p w:rsidR="001F2C29" w:rsidRPr="00F93967" w:rsidRDefault="001F2C29" w:rsidP="003A4CD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93967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2669" w:type="dxa"/>
          </w:tcPr>
          <w:p w:rsidR="001F2C29" w:rsidRPr="00F93967" w:rsidRDefault="001F2C29" w:rsidP="003A4CD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93967">
              <w:rPr>
                <w:rFonts w:asciiTheme="minorHAnsi" w:hAnsiTheme="minorHAnsi" w:cstheme="minorHAnsi"/>
                <w:sz w:val="18"/>
                <w:szCs w:val="18"/>
              </w:rPr>
              <w:t>Расклапање и дефектажа. Замена дотрајалих елемената: зупчаника, вратила, синхроспојнице, лежајева и заптивача.</w:t>
            </w:r>
          </w:p>
        </w:tc>
        <w:tc>
          <w:tcPr>
            <w:tcW w:w="3068" w:type="dxa"/>
          </w:tcPr>
          <w:p w:rsidR="001F2C29" w:rsidRPr="00F93967" w:rsidRDefault="001F2C29" w:rsidP="00A84E59">
            <w:pPr>
              <w:pStyle w:val="ListParagraph"/>
              <w:numPr>
                <w:ilvl w:val="0"/>
                <w:numId w:val="40"/>
              </w:num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F93967">
              <w:rPr>
                <w:rFonts w:asciiTheme="minorHAnsi" w:hAnsiTheme="minorHAnsi" w:cstheme="minorHAnsi"/>
                <w:sz w:val="18"/>
                <w:szCs w:val="18"/>
              </w:rPr>
              <w:t>дијалошка метода</w:t>
            </w:r>
          </w:p>
          <w:p w:rsidR="001F2C29" w:rsidRPr="00F93967" w:rsidRDefault="001F2C29" w:rsidP="00A84E59">
            <w:pPr>
              <w:pStyle w:val="ListParagraph"/>
              <w:numPr>
                <w:ilvl w:val="0"/>
                <w:numId w:val="40"/>
              </w:num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F93967">
              <w:rPr>
                <w:rFonts w:asciiTheme="minorHAnsi" w:hAnsiTheme="minorHAnsi" w:cstheme="minorHAnsi"/>
                <w:sz w:val="18"/>
                <w:szCs w:val="18"/>
              </w:rPr>
              <w:t>монолошка</w:t>
            </w:r>
          </w:p>
          <w:p w:rsidR="001F2C29" w:rsidRPr="00F93967" w:rsidRDefault="001F2C29" w:rsidP="00A84E59">
            <w:pPr>
              <w:pStyle w:val="ListParagraph"/>
              <w:numPr>
                <w:ilvl w:val="0"/>
                <w:numId w:val="40"/>
              </w:num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F93967">
              <w:rPr>
                <w:rFonts w:asciiTheme="minorHAnsi" w:hAnsiTheme="minorHAnsi" w:cstheme="minorHAnsi"/>
                <w:sz w:val="18"/>
                <w:szCs w:val="18"/>
              </w:rPr>
              <w:t>демонстративно-илустративна</w:t>
            </w:r>
          </w:p>
          <w:p w:rsidR="001F2C29" w:rsidRPr="00F93967" w:rsidRDefault="001F2C29" w:rsidP="00A84E59">
            <w:pPr>
              <w:pStyle w:val="ListParagraph"/>
              <w:numPr>
                <w:ilvl w:val="0"/>
                <w:numId w:val="40"/>
              </w:num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F93967">
              <w:rPr>
                <w:rFonts w:asciiTheme="minorHAnsi" w:hAnsiTheme="minorHAnsi" w:cstheme="minorHAnsi"/>
                <w:sz w:val="18"/>
                <w:szCs w:val="18"/>
              </w:rPr>
              <w:t>практичан рад</w:t>
            </w:r>
          </w:p>
          <w:p w:rsidR="001F2C29" w:rsidRPr="00F93967" w:rsidRDefault="001F2C29" w:rsidP="00A84E59">
            <w:pPr>
              <w:pStyle w:val="ListParagraph"/>
              <w:numPr>
                <w:ilvl w:val="0"/>
                <w:numId w:val="40"/>
              </w:num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F93967">
              <w:rPr>
                <w:rFonts w:asciiTheme="minorHAnsi" w:hAnsiTheme="minorHAnsi" w:cstheme="minorHAnsi"/>
                <w:sz w:val="18"/>
                <w:szCs w:val="18"/>
              </w:rPr>
              <w:t>фронтални рад</w:t>
            </w:r>
          </w:p>
          <w:p w:rsidR="001F2C29" w:rsidRPr="00F93967" w:rsidRDefault="001F2C29" w:rsidP="00A84E59">
            <w:pPr>
              <w:pStyle w:val="ListParagraph"/>
              <w:numPr>
                <w:ilvl w:val="0"/>
                <w:numId w:val="40"/>
              </w:num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F93967">
              <w:rPr>
                <w:rFonts w:asciiTheme="minorHAnsi" w:hAnsiTheme="minorHAnsi" w:cstheme="minorHAnsi"/>
                <w:sz w:val="18"/>
                <w:szCs w:val="18"/>
              </w:rPr>
              <w:t>индивидуални рад</w:t>
            </w:r>
          </w:p>
        </w:tc>
        <w:tc>
          <w:tcPr>
            <w:tcW w:w="1880" w:type="dxa"/>
          </w:tcPr>
          <w:p w:rsidR="001F2C29" w:rsidRPr="00F93967" w:rsidRDefault="001F2C29" w:rsidP="003A4CD5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F93967">
              <w:rPr>
                <w:rFonts w:asciiTheme="minorHAnsi" w:hAnsiTheme="minorHAnsi" w:cstheme="minorHAnsi"/>
                <w:sz w:val="18"/>
                <w:szCs w:val="18"/>
              </w:rPr>
              <w:t xml:space="preserve">ученици: слушају, посматрају, записују, </w:t>
            </w:r>
          </w:p>
          <w:p w:rsidR="001F2C29" w:rsidRPr="00F93967" w:rsidRDefault="001F2C29" w:rsidP="003A4CD5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F93967">
              <w:rPr>
                <w:rFonts w:asciiTheme="minorHAnsi" w:hAnsiTheme="minorHAnsi" w:cstheme="minorHAnsi"/>
                <w:sz w:val="18"/>
                <w:szCs w:val="18"/>
              </w:rPr>
              <w:t>примењују одговарајуће приборе и алат, одговарају на питања</w:t>
            </w:r>
          </w:p>
        </w:tc>
      </w:tr>
      <w:tr w:rsidR="001F2C29" w:rsidRPr="00F93967" w:rsidTr="003A4CD5">
        <w:tc>
          <w:tcPr>
            <w:tcW w:w="1025" w:type="dxa"/>
          </w:tcPr>
          <w:p w:rsidR="001F2C29" w:rsidRPr="00F93967" w:rsidRDefault="001F2C29" w:rsidP="003A4CD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93967">
              <w:rPr>
                <w:rFonts w:asciiTheme="minorHAnsi" w:hAnsiTheme="minorHAnsi" w:cstheme="minorHAnsi"/>
                <w:sz w:val="18"/>
                <w:szCs w:val="18"/>
              </w:rPr>
              <w:t>2.</w:t>
            </w:r>
          </w:p>
        </w:tc>
        <w:tc>
          <w:tcPr>
            <w:tcW w:w="980" w:type="dxa"/>
          </w:tcPr>
          <w:p w:rsidR="001F2C29" w:rsidRPr="00F93967" w:rsidRDefault="001F2C29" w:rsidP="003A4CD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93967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2669" w:type="dxa"/>
          </w:tcPr>
          <w:p w:rsidR="001F2C29" w:rsidRPr="00F93967" w:rsidRDefault="001F2C29" w:rsidP="003A4CD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93967">
              <w:rPr>
                <w:rFonts w:asciiTheme="minorHAnsi" w:hAnsiTheme="minorHAnsi" w:cstheme="minorHAnsi"/>
                <w:sz w:val="18"/>
                <w:szCs w:val="18"/>
              </w:rPr>
              <w:t>Замена уља, склапање елемената у склоп. Уградња на возило. Провера исправности рада. Употреба алата и примена ХТЗ опреме.</w:t>
            </w:r>
          </w:p>
        </w:tc>
        <w:tc>
          <w:tcPr>
            <w:tcW w:w="3068" w:type="dxa"/>
          </w:tcPr>
          <w:p w:rsidR="001F2C29" w:rsidRPr="00F93967" w:rsidRDefault="001F2C29" w:rsidP="00A84E59">
            <w:pPr>
              <w:pStyle w:val="ListParagraph"/>
              <w:numPr>
                <w:ilvl w:val="0"/>
                <w:numId w:val="40"/>
              </w:num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F93967">
              <w:rPr>
                <w:rFonts w:asciiTheme="minorHAnsi" w:hAnsiTheme="minorHAnsi" w:cstheme="minorHAnsi"/>
                <w:sz w:val="18"/>
                <w:szCs w:val="18"/>
              </w:rPr>
              <w:t>дијалошка метода</w:t>
            </w:r>
          </w:p>
          <w:p w:rsidR="001F2C29" w:rsidRPr="00F93967" w:rsidRDefault="001F2C29" w:rsidP="00A84E59">
            <w:pPr>
              <w:pStyle w:val="ListParagraph"/>
              <w:numPr>
                <w:ilvl w:val="0"/>
                <w:numId w:val="40"/>
              </w:num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F93967">
              <w:rPr>
                <w:rFonts w:asciiTheme="minorHAnsi" w:hAnsiTheme="minorHAnsi" w:cstheme="minorHAnsi"/>
                <w:sz w:val="18"/>
                <w:szCs w:val="18"/>
              </w:rPr>
              <w:t>монолошка</w:t>
            </w:r>
          </w:p>
          <w:p w:rsidR="001F2C29" w:rsidRPr="00F93967" w:rsidRDefault="001F2C29" w:rsidP="00A84E59">
            <w:pPr>
              <w:pStyle w:val="ListParagraph"/>
              <w:numPr>
                <w:ilvl w:val="0"/>
                <w:numId w:val="40"/>
              </w:num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F93967">
              <w:rPr>
                <w:rFonts w:asciiTheme="minorHAnsi" w:hAnsiTheme="minorHAnsi" w:cstheme="minorHAnsi"/>
                <w:sz w:val="18"/>
                <w:szCs w:val="18"/>
              </w:rPr>
              <w:t>демонстративно-илустративна</w:t>
            </w:r>
          </w:p>
          <w:p w:rsidR="001F2C29" w:rsidRPr="00F93967" w:rsidRDefault="001F2C29" w:rsidP="00A84E59">
            <w:pPr>
              <w:pStyle w:val="ListParagraph"/>
              <w:numPr>
                <w:ilvl w:val="0"/>
                <w:numId w:val="40"/>
              </w:num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F93967">
              <w:rPr>
                <w:rFonts w:asciiTheme="minorHAnsi" w:hAnsiTheme="minorHAnsi" w:cstheme="minorHAnsi"/>
                <w:sz w:val="18"/>
                <w:szCs w:val="18"/>
              </w:rPr>
              <w:t>практичан рад</w:t>
            </w:r>
          </w:p>
          <w:p w:rsidR="001F2C29" w:rsidRPr="00F93967" w:rsidRDefault="001F2C29" w:rsidP="00A84E59">
            <w:pPr>
              <w:pStyle w:val="ListParagraph"/>
              <w:numPr>
                <w:ilvl w:val="0"/>
                <w:numId w:val="40"/>
              </w:num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F93967">
              <w:rPr>
                <w:rFonts w:asciiTheme="minorHAnsi" w:hAnsiTheme="minorHAnsi" w:cstheme="minorHAnsi"/>
                <w:sz w:val="18"/>
                <w:szCs w:val="18"/>
              </w:rPr>
              <w:t>фронтални рад</w:t>
            </w:r>
          </w:p>
          <w:p w:rsidR="001F2C29" w:rsidRPr="00F93967" w:rsidRDefault="001F2C29" w:rsidP="00A84E59">
            <w:pPr>
              <w:pStyle w:val="ListParagraph"/>
              <w:numPr>
                <w:ilvl w:val="0"/>
                <w:numId w:val="40"/>
              </w:num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F93967">
              <w:rPr>
                <w:rFonts w:asciiTheme="minorHAnsi" w:hAnsiTheme="minorHAnsi" w:cstheme="minorHAnsi"/>
                <w:sz w:val="18"/>
                <w:szCs w:val="18"/>
              </w:rPr>
              <w:t>индивидуални рад</w:t>
            </w:r>
          </w:p>
        </w:tc>
        <w:tc>
          <w:tcPr>
            <w:tcW w:w="1880" w:type="dxa"/>
          </w:tcPr>
          <w:p w:rsidR="001F2C29" w:rsidRPr="00F93967" w:rsidRDefault="001F2C29" w:rsidP="003A4CD5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F93967">
              <w:rPr>
                <w:rFonts w:asciiTheme="minorHAnsi" w:hAnsiTheme="minorHAnsi" w:cstheme="minorHAnsi"/>
                <w:sz w:val="18"/>
                <w:szCs w:val="18"/>
              </w:rPr>
              <w:t xml:space="preserve">ученици: слушају, посматрају, записују, </w:t>
            </w:r>
          </w:p>
          <w:p w:rsidR="001F2C29" w:rsidRPr="00F93967" w:rsidRDefault="001F2C29" w:rsidP="003A4CD5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F93967">
              <w:rPr>
                <w:rFonts w:asciiTheme="minorHAnsi" w:hAnsiTheme="minorHAnsi" w:cstheme="minorHAnsi"/>
                <w:sz w:val="18"/>
                <w:szCs w:val="18"/>
              </w:rPr>
              <w:t>примењују одговарајуће приборе и алат, одговарају на питања</w:t>
            </w:r>
          </w:p>
        </w:tc>
      </w:tr>
      <w:tr w:rsidR="001F2C29" w:rsidRPr="00F93967" w:rsidTr="003A4CD5">
        <w:trPr>
          <w:trHeight w:val="91"/>
        </w:trPr>
        <w:tc>
          <w:tcPr>
            <w:tcW w:w="1025" w:type="dxa"/>
          </w:tcPr>
          <w:p w:rsidR="001F2C29" w:rsidRPr="00F93967" w:rsidRDefault="001F2C29" w:rsidP="003A4CD5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80" w:type="dxa"/>
          </w:tcPr>
          <w:p w:rsidR="001F2C29" w:rsidRPr="00F93967" w:rsidRDefault="001F2C29" w:rsidP="003A4CD5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69" w:type="dxa"/>
          </w:tcPr>
          <w:p w:rsidR="001F2C29" w:rsidRPr="00F93967" w:rsidRDefault="001F2C29" w:rsidP="003A4CD5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68" w:type="dxa"/>
          </w:tcPr>
          <w:p w:rsidR="001F2C29" w:rsidRPr="00F93967" w:rsidRDefault="001F2C29" w:rsidP="003A4CD5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80" w:type="dxa"/>
          </w:tcPr>
          <w:p w:rsidR="001F2C29" w:rsidRPr="00F93967" w:rsidRDefault="001F2C29" w:rsidP="003A4CD5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F2C29" w:rsidRPr="00F93967" w:rsidTr="003A4CD5">
        <w:tc>
          <w:tcPr>
            <w:tcW w:w="1025" w:type="dxa"/>
          </w:tcPr>
          <w:p w:rsidR="001F2C29" w:rsidRPr="00F93967" w:rsidRDefault="001F2C29" w:rsidP="003A4CD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93967">
              <w:rPr>
                <w:rFonts w:asciiTheme="minorHAnsi" w:hAnsiTheme="minorHAnsi" w:cstheme="minorHAnsi"/>
                <w:sz w:val="18"/>
                <w:szCs w:val="18"/>
              </w:rPr>
              <w:t>3.</w:t>
            </w:r>
          </w:p>
        </w:tc>
        <w:tc>
          <w:tcPr>
            <w:tcW w:w="980" w:type="dxa"/>
          </w:tcPr>
          <w:p w:rsidR="001F2C29" w:rsidRPr="00F93967" w:rsidRDefault="001F2C29" w:rsidP="003A4CD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93967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2669" w:type="dxa"/>
          </w:tcPr>
          <w:p w:rsidR="001F2C29" w:rsidRPr="00F93967" w:rsidRDefault="001F2C29" w:rsidP="003A4CD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93967">
              <w:rPr>
                <w:rFonts w:asciiTheme="minorHAnsi" w:hAnsiTheme="minorHAnsi" w:cstheme="minorHAnsi"/>
                <w:sz w:val="18"/>
                <w:szCs w:val="18"/>
              </w:rPr>
              <w:t>Замена оштећених елемената. Упознавање са начином изградње.</w:t>
            </w:r>
          </w:p>
        </w:tc>
        <w:tc>
          <w:tcPr>
            <w:tcW w:w="3068" w:type="dxa"/>
          </w:tcPr>
          <w:p w:rsidR="001F2C29" w:rsidRPr="00F93967" w:rsidRDefault="001F2C29" w:rsidP="00A84E59">
            <w:pPr>
              <w:pStyle w:val="ListParagraph"/>
              <w:numPr>
                <w:ilvl w:val="0"/>
                <w:numId w:val="40"/>
              </w:num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F93967">
              <w:rPr>
                <w:rFonts w:asciiTheme="minorHAnsi" w:hAnsiTheme="minorHAnsi" w:cstheme="minorHAnsi"/>
                <w:sz w:val="18"/>
                <w:szCs w:val="18"/>
              </w:rPr>
              <w:t>дијалошка метода</w:t>
            </w:r>
          </w:p>
          <w:p w:rsidR="001F2C29" w:rsidRPr="00F93967" w:rsidRDefault="001F2C29" w:rsidP="00A84E59">
            <w:pPr>
              <w:pStyle w:val="ListParagraph"/>
              <w:numPr>
                <w:ilvl w:val="0"/>
                <w:numId w:val="40"/>
              </w:num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F93967">
              <w:rPr>
                <w:rFonts w:asciiTheme="minorHAnsi" w:hAnsiTheme="minorHAnsi" w:cstheme="minorHAnsi"/>
                <w:sz w:val="18"/>
                <w:szCs w:val="18"/>
              </w:rPr>
              <w:t>монолошка</w:t>
            </w:r>
          </w:p>
          <w:p w:rsidR="001F2C29" w:rsidRPr="00F93967" w:rsidRDefault="001F2C29" w:rsidP="00A84E59">
            <w:pPr>
              <w:pStyle w:val="ListParagraph"/>
              <w:numPr>
                <w:ilvl w:val="0"/>
                <w:numId w:val="40"/>
              </w:num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F93967">
              <w:rPr>
                <w:rFonts w:asciiTheme="minorHAnsi" w:hAnsiTheme="minorHAnsi" w:cstheme="minorHAnsi"/>
                <w:sz w:val="18"/>
                <w:szCs w:val="18"/>
              </w:rPr>
              <w:t>демонстративно-илустративна</w:t>
            </w:r>
          </w:p>
          <w:p w:rsidR="001F2C29" w:rsidRPr="00F93967" w:rsidRDefault="001F2C29" w:rsidP="00A84E59">
            <w:pPr>
              <w:pStyle w:val="ListParagraph"/>
              <w:numPr>
                <w:ilvl w:val="0"/>
                <w:numId w:val="40"/>
              </w:num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F93967">
              <w:rPr>
                <w:rFonts w:asciiTheme="minorHAnsi" w:hAnsiTheme="minorHAnsi" w:cstheme="minorHAnsi"/>
                <w:sz w:val="18"/>
                <w:szCs w:val="18"/>
              </w:rPr>
              <w:t>практичан рад</w:t>
            </w:r>
          </w:p>
          <w:p w:rsidR="001F2C29" w:rsidRPr="00F93967" w:rsidRDefault="001F2C29" w:rsidP="00A84E59">
            <w:pPr>
              <w:pStyle w:val="ListParagraph"/>
              <w:numPr>
                <w:ilvl w:val="0"/>
                <w:numId w:val="40"/>
              </w:num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F93967">
              <w:rPr>
                <w:rFonts w:asciiTheme="minorHAnsi" w:hAnsiTheme="minorHAnsi" w:cstheme="minorHAnsi"/>
                <w:sz w:val="18"/>
                <w:szCs w:val="18"/>
              </w:rPr>
              <w:t>фронтални рад</w:t>
            </w:r>
          </w:p>
          <w:p w:rsidR="001F2C29" w:rsidRPr="00F93967" w:rsidRDefault="001F2C29" w:rsidP="00A84E59">
            <w:pPr>
              <w:pStyle w:val="ListParagraph"/>
              <w:numPr>
                <w:ilvl w:val="0"/>
                <w:numId w:val="40"/>
              </w:num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F93967">
              <w:rPr>
                <w:rFonts w:asciiTheme="minorHAnsi" w:hAnsiTheme="minorHAnsi" w:cstheme="minorHAnsi"/>
                <w:sz w:val="18"/>
                <w:szCs w:val="18"/>
              </w:rPr>
              <w:t>индивидуални рад</w:t>
            </w:r>
          </w:p>
          <w:p w:rsidR="001F2C29" w:rsidRPr="00F93967" w:rsidRDefault="001F2C29" w:rsidP="003A4CD5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F93967">
              <w:rPr>
                <w:rFonts w:asciiTheme="minorHAnsi" w:hAnsiTheme="minorHAnsi" w:cstheme="minorHAnsi"/>
                <w:sz w:val="18"/>
                <w:szCs w:val="18"/>
              </w:rPr>
              <w:t xml:space="preserve">            </w:t>
            </w:r>
          </w:p>
        </w:tc>
        <w:tc>
          <w:tcPr>
            <w:tcW w:w="1880" w:type="dxa"/>
          </w:tcPr>
          <w:p w:rsidR="001F2C29" w:rsidRPr="00F93967" w:rsidRDefault="001F2C29" w:rsidP="003A4CD5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F93967">
              <w:rPr>
                <w:rFonts w:asciiTheme="minorHAnsi" w:hAnsiTheme="minorHAnsi" w:cstheme="minorHAnsi"/>
                <w:sz w:val="18"/>
                <w:szCs w:val="18"/>
              </w:rPr>
              <w:t xml:space="preserve">ученици: слушају, посматрају, записују, </w:t>
            </w:r>
          </w:p>
          <w:p w:rsidR="001F2C29" w:rsidRPr="00F93967" w:rsidRDefault="001F2C29" w:rsidP="003A4CD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93967">
              <w:rPr>
                <w:rFonts w:asciiTheme="minorHAnsi" w:hAnsiTheme="minorHAnsi" w:cstheme="minorHAnsi"/>
                <w:sz w:val="18"/>
                <w:szCs w:val="18"/>
              </w:rPr>
              <w:t>примењују одговарајуће приборе и алат, одговарају на питања</w:t>
            </w:r>
          </w:p>
        </w:tc>
      </w:tr>
      <w:tr w:rsidR="001F2C29" w:rsidRPr="00F93967" w:rsidTr="003A4CD5">
        <w:tc>
          <w:tcPr>
            <w:tcW w:w="1025" w:type="dxa"/>
          </w:tcPr>
          <w:p w:rsidR="001F2C29" w:rsidRPr="00F93967" w:rsidRDefault="001F2C29" w:rsidP="003A4CD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93967">
              <w:rPr>
                <w:rFonts w:asciiTheme="minorHAnsi" w:hAnsiTheme="minorHAnsi" w:cstheme="minorHAnsi"/>
                <w:sz w:val="18"/>
                <w:szCs w:val="18"/>
              </w:rPr>
              <w:t>5.</w:t>
            </w:r>
          </w:p>
        </w:tc>
        <w:tc>
          <w:tcPr>
            <w:tcW w:w="980" w:type="dxa"/>
          </w:tcPr>
          <w:p w:rsidR="001F2C29" w:rsidRPr="00F93967" w:rsidRDefault="001F2C29" w:rsidP="003A4CD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93967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2669" w:type="dxa"/>
          </w:tcPr>
          <w:p w:rsidR="001F2C29" w:rsidRPr="00F93967" w:rsidRDefault="001F2C29" w:rsidP="003A4CD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93967">
              <w:rPr>
                <w:rFonts w:asciiTheme="minorHAnsi" w:hAnsiTheme="minorHAnsi" w:cstheme="minorHAnsi"/>
                <w:sz w:val="18"/>
                <w:szCs w:val="18"/>
              </w:rPr>
              <w:t>Расклапање и дефектажа, замена оштећених елемената. Упознавање са начином изградње склопа главних преносника.</w:t>
            </w:r>
          </w:p>
        </w:tc>
        <w:tc>
          <w:tcPr>
            <w:tcW w:w="3068" w:type="dxa"/>
          </w:tcPr>
          <w:p w:rsidR="001F2C29" w:rsidRPr="00F93967" w:rsidRDefault="001F2C29" w:rsidP="00A84E59">
            <w:pPr>
              <w:pStyle w:val="ListParagraph"/>
              <w:numPr>
                <w:ilvl w:val="0"/>
                <w:numId w:val="40"/>
              </w:num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F93967">
              <w:rPr>
                <w:rFonts w:asciiTheme="minorHAnsi" w:hAnsiTheme="minorHAnsi" w:cstheme="minorHAnsi"/>
                <w:sz w:val="18"/>
                <w:szCs w:val="18"/>
              </w:rPr>
              <w:t>дијалошка метода</w:t>
            </w:r>
          </w:p>
          <w:p w:rsidR="001F2C29" w:rsidRPr="00F93967" w:rsidRDefault="001F2C29" w:rsidP="00A84E59">
            <w:pPr>
              <w:pStyle w:val="ListParagraph"/>
              <w:numPr>
                <w:ilvl w:val="0"/>
                <w:numId w:val="40"/>
              </w:num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F93967">
              <w:rPr>
                <w:rFonts w:asciiTheme="minorHAnsi" w:hAnsiTheme="minorHAnsi" w:cstheme="minorHAnsi"/>
                <w:sz w:val="18"/>
                <w:szCs w:val="18"/>
              </w:rPr>
              <w:t>монолошка</w:t>
            </w:r>
          </w:p>
          <w:p w:rsidR="001F2C29" w:rsidRPr="00F93967" w:rsidRDefault="001F2C29" w:rsidP="00A84E59">
            <w:pPr>
              <w:pStyle w:val="ListParagraph"/>
              <w:numPr>
                <w:ilvl w:val="0"/>
                <w:numId w:val="40"/>
              </w:num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F93967">
              <w:rPr>
                <w:rFonts w:asciiTheme="minorHAnsi" w:hAnsiTheme="minorHAnsi" w:cstheme="minorHAnsi"/>
                <w:sz w:val="18"/>
                <w:szCs w:val="18"/>
              </w:rPr>
              <w:t>демонстративно-илустративна</w:t>
            </w:r>
          </w:p>
          <w:p w:rsidR="001F2C29" w:rsidRPr="00F93967" w:rsidRDefault="001F2C29" w:rsidP="00A84E59">
            <w:pPr>
              <w:pStyle w:val="ListParagraph"/>
              <w:numPr>
                <w:ilvl w:val="0"/>
                <w:numId w:val="40"/>
              </w:num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F93967">
              <w:rPr>
                <w:rFonts w:asciiTheme="minorHAnsi" w:hAnsiTheme="minorHAnsi" w:cstheme="minorHAnsi"/>
                <w:sz w:val="18"/>
                <w:szCs w:val="18"/>
              </w:rPr>
              <w:t>практичан рад</w:t>
            </w:r>
          </w:p>
          <w:p w:rsidR="001F2C29" w:rsidRPr="00F93967" w:rsidRDefault="001F2C29" w:rsidP="00A84E59">
            <w:pPr>
              <w:pStyle w:val="ListParagraph"/>
              <w:numPr>
                <w:ilvl w:val="0"/>
                <w:numId w:val="40"/>
              </w:num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F93967">
              <w:rPr>
                <w:rFonts w:asciiTheme="minorHAnsi" w:hAnsiTheme="minorHAnsi" w:cstheme="minorHAnsi"/>
                <w:sz w:val="18"/>
                <w:szCs w:val="18"/>
              </w:rPr>
              <w:t>фронтални рад</w:t>
            </w:r>
          </w:p>
          <w:p w:rsidR="001F2C29" w:rsidRPr="00F93967" w:rsidRDefault="001F2C29" w:rsidP="00A84E59">
            <w:pPr>
              <w:pStyle w:val="ListParagraph"/>
              <w:numPr>
                <w:ilvl w:val="0"/>
                <w:numId w:val="40"/>
              </w:num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F93967">
              <w:rPr>
                <w:rFonts w:asciiTheme="minorHAnsi" w:hAnsiTheme="minorHAnsi" w:cstheme="minorHAnsi"/>
                <w:sz w:val="18"/>
                <w:szCs w:val="18"/>
              </w:rPr>
              <w:t>индивидуални рад</w:t>
            </w:r>
          </w:p>
          <w:p w:rsidR="001F2C29" w:rsidRPr="00F93967" w:rsidRDefault="001F2C29" w:rsidP="003A4CD5">
            <w:pPr>
              <w:pStyle w:val="ListParagraph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1F2C29" w:rsidRPr="00F93967" w:rsidRDefault="001F2C29" w:rsidP="003A4CD5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F93967">
              <w:rPr>
                <w:rFonts w:asciiTheme="minorHAnsi" w:hAnsiTheme="minorHAnsi" w:cstheme="minorHAnsi"/>
                <w:sz w:val="18"/>
                <w:szCs w:val="18"/>
              </w:rPr>
              <w:t xml:space="preserve">            </w:t>
            </w:r>
          </w:p>
        </w:tc>
        <w:tc>
          <w:tcPr>
            <w:tcW w:w="1880" w:type="dxa"/>
          </w:tcPr>
          <w:p w:rsidR="001F2C29" w:rsidRPr="00F93967" w:rsidRDefault="001F2C29" w:rsidP="003A4CD5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F93967">
              <w:rPr>
                <w:rFonts w:asciiTheme="minorHAnsi" w:hAnsiTheme="minorHAnsi" w:cstheme="minorHAnsi"/>
                <w:sz w:val="18"/>
                <w:szCs w:val="18"/>
              </w:rPr>
              <w:t>ученици: слушају, посматрају, записују,</w:t>
            </w:r>
          </w:p>
          <w:p w:rsidR="001F2C29" w:rsidRPr="00F93967" w:rsidRDefault="001F2C29" w:rsidP="003A4CD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93967">
              <w:rPr>
                <w:rFonts w:asciiTheme="minorHAnsi" w:hAnsiTheme="minorHAnsi" w:cstheme="minorHAnsi"/>
                <w:sz w:val="18"/>
                <w:szCs w:val="18"/>
              </w:rPr>
              <w:t>примењују одговарајуће приборе и алат, одговарају на питања</w:t>
            </w:r>
          </w:p>
        </w:tc>
      </w:tr>
      <w:tr w:rsidR="001F2C29" w:rsidRPr="00F93967" w:rsidTr="003A4CD5">
        <w:tc>
          <w:tcPr>
            <w:tcW w:w="1025" w:type="dxa"/>
          </w:tcPr>
          <w:p w:rsidR="001F2C29" w:rsidRPr="00F93967" w:rsidRDefault="001F2C29" w:rsidP="003A4CD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93967">
              <w:rPr>
                <w:rFonts w:asciiTheme="minorHAnsi" w:hAnsiTheme="minorHAnsi" w:cstheme="minorHAnsi"/>
                <w:sz w:val="18"/>
                <w:szCs w:val="18"/>
              </w:rPr>
              <w:t>6.</w:t>
            </w:r>
          </w:p>
        </w:tc>
        <w:tc>
          <w:tcPr>
            <w:tcW w:w="980" w:type="dxa"/>
          </w:tcPr>
          <w:p w:rsidR="001F2C29" w:rsidRPr="00F93967" w:rsidRDefault="001F2C29" w:rsidP="003A4CD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93967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2669" w:type="dxa"/>
          </w:tcPr>
          <w:p w:rsidR="001F2C29" w:rsidRPr="00F93967" w:rsidRDefault="001F2C29" w:rsidP="003A4CD5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F93967">
              <w:rPr>
                <w:rFonts w:asciiTheme="minorHAnsi" w:hAnsiTheme="minorHAnsi" w:cstheme="minorHAnsi"/>
                <w:sz w:val="18"/>
                <w:szCs w:val="18"/>
              </w:rPr>
              <w:t>Замена манжетни (заштитних гума) на диференцијалном преноснику. Употреба алата и примена ХТЗ опреме.</w:t>
            </w:r>
          </w:p>
        </w:tc>
        <w:tc>
          <w:tcPr>
            <w:tcW w:w="3068" w:type="dxa"/>
          </w:tcPr>
          <w:p w:rsidR="001F2C29" w:rsidRPr="00F93967" w:rsidRDefault="001F2C29" w:rsidP="00A84E59">
            <w:pPr>
              <w:pStyle w:val="ListParagraph"/>
              <w:numPr>
                <w:ilvl w:val="0"/>
                <w:numId w:val="40"/>
              </w:num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F93967">
              <w:rPr>
                <w:rFonts w:asciiTheme="minorHAnsi" w:hAnsiTheme="minorHAnsi" w:cstheme="minorHAnsi"/>
                <w:sz w:val="18"/>
                <w:szCs w:val="18"/>
              </w:rPr>
              <w:t>дијалошка метода</w:t>
            </w:r>
          </w:p>
          <w:p w:rsidR="001F2C29" w:rsidRPr="00F93967" w:rsidRDefault="001F2C29" w:rsidP="00A84E59">
            <w:pPr>
              <w:pStyle w:val="ListParagraph"/>
              <w:numPr>
                <w:ilvl w:val="0"/>
                <w:numId w:val="40"/>
              </w:num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F93967">
              <w:rPr>
                <w:rFonts w:asciiTheme="minorHAnsi" w:hAnsiTheme="minorHAnsi" w:cstheme="minorHAnsi"/>
                <w:sz w:val="18"/>
                <w:szCs w:val="18"/>
              </w:rPr>
              <w:t>монолошка</w:t>
            </w:r>
          </w:p>
          <w:p w:rsidR="001F2C29" w:rsidRPr="00F93967" w:rsidRDefault="001F2C29" w:rsidP="00A84E59">
            <w:pPr>
              <w:pStyle w:val="ListParagraph"/>
              <w:numPr>
                <w:ilvl w:val="0"/>
                <w:numId w:val="40"/>
              </w:num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F93967">
              <w:rPr>
                <w:rFonts w:asciiTheme="minorHAnsi" w:hAnsiTheme="minorHAnsi" w:cstheme="minorHAnsi"/>
                <w:sz w:val="18"/>
                <w:szCs w:val="18"/>
              </w:rPr>
              <w:t>демонстративно-илустративна</w:t>
            </w:r>
          </w:p>
          <w:p w:rsidR="001F2C29" w:rsidRPr="00F93967" w:rsidRDefault="001F2C29" w:rsidP="00A84E59">
            <w:pPr>
              <w:pStyle w:val="ListParagraph"/>
              <w:numPr>
                <w:ilvl w:val="0"/>
                <w:numId w:val="40"/>
              </w:num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F93967">
              <w:rPr>
                <w:rFonts w:asciiTheme="minorHAnsi" w:hAnsiTheme="minorHAnsi" w:cstheme="minorHAnsi"/>
                <w:sz w:val="18"/>
                <w:szCs w:val="18"/>
              </w:rPr>
              <w:t>практичан рад</w:t>
            </w:r>
          </w:p>
          <w:p w:rsidR="001F2C29" w:rsidRPr="00F93967" w:rsidRDefault="001F2C29" w:rsidP="00A84E59">
            <w:pPr>
              <w:pStyle w:val="ListParagraph"/>
              <w:numPr>
                <w:ilvl w:val="0"/>
                <w:numId w:val="40"/>
              </w:num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F93967">
              <w:rPr>
                <w:rFonts w:asciiTheme="minorHAnsi" w:hAnsiTheme="minorHAnsi" w:cstheme="minorHAnsi"/>
                <w:sz w:val="18"/>
                <w:szCs w:val="18"/>
              </w:rPr>
              <w:t>фронтални рад</w:t>
            </w:r>
          </w:p>
          <w:p w:rsidR="001F2C29" w:rsidRPr="00F93967" w:rsidRDefault="001F2C29" w:rsidP="00A84E59">
            <w:pPr>
              <w:pStyle w:val="ListParagraph"/>
              <w:numPr>
                <w:ilvl w:val="0"/>
                <w:numId w:val="40"/>
              </w:num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F93967">
              <w:rPr>
                <w:rFonts w:asciiTheme="minorHAnsi" w:hAnsiTheme="minorHAnsi" w:cstheme="minorHAnsi"/>
                <w:sz w:val="18"/>
                <w:szCs w:val="18"/>
              </w:rPr>
              <w:t>индивидуални рад</w:t>
            </w:r>
          </w:p>
          <w:p w:rsidR="001F2C29" w:rsidRPr="00F93967" w:rsidRDefault="001F2C29" w:rsidP="003A4CD5">
            <w:pPr>
              <w:pStyle w:val="ListParagraph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1F2C29" w:rsidRPr="00F93967" w:rsidRDefault="001F2C29" w:rsidP="003A4CD5">
            <w:pPr>
              <w:pStyle w:val="ListParagraph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F93967">
              <w:rPr>
                <w:rFonts w:asciiTheme="minorHAnsi" w:hAnsiTheme="minorHAnsi" w:cstheme="minorHAnsi"/>
                <w:sz w:val="18"/>
                <w:szCs w:val="18"/>
              </w:rPr>
              <w:t xml:space="preserve">            </w:t>
            </w:r>
          </w:p>
        </w:tc>
        <w:tc>
          <w:tcPr>
            <w:tcW w:w="1880" w:type="dxa"/>
          </w:tcPr>
          <w:p w:rsidR="001F2C29" w:rsidRPr="00F93967" w:rsidRDefault="001F2C29" w:rsidP="003A4CD5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F93967">
              <w:rPr>
                <w:rFonts w:asciiTheme="minorHAnsi" w:hAnsiTheme="minorHAnsi" w:cstheme="minorHAnsi"/>
                <w:sz w:val="18"/>
                <w:szCs w:val="18"/>
              </w:rPr>
              <w:t>ученици: слушају, посматрају, записују,</w:t>
            </w:r>
          </w:p>
          <w:p w:rsidR="001F2C29" w:rsidRPr="00F93967" w:rsidRDefault="001F2C29" w:rsidP="003A4CD5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F93967">
              <w:rPr>
                <w:rFonts w:asciiTheme="minorHAnsi" w:hAnsiTheme="minorHAnsi" w:cstheme="minorHAnsi"/>
                <w:sz w:val="18"/>
                <w:szCs w:val="18"/>
              </w:rPr>
              <w:t>примењују одговарајуће приборе и алат, одговарају на питања</w:t>
            </w:r>
          </w:p>
        </w:tc>
      </w:tr>
    </w:tbl>
    <w:p w:rsidR="001F2C29" w:rsidRPr="00F93967" w:rsidRDefault="001F2C29" w:rsidP="001F2C29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1F2C29" w:rsidRPr="001F2C29" w:rsidRDefault="001F2C29" w:rsidP="001F2C29"/>
    <w:p w:rsidR="001F2C29" w:rsidRPr="001F2C29" w:rsidRDefault="001F2C29" w:rsidP="001F2C29"/>
    <w:p w:rsidR="000B5856" w:rsidRDefault="000B5856" w:rsidP="000B5856">
      <w:pPr>
        <w:pStyle w:val="Heading2"/>
        <w:rPr>
          <w:rFonts w:asciiTheme="minorHAnsi" w:hAnsiTheme="minorHAnsi"/>
          <w:bCs w:val="0"/>
          <w:sz w:val="18"/>
          <w:szCs w:val="18"/>
        </w:rPr>
      </w:pPr>
      <w:bookmarkStart w:id="242" w:name="_Toc33382734"/>
      <w:r w:rsidRPr="000B4798">
        <w:rPr>
          <w:rFonts w:asciiTheme="minorHAnsi" w:hAnsiTheme="minorHAnsi"/>
          <w:bCs w:val="0"/>
          <w:sz w:val="18"/>
          <w:szCs w:val="18"/>
        </w:rPr>
        <w:lastRenderedPageBreak/>
        <w:t>Додатни рад</w:t>
      </w:r>
      <w:bookmarkEnd w:id="241"/>
      <w:bookmarkEnd w:id="242"/>
    </w:p>
    <w:p w:rsidR="00642E04" w:rsidRDefault="00642E04" w:rsidP="00642E04">
      <w:pPr>
        <w:pStyle w:val="Heading3"/>
        <w:rPr>
          <w:rFonts w:asciiTheme="minorHAnsi" w:hAnsiTheme="minorHAnsi" w:cstheme="minorHAnsi"/>
          <w:sz w:val="18"/>
          <w:szCs w:val="18"/>
        </w:rPr>
      </w:pPr>
      <w:bookmarkStart w:id="243" w:name="_Toc33382735"/>
      <w:r w:rsidRPr="00642E04">
        <w:rPr>
          <w:rFonts w:asciiTheme="minorHAnsi" w:hAnsiTheme="minorHAnsi" w:cstheme="minorHAnsi"/>
          <w:sz w:val="18"/>
          <w:szCs w:val="18"/>
        </w:rPr>
        <w:t>Српски језик и књижевност</w:t>
      </w:r>
      <w:bookmarkEnd w:id="243"/>
    </w:p>
    <w:p w:rsidR="00642E04" w:rsidRPr="009D0CF7" w:rsidRDefault="00642E04" w:rsidP="00642E04">
      <w:pPr>
        <w:rPr>
          <w:rFonts w:asciiTheme="minorHAnsi" w:hAnsiTheme="minorHAnsi" w:cstheme="minorHAnsi"/>
          <w:b/>
          <w:sz w:val="18"/>
          <w:szCs w:val="18"/>
        </w:rPr>
      </w:pPr>
      <w:r w:rsidRPr="009D0CF7">
        <w:rPr>
          <w:rFonts w:asciiTheme="minorHAnsi" w:hAnsiTheme="minorHAnsi" w:cstheme="minorHAnsi"/>
          <w:b/>
          <w:sz w:val="18"/>
          <w:szCs w:val="18"/>
        </w:rPr>
        <w:t xml:space="preserve">Циљ: </w:t>
      </w:r>
    </w:p>
    <w:p w:rsidR="00642E04" w:rsidRPr="009D0CF7" w:rsidRDefault="00642E04" w:rsidP="00642E04">
      <w:pPr>
        <w:rPr>
          <w:rFonts w:asciiTheme="minorHAnsi" w:hAnsiTheme="minorHAnsi" w:cstheme="minorHAnsi"/>
          <w:sz w:val="18"/>
          <w:szCs w:val="18"/>
        </w:rPr>
      </w:pPr>
      <w:r w:rsidRPr="009D0CF7">
        <w:rPr>
          <w:rFonts w:asciiTheme="minorHAnsi" w:hAnsiTheme="minorHAnsi" w:cstheme="minorHAnsi"/>
          <w:sz w:val="18"/>
          <w:szCs w:val="18"/>
        </w:rPr>
        <w:t>Проширивање стечених знања, њихова примена, самосталан истраживачки рад и припреме за такмичења</w:t>
      </w:r>
    </w:p>
    <w:p w:rsidR="00642E04" w:rsidRPr="009D0CF7" w:rsidRDefault="00642E04" w:rsidP="00642E04">
      <w:pPr>
        <w:rPr>
          <w:rFonts w:asciiTheme="minorHAnsi" w:hAnsiTheme="minorHAnsi" w:cstheme="minorHAnsi"/>
          <w:sz w:val="18"/>
          <w:szCs w:val="18"/>
        </w:rPr>
      </w:pPr>
    </w:p>
    <w:p w:rsidR="00642E04" w:rsidRPr="009D0CF7" w:rsidRDefault="00642E04" w:rsidP="00642E04">
      <w:pPr>
        <w:rPr>
          <w:rFonts w:asciiTheme="minorHAnsi" w:hAnsiTheme="minorHAnsi" w:cstheme="minorHAnsi"/>
          <w:b/>
          <w:sz w:val="18"/>
          <w:szCs w:val="18"/>
        </w:rPr>
      </w:pPr>
      <w:r w:rsidRPr="009D0CF7">
        <w:rPr>
          <w:rFonts w:asciiTheme="minorHAnsi" w:hAnsiTheme="minorHAnsi" w:cstheme="minorHAnsi"/>
          <w:b/>
          <w:sz w:val="18"/>
          <w:szCs w:val="18"/>
        </w:rPr>
        <w:t>КЊИЖЕВНОСТ</w:t>
      </w:r>
    </w:p>
    <w:p w:rsidR="00642E04" w:rsidRPr="009D0CF7" w:rsidRDefault="00642E04" w:rsidP="00642E04">
      <w:pPr>
        <w:rPr>
          <w:rFonts w:asciiTheme="minorHAnsi" w:hAnsiTheme="minorHAnsi" w:cstheme="minorHAnsi"/>
          <w:sz w:val="18"/>
          <w:szCs w:val="18"/>
        </w:rPr>
      </w:pPr>
      <w:r w:rsidRPr="009D0CF7">
        <w:rPr>
          <w:rFonts w:asciiTheme="minorHAnsi" w:hAnsiTheme="minorHAnsi" w:cstheme="minorHAnsi"/>
          <w:sz w:val="18"/>
          <w:szCs w:val="18"/>
        </w:rPr>
        <w:t>-Уводни час</w:t>
      </w:r>
    </w:p>
    <w:p w:rsidR="00642E04" w:rsidRPr="009D0CF7" w:rsidRDefault="00642E04" w:rsidP="00642E04">
      <w:pPr>
        <w:rPr>
          <w:rFonts w:asciiTheme="minorHAnsi" w:hAnsiTheme="minorHAnsi" w:cstheme="minorHAnsi"/>
          <w:sz w:val="18"/>
          <w:szCs w:val="18"/>
        </w:rPr>
      </w:pPr>
      <w:r w:rsidRPr="009D0CF7">
        <w:rPr>
          <w:rFonts w:asciiTheme="minorHAnsi" w:hAnsiTheme="minorHAnsi" w:cstheme="minorHAnsi"/>
          <w:sz w:val="18"/>
          <w:szCs w:val="18"/>
        </w:rPr>
        <w:t>-Књижевност модерне (занимљивости)</w:t>
      </w:r>
    </w:p>
    <w:p w:rsidR="00642E04" w:rsidRPr="009D0CF7" w:rsidRDefault="00642E04" w:rsidP="00642E04">
      <w:pPr>
        <w:rPr>
          <w:rFonts w:asciiTheme="minorHAnsi" w:hAnsiTheme="minorHAnsi" w:cstheme="minorHAnsi"/>
          <w:sz w:val="18"/>
          <w:szCs w:val="18"/>
        </w:rPr>
      </w:pPr>
      <w:r w:rsidRPr="009D0CF7">
        <w:rPr>
          <w:rFonts w:asciiTheme="minorHAnsi" w:hAnsiTheme="minorHAnsi" w:cstheme="minorHAnsi"/>
          <w:sz w:val="18"/>
          <w:szCs w:val="18"/>
        </w:rPr>
        <w:t>-Поезија француских модерниста (избор)</w:t>
      </w:r>
    </w:p>
    <w:p w:rsidR="00642E04" w:rsidRPr="009D0CF7" w:rsidRDefault="00642E04" w:rsidP="00642E04">
      <w:pPr>
        <w:rPr>
          <w:rFonts w:asciiTheme="minorHAnsi" w:hAnsiTheme="minorHAnsi" w:cstheme="minorHAnsi"/>
          <w:sz w:val="18"/>
          <w:szCs w:val="18"/>
        </w:rPr>
      </w:pPr>
      <w:r w:rsidRPr="009D0CF7">
        <w:rPr>
          <w:rFonts w:asciiTheme="minorHAnsi" w:hAnsiTheme="minorHAnsi" w:cstheme="minorHAnsi"/>
          <w:sz w:val="18"/>
          <w:szCs w:val="18"/>
        </w:rPr>
        <w:t>-Бодлерова збирка песама „Цвеће зла“ (композиција, стилске одлике)</w:t>
      </w:r>
    </w:p>
    <w:p w:rsidR="00642E04" w:rsidRPr="009D0CF7" w:rsidRDefault="00642E04" w:rsidP="00642E04">
      <w:pPr>
        <w:rPr>
          <w:rFonts w:asciiTheme="minorHAnsi" w:hAnsiTheme="minorHAnsi" w:cstheme="minorHAnsi"/>
          <w:sz w:val="18"/>
          <w:szCs w:val="18"/>
        </w:rPr>
      </w:pPr>
      <w:r w:rsidRPr="009D0CF7">
        <w:rPr>
          <w:rFonts w:asciiTheme="minorHAnsi" w:hAnsiTheme="minorHAnsi" w:cstheme="minorHAnsi"/>
          <w:sz w:val="18"/>
          <w:szCs w:val="18"/>
        </w:rPr>
        <w:t>-Одлике симболизма на примеру песама француских песника (Рембо, Верлен, Маларме)</w:t>
      </w:r>
    </w:p>
    <w:p w:rsidR="00642E04" w:rsidRPr="009D0CF7" w:rsidRDefault="00642E04" w:rsidP="00642E04">
      <w:pPr>
        <w:rPr>
          <w:rFonts w:asciiTheme="minorHAnsi" w:hAnsiTheme="minorHAnsi" w:cstheme="minorHAnsi"/>
          <w:sz w:val="18"/>
          <w:szCs w:val="18"/>
        </w:rPr>
      </w:pPr>
      <w:r w:rsidRPr="009D0CF7">
        <w:rPr>
          <w:rFonts w:asciiTheme="minorHAnsi" w:hAnsiTheme="minorHAnsi" w:cstheme="minorHAnsi"/>
          <w:sz w:val="18"/>
          <w:szCs w:val="18"/>
        </w:rPr>
        <w:t>-Поезија српских модерниста (избор песама)</w:t>
      </w:r>
    </w:p>
    <w:p w:rsidR="00642E04" w:rsidRPr="009D0CF7" w:rsidRDefault="00642E04" w:rsidP="00642E04">
      <w:pPr>
        <w:rPr>
          <w:rFonts w:asciiTheme="minorHAnsi" w:hAnsiTheme="minorHAnsi" w:cstheme="minorHAnsi"/>
          <w:sz w:val="18"/>
          <w:szCs w:val="18"/>
        </w:rPr>
      </w:pPr>
      <w:r w:rsidRPr="009D0CF7">
        <w:rPr>
          <w:rFonts w:asciiTheme="minorHAnsi" w:hAnsiTheme="minorHAnsi" w:cstheme="minorHAnsi"/>
          <w:sz w:val="18"/>
          <w:szCs w:val="18"/>
        </w:rPr>
        <w:t>-Циклус родољубивих песама Милана Ракића</w:t>
      </w:r>
    </w:p>
    <w:p w:rsidR="00642E04" w:rsidRPr="009D0CF7" w:rsidRDefault="00642E04" w:rsidP="00642E04">
      <w:pPr>
        <w:rPr>
          <w:rFonts w:asciiTheme="minorHAnsi" w:hAnsiTheme="minorHAnsi" w:cstheme="minorHAnsi"/>
          <w:sz w:val="18"/>
          <w:szCs w:val="18"/>
        </w:rPr>
      </w:pPr>
      <w:r w:rsidRPr="009D0CF7">
        <w:rPr>
          <w:rFonts w:asciiTheme="minorHAnsi" w:hAnsiTheme="minorHAnsi" w:cstheme="minorHAnsi"/>
          <w:sz w:val="18"/>
          <w:szCs w:val="18"/>
        </w:rPr>
        <w:t>-Песимизам у поезији Диса и Пандуровића</w:t>
      </w:r>
    </w:p>
    <w:p w:rsidR="00642E04" w:rsidRPr="009D0CF7" w:rsidRDefault="00642E04" w:rsidP="00642E04">
      <w:pPr>
        <w:rPr>
          <w:rFonts w:asciiTheme="minorHAnsi" w:hAnsiTheme="minorHAnsi" w:cstheme="minorHAnsi"/>
          <w:sz w:val="18"/>
          <w:szCs w:val="18"/>
        </w:rPr>
      </w:pPr>
      <w:r w:rsidRPr="009D0CF7">
        <w:rPr>
          <w:rFonts w:asciiTheme="minorHAnsi" w:hAnsiTheme="minorHAnsi" w:cstheme="minorHAnsi"/>
          <w:sz w:val="18"/>
          <w:szCs w:val="18"/>
        </w:rPr>
        <w:t>-Проза Борисава Станковића (избор)</w:t>
      </w:r>
    </w:p>
    <w:p w:rsidR="00642E04" w:rsidRPr="009D0CF7" w:rsidRDefault="00642E04" w:rsidP="00642E04">
      <w:pPr>
        <w:rPr>
          <w:rFonts w:asciiTheme="minorHAnsi" w:hAnsiTheme="minorHAnsi" w:cstheme="minorHAnsi"/>
          <w:sz w:val="18"/>
          <w:szCs w:val="18"/>
        </w:rPr>
      </w:pPr>
      <w:r w:rsidRPr="009D0CF7">
        <w:rPr>
          <w:rFonts w:asciiTheme="minorHAnsi" w:hAnsiTheme="minorHAnsi" w:cstheme="minorHAnsi"/>
          <w:sz w:val="18"/>
          <w:szCs w:val="18"/>
        </w:rPr>
        <w:t>-„Нечиста крв“ (драматизација одломка)</w:t>
      </w:r>
    </w:p>
    <w:p w:rsidR="00642E04" w:rsidRPr="009D0CF7" w:rsidRDefault="00642E04" w:rsidP="00642E04">
      <w:pPr>
        <w:rPr>
          <w:rFonts w:asciiTheme="minorHAnsi" w:hAnsiTheme="minorHAnsi" w:cstheme="minorHAnsi"/>
          <w:sz w:val="18"/>
          <w:szCs w:val="18"/>
        </w:rPr>
      </w:pPr>
      <w:r w:rsidRPr="009D0CF7">
        <w:rPr>
          <w:rFonts w:asciiTheme="minorHAnsi" w:hAnsiTheme="minorHAnsi" w:cstheme="minorHAnsi"/>
          <w:sz w:val="18"/>
          <w:szCs w:val="18"/>
        </w:rPr>
        <w:t>-Петар Кочић: „Јазавац пред судом“</w:t>
      </w:r>
    </w:p>
    <w:p w:rsidR="00642E04" w:rsidRPr="009D0CF7" w:rsidRDefault="00642E04" w:rsidP="00642E04">
      <w:pPr>
        <w:rPr>
          <w:rFonts w:asciiTheme="minorHAnsi" w:hAnsiTheme="minorHAnsi" w:cstheme="minorHAnsi"/>
          <w:sz w:val="18"/>
          <w:szCs w:val="18"/>
        </w:rPr>
      </w:pPr>
      <w:r w:rsidRPr="009D0CF7">
        <w:rPr>
          <w:rFonts w:asciiTheme="minorHAnsi" w:hAnsiTheme="minorHAnsi" w:cstheme="minorHAnsi"/>
          <w:sz w:val="18"/>
          <w:szCs w:val="18"/>
        </w:rPr>
        <w:t>-Књижевни правци у ратној и међуратној књижевности</w:t>
      </w:r>
    </w:p>
    <w:p w:rsidR="00642E04" w:rsidRPr="009D0CF7" w:rsidRDefault="00642E04" w:rsidP="00642E04">
      <w:pPr>
        <w:rPr>
          <w:rFonts w:asciiTheme="minorHAnsi" w:hAnsiTheme="minorHAnsi" w:cstheme="minorHAnsi"/>
          <w:sz w:val="18"/>
          <w:szCs w:val="18"/>
        </w:rPr>
      </w:pPr>
      <w:r w:rsidRPr="009D0CF7">
        <w:rPr>
          <w:rFonts w:asciiTheme="minorHAnsi" w:hAnsiTheme="minorHAnsi" w:cstheme="minorHAnsi"/>
          <w:sz w:val="18"/>
          <w:szCs w:val="18"/>
        </w:rPr>
        <w:t>-Поезија Момчила Настасијевића (избор)</w:t>
      </w:r>
    </w:p>
    <w:p w:rsidR="00642E04" w:rsidRPr="009D0CF7" w:rsidRDefault="00642E04" w:rsidP="00642E04">
      <w:pPr>
        <w:rPr>
          <w:rFonts w:asciiTheme="minorHAnsi" w:hAnsiTheme="minorHAnsi" w:cstheme="minorHAnsi"/>
          <w:sz w:val="18"/>
          <w:szCs w:val="18"/>
        </w:rPr>
      </w:pPr>
      <w:r w:rsidRPr="009D0CF7">
        <w:rPr>
          <w:rFonts w:asciiTheme="minorHAnsi" w:hAnsiTheme="minorHAnsi" w:cstheme="minorHAnsi"/>
          <w:sz w:val="18"/>
          <w:szCs w:val="18"/>
        </w:rPr>
        <w:t>-Дефетизам у поезији Душана Васиљева</w:t>
      </w:r>
    </w:p>
    <w:p w:rsidR="00642E04" w:rsidRPr="009D0CF7" w:rsidRDefault="00642E04" w:rsidP="00642E04">
      <w:pPr>
        <w:rPr>
          <w:rFonts w:asciiTheme="minorHAnsi" w:hAnsiTheme="minorHAnsi" w:cstheme="minorHAnsi"/>
          <w:sz w:val="18"/>
          <w:szCs w:val="18"/>
        </w:rPr>
      </w:pPr>
      <w:r w:rsidRPr="009D0CF7">
        <w:rPr>
          <w:rFonts w:asciiTheme="minorHAnsi" w:hAnsiTheme="minorHAnsi" w:cstheme="minorHAnsi"/>
          <w:sz w:val="18"/>
          <w:szCs w:val="18"/>
        </w:rPr>
        <w:t>-Растко Петровић и његово стваралаштво</w:t>
      </w:r>
    </w:p>
    <w:p w:rsidR="00642E04" w:rsidRPr="009D0CF7" w:rsidRDefault="00642E04" w:rsidP="00642E04">
      <w:pPr>
        <w:rPr>
          <w:rFonts w:asciiTheme="minorHAnsi" w:hAnsiTheme="minorHAnsi" w:cstheme="minorHAnsi"/>
          <w:sz w:val="18"/>
          <w:szCs w:val="18"/>
        </w:rPr>
      </w:pPr>
      <w:r w:rsidRPr="009D0CF7">
        <w:rPr>
          <w:rFonts w:asciiTheme="minorHAnsi" w:hAnsiTheme="minorHAnsi" w:cstheme="minorHAnsi"/>
          <w:sz w:val="18"/>
          <w:szCs w:val="18"/>
        </w:rPr>
        <w:t>-Поеме Милоша Црњанског</w:t>
      </w:r>
    </w:p>
    <w:p w:rsidR="00642E04" w:rsidRPr="009D0CF7" w:rsidRDefault="00642E04" w:rsidP="00642E04">
      <w:pPr>
        <w:rPr>
          <w:rFonts w:asciiTheme="minorHAnsi" w:hAnsiTheme="minorHAnsi" w:cstheme="minorHAnsi"/>
          <w:sz w:val="18"/>
          <w:szCs w:val="18"/>
        </w:rPr>
      </w:pPr>
      <w:r w:rsidRPr="009D0CF7">
        <w:rPr>
          <w:rFonts w:asciiTheme="minorHAnsi" w:hAnsiTheme="minorHAnsi" w:cstheme="minorHAnsi"/>
          <w:sz w:val="18"/>
          <w:szCs w:val="18"/>
        </w:rPr>
        <w:t>-„Сеобе“ (психолошка стања ликова)</w:t>
      </w:r>
    </w:p>
    <w:p w:rsidR="00642E04" w:rsidRPr="009D0CF7" w:rsidRDefault="00642E04" w:rsidP="00642E04">
      <w:pPr>
        <w:rPr>
          <w:rFonts w:asciiTheme="minorHAnsi" w:hAnsiTheme="minorHAnsi" w:cstheme="minorHAnsi"/>
          <w:sz w:val="18"/>
          <w:szCs w:val="18"/>
        </w:rPr>
      </w:pPr>
      <w:r w:rsidRPr="009D0CF7">
        <w:rPr>
          <w:rFonts w:asciiTheme="minorHAnsi" w:hAnsiTheme="minorHAnsi" w:cstheme="minorHAnsi"/>
          <w:sz w:val="18"/>
          <w:szCs w:val="18"/>
        </w:rPr>
        <w:t>-Мост и његова симболика у Андрићевим делима (</w:t>
      </w:r>
      <w:r w:rsidRPr="009D0CF7">
        <w:rPr>
          <w:rFonts w:asciiTheme="minorHAnsi" w:hAnsiTheme="minorHAnsi" w:cstheme="minorHAnsi"/>
          <w:i/>
          <w:sz w:val="18"/>
          <w:szCs w:val="18"/>
        </w:rPr>
        <w:t>Мостови, Мост на Жепи, На Дрини</w:t>
      </w:r>
      <w:r w:rsidRPr="009D0CF7">
        <w:rPr>
          <w:rFonts w:asciiTheme="minorHAnsi" w:hAnsiTheme="minorHAnsi" w:cstheme="minorHAnsi"/>
          <w:sz w:val="18"/>
          <w:szCs w:val="18"/>
        </w:rPr>
        <w:t xml:space="preserve"> </w:t>
      </w:r>
      <w:r w:rsidRPr="009D0CF7">
        <w:rPr>
          <w:rFonts w:asciiTheme="minorHAnsi" w:hAnsiTheme="minorHAnsi" w:cstheme="minorHAnsi"/>
          <w:i/>
          <w:sz w:val="18"/>
          <w:szCs w:val="18"/>
        </w:rPr>
        <w:t>ћуприја</w:t>
      </w:r>
      <w:r w:rsidRPr="009D0CF7">
        <w:rPr>
          <w:rFonts w:asciiTheme="minorHAnsi" w:hAnsiTheme="minorHAnsi" w:cstheme="minorHAnsi"/>
          <w:sz w:val="18"/>
          <w:szCs w:val="18"/>
        </w:rPr>
        <w:t>)</w:t>
      </w:r>
    </w:p>
    <w:p w:rsidR="00642E04" w:rsidRPr="009D0CF7" w:rsidRDefault="00642E04" w:rsidP="00642E04">
      <w:pPr>
        <w:rPr>
          <w:rFonts w:asciiTheme="minorHAnsi" w:hAnsiTheme="minorHAnsi" w:cstheme="minorHAnsi"/>
          <w:i/>
          <w:sz w:val="18"/>
          <w:szCs w:val="18"/>
        </w:rPr>
      </w:pPr>
      <w:r w:rsidRPr="009D0CF7">
        <w:rPr>
          <w:rFonts w:asciiTheme="minorHAnsi" w:hAnsiTheme="minorHAnsi" w:cstheme="minorHAnsi"/>
          <w:sz w:val="18"/>
          <w:szCs w:val="18"/>
        </w:rPr>
        <w:t xml:space="preserve">-Решавање тестова са такмичења </w:t>
      </w:r>
      <w:r w:rsidRPr="009D0CF7">
        <w:rPr>
          <w:rFonts w:asciiTheme="minorHAnsi" w:hAnsiTheme="minorHAnsi" w:cstheme="minorHAnsi"/>
          <w:i/>
          <w:sz w:val="18"/>
          <w:szCs w:val="18"/>
        </w:rPr>
        <w:t>Књижевна олимпијада</w:t>
      </w:r>
    </w:p>
    <w:p w:rsidR="00642E04" w:rsidRPr="009D0CF7" w:rsidRDefault="00642E04" w:rsidP="00642E04">
      <w:pPr>
        <w:rPr>
          <w:rFonts w:asciiTheme="minorHAnsi" w:hAnsiTheme="minorHAnsi" w:cstheme="minorHAnsi"/>
          <w:i/>
          <w:sz w:val="18"/>
          <w:szCs w:val="18"/>
        </w:rPr>
      </w:pPr>
    </w:p>
    <w:p w:rsidR="00642E04" w:rsidRPr="009D0CF7" w:rsidRDefault="00642E04" w:rsidP="00642E04">
      <w:pPr>
        <w:rPr>
          <w:rFonts w:asciiTheme="minorHAnsi" w:hAnsiTheme="minorHAnsi" w:cstheme="minorHAnsi"/>
          <w:b/>
          <w:sz w:val="18"/>
          <w:szCs w:val="18"/>
        </w:rPr>
      </w:pPr>
      <w:r w:rsidRPr="009D0CF7">
        <w:rPr>
          <w:rFonts w:asciiTheme="minorHAnsi" w:hAnsiTheme="minorHAnsi" w:cstheme="minorHAnsi"/>
          <w:b/>
          <w:sz w:val="18"/>
          <w:szCs w:val="18"/>
        </w:rPr>
        <w:t>ЈЕЗИК</w:t>
      </w:r>
    </w:p>
    <w:p w:rsidR="00642E04" w:rsidRPr="009D0CF7" w:rsidRDefault="00642E04" w:rsidP="00642E04">
      <w:pPr>
        <w:rPr>
          <w:rFonts w:asciiTheme="minorHAnsi" w:hAnsiTheme="minorHAnsi" w:cstheme="minorHAnsi"/>
          <w:sz w:val="18"/>
          <w:szCs w:val="18"/>
        </w:rPr>
      </w:pPr>
      <w:r w:rsidRPr="009D0CF7">
        <w:rPr>
          <w:rFonts w:asciiTheme="minorHAnsi" w:hAnsiTheme="minorHAnsi" w:cstheme="minorHAnsi"/>
          <w:sz w:val="18"/>
          <w:szCs w:val="18"/>
        </w:rPr>
        <w:t>-Творба именица, придева и глагола (вежбање на изабраном тексту)</w:t>
      </w:r>
    </w:p>
    <w:p w:rsidR="00642E04" w:rsidRPr="009D0CF7" w:rsidRDefault="00642E04" w:rsidP="00642E04">
      <w:pPr>
        <w:rPr>
          <w:rFonts w:asciiTheme="minorHAnsi" w:hAnsiTheme="minorHAnsi" w:cstheme="minorHAnsi"/>
          <w:sz w:val="18"/>
          <w:szCs w:val="18"/>
        </w:rPr>
      </w:pPr>
      <w:r w:rsidRPr="009D0CF7">
        <w:rPr>
          <w:rFonts w:asciiTheme="minorHAnsi" w:hAnsiTheme="minorHAnsi" w:cstheme="minorHAnsi"/>
          <w:sz w:val="18"/>
          <w:szCs w:val="18"/>
        </w:rPr>
        <w:t>-Значењски и формални односи међу лексемама</w:t>
      </w:r>
    </w:p>
    <w:p w:rsidR="00642E04" w:rsidRPr="009D0CF7" w:rsidRDefault="00642E04" w:rsidP="00642E04">
      <w:pPr>
        <w:rPr>
          <w:rFonts w:asciiTheme="minorHAnsi" w:hAnsiTheme="minorHAnsi" w:cstheme="minorHAnsi"/>
          <w:sz w:val="18"/>
          <w:szCs w:val="18"/>
        </w:rPr>
      </w:pPr>
      <w:r w:rsidRPr="009D0CF7">
        <w:rPr>
          <w:rFonts w:asciiTheme="minorHAnsi" w:hAnsiTheme="minorHAnsi" w:cstheme="minorHAnsi"/>
          <w:sz w:val="18"/>
          <w:szCs w:val="18"/>
        </w:rPr>
        <w:t>-Транскрипција страних речи-примери</w:t>
      </w:r>
    </w:p>
    <w:p w:rsidR="00642E04" w:rsidRPr="009D0CF7" w:rsidRDefault="00642E04" w:rsidP="00642E04">
      <w:pPr>
        <w:rPr>
          <w:rFonts w:asciiTheme="minorHAnsi" w:hAnsiTheme="minorHAnsi" w:cstheme="minorHAnsi"/>
          <w:sz w:val="18"/>
          <w:szCs w:val="18"/>
        </w:rPr>
      </w:pPr>
      <w:r w:rsidRPr="009D0CF7">
        <w:rPr>
          <w:rFonts w:asciiTheme="minorHAnsi" w:hAnsiTheme="minorHAnsi" w:cstheme="minorHAnsi"/>
          <w:sz w:val="18"/>
          <w:szCs w:val="18"/>
        </w:rPr>
        <w:t>-Лексема и морфосинтаксичка реч</w:t>
      </w:r>
    </w:p>
    <w:p w:rsidR="00642E04" w:rsidRPr="009D0CF7" w:rsidRDefault="00642E04" w:rsidP="00642E04">
      <w:pPr>
        <w:rPr>
          <w:rFonts w:asciiTheme="minorHAnsi" w:hAnsiTheme="minorHAnsi" w:cstheme="minorHAnsi"/>
          <w:sz w:val="18"/>
          <w:szCs w:val="18"/>
        </w:rPr>
      </w:pPr>
      <w:r w:rsidRPr="009D0CF7">
        <w:rPr>
          <w:rFonts w:asciiTheme="minorHAnsi" w:hAnsiTheme="minorHAnsi" w:cstheme="minorHAnsi"/>
          <w:sz w:val="18"/>
          <w:szCs w:val="18"/>
        </w:rPr>
        <w:t>-Фразеологизми-примери и значења</w:t>
      </w:r>
    </w:p>
    <w:p w:rsidR="00642E04" w:rsidRPr="009D0CF7" w:rsidRDefault="00642E04" w:rsidP="00642E04">
      <w:pPr>
        <w:rPr>
          <w:rFonts w:asciiTheme="minorHAnsi" w:hAnsiTheme="minorHAnsi" w:cstheme="minorHAnsi"/>
          <w:sz w:val="18"/>
          <w:szCs w:val="18"/>
        </w:rPr>
      </w:pPr>
      <w:r w:rsidRPr="009D0CF7">
        <w:rPr>
          <w:rFonts w:asciiTheme="minorHAnsi" w:hAnsiTheme="minorHAnsi" w:cstheme="minorHAnsi"/>
          <w:sz w:val="18"/>
          <w:szCs w:val="18"/>
        </w:rPr>
        <w:t>-Врсте речника и њихово коришћење</w:t>
      </w:r>
    </w:p>
    <w:p w:rsidR="00642E04" w:rsidRPr="009D0CF7" w:rsidRDefault="00642E04" w:rsidP="00642E04">
      <w:pPr>
        <w:rPr>
          <w:rFonts w:asciiTheme="minorHAnsi" w:hAnsiTheme="minorHAnsi" w:cstheme="minorHAnsi"/>
          <w:sz w:val="18"/>
          <w:szCs w:val="18"/>
        </w:rPr>
      </w:pPr>
      <w:r w:rsidRPr="009D0CF7">
        <w:rPr>
          <w:rFonts w:asciiTheme="minorHAnsi" w:hAnsiTheme="minorHAnsi" w:cstheme="minorHAnsi"/>
          <w:sz w:val="18"/>
          <w:szCs w:val="18"/>
        </w:rPr>
        <w:t>-Анализа комуникативне реченице</w:t>
      </w:r>
    </w:p>
    <w:p w:rsidR="00642E04" w:rsidRPr="009D0CF7" w:rsidRDefault="00642E04" w:rsidP="00642E04">
      <w:pPr>
        <w:rPr>
          <w:rFonts w:asciiTheme="minorHAnsi" w:hAnsiTheme="minorHAnsi" w:cstheme="minorHAnsi"/>
          <w:sz w:val="18"/>
          <w:szCs w:val="18"/>
        </w:rPr>
      </w:pPr>
      <w:r w:rsidRPr="009D0CF7">
        <w:rPr>
          <w:rFonts w:asciiTheme="minorHAnsi" w:hAnsiTheme="minorHAnsi" w:cstheme="minorHAnsi"/>
          <w:sz w:val="18"/>
          <w:szCs w:val="18"/>
        </w:rPr>
        <w:t>-Синтаксичке јединице</w:t>
      </w:r>
    </w:p>
    <w:p w:rsidR="00642E04" w:rsidRPr="009D0CF7" w:rsidRDefault="00642E04" w:rsidP="00642E04">
      <w:pPr>
        <w:rPr>
          <w:rFonts w:asciiTheme="minorHAnsi" w:hAnsiTheme="minorHAnsi" w:cstheme="minorHAnsi"/>
          <w:sz w:val="18"/>
          <w:szCs w:val="18"/>
        </w:rPr>
      </w:pPr>
      <w:r w:rsidRPr="009D0CF7">
        <w:rPr>
          <w:rFonts w:asciiTheme="minorHAnsi" w:hAnsiTheme="minorHAnsi" w:cstheme="minorHAnsi"/>
          <w:sz w:val="18"/>
          <w:szCs w:val="18"/>
        </w:rPr>
        <w:t>-Синтаксичке функције</w:t>
      </w:r>
    </w:p>
    <w:p w:rsidR="00642E04" w:rsidRPr="009D0CF7" w:rsidRDefault="00642E04" w:rsidP="00642E04">
      <w:pPr>
        <w:rPr>
          <w:rFonts w:asciiTheme="minorHAnsi" w:hAnsiTheme="minorHAnsi" w:cstheme="minorHAnsi"/>
          <w:sz w:val="18"/>
          <w:szCs w:val="18"/>
        </w:rPr>
      </w:pPr>
      <w:r w:rsidRPr="009D0CF7">
        <w:rPr>
          <w:rFonts w:asciiTheme="minorHAnsi" w:hAnsiTheme="minorHAnsi" w:cstheme="minorHAnsi"/>
          <w:sz w:val="18"/>
          <w:szCs w:val="18"/>
        </w:rPr>
        <w:t>-Решавање тестова са такмичења из српског језика и језичке културе</w:t>
      </w:r>
    </w:p>
    <w:p w:rsidR="00642E04" w:rsidRPr="009D0CF7" w:rsidRDefault="00642E04" w:rsidP="00642E04">
      <w:pPr>
        <w:rPr>
          <w:rFonts w:asciiTheme="minorHAnsi" w:hAnsiTheme="minorHAnsi" w:cstheme="minorHAnsi"/>
          <w:sz w:val="18"/>
          <w:szCs w:val="18"/>
        </w:rPr>
      </w:pPr>
    </w:p>
    <w:p w:rsidR="00642E04" w:rsidRPr="009D0CF7" w:rsidRDefault="00642E04" w:rsidP="00642E04">
      <w:pPr>
        <w:rPr>
          <w:rFonts w:asciiTheme="minorHAnsi" w:hAnsiTheme="minorHAnsi" w:cstheme="minorHAnsi"/>
          <w:b/>
          <w:sz w:val="18"/>
          <w:szCs w:val="18"/>
        </w:rPr>
      </w:pPr>
      <w:r w:rsidRPr="009D0CF7">
        <w:rPr>
          <w:rFonts w:asciiTheme="minorHAnsi" w:hAnsiTheme="minorHAnsi" w:cstheme="minorHAnsi"/>
          <w:b/>
          <w:sz w:val="18"/>
          <w:szCs w:val="18"/>
        </w:rPr>
        <w:t>КУЛТУРА ИЗРАЖАВАЊА</w:t>
      </w:r>
    </w:p>
    <w:p w:rsidR="00642E04" w:rsidRPr="009D0CF7" w:rsidRDefault="00642E04" w:rsidP="00642E04">
      <w:pPr>
        <w:rPr>
          <w:rFonts w:asciiTheme="minorHAnsi" w:hAnsiTheme="minorHAnsi" w:cstheme="minorHAnsi"/>
          <w:sz w:val="18"/>
          <w:szCs w:val="18"/>
        </w:rPr>
      </w:pPr>
      <w:r w:rsidRPr="009D0CF7">
        <w:rPr>
          <w:rFonts w:asciiTheme="minorHAnsi" w:hAnsiTheme="minorHAnsi" w:cstheme="minorHAnsi"/>
          <w:sz w:val="18"/>
          <w:szCs w:val="18"/>
        </w:rPr>
        <w:t>-Коментарисање неког догађаја (усмено изражавање)</w:t>
      </w:r>
    </w:p>
    <w:p w:rsidR="00642E04" w:rsidRPr="009D0CF7" w:rsidRDefault="00642E04" w:rsidP="00642E04">
      <w:pPr>
        <w:rPr>
          <w:rFonts w:asciiTheme="minorHAnsi" w:hAnsiTheme="minorHAnsi" w:cstheme="minorHAnsi"/>
          <w:sz w:val="18"/>
          <w:szCs w:val="18"/>
        </w:rPr>
      </w:pPr>
      <w:r w:rsidRPr="009D0CF7">
        <w:rPr>
          <w:rFonts w:asciiTheme="minorHAnsi" w:hAnsiTheme="minorHAnsi" w:cstheme="minorHAnsi"/>
          <w:sz w:val="18"/>
          <w:szCs w:val="18"/>
        </w:rPr>
        <w:t>-Интервју</w:t>
      </w:r>
    </w:p>
    <w:p w:rsidR="00642E04" w:rsidRPr="00642E04" w:rsidRDefault="00642E04" w:rsidP="00642E04"/>
    <w:p w:rsidR="000B4798" w:rsidRPr="00DC055E" w:rsidRDefault="000B4798" w:rsidP="000B4798">
      <w:pPr>
        <w:pStyle w:val="Heading3"/>
        <w:rPr>
          <w:rFonts w:asciiTheme="minorHAnsi" w:hAnsiTheme="minorHAnsi"/>
          <w:b w:val="0"/>
          <w:sz w:val="18"/>
          <w:szCs w:val="18"/>
        </w:rPr>
      </w:pPr>
      <w:bookmarkStart w:id="244" w:name="_Toc31652666"/>
      <w:bookmarkStart w:id="245" w:name="_Toc33382736"/>
      <w:r w:rsidRPr="00DC055E">
        <w:rPr>
          <w:rFonts w:asciiTheme="minorHAnsi" w:hAnsiTheme="minorHAnsi"/>
          <w:b w:val="0"/>
          <w:sz w:val="18"/>
          <w:szCs w:val="18"/>
          <w:lang w:val="sr-Cyrl-CS"/>
        </w:rPr>
        <w:t>Енглески језик</w:t>
      </w:r>
      <w:bookmarkEnd w:id="244"/>
      <w:bookmarkEnd w:id="245"/>
    </w:p>
    <w:p w:rsidR="000B4798" w:rsidRPr="00DC055E" w:rsidRDefault="000B4798" w:rsidP="000B4798">
      <w:pPr>
        <w:jc w:val="both"/>
        <w:rPr>
          <w:rFonts w:asciiTheme="minorHAnsi" w:hAnsiTheme="minorHAnsi"/>
          <w:sz w:val="18"/>
          <w:szCs w:val="18"/>
          <w:lang w:val="sr-Cyrl-CS"/>
        </w:rPr>
      </w:pPr>
    </w:p>
    <w:p w:rsidR="000B4798" w:rsidRPr="00DC055E" w:rsidRDefault="000B4798" w:rsidP="000B4798">
      <w:pPr>
        <w:jc w:val="both"/>
        <w:rPr>
          <w:rFonts w:asciiTheme="minorHAnsi" w:hAnsiTheme="minorHAnsi"/>
          <w:b/>
          <w:sz w:val="18"/>
          <w:szCs w:val="18"/>
          <w:lang w:val="sr-Cyrl-CS"/>
        </w:rPr>
      </w:pPr>
      <w:r w:rsidRPr="00DC055E">
        <w:rPr>
          <w:rFonts w:asciiTheme="minorHAnsi" w:hAnsiTheme="minorHAnsi"/>
          <w:sz w:val="18"/>
          <w:szCs w:val="18"/>
          <w:lang w:val="sr-Cyrl-CS"/>
        </w:rPr>
        <w:t>За додатни рад опредељују се ученици изнадпросечних способности и посебних интересовања за наставу енглеског језика, односно за продубљивање и проширивање знања из свих или само из појединих тематских подручја редовне наставе (књижевност, језик, култура изражавања, филмска и сценска уметност).</w:t>
      </w:r>
    </w:p>
    <w:p w:rsidR="000B4798" w:rsidRPr="00DC055E" w:rsidRDefault="000B4798" w:rsidP="000B4798">
      <w:pPr>
        <w:jc w:val="both"/>
        <w:rPr>
          <w:rFonts w:asciiTheme="minorHAnsi" w:hAnsiTheme="minorHAnsi"/>
          <w:sz w:val="18"/>
          <w:szCs w:val="18"/>
          <w:lang w:val="sr-Cyrl-CS"/>
        </w:rPr>
      </w:pPr>
      <w:r w:rsidRPr="00DC055E">
        <w:rPr>
          <w:rFonts w:asciiTheme="minorHAnsi" w:hAnsiTheme="minorHAnsi"/>
          <w:sz w:val="18"/>
          <w:szCs w:val="18"/>
          <w:lang w:val="sr-Cyrl-CS"/>
        </w:rPr>
        <w:t>Додатни рад заснован на интересовању ученика за проширивање и продубљивање знања, умења и вештина непосредније активира ученике и оспособљава их за самообразовање, развија њихову машту, подстиче их на стваралачки рад и упућује на самостално коришћење различитих извора сазнања.</w:t>
      </w:r>
    </w:p>
    <w:p w:rsidR="000B4798" w:rsidRPr="00BE7ADF" w:rsidRDefault="000B4798" w:rsidP="000B4798">
      <w:pPr>
        <w:jc w:val="both"/>
        <w:rPr>
          <w:rFonts w:asciiTheme="minorHAnsi" w:hAnsiTheme="minorHAnsi"/>
          <w:sz w:val="18"/>
          <w:szCs w:val="18"/>
          <w:lang w:val="ru-RU"/>
        </w:rPr>
      </w:pPr>
      <w:r w:rsidRPr="00DC055E">
        <w:rPr>
          <w:rFonts w:asciiTheme="minorHAnsi" w:hAnsiTheme="minorHAnsi"/>
          <w:b/>
          <w:sz w:val="18"/>
          <w:szCs w:val="18"/>
          <w:lang w:val="sr-Cyrl-CS"/>
        </w:rPr>
        <w:t xml:space="preserve"> Циљеви и задаци</w:t>
      </w:r>
      <w:r w:rsidRPr="00BE7ADF">
        <w:rPr>
          <w:rFonts w:asciiTheme="minorHAnsi" w:hAnsiTheme="minorHAnsi"/>
          <w:b/>
          <w:sz w:val="18"/>
          <w:szCs w:val="18"/>
          <w:lang w:val="ru-RU"/>
        </w:rPr>
        <w:t xml:space="preserve">: </w:t>
      </w:r>
      <w:r w:rsidRPr="00DC055E">
        <w:rPr>
          <w:rFonts w:asciiTheme="minorHAnsi" w:hAnsiTheme="minorHAnsi"/>
          <w:sz w:val="18"/>
          <w:szCs w:val="18"/>
          <w:lang w:val="sr-Cyrl-CS"/>
        </w:rPr>
        <w:t>Развијање смисла и способности за правилно усмено и писмено изражавање и богаћење речника, проширивање стечених знања и њихова примена, развијање љубави према страним језицима и културама других народа.</w:t>
      </w:r>
    </w:p>
    <w:p w:rsidR="000B4798" w:rsidRPr="00DC055E" w:rsidRDefault="000B4798" w:rsidP="000B4798">
      <w:pPr>
        <w:jc w:val="both"/>
        <w:rPr>
          <w:rFonts w:asciiTheme="minorHAnsi" w:hAnsiTheme="minorHAnsi"/>
          <w:sz w:val="18"/>
          <w:szCs w:val="18"/>
          <w:lang w:val="sr-Cyrl-CS"/>
        </w:rPr>
      </w:pPr>
    </w:p>
    <w:p w:rsidR="000B4798" w:rsidRPr="00DC055E" w:rsidRDefault="000B4798" w:rsidP="000B4798">
      <w:pPr>
        <w:jc w:val="both"/>
        <w:rPr>
          <w:rFonts w:asciiTheme="minorHAnsi" w:hAnsiTheme="minorHAnsi"/>
          <w:sz w:val="18"/>
          <w:szCs w:val="18"/>
          <w:lang w:val="sr-Cyrl-CS"/>
        </w:rPr>
      </w:pPr>
    </w:p>
    <w:p w:rsidR="000B4798" w:rsidRPr="00DC055E" w:rsidRDefault="000B4798" w:rsidP="000B4798">
      <w:pPr>
        <w:rPr>
          <w:rFonts w:asciiTheme="minorHAnsi" w:hAnsiTheme="minorHAnsi"/>
          <w:sz w:val="18"/>
          <w:szCs w:val="18"/>
          <w:lang w:val="sr-Cyrl-CS"/>
        </w:rPr>
      </w:pPr>
    </w:p>
    <w:tbl>
      <w:tblPr>
        <w:tblStyle w:val="TableGrid"/>
        <w:tblW w:w="8208" w:type="dxa"/>
        <w:tblLayout w:type="fixed"/>
        <w:tblLook w:val="01E0"/>
      </w:tblPr>
      <w:tblGrid>
        <w:gridCol w:w="1800"/>
        <w:gridCol w:w="2160"/>
        <w:gridCol w:w="1741"/>
        <w:gridCol w:w="2507"/>
      </w:tblGrid>
      <w:tr w:rsidR="000B4798" w:rsidRPr="00DC055E" w:rsidTr="00DE1170">
        <w:trPr>
          <w:trHeight w:val="947"/>
        </w:trPr>
        <w:tc>
          <w:tcPr>
            <w:tcW w:w="1800" w:type="dxa"/>
            <w:shd w:val="clear" w:color="auto" w:fill="B3B3B3"/>
          </w:tcPr>
          <w:p w:rsidR="000B4798" w:rsidRPr="00DC055E" w:rsidRDefault="000B4798" w:rsidP="00DE1170">
            <w:pP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Број часова</w:t>
            </w:r>
          </w:p>
        </w:tc>
        <w:tc>
          <w:tcPr>
            <w:tcW w:w="2160" w:type="dxa"/>
            <w:shd w:val="clear" w:color="auto" w:fill="B3B3B3"/>
          </w:tcPr>
          <w:p w:rsidR="000B4798" w:rsidRPr="00DC055E" w:rsidRDefault="000B4798" w:rsidP="00DE1170">
            <w:pP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Наставни садржај</w:t>
            </w:r>
          </w:p>
        </w:tc>
        <w:tc>
          <w:tcPr>
            <w:tcW w:w="1741" w:type="dxa"/>
            <w:shd w:val="clear" w:color="auto" w:fill="B3B3B3"/>
          </w:tcPr>
          <w:p w:rsidR="000B4798" w:rsidRPr="00DC055E" w:rsidRDefault="000B4798" w:rsidP="00DE1170">
            <w:pP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Начин и поступак остваривања</w:t>
            </w:r>
          </w:p>
        </w:tc>
        <w:tc>
          <w:tcPr>
            <w:tcW w:w="2507" w:type="dxa"/>
            <w:shd w:val="clear" w:color="auto" w:fill="B3B3B3"/>
          </w:tcPr>
          <w:p w:rsidR="000B4798" w:rsidRPr="00DC055E" w:rsidRDefault="000B4798" w:rsidP="00DE1170">
            <w:pP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Активности ученика</w:t>
            </w:r>
          </w:p>
        </w:tc>
      </w:tr>
      <w:tr w:rsidR="000B4798" w:rsidRPr="00DC055E" w:rsidTr="00DE1170">
        <w:tc>
          <w:tcPr>
            <w:tcW w:w="1800" w:type="dxa"/>
          </w:tcPr>
          <w:p w:rsidR="000B4798" w:rsidRPr="00DC055E" w:rsidRDefault="000B4798" w:rsidP="00DE1170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0B4798" w:rsidRPr="00DC055E" w:rsidRDefault="000B4798" w:rsidP="00DE1170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0B4798" w:rsidRPr="00DC055E" w:rsidRDefault="000B4798" w:rsidP="00DE1170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0B4798" w:rsidRPr="00DC055E" w:rsidRDefault="000B4798" w:rsidP="00DE1170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0B4798" w:rsidRPr="00DC055E" w:rsidRDefault="000B4798" w:rsidP="00DE1170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0B4798" w:rsidRPr="00DC055E" w:rsidRDefault="000B4798" w:rsidP="00DE117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1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2160" w:type="dxa"/>
          </w:tcPr>
          <w:p w:rsidR="000B4798" w:rsidRPr="00DC055E" w:rsidRDefault="000B4798" w:rsidP="00DE1170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0B4798" w:rsidRPr="00DC055E" w:rsidRDefault="000B4798" w:rsidP="00DE1170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0B4798" w:rsidRPr="00DC055E" w:rsidRDefault="000B4798" w:rsidP="00DE1170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0B4798" w:rsidRPr="00DC055E" w:rsidRDefault="000B4798" w:rsidP="00DE1170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0B4798" w:rsidRPr="00DC055E" w:rsidRDefault="000B4798" w:rsidP="00DE1170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0B4798" w:rsidRPr="00DC055E" w:rsidRDefault="000B4798" w:rsidP="00DE1170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0B4798" w:rsidRPr="00DC055E" w:rsidRDefault="000B4798" w:rsidP="00DE1170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Језик/ граматика</w:t>
            </w:r>
          </w:p>
          <w:p w:rsidR="000B4798" w:rsidRPr="00DC055E" w:rsidRDefault="000B4798" w:rsidP="00DE1170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0B4798" w:rsidRPr="00DC055E" w:rsidRDefault="000B4798" w:rsidP="00DE1170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41" w:type="dxa"/>
            <w:vAlign w:val="center"/>
          </w:tcPr>
          <w:p w:rsidR="000B4798" w:rsidRPr="00DC055E" w:rsidRDefault="000B4798" w:rsidP="00DE1170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-фронтални рад</w:t>
            </w:r>
          </w:p>
          <w:p w:rsidR="000B4798" w:rsidRPr="00DC055E" w:rsidRDefault="000B4798" w:rsidP="00DE1170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-вербалне  методе</w:t>
            </w:r>
          </w:p>
          <w:p w:rsidR="000B4798" w:rsidRPr="00DC055E" w:rsidRDefault="000B4798" w:rsidP="00DE1170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-дијалог</w:t>
            </w:r>
          </w:p>
          <w:p w:rsidR="000B4798" w:rsidRPr="00DC055E" w:rsidRDefault="000B4798" w:rsidP="00DE1170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-демонстрација</w:t>
            </w:r>
          </w:p>
          <w:p w:rsidR="000B4798" w:rsidRPr="00DC055E" w:rsidRDefault="000B4798" w:rsidP="00DE1170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 рад у паровима и групама</w:t>
            </w:r>
          </w:p>
          <w:p w:rsidR="000B4798" w:rsidRPr="00DC055E" w:rsidRDefault="000B4798" w:rsidP="00DE1170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0B4798" w:rsidRPr="00DC055E" w:rsidRDefault="000B4798" w:rsidP="00DE1170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2507" w:type="dxa"/>
            <w:vAlign w:val="center"/>
          </w:tcPr>
          <w:p w:rsidR="000B4798" w:rsidRPr="00DC055E" w:rsidRDefault="000B4798" w:rsidP="00DE1170">
            <w:pPr>
              <w:ind w:right="-720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0B4798" w:rsidRPr="00DC055E" w:rsidRDefault="000B4798" w:rsidP="00DE1170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Ученици: слушају, питају, самостално одговарају на питања</w:t>
            </w:r>
          </w:p>
          <w:p w:rsidR="000B4798" w:rsidRPr="00DC055E" w:rsidRDefault="000B4798" w:rsidP="00DE1170">
            <w:pPr>
              <w:ind w:right="-720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-допуњавају реченице</w:t>
            </w:r>
          </w:p>
          <w:p w:rsidR="000B4798" w:rsidRPr="00DC055E" w:rsidRDefault="000B4798" w:rsidP="00DE1170">
            <w:pPr>
              <w:ind w:right="-720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 вежбају замене</w:t>
            </w:r>
          </w:p>
          <w:p w:rsidR="000B4798" w:rsidRPr="00DC055E" w:rsidRDefault="000B4798" w:rsidP="00DE1170">
            <w:pPr>
              <w:ind w:right="-720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 речи у граматичким</w:t>
            </w:r>
          </w:p>
          <w:p w:rsidR="000B4798" w:rsidRPr="00DC055E" w:rsidRDefault="000B4798" w:rsidP="00DE1170">
            <w:pPr>
              <w:ind w:right="-720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 целинама,</w:t>
            </w:r>
          </w:p>
          <w:p w:rsidR="000B4798" w:rsidRPr="00DC055E" w:rsidRDefault="000B4798" w:rsidP="00DE1170">
            <w:pPr>
              <w:ind w:right="-720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BE7ADF">
              <w:rPr>
                <w:rFonts w:asciiTheme="minorHAnsi" w:hAnsiTheme="minorHAnsi"/>
                <w:sz w:val="18"/>
                <w:szCs w:val="18"/>
                <w:lang w:val="ru-RU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употребљавају сложене грам.конструкције у </w:t>
            </w:r>
          </w:p>
          <w:p w:rsidR="000B4798" w:rsidRPr="00BE7ADF" w:rsidRDefault="000B4798" w:rsidP="00DE1170">
            <w:pPr>
              <w:ind w:right="-72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самосталном изражавању </w:t>
            </w:r>
          </w:p>
          <w:p w:rsidR="000B4798" w:rsidRPr="00DC055E" w:rsidRDefault="000B4798" w:rsidP="00DE1170">
            <w:pPr>
              <w:ind w:right="-720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 траже одговар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a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јуће инф.</w:t>
            </w:r>
          </w:p>
          <w:p w:rsidR="000B4798" w:rsidRPr="00DC055E" w:rsidRDefault="000B4798" w:rsidP="00DE1170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и доносе закључке</w:t>
            </w:r>
          </w:p>
          <w:p w:rsidR="000B4798" w:rsidRPr="00DC055E" w:rsidRDefault="000B4798" w:rsidP="00DE1170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</w:tr>
      <w:tr w:rsidR="000B4798" w:rsidRPr="00DC055E" w:rsidTr="00DE1170">
        <w:tc>
          <w:tcPr>
            <w:tcW w:w="1800" w:type="dxa"/>
          </w:tcPr>
          <w:p w:rsidR="000B4798" w:rsidRPr="00DC055E" w:rsidRDefault="000B4798" w:rsidP="00DE1170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0B4798" w:rsidRPr="00DC055E" w:rsidRDefault="000B4798" w:rsidP="00DE1170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0B4798" w:rsidRPr="00DC055E" w:rsidRDefault="000B4798" w:rsidP="00DE1170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0B4798" w:rsidRPr="00DC055E" w:rsidRDefault="000B4798" w:rsidP="00DE117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1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4</w:t>
            </w:r>
          </w:p>
          <w:p w:rsidR="000B4798" w:rsidRPr="00DC055E" w:rsidRDefault="000B4798" w:rsidP="00DE1170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0B4798" w:rsidRPr="00DC055E" w:rsidRDefault="000B4798" w:rsidP="00DE1170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0B4798" w:rsidRPr="00DC055E" w:rsidRDefault="000B4798" w:rsidP="00DE1170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0B4798" w:rsidRPr="00DC055E" w:rsidRDefault="000B4798" w:rsidP="00DE1170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0B4798" w:rsidRPr="00DC055E" w:rsidRDefault="000B4798" w:rsidP="00DE1170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0B4798" w:rsidRPr="00DC055E" w:rsidRDefault="000B4798" w:rsidP="00DE1170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0B4798" w:rsidRPr="00DC055E" w:rsidRDefault="000B4798" w:rsidP="00DE1170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0B4798" w:rsidRPr="00DC055E" w:rsidRDefault="000B4798" w:rsidP="00DE1170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Укупно 2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6</w:t>
            </w:r>
          </w:p>
        </w:tc>
        <w:tc>
          <w:tcPr>
            <w:tcW w:w="2160" w:type="dxa"/>
          </w:tcPr>
          <w:p w:rsidR="000B4798" w:rsidRPr="00DC055E" w:rsidRDefault="000B4798" w:rsidP="00DE1170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0B4798" w:rsidRPr="00DC055E" w:rsidRDefault="000B4798" w:rsidP="00DE1170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0B4798" w:rsidRPr="00DC055E" w:rsidRDefault="000B4798" w:rsidP="00DE1170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Језичка култура</w:t>
            </w:r>
          </w:p>
          <w:p w:rsidR="000B4798" w:rsidRPr="00DC055E" w:rsidRDefault="000B4798" w:rsidP="00DE1170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(читање, писање, превођење, писање есеја, конверзација)</w:t>
            </w:r>
          </w:p>
          <w:p w:rsidR="000B4798" w:rsidRPr="00BE7ADF" w:rsidRDefault="000B4798" w:rsidP="00DE1170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1741" w:type="dxa"/>
            <w:vAlign w:val="center"/>
          </w:tcPr>
          <w:p w:rsidR="000B4798" w:rsidRPr="00DC055E" w:rsidRDefault="000B4798" w:rsidP="00DE1170">
            <w:pPr>
              <w:ind w:right="-720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-фронтални рад</w:t>
            </w:r>
          </w:p>
          <w:p w:rsidR="000B4798" w:rsidRPr="00DC055E" w:rsidRDefault="000B4798" w:rsidP="00DE1170">
            <w:pPr>
              <w:ind w:right="-720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-дијалог;</w:t>
            </w:r>
          </w:p>
          <w:p w:rsidR="000B4798" w:rsidRPr="00DC055E" w:rsidRDefault="000B4798" w:rsidP="00DE1170">
            <w:pPr>
              <w:ind w:right="-720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-кооперативно;</w:t>
            </w:r>
          </w:p>
          <w:p w:rsidR="000B4798" w:rsidRPr="00DC055E" w:rsidRDefault="000B4798" w:rsidP="00DE1170">
            <w:pPr>
              <w:ind w:right="-720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-интеракција</w:t>
            </w:r>
          </w:p>
          <w:p w:rsidR="000B4798" w:rsidRPr="00BE7ADF" w:rsidRDefault="000B4798" w:rsidP="00DE1170">
            <w:pPr>
              <w:ind w:right="-72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-индивидуални </w:t>
            </w:r>
          </w:p>
          <w:p w:rsidR="000B4798" w:rsidRPr="00DC055E" w:rsidRDefault="000B4798" w:rsidP="00DE1170">
            <w:pPr>
              <w:ind w:right="-720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 рад</w:t>
            </w:r>
          </w:p>
          <w:p w:rsidR="000B4798" w:rsidRPr="00DC055E" w:rsidRDefault="000B4798" w:rsidP="00DE1170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2507" w:type="dxa"/>
            <w:vAlign w:val="center"/>
          </w:tcPr>
          <w:p w:rsidR="000B4798" w:rsidRPr="00DC055E" w:rsidRDefault="000B4798" w:rsidP="00DE1170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Ученици: слушају, питају, записују, одговарају на питања</w:t>
            </w:r>
          </w:p>
          <w:p w:rsidR="000B4798" w:rsidRPr="00BE7ADF" w:rsidRDefault="000B4798" w:rsidP="00DE1170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BE7ADF">
              <w:rPr>
                <w:rFonts w:asciiTheme="minorHAnsi" w:hAnsiTheme="minorHAnsi"/>
                <w:sz w:val="18"/>
                <w:szCs w:val="18"/>
                <w:lang w:val="ru-RU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 самостално се иѕтажавају</w:t>
            </w:r>
          </w:p>
          <w:p w:rsidR="000B4798" w:rsidRPr="00DC055E" w:rsidRDefault="000B4798" w:rsidP="00DE1170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BE7ADF">
              <w:rPr>
                <w:rFonts w:asciiTheme="minorHAnsi" w:hAnsiTheme="minorHAnsi"/>
                <w:sz w:val="18"/>
                <w:szCs w:val="18"/>
                <w:lang w:val="ru-RU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самостално преводе текстове прилагођене узрасту</w:t>
            </w:r>
          </w:p>
          <w:p w:rsidR="000B4798" w:rsidRPr="00DC055E" w:rsidRDefault="000B4798" w:rsidP="00DE1170">
            <w:pPr>
              <w:ind w:right="-720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-допуњавају реченице</w:t>
            </w:r>
          </w:p>
          <w:p w:rsidR="000B4798" w:rsidRPr="00DC055E" w:rsidRDefault="000B4798" w:rsidP="00DE1170">
            <w:pPr>
              <w:ind w:right="-720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- дају индивидуалне </w:t>
            </w:r>
          </w:p>
          <w:p w:rsidR="000B4798" w:rsidRPr="00DC055E" w:rsidRDefault="000B4798" w:rsidP="00DE1170">
            <w:pPr>
              <w:ind w:right="-720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одговоре</w:t>
            </w:r>
          </w:p>
          <w:p w:rsidR="000B4798" w:rsidRPr="00DC055E" w:rsidRDefault="000B4798" w:rsidP="00DE1170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-слушају и дискутују </w:t>
            </w:r>
          </w:p>
          <w:p w:rsidR="000B4798" w:rsidRPr="00BE7ADF" w:rsidRDefault="000B4798" w:rsidP="00DE1170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-упоређују</w:t>
            </w:r>
          </w:p>
          <w:p w:rsidR="000B4798" w:rsidRPr="00DC055E" w:rsidRDefault="000B4798" w:rsidP="00DE1170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BE7ADF">
              <w:rPr>
                <w:rFonts w:asciiTheme="minorHAnsi" w:hAnsiTheme="minorHAnsi"/>
                <w:sz w:val="18"/>
                <w:szCs w:val="18"/>
                <w:lang w:val="ru-RU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припремају и излажу своје радове</w:t>
            </w:r>
          </w:p>
          <w:p w:rsidR="000B4798" w:rsidRPr="00DC055E" w:rsidRDefault="000B4798" w:rsidP="00DE1170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 xml:space="preserve">- 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самостално пишу краће есеје</w:t>
            </w:r>
          </w:p>
          <w:p w:rsidR="000B4798" w:rsidRPr="00DC055E" w:rsidRDefault="000B4798" w:rsidP="00DE1170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</w:tr>
    </w:tbl>
    <w:p w:rsidR="000B4798" w:rsidRPr="00DC055E" w:rsidRDefault="000B4798" w:rsidP="000B4798">
      <w:pPr>
        <w:rPr>
          <w:rFonts w:asciiTheme="minorHAnsi" w:hAnsiTheme="minorHAnsi"/>
          <w:sz w:val="18"/>
          <w:szCs w:val="18"/>
        </w:rPr>
      </w:pPr>
    </w:p>
    <w:p w:rsidR="000B4798" w:rsidRPr="000B4798" w:rsidRDefault="000B4798" w:rsidP="000B4798"/>
    <w:p w:rsidR="005E7934" w:rsidRPr="006C1D16" w:rsidRDefault="005E7934" w:rsidP="005E7934">
      <w:pPr>
        <w:pStyle w:val="Heading3"/>
        <w:rPr>
          <w:rFonts w:asciiTheme="minorHAnsi" w:hAnsiTheme="minorHAnsi" w:cstheme="minorHAnsi"/>
          <w:sz w:val="18"/>
          <w:szCs w:val="18"/>
          <w:lang w:val="sr-Cyrl-CS"/>
        </w:rPr>
      </w:pPr>
      <w:bookmarkStart w:id="246" w:name="_Toc27408187"/>
      <w:bookmarkStart w:id="247" w:name="_Toc33382737"/>
      <w:r w:rsidRPr="006C1D16">
        <w:rPr>
          <w:rFonts w:asciiTheme="minorHAnsi" w:hAnsiTheme="minorHAnsi" w:cstheme="minorHAnsi"/>
          <w:b w:val="0"/>
          <w:sz w:val="18"/>
          <w:szCs w:val="18"/>
          <w:lang w:val="sr-Cyrl-CS"/>
        </w:rPr>
        <w:t>Физичко васпитање</w:t>
      </w:r>
      <w:bookmarkEnd w:id="246"/>
      <w:bookmarkEnd w:id="247"/>
    </w:p>
    <w:p w:rsidR="005E7934" w:rsidRPr="006C1D16" w:rsidRDefault="005E7934" w:rsidP="005E7934">
      <w:pPr>
        <w:rPr>
          <w:lang w:eastAsia="sr-Cyrl-CS"/>
        </w:rPr>
      </w:pPr>
    </w:p>
    <w:p w:rsidR="005E7934" w:rsidRDefault="005E7934" w:rsidP="005E7934">
      <w:pPr>
        <w:rPr>
          <w:lang w:eastAsia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19"/>
        <w:gridCol w:w="1521"/>
        <w:gridCol w:w="1992"/>
        <w:gridCol w:w="1783"/>
        <w:gridCol w:w="1941"/>
      </w:tblGrid>
      <w:tr w:rsidR="005E7934" w:rsidRPr="00FE6CD3" w:rsidTr="00DE1170">
        <w:trPr>
          <w:trHeight w:val="140"/>
        </w:trPr>
        <w:tc>
          <w:tcPr>
            <w:tcW w:w="1619" w:type="dxa"/>
            <w:shd w:val="clear" w:color="auto" w:fill="B3B3B3"/>
          </w:tcPr>
          <w:p w:rsidR="005E7934" w:rsidRPr="00FE6CD3" w:rsidRDefault="005E7934" w:rsidP="00DE1170">
            <w:pPr>
              <w:rPr>
                <w:rFonts w:asciiTheme="minorHAnsi" w:hAnsiTheme="minorHAnsi" w:cstheme="minorHAnsi"/>
                <w:b/>
                <w:sz w:val="18"/>
                <w:szCs w:val="18"/>
                <w:lang w:val="sr-Cyrl-CS"/>
              </w:rPr>
            </w:pPr>
            <w:r w:rsidRPr="00FE6CD3">
              <w:rPr>
                <w:rFonts w:asciiTheme="minorHAnsi" w:hAnsiTheme="minorHAnsi" w:cstheme="minorHAnsi"/>
                <w:b/>
                <w:sz w:val="18"/>
                <w:szCs w:val="18"/>
                <w:lang w:val="sr-Cyrl-CS"/>
              </w:rPr>
              <w:t>Редни број наставне теме</w:t>
            </w:r>
          </w:p>
        </w:tc>
        <w:tc>
          <w:tcPr>
            <w:tcW w:w="1521" w:type="dxa"/>
            <w:shd w:val="clear" w:color="auto" w:fill="B3B3B3"/>
          </w:tcPr>
          <w:p w:rsidR="005E7934" w:rsidRPr="00FE6CD3" w:rsidRDefault="005E7934" w:rsidP="00DE1170">
            <w:pPr>
              <w:rPr>
                <w:rFonts w:asciiTheme="minorHAnsi" w:hAnsiTheme="minorHAnsi" w:cstheme="minorHAnsi"/>
                <w:b/>
                <w:sz w:val="18"/>
                <w:szCs w:val="18"/>
                <w:lang w:val="sr-Cyrl-CS"/>
              </w:rPr>
            </w:pPr>
            <w:r w:rsidRPr="00FE6CD3">
              <w:rPr>
                <w:rFonts w:asciiTheme="minorHAnsi" w:hAnsiTheme="minorHAnsi" w:cstheme="minorHAnsi"/>
                <w:b/>
                <w:sz w:val="18"/>
                <w:szCs w:val="18"/>
                <w:lang w:val="sr-Cyrl-CS"/>
              </w:rPr>
              <w:t>Број часова</w:t>
            </w:r>
          </w:p>
        </w:tc>
        <w:tc>
          <w:tcPr>
            <w:tcW w:w="1992" w:type="dxa"/>
            <w:shd w:val="clear" w:color="auto" w:fill="B3B3B3"/>
          </w:tcPr>
          <w:p w:rsidR="005E7934" w:rsidRPr="00FE6CD3" w:rsidRDefault="005E7934" w:rsidP="00DE1170">
            <w:pPr>
              <w:rPr>
                <w:rFonts w:asciiTheme="minorHAnsi" w:hAnsiTheme="minorHAnsi" w:cstheme="minorHAnsi"/>
                <w:b/>
                <w:sz w:val="18"/>
                <w:szCs w:val="18"/>
                <w:lang w:val="sr-Cyrl-CS"/>
              </w:rPr>
            </w:pPr>
            <w:r w:rsidRPr="00FE6CD3">
              <w:rPr>
                <w:rFonts w:asciiTheme="minorHAnsi" w:hAnsiTheme="minorHAnsi" w:cstheme="minorHAnsi"/>
                <w:b/>
                <w:sz w:val="18"/>
                <w:szCs w:val="18"/>
                <w:lang w:val="sr-Cyrl-CS"/>
              </w:rPr>
              <w:t>Наставни садржај</w:t>
            </w:r>
          </w:p>
        </w:tc>
        <w:tc>
          <w:tcPr>
            <w:tcW w:w="1783" w:type="dxa"/>
            <w:shd w:val="clear" w:color="auto" w:fill="B3B3B3"/>
          </w:tcPr>
          <w:p w:rsidR="005E7934" w:rsidRPr="00FE6CD3" w:rsidRDefault="005E7934" w:rsidP="00DE1170">
            <w:pPr>
              <w:rPr>
                <w:rFonts w:asciiTheme="minorHAnsi" w:hAnsiTheme="minorHAnsi" w:cstheme="minorHAnsi"/>
                <w:b/>
                <w:sz w:val="18"/>
                <w:szCs w:val="18"/>
                <w:lang w:val="sr-Cyrl-CS"/>
              </w:rPr>
            </w:pPr>
            <w:r w:rsidRPr="00FE6CD3">
              <w:rPr>
                <w:rFonts w:asciiTheme="minorHAnsi" w:hAnsiTheme="minorHAnsi" w:cstheme="minorHAnsi"/>
                <w:b/>
                <w:sz w:val="18"/>
                <w:szCs w:val="18"/>
                <w:lang w:val="sr-Cyrl-CS"/>
              </w:rPr>
              <w:t>Начин и поступак остваривања</w:t>
            </w:r>
          </w:p>
        </w:tc>
        <w:tc>
          <w:tcPr>
            <w:tcW w:w="1941" w:type="dxa"/>
            <w:shd w:val="clear" w:color="auto" w:fill="B3B3B3"/>
          </w:tcPr>
          <w:p w:rsidR="005E7934" w:rsidRPr="00FE6CD3" w:rsidRDefault="005E7934" w:rsidP="00DE1170">
            <w:pPr>
              <w:rPr>
                <w:rFonts w:asciiTheme="minorHAnsi" w:hAnsiTheme="minorHAnsi" w:cstheme="minorHAnsi"/>
                <w:b/>
                <w:sz w:val="18"/>
                <w:szCs w:val="18"/>
                <w:lang w:val="sr-Cyrl-CS"/>
              </w:rPr>
            </w:pPr>
            <w:r w:rsidRPr="00FE6CD3">
              <w:rPr>
                <w:rFonts w:asciiTheme="minorHAnsi" w:hAnsiTheme="minorHAnsi" w:cstheme="minorHAnsi"/>
                <w:b/>
                <w:sz w:val="18"/>
                <w:szCs w:val="18"/>
                <w:lang w:val="sr-Cyrl-CS"/>
              </w:rPr>
              <w:t>Активности ученика</w:t>
            </w:r>
          </w:p>
        </w:tc>
      </w:tr>
      <w:tr w:rsidR="005E7934" w:rsidRPr="00BE7ADF" w:rsidTr="00DE1170">
        <w:trPr>
          <w:trHeight w:val="2359"/>
        </w:trPr>
        <w:tc>
          <w:tcPr>
            <w:tcW w:w="1619" w:type="dxa"/>
            <w:tcBorders>
              <w:bottom w:val="single" w:sz="4" w:space="0" w:color="auto"/>
            </w:tcBorders>
          </w:tcPr>
          <w:p w:rsidR="005E7934" w:rsidRPr="00FE6CD3" w:rsidRDefault="005E7934" w:rsidP="00DE117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5E7934" w:rsidRPr="00FE6CD3" w:rsidRDefault="005E7934" w:rsidP="00DE117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5E7934" w:rsidRPr="00FE6CD3" w:rsidRDefault="005E7934" w:rsidP="00DE117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5E7934" w:rsidRPr="00FE6CD3" w:rsidRDefault="005E7934" w:rsidP="00DE117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FE6CD3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1.</w:t>
            </w:r>
          </w:p>
        </w:tc>
        <w:tc>
          <w:tcPr>
            <w:tcW w:w="1521" w:type="dxa"/>
            <w:tcBorders>
              <w:bottom w:val="single" w:sz="4" w:space="0" w:color="auto"/>
            </w:tcBorders>
          </w:tcPr>
          <w:p w:rsidR="005E7934" w:rsidRPr="00FE6CD3" w:rsidRDefault="005E7934" w:rsidP="00DE117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5E7934" w:rsidRPr="00FE6CD3" w:rsidRDefault="005E7934" w:rsidP="00DE117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5E7934" w:rsidRPr="00FE6CD3" w:rsidRDefault="005E7934" w:rsidP="00DE117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5E7934" w:rsidRPr="00FE6CD3" w:rsidRDefault="005E7934" w:rsidP="00DE117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FE6CD3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3</w:t>
            </w:r>
          </w:p>
        </w:tc>
        <w:tc>
          <w:tcPr>
            <w:tcW w:w="1992" w:type="dxa"/>
            <w:tcBorders>
              <w:bottom w:val="single" w:sz="4" w:space="0" w:color="auto"/>
            </w:tcBorders>
            <w:vAlign w:val="center"/>
          </w:tcPr>
          <w:p w:rsidR="005E7934" w:rsidRPr="00FE6CD3" w:rsidRDefault="005E7934" w:rsidP="00DE117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5E7934" w:rsidRPr="00FE6CD3" w:rsidRDefault="005E7934" w:rsidP="00DE117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5E7934" w:rsidRPr="00FE6CD3" w:rsidRDefault="005E7934" w:rsidP="00DE117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FE6CD3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Провера физичких способности (иницијално тестирање)</w:t>
            </w:r>
          </w:p>
          <w:p w:rsidR="005E7934" w:rsidRPr="00FE6CD3" w:rsidRDefault="005E7934" w:rsidP="00DE117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5E7934" w:rsidRPr="00FE6CD3" w:rsidRDefault="005E7934" w:rsidP="00DE117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5E7934" w:rsidRPr="00FE6CD3" w:rsidRDefault="005E7934" w:rsidP="00DE117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</w:tc>
        <w:tc>
          <w:tcPr>
            <w:tcW w:w="1783" w:type="dxa"/>
            <w:tcBorders>
              <w:bottom w:val="single" w:sz="4" w:space="0" w:color="auto"/>
            </w:tcBorders>
            <w:vAlign w:val="center"/>
          </w:tcPr>
          <w:p w:rsidR="005E7934" w:rsidRPr="00FE6CD3" w:rsidRDefault="005E7934" w:rsidP="00DE1170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FE6CD3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 xml:space="preserve">- индивидуални рад </w:t>
            </w:r>
          </w:p>
          <w:p w:rsidR="005E7934" w:rsidRPr="00FE6CD3" w:rsidRDefault="005E7934" w:rsidP="00DE1170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FE6CD3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 xml:space="preserve">-групни рад </w:t>
            </w:r>
          </w:p>
          <w:p w:rsidR="005E7934" w:rsidRPr="00FE6CD3" w:rsidRDefault="005E7934" w:rsidP="00DE1170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FE6CD3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-рад у пару</w:t>
            </w:r>
          </w:p>
          <w:p w:rsidR="005E7934" w:rsidRPr="00FE6CD3" w:rsidRDefault="005E7934" w:rsidP="00DE1170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FE6CD3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-илустративно-демонстративна метода</w:t>
            </w:r>
          </w:p>
          <w:p w:rsidR="005E7934" w:rsidRPr="00FE6CD3" w:rsidRDefault="005E7934" w:rsidP="00DE1170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FE6CD3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 xml:space="preserve">-практичан рад </w:t>
            </w:r>
          </w:p>
          <w:p w:rsidR="005E7934" w:rsidRPr="00FE6CD3" w:rsidRDefault="005E7934" w:rsidP="00DE1170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</w:tc>
        <w:tc>
          <w:tcPr>
            <w:tcW w:w="1941" w:type="dxa"/>
            <w:tcBorders>
              <w:bottom w:val="single" w:sz="4" w:space="0" w:color="auto"/>
            </w:tcBorders>
            <w:vAlign w:val="center"/>
          </w:tcPr>
          <w:p w:rsidR="005E7934" w:rsidRPr="00FE6CD3" w:rsidRDefault="005E7934" w:rsidP="00DE1170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FE6CD3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 xml:space="preserve">Ученик самостално и спонтано посматра различите ситуације, поставља питања, изводи закључке,проналази нова тактички рационалнија решења </w:t>
            </w:r>
          </w:p>
        </w:tc>
      </w:tr>
      <w:tr w:rsidR="005E7934" w:rsidRPr="00BE7ADF" w:rsidTr="00DE1170">
        <w:trPr>
          <w:trHeight w:val="2079"/>
        </w:trPr>
        <w:tc>
          <w:tcPr>
            <w:tcW w:w="1619" w:type="dxa"/>
            <w:tcBorders>
              <w:bottom w:val="single" w:sz="4" w:space="0" w:color="auto"/>
            </w:tcBorders>
          </w:tcPr>
          <w:p w:rsidR="005E7934" w:rsidRPr="00FE6CD3" w:rsidRDefault="005E7934" w:rsidP="00DE117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5E7934" w:rsidRPr="00FE6CD3" w:rsidRDefault="005E7934" w:rsidP="00DE117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5E7934" w:rsidRPr="00FE6CD3" w:rsidRDefault="005E7934" w:rsidP="00DE117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5E7934" w:rsidRPr="00FE6CD3" w:rsidRDefault="005E7934" w:rsidP="00DE117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FE6CD3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2.</w:t>
            </w:r>
          </w:p>
          <w:p w:rsidR="005E7934" w:rsidRPr="00FE6CD3" w:rsidRDefault="005E7934" w:rsidP="00DE117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5E7934" w:rsidRPr="00FE6CD3" w:rsidRDefault="005E7934" w:rsidP="00DE117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5E7934" w:rsidRPr="00FE6CD3" w:rsidRDefault="005E7934" w:rsidP="00DE117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</w:tc>
        <w:tc>
          <w:tcPr>
            <w:tcW w:w="1521" w:type="dxa"/>
            <w:tcBorders>
              <w:bottom w:val="single" w:sz="4" w:space="0" w:color="auto"/>
            </w:tcBorders>
          </w:tcPr>
          <w:p w:rsidR="005E7934" w:rsidRPr="00FE6CD3" w:rsidRDefault="005E7934" w:rsidP="00DE117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5E7934" w:rsidRPr="00FE6CD3" w:rsidRDefault="005E7934" w:rsidP="00DE117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5E7934" w:rsidRPr="00FE6CD3" w:rsidRDefault="005E7934" w:rsidP="00DE117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5E7934" w:rsidRPr="00FE6CD3" w:rsidRDefault="005E7934" w:rsidP="00DE117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E6CD3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1992" w:type="dxa"/>
            <w:tcBorders>
              <w:bottom w:val="single" w:sz="4" w:space="0" w:color="auto"/>
            </w:tcBorders>
            <w:vAlign w:val="center"/>
          </w:tcPr>
          <w:p w:rsidR="005E7934" w:rsidRPr="00FE6CD3" w:rsidRDefault="005E7934" w:rsidP="00DE117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FE6CD3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Спортска игра (Рукомет)</w:t>
            </w:r>
          </w:p>
          <w:p w:rsidR="005E7934" w:rsidRPr="00FE6CD3" w:rsidRDefault="005E7934" w:rsidP="00DE117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</w:tc>
        <w:tc>
          <w:tcPr>
            <w:tcW w:w="1783" w:type="dxa"/>
            <w:tcBorders>
              <w:bottom w:val="single" w:sz="4" w:space="0" w:color="auto"/>
            </w:tcBorders>
            <w:vAlign w:val="center"/>
          </w:tcPr>
          <w:p w:rsidR="005E7934" w:rsidRPr="00FE6CD3" w:rsidRDefault="005E7934" w:rsidP="00DE1170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FE6CD3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 xml:space="preserve">- индивидуални рад </w:t>
            </w:r>
          </w:p>
          <w:p w:rsidR="005E7934" w:rsidRPr="00FE6CD3" w:rsidRDefault="005E7934" w:rsidP="00DE1170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FE6CD3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 xml:space="preserve">-групни рад </w:t>
            </w:r>
          </w:p>
          <w:p w:rsidR="005E7934" w:rsidRPr="00FE6CD3" w:rsidRDefault="005E7934" w:rsidP="00DE1170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FE6CD3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-рад у пару</w:t>
            </w:r>
          </w:p>
          <w:p w:rsidR="005E7934" w:rsidRPr="00FE6CD3" w:rsidRDefault="005E7934" w:rsidP="00DE1170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FE6CD3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-илустративно-демонстративна метода</w:t>
            </w:r>
          </w:p>
          <w:p w:rsidR="005E7934" w:rsidRPr="00FE6CD3" w:rsidRDefault="005E7934" w:rsidP="00DE1170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FE6CD3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 xml:space="preserve">-практичан рад </w:t>
            </w:r>
          </w:p>
          <w:p w:rsidR="005E7934" w:rsidRPr="00FE6CD3" w:rsidRDefault="005E7934" w:rsidP="00DE1170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</w:tc>
        <w:tc>
          <w:tcPr>
            <w:tcW w:w="1941" w:type="dxa"/>
            <w:tcBorders>
              <w:bottom w:val="single" w:sz="4" w:space="0" w:color="auto"/>
            </w:tcBorders>
            <w:vAlign w:val="center"/>
          </w:tcPr>
          <w:p w:rsidR="005E7934" w:rsidRPr="00FE6CD3" w:rsidRDefault="005E7934" w:rsidP="00DE1170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FE6CD3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 xml:space="preserve">Ученик самостално и спонтано посматра различите ситуације, поставља питања, изводи закључке,проналази нова тактички рационалнија решења </w:t>
            </w:r>
          </w:p>
        </w:tc>
      </w:tr>
      <w:tr w:rsidR="005E7934" w:rsidRPr="00BE7ADF" w:rsidTr="00DE1170">
        <w:trPr>
          <w:trHeight w:val="140"/>
        </w:trPr>
        <w:tc>
          <w:tcPr>
            <w:tcW w:w="1619" w:type="dxa"/>
          </w:tcPr>
          <w:p w:rsidR="005E7934" w:rsidRPr="00FE6CD3" w:rsidRDefault="005E7934" w:rsidP="00DE117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5E7934" w:rsidRPr="00FE6CD3" w:rsidRDefault="005E7934" w:rsidP="00DE117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5E7934" w:rsidRPr="00FE6CD3" w:rsidRDefault="005E7934" w:rsidP="00DE117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5E7934" w:rsidRPr="00FE6CD3" w:rsidRDefault="005E7934" w:rsidP="00DE117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FE6CD3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3.</w:t>
            </w:r>
          </w:p>
        </w:tc>
        <w:tc>
          <w:tcPr>
            <w:tcW w:w="1521" w:type="dxa"/>
          </w:tcPr>
          <w:p w:rsidR="005E7934" w:rsidRPr="00FE6CD3" w:rsidRDefault="005E7934" w:rsidP="00DE117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5E7934" w:rsidRPr="00FE6CD3" w:rsidRDefault="005E7934" w:rsidP="00DE117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5E7934" w:rsidRPr="00FE6CD3" w:rsidRDefault="005E7934" w:rsidP="00DE117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5E7934" w:rsidRPr="00FE6CD3" w:rsidRDefault="005E7934" w:rsidP="00DE117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E6CD3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1992" w:type="dxa"/>
            <w:vAlign w:val="center"/>
          </w:tcPr>
          <w:p w:rsidR="005E7934" w:rsidRPr="00FE6CD3" w:rsidRDefault="005E7934" w:rsidP="00DE117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FE6CD3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Спортска игра (Фудбал)</w:t>
            </w:r>
          </w:p>
          <w:p w:rsidR="005E7934" w:rsidRPr="00FE6CD3" w:rsidRDefault="005E7934" w:rsidP="00DE117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</w:tc>
        <w:tc>
          <w:tcPr>
            <w:tcW w:w="1783" w:type="dxa"/>
            <w:vAlign w:val="center"/>
          </w:tcPr>
          <w:p w:rsidR="005E7934" w:rsidRPr="00FE6CD3" w:rsidRDefault="005E7934" w:rsidP="00DE1170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FE6CD3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 xml:space="preserve">- индивидуални рад </w:t>
            </w:r>
          </w:p>
          <w:p w:rsidR="005E7934" w:rsidRPr="00FE6CD3" w:rsidRDefault="005E7934" w:rsidP="00DE1170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FE6CD3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 xml:space="preserve">-групни рад </w:t>
            </w:r>
          </w:p>
          <w:p w:rsidR="005E7934" w:rsidRPr="00FE6CD3" w:rsidRDefault="005E7934" w:rsidP="00DE1170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FE6CD3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-рад у пару</w:t>
            </w:r>
          </w:p>
          <w:p w:rsidR="005E7934" w:rsidRPr="00FE6CD3" w:rsidRDefault="005E7934" w:rsidP="00DE1170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FE6CD3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-илустративно-демонстративна метода</w:t>
            </w:r>
          </w:p>
          <w:p w:rsidR="005E7934" w:rsidRPr="00FE6CD3" w:rsidRDefault="005E7934" w:rsidP="00DE1170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FE6CD3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 xml:space="preserve">-практичан рад </w:t>
            </w:r>
          </w:p>
          <w:p w:rsidR="005E7934" w:rsidRPr="00FE6CD3" w:rsidRDefault="005E7934" w:rsidP="00DE1170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</w:tc>
        <w:tc>
          <w:tcPr>
            <w:tcW w:w="1941" w:type="dxa"/>
          </w:tcPr>
          <w:p w:rsidR="005E7934" w:rsidRPr="00FE6CD3" w:rsidRDefault="005E7934" w:rsidP="00DE1170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  <w:p w:rsidR="005E7934" w:rsidRPr="00FE6CD3" w:rsidRDefault="005E7934" w:rsidP="00DE1170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E6CD3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 xml:space="preserve">Ученик самостално и спонтано посматра различите ситуације, поставља питања, изводи закључке,проналази нова тактички рационалнија решења </w:t>
            </w:r>
          </w:p>
        </w:tc>
      </w:tr>
      <w:tr w:rsidR="005E7934" w:rsidRPr="00BE7ADF" w:rsidTr="00DE1170">
        <w:trPr>
          <w:trHeight w:val="140"/>
        </w:trPr>
        <w:tc>
          <w:tcPr>
            <w:tcW w:w="1619" w:type="dxa"/>
          </w:tcPr>
          <w:p w:rsidR="005E7934" w:rsidRPr="00FE6CD3" w:rsidRDefault="005E7934" w:rsidP="00DE117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5E7934" w:rsidRPr="00FE6CD3" w:rsidRDefault="005E7934" w:rsidP="00DE117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5E7934" w:rsidRPr="00FE6CD3" w:rsidRDefault="005E7934" w:rsidP="00DE117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5E7934" w:rsidRPr="00FE6CD3" w:rsidRDefault="005E7934" w:rsidP="00DE117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FE6CD3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4.</w:t>
            </w:r>
          </w:p>
        </w:tc>
        <w:tc>
          <w:tcPr>
            <w:tcW w:w="1521" w:type="dxa"/>
          </w:tcPr>
          <w:p w:rsidR="005E7934" w:rsidRPr="00FE6CD3" w:rsidRDefault="005E7934" w:rsidP="00DE117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5E7934" w:rsidRPr="00FE6CD3" w:rsidRDefault="005E7934" w:rsidP="00DE117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5E7934" w:rsidRPr="00FE6CD3" w:rsidRDefault="005E7934" w:rsidP="00DE117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5E7934" w:rsidRPr="00FE6CD3" w:rsidRDefault="005E7934" w:rsidP="00DE117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FE6CD3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6</w:t>
            </w:r>
          </w:p>
        </w:tc>
        <w:tc>
          <w:tcPr>
            <w:tcW w:w="1992" w:type="dxa"/>
            <w:vAlign w:val="center"/>
          </w:tcPr>
          <w:p w:rsidR="005E7934" w:rsidRPr="00FE6CD3" w:rsidRDefault="005E7934" w:rsidP="00DE117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FE6CD3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Спортска игра (Кошарка)</w:t>
            </w:r>
          </w:p>
          <w:p w:rsidR="005E7934" w:rsidRPr="00FE6CD3" w:rsidRDefault="005E7934" w:rsidP="00DE117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5E7934" w:rsidRPr="00FE6CD3" w:rsidRDefault="005E7934" w:rsidP="00DE117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</w:tc>
        <w:tc>
          <w:tcPr>
            <w:tcW w:w="1783" w:type="dxa"/>
            <w:vAlign w:val="center"/>
          </w:tcPr>
          <w:p w:rsidR="005E7934" w:rsidRPr="00FE6CD3" w:rsidRDefault="005E7934" w:rsidP="00DE1170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FE6CD3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 xml:space="preserve">- индивидуални рад </w:t>
            </w:r>
          </w:p>
          <w:p w:rsidR="005E7934" w:rsidRPr="00FE6CD3" w:rsidRDefault="005E7934" w:rsidP="00DE1170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FE6CD3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 xml:space="preserve">-групни рад </w:t>
            </w:r>
          </w:p>
          <w:p w:rsidR="005E7934" w:rsidRPr="00FE6CD3" w:rsidRDefault="005E7934" w:rsidP="00DE1170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FE6CD3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-рад у пару</w:t>
            </w:r>
          </w:p>
          <w:p w:rsidR="005E7934" w:rsidRPr="00FE6CD3" w:rsidRDefault="005E7934" w:rsidP="00DE1170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FE6CD3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-илустративно-демонстративна метода</w:t>
            </w:r>
          </w:p>
          <w:p w:rsidR="005E7934" w:rsidRPr="00FE6CD3" w:rsidRDefault="005E7934" w:rsidP="00DE1170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FE6CD3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 xml:space="preserve">-практичан рад </w:t>
            </w:r>
          </w:p>
          <w:p w:rsidR="005E7934" w:rsidRPr="00FE6CD3" w:rsidRDefault="005E7934" w:rsidP="00DE1170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FE6CD3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)</w:t>
            </w:r>
          </w:p>
          <w:p w:rsidR="005E7934" w:rsidRPr="00FE6CD3" w:rsidRDefault="005E7934" w:rsidP="00DE1170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</w:tc>
        <w:tc>
          <w:tcPr>
            <w:tcW w:w="1941" w:type="dxa"/>
          </w:tcPr>
          <w:p w:rsidR="005E7934" w:rsidRPr="00FE6CD3" w:rsidRDefault="005E7934" w:rsidP="00DE1170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5E7934" w:rsidRPr="00FE6CD3" w:rsidRDefault="005E7934" w:rsidP="00DE1170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FE6CD3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Ученик самостално и спонтано посматра различите ситуације, поставља питања, изводи закључке,проналази нова тактички рационалнија решења</w:t>
            </w:r>
          </w:p>
          <w:p w:rsidR="005E7934" w:rsidRPr="00FE6CD3" w:rsidRDefault="005E7934" w:rsidP="00DE1170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</w:tc>
      </w:tr>
      <w:tr w:rsidR="005E7934" w:rsidRPr="00BE7ADF" w:rsidTr="00DE1170">
        <w:trPr>
          <w:trHeight w:val="890"/>
        </w:trPr>
        <w:tc>
          <w:tcPr>
            <w:tcW w:w="1619" w:type="dxa"/>
          </w:tcPr>
          <w:p w:rsidR="005E7934" w:rsidRPr="00FE6CD3" w:rsidRDefault="005E7934" w:rsidP="00DE117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5E7934" w:rsidRPr="00FE6CD3" w:rsidRDefault="005E7934" w:rsidP="00DE117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5E7934" w:rsidRPr="00FE6CD3" w:rsidRDefault="005E7934" w:rsidP="00DE117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5E7934" w:rsidRPr="00FE6CD3" w:rsidRDefault="005E7934" w:rsidP="00DE117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FE6CD3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5.</w:t>
            </w:r>
          </w:p>
          <w:p w:rsidR="005E7934" w:rsidRPr="00FE6CD3" w:rsidRDefault="005E7934" w:rsidP="00DE117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5E7934" w:rsidRPr="00FE6CD3" w:rsidRDefault="005E7934" w:rsidP="00DE117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5E7934" w:rsidRPr="00FE6CD3" w:rsidRDefault="005E7934" w:rsidP="00DE117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5E7934" w:rsidRPr="00FE6CD3" w:rsidRDefault="005E7934" w:rsidP="00DE117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5E7934" w:rsidRPr="00FE6CD3" w:rsidRDefault="005E7934" w:rsidP="00DE117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5E7934" w:rsidRPr="00FE6CD3" w:rsidRDefault="005E7934" w:rsidP="00DE117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</w:tc>
        <w:tc>
          <w:tcPr>
            <w:tcW w:w="1521" w:type="dxa"/>
          </w:tcPr>
          <w:p w:rsidR="005E7934" w:rsidRPr="00FE6CD3" w:rsidRDefault="005E7934" w:rsidP="00DE117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5E7934" w:rsidRPr="00FE6CD3" w:rsidRDefault="005E7934" w:rsidP="00DE117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5E7934" w:rsidRPr="00FE6CD3" w:rsidRDefault="005E7934" w:rsidP="00DE117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5E7934" w:rsidRPr="00FE6CD3" w:rsidRDefault="005E7934" w:rsidP="00DE117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E6CD3"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  <w:tc>
          <w:tcPr>
            <w:tcW w:w="1992" w:type="dxa"/>
            <w:vAlign w:val="center"/>
          </w:tcPr>
          <w:p w:rsidR="005E7934" w:rsidRPr="00FE6CD3" w:rsidRDefault="005E7934" w:rsidP="00DE117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5E7934" w:rsidRPr="00FE6CD3" w:rsidRDefault="005E7934" w:rsidP="00DE117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FE6CD3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Спортска игра (Одбојка)</w:t>
            </w:r>
          </w:p>
          <w:p w:rsidR="005E7934" w:rsidRPr="00FE6CD3" w:rsidRDefault="005E7934" w:rsidP="00DE117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5E7934" w:rsidRPr="00FE6CD3" w:rsidRDefault="005E7934" w:rsidP="00DE117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</w:tc>
        <w:tc>
          <w:tcPr>
            <w:tcW w:w="1783" w:type="dxa"/>
            <w:vAlign w:val="center"/>
          </w:tcPr>
          <w:p w:rsidR="005E7934" w:rsidRPr="00FE6CD3" w:rsidRDefault="005E7934" w:rsidP="00DE1170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FE6CD3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 xml:space="preserve">- индивидуални рад </w:t>
            </w:r>
          </w:p>
          <w:p w:rsidR="005E7934" w:rsidRPr="00FE6CD3" w:rsidRDefault="005E7934" w:rsidP="00DE1170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FE6CD3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 xml:space="preserve">-групни рад </w:t>
            </w:r>
          </w:p>
          <w:p w:rsidR="005E7934" w:rsidRPr="00FE6CD3" w:rsidRDefault="005E7934" w:rsidP="00DE1170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FE6CD3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-рад у пару</w:t>
            </w:r>
          </w:p>
          <w:p w:rsidR="005E7934" w:rsidRPr="00FE6CD3" w:rsidRDefault="005E7934" w:rsidP="00DE1170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FE6CD3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-илустративно-демонстративна метода</w:t>
            </w:r>
          </w:p>
          <w:p w:rsidR="005E7934" w:rsidRPr="00FE6CD3" w:rsidRDefault="005E7934" w:rsidP="00DE1170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FE6CD3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 xml:space="preserve">-практичан рад </w:t>
            </w:r>
          </w:p>
          <w:p w:rsidR="005E7934" w:rsidRPr="00FE6CD3" w:rsidRDefault="005E7934" w:rsidP="00DE1170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</w:tc>
        <w:tc>
          <w:tcPr>
            <w:tcW w:w="1941" w:type="dxa"/>
            <w:vAlign w:val="center"/>
          </w:tcPr>
          <w:p w:rsidR="005E7934" w:rsidRPr="00FE6CD3" w:rsidRDefault="005E7934" w:rsidP="00DE1170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FE6CD3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 xml:space="preserve">Ученик самостално и спонтано посматра различите ситуације, поставља питања, изводи закључке,проналази нова тактички рационалнија решења </w:t>
            </w:r>
          </w:p>
        </w:tc>
      </w:tr>
      <w:tr w:rsidR="005E7934" w:rsidRPr="00BE7ADF" w:rsidTr="00DE1170">
        <w:trPr>
          <w:trHeight w:val="2223"/>
        </w:trPr>
        <w:tc>
          <w:tcPr>
            <w:tcW w:w="1619" w:type="dxa"/>
          </w:tcPr>
          <w:p w:rsidR="005E7934" w:rsidRPr="00FE6CD3" w:rsidRDefault="005E7934" w:rsidP="00DE117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5E7934" w:rsidRPr="00FE6CD3" w:rsidRDefault="005E7934" w:rsidP="00DE117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5E7934" w:rsidRPr="00FE6CD3" w:rsidRDefault="005E7934" w:rsidP="00DE117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5E7934" w:rsidRPr="00FE6CD3" w:rsidRDefault="005E7934" w:rsidP="00DE117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FE6CD3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6.</w:t>
            </w:r>
          </w:p>
        </w:tc>
        <w:tc>
          <w:tcPr>
            <w:tcW w:w="1521" w:type="dxa"/>
          </w:tcPr>
          <w:p w:rsidR="005E7934" w:rsidRPr="00FE6CD3" w:rsidRDefault="005E7934" w:rsidP="00DE117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5E7934" w:rsidRPr="00FE6CD3" w:rsidRDefault="005E7934" w:rsidP="00DE117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5E7934" w:rsidRPr="00FE6CD3" w:rsidRDefault="005E7934" w:rsidP="00DE117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5E7934" w:rsidRPr="00FE6CD3" w:rsidRDefault="005E7934" w:rsidP="00DE117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E6CD3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1992" w:type="dxa"/>
            <w:vAlign w:val="center"/>
          </w:tcPr>
          <w:p w:rsidR="005E7934" w:rsidRPr="00FE6CD3" w:rsidRDefault="005E7934" w:rsidP="00DE117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FE6CD3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Борилачке вештине</w:t>
            </w:r>
          </w:p>
          <w:p w:rsidR="005E7934" w:rsidRPr="00FE6CD3" w:rsidRDefault="005E7934" w:rsidP="00DE117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</w:tc>
        <w:tc>
          <w:tcPr>
            <w:tcW w:w="1783" w:type="dxa"/>
            <w:vAlign w:val="center"/>
          </w:tcPr>
          <w:p w:rsidR="005E7934" w:rsidRPr="00FE6CD3" w:rsidRDefault="005E7934" w:rsidP="00DE1170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FE6CD3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 xml:space="preserve">- индивидуални рад </w:t>
            </w:r>
          </w:p>
          <w:p w:rsidR="005E7934" w:rsidRPr="00FE6CD3" w:rsidRDefault="005E7934" w:rsidP="00DE1170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FE6CD3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 xml:space="preserve">-групни рад </w:t>
            </w:r>
          </w:p>
          <w:p w:rsidR="005E7934" w:rsidRPr="00FE6CD3" w:rsidRDefault="005E7934" w:rsidP="00DE1170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FE6CD3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-рад у пару</w:t>
            </w:r>
          </w:p>
          <w:p w:rsidR="005E7934" w:rsidRPr="00FE6CD3" w:rsidRDefault="005E7934" w:rsidP="00DE1170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FE6CD3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-илустративно-демонстративна метода</w:t>
            </w:r>
          </w:p>
          <w:p w:rsidR="005E7934" w:rsidRPr="00FE6CD3" w:rsidRDefault="005E7934" w:rsidP="00DE1170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FE6CD3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 xml:space="preserve">-практичан рад </w:t>
            </w:r>
          </w:p>
          <w:p w:rsidR="005E7934" w:rsidRPr="00FE6CD3" w:rsidRDefault="005E7934" w:rsidP="00DE1170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</w:tc>
        <w:tc>
          <w:tcPr>
            <w:tcW w:w="1941" w:type="dxa"/>
            <w:vAlign w:val="center"/>
          </w:tcPr>
          <w:p w:rsidR="005E7934" w:rsidRPr="00FE6CD3" w:rsidRDefault="005E7934" w:rsidP="00DE1170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FE6CD3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 xml:space="preserve">Ученик самостално и спонтано посматра различите ситуације, поставља питања, изводи закључке,проналази нова тактички рационалнија решења </w:t>
            </w:r>
          </w:p>
        </w:tc>
      </w:tr>
    </w:tbl>
    <w:p w:rsidR="00E43AB4" w:rsidRDefault="00E43AB4" w:rsidP="00E43AB4">
      <w:pPr>
        <w:pStyle w:val="Heading3"/>
        <w:rPr>
          <w:rFonts w:asciiTheme="minorHAnsi" w:hAnsiTheme="minorHAnsi" w:cstheme="minorHAnsi"/>
          <w:sz w:val="18"/>
          <w:szCs w:val="18"/>
        </w:rPr>
      </w:pPr>
      <w:bookmarkStart w:id="248" w:name="_Toc33382738"/>
      <w:r w:rsidRPr="001A60DD">
        <w:rPr>
          <w:rFonts w:asciiTheme="minorHAnsi" w:hAnsiTheme="minorHAnsi" w:cstheme="minorHAnsi"/>
          <w:sz w:val="18"/>
          <w:szCs w:val="18"/>
        </w:rPr>
        <w:t>Машински елементи</w:t>
      </w:r>
      <w:bookmarkEnd w:id="248"/>
    </w:p>
    <w:p w:rsidR="00E43AB4" w:rsidRPr="001A60DD" w:rsidRDefault="00E43AB4" w:rsidP="00E43AB4">
      <w:pPr>
        <w:rPr>
          <w:rFonts w:asciiTheme="minorHAnsi" w:hAnsiTheme="minorHAnsi" w:cstheme="minorHAnsi"/>
          <w:sz w:val="18"/>
          <w:szCs w:val="18"/>
        </w:rPr>
      </w:pPr>
      <w:r w:rsidRPr="001A60DD">
        <w:rPr>
          <w:rFonts w:asciiTheme="minorHAnsi" w:hAnsiTheme="minorHAnsi" w:cstheme="minorHAnsi"/>
          <w:sz w:val="18"/>
          <w:szCs w:val="18"/>
        </w:rPr>
        <w:t>Организује се за ученике који су заинтересовани за:</w:t>
      </w:r>
    </w:p>
    <w:p w:rsidR="00E43AB4" w:rsidRPr="001A60DD" w:rsidRDefault="00E43AB4" w:rsidP="00E43AB4">
      <w:pPr>
        <w:rPr>
          <w:rFonts w:asciiTheme="minorHAnsi" w:hAnsiTheme="minorHAnsi" w:cstheme="minorHAnsi"/>
          <w:sz w:val="18"/>
          <w:szCs w:val="18"/>
        </w:rPr>
      </w:pPr>
      <w:r w:rsidRPr="001A60DD">
        <w:rPr>
          <w:rFonts w:asciiTheme="minorHAnsi" w:hAnsiTheme="minorHAnsi" w:cstheme="minorHAnsi"/>
          <w:sz w:val="18"/>
          <w:szCs w:val="18"/>
        </w:rPr>
        <w:t>-</w:t>
      </w:r>
      <w:r w:rsidRPr="001A60DD">
        <w:rPr>
          <w:rFonts w:asciiTheme="minorHAnsi" w:hAnsiTheme="minorHAnsi" w:cstheme="minorHAnsi"/>
          <w:sz w:val="18"/>
          <w:szCs w:val="18"/>
        </w:rPr>
        <w:tab/>
        <w:t>ширење знања из предмета;</w:t>
      </w:r>
    </w:p>
    <w:p w:rsidR="00E43AB4" w:rsidRPr="001A60DD" w:rsidRDefault="00E43AB4" w:rsidP="00E43AB4">
      <w:pPr>
        <w:rPr>
          <w:rFonts w:asciiTheme="minorHAnsi" w:hAnsiTheme="minorHAnsi" w:cstheme="minorHAnsi"/>
          <w:sz w:val="18"/>
          <w:szCs w:val="18"/>
        </w:rPr>
      </w:pPr>
      <w:r w:rsidRPr="001A60DD">
        <w:rPr>
          <w:rFonts w:asciiTheme="minorHAnsi" w:hAnsiTheme="minorHAnsi" w:cstheme="minorHAnsi"/>
          <w:sz w:val="18"/>
          <w:szCs w:val="18"/>
        </w:rPr>
        <w:t>-</w:t>
      </w:r>
      <w:r w:rsidRPr="001A60DD">
        <w:rPr>
          <w:rFonts w:asciiTheme="minorHAnsi" w:hAnsiTheme="minorHAnsi" w:cstheme="minorHAnsi"/>
          <w:sz w:val="18"/>
          <w:szCs w:val="18"/>
        </w:rPr>
        <w:tab/>
        <w:t>истраживачи рад;</w:t>
      </w:r>
    </w:p>
    <w:p w:rsidR="00E43AB4" w:rsidRPr="001A60DD" w:rsidRDefault="00E43AB4" w:rsidP="00E43AB4">
      <w:pPr>
        <w:rPr>
          <w:rFonts w:asciiTheme="minorHAnsi" w:hAnsiTheme="minorHAnsi" w:cstheme="minorHAnsi"/>
          <w:sz w:val="18"/>
          <w:szCs w:val="18"/>
        </w:rPr>
      </w:pPr>
      <w:r w:rsidRPr="001A60DD">
        <w:rPr>
          <w:rFonts w:asciiTheme="minorHAnsi" w:hAnsiTheme="minorHAnsi" w:cstheme="minorHAnsi"/>
          <w:sz w:val="18"/>
          <w:szCs w:val="18"/>
        </w:rPr>
        <w:t>-</w:t>
      </w:r>
      <w:r w:rsidRPr="001A60DD">
        <w:rPr>
          <w:rFonts w:asciiTheme="minorHAnsi" w:hAnsiTheme="minorHAnsi" w:cstheme="minorHAnsi"/>
          <w:sz w:val="18"/>
          <w:szCs w:val="18"/>
        </w:rPr>
        <w:tab/>
        <w:t>коришћење стручне литературе;</w:t>
      </w:r>
    </w:p>
    <w:p w:rsidR="00E43AB4" w:rsidRPr="001A60DD" w:rsidRDefault="00E43AB4" w:rsidP="00E43AB4">
      <w:pPr>
        <w:rPr>
          <w:rFonts w:asciiTheme="minorHAnsi" w:hAnsiTheme="minorHAnsi" w:cstheme="minorHAnsi"/>
          <w:sz w:val="18"/>
          <w:szCs w:val="18"/>
        </w:rPr>
      </w:pPr>
      <w:r w:rsidRPr="001A60DD">
        <w:rPr>
          <w:rFonts w:asciiTheme="minorHAnsi" w:hAnsiTheme="minorHAnsi" w:cstheme="minorHAnsi"/>
          <w:sz w:val="18"/>
          <w:szCs w:val="18"/>
        </w:rPr>
        <w:lastRenderedPageBreak/>
        <w:t>-</w:t>
      </w:r>
      <w:r w:rsidRPr="001A60DD">
        <w:rPr>
          <w:rFonts w:asciiTheme="minorHAnsi" w:hAnsiTheme="minorHAnsi" w:cstheme="minorHAnsi"/>
          <w:sz w:val="18"/>
          <w:szCs w:val="18"/>
        </w:rPr>
        <w:tab/>
        <w:t>проширење стеченог знања;</w:t>
      </w:r>
    </w:p>
    <w:p w:rsidR="00E43AB4" w:rsidRPr="001A60DD" w:rsidRDefault="00E43AB4" w:rsidP="00E43AB4">
      <w:pPr>
        <w:rPr>
          <w:rFonts w:asciiTheme="minorHAnsi" w:hAnsiTheme="minorHAnsi" w:cstheme="minorHAnsi"/>
          <w:sz w:val="18"/>
          <w:szCs w:val="18"/>
        </w:rPr>
      </w:pPr>
      <w:r w:rsidRPr="001A60DD">
        <w:rPr>
          <w:rFonts w:asciiTheme="minorHAnsi" w:hAnsiTheme="minorHAnsi" w:cstheme="minorHAnsi"/>
          <w:sz w:val="18"/>
          <w:szCs w:val="18"/>
        </w:rPr>
        <w:t>-</w:t>
      </w:r>
      <w:r w:rsidRPr="001A60DD">
        <w:rPr>
          <w:rFonts w:asciiTheme="minorHAnsi" w:hAnsiTheme="minorHAnsi" w:cstheme="minorHAnsi"/>
          <w:sz w:val="18"/>
          <w:szCs w:val="18"/>
        </w:rPr>
        <w:tab/>
        <w:t>примену савремених технологија.</w:t>
      </w:r>
    </w:p>
    <w:p w:rsidR="00E43AB4" w:rsidRPr="001A60DD" w:rsidRDefault="00E43AB4" w:rsidP="00E43AB4">
      <w:pPr>
        <w:rPr>
          <w:rFonts w:asciiTheme="minorHAnsi" w:hAnsiTheme="minorHAnsi" w:cstheme="minorHAnsi"/>
          <w:sz w:val="18"/>
          <w:szCs w:val="18"/>
        </w:rPr>
      </w:pPr>
      <w:r w:rsidRPr="001A60DD">
        <w:rPr>
          <w:rFonts w:asciiTheme="minorHAnsi" w:hAnsiTheme="minorHAnsi" w:cstheme="minorHAnsi"/>
          <w:sz w:val="18"/>
          <w:szCs w:val="18"/>
        </w:rPr>
        <w:t>Ангажоване ученике треба стимулисати (похвале и награде).</w:t>
      </w:r>
    </w:p>
    <w:tbl>
      <w:tblPr>
        <w:tblStyle w:val="TableGrid"/>
        <w:tblW w:w="0" w:type="auto"/>
        <w:tblLook w:val="04A0"/>
      </w:tblPr>
      <w:tblGrid>
        <w:gridCol w:w="743"/>
        <w:gridCol w:w="7"/>
        <w:gridCol w:w="812"/>
        <w:gridCol w:w="1920"/>
        <w:gridCol w:w="2655"/>
        <w:gridCol w:w="2725"/>
      </w:tblGrid>
      <w:tr w:rsidR="00E43AB4" w:rsidRPr="001A60DD" w:rsidTr="001E58C9">
        <w:tc>
          <w:tcPr>
            <w:tcW w:w="758" w:type="dxa"/>
          </w:tcPr>
          <w:p w:rsidR="00E43AB4" w:rsidRPr="001A60DD" w:rsidRDefault="00E43AB4" w:rsidP="001E58C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A60DD">
              <w:rPr>
                <w:rFonts w:asciiTheme="minorHAnsi" w:hAnsiTheme="minorHAnsi" w:cstheme="minorHAnsi"/>
                <w:sz w:val="18"/>
                <w:szCs w:val="18"/>
              </w:rPr>
              <w:t>р.бр.</w:t>
            </w:r>
          </w:p>
          <w:p w:rsidR="00E43AB4" w:rsidRPr="001A60DD" w:rsidRDefault="00E43AB4" w:rsidP="001E58C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A60DD">
              <w:rPr>
                <w:rFonts w:asciiTheme="minorHAnsi" w:hAnsiTheme="minorHAnsi" w:cstheme="minorHAnsi"/>
                <w:sz w:val="18"/>
                <w:szCs w:val="18"/>
              </w:rPr>
              <w:t>теме</w:t>
            </w:r>
          </w:p>
        </w:tc>
        <w:tc>
          <w:tcPr>
            <w:tcW w:w="847" w:type="dxa"/>
            <w:gridSpan w:val="2"/>
          </w:tcPr>
          <w:p w:rsidR="00E43AB4" w:rsidRPr="001A60DD" w:rsidRDefault="00E43AB4" w:rsidP="001E58C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A60DD">
              <w:rPr>
                <w:rFonts w:asciiTheme="minorHAnsi" w:hAnsiTheme="minorHAnsi" w:cstheme="minorHAnsi"/>
                <w:sz w:val="18"/>
                <w:szCs w:val="18"/>
              </w:rPr>
              <w:t>бр.</w:t>
            </w:r>
          </w:p>
          <w:p w:rsidR="00E43AB4" w:rsidRPr="001A60DD" w:rsidRDefault="00E43AB4" w:rsidP="001E58C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A60DD">
              <w:rPr>
                <w:rFonts w:asciiTheme="minorHAnsi" w:hAnsiTheme="minorHAnsi" w:cstheme="minorHAnsi"/>
                <w:sz w:val="18"/>
                <w:szCs w:val="18"/>
              </w:rPr>
              <w:t>часа</w:t>
            </w:r>
          </w:p>
        </w:tc>
        <w:tc>
          <w:tcPr>
            <w:tcW w:w="2000" w:type="dxa"/>
          </w:tcPr>
          <w:p w:rsidR="00E43AB4" w:rsidRPr="001A60DD" w:rsidRDefault="00E43AB4" w:rsidP="001E58C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A60DD">
              <w:rPr>
                <w:rFonts w:asciiTheme="minorHAnsi" w:hAnsiTheme="minorHAnsi" w:cstheme="minorHAnsi"/>
                <w:sz w:val="18"/>
                <w:szCs w:val="18"/>
              </w:rPr>
              <w:t>наставни садржај</w:t>
            </w:r>
          </w:p>
        </w:tc>
        <w:tc>
          <w:tcPr>
            <w:tcW w:w="2791" w:type="dxa"/>
          </w:tcPr>
          <w:p w:rsidR="00E43AB4" w:rsidRPr="001A60DD" w:rsidRDefault="00E43AB4" w:rsidP="001E58C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A60DD">
              <w:rPr>
                <w:rFonts w:asciiTheme="minorHAnsi" w:hAnsiTheme="minorHAnsi" w:cstheme="minorHAnsi"/>
                <w:sz w:val="18"/>
                <w:szCs w:val="18"/>
              </w:rPr>
              <w:t>начин и поступак остварења</w:t>
            </w:r>
          </w:p>
        </w:tc>
        <w:tc>
          <w:tcPr>
            <w:tcW w:w="2892" w:type="dxa"/>
          </w:tcPr>
          <w:p w:rsidR="00E43AB4" w:rsidRPr="001A60DD" w:rsidRDefault="00E43AB4" w:rsidP="001E58C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A60DD">
              <w:rPr>
                <w:rFonts w:asciiTheme="minorHAnsi" w:hAnsiTheme="minorHAnsi" w:cstheme="minorHAnsi"/>
                <w:sz w:val="18"/>
                <w:szCs w:val="18"/>
              </w:rPr>
              <w:t>активности ученика</w:t>
            </w:r>
          </w:p>
        </w:tc>
      </w:tr>
      <w:tr w:rsidR="00E43AB4" w:rsidRPr="001A60DD" w:rsidTr="001E58C9">
        <w:tc>
          <w:tcPr>
            <w:tcW w:w="758" w:type="dxa"/>
          </w:tcPr>
          <w:p w:rsidR="00E43AB4" w:rsidRPr="001A60DD" w:rsidRDefault="00E43AB4" w:rsidP="001E58C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E43AB4" w:rsidRPr="001A60DD" w:rsidRDefault="00E43AB4" w:rsidP="001E58C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A60DD">
              <w:rPr>
                <w:rFonts w:asciiTheme="minorHAnsi" w:hAnsiTheme="minorHAnsi" w:cstheme="minorHAnsi"/>
                <w:sz w:val="18"/>
                <w:szCs w:val="18"/>
              </w:rPr>
              <w:t>I</w:t>
            </w:r>
          </w:p>
        </w:tc>
        <w:tc>
          <w:tcPr>
            <w:tcW w:w="847" w:type="dxa"/>
            <w:gridSpan w:val="2"/>
          </w:tcPr>
          <w:p w:rsidR="00E43AB4" w:rsidRPr="001A60DD" w:rsidRDefault="00E43AB4" w:rsidP="001E58C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E43AB4" w:rsidRPr="001A60DD" w:rsidRDefault="00E43AB4" w:rsidP="001E58C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A60DD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2000" w:type="dxa"/>
          </w:tcPr>
          <w:p w:rsidR="00E43AB4" w:rsidRPr="001A60DD" w:rsidRDefault="00E43AB4" w:rsidP="001E58C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E43AB4" w:rsidRPr="001A60DD" w:rsidRDefault="00E43AB4" w:rsidP="001E58C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A60DD">
              <w:rPr>
                <w:rFonts w:asciiTheme="minorHAnsi" w:hAnsiTheme="minorHAnsi" w:cstheme="minorHAnsi"/>
                <w:sz w:val="18"/>
                <w:szCs w:val="18"/>
              </w:rPr>
              <w:t>Осовине и вратила</w:t>
            </w:r>
          </w:p>
        </w:tc>
        <w:tc>
          <w:tcPr>
            <w:tcW w:w="2791" w:type="dxa"/>
          </w:tcPr>
          <w:p w:rsidR="00E43AB4" w:rsidRPr="001A60DD" w:rsidRDefault="00E43AB4" w:rsidP="001E58C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A60DD">
              <w:rPr>
                <w:rFonts w:asciiTheme="minorHAnsi" w:hAnsiTheme="minorHAnsi" w:cstheme="minorHAnsi"/>
                <w:sz w:val="18"/>
                <w:szCs w:val="18"/>
              </w:rPr>
              <w:t>-индивидуални рад</w:t>
            </w:r>
          </w:p>
          <w:p w:rsidR="00E43AB4" w:rsidRPr="001A60DD" w:rsidRDefault="00E43AB4" w:rsidP="001E58C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A60DD">
              <w:rPr>
                <w:rFonts w:asciiTheme="minorHAnsi" w:hAnsiTheme="minorHAnsi" w:cstheme="minorHAnsi"/>
                <w:sz w:val="18"/>
                <w:szCs w:val="18"/>
              </w:rPr>
              <w:t>-фронтални рад</w:t>
            </w:r>
          </w:p>
          <w:p w:rsidR="00E43AB4" w:rsidRPr="001A60DD" w:rsidRDefault="00E43AB4" w:rsidP="001E58C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A60DD">
              <w:rPr>
                <w:rFonts w:asciiTheme="minorHAnsi" w:hAnsiTheme="minorHAnsi" w:cstheme="minorHAnsi"/>
                <w:sz w:val="18"/>
                <w:szCs w:val="18"/>
              </w:rPr>
              <w:t>-илустрована метода</w:t>
            </w:r>
          </w:p>
          <w:p w:rsidR="00E43AB4" w:rsidRPr="001A60DD" w:rsidRDefault="00E43AB4" w:rsidP="001E58C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A60DD">
              <w:rPr>
                <w:rFonts w:asciiTheme="minorHAnsi" w:hAnsiTheme="minorHAnsi" w:cstheme="minorHAnsi"/>
                <w:sz w:val="18"/>
                <w:szCs w:val="18"/>
              </w:rPr>
              <w:t>-дијалошка метода</w:t>
            </w:r>
          </w:p>
        </w:tc>
        <w:tc>
          <w:tcPr>
            <w:tcW w:w="2892" w:type="dxa"/>
          </w:tcPr>
          <w:p w:rsidR="00E43AB4" w:rsidRPr="001A60DD" w:rsidRDefault="00E43AB4" w:rsidP="001E58C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A60DD">
              <w:rPr>
                <w:rFonts w:asciiTheme="minorHAnsi" w:hAnsiTheme="minorHAnsi" w:cstheme="minorHAnsi"/>
                <w:sz w:val="18"/>
                <w:szCs w:val="18"/>
              </w:rPr>
              <w:t>Ученици посматрају, питају, записују, цртају, закључују и одговарају на питања.</w:t>
            </w:r>
          </w:p>
        </w:tc>
      </w:tr>
      <w:tr w:rsidR="00E43AB4" w:rsidRPr="001A60DD" w:rsidTr="001E58C9">
        <w:tc>
          <w:tcPr>
            <w:tcW w:w="758" w:type="dxa"/>
          </w:tcPr>
          <w:p w:rsidR="00E43AB4" w:rsidRPr="001A60DD" w:rsidRDefault="00E43AB4" w:rsidP="001E58C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E43AB4" w:rsidRPr="001A60DD" w:rsidRDefault="00E43AB4" w:rsidP="001E58C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A60DD">
              <w:rPr>
                <w:rFonts w:asciiTheme="minorHAnsi" w:hAnsiTheme="minorHAnsi" w:cstheme="minorHAnsi"/>
                <w:sz w:val="18"/>
                <w:szCs w:val="18"/>
              </w:rPr>
              <w:t>II</w:t>
            </w:r>
          </w:p>
        </w:tc>
        <w:tc>
          <w:tcPr>
            <w:tcW w:w="847" w:type="dxa"/>
            <w:gridSpan w:val="2"/>
          </w:tcPr>
          <w:p w:rsidR="00E43AB4" w:rsidRPr="001A60DD" w:rsidRDefault="00E43AB4" w:rsidP="001E58C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E43AB4" w:rsidRPr="001A60DD" w:rsidRDefault="00E43AB4" w:rsidP="001E58C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A60DD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2000" w:type="dxa"/>
          </w:tcPr>
          <w:p w:rsidR="00E43AB4" w:rsidRPr="001A60DD" w:rsidRDefault="00E43AB4" w:rsidP="001E58C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E43AB4" w:rsidRPr="001A60DD" w:rsidRDefault="00E43AB4" w:rsidP="001E58C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A60DD">
              <w:rPr>
                <w:rFonts w:asciiTheme="minorHAnsi" w:hAnsiTheme="minorHAnsi" w:cstheme="minorHAnsi"/>
                <w:sz w:val="18"/>
                <w:szCs w:val="18"/>
              </w:rPr>
              <w:t>Лежајеви</w:t>
            </w:r>
          </w:p>
        </w:tc>
        <w:tc>
          <w:tcPr>
            <w:tcW w:w="2791" w:type="dxa"/>
          </w:tcPr>
          <w:p w:rsidR="00E43AB4" w:rsidRPr="001A60DD" w:rsidRDefault="00E43AB4" w:rsidP="001E58C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A60DD">
              <w:rPr>
                <w:rFonts w:asciiTheme="minorHAnsi" w:hAnsiTheme="minorHAnsi" w:cstheme="minorHAnsi"/>
                <w:sz w:val="18"/>
                <w:szCs w:val="18"/>
              </w:rPr>
              <w:t>- индивидуални рад</w:t>
            </w:r>
          </w:p>
          <w:p w:rsidR="00E43AB4" w:rsidRPr="001A60DD" w:rsidRDefault="00E43AB4" w:rsidP="001E58C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A60DD">
              <w:rPr>
                <w:rFonts w:asciiTheme="minorHAnsi" w:hAnsiTheme="minorHAnsi" w:cstheme="minorHAnsi"/>
                <w:sz w:val="18"/>
                <w:szCs w:val="18"/>
              </w:rPr>
              <w:t>- фронтални рад</w:t>
            </w:r>
          </w:p>
          <w:p w:rsidR="00E43AB4" w:rsidRPr="001A60DD" w:rsidRDefault="00E43AB4" w:rsidP="001E58C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A60DD">
              <w:rPr>
                <w:rFonts w:asciiTheme="minorHAnsi" w:hAnsiTheme="minorHAnsi" w:cstheme="minorHAnsi"/>
                <w:sz w:val="18"/>
                <w:szCs w:val="18"/>
              </w:rPr>
              <w:t>- илустрована метода</w:t>
            </w:r>
          </w:p>
          <w:p w:rsidR="00E43AB4" w:rsidRPr="001A60DD" w:rsidRDefault="00E43AB4" w:rsidP="001E58C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A60DD">
              <w:rPr>
                <w:rFonts w:asciiTheme="minorHAnsi" w:hAnsiTheme="minorHAnsi" w:cstheme="minorHAnsi"/>
                <w:sz w:val="18"/>
                <w:szCs w:val="18"/>
              </w:rPr>
              <w:t>- дијалошка метода</w:t>
            </w:r>
          </w:p>
        </w:tc>
        <w:tc>
          <w:tcPr>
            <w:tcW w:w="2892" w:type="dxa"/>
          </w:tcPr>
          <w:p w:rsidR="00E43AB4" w:rsidRPr="001A60DD" w:rsidRDefault="00E43AB4" w:rsidP="001E58C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A60DD">
              <w:rPr>
                <w:rFonts w:asciiTheme="minorHAnsi" w:hAnsiTheme="minorHAnsi" w:cstheme="minorHAnsi"/>
                <w:sz w:val="18"/>
                <w:szCs w:val="18"/>
              </w:rPr>
              <w:t>Ученици посматрају, питају, записују, цртају, закључују и одговарају на питања.</w:t>
            </w:r>
          </w:p>
        </w:tc>
      </w:tr>
      <w:tr w:rsidR="00E43AB4" w:rsidRPr="001A60DD" w:rsidTr="001E58C9">
        <w:tc>
          <w:tcPr>
            <w:tcW w:w="758" w:type="dxa"/>
          </w:tcPr>
          <w:p w:rsidR="00E43AB4" w:rsidRPr="001A60DD" w:rsidRDefault="00E43AB4" w:rsidP="001E58C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E43AB4" w:rsidRPr="001A60DD" w:rsidRDefault="00E43AB4" w:rsidP="001E58C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A60DD">
              <w:rPr>
                <w:rFonts w:asciiTheme="minorHAnsi" w:hAnsiTheme="minorHAnsi" w:cstheme="minorHAnsi"/>
                <w:sz w:val="18"/>
                <w:szCs w:val="18"/>
              </w:rPr>
              <w:t>III</w:t>
            </w:r>
          </w:p>
        </w:tc>
        <w:tc>
          <w:tcPr>
            <w:tcW w:w="847" w:type="dxa"/>
            <w:gridSpan w:val="2"/>
          </w:tcPr>
          <w:p w:rsidR="00E43AB4" w:rsidRPr="001A60DD" w:rsidRDefault="00E43AB4" w:rsidP="001E58C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E43AB4" w:rsidRPr="001A60DD" w:rsidRDefault="00E43AB4" w:rsidP="001E58C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A60DD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2000" w:type="dxa"/>
          </w:tcPr>
          <w:p w:rsidR="00E43AB4" w:rsidRPr="001A60DD" w:rsidRDefault="00E43AB4" w:rsidP="001E58C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E43AB4" w:rsidRPr="001A60DD" w:rsidRDefault="00E43AB4" w:rsidP="001E58C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A60DD">
              <w:rPr>
                <w:rFonts w:asciiTheme="minorHAnsi" w:hAnsiTheme="minorHAnsi" w:cstheme="minorHAnsi"/>
                <w:sz w:val="18"/>
                <w:szCs w:val="18"/>
              </w:rPr>
              <w:t>Спојнице</w:t>
            </w:r>
          </w:p>
        </w:tc>
        <w:tc>
          <w:tcPr>
            <w:tcW w:w="2791" w:type="dxa"/>
          </w:tcPr>
          <w:p w:rsidR="00E43AB4" w:rsidRPr="001A60DD" w:rsidRDefault="00E43AB4" w:rsidP="001E58C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A60DD">
              <w:rPr>
                <w:rFonts w:asciiTheme="minorHAnsi" w:hAnsiTheme="minorHAnsi" w:cstheme="minorHAnsi"/>
                <w:sz w:val="18"/>
                <w:szCs w:val="18"/>
              </w:rPr>
              <w:t>- индивидуални рад</w:t>
            </w:r>
          </w:p>
          <w:p w:rsidR="00E43AB4" w:rsidRPr="001A60DD" w:rsidRDefault="00E43AB4" w:rsidP="001E58C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A60DD">
              <w:rPr>
                <w:rFonts w:asciiTheme="minorHAnsi" w:hAnsiTheme="minorHAnsi" w:cstheme="minorHAnsi"/>
                <w:sz w:val="18"/>
                <w:szCs w:val="18"/>
              </w:rPr>
              <w:t>- фронтални рад</w:t>
            </w:r>
          </w:p>
          <w:p w:rsidR="00E43AB4" w:rsidRPr="001A60DD" w:rsidRDefault="00E43AB4" w:rsidP="001E58C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A60DD">
              <w:rPr>
                <w:rFonts w:asciiTheme="minorHAnsi" w:hAnsiTheme="minorHAnsi" w:cstheme="minorHAnsi"/>
                <w:sz w:val="18"/>
                <w:szCs w:val="18"/>
              </w:rPr>
              <w:t>- илустрована метода</w:t>
            </w:r>
          </w:p>
          <w:p w:rsidR="00E43AB4" w:rsidRPr="001A60DD" w:rsidRDefault="00E43AB4" w:rsidP="001E58C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A60DD">
              <w:rPr>
                <w:rFonts w:asciiTheme="minorHAnsi" w:hAnsiTheme="minorHAnsi" w:cstheme="minorHAnsi"/>
                <w:sz w:val="18"/>
                <w:szCs w:val="18"/>
              </w:rPr>
              <w:t>- дијалошка метода</w:t>
            </w:r>
          </w:p>
        </w:tc>
        <w:tc>
          <w:tcPr>
            <w:tcW w:w="2892" w:type="dxa"/>
          </w:tcPr>
          <w:p w:rsidR="00E43AB4" w:rsidRPr="001A60DD" w:rsidRDefault="00E43AB4" w:rsidP="001E58C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A60DD">
              <w:rPr>
                <w:rFonts w:asciiTheme="minorHAnsi" w:hAnsiTheme="minorHAnsi" w:cstheme="minorHAnsi"/>
                <w:sz w:val="18"/>
                <w:szCs w:val="18"/>
              </w:rPr>
              <w:t>Ученици посматрају, питају, записују, цртају, закључују и одговарају на питања.</w:t>
            </w:r>
          </w:p>
        </w:tc>
      </w:tr>
      <w:tr w:rsidR="00E43AB4" w:rsidRPr="001A60DD" w:rsidTr="001E58C9">
        <w:tc>
          <w:tcPr>
            <w:tcW w:w="758" w:type="dxa"/>
          </w:tcPr>
          <w:p w:rsidR="00E43AB4" w:rsidRPr="001A60DD" w:rsidRDefault="00E43AB4" w:rsidP="001E58C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E43AB4" w:rsidRPr="001A60DD" w:rsidRDefault="00E43AB4" w:rsidP="001E58C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A60DD">
              <w:rPr>
                <w:rFonts w:asciiTheme="minorHAnsi" w:hAnsiTheme="minorHAnsi" w:cstheme="minorHAnsi"/>
                <w:sz w:val="18"/>
                <w:szCs w:val="18"/>
              </w:rPr>
              <w:t>IV</w:t>
            </w:r>
          </w:p>
        </w:tc>
        <w:tc>
          <w:tcPr>
            <w:tcW w:w="847" w:type="dxa"/>
            <w:gridSpan w:val="2"/>
          </w:tcPr>
          <w:p w:rsidR="00E43AB4" w:rsidRPr="001A60DD" w:rsidRDefault="00E43AB4" w:rsidP="001E58C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E43AB4" w:rsidRPr="001A60DD" w:rsidRDefault="00E43AB4" w:rsidP="001E58C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A60DD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2000" w:type="dxa"/>
          </w:tcPr>
          <w:p w:rsidR="00E43AB4" w:rsidRPr="001A60DD" w:rsidRDefault="00E43AB4" w:rsidP="001E58C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E43AB4" w:rsidRPr="001A60DD" w:rsidRDefault="00E43AB4" w:rsidP="001E58C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A60DD">
              <w:rPr>
                <w:rFonts w:asciiTheme="minorHAnsi" w:hAnsiTheme="minorHAnsi" w:cstheme="minorHAnsi"/>
                <w:sz w:val="18"/>
                <w:szCs w:val="18"/>
              </w:rPr>
              <w:t>Фрикциони парови</w:t>
            </w:r>
          </w:p>
        </w:tc>
        <w:tc>
          <w:tcPr>
            <w:tcW w:w="2791" w:type="dxa"/>
          </w:tcPr>
          <w:p w:rsidR="00E43AB4" w:rsidRPr="001A60DD" w:rsidRDefault="00E43AB4" w:rsidP="001E58C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A60DD">
              <w:rPr>
                <w:rFonts w:asciiTheme="minorHAnsi" w:hAnsiTheme="minorHAnsi" w:cstheme="minorHAnsi"/>
                <w:sz w:val="18"/>
                <w:szCs w:val="18"/>
              </w:rPr>
              <w:t>- индивидуални рад</w:t>
            </w:r>
          </w:p>
          <w:p w:rsidR="00E43AB4" w:rsidRPr="001A60DD" w:rsidRDefault="00E43AB4" w:rsidP="001E58C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A60DD">
              <w:rPr>
                <w:rFonts w:asciiTheme="minorHAnsi" w:hAnsiTheme="minorHAnsi" w:cstheme="minorHAnsi"/>
                <w:sz w:val="18"/>
                <w:szCs w:val="18"/>
              </w:rPr>
              <w:t>- фронтални рад</w:t>
            </w:r>
          </w:p>
          <w:p w:rsidR="00E43AB4" w:rsidRPr="001A60DD" w:rsidRDefault="00E43AB4" w:rsidP="001E58C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A60DD">
              <w:rPr>
                <w:rFonts w:asciiTheme="minorHAnsi" w:hAnsiTheme="minorHAnsi" w:cstheme="minorHAnsi"/>
                <w:sz w:val="18"/>
                <w:szCs w:val="18"/>
              </w:rPr>
              <w:t>- илустрована метода</w:t>
            </w:r>
          </w:p>
          <w:p w:rsidR="00E43AB4" w:rsidRPr="001A60DD" w:rsidRDefault="00E43AB4" w:rsidP="001E58C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A60DD">
              <w:rPr>
                <w:rFonts w:asciiTheme="minorHAnsi" w:hAnsiTheme="minorHAnsi" w:cstheme="minorHAnsi"/>
                <w:sz w:val="18"/>
                <w:szCs w:val="18"/>
              </w:rPr>
              <w:t>- дијалошка метода</w:t>
            </w:r>
          </w:p>
        </w:tc>
        <w:tc>
          <w:tcPr>
            <w:tcW w:w="2892" w:type="dxa"/>
          </w:tcPr>
          <w:p w:rsidR="00E43AB4" w:rsidRPr="001A60DD" w:rsidRDefault="00E43AB4" w:rsidP="001E58C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A60DD">
              <w:rPr>
                <w:rFonts w:asciiTheme="minorHAnsi" w:hAnsiTheme="minorHAnsi" w:cstheme="minorHAnsi"/>
                <w:sz w:val="18"/>
                <w:szCs w:val="18"/>
              </w:rPr>
              <w:t>Ученици посматрају, питају, записују, цртају, закључују и одговарају на питања.</w:t>
            </w:r>
          </w:p>
        </w:tc>
      </w:tr>
      <w:tr w:rsidR="00E43AB4" w:rsidRPr="001A60DD" w:rsidTr="001E58C9">
        <w:tc>
          <w:tcPr>
            <w:tcW w:w="758" w:type="dxa"/>
          </w:tcPr>
          <w:p w:rsidR="00E43AB4" w:rsidRPr="001A60DD" w:rsidRDefault="00E43AB4" w:rsidP="001E58C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E43AB4" w:rsidRPr="001A60DD" w:rsidRDefault="00E43AB4" w:rsidP="001E58C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A60DD">
              <w:rPr>
                <w:rFonts w:asciiTheme="minorHAnsi" w:hAnsiTheme="minorHAnsi" w:cstheme="minorHAnsi"/>
                <w:sz w:val="18"/>
                <w:szCs w:val="18"/>
              </w:rPr>
              <w:t>V</w:t>
            </w:r>
          </w:p>
        </w:tc>
        <w:tc>
          <w:tcPr>
            <w:tcW w:w="847" w:type="dxa"/>
            <w:gridSpan w:val="2"/>
          </w:tcPr>
          <w:p w:rsidR="00E43AB4" w:rsidRPr="001A60DD" w:rsidRDefault="00E43AB4" w:rsidP="001E58C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E43AB4" w:rsidRPr="001A60DD" w:rsidRDefault="00E43AB4" w:rsidP="001E58C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A60DD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2000" w:type="dxa"/>
          </w:tcPr>
          <w:p w:rsidR="00E43AB4" w:rsidRPr="001A60DD" w:rsidRDefault="00E43AB4" w:rsidP="001E58C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E43AB4" w:rsidRPr="001A60DD" w:rsidRDefault="00E43AB4" w:rsidP="001E58C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A60DD">
              <w:rPr>
                <w:rFonts w:asciiTheme="minorHAnsi" w:hAnsiTheme="minorHAnsi" w:cstheme="minorHAnsi"/>
                <w:sz w:val="18"/>
                <w:szCs w:val="18"/>
              </w:rPr>
              <w:t>Зупчасти парови</w:t>
            </w:r>
          </w:p>
        </w:tc>
        <w:tc>
          <w:tcPr>
            <w:tcW w:w="2791" w:type="dxa"/>
          </w:tcPr>
          <w:p w:rsidR="00E43AB4" w:rsidRPr="001A60DD" w:rsidRDefault="00E43AB4" w:rsidP="001E58C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A60DD">
              <w:rPr>
                <w:rFonts w:asciiTheme="minorHAnsi" w:hAnsiTheme="minorHAnsi" w:cstheme="minorHAnsi"/>
                <w:sz w:val="18"/>
                <w:szCs w:val="18"/>
              </w:rPr>
              <w:t>- индивидуални рад</w:t>
            </w:r>
          </w:p>
          <w:p w:rsidR="00E43AB4" w:rsidRPr="001A60DD" w:rsidRDefault="00E43AB4" w:rsidP="001E58C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A60DD">
              <w:rPr>
                <w:rFonts w:asciiTheme="minorHAnsi" w:hAnsiTheme="minorHAnsi" w:cstheme="minorHAnsi"/>
                <w:sz w:val="18"/>
                <w:szCs w:val="18"/>
              </w:rPr>
              <w:t>- фронтални рад</w:t>
            </w:r>
          </w:p>
          <w:p w:rsidR="00E43AB4" w:rsidRPr="001A60DD" w:rsidRDefault="00E43AB4" w:rsidP="001E58C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A60DD">
              <w:rPr>
                <w:rFonts w:asciiTheme="minorHAnsi" w:hAnsiTheme="minorHAnsi" w:cstheme="minorHAnsi"/>
                <w:sz w:val="18"/>
                <w:szCs w:val="18"/>
              </w:rPr>
              <w:t>- илустрована метода</w:t>
            </w:r>
          </w:p>
          <w:p w:rsidR="00E43AB4" w:rsidRPr="001A60DD" w:rsidRDefault="00E43AB4" w:rsidP="001E58C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A60DD">
              <w:rPr>
                <w:rFonts w:asciiTheme="minorHAnsi" w:hAnsiTheme="minorHAnsi" w:cstheme="minorHAnsi"/>
                <w:sz w:val="18"/>
                <w:szCs w:val="18"/>
              </w:rPr>
              <w:t>- дијалошка метода</w:t>
            </w:r>
          </w:p>
        </w:tc>
        <w:tc>
          <w:tcPr>
            <w:tcW w:w="2892" w:type="dxa"/>
          </w:tcPr>
          <w:p w:rsidR="00E43AB4" w:rsidRPr="001A60DD" w:rsidRDefault="00E43AB4" w:rsidP="001E58C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A60DD">
              <w:rPr>
                <w:rFonts w:asciiTheme="minorHAnsi" w:hAnsiTheme="minorHAnsi" w:cstheme="minorHAnsi"/>
                <w:sz w:val="18"/>
                <w:szCs w:val="18"/>
              </w:rPr>
              <w:t>Ученици посматрају, питају, записују, цртају, закључују и одговарају на питања.</w:t>
            </w:r>
          </w:p>
        </w:tc>
      </w:tr>
      <w:tr w:rsidR="00E43AB4" w:rsidRPr="001A60DD" w:rsidTr="001E58C9">
        <w:tblPrEx>
          <w:tblLook w:val="0000"/>
        </w:tblPrEx>
        <w:trPr>
          <w:trHeight w:val="263"/>
        </w:trPr>
        <w:tc>
          <w:tcPr>
            <w:tcW w:w="765" w:type="dxa"/>
            <w:gridSpan w:val="2"/>
          </w:tcPr>
          <w:p w:rsidR="00E43AB4" w:rsidRPr="001A60DD" w:rsidRDefault="00E43AB4" w:rsidP="001E58C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E43AB4" w:rsidRPr="001A60DD" w:rsidRDefault="00E43AB4" w:rsidP="001E58C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A60DD">
              <w:rPr>
                <w:rFonts w:asciiTheme="minorHAnsi" w:hAnsiTheme="minorHAnsi" w:cstheme="minorHAnsi"/>
                <w:sz w:val="18"/>
                <w:szCs w:val="18"/>
              </w:rPr>
              <w:t>VI</w:t>
            </w:r>
          </w:p>
        </w:tc>
        <w:tc>
          <w:tcPr>
            <w:tcW w:w="840" w:type="dxa"/>
          </w:tcPr>
          <w:p w:rsidR="00E43AB4" w:rsidRPr="001A60DD" w:rsidRDefault="00E43AB4" w:rsidP="001E58C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E43AB4" w:rsidRPr="001A60DD" w:rsidRDefault="00E43AB4" w:rsidP="001E58C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A60DD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2000" w:type="dxa"/>
          </w:tcPr>
          <w:p w:rsidR="00E43AB4" w:rsidRPr="001A60DD" w:rsidRDefault="00E43AB4" w:rsidP="001E58C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E43AB4" w:rsidRPr="001A60DD" w:rsidRDefault="00E43AB4" w:rsidP="001E58C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A60DD">
              <w:rPr>
                <w:rFonts w:asciiTheme="minorHAnsi" w:hAnsiTheme="minorHAnsi" w:cstheme="minorHAnsi"/>
                <w:sz w:val="18"/>
                <w:szCs w:val="18"/>
              </w:rPr>
              <w:t>Ланчани парови</w:t>
            </w:r>
          </w:p>
        </w:tc>
        <w:tc>
          <w:tcPr>
            <w:tcW w:w="2791" w:type="dxa"/>
          </w:tcPr>
          <w:p w:rsidR="00E43AB4" w:rsidRPr="001A60DD" w:rsidRDefault="00E43AB4" w:rsidP="001E58C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A60DD">
              <w:rPr>
                <w:rFonts w:asciiTheme="minorHAnsi" w:hAnsiTheme="minorHAnsi" w:cstheme="minorHAnsi"/>
                <w:sz w:val="18"/>
                <w:szCs w:val="18"/>
              </w:rPr>
              <w:t>- индивидуални рад</w:t>
            </w:r>
          </w:p>
          <w:p w:rsidR="00E43AB4" w:rsidRPr="001A60DD" w:rsidRDefault="00E43AB4" w:rsidP="001E58C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A60DD">
              <w:rPr>
                <w:rFonts w:asciiTheme="minorHAnsi" w:hAnsiTheme="minorHAnsi" w:cstheme="minorHAnsi"/>
                <w:sz w:val="18"/>
                <w:szCs w:val="18"/>
              </w:rPr>
              <w:t>- фронтални рад</w:t>
            </w:r>
          </w:p>
          <w:p w:rsidR="00E43AB4" w:rsidRPr="001A60DD" w:rsidRDefault="00E43AB4" w:rsidP="001E58C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A60DD">
              <w:rPr>
                <w:rFonts w:asciiTheme="minorHAnsi" w:hAnsiTheme="minorHAnsi" w:cstheme="minorHAnsi"/>
                <w:sz w:val="18"/>
                <w:szCs w:val="18"/>
              </w:rPr>
              <w:t>- илустрована метода</w:t>
            </w:r>
          </w:p>
          <w:p w:rsidR="00E43AB4" w:rsidRPr="001A60DD" w:rsidRDefault="00E43AB4" w:rsidP="001E58C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A60DD">
              <w:rPr>
                <w:rFonts w:asciiTheme="minorHAnsi" w:hAnsiTheme="minorHAnsi" w:cstheme="minorHAnsi"/>
                <w:sz w:val="18"/>
                <w:szCs w:val="18"/>
              </w:rPr>
              <w:t>- дијалошка метода</w:t>
            </w:r>
          </w:p>
        </w:tc>
        <w:tc>
          <w:tcPr>
            <w:tcW w:w="2892" w:type="dxa"/>
          </w:tcPr>
          <w:p w:rsidR="00E43AB4" w:rsidRPr="001A60DD" w:rsidRDefault="00E43AB4" w:rsidP="001E58C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A60DD">
              <w:rPr>
                <w:rFonts w:asciiTheme="minorHAnsi" w:hAnsiTheme="minorHAnsi" w:cstheme="minorHAnsi"/>
                <w:sz w:val="18"/>
                <w:szCs w:val="18"/>
              </w:rPr>
              <w:t>Ученици посматрају, питају, записују, цртају, закључују и одговарају на питања.</w:t>
            </w:r>
          </w:p>
        </w:tc>
      </w:tr>
      <w:tr w:rsidR="00E43AB4" w:rsidRPr="001A60DD" w:rsidTr="001E58C9">
        <w:tblPrEx>
          <w:tblLook w:val="0000"/>
        </w:tblPrEx>
        <w:trPr>
          <w:trHeight w:val="375"/>
        </w:trPr>
        <w:tc>
          <w:tcPr>
            <w:tcW w:w="765" w:type="dxa"/>
            <w:gridSpan w:val="2"/>
          </w:tcPr>
          <w:p w:rsidR="00E43AB4" w:rsidRPr="001A60DD" w:rsidRDefault="00E43AB4" w:rsidP="001E58C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E43AB4" w:rsidRPr="001A60DD" w:rsidRDefault="00E43AB4" w:rsidP="001E58C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A60DD">
              <w:rPr>
                <w:rFonts w:asciiTheme="minorHAnsi" w:hAnsiTheme="minorHAnsi" w:cstheme="minorHAnsi"/>
                <w:sz w:val="18"/>
                <w:szCs w:val="18"/>
              </w:rPr>
              <w:t>VII</w:t>
            </w:r>
          </w:p>
        </w:tc>
        <w:tc>
          <w:tcPr>
            <w:tcW w:w="840" w:type="dxa"/>
          </w:tcPr>
          <w:p w:rsidR="00E43AB4" w:rsidRPr="001A60DD" w:rsidRDefault="00E43AB4" w:rsidP="001E58C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E43AB4" w:rsidRPr="001A60DD" w:rsidRDefault="00E43AB4" w:rsidP="001E58C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A60DD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2000" w:type="dxa"/>
          </w:tcPr>
          <w:p w:rsidR="00E43AB4" w:rsidRPr="001A60DD" w:rsidRDefault="00E43AB4" w:rsidP="001E58C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A60DD">
              <w:rPr>
                <w:rFonts w:asciiTheme="minorHAnsi" w:hAnsiTheme="minorHAnsi" w:cstheme="minorHAnsi"/>
                <w:sz w:val="18"/>
                <w:szCs w:val="18"/>
              </w:rPr>
              <w:t>Каишни и ремени преносници</w:t>
            </w:r>
          </w:p>
        </w:tc>
        <w:tc>
          <w:tcPr>
            <w:tcW w:w="2790" w:type="dxa"/>
          </w:tcPr>
          <w:p w:rsidR="00E43AB4" w:rsidRPr="001A60DD" w:rsidRDefault="00E43AB4" w:rsidP="001E58C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A60DD">
              <w:rPr>
                <w:rFonts w:asciiTheme="minorHAnsi" w:hAnsiTheme="minorHAnsi" w:cstheme="minorHAnsi"/>
                <w:sz w:val="18"/>
                <w:szCs w:val="18"/>
              </w:rPr>
              <w:t>- индивидуални рад</w:t>
            </w:r>
          </w:p>
          <w:p w:rsidR="00E43AB4" w:rsidRPr="001A60DD" w:rsidRDefault="00E43AB4" w:rsidP="001E58C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A60DD">
              <w:rPr>
                <w:rFonts w:asciiTheme="minorHAnsi" w:hAnsiTheme="minorHAnsi" w:cstheme="minorHAnsi"/>
                <w:sz w:val="18"/>
                <w:szCs w:val="18"/>
              </w:rPr>
              <w:t>- фронтални рад</w:t>
            </w:r>
          </w:p>
          <w:p w:rsidR="00E43AB4" w:rsidRPr="001A60DD" w:rsidRDefault="00E43AB4" w:rsidP="001E58C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A60DD">
              <w:rPr>
                <w:rFonts w:asciiTheme="minorHAnsi" w:hAnsiTheme="minorHAnsi" w:cstheme="minorHAnsi"/>
                <w:sz w:val="18"/>
                <w:szCs w:val="18"/>
              </w:rPr>
              <w:t>- илустрована метода</w:t>
            </w:r>
          </w:p>
          <w:p w:rsidR="00E43AB4" w:rsidRPr="001A60DD" w:rsidRDefault="00E43AB4" w:rsidP="001E58C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A60DD">
              <w:rPr>
                <w:rFonts w:asciiTheme="minorHAnsi" w:hAnsiTheme="minorHAnsi" w:cstheme="minorHAnsi"/>
                <w:sz w:val="18"/>
                <w:szCs w:val="18"/>
              </w:rPr>
              <w:t>- дијалошка метода</w:t>
            </w:r>
          </w:p>
        </w:tc>
        <w:tc>
          <w:tcPr>
            <w:tcW w:w="2893" w:type="dxa"/>
          </w:tcPr>
          <w:p w:rsidR="00E43AB4" w:rsidRPr="001A60DD" w:rsidRDefault="00E43AB4" w:rsidP="001E58C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A60DD">
              <w:rPr>
                <w:rFonts w:asciiTheme="minorHAnsi" w:hAnsiTheme="minorHAnsi" w:cstheme="minorHAnsi"/>
                <w:sz w:val="18"/>
                <w:szCs w:val="18"/>
              </w:rPr>
              <w:t>Ученици посматрају, питају, записују, цртају, закључују и одговарају на питања.</w:t>
            </w:r>
          </w:p>
        </w:tc>
      </w:tr>
    </w:tbl>
    <w:p w:rsidR="00E43AB4" w:rsidRPr="00C45211" w:rsidRDefault="00E43AB4" w:rsidP="00E43AB4">
      <w:pPr>
        <w:rPr>
          <w:rFonts w:ascii="Arial" w:hAnsi="Arial" w:cs="Arial"/>
        </w:rPr>
      </w:pPr>
    </w:p>
    <w:p w:rsidR="00E43AB4" w:rsidRDefault="00E43AB4" w:rsidP="00E43AB4">
      <w:pPr>
        <w:pStyle w:val="Heading3"/>
        <w:rPr>
          <w:rFonts w:asciiTheme="minorHAnsi" w:hAnsiTheme="minorHAnsi" w:cstheme="minorHAnsi"/>
          <w:sz w:val="18"/>
          <w:szCs w:val="18"/>
        </w:rPr>
      </w:pPr>
      <w:bookmarkStart w:id="249" w:name="_Toc33382739"/>
      <w:r w:rsidRPr="005E3D82">
        <w:rPr>
          <w:rFonts w:asciiTheme="minorHAnsi" w:hAnsiTheme="minorHAnsi" w:cstheme="minorHAnsi"/>
          <w:sz w:val="18"/>
          <w:szCs w:val="18"/>
        </w:rPr>
        <w:t>Технологија обраде</w:t>
      </w:r>
      <w:bookmarkEnd w:id="249"/>
    </w:p>
    <w:p w:rsidR="00E43AB4" w:rsidRPr="005E3D82" w:rsidRDefault="00E43AB4" w:rsidP="00E43AB4">
      <w:pPr>
        <w:rPr>
          <w:rFonts w:asciiTheme="minorHAnsi" w:hAnsiTheme="minorHAnsi" w:cstheme="minorHAnsi"/>
          <w:sz w:val="18"/>
          <w:szCs w:val="18"/>
        </w:rPr>
      </w:pPr>
      <w:r w:rsidRPr="005E3D82">
        <w:rPr>
          <w:rFonts w:asciiTheme="minorHAnsi" w:hAnsiTheme="minorHAnsi" w:cstheme="minorHAnsi"/>
          <w:sz w:val="18"/>
          <w:szCs w:val="18"/>
        </w:rPr>
        <w:t>Организује се за ученике који су заинтересовани за:</w:t>
      </w:r>
    </w:p>
    <w:p w:rsidR="00E43AB4" w:rsidRPr="005E3D82" w:rsidRDefault="00E43AB4" w:rsidP="00E43AB4">
      <w:pPr>
        <w:rPr>
          <w:rFonts w:asciiTheme="minorHAnsi" w:hAnsiTheme="minorHAnsi" w:cstheme="minorHAnsi"/>
          <w:sz w:val="18"/>
          <w:szCs w:val="18"/>
        </w:rPr>
      </w:pPr>
      <w:r w:rsidRPr="005E3D82">
        <w:rPr>
          <w:rFonts w:asciiTheme="minorHAnsi" w:hAnsiTheme="minorHAnsi" w:cstheme="minorHAnsi"/>
          <w:sz w:val="18"/>
          <w:szCs w:val="18"/>
        </w:rPr>
        <w:t>-</w:t>
      </w:r>
      <w:r w:rsidRPr="005E3D82">
        <w:rPr>
          <w:rFonts w:asciiTheme="minorHAnsi" w:hAnsiTheme="minorHAnsi" w:cstheme="minorHAnsi"/>
          <w:sz w:val="18"/>
          <w:szCs w:val="18"/>
        </w:rPr>
        <w:tab/>
        <w:t>ширење знања из предмета;</w:t>
      </w:r>
    </w:p>
    <w:p w:rsidR="00E43AB4" w:rsidRPr="005E3D82" w:rsidRDefault="00E43AB4" w:rsidP="00E43AB4">
      <w:pPr>
        <w:rPr>
          <w:rFonts w:asciiTheme="minorHAnsi" w:hAnsiTheme="minorHAnsi" w:cstheme="minorHAnsi"/>
          <w:sz w:val="18"/>
          <w:szCs w:val="18"/>
        </w:rPr>
      </w:pPr>
      <w:r w:rsidRPr="005E3D82">
        <w:rPr>
          <w:rFonts w:asciiTheme="minorHAnsi" w:hAnsiTheme="minorHAnsi" w:cstheme="minorHAnsi"/>
          <w:sz w:val="18"/>
          <w:szCs w:val="18"/>
        </w:rPr>
        <w:t>-</w:t>
      </w:r>
      <w:r w:rsidRPr="005E3D82">
        <w:rPr>
          <w:rFonts w:asciiTheme="minorHAnsi" w:hAnsiTheme="minorHAnsi" w:cstheme="minorHAnsi"/>
          <w:sz w:val="18"/>
          <w:szCs w:val="18"/>
        </w:rPr>
        <w:tab/>
        <w:t>истраживачи рад;</w:t>
      </w:r>
    </w:p>
    <w:p w:rsidR="00E43AB4" w:rsidRPr="005E3D82" w:rsidRDefault="00E43AB4" w:rsidP="00E43AB4">
      <w:pPr>
        <w:rPr>
          <w:rFonts w:asciiTheme="minorHAnsi" w:hAnsiTheme="minorHAnsi" w:cstheme="minorHAnsi"/>
          <w:sz w:val="18"/>
          <w:szCs w:val="18"/>
        </w:rPr>
      </w:pPr>
      <w:r w:rsidRPr="005E3D82">
        <w:rPr>
          <w:rFonts w:asciiTheme="minorHAnsi" w:hAnsiTheme="minorHAnsi" w:cstheme="minorHAnsi"/>
          <w:sz w:val="18"/>
          <w:szCs w:val="18"/>
        </w:rPr>
        <w:t>-</w:t>
      </w:r>
      <w:r w:rsidRPr="005E3D82">
        <w:rPr>
          <w:rFonts w:asciiTheme="minorHAnsi" w:hAnsiTheme="minorHAnsi" w:cstheme="minorHAnsi"/>
          <w:sz w:val="18"/>
          <w:szCs w:val="18"/>
        </w:rPr>
        <w:tab/>
        <w:t>коришћење стручне литературе;</w:t>
      </w:r>
    </w:p>
    <w:p w:rsidR="00E43AB4" w:rsidRPr="005E3D82" w:rsidRDefault="00E43AB4" w:rsidP="00E43AB4">
      <w:pPr>
        <w:rPr>
          <w:rFonts w:asciiTheme="minorHAnsi" w:hAnsiTheme="minorHAnsi" w:cstheme="minorHAnsi"/>
          <w:sz w:val="18"/>
          <w:szCs w:val="18"/>
        </w:rPr>
      </w:pPr>
      <w:r w:rsidRPr="005E3D82">
        <w:rPr>
          <w:rFonts w:asciiTheme="minorHAnsi" w:hAnsiTheme="minorHAnsi" w:cstheme="minorHAnsi"/>
          <w:sz w:val="18"/>
          <w:szCs w:val="18"/>
        </w:rPr>
        <w:t>-</w:t>
      </w:r>
      <w:r w:rsidRPr="005E3D82">
        <w:rPr>
          <w:rFonts w:asciiTheme="minorHAnsi" w:hAnsiTheme="minorHAnsi" w:cstheme="minorHAnsi"/>
          <w:sz w:val="18"/>
          <w:szCs w:val="18"/>
        </w:rPr>
        <w:tab/>
        <w:t>проширење стеченог знања;</w:t>
      </w:r>
    </w:p>
    <w:p w:rsidR="00E43AB4" w:rsidRPr="005E3D82" w:rsidRDefault="00E43AB4" w:rsidP="00E43AB4">
      <w:pPr>
        <w:rPr>
          <w:rFonts w:asciiTheme="minorHAnsi" w:hAnsiTheme="minorHAnsi" w:cstheme="minorHAnsi"/>
          <w:sz w:val="18"/>
          <w:szCs w:val="18"/>
        </w:rPr>
      </w:pPr>
      <w:r w:rsidRPr="005E3D82">
        <w:rPr>
          <w:rFonts w:asciiTheme="minorHAnsi" w:hAnsiTheme="minorHAnsi" w:cstheme="minorHAnsi"/>
          <w:sz w:val="18"/>
          <w:szCs w:val="18"/>
        </w:rPr>
        <w:t>-</w:t>
      </w:r>
      <w:r w:rsidRPr="005E3D82">
        <w:rPr>
          <w:rFonts w:asciiTheme="minorHAnsi" w:hAnsiTheme="minorHAnsi" w:cstheme="minorHAnsi"/>
          <w:sz w:val="18"/>
          <w:szCs w:val="18"/>
        </w:rPr>
        <w:tab/>
        <w:t>примену савремених технологија.</w:t>
      </w:r>
    </w:p>
    <w:p w:rsidR="00E43AB4" w:rsidRPr="005E3D82" w:rsidRDefault="00E43AB4" w:rsidP="00E43AB4">
      <w:pPr>
        <w:rPr>
          <w:rFonts w:asciiTheme="minorHAnsi" w:hAnsiTheme="minorHAnsi" w:cstheme="minorHAnsi"/>
          <w:sz w:val="18"/>
          <w:szCs w:val="18"/>
        </w:rPr>
      </w:pPr>
      <w:r w:rsidRPr="005E3D82">
        <w:rPr>
          <w:rFonts w:asciiTheme="minorHAnsi" w:hAnsiTheme="minorHAnsi" w:cstheme="minorHAnsi"/>
          <w:sz w:val="18"/>
          <w:szCs w:val="18"/>
        </w:rPr>
        <w:t>Ангажоване ученике треба стимулисати (похвале и награде).</w:t>
      </w:r>
    </w:p>
    <w:tbl>
      <w:tblPr>
        <w:tblStyle w:val="TableGrid"/>
        <w:tblW w:w="0" w:type="auto"/>
        <w:tblLook w:val="04A0"/>
      </w:tblPr>
      <w:tblGrid>
        <w:gridCol w:w="740"/>
        <w:gridCol w:w="7"/>
        <w:gridCol w:w="794"/>
        <w:gridCol w:w="2279"/>
        <w:gridCol w:w="2549"/>
        <w:gridCol w:w="2493"/>
      </w:tblGrid>
      <w:tr w:rsidR="00E43AB4" w:rsidRPr="005E3D82" w:rsidTr="00E43AB4">
        <w:tc>
          <w:tcPr>
            <w:tcW w:w="740" w:type="dxa"/>
          </w:tcPr>
          <w:p w:rsidR="00E43AB4" w:rsidRPr="005E3D82" w:rsidRDefault="00E43AB4" w:rsidP="001E58C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E3D82">
              <w:rPr>
                <w:rFonts w:asciiTheme="minorHAnsi" w:hAnsiTheme="minorHAnsi" w:cstheme="minorHAnsi"/>
                <w:sz w:val="18"/>
                <w:szCs w:val="18"/>
              </w:rPr>
              <w:t>р.бр.</w:t>
            </w:r>
          </w:p>
          <w:p w:rsidR="00E43AB4" w:rsidRPr="005E3D82" w:rsidRDefault="00E43AB4" w:rsidP="001E58C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E3D82">
              <w:rPr>
                <w:rFonts w:asciiTheme="minorHAnsi" w:hAnsiTheme="minorHAnsi" w:cstheme="minorHAnsi"/>
                <w:sz w:val="18"/>
                <w:szCs w:val="18"/>
              </w:rPr>
              <w:t>теме</w:t>
            </w:r>
          </w:p>
        </w:tc>
        <w:tc>
          <w:tcPr>
            <w:tcW w:w="801" w:type="dxa"/>
            <w:gridSpan w:val="2"/>
          </w:tcPr>
          <w:p w:rsidR="00E43AB4" w:rsidRPr="005E3D82" w:rsidRDefault="00E43AB4" w:rsidP="001E58C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E3D82">
              <w:rPr>
                <w:rFonts w:asciiTheme="minorHAnsi" w:hAnsiTheme="minorHAnsi" w:cstheme="minorHAnsi"/>
                <w:sz w:val="18"/>
                <w:szCs w:val="18"/>
              </w:rPr>
              <w:t>бр.</w:t>
            </w:r>
          </w:p>
          <w:p w:rsidR="00E43AB4" w:rsidRPr="005E3D82" w:rsidRDefault="00E43AB4" w:rsidP="001E58C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E3D82">
              <w:rPr>
                <w:rFonts w:asciiTheme="minorHAnsi" w:hAnsiTheme="minorHAnsi" w:cstheme="minorHAnsi"/>
                <w:sz w:val="18"/>
                <w:szCs w:val="18"/>
              </w:rPr>
              <w:t>часа</w:t>
            </w:r>
          </w:p>
        </w:tc>
        <w:tc>
          <w:tcPr>
            <w:tcW w:w="2279" w:type="dxa"/>
          </w:tcPr>
          <w:p w:rsidR="00E43AB4" w:rsidRPr="005E3D82" w:rsidRDefault="00E43AB4" w:rsidP="001E58C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E3D82">
              <w:rPr>
                <w:rFonts w:asciiTheme="minorHAnsi" w:hAnsiTheme="minorHAnsi" w:cstheme="minorHAnsi"/>
                <w:sz w:val="18"/>
                <w:szCs w:val="18"/>
              </w:rPr>
              <w:t>наставни садржај</w:t>
            </w:r>
          </w:p>
        </w:tc>
        <w:tc>
          <w:tcPr>
            <w:tcW w:w="2549" w:type="dxa"/>
          </w:tcPr>
          <w:p w:rsidR="00E43AB4" w:rsidRPr="005E3D82" w:rsidRDefault="00E43AB4" w:rsidP="001E58C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E3D82">
              <w:rPr>
                <w:rFonts w:asciiTheme="minorHAnsi" w:hAnsiTheme="minorHAnsi" w:cstheme="minorHAnsi"/>
                <w:sz w:val="18"/>
                <w:szCs w:val="18"/>
              </w:rPr>
              <w:t>начин и поступак остварења</w:t>
            </w:r>
          </w:p>
        </w:tc>
        <w:tc>
          <w:tcPr>
            <w:tcW w:w="2493" w:type="dxa"/>
          </w:tcPr>
          <w:p w:rsidR="00E43AB4" w:rsidRPr="005E3D82" w:rsidRDefault="00E43AB4" w:rsidP="001E58C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E3D82">
              <w:rPr>
                <w:rFonts w:asciiTheme="minorHAnsi" w:hAnsiTheme="minorHAnsi" w:cstheme="minorHAnsi"/>
                <w:sz w:val="18"/>
                <w:szCs w:val="18"/>
              </w:rPr>
              <w:t>активности ученика</w:t>
            </w:r>
          </w:p>
        </w:tc>
      </w:tr>
      <w:tr w:rsidR="00E43AB4" w:rsidRPr="005E3D82" w:rsidTr="00E43AB4">
        <w:tc>
          <w:tcPr>
            <w:tcW w:w="740" w:type="dxa"/>
          </w:tcPr>
          <w:p w:rsidR="00E43AB4" w:rsidRPr="005E3D82" w:rsidRDefault="00E43AB4" w:rsidP="001E58C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E43AB4" w:rsidRPr="005E3D82" w:rsidRDefault="00E43AB4" w:rsidP="001E58C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E3D82">
              <w:rPr>
                <w:rFonts w:asciiTheme="minorHAnsi" w:hAnsiTheme="minorHAnsi" w:cstheme="minorHAnsi"/>
                <w:sz w:val="18"/>
                <w:szCs w:val="18"/>
              </w:rPr>
              <w:t>I</w:t>
            </w:r>
          </w:p>
        </w:tc>
        <w:tc>
          <w:tcPr>
            <w:tcW w:w="801" w:type="dxa"/>
            <w:gridSpan w:val="2"/>
          </w:tcPr>
          <w:p w:rsidR="00E43AB4" w:rsidRPr="005E3D82" w:rsidRDefault="00E43AB4" w:rsidP="001E58C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E43AB4" w:rsidRPr="005E3D82" w:rsidRDefault="00E43AB4" w:rsidP="001E58C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E3D82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2279" w:type="dxa"/>
          </w:tcPr>
          <w:p w:rsidR="00E43AB4" w:rsidRPr="005E3D82" w:rsidRDefault="00E43AB4" w:rsidP="001E58C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E43AB4" w:rsidRPr="005E3D82" w:rsidRDefault="00E43AB4" w:rsidP="001E58C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E3D82">
              <w:rPr>
                <w:rFonts w:asciiTheme="minorHAnsi" w:hAnsiTheme="minorHAnsi" w:cstheme="minorHAnsi"/>
                <w:sz w:val="18"/>
                <w:szCs w:val="18"/>
              </w:rPr>
              <w:t>Обрада резањем</w:t>
            </w:r>
          </w:p>
        </w:tc>
        <w:tc>
          <w:tcPr>
            <w:tcW w:w="2549" w:type="dxa"/>
          </w:tcPr>
          <w:p w:rsidR="00E43AB4" w:rsidRPr="005E3D82" w:rsidRDefault="00E43AB4" w:rsidP="001E58C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E3D82">
              <w:rPr>
                <w:rFonts w:asciiTheme="minorHAnsi" w:hAnsiTheme="minorHAnsi" w:cstheme="minorHAnsi"/>
                <w:sz w:val="18"/>
                <w:szCs w:val="18"/>
              </w:rPr>
              <w:t>-индивидуални рад</w:t>
            </w:r>
          </w:p>
          <w:p w:rsidR="00E43AB4" w:rsidRPr="005E3D82" w:rsidRDefault="00E43AB4" w:rsidP="001E58C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E3D82">
              <w:rPr>
                <w:rFonts w:asciiTheme="minorHAnsi" w:hAnsiTheme="minorHAnsi" w:cstheme="minorHAnsi"/>
                <w:sz w:val="18"/>
                <w:szCs w:val="18"/>
              </w:rPr>
              <w:t>-фронтални рад</w:t>
            </w:r>
          </w:p>
          <w:p w:rsidR="00E43AB4" w:rsidRPr="005E3D82" w:rsidRDefault="00E43AB4" w:rsidP="001E58C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E3D82">
              <w:rPr>
                <w:rFonts w:asciiTheme="minorHAnsi" w:hAnsiTheme="minorHAnsi" w:cstheme="minorHAnsi"/>
                <w:sz w:val="18"/>
                <w:szCs w:val="18"/>
              </w:rPr>
              <w:t>-илустрована метода</w:t>
            </w:r>
          </w:p>
          <w:p w:rsidR="00E43AB4" w:rsidRPr="005E3D82" w:rsidRDefault="00E43AB4" w:rsidP="001E58C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E3D82">
              <w:rPr>
                <w:rFonts w:asciiTheme="minorHAnsi" w:hAnsiTheme="minorHAnsi" w:cstheme="minorHAnsi"/>
                <w:sz w:val="18"/>
                <w:szCs w:val="18"/>
              </w:rPr>
              <w:t>-дијалошка метода</w:t>
            </w:r>
          </w:p>
        </w:tc>
        <w:tc>
          <w:tcPr>
            <w:tcW w:w="2493" w:type="dxa"/>
          </w:tcPr>
          <w:p w:rsidR="00E43AB4" w:rsidRPr="005E3D82" w:rsidRDefault="00E43AB4" w:rsidP="001E58C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E3D82">
              <w:rPr>
                <w:rFonts w:asciiTheme="minorHAnsi" w:hAnsiTheme="minorHAnsi" w:cstheme="minorHAnsi"/>
                <w:sz w:val="18"/>
                <w:szCs w:val="18"/>
              </w:rPr>
              <w:t>Ученици посматрају, питају, записују, цртају, закључују и одговарају на питања.</w:t>
            </w:r>
          </w:p>
        </w:tc>
      </w:tr>
      <w:tr w:rsidR="00E43AB4" w:rsidRPr="005E3D82" w:rsidTr="00E43AB4">
        <w:tc>
          <w:tcPr>
            <w:tcW w:w="740" w:type="dxa"/>
          </w:tcPr>
          <w:p w:rsidR="00E43AB4" w:rsidRPr="005E3D82" w:rsidRDefault="00E43AB4" w:rsidP="001E58C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E43AB4" w:rsidRPr="005E3D82" w:rsidRDefault="00E43AB4" w:rsidP="001E58C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E3D82">
              <w:rPr>
                <w:rFonts w:asciiTheme="minorHAnsi" w:hAnsiTheme="minorHAnsi" w:cstheme="minorHAnsi"/>
                <w:sz w:val="18"/>
                <w:szCs w:val="18"/>
              </w:rPr>
              <w:t>II</w:t>
            </w:r>
          </w:p>
        </w:tc>
        <w:tc>
          <w:tcPr>
            <w:tcW w:w="801" w:type="dxa"/>
            <w:gridSpan w:val="2"/>
          </w:tcPr>
          <w:p w:rsidR="00E43AB4" w:rsidRPr="005E3D82" w:rsidRDefault="00E43AB4" w:rsidP="001E58C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E43AB4" w:rsidRPr="005E3D82" w:rsidRDefault="00E43AB4" w:rsidP="001E58C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E3D82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2279" w:type="dxa"/>
          </w:tcPr>
          <w:p w:rsidR="00E43AB4" w:rsidRPr="005E3D82" w:rsidRDefault="00E43AB4" w:rsidP="001E58C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E43AB4" w:rsidRPr="005E3D82" w:rsidRDefault="00E43AB4" w:rsidP="001E58C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E3D82">
              <w:rPr>
                <w:rFonts w:asciiTheme="minorHAnsi" w:hAnsiTheme="minorHAnsi" w:cstheme="minorHAnsi"/>
                <w:sz w:val="18"/>
                <w:szCs w:val="18"/>
              </w:rPr>
              <w:t>Израда навоја и зупчаника</w:t>
            </w:r>
          </w:p>
        </w:tc>
        <w:tc>
          <w:tcPr>
            <w:tcW w:w="2549" w:type="dxa"/>
          </w:tcPr>
          <w:p w:rsidR="00E43AB4" w:rsidRPr="005E3D82" w:rsidRDefault="00E43AB4" w:rsidP="001E58C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E3D82">
              <w:rPr>
                <w:rFonts w:asciiTheme="minorHAnsi" w:hAnsiTheme="minorHAnsi" w:cstheme="minorHAnsi"/>
                <w:sz w:val="18"/>
                <w:szCs w:val="18"/>
              </w:rPr>
              <w:t>- индивидуални рад</w:t>
            </w:r>
          </w:p>
          <w:p w:rsidR="00E43AB4" w:rsidRPr="005E3D82" w:rsidRDefault="00E43AB4" w:rsidP="001E58C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E3D82">
              <w:rPr>
                <w:rFonts w:asciiTheme="minorHAnsi" w:hAnsiTheme="minorHAnsi" w:cstheme="minorHAnsi"/>
                <w:sz w:val="18"/>
                <w:szCs w:val="18"/>
              </w:rPr>
              <w:t>- фронтални рад</w:t>
            </w:r>
          </w:p>
          <w:p w:rsidR="00E43AB4" w:rsidRPr="005E3D82" w:rsidRDefault="00E43AB4" w:rsidP="001E58C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E3D82">
              <w:rPr>
                <w:rFonts w:asciiTheme="minorHAnsi" w:hAnsiTheme="minorHAnsi" w:cstheme="minorHAnsi"/>
                <w:sz w:val="18"/>
                <w:szCs w:val="18"/>
              </w:rPr>
              <w:t>- илустрована метода</w:t>
            </w:r>
          </w:p>
          <w:p w:rsidR="00E43AB4" w:rsidRPr="005E3D82" w:rsidRDefault="00E43AB4" w:rsidP="001E58C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E3D82">
              <w:rPr>
                <w:rFonts w:asciiTheme="minorHAnsi" w:hAnsiTheme="minorHAnsi" w:cstheme="minorHAnsi"/>
                <w:sz w:val="18"/>
                <w:szCs w:val="18"/>
              </w:rPr>
              <w:t>- дијалошка метода</w:t>
            </w:r>
          </w:p>
        </w:tc>
        <w:tc>
          <w:tcPr>
            <w:tcW w:w="2493" w:type="dxa"/>
          </w:tcPr>
          <w:p w:rsidR="00E43AB4" w:rsidRPr="005E3D82" w:rsidRDefault="00E43AB4" w:rsidP="001E58C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E3D82">
              <w:rPr>
                <w:rFonts w:asciiTheme="minorHAnsi" w:hAnsiTheme="minorHAnsi" w:cstheme="minorHAnsi"/>
                <w:sz w:val="18"/>
                <w:szCs w:val="18"/>
              </w:rPr>
              <w:t>Ученици посматрају, питају, записују, цртају, закључују и одговарају на питања.</w:t>
            </w:r>
          </w:p>
        </w:tc>
      </w:tr>
      <w:tr w:rsidR="00E43AB4" w:rsidRPr="005E3D82" w:rsidTr="00E43AB4">
        <w:tc>
          <w:tcPr>
            <w:tcW w:w="740" w:type="dxa"/>
          </w:tcPr>
          <w:p w:rsidR="00E43AB4" w:rsidRPr="005E3D82" w:rsidRDefault="00E43AB4" w:rsidP="001E58C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E43AB4" w:rsidRPr="005E3D82" w:rsidRDefault="00E43AB4" w:rsidP="001E58C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E3D82">
              <w:rPr>
                <w:rFonts w:asciiTheme="minorHAnsi" w:hAnsiTheme="minorHAnsi" w:cstheme="minorHAnsi"/>
                <w:sz w:val="18"/>
                <w:szCs w:val="18"/>
              </w:rPr>
              <w:t>III</w:t>
            </w:r>
          </w:p>
        </w:tc>
        <w:tc>
          <w:tcPr>
            <w:tcW w:w="801" w:type="dxa"/>
            <w:gridSpan w:val="2"/>
          </w:tcPr>
          <w:p w:rsidR="00E43AB4" w:rsidRPr="005E3D82" w:rsidRDefault="00E43AB4" w:rsidP="001E58C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E43AB4" w:rsidRPr="005E3D82" w:rsidRDefault="00E43AB4" w:rsidP="001E58C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E3D82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2279" w:type="dxa"/>
          </w:tcPr>
          <w:p w:rsidR="00E43AB4" w:rsidRPr="005E3D82" w:rsidRDefault="00E43AB4" w:rsidP="001E58C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E43AB4" w:rsidRPr="005E3D82" w:rsidRDefault="00E43AB4" w:rsidP="001E58C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E3D82">
              <w:rPr>
                <w:rFonts w:asciiTheme="minorHAnsi" w:hAnsiTheme="minorHAnsi" w:cstheme="minorHAnsi"/>
                <w:sz w:val="18"/>
                <w:szCs w:val="18"/>
              </w:rPr>
              <w:t>Термичка обрада</w:t>
            </w:r>
          </w:p>
        </w:tc>
        <w:tc>
          <w:tcPr>
            <w:tcW w:w="2549" w:type="dxa"/>
          </w:tcPr>
          <w:p w:rsidR="00E43AB4" w:rsidRPr="005E3D82" w:rsidRDefault="00E43AB4" w:rsidP="001E58C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E3D82">
              <w:rPr>
                <w:rFonts w:asciiTheme="minorHAnsi" w:hAnsiTheme="minorHAnsi" w:cstheme="minorHAnsi"/>
                <w:sz w:val="18"/>
                <w:szCs w:val="18"/>
              </w:rPr>
              <w:t>- индивидуални рад</w:t>
            </w:r>
          </w:p>
          <w:p w:rsidR="00E43AB4" w:rsidRPr="005E3D82" w:rsidRDefault="00E43AB4" w:rsidP="001E58C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E3D82">
              <w:rPr>
                <w:rFonts w:asciiTheme="minorHAnsi" w:hAnsiTheme="minorHAnsi" w:cstheme="minorHAnsi"/>
                <w:sz w:val="18"/>
                <w:szCs w:val="18"/>
              </w:rPr>
              <w:t>- фронтални рад</w:t>
            </w:r>
          </w:p>
          <w:p w:rsidR="00E43AB4" w:rsidRPr="005E3D82" w:rsidRDefault="00E43AB4" w:rsidP="001E58C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E3D82">
              <w:rPr>
                <w:rFonts w:asciiTheme="minorHAnsi" w:hAnsiTheme="minorHAnsi" w:cstheme="minorHAnsi"/>
                <w:sz w:val="18"/>
                <w:szCs w:val="18"/>
              </w:rPr>
              <w:t>- илустрована метода</w:t>
            </w:r>
          </w:p>
          <w:p w:rsidR="00E43AB4" w:rsidRPr="005E3D82" w:rsidRDefault="00E43AB4" w:rsidP="001E58C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E3D82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- дијалошка метода</w:t>
            </w:r>
          </w:p>
        </w:tc>
        <w:tc>
          <w:tcPr>
            <w:tcW w:w="2493" w:type="dxa"/>
          </w:tcPr>
          <w:p w:rsidR="00E43AB4" w:rsidRPr="005E3D82" w:rsidRDefault="00E43AB4" w:rsidP="001E58C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E3D82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Ученици посматрају, питају, записују, цртају, закључују и одговарају на питања.</w:t>
            </w:r>
          </w:p>
        </w:tc>
      </w:tr>
      <w:tr w:rsidR="00E43AB4" w:rsidRPr="005E3D82" w:rsidTr="00E43AB4">
        <w:tc>
          <w:tcPr>
            <w:tcW w:w="740" w:type="dxa"/>
          </w:tcPr>
          <w:p w:rsidR="00E43AB4" w:rsidRPr="005E3D82" w:rsidRDefault="00E43AB4" w:rsidP="001E58C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E43AB4" w:rsidRPr="005E3D82" w:rsidRDefault="00E43AB4" w:rsidP="001E58C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E3D82">
              <w:rPr>
                <w:rFonts w:asciiTheme="minorHAnsi" w:hAnsiTheme="minorHAnsi" w:cstheme="minorHAnsi"/>
                <w:sz w:val="18"/>
                <w:szCs w:val="18"/>
              </w:rPr>
              <w:t>IV</w:t>
            </w:r>
          </w:p>
        </w:tc>
        <w:tc>
          <w:tcPr>
            <w:tcW w:w="801" w:type="dxa"/>
            <w:gridSpan w:val="2"/>
          </w:tcPr>
          <w:p w:rsidR="00E43AB4" w:rsidRPr="005E3D82" w:rsidRDefault="00E43AB4" w:rsidP="001E58C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E43AB4" w:rsidRPr="005E3D82" w:rsidRDefault="00E43AB4" w:rsidP="001E58C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E3D82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2279" w:type="dxa"/>
          </w:tcPr>
          <w:p w:rsidR="00E43AB4" w:rsidRPr="005E3D82" w:rsidRDefault="00E43AB4" w:rsidP="001E58C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E43AB4" w:rsidRPr="005E3D82" w:rsidRDefault="00E43AB4" w:rsidP="001E58C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E3D82">
              <w:rPr>
                <w:rFonts w:asciiTheme="minorHAnsi" w:hAnsiTheme="minorHAnsi" w:cstheme="minorHAnsi"/>
                <w:sz w:val="18"/>
                <w:szCs w:val="18"/>
              </w:rPr>
              <w:t>Обрада на НУМА</w:t>
            </w:r>
          </w:p>
        </w:tc>
        <w:tc>
          <w:tcPr>
            <w:tcW w:w="2549" w:type="dxa"/>
          </w:tcPr>
          <w:p w:rsidR="00E43AB4" w:rsidRPr="005E3D82" w:rsidRDefault="00E43AB4" w:rsidP="001E58C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E3D82">
              <w:rPr>
                <w:rFonts w:asciiTheme="minorHAnsi" w:hAnsiTheme="minorHAnsi" w:cstheme="minorHAnsi"/>
                <w:sz w:val="18"/>
                <w:szCs w:val="18"/>
              </w:rPr>
              <w:t>- индивидуални рад</w:t>
            </w:r>
          </w:p>
          <w:p w:rsidR="00E43AB4" w:rsidRPr="005E3D82" w:rsidRDefault="00E43AB4" w:rsidP="001E58C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E3D82">
              <w:rPr>
                <w:rFonts w:asciiTheme="minorHAnsi" w:hAnsiTheme="minorHAnsi" w:cstheme="minorHAnsi"/>
                <w:sz w:val="18"/>
                <w:szCs w:val="18"/>
              </w:rPr>
              <w:t>- фронтални рад</w:t>
            </w:r>
          </w:p>
          <w:p w:rsidR="00E43AB4" w:rsidRPr="005E3D82" w:rsidRDefault="00E43AB4" w:rsidP="001E58C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E3D82">
              <w:rPr>
                <w:rFonts w:asciiTheme="minorHAnsi" w:hAnsiTheme="minorHAnsi" w:cstheme="minorHAnsi"/>
                <w:sz w:val="18"/>
                <w:szCs w:val="18"/>
              </w:rPr>
              <w:t>- илустрована метода</w:t>
            </w:r>
          </w:p>
          <w:p w:rsidR="00E43AB4" w:rsidRPr="005E3D82" w:rsidRDefault="00E43AB4" w:rsidP="001E58C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E3D82">
              <w:rPr>
                <w:rFonts w:asciiTheme="minorHAnsi" w:hAnsiTheme="minorHAnsi" w:cstheme="minorHAnsi"/>
                <w:sz w:val="18"/>
                <w:szCs w:val="18"/>
              </w:rPr>
              <w:t>- дијалошка метода</w:t>
            </w:r>
          </w:p>
        </w:tc>
        <w:tc>
          <w:tcPr>
            <w:tcW w:w="2493" w:type="dxa"/>
          </w:tcPr>
          <w:p w:rsidR="00E43AB4" w:rsidRPr="005E3D82" w:rsidRDefault="00E43AB4" w:rsidP="001E58C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E3D82">
              <w:rPr>
                <w:rFonts w:asciiTheme="minorHAnsi" w:hAnsiTheme="minorHAnsi" w:cstheme="minorHAnsi"/>
                <w:sz w:val="18"/>
                <w:szCs w:val="18"/>
              </w:rPr>
              <w:t>Ученици посматрају, питају, записују, цртају, закључују и одговарају на питања.</w:t>
            </w:r>
          </w:p>
        </w:tc>
      </w:tr>
      <w:tr w:rsidR="00E43AB4" w:rsidRPr="005E3D82" w:rsidTr="00E43AB4">
        <w:tc>
          <w:tcPr>
            <w:tcW w:w="740" w:type="dxa"/>
          </w:tcPr>
          <w:p w:rsidR="00E43AB4" w:rsidRPr="005E3D82" w:rsidRDefault="00E43AB4" w:rsidP="001E58C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E43AB4" w:rsidRPr="005E3D82" w:rsidRDefault="00E43AB4" w:rsidP="001E58C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E3D82">
              <w:rPr>
                <w:rFonts w:asciiTheme="minorHAnsi" w:hAnsiTheme="minorHAnsi" w:cstheme="minorHAnsi"/>
                <w:sz w:val="18"/>
                <w:szCs w:val="18"/>
              </w:rPr>
              <w:t>V</w:t>
            </w:r>
          </w:p>
        </w:tc>
        <w:tc>
          <w:tcPr>
            <w:tcW w:w="801" w:type="dxa"/>
            <w:gridSpan w:val="2"/>
          </w:tcPr>
          <w:p w:rsidR="00E43AB4" w:rsidRPr="005E3D82" w:rsidRDefault="00E43AB4" w:rsidP="001E58C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E43AB4" w:rsidRPr="005E3D82" w:rsidRDefault="00E43AB4" w:rsidP="001E58C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E3D82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2279" w:type="dxa"/>
          </w:tcPr>
          <w:p w:rsidR="00E43AB4" w:rsidRPr="005E3D82" w:rsidRDefault="00E43AB4" w:rsidP="001E58C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E43AB4" w:rsidRPr="005E3D82" w:rsidRDefault="00E43AB4" w:rsidP="001E58C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E3D82">
              <w:rPr>
                <w:rFonts w:asciiTheme="minorHAnsi" w:hAnsiTheme="minorHAnsi" w:cstheme="minorHAnsi"/>
                <w:sz w:val="18"/>
                <w:szCs w:val="18"/>
              </w:rPr>
              <w:t>Заштита материјала</w:t>
            </w:r>
          </w:p>
        </w:tc>
        <w:tc>
          <w:tcPr>
            <w:tcW w:w="2549" w:type="dxa"/>
          </w:tcPr>
          <w:p w:rsidR="00E43AB4" w:rsidRPr="005E3D82" w:rsidRDefault="00E43AB4" w:rsidP="001E58C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E3D82">
              <w:rPr>
                <w:rFonts w:asciiTheme="minorHAnsi" w:hAnsiTheme="minorHAnsi" w:cstheme="minorHAnsi"/>
                <w:sz w:val="18"/>
                <w:szCs w:val="18"/>
              </w:rPr>
              <w:t>- индивидуални рад</w:t>
            </w:r>
          </w:p>
          <w:p w:rsidR="00E43AB4" w:rsidRPr="005E3D82" w:rsidRDefault="00E43AB4" w:rsidP="001E58C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E3D82">
              <w:rPr>
                <w:rFonts w:asciiTheme="minorHAnsi" w:hAnsiTheme="minorHAnsi" w:cstheme="minorHAnsi"/>
                <w:sz w:val="18"/>
                <w:szCs w:val="18"/>
              </w:rPr>
              <w:t>- фронтални рад</w:t>
            </w:r>
          </w:p>
          <w:p w:rsidR="00E43AB4" w:rsidRPr="005E3D82" w:rsidRDefault="00E43AB4" w:rsidP="001E58C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E3D82">
              <w:rPr>
                <w:rFonts w:asciiTheme="minorHAnsi" w:hAnsiTheme="minorHAnsi" w:cstheme="minorHAnsi"/>
                <w:sz w:val="18"/>
                <w:szCs w:val="18"/>
              </w:rPr>
              <w:t>- илустрована метода</w:t>
            </w:r>
          </w:p>
          <w:p w:rsidR="00E43AB4" w:rsidRPr="005E3D82" w:rsidRDefault="00E43AB4" w:rsidP="001E58C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E3D82">
              <w:rPr>
                <w:rFonts w:asciiTheme="minorHAnsi" w:hAnsiTheme="minorHAnsi" w:cstheme="minorHAnsi"/>
                <w:sz w:val="18"/>
                <w:szCs w:val="18"/>
              </w:rPr>
              <w:t>- дијалошка метода</w:t>
            </w:r>
          </w:p>
        </w:tc>
        <w:tc>
          <w:tcPr>
            <w:tcW w:w="2493" w:type="dxa"/>
          </w:tcPr>
          <w:p w:rsidR="00E43AB4" w:rsidRPr="005E3D82" w:rsidRDefault="00E43AB4" w:rsidP="001E58C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E3D82">
              <w:rPr>
                <w:rFonts w:asciiTheme="minorHAnsi" w:hAnsiTheme="minorHAnsi" w:cstheme="minorHAnsi"/>
                <w:sz w:val="18"/>
                <w:szCs w:val="18"/>
              </w:rPr>
              <w:t>Ученици посматрају, питају, записују, цртају, закључују и одговарају на питања.</w:t>
            </w:r>
          </w:p>
        </w:tc>
      </w:tr>
      <w:tr w:rsidR="00E43AB4" w:rsidRPr="005E3D82" w:rsidTr="00E43AB4">
        <w:tblPrEx>
          <w:tblLook w:val="0000"/>
        </w:tblPrEx>
        <w:trPr>
          <w:trHeight w:val="263"/>
        </w:trPr>
        <w:tc>
          <w:tcPr>
            <w:tcW w:w="747" w:type="dxa"/>
            <w:gridSpan w:val="2"/>
          </w:tcPr>
          <w:p w:rsidR="00E43AB4" w:rsidRPr="005E3D82" w:rsidRDefault="00E43AB4" w:rsidP="001E58C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E43AB4" w:rsidRPr="005E3D82" w:rsidRDefault="00E43AB4" w:rsidP="001E58C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E3D82">
              <w:rPr>
                <w:rFonts w:asciiTheme="minorHAnsi" w:hAnsiTheme="minorHAnsi" w:cstheme="minorHAnsi"/>
                <w:sz w:val="18"/>
                <w:szCs w:val="18"/>
              </w:rPr>
              <w:t>VI</w:t>
            </w:r>
          </w:p>
        </w:tc>
        <w:tc>
          <w:tcPr>
            <w:tcW w:w="794" w:type="dxa"/>
          </w:tcPr>
          <w:p w:rsidR="00E43AB4" w:rsidRPr="005E3D82" w:rsidRDefault="00E43AB4" w:rsidP="001E58C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E43AB4" w:rsidRPr="005E3D82" w:rsidRDefault="00E43AB4" w:rsidP="001E58C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E3D82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2279" w:type="dxa"/>
          </w:tcPr>
          <w:p w:rsidR="00E43AB4" w:rsidRPr="005E3D82" w:rsidRDefault="00E43AB4" w:rsidP="001E58C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E43AB4" w:rsidRPr="005E3D82" w:rsidRDefault="00E43AB4" w:rsidP="001E58C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E3D82">
              <w:rPr>
                <w:rFonts w:asciiTheme="minorHAnsi" w:hAnsiTheme="minorHAnsi" w:cstheme="minorHAnsi"/>
                <w:sz w:val="18"/>
                <w:szCs w:val="18"/>
              </w:rPr>
              <w:t>Неконвекционални поступци обраде</w:t>
            </w:r>
          </w:p>
        </w:tc>
        <w:tc>
          <w:tcPr>
            <w:tcW w:w="2549" w:type="dxa"/>
          </w:tcPr>
          <w:p w:rsidR="00E43AB4" w:rsidRPr="005E3D82" w:rsidRDefault="00E43AB4" w:rsidP="001E58C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E3D82">
              <w:rPr>
                <w:rFonts w:asciiTheme="minorHAnsi" w:hAnsiTheme="minorHAnsi" w:cstheme="minorHAnsi"/>
                <w:sz w:val="18"/>
                <w:szCs w:val="18"/>
              </w:rPr>
              <w:t>- индивидуални рад</w:t>
            </w:r>
          </w:p>
          <w:p w:rsidR="00E43AB4" w:rsidRPr="005E3D82" w:rsidRDefault="00E43AB4" w:rsidP="001E58C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E3D82">
              <w:rPr>
                <w:rFonts w:asciiTheme="minorHAnsi" w:hAnsiTheme="minorHAnsi" w:cstheme="minorHAnsi"/>
                <w:sz w:val="18"/>
                <w:szCs w:val="18"/>
              </w:rPr>
              <w:t>- фронтални рад</w:t>
            </w:r>
          </w:p>
          <w:p w:rsidR="00E43AB4" w:rsidRPr="005E3D82" w:rsidRDefault="00E43AB4" w:rsidP="001E58C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E3D82">
              <w:rPr>
                <w:rFonts w:asciiTheme="minorHAnsi" w:hAnsiTheme="minorHAnsi" w:cstheme="minorHAnsi"/>
                <w:sz w:val="18"/>
                <w:szCs w:val="18"/>
              </w:rPr>
              <w:t>- илустрована метода</w:t>
            </w:r>
          </w:p>
          <w:p w:rsidR="00E43AB4" w:rsidRPr="005E3D82" w:rsidRDefault="00E43AB4" w:rsidP="001E58C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E3D82">
              <w:rPr>
                <w:rFonts w:asciiTheme="minorHAnsi" w:hAnsiTheme="minorHAnsi" w:cstheme="minorHAnsi"/>
                <w:sz w:val="18"/>
                <w:szCs w:val="18"/>
              </w:rPr>
              <w:t>- дијалошка метода</w:t>
            </w:r>
          </w:p>
        </w:tc>
        <w:tc>
          <w:tcPr>
            <w:tcW w:w="2493" w:type="dxa"/>
          </w:tcPr>
          <w:p w:rsidR="00E43AB4" w:rsidRPr="005E3D82" w:rsidRDefault="00E43AB4" w:rsidP="001E58C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E3D82">
              <w:rPr>
                <w:rFonts w:asciiTheme="minorHAnsi" w:hAnsiTheme="minorHAnsi" w:cstheme="minorHAnsi"/>
                <w:sz w:val="18"/>
                <w:szCs w:val="18"/>
              </w:rPr>
              <w:t>Ученици посматрају, питају, записују, цртају, закључују и одговарају напитања.</w:t>
            </w:r>
          </w:p>
        </w:tc>
      </w:tr>
    </w:tbl>
    <w:p w:rsidR="00E43AB4" w:rsidRDefault="00E43AB4" w:rsidP="00E43AB4">
      <w:pPr>
        <w:pStyle w:val="Heading3"/>
        <w:rPr>
          <w:rFonts w:asciiTheme="minorHAnsi" w:hAnsiTheme="minorHAnsi" w:cstheme="minorHAnsi"/>
          <w:sz w:val="18"/>
          <w:szCs w:val="18"/>
        </w:rPr>
      </w:pPr>
      <w:bookmarkStart w:id="250" w:name="_Toc33382740"/>
      <w:r w:rsidRPr="00C57F5C">
        <w:rPr>
          <w:rFonts w:asciiTheme="minorHAnsi" w:hAnsiTheme="minorHAnsi" w:cstheme="minorHAnsi"/>
          <w:sz w:val="18"/>
          <w:szCs w:val="18"/>
        </w:rPr>
        <w:t>Термодинамика</w:t>
      </w:r>
      <w:bookmarkEnd w:id="250"/>
    </w:p>
    <w:p w:rsidR="00E43AB4" w:rsidRPr="00C57F5C" w:rsidRDefault="00E43AB4" w:rsidP="00E43AB4">
      <w:pPr>
        <w:rPr>
          <w:rFonts w:asciiTheme="minorHAnsi" w:hAnsiTheme="minorHAnsi" w:cstheme="minorHAnsi"/>
          <w:sz w:val="18"/>
          <w:szCs w:val="18"/>
        </w:rPr>
      </w:pPr>
      <w:r w:rsidRPr="00C57F5C">
        <w:rPr>
          <w:rFonts w:asciiTheme="minorHAnsi" w:hAnsiTheme="minorHAnsi" w:cstheme="minorHAnsi"/>
          <w:sz w:val="18"/>
          <w:szCs w:val="18"/>
        </w:rPr>
        <w:t>Организује се за ученике који су заинтересовани за:</w:t>
      </w:r>
    </w:p>
    <w:p w:rsidR="00E43AB4" w:rsidRPr="00C57F5C" w:rsidRDefault="00E43AB4" w:rsidP="00E43AB4">
      <w:pPr>
        <w:rPr>
          <w:rFonts w:asciiTheme="minorHAnsi" w:hAnsiTheme="minorHAnsi" w:cstheme="minorHAnsi"/>
          <w:sz w:val="18"/>
          <w:szCs w:val="18"/>
        </w:rPr>
      </w:pPr>
      <w:r w:rsidRPr="00C57F5C">
        <w:rPr>
          <w:rFonts w:asciiTheme="minorHAnsi" w:hAnsiTheme="minorHAnsi" w:cstheme="minorHAnsi"/>
          <w:sz w:val="18"/>
          <w:szCs w:val="18"/>
        </w:rPr>
        <w:t>-</w:t>
      </w:r>
      <w:r w:rsidRPr="00C57F5C">
        <w:rPr>
          <w:rFonts w:asciiTheme="minorHAnsi" w:hAnsiTheme="minorHAnsi" w:cstheme="minorHAnsi"/>
          <w:sz w:val="18"/>
          <w:szCs w:val="18"/>
        </w:rPr>
        <w:tab/>
        <w:t>ширење знања из предмета;</w:t>
      </w:r>
    </w:p>
    <w:p w:rsidR="00E43AB4" w:rsidRPr="00C57F5C" w:rsidRDefault="00E43AB4" w:rsidP="00E43AB4">
      <w:pPr>
        <w:rPr>
          <w:rFonts w:asciiTheme="minorHAnsi" w:hAnsiTheme="minorHAnsi" w:cstheme="minorHAnsi"/>
          <w:sz w:val="18"/>
          <w:szCs w:val="18"/>
        </w:rPr>
      </w:pPr>
      <w:r w:rsidRPr="00C57F5C">
        <w:rPr>
          <w:rFonts w:asciiTheme="minorHAnsi" w:hAnsiTheme="minorHAnsi" w:cstheme="minorHAnsi"/>
          <w:sz w:val="18"/>
          <w:szCs w:val="18"/>
        </w:rPr>
        <w:t>-</w:t>
      </w:r>
      <w:r w:rsidRPr="00C57F5C">
        <w:rPr>
          <w:rFonts w:asciiTheme="minorHAnsi" w:hAnsiTheme="minorHAnsi" w:cstheme="minorHAnsi"/>
          <w:sz w:val="18"/>
          <w:szCs w:val="18"/>
        </w:rPr>
        <w:tab/>
        <w:t>истраживачи рад;</w:t>
      </w:r>
    </w:p>
    <w:p w:rsidR="00E43AB4" w:rsidRPr="00C57F5C" w:rsidRDefault="00E43AB4" w:rsidP="00E43AB4">
      <w:pPr>
        <w:rPr>
          <w:rFonts w:asciiTheme="minorHAnsi" w:hAnsiTheme="minorHAnsi" w:cstheme="minorHAnsi"/>
          <w:sz w:val="18"/>
          <w:szCs w:val="18"/>
        </w:rPr>
      </w:pPr>
      <w:r w:rsidRPr="00C57F5C">
        <w:rPr>
          <w:rFonts w:asciiTheme="minorHAnsi" w:hAnsiTheme="minorHAnsi" w:cstheme="minorHAnsi"/>
          <w:sz w:val="18"/>
          <w:szCs w:val="18"/>
        </w:rPr>
        <w:t>-</w:t>
      </w:r>
      <w:r w:rsidRPr="00C57F5C">
        <w:rPr>
          <w:rFonts w:asciiTheme="minorHAnsi" w:hAnsiTheme="minorHAnsi" w:cstheme="minorHAnsi"/>
          <w:sz w:val="18"/>
          <w:szCs w:val="18"/>
        </w:rPr>
        <w:tab/>
        <w:t>коришћење стручне литературе;</w:t>
      </w:r>
    </w:p>
    <w:p w:rsidR="00E43AB4" w:rsidRPr="00C57F5C" w:rsidRDefault="00E43AB4" w:rsidP="00E43AB4">
      <w:pPr>
        <w:rPr>
          <w:rFonts w:asciiTheme="minorHAnsi" w:hAnsiTheme="minorHAnsi" w:cstheme="minorHAnsi"/>
          <w:sz w:val="18"/>
          <w:szCs w:val="18"/>
        </w:rPr>
      </w:pPr>
      <w:r w:rsidRPr="00C57F5C">
        <w:rPr>
          <w:rFonts w:asciiTheme="minorHAnsi" w:hAnsiTheme="minorHAnsi" w:cstheme="minorHAnsi"/>
          <w:sz w:val="18"/>
          <w:szCs w:val="18"/>
        </w:rPr>
        <w:t>-</w:t>
      </w:r>
      <w:r w:rsidRPr="00C57F5C">
        <w:rPr>
          <w:rFonts w:asciiTheme="minorHAnsi" w:hAnsiTheme="minorHAnsi" w:cstheme="minorHAnsi"/>
          <w:sz w:val="18"/>
          <w:szCs w:val="18"/>
        </w:rPr>
        <w:tab/>
        <w:t>проширење стеченог знања;</w:t>
      </w:r>
    </w:p>
    <w:p w:rsidR="00E43AB4" w:rsidRPr="00C57F5C" w:rsidRDefault="00E43AB4" w:rsidP="00E43AB4">
      <w:pPr>
        <w:rPr>
          <w:rFonts w:asciiTheme="minorHAnsi" w:hAnsiTheme="minorHAnsi" w:cstheme="minorHAnsi"/>
          <w:sz w:val="18"/>
          <w:szCs w:val="18"/>
        </w:rPr>
      </w:pPr>
      <w:r w:rsidRPr="00C57F5C">
        <w:rPr>
          <w:rFonts w:asciiTheme="minorHAnsi" w:hAnsiTheme="minorHAnsi" w:cstheme="minorHAnsi"/>
          <w:sz w:val="18"/>
          <w:szCs w:val="18"/>
        </w:rPr>
        <w:t>-</w:t>
      </w:r>
      <w:r w:rsidRPr="00C57F5C">
        <w:rPr>
          <w:rFonts w:asciiTheme="minorHAnsi" w:hAnsiTheme="minorHAnsi" w:cstheme="minorHAnsi"/>
          <w:sz w:val="18"/>
          <w:szCs w:val="18"/>
        </w:rPr>
        <w:tab/>
        <w:t>примену савремених технологија.</w:t>
      </w:r>
    </w:p>
    <w:p w:rsidR="00E43AB4" w:rsidRPr="00C57F5C" w:rsidRDefault="00E43AB4" w:rsidP="00E43AB4">
      <w:pPr>
        <w:rPr>
          <w:rFonts w:asciiTheme="minorHAnsi" w:hAnsiTheme="minorHAnsi" w:cstheme="minorHAnsi"/>
          <w:sz w:val="18"/>
          <w:szCs w:val="18"/>
        </w:rPr>
      </w:pPr>
      <w:r w:rsidRPr="00C57F5C">
        <w:rPr>
          <w:rFonts w:asciiTheme="minorHAnsi" w:hAnsiTheme="minorHAnsi" w:cstheme="minorHAnsi"/>
          <w:sz w:val="18"/>
          <w:szCs w:val="18"/>
        </w:rPr>
        <w:t>Ангажоване ученике треба стимулисати (похвале и награде).</w:t>
      </w:r>
    </w:p>
    <w:tbl>
      <w:tblPr>
        <w:tblStyle w:val="TableGrid"/>
        <w:tblW w:w="0" w:type="auto"/>
        <w:tblLook w:val="04A0"/>
      </w:tblPr>
      <w:tblGrid>
        <w:gridCol w:w="742"/>
        <w:gridCol w:w="7"/>
        <w:gridCol w:w="795"/>
        <w:gridCol w:w="2259"/>
        <w:gridCol w:w="2557"/>
        <w:gridCol w:w="2502"/>
      </w:tblGrid>
      <w:tr w:rsidR="00E43AB4" w:rsidRPr="00C57F5C" w:rsidTr="001E58C9">
        <w:tc>
          <w:tcPr>
            <w:tcW w:w="758" w:type="dxa"/>
          </w:tcPr>
          <w:p w:rsidR="00E43AB4" w:rsidRPr="00C57F5C" w:rsidRDefault="00E43AB4" w:rsidP="001E58C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57F5C">
              <w:rPr>
                <w:rFonts w:asciiTheme="minorHAnsi" w:hAnsiTheme="minorHAnsi" w:cstheme="minorHAnsi"/>
                <w:sz w:val="18"/>
                <w:szCs w:val="18"/>
              </w:rPr>
              <w:t>р.бр.</w:t>
            </w:r>
          </w:p>
          <w:p w:rsidR="00E43AB4" w:rsidRPr="00C57F5C" w:rsidRDefault="00E43AB4" w:rsidP="001E58C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57F5C">
              <w:rPr>
                <w:rFonts w:asciiTheme="minorHAnsi" w:hAnsiTheme="minorHAnsi" w:cstheme="minorHAnsi"/>
                <w:sz w:val="18"/>
                <w:szCs w:val="18"/>
              </w:rPr>
              <w:t>теме</w:t>
            </w:r>
          </w:p>
        </w:tc>
        <w:tc>
          <w:tcPr>
            <w:tcW w:w="831" w:type="dxa"/>
            <w:gridSpan w:val="2"/>
          </w:tcPr>
          <w:p w:rsidR="00E43AB4" w:rsidRPr="00C57F5C" w:rsidRDefault="00E43AB4" w:rsidP="001E58C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57F5C">
              <w:rPr>
                <w:rFonts w:asciiTheme="minorHAnsi" w:hAnsiTheme="minorHAnsi" w:cstheme="minorHAnsi"/>
                <w:sz w:val="18"/>
                <w:szCs w:val="18"/>
              </w:rPr>
              <w:t>бр.</w:t>
            </w:r>
          </w:p>
          <w:p w:rsidR="00E43AB4" w:rsidRPr="00C57F5C" w:rsidRDefault="00E43AB4" w:rsidP="001E58C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57F5C">
              <w:rPr>
                <w:rFonts w:asciiTheme="minorHAnsi" w:hAnsiTheme="minorHAnsi" w:cstheme="minorHAnsi"/>
                <w:sz w:val="18"/>
                <w:szCs w:val="18"/>
              </w:rPr>
              <w:t>часа</w:t>
            </w:r>
          </w:p>
        </w:tc>
        <w:tc>
          <w:tcPr>
            <w:tcW w:w="2347" w:type="dxa"/>
          </w:tcPr>
          <w:p w:rsidR="00E43AB4" w:rsidRPr="00C57F5C" w:rsidRDefault="00E43AB4" w:rsidP="001E58C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57F5C">
              <w:rPr>
                <w:rFonts w:asciiTheme="minorHAnsi" w:hAnsiTheme="minorHAnsi" w:cstheme="minorHAnsi"/>
                <w:sz w:val="18"/>
                <w:szCs w:val="18"/>
              </w:rPr>
              <w:t>наставни садржај</w:t>
            </w:r>
          </w:p>
        </w:tc>
        <w:tc>
          <w:tcPr>
            <w:tcW w:w="2693" w:type="dxa"/>
          </w:tcPr>
          <w:p w:rsidR="00E43AB4" w:rsidRPr="00C57F5C" w:rsidRDefault="00E43AB4" w:rsidP="001E58C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57F5C">
              <w:rPr>
                <w:rFonts w:asciiTheme="minorHAnsi" w:hAnsiTheme="minorHAnsi" w:cstheme="minorHAnsi"/>
                <w:sz w:val="18"/>
                <w:szCs w:val="18"/>
              </w:rPr>
              <w:t>начин и поступак остварења</w:t>
            </w:r>
          </w:p>
        </w:tc>
        <w:tc>
          <w:tcPr>
            <w:tcW w:w="2659" w:type="dxa"/>
          </w:tcPr>
          <w:p w:rsidR="00E43AB4" w:rsidRPr="00C57F5C" w:rsidRDefault="00E43AB4" w:rsidP="001E58C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57F5C">
              <w:rPr>
                <w:rFonts w:asciiTheme="minorHAnsi" w:hAnsiTheme="minorHAnsi" w:cstheme="minorHAnsi"/>
                <w:sz w:val="18"/>
                <w:szCs w:val="18"/>
              </w:rPr>
              <w:t>активности ученика</w:t>
            </w:r>
          </w:p>
        </w:tc>
      </w:tr>
      <w:tr w:rsidR="00E43AB4" w:rsidRPr="00C57F5C" w:rsidTr="001E58C9">
        <w:tc>
          <w:tcPr>
            <w:tcW w:w="758" w:type="dxa"/>
          </w:tcPr>
          <w:p w:rsidR="00E43AB4" w:rsidRPr="00C57F5C" w:rsidRDefault="00E43AB4" w:rsidP="001E58C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E43AB4" w:rsidRPr="00C57F5C" w:rsidRDefault="00E43AB4" w:rsidP="001E58C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57F5C">
              <w:rPr>
                <w:rFonts w:asciiTheme="minorHAnsi" w:hAnsiTheme="minorHAnsi" w:cstheme="minorHAnsi"/>
                <w:sz w:val="18"/>
                <w:szCs w:val="18"/>
              </w:rPr>
              <w:t>I</w:t>
            </w:r>
          </w:p>
        </w:tc>
        <w:tc>
          <w:tcPr>
            <w:tcW w:w="831" w:type="dxa"/>
            <w:gridSpan w:val="2"/>
          </w:tcPr>
          <w:p w:rsidR="00E43AB4" w:rsidRPr="00C57F5C" w:rsidRDefault="00E43AB4" w:rsidP="001E58C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E43AB4" w:rsidRPr="00C57F5C" w:rsidRDefault="00E43AB4" w:rsidP="001E58C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57F5C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2347" w:type="dxa"/>
          </w:tcPr>
          <w:p w:rsidR="00E43AB4" w:rsidRPr="00C57F5C" w:rsidRDefault="00E43AB4" w:rsidP="001E58C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E43AB4" w:rsidRPr="00C57F5C" w:rsidRDefault="00E43AB4" w:rsidP="001E58C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57F5C">
              <w:rPr>
                <w:rFonts w:asciiTheme="minorHAnsi" w:hAnsiTheme="minorHAnsi" w:cstheme="minorHAnsi"/>
                <w:sz w:val="18"/>
                <w:szCs w:val="18"/>
              </w:rPr>
              <w:t>Закони термодинамике</w:t>
            </w:r>
          </w:p>
        </w:tc>
        <w:tc>
          <w:tcPr>
            <w:tcW w:w="2693" w:type="dxa"/>
          </w:tcPr>
          <w:p w:rsidR="00E43AB4" w:rsidRPr="00C57F5C" w:rsidRDefault="00E43AB4" w:rsidP="001E58C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57F5C">
              <w:rPr>
                <w:rFonts w:asciiTheme="minorHAnsi" w:hAnsiTheme="minorHAnsi" w:cstheme="minorHAnsi"/>
                <w:sz w:val="18"/>
                <w:szCs w:val="18"/>
              </w:rPr>
              <w:t>-индивидуални рад</w:t>
            </w:r>
          </w:p>
          <w:p w:rsidR="00E43AB4" w:rsidRPr="00C57F5C" w:rsidRDefault="00E43AB4" w:rsidP="001E58C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57F5C">
              <w:rPr>
                <w:rFonts w:asciiTheme="minorHAnsi" w:hAnsiTheme="minorHAnsi" w:cstheme="minorHAnsi"/>
                <w:sz w:val="18"/>
                <w:szCs w:val="18"/>
              </w:rPr>
              <w:t>-фронтални рад</w:t>
            </w:r>
          </w:p>
          <w:p w:rsidR="00E43AB4" w:rsidRPr="00C57F5C" w:rsidRDefault="00E43AB4" w:rsidP="001E58C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57F5C">
              <w:rPr>
                <w:rFonts w:asciiTheme="minorHAnsi" w:hAnsiTheme="minorHAnsi" w:cstheme="minorHAnsi"/>
                <w:sz w:val="18"/>
                <w:szCs w:val="18"/>
              </w:rPr>
              <w:t>-илустрована метода</w:t>
            </w:r>
          </w:p>
          <w:p w:rsidR="00E43AB4" w:rsidRPr="00C57F5C" w:rsidRDefault="00E43AB4" w:rsidP="001E58C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57F5C">
              <w:rPr>
                <w:rFonts w:asciiTheme="minorHAnsi" w:hAnsiTheme="minorHAnsi" w:cstheme="minorHAnsi"/>
                <w:sz w:val="18"/>
                <w:szCs w:val="18"/>
              </w:rPr>
              <w:t>-дијалошка метода</w:t>
            </w:r>
          </w:p>
        </w:tc>
        <w:tc>
          <w:tcPr>
            <w:tcW w:w="2659" w:type="dxa"/>
          </w:tcPr>
          <w:p w:rsidR="00E43AB4" w:rsidRPr="00C57F5C" w:rsidRDefault="00E43AB4" w:rsidP="001E58C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57F5C">
              <w:rPr>
                <w:rFonts w:asciiTheme="minorHAnsi" w:hAnsiTheme="minorHAnsi" w:cstheme="minorHAnsi"/>
                <w:sz w:val="18"/>
                <w:szCs w:val="18"/>
              </w:rPr>
              <w:t>Ученици посматрају, питају, записују, цртају, закључују и одговарају на питања.</w:t>
            </w:r>
          </w:p>
        </w:tc>
      </w:tr>
      <w:tr w:rsidR="00E43AB4" w:rsidRPr="00C57F5C" w:rsidTr="001E58C9">
        <w:tc>
          <w:tcPr>
            <w:tcW w:w="758" w:type="dxa"/>
          </w:tcPr>
          <w:p w:rsidR="00E43AB4" w:rsidRPr="00C57F5C" w:rsidRDefault="00E43AB4" w:rsidP="001E58C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E43AB4" w:rsidRPr="00C57F5C" w:rsidRDefault="00E43AB4" w:rsidP="001E58C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57F5C">
              <w:rPr>
                <w:rFonts w:asciiTheme="minorHAnsi" w:hAnsiTheme="minorHAnsi" w:cstheme="minorHAnsi"/>
                <w:sz w:val="18"/>
                <w:szCs w:val="18"/>
              </w:rPr>
              <w:t>II</w:t>
            </w:r>
          </w:p>
        </w:tc>
        <w:tc>
          <w:tcPr>
            <w:tcW w:w="831" w:type="dxa"/>
            <w:gridSpan w:val="2"/>
          </w:tcPr>
          <w:p w:rsidR="00E43AB4" w:rsidRPr="00C57F5C" w:rsidRDefault="00E43AB4" w:rsidP="001E58C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E43AB4" w:rsidRPr="00C57F5C" w:rsidRDefault="00E43AB4" w:rsidP="001E58C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57F5C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2347" w:type="dxa"/>
          </w:tcPr>
          <w:p w:rsidR="00E43AB4" w:rsidRPr="00C57F5C" w:rsidRDefault="00E43AB4" w:rsidP="001E58C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E43AB4" w:rsidRPr="00C57F5C" w:rsidRDefault="00E43AB4" w:rsidP="001E58C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57F5C">
              <w:rPr>
                <w:rFonts w:asciiTheme="minorHAnsi" w:hAnsiTheme="minorHAnsi" w:cstheme="minorHAnsi"/>
                <w:sz w:val="18"/>
                <w:szCs w:val="18"/>
              </w:rPr>
              <w:t>Процеси у термодинамици</w:t>
            </w:r>
          </w:p>
        </w:tc>
        <w:tc>
          <w:tcPr>
            <w:tcW w:w="2693" w:type="dxa"/>
          </w:tcPr>
          <w:p w:rsidR="00E43AB4" w:rsidRPr="00C57F5C" w:rsidRDefault="00E43AB4" w:rsidP="001E58C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57F5C">
              <w:rPr>
                <w:rFonts w:asciiTheme="minorHAnsi" w:hAnsiTheme="minorHAnsi" w:cstheme="minorHAnsi"/>
                <w:sz w:val="18"/>
                <w:szCs w:val="18"/>
              </w:rPr>
              <w:t>- индивидуални рад</w:t>
            </w:r>
          </w:p>
          <w:p w:rsidR="00E43AB4" w:rsidRPr="00C57F5C" w:rsidRDefault="00E43AB4" w:rsidP="001E58C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57F5C">
              <w:rPr>
                <w:rFonts w:asciiTheme="minorHAnsi" w:hAnsiTheme="minorHAnsi" w:cstheme="minorHAnsi"/>
                <w:sz w:val="18"/>
                <w:szCs w:val="18"/>
              </w:rPr>
              <w:t>- фронтални рад</w:t>
            </w:r>
          </w:p>
          <w:p w:rsidR="00E43AB4" w:rsidRPr="00C57F5C" w:rsidRDefault="00E43AB4" w:rsidP="001E58C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57F5C">
              <w:rPr>
                <w:rFonts w:asciiTheme="minorHAnsi" w:hAnsiTheme="minorHAnsi" w:cstheme="minorHAnsi"/>
                <w:sz w:val="18"/>
                <w:szCs w:val="18"/>
              </w:rPr>
              <w:t>- илустрована метода</w:t>
            </w:r>
          </w:p>
          <w:p w:rsidR="00E43AB4" w:rsidRPr="00C57F5C" w:rsidRDefault="00E43AB4" w:rsidP="001E58C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57F5C">
              <w:rPr>
                <w:rFonts w:asciiTheme="minorHAnsi" w:hAnsiTheme="minorHAnsi" w:cstheme="minorHAnsi"/>
                <w:sz w:val="18"/>
                <w:szCs w:val="18"/>
              </w:rPr>
              <w:t>- дијалошка метода</w:t>
            </w:r>
          </w:p>
        </w:tc>
        <w:tc>
          <w:tcPr>
            <w:tcW w:w="2659" w:type="dxa"/>
          </w:tcPr>
          <w:p w:rsidR="00E43AB4" w:rsidRPr="00C57F5C" w:rsidRDefault="00E43AB4" w:rsidP="001E58C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57F5C">
              <w:rPr>
                <w:rFonts w:asciiTheme="minorHAnsi" w:hAnsiTheme="minorHAnsi" w:cstheme="minorHAnsi"/>
                <w:sz w:val="18"/>
                <w:szCs w:val="18"/>
              </w:rPr>
              <w:t>Ученици посматрају, питају, записују, цртају, закључују и одговарају на питања.</w:t>
            </w:r>
          </w:p>
        </w:tc>
      </w:tr>
      <w:tr w:rsidR="00E43AB4" w:rsidRPr="00C57F5C" w:rsidTr="001E58C9">
        <w:tc>
          <w:tcPr>
            <w:tcW w:w="758" w:type="dxa"/>
          </w:tcPr>
          <w:p w:rsidR="00E43AB4" w:rsidRPr="00C57F5C" w:rsidRDefault="00E43AB4" w:rsidP="001E58C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E43AB4" w:rsidRPr="00C57F5C" w:rsidRDefault="00E43AB4" w:rsidP="001E58C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E43AB4" w:rsidRPr="00C57F5C" w:rsidRDefault="00E43AB4" w:rsidP="001E58C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57F5C">
              <w:rPr>
                <w:rFonts w:asciiTheme="minorHAnsi" w:hAnsiTheme="minorHAnsi" w:cstheme="minorHAnsi"/>
                <w:sz w:val="18"/>
                <w:szCs w:val="18"/>
              </w:rPr>
              <w:t>III</w:t>
            </w:r>
          </w:p>
        </w:tc>
        <w:tc>
          <w:tcPr>
            <w:tcW w:w="831" w:type="dxa"/>
            <w:gridSpan w:val="2"/>
          </w:tcPr>
          <w:p w:rsidR="00E43AB4" w:rsidRPr="00C57F5C" w:rsidRDefault="00E43AB4" w:rsidP="001E58C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E43AB4" w:rsidRPr="00C57F5C" w:rsidRDefault="00E43AB4" w:rsidP="001E58C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E43AB4" w:rsidRPr="00C57F5C" w:rsidRDefault="00E43AB4" w:rsidP="001E58C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57F5C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2347" w:type="dxa"/>
          </w:tcPr>
          <w:p w:rsidR="00E43AB4" w:rsidRPr="00C57F5C" w:rsidRDefault="00E43AB4" w:rsidP="001E58C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E43AB4" w:rsidRPr="00C57F5C" w:rsidRDefault="00E43AB4" w:rsidP="001E58C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E43AB4" w:rsidRPr="00C57F5C" w:rsidRDefault="00E43AB4" w:rsidP="001E58C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57F5C">
              <w:rPr>
                <w:rFonts w:asciiTheme="minorHAnsi" w:hAnsiTheme="minorHAnsi" w:cstheme="minorHAnsi"/>
                <w:sz w:val="18"/>
                <w:szCs w:val="18"/>
              </w:rPr>
              <w:t>Кружни процеси</w:t>
            </w:r>
          </w:p>
        </w:tc>
        <w:tc>
          <w:tcPr>
            <w:tcW w:w="2693" w:type="dxa"/>
          </w:tcPr>
          <w:p w:rsidR="00E43AB4" w:rsidRPr="00C57F5C" w:rsidRDefault="00E43AB4" w:rsidP="001E58C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57F5C">
              <w:rPr>
                <w:rFonts w:asciiTheme="minorHAnsi" w:hAnsiTheme="minorHAnsi" w:cstheme="minorHAnsi"/>
                <w:sz w:val="18"/>
                <w:szCs w:val="18"/>
              </w:rPr>
              <w:t>- индивидуални рад</w:t>
            </w:r>
          </w:p>
          <w:p w:rsidR="00E43AB4" w:rsidRPr="00C57F5C" w:rsidRDefault="00E43AB4" w:rsidP="001E58C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57F5C">
              <w:rPr>
                <w:rFonts w:asciiTheme="minorHAnsi" w:hAnsiTheme="minorHAnsi" w:cstheme="minorHAnsi"/>
                <w:sz w:val="18"/>
                <w:szCs w:val="18"/>
              </w:rPr>
              <w:t>- фронтални рад</w:t>
            </w:r>
          </w:p>
          <w:p w:rsidR="00E43AB4" w:rsidRPr="00C57F5C" w:rsidRDefault="00E43AB4" w:rsidP="001E58C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57F5C">
              <w:rPr>
                <w:rFonts w:asciiTheme="minorHAnsi" w:hAnsiTheme="minorHAnsi" w:cstheme="minorHAnsi"/>
                <w:sz w:val="18"/>
                <w:szCs w:val="18"/>
              </w:rPr>
              <w:t>- илустрована метода</w:t>
            </w:r>
          </w:p>
          <w:p w:rsidR="00E43AB4" w:rsidRPr="00C57F5C" w:rsidRDefault="00E43AB4" w:rsidP="001E58C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57F5C">
              <w:rPr>
                <w:rFonts w:asciiTheme="minorHAnsi" w:hAnsiTheme="minorHAnsi" w:cstheme="minorHAnsi"/>
                <w:sz w:val="18"/>
                <w:szCs w:val="18"/>
              </w:rPr>
              <w:t>- дијалошка метода</w:t>
            </w:r>
          </w:p>
        </w:tc>
        <w:tc>
          <w:tcPr>
            <w:tcW w:w="2659" w:type="dxa"/>
          </w:tcPr>
          <w:p w:rsidR="00E43AB4" w:rsidRPr="00C57F5C" w:rsidRDefault="00E43AB4" w:rsidP="001E58C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57F5C">
              <w:rPr>
                <w:rFonts w:asciiTheme="minorHAnsi" w:hAnsiTheme="minorHAnsi" w:cstheme="minorHAnsi"/>
                <w:sz w:val="18"/>
                <w:szCs w:val="18"/>
              </w:rPr>
              <w:t>Ученици посматрају, питају, записују, цртају, закључују и одговарају на питања.</w:t>
            </w:r>
          </w:p>
        </w:tc>
      </w:tr>
      <w:tr w:rsidR="00E43AB4" w:rsidRPr="00C57F5C" w:rsidTr="001E58C9">
        <w:tc>
          <w:tcPr>
            <w:tcW w:w="758" w:type="dxa"/>
          </w:tcPr>
          <w:p w:rsidR="00E43AB4" w:rsidRPr="00C57F5C" w:rsidRDefault="00E43AB4" w:rsidP="001E58C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E43AB4" w:rsidRPr="00C57F5C" w:rsidRDefault="00E43AB4" w:rsidP="001E58C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57F5C">
              <w:rPr>
                <w:rFonts w:asciiTheme="minorHAnsi" w:hAnsiTheme="minorHAnsi" w:cstheme="minorHAnsi"/>
                <w:sz w:val="18"/>
                <w:szCs w:val="18"/>
              </w:rPr>
              <w:t>IV</w:t>
            </w:r>
          </w:p>
        </w:tc>
        <w:tc>
          <w:tcPr>
            <w:tcW w:w="831" w:type="dxa"/>
            <w:gridSpan w:val="2"/>
          </w:tcPr>
          <w:p w:rsidR="00E43AB4" w:rsidRPr="00C57F5C" w:rsidRDefault="00E43AB4" w:rsidP="001E58C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E43AB4" w:rsidRPr="00C57F5C" w:rsidRDefault="00E43AB4" w:rsidP="001E58C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57F5C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2347" w:type="dxa"/>
          </w:tcPr>
          <w:p w:rsidR="00E43AB4" w:rsidRPr="00C57F5C" w:rsidRDefault="00E43AB4" w:rsidP="001E58C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E43AB4" w:rsidRPr="00C57F5C" w:rsidRDefault="00E43AB4" w:rsidP="001E58C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57F5C">
              <w:rPr>
                <w:rFonts w:asciiTheme="minorHAnsi" w:hAnsiTheme="minorHAnsi" w:cstheme="minorHAnsi"/>
                <w:sz w:val="18"/>
                <w:szCs w:val="18"/>
              </w:rPr>
              <w:t>Простирање топлоте</w:t>
            </w:r>
          </w:p>
        </w:tc>
        <w:tc>
          <w:tcPr>
            <w:tcW w:w="2693" w:type="dxa"/>
          </w:tcPr>
          <w:p w:rsidR="00E43AB4" w:rsidRPr="00C57F5C" w:rsidRDefault="00E43AB4" w:rsidP="001E58C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57F5C">
              <w:rPr>
                <w:rFonts w:asciiTheme="minorHAnsi" w:hAnsiTheme="minorHAnsi" w:cstheme="minorHAnsi"/>
                <w:sz w:val="18"/>
                <w:szCs w:val="18"/>
              </w:rPr>
              <w:t>- индивидуални рад</w:t>
            </w:r>
          </w:p>
          <w:p w:rsidR="00E43AB4" w:rsidRPr="00C57F5C" w:rsidRDefault="00E43AB4" w:rsidP="001E58C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57F5C">
              <w:rPr>
                <w:rFonts w:asciiTheme="minorHAnsi" w:hAnsiTheme="minorHAnsi" w:cstheme="minorHAnsi"/>
                <w:sz w:val="18"/>
                <w:szCs w:val="18"/>
              </w:rPr>
              <w:t>- фронтални рад</w:t>
            </w:r>
          </w:p>
          <w:p w:rsidR="00E43AB4" w:rsidRPr="00C57F5C" w:rsidRDefault="00E43AB4" w:rsidP="001E58C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57F5C">
              <w:rPr>
                <w:rFonts w:asciiTheme="minorHAnsi" w:hAnsiTheme="minorHAnsi" w:cstheme="minorHAnsi"/>
                <w:sz w:val="18"/>
                <w:szCs w:val="18"/>
              </w:rPr>
              <w:t>- илустрована метода</w:t>
            </w:r>
          </w:p>
          <w:p w:rsidR="00E43AB4" w:rsidRPr="00C57F5C" w:rsidRDefault="00E43AB4" w:rsidP="001E58C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57F5C">
              <w:rPr>
                <w:rFonts w:asciiTheme="minorHAnsi" w:hAnsiTheme="minorHAnsi" w:cstheme="minorHAnsi"/>
                <w:sz w:val="18"/>
                <w:szCs w:val="18"/>
              </w:rPr>
              <w:t>- дијалошка метода</w:t>
            </w:r>
          </w:p>
        </w:tc>
        <w:tc>
          <w:tcPr>
            <w:tcW w:w="2659" w:type="dxa"/>
          </w:tcPr>
          <w:p w:rsidR="00E43AB4" w:rsidRPr="00C57F5C" w:rsidRDefault="00E43AB4" w:rsidP="001E58C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57F5C">
              <w:rPr>
                <w:rFonts w:asciiTheme="minorHAnsi" w:hAnsiTheme="minorHAnsi" w:cstheme="minorHAnsi"/>
                <w:sz w:val="18"/>
                <w:szCs w:val="18"/>
              </w:rPr>
              <w:t>Ученици посматрају, питају, записују, цртају, закључују и одговарају на питања.</w:t>
            </w:r>
          </w:p>
        </w:tc>
      </w:tr>
      <w:tr w:rsidR="00E43AB4" w:rsidRPr="00C57F5C" w:rsidTr="001E58C9">
        <w:tc>
          <w:tcPr>
            <w:tcW w:w="758" w:type="dxa"/>
          </w:tcPr>
          <w:p w:rsidR="00E43AB4" w:rsidRPr="00C57F5C" w:rsidRDefault="00E43AB4" w:rsidP="001E58C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E43AB4" w:rsidRPr="00C57F5C" w:rsidRDefault="00E43AB4" w:rsidP="001E58C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E43AB4" w:rsidRPr="00C57F5C" w:rsidRDefault="00E43AB4" w:rsidP="001E58C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57F5C">
              <w:rPr>
                <w:rFonts w:asciiTheme="minorHAnsi" w:hAnsiTheme="minorHAnsi" w:cstheme="minorHAnsi"/>
                <w:sz w:val="18"/>
                <w:szCs w:val="18"/>
              </w:rPr>
              <w:t>V</w:t>
            </w:r>
          </w:p>
        </w:tc>
        <w:tc>
          <w:tcPr>
            <w:tcW w:w="831" w:type="dxa"/>
            <w:gridSpan w:val="2"/>
          </w:tcPr>
          <w:p w:rsidR="00E43AB4" w:rsidRPr="00C57F5C" w:rsidRDefault="00E43AB4" w:rsidP="001E58C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E43AB4" w:rsidRPr="00C57F5C" w:rsidRDefault="00E43AB4" w:rsidP="001E58C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E43AB4" w:rsidRPr="00C57F5C" w:rsidRDefault="00E43AB4" w:rsidP="001E58C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57F5C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2347" w:type="dxa"/>
          </w:tcPr>
          <w:p w:rsidR="00E43AB4" w:rsidRPr="00C57F5C" w:rsidRDefault="00E43AB4" w:rsidP="001E58C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E43AB4" w:rsidRPr="00C57F5C" w:rsidRDefault="00E43AB4" w:rsidP="001E58C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E43AB4" w:rsidRPr="00C57F5C" w:rsidRDefault="00E43AB4" w:rsidP="001E58C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57F5C">
              <w:rPr>
                <w:rFonts w:asciiTheme="minorHAnsi" w:hAnsiTheme="minorHAnsi" w:cstheme="minorHAnsi"/>
                <w:sz w:val="18"/>
                <w:szCs w:val="18"/>
              </w:rPr>
              <w:t>Мотори СУС</w:t>
            </w:r>
          </w:p>
        </w:tc>
        <w:tc>
          <w:tcPr>
            <w:tcW w:w="2693" w:type="dxa"/>
          </w:tcPr>
          <w:p w:rsidR="00E43AB4" w:rsidRPr="00C57F5C" w:rsidRDefault="00E43AB4" w:rsidP="001E58C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57F5C">
              <w:rPr>
                <w:rFonts w:asciiTheme="minorHAnsi" w:hAnsiTheme="minorHAnsi" w:cstheme="minorHAnsi"/>
                <w:sz w:val="18"/>
                <w:szCs w:val="18"/>
              </w:rPr>
              <w:t>- индивидуални рад</w:t>
            </w:r>
          </w:p>
          <w:p w:rsidR="00E43AB4" w:rsidRPr="00C57F5C" w:rsidRDefault="00E43AB4" w:rsidP="001E58C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57F5C">
              <w:rPr>
                <w:rFonts w:asciiTheme="minorHAnsi" w:hAnsiTheme="minorHAnsi" w:cstheme="minorHAnsi"/>
                <w:sz w:val="18"/>
                <w:szCs w:val="18"/>
              </w:rPr>
              <w:t>- фронтални рад</w:t>
            </w:r>
          </w:p>
          <w:p w:rsidR="00E43AB4" w:rsidRPr="00C57F5C" w:rsidRDefault="00E43AB4" w:rsidP="001E58C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57F5C">
              <w:rPr>
                <w:rFonts w:asciiTheme="minorHAnsi" w:hAnsiTheme="minorHAnsi" w:cstheme="minorHAnsi"/>
                <w:sz w:val="18"/>
                <w:szCs w:val="18"/>
              </w:rPr>
              <w:t>- илустрована метода</w:t>
            </w:r>
          </w:p>
          <w:p w:rsidR="00E43AB4" w:rsidRPr="00C57F5C" w:rsidRDefault="00E43AB4" w:rsidP="001E58C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57F5C">
              <w:rPr>
                <w:rFonts w:asciiTheme="minorHAnsi" w:hAnsiTheme="minorHAnsi" w:cstheme="minorHAnsi"/>
                <w:sz w:val="18"/>
                <w:szCs w:val="18"/>
              </w:rPr>
              <w:t>- дијалошка метода</w:t>
            </w:r>
          </w:p>
        </w:tc>
        <w:tc>
          <w:tcPr>
            <w:tcW w:w="2659" w:type="dxa"/>
          </w:tcPr>
          <w:p w:rsidR="00E43AB4" w:rsidRPr="00C57F5C" w:rsidRDefault="00E43AB4" w:rsidP="001E58C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57F5C">
              <w:rPr>
                <w:rFonts w:asciiTheme="minorHAnsi" w:hAnsiTheme="minorHAnsi" w:cstheme="minorHAnsi"/>
                <w:sz w:val="18"/>
                <w:szCs w:val="18"/>
              </w:rPr>
              <w:t>Ученици посматрају, питају, записују, цртају, закључују и одговарају на питања.</w:t>
            </w:r>
          </w:p>
        </w:tc>
      </w:tr>
      <w:tr w:rsidR="00E43AB4" w:rsidRPr="00C57F5C" w:rsidTr="001E58C9">
        <w:tblPrEx>
          <w:tblLook w:val="0000"/>
        </w:tblPrEx>
        <w:trPr>
          <w:trHeight w:val="263"/>
        </w:trPr>
        <w:tc>
          <w:tcPr>
            <w:tcW w:w="765" w:type="dxa"/>
            <w:gridSpan w:val="2"/>
          </w:tcPr>
          <w:p w:rsidR="00E43AB4" w:rsidRPr="00C57F5C" w:rsidRDefault="00E43AB4" w:rsidP="001E58C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E43AB4" w:rsidRPr="00C57F5C" w:rsidRDefault="00E43AB4" w:rsidP="001E58C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57F5C">
              <w:rPr>
                <w:rFonts w:asciiTheme="minorHAnsi" w:hAnsiTheme="minorHAnsi" w:cstheme="minorHAnsi"/>
                <w:sz w:val="18"/>
                <w:szCs w:val="18"/>
              </w:rPr>
              <w:t>VI</w:t>
            </w:r>
          </w:p>
        </w:tc>
        <w:tc>
          <w:tcPr>
            <w:tcW w:w="824" w:type="dxa"/>
          </w:tcPr>
          <w:p w:rsidR="00E43AB4" w:rsidRPr="00C57F5C" w:rsidRDefault="00E43AB4" w:rsidP="001E58C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E43AB4" w:rsidRPr="00C57F5C" w:rsidRDefault="00E43AB4" w:rsidP="001E58C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57F5C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2347" w:type="dxa"/>
          </w:tcPr>
          <w:p w:rsidR="00E43AB4" w:rsidRPr="00C57F5C" w:rsidRDefault="00E43AB4" w:rsidP="001E58C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E43AB4" w:rsidRPr="00C57F5C" w:rsidRDefault="00E43AB4" w:rsidP="001E58C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57F5C">
              <w:rPr>
                <w:rFonts w:asciiTheme="minorHAnsi" w:hAnsiTheme="minorHAnsi" w:cstheme="minorHAnsi"/>
                <w:sz w:val="18"/>
                <w:szCs w:val="18"/>
              </w:rPr>
              <w:t>Млазни мотори</w:t>
            </w:r>
          </w:p>
        </w:tc>
        <w:tc>
          <w:tcPr>
            <w:tcW w:w="2693" w:type="dxa"/>
          </w:tcPr>
          <w:p w:rsidR="00E43AB4" w:rsidRPr="00C57F5C" w:rsidRDefault="00E43AB4" w:rsidP="001E58C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57F5C">
              <w:rPr>
                <w:rFonts w:asciiTheme="minorHAnsi" w:hAnsiTheme="minorHAnsi" w:cstheme="minorHAnsi"/>
                <w:sz w:val="18"/>
                <w:szCs w:val="18"/>
              </w:rPr>
              <w:t>- индивидуални рад</w:t>
            </w:r>
          </w:p>
          <w:p w:rsidR="00E43AB4" w:rsidRPr="00C57F5C" w:rsidRDefault="00E43AB4" w:rsidP="001E58C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57F5C">
              <w:rPr>
                <w:rFonts w:asciiTheme="minorHAnsi" w:hAnsiTheme="minorHAnsi" w:cstheme="minorHAnsi"/>
                <w:sz w:val="18"/>
                <w:szCs w:val="18"/>
              </w:rPr>
              <w:t>- фронтални рад</w:t>
            </w:r>
          </w:p>
          <w:p w:rsidR="00E43AB4" w:rsidRPr="00C57F5C" w:rsidRDefault="00E43AB4" w:rsidP="001E58C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57F5C">
              <w:rPr>
                <w:rFonts w:asciiTheme="minorHAnsi" w:hAnsiTheme="minorHAnsi" w:cstheme="minorHAnsi"/>
                <w:sz w:val="18"/>
                <w:szCs w:val="18"/>
              </w:rPr>
              <w:t>- илустрована метода</w:t>
            </w:r>
          </w:p>
          <w:p w:rsidR="00E43AB4" w:rsidRPr="00C57F5C" w:rsidRDefault="00E43AB4" w:rsidP="001E58C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57F5C">
              <w:rPr>
                <w:rFonts w:asciiTheme="minorHAnsi" w:hAnsiTheme="minorHAnsi" w:cstheme="minorHAnsi"/>
                <w:sz w:val="18"/>
                <w:szCs w:val="18"/>
              </w:rPr>
              <w:t>- дијалошка метода</w:t>
            </w:r>
          </w:p>
        </w:tc>
        <w:tc>
          <w:tcPr>
            <w:tcW w:w="2659" w:type="dxa"/>
          </w:tcPr>
          <w:p w:rsidR="00E43AB4" w:rsidRPr="00C57F5C" w:rsidRDefault="00E43AB4" w:rsidP="001E58C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57F5C">
              <w:rPr>
                <w:rFonts w:asciiTheme="minorHAnsi" w:hAnsiTheme="minorHAnsi" w:cstheme="minorHAnsi"/>
                <w:sz w:val="18"/>
                <w:szCs w:val="18"/>
              </w:rPr>
              <w:t>Ученици посматрају, питају, записују, цртају, закључују и одговарају напитања.</w:t>
            </w:r>
          </w:p>
        </w:tc>
      </w:tr>
    </w:tbl>
    <w:p w:rsidR="00E43AB4" w:rsidRPr="00C57F5C" w:rsidRDefault="00E43AB4" w:rsidP="00E43AB4">
      <w:pPr>
        <w:rPr>
          <w:rFonts w:asciiTheme="minorHAnsi" w:hAnsiTheme="minorHAnsi" w:cstheme="minorHAnsi"/>
          <w:sz w:val="18"/>
          <w:szCs w:val="18"/>
        </w:rPr>
      </w:pPr>
    </w:p>
    <w:p w:rsidR="00E43AB4" w:rsidRPr="001A60DD" w:rsidRDefault="00E43AB4" w:rsidP="00E43AB4"/>
    <w:p w:rsidR="00E43AB4" w:rsidRDefault="00E43AB4" w:rsidP="001A60DD">
      <w:pPr>
        <w:pStyle w:val="Heading3"/>
        <w:rPr>
          <w:rFonts w:asciiTheme="minorHAnsi" w:hAnsiTheme="minorHAnsi" w:cstheme="minorHAnsi"/>
          <w:sz w:val="18"/>
          <w:szCs w:val="18"/>
        </w:rPr>
      </w:pPr>
    </w:p>
    <w:p w:rsidR="00BE368D" w:rsidRDefault="00BE368D" w:rsidP="001A60DD">
      <w:pPr>
        <w:pStyle w:val="Heading3"/>
        <w:rPr>
          <w:rFonts w:asciiTheme="minorHAnsi" w:hAnsiTheme="minorHAnsi" w:cstheme="minorHAnsi"/>
          <w:sz w:val="18"/>
          <w:szCs w:val="18"/>
        </w:rPr>
      </w:pPr>
      <w:bookmarkStart w:id="251" w:name="_Toc33382741"/>
      <w:r w:rsidRPr="00E70392">
        <w:rPr>
          <w:rFonts w:asciiTheme="minorHAnsi" w:hAnsiTheme="minorHAnsi" w:cstheme="minorHAnsi"/>
          <w:sz w:val="18"/>
          <w:szCs w:val="18"/>
        </w:rPr>
        <w:t>Хидраулика и пнеуматика</w:t>
      </w:r>
      <w:bookmarkEnd w:id="251"/>
    </w:p>
    <w:p w:rsidR="00BE368D" w:rsidRPr="00E70392" w:rsidRDefault="00BE368D" w:rsidP="00BE368D">
      <w:pPr>
        <w:rPr>
          <w:rFonts w:asciiTheme="minorHAnsi" w:hAnsiTheme="minorHAnsi" w:cstheme="minorHAnsi"/>
          <w:sz w:val="18"/>
          <w:szCs w:val="18"/>
        </w:rPr>
      </w:pPr>
      <w:r w:rsidRPr="00E70392">
        <w:rPr>
          <w:rFonts w:asciiTheme="minorHAnsi" w:hAnsiTheme="minorHAnsi" w:cstheme="minorHAnsi"/>
          <w:sz w:val="18"/>
          <w:szCs w:val="18"/>
        </w:rPr>
        <w:t>Организује се за ученике који су заинтересовани за:</w:t>
      </w:r>
    </w:p>
    <w:p w:rsidR="00BE368D" w:rsidRPr="00E70392" w:rsidRDefault="00BE368D" w:rsidP="00BE368D">
      <w:pPr>
        <w:rPr>
          <w:rFonts w:asciiTheme="minorHAnsi" w:hAnsiTheme="minorHAnsi" w:cstheme="minorHAnsi"/>
          <w:sz w:val="18"/>
          <w:szCs w:val="18"/>
        </w:rPr>
      </w:pPr>
      <w:r w:rsidRPr="00E70392">
        <w:rPr>
          <w:rFonts w:asciiTheme="minorHAnsi" w:hAnsiTheme="minorHAnsi" w:cstheme="minorHAnsi"/>
          <w:sz w:val="18"/>
          <w:szCs w:val="18"/>
        </w:rPr>
        <w:t>-</w:t>
      </w:r>
      <w:r w:rsidRPr="00E70392">
        <w:rPr>
          <w:rFonts w:asciiTheme="minorHAnsi" w:hAnsiTheme="minorHAnsi" w:cstheme="minorHAnsi"/>
          <w:sz w:val="18"/>
          <w:szCs w:val="18"/>
        </w:rPr>
        <w:tab/>
        <w:t>ширење знања из предмета;</w:t>
      </w:r>
    </w:p>
    <w:p w:rsidR="00BE368D" w:rsidRPr="00E70392" w:rsidRDefault="00BE368D" w:rsidP="00BE368D">
      <w:pPr>
        <w:rPr>
          <w:rFonts w:asciiTheme="minorHAnsi" w:hAnsiTheme="minorHAnsi" w:cstheme="minorHAnsi"/>
          <w:sz w:val="18"/>
          <w:szCs w:val="18"/>
        </w:rPr>
      </w:pPr>
      <w:r w:rsidRPr="00E70392">
        <w:rPr>
          <w:rFonts w:asciiTheme="minorHAnsi" w:hAnsiTheme="minorHAnsi" w:cstheme="minorHAnsi"/>
          <w:sz w:val="18"/>
          <w:szCs w:val="18"/>
        </w:rPr>
        <w:t>-</w:t>
      </w:r>
      <w:r w:rsidRPr="00E70392">
        <w:rPr>
          <w:rFonts w:asciiTheme="minorHAnsi" w:hAnsiTheme="minorHAnsi" w:cstheme="minorHAnsi"/>
          <w:sz w:val="18"/>
          <w:szCs w:val="18"/>
        </w:rPr>
        <w:tab/>
        <w:t>истраживачи рад;</w:t>
      </w:r>
    </w:p>
    <w:p w:rsidR="00BE368D" w:rsidRPr="00E70392" w:rsidRDefault="00BE368D" w:rsidP="00BE368D">
      <w:pPr>
        <w:rPr>
          <w:rFonts w:asciiTheme="minorHAnsi" w:hAnsiTheme="minorHAnsi" w:cstheme="minorHAnsi"/>
          <w:sz w:val="18"/>
          <w:szCs w:val="18"/>
        </w:rPr>
      </w:pPr>
      <w:r w:rsidRPr="00E70392">
        <w:rPr>
          <w:rFonts w:asciiTheme="minorHAnsi" w:hAnsiTheme="minorHAnsi" w:cstheme="minorHAnsi"/>
          <w:sz w:val="18"/>
          <w:szCs w:val="18"/>
        </w:rPr>
        <w:lastRenderedPageBreak/>
        <w:t>-</w:t>
      </w:r>
      <w:r w:rsidRPr="00E70392">
        <w:rPr>
          <w:rFonts w:asciiTheme="minorHAnsi" w:hAnsiTheme="minorHAnsi" w:cstheme="minorHAnsi"/>
          <w:sz w:val="18"/>
          <w:szCs w:val="18"/>
        </w:rPr>
        <w:tab/>
        <w:t>коришћење стручне литературе;</w:t>
      </w:r>
    </w:p>
    <w:p w:rsidR="00BE368D" w:rsidRPr="00E70392" w:rsidRDefault="00BE368D" w:rsidP="00BE368D">
      <w:pPr>
        <w:rPr>
          <w:rFonts w:asciiTheme="minorHAnsi" w:hAnsiTheme="minorHAnsi" w:cstheme="minorHAnsi"/>
          <w:sz w:val="18"/>
          <w:szCs w:val="18"/>
        </w:rPr>
      </w:pPr>
      <w:r w:rsidRPr="00E70392">
        <w:rPr>
          <w:rFonts w:asciiTheme="minorHAnsi" w:hAnsiTheme="minorHAnsi" w:cstheme="minorHAnsi"/>
          <w:sz w:val="18"/>
          <w:szCs w:val="18"/>
        </w:rPr>
        <w:t>-</w:t>
      </w:r>
      <w:r w:rsidRPr="00E70392">
        <w:rPr>
          <w:rFonts w:asciiTheme="minorHAnsi" w:hAnsiTheme="minorHAnsi" w:cstheme="minorHAnsi"/>
          <w:sz w:val="18"/>
          <w:szCs w:val="18"/>
        </w:rPr>
        <w:tab/>
        <w:t>проширење стеченог знања;</w:t>
      </w:r>
    </w:p>
    <w:p w:rsidR="00BE368D" w:rsidRPr="00E70392" w:rsidRDefault="00BE368D" w:rsidP="00BE368D">
      <w:pPr>
        <w:rPr>
          <w:rFonts w:asciiTheme="minorHAnsi" w:hAnsiTheme="minorHAnsi" w:cstheme="minorHAnsi"/>
          <w:sz w:val="18"/>
          <w:szCs w:val="18"/>
        </w:rPr>
      </w:pPr>
      <w:r w:rsidRPr="00E70392">
        <w:rPr>
          <w:rFonts w:asciiTheme="minorHAnsi" w:hAnsiTheme="minorHAnsi" w:cstheme="minorHAnsi"/>
          <w:sz w:val="18"/>
          <w:szCs w:val="18"/>
        </w:rPr>
        <w:t>-</w:t>
      </w:r>
      <w:r w:rsidRPr="00E70392">
        <w:rPr>
          <w:rFonts w:asciiTheme="minorHAnsi" w:hAnsiTheme="minorHAnsi" w:cstheme="minorHAnsi"/>
          <w:sz w:val="18"/>
          <w:szCs w:val="18"/>
        </w:rPr>
        <w:tab/>
        <w:t>примену савремених технологија.</w:t>
      </w:r>
    </w:p>
    <w:p w:rsidR="00BE368D" w:rsidRPr="00E70392" w:rsidRDefault="00BE368D" w:rsidP="00BE368D">
      <w:pPr>
        <w:rPr>
          <w:rFonts w:asciiTheme="minorHAnsi" w:hAnsiTheme="minorHAnsi" w:cstheme="minorHAnsi"/>
          <w:sz w:val="18"/>
          <w:szCs w:val="18"/>
        </w:rPr>
      </w:pPr>
      <w:r w:rsidRPr="00E70392">
        <w:rPr>
          <w:rFonts w:asciiTheme="minorHAnsi" w:hAnsiTheme="minorHAnsi" w:cstheme="minorHAnsi"/>
          <w:sz w:val="18"/>
          <w:szCs w:val="18"/>
        </w:rPr>
        <w:t>Ангажоване ученике треба стимулисати (похвале и награде).</w:t>
      </w:r>
    </w:p>
    <w:p w:rsidR="00BE368D" w:rsidRPr="00E70392" w:rsidRDefault="00BE368D" w:rsidP="00BE368D">
      <w:pPr>
        <w:rPr>
          <w:rFonts w:asciiTheme="minorHAnsi" w:hAnsiTheme="minorHAnsi" w:cstheme="minorHAnsi"/>
          <w:sz w:val="18"/>
          <w:szCs w:val="18"/>
        </w:rPr>
      </w:pPr>
    </w:p>
    <w:tbl>
      <w:tblPr>
        <w:tblStyle w:val="TableGrid"/>
        <w:tblW w:w="0" w:type="auto"/>
        <w:tblLook w:val="04A0"/>
      </w:tblPr>
      <w:tblGrid>
        <w:gridCol w:w="740"/>
        <w:gridCol w:w="801"/>
        <w:gridCol w:w="2270"/>
        <w:gridCol w:w="2553"/>
        <w:gridCol w:w="2498"/>
      </w:tblGrid>
      <w:tr w:rsidR="00BE368D" w:rsidRPr="00E70392" w:rsidTr="00DE1170">
        <w:tc>
          <w:tcPr>
            <w:tcW w:w="758" w:type="dxa"/>
          </w:tcPr>
          <w:p w:rsidR="00BE368D" w:rsidRPr="00E70392" w:rsidRDefault="00BE368D" w:rsidP="00DE117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70392">
              <w:rPr>
                <w:rFonts w:asciiTheme="minorHAnsi" w:hAnsiTheme="minorHAnsi" w:cstheme="minorHAnsi"/>
                <w:sz w:val="18"/>
                <w:szCs w:val="18"/>
              </w:rPr>
              <w:t>р.бр.</w:t>
            </w:r>
          </w:p>
          <w:p w:rsidR="00BE368D" w:rsidRPr="00E70392" w:rsidRDefault="00BE368D" w:rsidP="00DE117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70392">
              <w:rPr>
                <w:rFonts w:asciiTheme="minorHAnsi" w:hAnsiTheme="minorHAnsi" w:cstheme="minorHAnsi"/>
                <w:sz w:val="18"/>
                <w:szCs w:val="18"/>
              </w:rPr>
              <w:t>теме</w:t>
            </w:r>
          </w:p>
        </w:tc>
        <w:tc>
          <w:tcPr>
            <w:tcW w:w="831" w:type="dxa"/>
          </w:tcPr>
          <w:p w:rsidR="00BE368D" w:rsidRPr="00E70392" w:rsidRDefault="00BE368D" w:rsidP="00DE117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70392">
              <w:rPr>
                <w:rFonts w:asciiTheme="minorHAnsi" w:hAnsiTheme="minorHAnsi" w:cstheme="minorHAnsi"/>
                <w:sz w:val="18"/>
                <w:szCs w:val="18"/>
              </w:rPr>
              <w:t>бр.</w:t>
            </w:r>
          </w:p>
          <w:p w:rsidR="00BE368D" w:rsidRPr="00E70392" w:rsidRDefault="00BE368D" w:rsidP="00DE117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70392">
              <w:rPr>
                <w:rFonts w:asciiTheme="minorHAnsi" w:hAnsiTheme="minorHAnsi" w:cstheme="minorHAnsi"/>
                <w:sz w:val="18"/>
                <w:szCs w:val="18"/>
              </w:rPr>
              <w:t>часа</w:t>
            </w:r>
          </w:p>
        </w:tc>
        <w:tc>
          <w:tcPr>
            <w:tcW w:w="2347" w:type="dxa"/>
          </w:tcPr>
          <w:p w:rsidR="00BE368D" w:rsidRPr="00E70392" w:rsidRDefault="00BE368D" w:rsidP="00DE117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70392">
              <w:rPr>
                <w:rFonts w:asciiTheme="minorHAnsi" w:hAnsiTheme="minorHAnsi" w:cstheme="minorHAnsi"/>
                <w:sz w:val="18"/>
                <w:szCs w:val="18"/>
              </w:rPr>
              <w:t>наставни садржај</w:t>
            </w:r>
          </w:p>
        </w:tc>
        <w:tc>
          <w:tcPr>
            <w:tcW w:w="2693" w:type="dxa"/>
          </w:tcPr>
          <w:p w:rsidR="00BE368D" w:rsidRPr="00E70392" w:rsidRDefault="00BE368D" w:rsidP="00DE117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70392">
              <w:rPr>
                <w:rFonts w:asciiTheme="minorHAnsi" w:hAnsiTheme="minorHAnsi" w:cstheme="minorHAnsi"/>
                <w:sz w:val="18"/>
                <w:szCs w:val="18"/>
              </w:rPr>
              <w:t>начин и поступак остварења</w:t>
            </w:r>
          </w:p>
        </w:tc>
        <w:tc>
          <w:tcPr>
            <w:tcW w:w="2659" w:type="dxa"/>
          </w:tcPr>
          <w:p w:rsidR="00BE368D" w:rsidRPr="00E70392" w:rsidRDefault="00BE368D" w:rsidP="00DE117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70392">
              <w:rPr>
                <w:rFonts w:asciiTheme="minorHAnsi" w:hAnsiTheme="minorHAnsi" w:cstheme="minorHAnsi"/>
                <w:sz w:val="18"/>
                <w:szCs w:val="18"/>
              </w:rPr>
              <w:t>активности ученика</w:t>
            </w:r>
          </w:p>
        </w:tc>
      </w:tr>
      <w:tr w:rsidR="00BE368D" w:rsidRPr="00E70392" w:rsidTr="00DE1170">
        <w:tc>
          <w:tcPr>
            <w:tcW w:w="758" w:type="dxa"/>
          </w:tcPr>
          <w:p w:rsidR="00BE368D" w:rsidRPr="00E70392" w:rsidRDefault="00BE368D" w:rsidP="00DE117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BE368D" w:rsidRPr="00E70392" w:rsidRDefault="00BE368D" w:rsidP="00DE117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70392">
              <w:rPr>
                <w:rFonts w:asciiTheme="minorHAnsi" w:hAnsiTheme="minorHAnsi" w:cstheme="minorHAnsi"/>
                <w:sz w:val="18"/>
                <w:szCs w:val="18"/>
              </w:rPr>
              <w:t>I</w:t>
            </w:r>
          </w:p>
        </w:tc>
        <w:tc>
          <w:tcPr>
            <w:tcW w:w="831" w:type="dxa"/>
          </w:tcPr>
          <w:p w:rsidR="00BE368D" w:rsidRPr="00E70392" w:rsidRDefault="00BE368D" w:rsidP="00DE117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BE368D" w:rsidRPr="00E70392" w:rsidRDefault="00BE368D" w:rsidP="00DE117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70392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2347" w:type="dxa"/>
          </w:tcPr>
          <w:p w:rsidR="00BE368D" w:rsidRPr="00E70392" w:rsidRDefault="00BE368D" w:rsidP="00DE117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BE368D" w:rsidRPr="00E70392" w:rsidRDefault="00BE368D" w:rsidP="00DE117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70392">
              <w:rPr>
                <w:rFonts w:asciiTheme="minorHAnsi" w:hAnsiTheme="minorHAnsi" w:cstheme="minorHAnsi"/>
                <w:sz w:val="18"/>
                <w:szCs w:val="18"/>
              </w:rPr>
              <w:t>Физичка својства течности</w:t>
            </w:r>
          </w:p>
        </w:tc>
        <w:tc>
          <w:tcPr>
            <w:tcW w:w="2693" w:type="dxa"/>
          </w:tcPr>
          <w:p w:rsidR="00BE368D" w:rsidRPr="00E70392" w:rsidRDefault="00BE368D" w:rsidP="00DE117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70392">
              <w:rPr>
                <w:rFonts w:asciiTheme="minorHAnsi" w:hAnsiTheme="minorHAnsi" w:cstheme="minorHAnsi"/>
                <w:sz w:val="18"/>
                <w:szCs w:val="18"/>
              </w:rPr>
              <w:t>-индивидуални рад</w:t>
            </w:r>
          </w:p>
          <w:p w:rsidR="00BE368D" w:rsidRPr="00E70392" w:rsidRDefault="00BE368D" w:rsidP="00DE117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70392">
              <w:rPr>
                <w:rFonts w:asciiTheme="minorHAnsi" w:hAnsiTheme="minorHAnsi" w:cstheme="minorHAnsi"/>
                <w:sz w:val="18"/>
                <w:szCs w:val="18"/>
              </w:rPr>
              <w:t>-фронтални рад</w:t>
            </w:r>
          </w:p>
          <w:p w:rsidR="00BE368D" w:rsidRPr="00E70392" w:rsidRDefault="00BE368D" w:rsidP="00DE117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70392">
              <w:rPr>
                <w:rFonts w:asciiTheme="minorHAnsi" w:hAnsiTheme="minorHAnsi" w:cstheme="minorHAnsi"/>
                <w:sz w:val="18"/>
                <w:szCs w:val="18"/>
              </w:rPr>
              <w:t>-илустрована метода</w:t>
            </w:r>
          </w:p>
          <w:p w:rsidR="00BE368D" w:rsidRPr="00E70392" w:rsidRDefault="00BE368D" w:rsidP="00DE117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70392">
              <w:rPr>
                <w:rFonts w:asciiTheme="minorHAnsi" w:hAnsiTheme="minorHAnsi" w:cstheme="minorHAnsi"/>
                <w:sz w:val="18"/>
                <w:szCs w:val="18"/>
              </w:rPr>
              <w:t>-дијалошка метода</w:t>
            </w:r>
          </w:p>
        </w:tc>
        <w:tc>
          <w:tcPr>
            <w:tcW w:w="2659" w:type="dxa"/>
          </w:tcPr>
          <w:p w:rsidR="00BE368D" w:rsidRPr="00E70392" w:rsidRDefault="00BE368D" w:rsidP="00DE117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70392">
              <w:rPr>
                <w:rFonts w:asciiTheme="minorHAnsi" w:hAnsiTheme="minorHAnsi" w:cstheme="minorHAnsi"/>
                <w:sz w:val="18"/>
                <w:szCs w:val="18"/>
              </w:rPr>
              <w:t>Ученици посматрају, питају, записују, цртају, закључују и одговарају на питања.</w:t>
            </w:r>
          </w:p>
        </w:tc>
      </w:tr>
      <w:tr w:rsidR="00BE368D" w:rsidRPr="00E70392" w:rsidTr="00DE1170">
        <w:tc>
          <w:tcPr>
            <w:tcW w:w="758" w:type="dxa"/>
          </w:tcPr>
          <w:p w:rsidR="00BE368D" w:rsidRPr="00E70392" w:rsidRDefault="00BE368D" w:rsidP="00DE117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BE368D" w:rsidRPr="00E70392" w:rsidRDefault="00BE368D" w:rsidP="00DE117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BE368D" w:rsidRPr="00E70392" w:rsidRDefault="00BE368D" w:rsidP="00DE117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70392">
              <w:rPr>
                <w:rFonts w:asciiTheme="minorHAnsi" w:hAnsiTheme="minorHAnsi" w:cstheme="minorHAnsi"/>
                <w:sz w:val="18"/>
                <w:szCs w:val="18"/>
              </w:rPr>
              <w:t>II</w:t>
            </w:r>
          </w:p>
        </w:tc>
        <w:tc>
          <w:tcPr>
            <w:tcW w:w="831" w:type="dxa"/>
          </w:tcPr>
          <w:p w:rsidR="00BE368D" w:rsidRPr="00E70392" w:rsidRDefault="00BE368D" w:rsidP="00DE117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BE368D" w:rsidRPr="00E70392" w:rsidRDefault="00BE368D" w:rsidP="00DE117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BE368D" w:rsidRPr="00E70392" w:rsidRDefault="00BE368D" w:rsidP="00DE117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70392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2347" w:type="dxa"/>
          </w:tcPr>
          <w:p w:rsidR="00BE368D" w:rsidRPr="00E70392" w:rsidRDefault="00BE368D" w:rsidP="00DE117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BE368D" w:rsidRPr="00E70392" w:rsidRDefault="00BE368D" w:rsidP="00DE117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BE368D" w:rsidRPr="00E70392" w:rsidRDefault="00BE368D" w:rsidP="00DE117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70392">
              <w:rPr>
                <w:rFonts w:asciiTheme="minorHAnsi" w:hAnsiTheme="minorHAnsi" w:cstheme="minorHAnsi"/>
                <w:sz w:val="18"/>
                <w:szCs w:val="18"/>
              </w:rPr>
              <w:t>Хидростатика</w:t>
            </w:r>
          </w:p>
        </w:tc>
        <w:tc>
          <w:tcPr>
            <w:tcW w:w="2693" w:type="dxa"/>
          </w:tcPr>
          <w:p w:rsidR="00BE368D" w:rsidRPr="00E70392" w:rsidRDefault="00BE368D" w:rsidP="00DE117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70392">
              <w:rPr>
                <w:rFonts w:asciiTheme="minorHAnsi" w:hAnsiTheme="minorHAnsi" w:cstheme="minorHAnsi"/>
                <w:sz w:val="18"/>
                <w:szCs w:val="18"/>
              </w:rPr>
              <w:t>- индивидуални рад</w:t>
            </w:r>
          </w:p>
          <w:p w:rsidR="00BE368D" w:rsidRPr="00E70392" w:rsidRDefault="00BE368D" w:rsidP="00DE117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70392">
              <w:rPr>
                <w:rFonts w:asciiTheme="minorHAnsi" w:hAnsiTheme="minorHAnsi" w:cstheme="minorHAnsi"/>
                <w:sz w:val="18"/>
                <w:szCs w:val="18"/>
              </w:rPr>
              <w:t>- фронтални рад</w:t>
            </w:r>
          </w:p>
          <w:p w:rsidR="00BE368D" w:rsidRPr="00E70392" w:rsidRDefault="00BE368D" w:rsidP="00DE117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70392">
              <w:rPr>
                <w:rFonts w:asciiTheme="minorHAnsi" w:hAnsiTheme="minorHAnsi" w:cstheme="minorHAnsi"/>
                <w:sz w:val="18"/>
                <w:szCs w:val="18"/>
              </w:rPr>
              <w:t>- илустрована метода</w:t>
            </w:r>
          </w:p>
          <w:p w:rsidR="00BE368D" w:rsidRPr="00E70392" w:rsidRDefault="00BE368D" w:rsidP="00DE117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70392">
              <w:rPr>
                <w:rFonts w:asciiTheme="minorHAnsi" w:hAnsiTheme="minorHAnsi" w:cstheme="minorHAnsi"/>
                <w:sz w:val="18"/>
                <w:szCs w:val="18"/>
              </w:rPr>
              <w:t>- дијалошка метода</w:t>
            </w:r>
          </w:p>
        </w:tc>
        <w:tc>
          <w:tcPr>
            <w:tcW w:w="2659" w:type="dxa"/>
          </w:tcPr>
          <w:p w:rsidR="00BE368D" w:rsidRPr="00E70392" w:rsidRDefault="00BE368D" w:rsidP="00DE117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70392">
              <w:rPr>
                <w:rFonts w:asciiTheme="minorHAnsi" w:hAnsiTheme="minorHAnsi" w:cstheme="minorHAnsi"/>
                <w:sz w:val="18"/>
                <w:szCs w:val="18"/>
              </w:rPr>
              <w:t>Ученици посматрају, питају, записују, цртају, закључују и одговарају на питања.</w:t>
            </w:r>
          </w:p>
        </w:tc>
      </w:tr>
      <w:tr w:rsidR="00BE368D" w:rsidRPr="00E70392" w:rsidTr="00DE1170">
        <w:tc>
          <w:tcPr>
            <w:tcW w:w="758" w:type="dxa"/>
          </w:tcPr>
          <w:p w:rsidR="00BE368D" w:rsidRPr="00E70392" w:rsidRDefault="00BE368D" w:rsidP="00DE117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BE368D" w:rsidRPr="00E70392" w:rsidRDefault="00BE368D" w:rsidP="00DE117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BE368D" w:rsidRPr="00E70392" w:rsidRDefault="00BE368D" w:rsidP="00DE117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70392">
              <w:rPr>
                <w:rFonts w:asciiTheme="minorHAnsi" w:hAnsiTheme="minorHAnsi" w:cstheme="minorHAnsi"/>
                <w:sz w:val="18"/>
                <w:szCs w:val="18"/>
              </w:rPr>
              <w:t>III</w:t>
            </w:r>
          </w:p>
        </w:tc>
        <w:tc>
          <w:tcPr>
            <w:tcW w:w="831" w:type="dxa"/>
          </w:tcPr>
          <w:p w:rsidR="00BE368D" w:rsidRPr="00E70392" w:rsidRDefault="00BE368D" w:rsidP="00DE117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BE368D" w:rsidRPr="00E70392" w:rsidRDefault="00BE368D" w:rsidP="00DE117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BE368D" w:rsidRPr="00E70392" w:rsidRDefault="00BE368D" w:rsidP="00DE117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70392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2347" w:type="dxa"/>
          </w:tcPr>
          <w:p w:rsidR="00BE368D" w:rsidRPr="00E70392" w:rsidRDefault="00BE368D" w:rsidP="00DE117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BE368D" w:rsidRPr="00E70392" w:rsidRDefault="00BE368D" w:rsidP="00DE117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BE368D" w:rsidRPr="00E70392" w:rsidRDefault="00BE368D" w:rsidP="00DE117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70392">
              <w:rPr>
                <w:rFonts w:asciiTheme="minorHAnsi" w:hAnsiTheme="minorHAnsi" w:cstheme="minorHAnsi"/>
                <w:sz w:val="18"/>
                <w:szCs w:val="18"/>
              </w:rPr>
              <w:t>Хидродинамика</w:t>
            </w:r>
          </w:p>
        </w:tc>
        <w:tc>
          <w:tcPr>
            <w:tcW w:w="2693" w:type="dxa"/>
          </w:tcPr>
          <w:p w:rsidR="00BE368D" w:rsidRPr="00E70392" w:rsidRDefault="00BE368D" w:rsidP="00DE117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70392">
              <w:rPr>
                <w:rFonts w:asciiTheme="minorHAnsi" w:hAnsiTheme="minorHAnsi" w:cstheme="minorHAnsi"/>
                <w:sz w:val="18"/>
                <w:szCs w:val="18"/>
              </w:rPr>
              <w:t>- индивидуални рад</w:t>
            </w:r>
          </w:p>
          <w:p w:rsidR="00BE368D" w:rsidRPr="00E70392" w:rsidRDefault="00BE368D" w:rsidP="00DE117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70392">
              <w:rPr>
                <w:rFonts w:asciiTheme="minorHAnsi" w:hAnsiTheme="minorHAnsi" w:cstheme="minorHAnsi"/>
                <w:sz w:val="18"/>
                <w:szCs w:val="18"/>
              </w:rPr>
              <w:t>- фронтални рад</w:t>
            </w:r>
          </w:p>
          <w:p w:rsidR="00BE368D" w:rsidRPr="00E70392" w:rsidRDefault="00BE368D" w:rsidP="00DE117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70392">
              <w:rPr>
                <w:rFonts w:asciiTheme="minorHAnsi" w:hAnsiTheme="minorHAnsi" w:cstheme="minorHAnsi"/>
                <w:sz w:val="18"/>
                <w:szCs w:val="18"/>
              </w:rPr>
              <w:t>- илустрована метода</w:t>
            </w:r>
          </w:p>
          <w:p w:rsidR="00BE368D" w:rsidRPr="00E70392" w:rsidRDefault="00BE368D" w:rsidP="00DE117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70392">
              <w:rPr>
                <w:rFonts w:asciiTheme="minorHAnsi" w:hAnsiTheme="minorHAnsi" w:cstheme="minorHAnsi"/>
                <w:sz w:val="18"/>
                <w:szCs w:val="18"/>
              </w:rPr>
              <w:t>- дијалошка метода</w:t>
            </w:r>
          </w:p>
        </w:tc>
        <w:tc>
          <w:tcPr>
            <w:tcW w:w="2659" w:type="dxa"/>
          </w:tcPr>
          <w:p w:rsidR="00BE368D" w:rsidRPr="00E70392" w:rsidRDefault="00BE368D" w:rsidP="00DE117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70392">
              <w:rPr>
                <w:rFonts w:asciiTheme="minorHAnsi" w:hAnsiTheme="minorHAnsi" w:cstheme="minorHAnsi"/>
                <w:sz w:val="18"/>
                <w:szCs w:val="18"/>
              </w:rPr>
              <w:t>Ученици посматрају, питају, записују, цртају, закључују и одговарају на питања.</w:t>
            </w:r>
          </w:p>
        </w:tc>
      </w:tr>
      <w:tr w:rsidR="00BE368D" w:rsidRPr="00E70392" w:rsidTr="00DE1170">
        <w:tc>
          <w:tcPr>
            <w:tcW w:w="758" w:type="dxa"/>
          </w:tcPr>
          <w:p w:rsidR="00BE368D" w:rsidRPr="00E70392" w:rsidRDefault="00BE368D" w:rsidP="00DE117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BE368D" w:rsidRPr="00E70392" w:rsidRDefault="00BE368D" w:rsidP="00DE117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BE368D" w:rsidRPr="00E70392" w:rsidRDefault="00BE368D" w:rsidP="00DE117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70392">
              <w:rPr>
                <w:rFonts w:asciiTheme="minorHAnsi" w:hAnsiTheme="minorHAnsi" w:cstheme="minorHAnsi"/>
                <w:sz w:val="18"/>
                <w:szCs w:val="18"/>
              </w:rPr>
              <w:t>IV</w:t>
            </w:r>
          </w:p>
        </w:tc>
        <w:tc>
          <w:tcPr>
            <w:tcW w:w="831" w:type="dxa"/>
          </w:tcPr>
          <w:p w:rsidR="00BE368D" w:rsidRPr="00E70392" w:rsidRDefault="00BE368D" w:rsidP="00DE117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BE368D" w:rsidRPr="00E70392" w:rsidRDefault="00BE368D" w:rsidP="00DE117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BE368D" w:rsidRPr="00E70392" w:rsidRDefault="00BE368D" w:rsidP="00DE117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70392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2347" w:type="dxa"/>
          </w:tcPr>
          <w:p w:rsidR="00BE368D" w:rsidRPr="00E70392" w:rsidRDefault="00BE368D" w:rsidP="00DE117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BE368D" w:rsidRPr="00E70392" w:rsidRDefault="00BE368D" w:rsidP="00DE117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BE368D" w:rsidRPr="00E70392" w:rsidRDefault="00BE368D" w:rsidP="00DE117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70392">
              <w:rPr>
                <w:rFonts w:asciiTheme="minorHAnsi" w:hAnsiTheme="minorHAnsi" w:cstheme="minorHAnsi"/>
                <w:sz w:val="18"/>
                <w:szCs w:val="18"/>
              </w:rPr>
              <w:t>Пнеуматика</w:t>
            </w:r>
          </w:p>
        </w:tc>
        <w:tc>
          <w:tcPr>
            <w:tcW w:w="2693" w:type="dxa"/>
          </w:tcPr>
          <w:p w:rsidR="00BE368D" w:rsidRPr="00E70392" w:rsidRDefault="00BE368D" w:rsidP="00DE117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70392">
              <w:rPr>
                <w:rFonts w:asciiTheme="minorHAnsi" w:hAnsiTheme="minorHAnsi" w:cstheme="minorHAnsi"/>
                <w:sz w:val="18"/>
                <w:szCs w:val="18"/>
              </w:rPr>
              <w:t>- индивидуални рад</w:t>
            </w:r>
          </w:p>
          <w:p w:rsidR="00BE368D" w:rsidRPr="00E70392" w:rsidRDefault="00BE368D" w:rsidP="00DE117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70392">
              <w:rPr>
                <w:rFonts w:asciiTheme="minorHAnsi" w:hAnsiTheme="minorHAnsi" w:cstheme="minorHAnsi"/>
                <w:sz w:val="18"/>
                <w:szCs w:val="18"/>
              </w:rPr>
              <w:t>- фронтални рад</w:t>
            </w:r>
          </w:p>
          <w:p w:rsidR="00BE368D" w:rsidRPr="00E70392" w:rsidRDefault="00BE368D" w:rsidP="00DE117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70392">
              <w:rPr>
                <w:rFonts w:asciiTheme="minorHAnsi" w:hAnsiTheme="minorHAnsi" w:cstheme="minorHAnsi"/>
                <w:sz w:val="18"/>
                <w:szCs w:val="18"/>
              </w:rPr>
              <w:t>- илустрована метода</w:t>
            </w:r>
          </w:p>
          <w:p w:rsidR="00BE368D" w:rsidRPr="00E70392" w:rsidRDefault="00BE368D" w:rsidP="00DE117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70392">
              <w:rPr>
                <w:rFonts w:asciiTheme="minorHAnsi" w:hAnsiTheme="minorHAnsi" w:cstheme="minorHAnsi"/>
                <w:sz w:val="18"/>
                <w:szCs w:val="18"/>
              </w:rPr>
              <w:t>- дијалошка метода</w:t>
            </w:r>
          </w:p>
        </w:tc>
        <w:tc>
          <w:tcPr>
            <w:tcW w:w="2659" w:type="dxa"/>
          </w:tcPr>
          <w:p w:rsidR="00BE368D" w:rsidRPr="00E70392" w:rsidRDefault="00BE368D" w:rsidP="00DE117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70392">
              <w:rPr>
                <w:rFonts w:asciiTheme="minorHAnsi" w:hAnsiTheme="minorHAnsi" w:cstheme="minorHAnsi"/>
                <w:sz w:val="18"/>
                <w:szCs w:val="18"/>
              </w:rPr>
              <w:t>Ученици посматрају, питају, записују, цртају, закључују и одговарају на питања.</w:t>
            </w:r>
          </w:p>
        </w:tc>
      </w:tr>
      <w:tr w:rsidR="00BE368D" w:rsidRPr="00E70392" w:rsidTr="00DE1170">
        <w:tc>
          <w:tcPr>
            <w:tcW w:w="758" w:type="dxa"/>
          </w:tcPr>
          <w:p w:rsidR="00BE368D" w:rsidRPr="00E70392" w:rsidRDefault="00BE368D" w:rsidP="00DE117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BE368D" w:rsidRPr="00E70392" w:rsidRDefault="00BE368D" w:rsidP="00DE117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BE368D" w:rsidRPr="00E70392" w:rsidRDefault="00BE368D" w:rsidP="00DE117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70392">
              <w:rPr>
                <w:rFonts w:asciiTheme="minorHAnsi" w:hAnsiTheme="minorHAnsi" w:cstheme="minorHAnsi"/>
                <w:sz w:val="18"/>
                <w:szCs w:val="18"/>
              </w:rPr>
              <w:t>V</w:t>
            </w:r>
          </w:p>
        </w:tc>
        <w:tc>
          <w:tcPr>
            <w:tcW w:w="831" w:type="dxa"/>
          </w:tcPr>
          <w:p w:rsidR="00BE368D" w:rsidRPr="00E70392" w:rsidRDefault="00BE368D" w:rsidP="00DE117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BE368D" w:rsidRPr="00E70392" w:rsidRDefault="00BE368D" w:rsidP="00DE117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BE368D" w:rsidRPr="00E70392" w:rsidRDefault="00BE368D" w:rsidP="00DE117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70392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2347" w:type="dxa"/>
          </w:tcPr>
          <w:p w:rsidR="00BE368D" w:rsidRPr="00E70392" w:rsidRDefault="00BE368D" w:rsidP="00DE117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BE368D" w:rsidRPr="00E70392" w:rsidRDefault="00BE368D" w:rsidP="00DE117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BE368D" w:rsidRPr="00E70392" w:rsidRDefault="00BE368D" w:rsidP="00DE117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70392">
              <w:rPr>
                <w:rFonts w:asciiTheme="minorHAnsi" w:hAnsiTheme="minorHAnsi" w:cstheme="minorHAnsi"/>
                <w:sz w:val="18"/>
                <w:szCs w:val="18"/>
              </w:rPr>
              <w:t>Хидропнеуматика</w:t>
            </w:r>
          </w:p>
        </w:tc>
        <w:tc>
          <w:tcPr>
            <w:tcW w:w="2693" w:type="dxa"/>
          </w:tcPr>
          <w:p w:rsidR="00BE368D" w:rsidRPr="00E70392" w:rsidRDefault="00BE368D" w:rsidP="00DE117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70392">
              <w:rPr>
                <w:rFonts w:asciiTheme="minorHAnsi" w:hAnsiTheme="minorHAnsi" w:cstheme="minorHAnsi"/>
                <w:sz w:val="18"/>
                <w:szCs w:val="18"/>
              </w:rPr>
              <w:t>- индивидуални рад</w:t>
            </w:r>
          </w:p>
          <w:p w:rsidR="00BE368D" w:rsidRPr="00E70392" w:rsidRDefault="00BE368D" w:rsidP="00DE117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70392">
              <w:rPr>
                <w:rFonts w:asciiTheme="minorHAnsi" w:hAnsiTheme="minorHAnsi" w:cstheme="minorHAnsi"/>
                <w:sz w:val="18"/>
                <w:szCs w:val="18"/>
              </w:rPr>
              <w:t>- фронтални рад</w:t>
            </w:r>
          </w:p>
          <w:p w:rsidR="00BE368D" w:rsidRPr="00E70392" w:rsidRDefault="00BE368D" w:rsidP="00DE117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70392">
              <w:rPr>
                <w:rFonts w:asciiTheme="minorHAnsi" w:hAnsiTheme="minorHAnsi" w:cstheme="minorHAnsi"/>
                <w:sz w:val="18"/>
                <w:szCs w:val="18"/>
              </w:rPr>
              <w:t>- илустрована метода</w:t>
            </w:r>
          </w:p>
          <w:p w:rsidR="00BE368D" w:rsidRPr="00E70392" w:rsidRDefault="00BE368D" w:rsidP="00DE117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70392">
              <w:rPr>
                <w:rFonts w:asciiTheme="minorHAnsi" w:hAnsiTheme="minorHAnsi" w:cstheme="minorHAnsi"/>
                <w:sz w:val="18"/>
                <w:szCs w:val="18"/>
              </w:rPr>
              <w:t>- дијалошка метода</w:t>
            </w:r>
          </w:p>
        </w:tc>
        <w:tc>
          <w:tcPr>
            <w:tcW w:w="2659" w:type="dxa"/>
          </w:tcPr>
          <w:p w:rsidR="00BE368D" w:rsidRPr="00E70392" w:rsidRDefault="00BE368D" w:rsidP="00DE117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70392">
              <w:rPr>
                <w:rFonts w:asciiTheme="minorHAnsi" w:hAnsiTheme="minorHAnsi" w:cstheme="minorHAnsi"/>
                <w:sz w:val="18"/>
                <w:szCs w:val="18"/>
              </w:rPr>
              <w:t>Ученици посматрају, питају, записују, цртају, закључују и одговарају на питања.</w:t>
            </w:r>
          </w:p>
        </w:tc>
      </w:tr>
    </w:tbl>
    <w:p w:rsidR="00BE368D" w:rsidRPr="00BE368D" w:rsidRDefault="00BE368D" w:rsidP="00BE368D"/>
    <w:p w:rsidR="001A4EE0" w:rsidRPr="005E3D82" w:rsidRDefault="001A4EE0" w:rsidP="001A4EE0">
      <w:pPr>
        <w:rPr>
          <w:rFonts w:asciiTheme="minorHAnsi" w:hAnsiTheme="minorHAnsi" w:cstheme="minorHAnsi"/>
          <w:sz w:val="18"/>
          <w:szCs w:val="18"/>
        </w:rPr>
      </w:pPr>
    </w:p>
    <w:p w:rsidR="001A4EE0" w:rsidRPr="001A4EE0" w:rsidRDefault="001A4EE0" w:rsidP="001A4EE0"/>
    <w:p w:rsidR="00B062F8" w:rsidRPr="00DC055E" w:rsidRDefault="00B062F8" w:rsidP="00B062F8">
      <w:pPr>
        <w:pStyle w:val="Heading3"/>
        <w:rPr>
          <w:rFonts w:asciiTheme="minorHAnsi" w:hAnsiTheme="minorHAnsi" w:cs="Arial"/>
          <w:b w:val="0"/>
          <w:sz w:val="18"/>
          <w:szCs w:val="18"/>
        </w:rPr>
      </w:pPr>
      <w:bookmarkStart w:id="252" w:name="_Toc33382742"/>
      <w:r w:rsidRPr="00DC055E">
        <w:rPr>
          <w:rFonts w:asciiTheme="minorHAnsi" w:hAnsiTheme="minorHAnsi" w:cs="Arial"/>
          <w:b w:val="0"/>
          <w:sz w:val="18"/>
          <w:szCs w:val="18"/>
        </w:rPr>
        <w:t>Експлоатација и одржавање моторних возила</w:t>
      </w:r>
      <w:bookmarkEnd w:id="252"/>
      <w:r w:rsidRPr="00DC055E">
        <w:rPr>
          <w:rFonts w:asciiTheme="minorHAnsi" w:hAnsiTheme="minorHAnsi" w:cs="Arial"/>
          <w:b w:val="0"/>
          <w:sz w:val="18"/>
          <w:szCs w:val="18"/>
        </w:rPr>
        <w:t xml:space="preserve"> </w:t>
      </w:r>
    </w:p>
    <w:p w:rsidR="00B062F8" w:rsidRPr="000826A8" w:rsidRDefault="00B062F8" w:rsidP="00B062F8">
      <w:pPr>
        <w:rPr>
          <w:rFonts w:asciiTheme="minorHAnsi" w:hAnsiTheme="minorHAnsi" w:cstheme="minorHAnsi"/>
          <w:sz w:val="18"/>
          <w:szCs w:val="18"/>
        </w:rPr>
      </w:pPr>
      <w:r w:rsidRPr="000826A8">
        <w:rPr>
          <w:rFonts w:asciiTheme="minorHAnsi" w:hAnsiTheme="minorHAnsi" w:cstheme="minorHAnsi"/>
          <w:sz w:val="18"/>
          <w:szCs w:val="18"/>
        </w:rPr>
        <w:t>Организује се за ученике који су заинтересовани за:</w:t>
      </w:r>
    </w:p>
    <w:p w:rsidR="00B062F8" w:rsidRPr="000826A8" w:rsidRDefault="00B062F8" w:rsidP="00B062F8">
      <w:pPr>
        <w:rPr>
          <w:rFonts w:asciiTheme="minorHAnsi" w:hAnsiTheme="minorHAnsi" w:cstheme="minorHAnsi"/>
          <w:sz w:val="18"/>
          <w:szCs w:val="18"/>
        </w:rPr>
      </w:pPr>
      <w:r w:rsidRPr="000826A8">
        <w:rPr>
          <w:rFonts w:asciiTheme="minorHAnsi" w:hAnsiTheme="minorHAnsi" w:cstheme="minorHAnsi"/>
          <w:sz w:val="18"/>
          <w:szCs w:val="18"/>
        </w:rPr>
        <w:t>-</w:t>
      </w:r>
      <w:r w:rsidRPr="000826A8">
        <w:rPr>
          <w:rFonts w:asciiTheme="minorHAnsi" w:hAnsiTheme="minorHAnsi" w:cstheme="minorHAnsi"/>
          <w:sz w:val="18"/>
          <w:szCs w:val="18"/>
        </w:rPr>
        <w:tab/>
        <w:t>ширење знања из предмета;</w:t>
      </w:r>
    </w:p>
    <w:p w:rsidR="00B062F8" w:rsidRPr="000826A8" w:rsidRDefault="00B062F8" w:rsidP="00B062F8">
      <w:pPr>
        <w:rPr>
          <w:rFonts w:asciiTheme="minorHAnsi" w:hAnsiTheme="minorHAnsi" w:cstheme="minorHAnsi"/>
          <w:sz w:val="18"/>
          <w:szCs w:val="18"/>
        </w:rPr>
      </w:pPr>
      <w:r w:rsidRPr="000826A8">
        <w:rPr>
          <w:rFonts w:asciiTheme="minorHAnsi" w:hAnsiTheme="minorHAnsi" w:cstheme="minorHAnsi"/>
          <w:sz w:val="18"/>
          <w:szCs w:val="18"/>
        </w:rPr>
        <w:t>-</w:t>
      </w:r>
      <w:r w:rsidRPr="000826A8">
        <w:rPr>
          <w:rFonts w:asciiTheme="minorHAnsi" w:hAnsiTheme="minorHAnsi" w:cstheme="minorHAnsi"/>
          <w:sz w:val="18"/>
          <w:szCs w:val="18"/>
        </w:rPr>
        <w:tab/>
        <w:t>истраживачи рад;</w:t>
      </w:r>
    </w:p>
    <w:p w:rsidR="00B062F8" w:rsidRPr="000826A8" w:rsidRDefault="00B062F8" w:rsidP="00B062F8">
      <w:pPr>
        <w:rPr>
          <w:rFonts w:asciiTheme="minorHAnsi" w:hAnsiTheme="minorHAnsi" w:cstheme="minorHAnsi"/>
          <w:sz w:val="18"/>
          <w:szCs w:val="18"/>
        </w:rPr>
      </w:pPr>
      <w:r w:rsidRPr="000826A8">
        <w:rPr>
          <w:rFonts w:asciiTheme="minorHAnsi" w:hAnsiTheme="minorHAnsi" w:cstheme="minorHAnsi"/>
          <w:sz w:val="18"/>
          <w:szCs w:val="18"/>
        </w:rPr>
        <w:t>-</w:t>
      </w:r>
      <w:r w:rsidRPr="000826A8">
        <w:rPr>
          <w:rFonts w:asciiTheme="minorHAnsi" w:hAnsiTheme="minorHAnsi" w:cstheme="minorHAnsi"/>
          <w:sz w:val="18"/>
          <w:szCs w:val="18"/>
        </w:rPr>
        <w:tab/>
        <w:t>коришћење стручне литературе;</w:t>
      </w:r>
    </w:p>
    <w:p w:rsidR="00B062F8" w:rsidRPr="000826A8" w:rsidRDefault="00B062F8" w:rsidP="00B062F8">
      <w:pPr>
        <w:rPr>
          <w:rFonts w:asciiTheme="minorHAnsi" w:hAnsiTheme="minorHAnsi" w:cstheme="minorHAnsi"/>
          <w:sz w:val="18"/>
          <w:szCs w:val="18"/>
        </w:rPr>
      </w:pPr>
      <w:r w:rsidRPr="000826A8">
        <w:rPr>
          <w:rFonts w:asciiTheme="minorHAnsi" w:hAnsiTheme="minorHAnsi" w:cstheme="minorHAnsi"/>
          <w:sz w:val="18"/>
          <w:szCs w:val="18"/>
        </w:rPr>
        <w:t>-</w:t>
      </w:r>
      <w:r w:rsidRPr="000826A8">
        <w:rPr>
          <w:rFonts w:asciiTheme="minorHAnsi" w:hAnsiTheme="minorHAnsi" w:cstheme="minorHAnsi"/>
          <w:sz w:val="18"/>
          <w:szCs w:val="18"/>
        </w:rPr>
        <w:tab/>
        <w:t>проширење стеченог знања;</w:t>
      </w:r>
    </w:p>
    <w:p w:rsidR="00B062F8" w:rsidRPr="000826A8" w:rsidRDefault="00B062F8" w:rsidP="00B062F8">
      <w:pPr>
        <w:rPr>
          <w:rFonts w:asciiTheme="minorHAnsi" w:hAnsiTheme="minorHAnsi" w:cstheme="minorHAnsi"/>
          <w:sz w:val="18"/>
          <w:szCs w:val="18"/>
        </w:rPr>
      </w:pPr>
      <w:r w:rsidRPr="000826A8">
        <w:rPr>
          <w:rFonts w:asciiTheme="minorHAnsi" w:hAnsiTheme="minorHAnsi" w:cstheme="minorHAnsi"/>
          <w:sz w:val="18"/>
          <w:szCs w:val="18"/>
        </w:rPr>
        <w:t>-</w:t>
      </w:r>
      <w:r w:rsidRPr="000826A8">
        <w:rPr>
          <w:rFonts w:asciiTheme="minorHAnsi" w:hAnsiTheme="minorHAnsi" w:cstheme="minorHAnsi"/>
          <w:sz w:val="18"/>
          <w:szCs w:val="18"/>
        </w:rPr>
        <w:tab/>
        <w:t>примену савремених технологија.</w:t>
      </w:r>
    </w:p>
    <w:p w:rsidR="00B062F8" w:rsidRPr="000826A8" w:rsidRDefault="00B062F8" w:rsidP="00B062F8">
      <w:pPr>
        <w:rPr>
          <w:rFonts w:asciiTheme="minorHAnsi" w:hAnsiTheme="minorHAnsi" w:cstheme="minorHAnsi"/>
          <w:sz w:val="18"/>
          <w:szCs w:val="18"/>
        </w:rPr>
      </w:pPr>
      <w:r w:rsidRPr="000826A8">
        <w:rPr>
          <w:rFonts w:asciiTheme="minorHAnsi" w:hAnsiTheme="minorHAnsi" w:cstheme="minorHAnsi"/>
          <w:sz w:val="18"/>
          <w:szCs w:val="18"/>
        </w:rPr>
        <w:t>Ангажоване ученике треба стимулисати (похвале и награде).</w:t>
      </w:r>
    </w:p>
    <w:tbl>
      <w:tblPr>
        <w:tblStyle w:val="TableGrid"/>
        <w:tblW w:w="0" w:type="auto"/>
        <w:tblLook w:val="04A0"/>
      </w:tblPr>
      <w:tblGrid>
        <w:gridCol w:w="741"/>
        <w:gridCol w:w="7"/>
        <w:gridCol w:w="796"/>
        <w:gridCol w:w="2258"/>
        <w:gridCol w:w="2557"/>
        <w:gridCol w:w="2503"/>
      </w:tblGrid>
      <w:tr w:rsidR="00B062F8" w:rsidRPr="000826A8" w:rsidTr="00DE1170">
        <w:tc>
          <w:tcPr>
            <w:tcW w:w="758" w:type="dxa"/>
          </w:tcPr>
          <w:p w:rsidR="00B062F8" w:rsidRPr="000826A8" w:rsidRDefault="00B062F8" w:rsidP="00DE117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826A8">
              <w:rPr>
                <w:rFonts w:asciiTheme="minorHAnsi" w:hAnsiTheme="minorHAnsi" w:cstheme="minorHAnsi"/>
                <w:sz w:val="18"/>
                <w:szCs w:val="18"/>
              </w:rPr>
              <w:t>р.бр.</w:t>
            </w:r>
          </w:p>
          <w:p w:rsidR="00B062F8" w:rsidRPr="000826A8" w:rsidRDefault="00B062F8" w:rsidP="00DE117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826A8">
              <w:rPr>
                <w:rFonts w:asciiTheme="minorHAnsi" w:hAnsiTheme="minorHAnsi" w:cstheme="minorHAnsi"/>
                <w:sz w:val="18"/>
                <w:szCs w:val="18"/>
              </w:rPr>
              <w:t>теме</w:t>
            </w:r>
          </w:p>
        </w:tc>
        <w:tc>
          <w:tcPr>
            <w:tcW w:w="831" w:type="dxa"/>
            <w:gridSpan w:val="2"/>
          </w:tcPr>
          <w:p w:rsidR="00B062F8" w:rsidRPr="000826A8" w:rsidRDefault="00B062F8" w:rsidP="00DE117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826A8">
              <w:rPr>
                <w:rFonts w:asciiTheme="minorHAnsi" w:hAnsiTheme="minorHAnsi" w:cstheme="minorHAnsi"/>
                <w:sz w:val="18"/>
                <w:szCs w:val="18"/>
              </w:rPr>
              <w:t>бр.</w:t>
            </w:r>
          </w:p>
          <w:p w:rsidR="00B062F8" w:rsidRPr="000826A8" w:rsidRDefault="00B062F8" w:rsidP="00DE117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826A8">
              <w:rPr>
                <w:rFonts w:asciiTheme="minorHAnsi" w:hAnsiTheme="minorHAnsi" w:cstheme="minorHAnsi"/>
                <w:sz w:val="18"/>
                <w:szCs w:val="18"/>
              </w:rPr>
              <w:t>часа</w:t>
            </w:r>
          </w:p>
        </w:tc>
        <w:tc>
          <w:tcPr>
            <w:tcW w:w="2347" w:type="dxa"/>
          </w:tcPr>
          <w:p w:rsidR="00B062F8" w:rsidRPr="000826A8" w:rsidRDefault="00B062F8" w:rsidP="00DE117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826A8">
              <w:rPr>
                <w:rFonts w:asciiTheme="minorHAnsi" w:hAnsiTheme="minorHAnsi" w:cstheme="minorHAnsi"/>
                <w:sz w:val="18"/>
                <w:szCs w:val="18"/>
              </w:rPr>
              <w:t>наставни садржај</w:t>
            </w:r>
          </w:p>
        </w:tc>
        <w:tc>
          <w:tcPr>
            <w:tcW w:w="2693" w:type="dxa"/>
          </w:tcPr>
          <w:p w:rsidR="00B062F8" w:rsidRPr="000826A8" w:rsidRDefault="00B062F8" w:rsidP="00DE117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826A8">
              <w:rPr>
                <w:rFonts w:asciiTheme="minorHAnsi" w:hAnsiTheme="minorHAnsi" w:cstheme="minorHAnsi"/>
                <w:sz w:val="18"/>
                <w:szCs w:val="18"/>
              </w:rPr>
              <w:t>начин и поступак остварења</w:t>
            </w:r>
          </w:p>
        </w:tc>
        <w:tc>
          <w:tcPr>
            <w:tcW w:w="2659" w:type="dxa"/>
          </w:tcPr>
          <w:p w:rsidR="00B062F8" w:rsidRPr="000826A8" w:rsidRDefault="00B062F8" w:rsidP="00DE117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826A8">
              <w:rPr>
                <w:rFonts w:asciiTheme="minorHAnsi" w:hAnsiTheme="minorHAnsi" w:cstheme="minorHAnsi"/>
                <w:sz w:val="18"/>
                <w:szCs w:val="18"/>
              </w:rPr>
              <w:t>активности ученика</w:t>
            </w:r>
          </w:p>
        </w:tc>
      </w:tr>
      <w:tr w:rsidR="00B062F8" w:rsidRPr="000826A8" w:rsidTr="00DE1170">
        <w:tc>
          <w:tcPr>
            <w:tcW w:w="758" w:type="dxa"/>
          </w:tcPr>
          <w:p w:rsidR="00B062F8" w:rsidRPr="000826A8" w:rsidRDefault="00B062F8" w:rsidP="00DE117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B062F8" w:rsidRPr="000826A8" w:rsidRDefault="00B062F8" w:rsidP="00DE117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826A8">
              <w:rPr>
                <w:rFonts w:asciiTheme="minorHAnsi" w:hAnsiTheme="minorHAnsi" w:cstheme="minorHAnsi"/>
                <w:sz w:val="18"/>
                <w:szCs w:val="18"/>
              </w:rPr>
              <w:t>I</w:t>
            </w:r>
          </w:p>
        </w:tc>
        <w:tc>
          <w:tcPr>
            <w:tcW w:w="831" w:type="dxa"/>
            <w:gridSpan w:val="2"/>
          </w:tcPr>
          <w:p w:rsidR="00B062F8" w:rsidRPr="000826A8" w:rsidRDefault="00B062F8" w:rsidP="00DE117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B062F8" w:rsidRPr="000826A8" w:rsidRDefault="00B062F8" w:rsidP="00DE117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826A8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2347" w:type="dxa"/>
          </w:tcPr>
          <w:p w:rsidR="00B062F8" w:rsidRPr="000826A8" w:rsidRDefault="00B062F8" w:rsidP="00DE117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826A8">
              <w:rPr>
                <w:rFonts w:asciiTheme="minorHAnsi" w:hAnsiTheme="minorHAnsi" w:cstheme="minorHAnsi"/>
                <w:sz w:val="18"/>
                <w:szCs w:val="18"/>
              </w:rPr>
              <w:t>Експлоатационо техничке карактеристике возила</w:t>
            </w:r>
          </w:p>
        </w:tc>
        <w:tc>
          <w:tcPr>
            <w:tcW w:w="2693" w:type="dxa"/>
          </w:tcPr>
          <w:p w:rsidR="00B062F8" w:rsidRPr="000826A8" w:rsidRDefault="00B062F8" w:rsidP="00DE117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826A8">
              <w:rPr>
                <w:rFonts w:asciiTheme="minorHAnsi" w:hAnsiTheme="minorHAnsi" w:cstheme="minorHAnsi"/>
                <w:sz w:val="18"/>
                <w:szCs w:val="18"/>
              </w:rPr>
              <w:t>-индивидуални рад</w:t>
            </w:r>
          </w:p>
          <w:p w:rsidR="00B062F8" w:rsidRPr="000826A8" w:rsidRDefault="00B062F8" w:rsidP="00DE117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826A8">
              <w:rPr>
                <w:rFonts w:asciiTheme="minorHAnsi" w:hAnsiTheme="minorHAnsi" w:cstheme="minorHAnsi"/>
                <w:sz w:val="18"/>
                <w:szCs w:val="18"/>
              </w:rPr>
              <w:t>-фронтални рад</w:t>
            </w:r>
          </w:p>
          <w:p w:rsidR="00B062F8" w:rsidRPr="000826A8" w:rsidRDefault="00B062F8" w:rsidP="00DE117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826A8">
              <w:rPr>
                <w:rFonts w:asciiTheme="minorHAnsi" w:hAnsiTheme="minorHAnsi" w:cstheme="minorHAnsi"/>
                <w:sz w:val="18"/>
                <w:szCs w:val="18"/>
              </w:rPr>
              <w:t>-илустрована метода</w:t>
            </w:r>
          </w:p>
          <w:p w:rsidR="00B062F8" w:rsidRPr="000826A8" w:rsidRDefault="00B062F8" w:rsidP="00DE117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826A8">
              <w:rPr>
                <w:rFonts w:asciiTheme="minorHAnsi" w:hAnsiTheme="minorHAnsi" w:cstheme="minorHAnsi"/>
                <w:sz w:val="18"/>
                <w:szCs w:val="18"/>
              </w:rPr>
              <w:t>-дијалошка метода</w:t>
            </w:r>
          </w:p>
        </w:tc>
        <w:tc>
          <w:tcPr>
            <w:tcW w:w="2659" w:type="dxa"/>
          </w:tcPr>
          <w:p w:rsidR="00B062F8" w:rsidRPr="000826A8" w:rsidRDefault="00B062F8" w:rsidP="00DE117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826A8">
              <w:rPr>
                <w:rFonts w:asciiTheme="minorHAnsi" w:hAnsiTheme="minorHAnsi" w:cstheme="minorHAnsi"/>
                <w:sz w:val="18"/>
                <w:szCs w:val="18"/>
              </w:rPr>
              <w:t>Ученици посматрају, питају, записују, цртају, закључују и одговарају на питања.</w:t>
            </w:r>
          </w:p>
        </w:tc>
      </w:tr>
      <w:tr w:rsidR="00B062F8" w:rsidRPr="000826A8" w:rsidTr="00DE1170">
        <w:tc>
          <w:tcPr>
            <w:tcW w:w="758" w:type="dxa"/>
          </w:tcPr>
          <w:p w:rsidR="00B062F8" w:rsidRPr="000826A8" w:rsidRDefault="00B062F8" w:rsidP="00DE117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B062F8" w:rsidRPr="000826A8" w:rsidRDefault="00B062F8" w:rsidP="00DE117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826A8">
              <w:rPr>
                <w:rFonts w:asciiTheme="minorHAnsi" w:hAnsiTheme="minorHAnsi" w:cstheme="minorHAnsi"/>
                <w:sz w:val="18"/>
                <w:szCs w:val="18"/>
              </w:rPr>
              <w:t>II</w:t>
            </w:r>
          </w:p>
        </w:tc>
        <w:tc>
          <w:tcPr>
            <w:tcW w:w="831" w:type="dxa"/>
            <w:gridSpan w:val="2"/>
          </w:tcPr>
          <w:p w:rsidR="00B062F8" w:rsidRPr="000826A8" w:rsidRDefault="00B062F8" w:rsidP="00DE117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B062F8" w:rsidRPr="000826A8" w:rsidRDefault="00B062F8" w:rsidP="00DE117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826A8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2347" w:type="dxa"/>
          </w:tcPr>
          <w:p w:rsidR="00B062F8" w:rsidRPr="000826A8" w:rsidRDefault="00B062F8" w:rsidP="00DE117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B062F8" w:rsidRPr="000826A8" w:rsidRDefault="00B062F8" w:rsidP="00DE117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826A8">
              <w:rPr>
                <w:rFonts w:asciiTheme="minorHAnsi" w:hAnsiTheme="minorHAnsi" w:cstheme="minorHAnsi"/>
                <w:sz w:val="18"/>
                <w:szCs w:val="18"/>
              </w:rPr>
              <w:t>Одржавање возила</w:t>
            </w:r>
          </w:p>
        </w:tc>
        <w:tc>
          <w:tcPr>
            <w:tcW w:w="2693" w:type="dxa"/>
          </w:tcPr>
          <w:p w:rsidR="00B062F8" w:rsidRPr="000826A8" w:rsidRDefault="00B062F8" w:rsidP="00DE117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826A8">
              <w:rPr>
                <w:rFonts w:asciiTheme="minorHAnsi" w:hAnsiTheme="minorHAnsi" w:cstheme="minorHAnsi"/>
                <w:sz w:val="18"/>
                <w:szCs w:val="18"/>
              </w:rPr>
              <w:t>- индивидуални рад</w:t>
            </w:r>
          </w:p>
          <w:p w:rsidR="00B062F8" w:rsidRPr="000826A8" w:rsidRDefault="00B062F8" w:rsidP="00DE117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826A8">
              <w:rPr>
                <w:rFonts w:asciiTheme="minorHAnsi" w:hAnsiTheme="minorHAnsi" w:cstheme="minorHAnsi"/>
                <w:sz w:val="18"/>
                <w:szCs w:val="18"/>
              </w:rPr>
              <w:t>- фронтални рад</w:t>
            </w:r>
          </w:p>
          <w:p w:rsidR="00B062F8" w:rsidRPr="000826A8" w:rsidRDefault="00B062F8" w:rsidP="00DE117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826A8">
              <w:rPr>
                <w:rFonts w:asciiTheme="minorHAnsi" w:hAnsiTheme="minorHAnsi" w:cstheme="minorHAnsi"/>
                <w:sz w:val="18"/>
                <w:szCs w:val="18"/>
              </w:rPr>
              <w:t>- илустрована метода</w:t>
            </w:r>
          </w:p>
          <w:p w:rsidR="00B062F8" w:rsidRPr="000826A8" w:rsidRDefault="00B062F8" w:rsidP="00DE117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826A8">
              <w:rPr>
                <w:rFonts w:asciiTheme="minorHAnsi" w:hAnsiTheme="minorHAnsi" w:cstheme="minorHAnsi"/>
                <w:sz w:val="18"/>
                <w:szCs w:val="18"/>
              </w:rPr>
              <w:t>- дијалошка метода</w:t>
            </w:r>
          </w:p>
        </w:tc>
        <w:tc>
          <w:tcPr>
            <w:tcW w:w="2659" w:type="dxa"/>
          </w:tcPr>
          <w:p w:rsidR="00B062F8" w:rsidRPr="000826A8" w:rsidRDefault="00B062F8" w:rsidP="00DE117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826A8">
              <w:rPr>
                <w:rFonts w:asciiTheme="minorHAnsi" w:hAnsiTheme="minorHAnsi" w:cstheme="minorHAnsi"/>
                <w:sz w:val="18"/>
                <w:szCs w:val="18"/>
              </w:rPr>
              <w:t>Ученици посматрају, питају, записују, цртају, закључују и одговарају на питања.</w:t>
            </w:r>
          </w:p>
        </w:tc>
      </w:tr>
      <w:tr w:rsidR="00B062F8" w:rsidRPr="000826A8" w:rsidTr="00DE1170">
        <w:tc>
          <w:tcPr>
            <w:tcW w:w="758" w:type="dxa"/>
          </w:tcPr>
          <w:p w:rsidR="00B062F8" w:rsidRPr="000826A8" w:rsidRDefault="00B062F8" w:rsidP="00DE117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B062F8" w:rsidRPr="000826A8" w:rsidRDefault="00B062F8" w:rsidP="00DE117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826A8">
              <w:rPr>
                <w:rFonts w:asciiTheme="minorHAnsi" w:hAnsiTheme="minorHAnsi" w:cstheme="minorHAnsi"/>
                <w:sz w:val="18"/>
                <w:szCs w:val="18"/>
              </w:rPr>
              <w:t>III</w:t>
            </w:r>
          </w:p>
        </w:tc>
        <w:tc>
          <w:tcPr>
            <w:tcW w:w="831" w:type="dxa"/>
            <w:gridSpan w:val="2"/>
          </w:tcPr>
          <w:p w:rsidR="00B062F8" w:rsidRPr="000826A8" w:rsidRDefault="00B062F8" w:rsidP="00DE117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B062F8" w:rsidRPr="000826A8" w:rsidRDefault="00B062F8" w:rsidP="00DE117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826A8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2347" w:type="dxa"/>
          </w:tcPr>
          <w:p w:rsidR="00B062F8" w:rsidRPr="000826A8" w:rsidRDefault="00B062F8" w:rsidP="00DE117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B062F8" w:rsidRPr="000826A8" w:rsidRDefault="00B062F8" w:rsidP="00DE117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826A8">
              <w:rPr>
                <w:rFonts w:asciiTheme="minorHAnsi" w:hAnsiTheme="minorHAnsi" w:cstheme="minorHAnsi"/>
                <w:sz w:val="18"/>
                <w:szCs w:val="18"/>
              </w:rPr>
              <w:t>Алати и прибори</w:t>
            </w:r>
          </w:p>
        </w:tc>
        <w:tc>
          <w:tcPr>
            <w:tcW w:w="2693" w:type="dxa"/>
          </w:tcPr>
          <w:p w:rsidR="00B062F8" w:rsidRPr="000826A8" w:rsidRDefault="00B062F8" w:rsidP="00DE117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826A8">
              <w:rPr>
                <w:rFonts w:asciiTheme="minorHAnsi" w:hAnsiTheme="minorHAnsi" w:cstheme="minorHAnsi"/>
                <w:sz w:val="18"/>
                <w:szCs w:val="18"/>
              </w:rPr>
              <w:t>- индивидуални рад</w:t>
            </w:r>
          </w:p>
          <w:p w:rsidR="00B062F8" w:rsidRPr="000826A8" w:rsidRDefault="00B062F8" w:rsidP="00DE117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826A8">
              <w:rPr>
                <w:rFonts w:asciiTheme="minorHAnsi" w:hAnsiTheme="minorHAnsi" w:cstheme="minorHAnsi"/>
                <w:sz w:val="18"/>
                <w:szCs w:val="18"/>
              </w:rPr>
              <w:t>- фронтални рад</w:t>
            </w:r>
          </w:p>
          <w:p w:rsidR="00B062F8" w:rsidRPr="000826A8" w:rsidRDefault="00B062F8" w:rsidP="00DE117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826A8">
              <w:rPr>
                <w:rFonts w:asciiTheme="minorHAnsi" w:hAnsiTheme="minorHAnsi" w:cstheme="minorHAnsi"/>
                <w:sz w:val="18"/>
                <w:szCs w:val="18"/>
              </w:rPr>
              <w:t>- илустрована метода</w:t>
            </w:r>
          </w:p>
          <w:p w:rsidR="00B062F8" w:rsidRPr="000826A8" w:rsidRDefault="00B062F8" w:rsidP="00DE117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826A8">
              <w:rPr>
                <w:rFonts w:asciiTheme="minorHAnsi" w:hAnsiTheme="minorHAnsi" w:cstheme="minorHAnsi"/>
                <w:sz w:val="18"/>
                <w:szCs w:val="18"/>
              </w:rPr>
              <w:t>- дијалошка метода</w:t>
            </w:r>
          </w:p>
        </w:tc>
        <w:tc>
          <w:tcPr>
            <w:tcW w:w="2659" w:type="dxa"/>
          </w:tcPr>
          <w:p w:rsidR="00B062F8" w:rsidRPr="000826A8" w:rsidRDefault="00B062F8" w:rsidP="00DE117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826A8">
              <w:rPr>
                <w:rFonts w:asciiTheme="minorHAnsi" w:hAnsiTheme="minorHAnsi" w:cstheme="minorHAnsi"/>
                <w:sz w:val="18"/>
                <w:szCs w:val="18"/>
              </w:rPr>
              <w:t>Ученици посматрају, питају, записују, цртају, закључују и одговарају на питања.</w:t>
            </w:r>
          </w:p>
        </w:tc>
      </w:tr>
      <w:tr w:rsidR="00B062F8" w:rsidRPr="000826A8" w:rsidTr="00DE1170">
        <w:tc>
          <w:tcPr>
            <w:tcW w:w="758" w:type="dxa"/>
          </w:tcPr>
          <w:p w:rsidR="00B062F8" w:rsidRPr="000826A8" w:rsidRDefault="00B062F8" w:rsidP="00DE117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B062F8" w:rsidRPr="000826A8" w:rsidRDefault="00B062F8" w:rsidP="00DE117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826A8">
              <w:rPr>
                <w:rFonts w:asciiTheme="minorHAnsi" w:hAnsiTheme="minorHAnsi" w:cstheme="minorHAnsi"/>
                <w:sz w:val="18"/>
                <w:szCs w:val="18"/>
              </w:rPr>
              <w:t>IV</w:t>
            </w:r>
          </w:p>
        </w:tc>
        <w:tc>
          <w:tcPr>
            <w:tcW w:w="831" w:type="dxa"/>
            <w:gridSpan w:val="2"/>
          </w:tcPr>
          <w:p w:rsidR="00B062F8" w:rsidRPr="000826A8" w:rsidRDefault="00B062F8" w:rsidP="00DE117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B062F8" w:rsidRPr="000826A8" w:rsidRDefault="00B062F8" w:rsidP="00DE117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826A8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2347" w:type="dxa"/>
          </w:tcPr>
          <w:p w:rsidR="00B062F8" w:rsidRPr="000826A8" w:rsidRDefault="00B062F8" w:rsidP="00DE117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B062F8" w:rsidRPr="000826A8" w:rsidRDefault="00B062F8" w:rsidP="00DE117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826A8">
              <w:rPr>
                <w:rFonts w:asciiTheme="minorHAnsi" w:hAnsiTheme="minorHAnsi" w:cstheme="minorHAnsi"/>
                <w:sz w:val="18"/>
                <w:szCs w:val="18"/>
              </w:rPr>
              <w:t>Сервиси</w:t>
            </w:r>
          </w:p>
        </w:tc>
        <w:tc>
          <w:tcPr>
            <w:tcW w:w="2693" w:type="dxa"/>
          </w:tcPr>
          <w:p w:rsidR="00B062F8" w:rsidRPr="000826A8" w:rsidRDefault="00B062F8" w:rsidP="00DE117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826A8">
              <w:rPr>
                <w:rFonts w:asciiTheme="minorHAnsi" w:hAnsiTheme="minorHAnsi" w:cstheme="minorHAnsi"/>
                <w:sz w:val="18"/>
                <w:szCs w:val="18"/>
              </w:rPr>
              <w:t>- индивидуални рад</w:t>
            </w:r>
          </w:p>
          <w:p w:rsidR="00B062F8" w:rsidRPr="000826A8" w:rsidRDefault="00B062F8" w:rsidP="00DE117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826A8">
              <w:rPr>
                <w:rFonts w:asciiTheme="minorHAnsi" w:hAnsiTheme="minorHAnsi" w:cstheme="minorHAnsi"/>
                <w:sz w:val="18"/>
                <w:szCs w:val="18"/>
              </w:rPr>
              <w:t>- фронтални рад</w:t>
            </w:r>
          </w:p>
          <w:p w:rsidR="00B062F8" w:rsidRPr="000826A8" w:rsidRDefault="00B062F8" w:rsidP="00DE117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826A8">
              <w:rPr>
                <w:rFonts w:asciiTheme="minorHAnsi" w:hAnsiTheme="minorHAnsi" w:cstheme="minorHAnsi"/>
                <w:sz w:val="18"/>
                <w:szCs w:val="18"/>
              </w:rPr>
              <w:t>- илустрована метода</w:t>
            </w:r>
          </w:p>
          <w:p w:rsidR="00B062F8" w:rsidRPr="000826A8" w:rsidRDefault="00B062F8" w:rsidP="00DE117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826A8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- дијалошка метода</w:t>
            </w:r>
          </w:p>
        </w:tc>
        <w:tc>
          <w:tcPr>
            <w:tcW w:w="2659" w:type="dxa"/>
          </w:tcPr>
          <w:p w:rsidR="00B062F8" w:rsidRPr="000826A8" w:rsidRDefault="00B062F8" w:rsidP="00DE117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826A8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Ученици посматрају, питају, записују, цртају, закључују и одговарају на питања.</w:t>
            </w:r>
          </w:p>
        </w:tc>
      </w:tr>
      <w:tr w:rsidR="00B062F8" w:rsidRPr="000826A8" w:rsidTr="00DE1170">
        <w:tc>
          <w:tcPr>
            <w:tcW w:w="758" w:type="dxa"/>
          </w:tcPr>
          <w:p w:rsidR="00B062F8" w:rsidRPr="000826A8" w:rsidRDefault="00B062F8" w:rsidP="00DE117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B062F8" w:rsidRPr="000826A8" w:rsidRDefault="00B062F8" w:rsidP="00DE117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826A8">
              <w:rPr>
                <w:rFonts w:asciiTheme="minorHAnsi" w:hAnsiTheme="minorHAnsi" w:cstheme="minorHAnsi"/>
                <w:sz w:val="18"/>
                <w:szCs w:val="18"/>
              </w:rPr>
              <w:t>V</w:t>
            </w:r>
          </w:p>
        </w:tc>
        <w:tc>
          <w:tcPr>
            <w:tcW w:w="831" w:type="dxa"/>
            <w:gridSpan w:val="2"/>
          </w:tcPr>
          <w:p w:rsidR="00B062F8" w:rsidRPr="000826A8" w:rsidRDefault="00B062F8" w:rsidP="00DE117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B062F8" w:rsidRPr="000826A8" w:rsidRDefault="00B062F8" w:rsidP="00DE117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826A8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2347" w:type="dxa"/>
          </w:tcPr>
          <w:p w:rsidR="00B062F8" w:rsidRPr="000826A8" w:rsidRDefault="00B062F8" w:rsidP="00DE117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B062F8" w:rsidRPr="000826A8" w:rsidRDefault="00B062F8" w:rsidP="00DE117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826A8">
              <w:rPr>
                <w:rFonts w:asciiTheme="minorHAnsi" w:hAnsiTheme="minorHAnsi" w:cstheme="minorHAnsi"/>
                <w:sz w:val="18"/>
                <w:szCs w:val="18"/>
              </w:rPr>
              <w:t>Испитивање рада мотора</w:t>
            </w:r>
          </w:p>
        </w:tc>
        <w:tc>
          <w:tcPr>
            <w:tcW w:w="2693" w:type="dxa"/>
          </w:tcPr>
          <w:p w:rsidR="00B062F8" w:rsidRPr="000826A8" w:rsidRDefault="00B062F8" w:rsidP="00DE117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826A8">
              <w:rPr>
                <w:rFonts w:asciiTheme="minorHAnsi" w:hAnsiTheme="minorHAnsi" w:cstheme="minorHAnsi"/>
                <w:sz w:val="18"/>
                <w:szCs w:val="18"/>
              </w:rPr>
              <w:t>- индивидуални рад</w:t>
            </w:r>
          </w:p>
          <w:p w:rsidR="00B062F8" w:rsidRPr="000826A8" w:rsidRDefault="00B062F8" w:rsidP="00DE117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826A8">
              <w:rPr>
                <w:rFonts w:asciiTheme="minorHAnsi" w:hAnsiTheme="minorHAnsi" w:cstheme="minorHAnsi"/>
                <w:sz w:val="18"/>
                <w:szCs w:val="18"/>
              </w:rPr>
              <w:t>- фронтални рад</w:t>
            </w:r>
          </w:p>
          <w:p w:rsidR="00B062F8" w:rsidRPr="000826A8" w:rsidRDefault="00B062F8" w:rsidP="00DE117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826A8">
              <w:rPr>
                <w:rFonts w:asciiTheme="minorHAnsi" w:hAnsiTheme="minorHAnsi" w:cstheme="minorHAnsi"/>
                <w:sz w:val="18"/>
                <w:szCs w:val="18"/>
              </w:rPr>
              <w:t>- илустрована метода</w:t>
            </w:r>
          </w:p>
          <w:p w:rsidR="00B062F8" w:rsidRPr="000826A8" w:rsidRDefault="00B062F8" w:rsidP="00DE117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826A8">
              <w:rPr>
                <w:rFonts w:asciiTheme="minorHAnsi" w:hAnsiTheme="minorHAnsi" w:cstheme="minorHAnsi"/>
                <w:sz w:val="18"/>
                <w:szCs w:val="18"/>
              </w:rPr>
              <w:t>- дијалошка метода</w:t>
            </w:r>
          </w:p>
        </w:tc>
        <w:tc>
          <w:tcPr>
            <w:tcW w:w="2659" w:type="dxa"/>
          </w:tcPr>
          <w:p w:rsidR="00B062F8" w:rsidRPr="000826A8" w:rsidRDefault="00B062F8" w:rsidP="00DE117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826A8">
              <w:rPr>
                <w:rFonts w:asciiTheme="minorHAnsi" w:hAnsiTheme="minorHAnsi" w:cstheme="minorHAnsi"/>
                <w:sz w:val="18"/>
                <w:szCs w:val="18"/>
              </w:rPr>
              <w:t>Ученици посматрају, питају, записују, цртају, закључују и одговарају на питања.</w:t>
            </w:r>
          </w:p>
        </w:tc>
      </w:tr>
      <w:tr w:rsidR="00B062F8" w:rsidRPr="000826A8" w:rsidTr="00DE1170">
        <w:tblPrEx>
          <w:tblLook w:val="0000"/>
        </w:tblPrEx>
        <w:trPr>
          <w:trHeight w:val="263"/>
        </w:trPr>
        <w:tc>
          <w:tcPr>
            <w:tcW w:w="765" w:type="dxa"/>
            <w:gridSpan w:val="2"/>
          </w:tcPr>
          <w:p w:rsidR="00B062F8" w:rsidRPr="000826A8" w:rsidRDefault="00B062F8" w:rsidP="00DE117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B062F8" w:rsidRPr="000826A8" w:rsidRDefault="00B062F8" w:rsidP="00DE117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826A8">
              <w:rPr>
                <w:rFonts w:asciiTheme="minorHAnsi" w:hAnsiTheme="minorHAnsi" w:cstheme="minorHAnsi"/>
                <w:sz w:val="18"/>
                <w:szCs w:val="18"/>
              </w:rPr>
              <w:t>VI</w:t>
            </w:r>
          </w:p>
        </w:tc>
        <w:tc>
          <w:tcPr>
            <w:tcW w:w="824" w:type="dxa"/>
          </w:tcPr>
          <w:p w:rsidR="00B062F8" w:rsidRPr="000826A8" w:rsidRDefault="00B062F8" w:rsidP="00DE117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B062F8" w:rsidRPr="000826A8" w:rsidRDefault="00B062F8" w:rsidP="00DE117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826A8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2347" w:type="dxa"/>
          </w:tcPr>
          <w:p w:rsidR="00B062F8" w:rsidRPr="000826A8" w:rsidRDefault="00B062F8" w:rsidP="00DE117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B062F8" w:rsidRPr="000826A8" w:rsidRDefault="00B062F8" w:rsidP="00DE117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826A8">
              <w:rPr>
                <w:rFonts w:asciiTheme="minorHAnsi" w:hAnsiTheme="minorHAnsi" w:cstheme="minorHAnsi"/>
                <w:sz w:val="18"/>
                <w:szCs w:val="18"/>
              </w:rPr>
              <w:t>Уређаји за прање возила</w:t>
            </w:r>
          </w:p>
        </w:tc>
        <w:tc>
          <w:tcPr>
            <w:tcW w:w="2693" w:type="dxa"/>
          </w:tcPr>
          <w:p w:rsidR="00B062F8" w:rsidRPr="000826A8" w:rsidRDefault="00B062F8" w:rsidP="00DE117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826A8">
              <w:rPr>
                <w:rFonts w:asciiTheme="minorHAnsi" w:hAnsiTheme="minorHAnsi" w:cstheme="minorHAnsi"/>
                <w:sz w:val="18"/>
                <w:szCs w:val="18"/>
              </w:rPr>
              <w:t>- индивидуални рад</w:t>
            </w:r>
          </w:p>
          <w:p w:rsidR="00B062F8" w:rsidRPr="000826A8" w:rsidRDefault="00B062F8" w:rsidP="00DE117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826A8">
              <w:rPr>
                <w:rFonts w:asciiTheme="minorHAnsi" w:hAnsiTheme="minorHAnsi" w:cstheme="minorHAnsi"/>
                <w:sz w:val="18"/>
                <w:szCs w:val="18"/>
              </w:rPr>
              <w:t>- фронтални рад</w:t>
            </w:r>
          </w:p>
          <w:p w:rsidR="00B062F8" w:rsidRPr="000826A8" w:rsidRDefault="00B062F8" w:rsidP="00DE117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826A8">
              <w:rPr>
                <w:rFonts w:asciiTheme="minorHAnsi" w:hAnsiTheme="minorHAnsi" w:cstheme="minorHAnsi"/>
                <w:sz w:val="18"/>
                <w:szCs w:val="18"/>
              </w:rPr>
              <w:t>- илустрована метода</w:t>
            </w:r>
          </w:p>
          <w:p w:rsidR="00B062F8" w:rsidRPr="000826A8" w:rsidRDefault="00B062F8" w:rsidP="00DE117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826A8">
              <w:rPr>
                <w:rFonts w:asciiTheme="minorHAnsi" w:hAnsiTheme="minorHAnsi" w:cstheme="minorHAnsi"/>
                <w:sz w:val="18"/>
                <w:szCs w:val="18"/>
              </w:rPr>
              <w:t>- дијалошка метода</w:t>
            </w:r>
          </w:p>
        </w:tc>
        <w:tc>
          <w:tcPr>
            <w:tcW w:w="2659" w:type="dxa"/>
          </w:tcPr>
          <w:p w:rsidR="00B062F8" w:rsidRPr="000826A8" w:rsidRDefault="00B062F8" w:rsidP="00DE117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826A8">
              <w:rPr>
                <w:rFonts w:asciiTheme="minorHAnsi" w:hAnsiTheme="minorHAnsi" w:cstheme="minorHAnsi"/>
                <w:sz w:val="18"/>
                <w:szCs w:val="18"/>
              </w:rPr>
              <w:t>Ученици посматрају, питају, записују, цртају, закључују и одговарају напитања.</w:t>
            </w:r>
          </w:p>
        </w:tc>
      </w:tr>
    </w:tbl>
    <w:p w:rsidR="000B5856" w:rsidRPr="00DC055E" w:rsidRDefault="000B5856" w:rsidP="000B5856">
      <w:pPr>
        <w:rPr>
          <w:rFonts w:asciiTheme="minorHAnsi" w:hAnsiTheme="minorHAnsi"/>
          <w:sz w:val="18"/>
          <w:szCs w:val="18"/>
          <w:lang w:val="sr-Cyrl-CS"/>
        </w:rPr>
      </w:pPr>
    </w:p>
    <w:p w:rsidR="001F2C29" w:rsidRDefault="001F2C29" w:rsidP="001F2C29">
      <w:pPr>
        <w:pStyle w:val="Heading3"/>
        <w:rPr>
          <w:rFonts w:asciiTheme="minorHAnsi" w:hAnsiTheme="minorHAnsi"/>
          <w:b w:val="0"/>
          <w:bCs w:val="0"/>
          <w:sz w:val="18"/>
          <w:szCs w:val="18"/>
        </w:rPr>
      </w:pPr>
      <w:bookmarkStart w:id="253" w:name="_Toc33382743"/>
      <w:bookmarkStart w:id="254" w:name="_Toc430690947"/>
      <w:r>
        <w:rPr>
          <w:rFonts w:asciiTheme="minorHAnsi" w:hAnsiTheme="minorHAnsi"/>
          <w:b w:val="0"/>
          <w:bCs w:val="0"/>
          <w:sz w:val="18"/>
          <w:szCs w:val="18"/>
        </w:rPr>
        <w:t>Практична настава</w:t>
      </w:r>
      <w:bookmarkEnd w:id="253"/>
    </w:p>
    <w:p w:rsidR="001F2C29" w:rsidRPr="0047489E" w:rsidRDefault="001F2C29" w:rsidP="001F2C29">
      <w:pPr>
        <w:rPr>
          <w:rFonts w:asciiTheme="minorHAnsi" w:hAnsiTheme="minorHAnsi" w:cstheme="minorHAnsi"/>
          <w:sz w:val="18"/>
          <w:szCs w:val="18"/>
        </w:rPr>
      </w:pPr>
      <w:r w:rsidRPr="0047489E">
        <w:rPr>
          <w:rFonts w:asciiTheme="minorHAnsi" w:hAnsiTheme="minorHAnsi" w:cstheme="minorHAnsi"/>
          <w:sz w:val="18"/>
          <w:szCs w:val="18"/>
        </w:rPr>
        <w:t>Додатна настава се изводи за ученике заинтересоване за:</w:t>
      </w:r>
    </w:p>
    <w:p w:rsidR="001F2C29" w:rsidRPr="0047489E" w:rsidRDefault="001F2C29" w:rsidP="00A84E59">
      <w:pPr>
        <w:pStyle w:val="ListParagraph"/>
        <w:numPr>
          <w:ilvl w:val="0"/>
          <w:numId w:val="38"/>
        </w:numPr>
        <w:spacing w:after="200" w:line="276" w:lineRule="auto"/>
        <w:rPr>
          <w:rFonts w:asciiTheme="minorHAnsi" w:hAnsiTheme="minorHAnsi" w:cstheme="minorHAnsi"/>
          <w:sz w:val="18"/>
          <w:szCs w:val="18"/>
        </w:rPr>
      </w:pPr>
      <w:r w:rsidRPr="0047489E">
        <w:rPr>
          <w:rFonts w:asciiTheme="minorHAnsi" w:hAnsiTheme="minorHAnsi" w:cstheme="minorHAnsi"/>
          <w:sz w:val="18"/>
          <w:szCs w:val="18"/>
        </w:rPr>
        <w:t>шира знања из предмета ,</w:t>
      </w:r>
    </w:p>
    <w:p w:rsidR="001F2C29" w:rsidRPr="0047489E" w:rsidRDefault="001F2C29" w:rsidP="00A84E59">
      <w:pPr>
        <w:pStyle w:val="ListParagraph"/>
        <w:numPr>
          <w:ilvl w:val="0"/>
          <w:numId w:val="38"/>
        </w:numPr>
        <w:spacing w:after="200" w:line="276" w:lineRule="auto"/>
        <w:rPr>
          <w:rFonts w:asciiTheme="minorHAnsi" w:hAnsiTheme="minorHAnsi" w:cstheme="minorHAnsi"/>
          <w:sz w:val="18"/>
          <w:szCs w:val="18"/>
        </w:rPr>
      </w:pPr>
      <w:r w:rsidRPr="0047489E">
        <w:rPr>
          <w:rFonts w:asciiTheme="minorHAnsi" w:hAnsiTheme="minorHAnsi" w:cstheme="minorHAnsi"/>
          <w:sz w:val="18"/>
          <w:szCs w:val="18"/>
        </w:rPr>
        <w:t>истраживачки рад,</w:t>
      </w:r>
    </w:p>
    <w:p w:rsidR="001F2C29" w:rsidRPr="0047489E" w:rsidRDefault="001F2C29" w:rsidP="00A84E59">
      <w:pPr>
        <w:pStyle w:val="ListParagraph"/>
        <w:numPr>
          <w:ilvl w:val="0"/>
          <w:numId w:val="38"/>
        </w:numPr>
        <w:spacing w:after="200" w:line="276" w:lineRule="auto"/>
        <w:rPr>
          <w:rFonts w:asciiTheme="minorHAnsi" w:hAnsiTheme="minorHAnsi" w:cstheme="minorHAnsi"/>
          <w:sz w:val="18"/>
          <w:szCs w:val="18"/>
        </w:rPr>
      </w:pPr>
      <w:r w:rsidRPr="0047489E">
        <w:rPr>
          <w:rFonts w:asciiTheme="minorHAnsi" w:hAnsiTheme="minorHAnsi" w:cstheme="minorHAnsi"/>
          <w:sz w:val="18"/>
          <w:szCs w:val="18"/>
        </w:rPr>
        <w:t>коришћење стручне литературе,</w:t>
      </w:r>
    </w:p>
    <w:p w:rsidR="001F2C29" w:rsidRPr="0047489E" w:rsidRDefault="001F2C29" w:rsidP="00A84E59">
      <w:pPr>
        <w:pStyle w:val="ListParagraph"/>
        <w:numPr>
          <w:ilvl w:val="0"/>
          <w:numId w:val="38"/>
        </w:numPr>
        <w:spacing w:after="200" w:line="276" w:lineRule="auto"/>
        <w:rPr>
          <w:rFonts w:asciiTheme="minorHAnsi" w:hAnsiTheme="minorHAnsi" w:cstheme="minorHAnsi"/>
          <w:sz w:val="18"/>
          <w:szCs w:val="18"/>
        </w:rPr>
      </w:pPr>
      <w:r w:rsidRPr="0047489E">
        <w:rPr>
          <w:rFonts w:asciiTheme="minorHAnsi" w:hAnsiTheme="minorHAnsi" w:cstheme="minorHAnsi"/>
          <w:sz w:val="18"/>
          <w:szCs w:val="18"/>
        </w:rPr>
        <w:t>примену савремених технологија.</w:t>
      </w:r>
    </w:p>
    <w:p w:rsidR="001F2C29" w:rsidRPr="0047489E" w:rsidRDefault="001F2C29" w:rsidP="001F2C29">
      <w:pPr>
        <w:pStyle w:val="ListParagraph"/>
        <w:rPr>
          <w:rFonts w:asciiTheme="minorHAnsi" w:hAnsiTheme="minorHAnsi" w:cstheme="minorHAnsi"/>
          <w:sz w:val="18"/>
          <w:szCs w:val="18"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830"/>
        <w:gridCol w:w="839"/>
        <w:gridCol w:w="1991"/>
        <w:gridCol w:w="2904"/>
        <w:gridCol w:w="1578"/>
      </w:tblGrid>
      <w:tr w:rsidR="001F2C29" w:rsidRPr="0047489E" w:rsidTr="003A4CD5">
        <w:tc>
          <w:tcPr>
            <w:tcW w:w="910" w:type="dxa"/>
          </w:tcPr>
          <w:p w:rsidR="001F2C29" w:rsidRPr="0047489E" w:rsidRDefault="001F2C29" w:rsidP="003A4CD5">
            <w:pPr>
              <w:pStyle w:val="ListParagraph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47489E">
              <w:rPr>
                <w:rFonts w:asciiTheme="minorHAnsi" w:hAnsiTheme="minorHAnsi" w:cstheme="minorHAnsi"/>
                <w:sz w:val="18"/>
                <w:szCs w:val="18"/>
              </w:rPr>
              <w:t>редни број теме</w:t>
            </w:r>
          </w:p>
        </w:tc>
        <w:tc>
          <w:tcPr>
            <w:tcW w:w="902" w:type="dxa"/>
          </w:tcPr>
          <w:p w:rsidR="001F2C29" w:rsidRPr="0047489E" w:rsidRDefault="001F2C29" w:rsidP="003A4CD5">
            <w:pPr>
              <w:pStyle w:val="ListParagraph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47489E">
              <w:rPr>
                <w:rFonts w:asciiTheme="minorHAnsi" w:hAnsiTheme="minorHAnsi" w:cstheme="minorHAnsi"/>
                <w:sz w:val="18"/>
                <w:szCs w:val="18"/>
              </w:rPr>
              <w:t>број часова</w:t>
            </w:r>
          </w:p>
        </w:tc>
        <w:tc>
          <w:tcPr>
            <w:tcW w:w="2241" w:type="dxa"/>
          </w:tcPr>
          <w:p w:rsidR="001F2C29" w:rsidRPr="0047489E" w:rsidRDefault="001F2C29" w:rsidP="003A4CD5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7489E">
              <w:rPr>
                <w:rFonts w:asciiTheme="minorHAnsi" w:hAnsiTheme="minorHAnsi" w:cstheme="minorHAnsi"/>
                <w:sz w:val="18"/>
                <w:szCs w:val="18"/>
              </w:rPr>
              <w:t>наставни садржај</w:t>
            </w:r>
          </w:p>
        </w:tc>
        <w:tc>
          <w:tcPr>
            <w:tcW w:w="3068" w:type="dxa"/>
          </w:tcPr>
          <w:p w:rsidR="001F2C29" w:rsidRPr="0047489E" w:rsidRDefault="001F2C29" w:rsidP="003A4CD5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7489E">
              <w:rPr>
                <w:rFonts w:asciiTheme="minorHAnsi" w:hAnsiTheme="minorHAnsi" w:cstheme="minorHAnsi"/>
                <w:sz w:val="18"/>
                <w:szCs w:val="18"/>
              </w:rPr>
              <w:t>начин и поступак остваривања</w:t>
            </w:r>
          </w:p>
        </w:tc>
        <w:tc>
          <w:tcPr>
            <w:tcW w:w="1781" w:type="dxa"/>
          </w:tcPr>
          <w:p w:rsidR="001F2C29" w:rsidRPr="0047489E" w:rsidRDefault="001F2C29" w:rsidP="003A4CD5">
            <w:pPr>
              <w:pStyle w:val="ListParagraph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47489E">
              <w:rPr>
                <w:rFonts w:asciiTheme="minorHAnsi" w:hAnsiTheme="minorHAnsi" w:cstheme="minorHAnsi"/>
                <w:sz w:val="18"/>
                <w:szCs w:val="18"/>
              </w:rPr>
              <w:t>активност ученика</w:t>
            </w:r>
          </w:p>
        </w:tc>
      </w:tr>
      <w:tr w:rsidR="001F2C29" w:rsidRPr="0047489E" w:rsidTr="003A4CD5">
        <w:tc>
          <w:tcPr>
            <w:tcW w:w="910" w:type="dxa"/>
          </w:tcPr>
          <w:p w:rsidR="001F2C29" w:rsidRPr="0047489E" w:rsidRDefault="001F2C29" w:rsidP="003A4CD5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7489E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</w:p>
        </w:tc>
        <w:tc>
          <w:tcPr>
            <w:tcW w:w="902" w:type="dxa"/>
          </w:tcPr>
          <w:p w:rsidR="001F2C29" w:rsidRPr="0047489E" w:rsidRDefault="001F2C29" w:rsidP="003A4CD5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7489E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2241" w:type="dxa"/>
          </w:tcPr>
          <w:p w:rsidR="001F2C29" w:rsidRPr="0047489E" w:rsidRDefault="001F2C29" w:rsidP="003A4CD5">
            <w:pPr>
              <w:pStyle w:val="ListParagraph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47489E">
              <w:rPr>
                <w:rFonts w:asciiTheme="minorHAnsi" w:hAnsiTheme="minorHAnsi" w:cstheme="minorHAnsi"/>
                <w:sz w:val="18"/>
                <w:szCs w:val="18"/>
              </w:rPr>
              <w:t>Дефектажа (расклапање) . Замена дотрајалих елемената: фрикционог диска, кућишта, потисне плоче и потисног лежаја.</w:t>
            </w:r>
          </w:p>
        </w:tc>
        <w:tc>
          <w:tcPr>
            <w:tcW w:w="3068" w:type="dxa"/>
          </w:tcPr>
          <w:p w:rsidR="001F2C29" w:rsidRPr="0047489E" w:rsidRDefault="001F2C29" w:rsidP="00A84E59">
            <w:pPr>
              <w:pStyle w:val="ListParagraph"/>
              <w:numPr>
                <w:ilvl w:val="0"/>
                <w:numId w:val="39"/>
              </w:num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7489E">
              <w:rPr>
                <w:rFonts w:asciiTheme="minorHAnsi" w:hAnsiTheme="minorHAnsi" w:cstheme="minorHAnsi"/>
                <w:sz w:val="18"/>
                <w:szCs w:val="18"/>
              </w:rPr>
              <w:t>дијалошка метода</w:t>
            </w:r>
          </w:p>
          <w:p w:rsidR="001F2C29" w:rsidRPr="0047489E" w:rsidRDefault="001F2C29" w:rsidP="00A84E59">
            <w:pPr>
              <w:pStyle w:val="ListParagraph"/>
              <w:numPr>
                <w:ilvl w:val="0"/>
                <w:numId w:val="39"/>
              </w:num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7489E">
              <w:rPr>
                <w:rFonts w:asciiTheme="minorHAnsi" w:hAnsiTheme="minorHAnsi" w:cstheme="minorHAnsi"/>
                <w:sz w:val="18"/>
                <w:szCs w:val="18"/>
              </w:rPr>
              <w:t>монолошка</w:t>
            </w:r>
          </w:p>
          <w:p w:rsidR="001F2C29" w:rsidRPr="0047489E" w:rsidRDefault="001F2C29" w:rsidP="00A84E59">
            <w:pPr>
              <w:pStyle w:val="ListParagraph"/>
              <w:numPr>
                <w:ilvl w:val="0"/>
                <w:numId w:val="39"/>
              </w:num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7489E">
              <w:rPr>
                <w:rFonts w:asciiTheme="minorHAnsi" w:hAnsiTheme="minorHAnsi" w:cstheme="minorHAnsi"/>
                <w:sz w:val="18"/>
                <w:szCs w:val="18"/>
              </w:rPr>
              <w:t>демонстративно-илустративна</w:t>
            </w:r>
          </w:p>
          <w:p w:rsidR="001F2C29" w:rsidRPr="0047489E" w:rsidRDefault="001F2C29" w:rsidP="00A84E59">
            <w:pPr>
              <w:pStyle w:val="ListParagraph"/>
              <w:numPr>
                <w:ilvl w:val="0"/>
                <w:numId w:val="39"/>
              </w:num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7489E">
              <w:rPr>
                <w:rFonts w:asciiTheme="minorHAnsi" w:hAnsiTheme="minorHAnsi" w:cstheme="minorHAnsi"/>
                <w:sz w:val="18"/>
                <w:szCs w:val="18"/>
              </w:rPr>
              <w:t>практичан рад</w:t>
            </w:r>
          </w:p>
          <w:p w:rsidR="001F2C29" w:rsidRPr="0047489E" w:rsidRDefault="001F2C29" w:rsidP="00A84E59">
            <w:pPr>
              <w:pStyle w:val="ListParagraph"/>
              <w:numPr>
                <w:ilvl w:val="0"/>
                <w:numId w:val="39"/>
              </w:num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7489E">
              <w:rPr>
                <w:rFonts w:asciiTheme="minorHAnsi" w:hAnsiTheme="minorHAnsi" w:cstheme="minorHAnsi"/>
                <w:sz w:val="18"/>
                <w:szCs w:val="18"/>
              </w:rPr>
              <w:t>фронтални рад</w:t>
            </w:r>
          </w:p>
          <w:p w:rsidR="001F2C29" w:rsidRPr="0047489E" w:rsidRDefault="001F2C29" w:rsidP="00A84E59">
            <w:pPr>
              <w:pStyle w:val="ListParagraph"/>
              <w:numPr>
                <w:ilvl w:val="0"/>
                <w:numId w:val="39"/>
              </w:num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7489E">
              <w:rPr>
                <w:rFonts w:asciiTheme="minorHAnsi" w:hAnsiTheme="minorHAnsi" w:cstheme="minorHAnsi"/>
                <w:sz w:val="18"/>
                <w:szCs w:val="18"/>
              </w:rPr>
              <w:t>индивидуални рад</w:t>
            </w:r>
          </w:p>
          <w:p w:rsidR="001F2C29" w:rsidRPr="0047489E" w:rsidRDefault="001F2C29" w:rsidP="003A4CD5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7489E">
              <w:rPr>
                <w:rFonts w:asciiTheme="minorHAnsi" w:hAnsiTheme="minorHAnsi" w:cstheme="minorHAnsi"/>
                <w:sz w:val="18"/>
                <w:szCs w:val="18"/>
              </w:rPr>
              <w:t xml:space="preserve">            </w:t>
            </w:r>
          </w:p>
        </w:tc>
        <w:tc>
          <w:tcPr>
            <w:tcW w:w="1781" w:type="dxa"/>
          </w:tcPr>
          <w:p w:rsidR="001F2C29" w:rsidRPr="0047489E" w:rsidRDefault="001F2C29" w:rsidP="003A4CD5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7489E">
              <w:rPr>
                <w:rFonts w:asciiTheme="minorHAnsi" w:hAnsiTheme="minorHAnsi" w:cstheme="minorHAnsi"/>
                <w:sz w:val="18"/>
                <w:szCs w:val="18"/>
              </w:rPr>
              <w:t>ученици: слушају, посматрају, записују,</w:t>
            </w:r>
          </w:p>
          <w:p w:rsidR="001F2C29" w:rsidRPr="0047489E" w:rsidRDefault="001F2C29" w:rsidP="003A4CD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7489E">
              <w:rPr>
                <w:rFonts w:asciiTheme="minorHAnsi" w:hAnsiTheme="minorHAnsi" w:cstheme="minorHAnsi"/>
                <w:sz w:val="18"/>
                <w:szCs w:val="18"/>
              </w:rPr>
              <w:t>примењују одговарајуће приборе и алат, одговарају на питања</w:t>
            </w:r>
          </w:p>
        </w:tc>
      </w:tr>
      <w:tr w:rsidR="001F2C29" w:rsidRPr="0047489E" w:rsidTr="003A4CD5">
        <w:tc>
          <w:tcPr>
            <w:tcW w:w="910" w:type="dxa"/>
          </w:tcPr>
          <w:p w:rsidR="001F2C29" w:rsidRPr="0047489E" w:rsidRDefault="001F2C29" w:rsidP="003A4CD5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7489E">
              <w:rPr>
                <w:rFonts w:asciiTheme="minorHAnsi" w:hAnsiTheme="minorHAnsi" w:cstheme="minorHAnsi"/>
                <w:sz w:val="18"/>
                <w:szCs w:val="18"/>
              </w:rPr>
              <w:t>2.</w:t>
            </w:r>
          </w:p>
        </w:tc>
        <w:tc>
          <w:tcPr>
            <w:tcW w:w="902" w:type="dxa"/>
          </w:tcPr>
          <w:p w:rsidR="001F2C29" w:rsidRPr="0047489E" w:rsidRDefault="001F2C29" w:rsidP="003A4CD5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7489E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2241" w:type="dxa"/>
          </w:tcPr>
          <w:p w:rsidR="001F2C29" w:rsidRPr="0047489E" w:rsidRDefault="001F2C29" w:rsidP="003A4CD5">
            <w:pPr>
              <w:pStyle w:val="ListParagraph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47489E">
              <w:rPr>
                <w:rFonts w:asciiTheme="minorHAnsi" w:hAnsiTheme="minorHAnsi" w:cstheme="minorHAnsi"/>
                <w:sz w:val="18"/>
                <w:szCs w:val="18"/>
              </w:rPr>
              <w:t>Изградња мењачког склопа са возила. Чишћење и прање елемената склопа.</w:t>
            </w:r>
          </w:p>
        </w:tc>
        <w:tc>
          <w:tcPr>
            <w:tcW w:w="3068" w:type="dxa"/>
          </w:tcPr>
          <w:p w:rsidR="001F2C29" w:rsidRPr="0047489E" w:rsidRDefault="001F2C29" w:rsidP="00A84E59">
            <w:pPr>
              <w:pStyle w:val="ListParagraph"/>
              <w:numPr>
                <w:ilvl w:val="0"/>
                <w:numId w:val="39"/>
              </w:num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7489E">
              <w:rPr>
                <w:rFonts w:asciiTheme="minorHAnsi" w:hAnsiTheme="minorHAnsi" w:cstheme="minorHAnsi"/>
                <w:sz w:val="18"/>
                <w:szCs w:val="18"/>
              </w:rPr>
              <w:t>дијалошка метода</w:t>
            </w:r>
          </w:p>
          <w:p w:rsidR="001F2C29" w:rsidRPr="0047489E" w:rsidRDefault="001F2C29" w:rsidP="00A84E59">
            <w:pPr>
              <w:pStyle w:val="ListParagraph"/>
              <w:numPr>
                <w:ilvl w:val="0"/>
                <w:numId w:val="39"/>
              </w:num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7489E">
              <w:rPr>
                <w:rFonts w:asciiTheme="minorHAnsi" w:hAnsiTheme="minorHAnsi" w:cstheme="minorHAnsi"/>
                <w:sz w:val="18"/>
                <w:szCs w:val="18"/>
              </w:rPr>
              <w:t>монолошка</w:t>
            </w:r>
          </w:p>
          <w:p w:rsidR="001F2C29" w:rsidRPr="0047489E" w:rsidRDefault="001F2C29" w:rsidP="00A84E59">
            <w:pPr>
              <w:pStyle w:val="ListParagraph"/>
              <w:numPr>
                <w:ilvl w:val="0"/>
                <w:numId w:val="39"/>
              </w:num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7489E">
              <w:rPr>
                <w:rFonts w:asciiTheme="minorHAnsi" w:hAnsiTheme="minorHAnsi" w:cstheme="minorHAnsi"/>
                <w:sz w:val="18"/>
                <w:szCs w:val="18"/>
              </w:rPr>
              <w:t>демонстративно-илустративна</w:t>
            </w:r>
          </w:p>
          <w:p w:rsidR="001F2C29" w:rsidRPr="0047489E" w:rsidRDefault="001F2C29" w:rsidP="00A84E59">
            <w:pPr>
              <w:pStyle w:val="ListParagraph"/>
              <w:numPr>
                <w:ilvl w:val="0"/>
                <w:numId w:val="39"/>
              </w:num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7489E">
              <w:rPr>
                <w:rFonts w:asciiTheme="minorHAnsi" w:hAnsiTheme="minorHAnsi" w:cstheme="minorHAnsi"/>
                <w:sz w:val="18"/>
                <w:szCs w:val="18"/>
              </w:rPr>
              <w:t>практичан рад</w:t>
            </w:r>
          </w:p>
          <w:p w:rsidR="001F2C29" w:rsidRPr="0047489E" w:rsidRDefault="001F2C29" w:rsidP="00A84E59">
            <w:pPr>
              <w:pStyle w:val="ListParagraph"/>
              <w:numPr>
                <w:ilvl w:val="0"/>
                <w:numId w:val="39"/>
              </w:num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7489E">
              <w:rPr>
                <w:rFonts w:asciiTheme="minorHAnsi" w:hAnsiTheme="minorHAnsi" w:cstheme="minorHAnsi"/>
                <w:sz w:val="18"/>
                <w:szCs w:val="18"/>
              </w:rPr>
              <w:t>фронтални рад</w:t>
            </w:r>
          </w:p>
          <w:p w:rsidR="001F2C29" w:rsidRPr="0047489E" w:rsidRDefault="001F2C29" w:rsidP="00A84E59">
            <w:pPr>
              <w:pStyle w:val="ListParagraph"/>
              <w:numPr>
                <w:ilvl w:val="0"/>
                <w:numId w:val="39"/>
              </w:num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7489E">
              <w:rPr>
                <w:rFonts w:asciiTheme="minorHAnsi" w:hAnsiTheme="minorHAnsi" w:cstheme="minorHAnsi"/>
                <w:sz w:val="18"/>
                <w:szCs w:val="18"/>
              </w:rPr>
              <w:t>индивидуални рад</w:t>
            </w:r>
          </w:p>
          <w:p w:rsidR="001F2C29" w:rsidRPr="0047489E" w:rsidRDefault="001F2C29" w:rsidP="003A4CD5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7489E">
              <w:rPr>
                <w:rFonts w:asciiTheme="minorHAnsi" w:hAnsiTheme="minorHAnsi" w:cstheme="minorHAnsi"/>
                <w:sz w:val="18"/>
                <w:szCs w:val="18"/>
              </w:rPr>
              <w:t xml:space="preserve">            </w:t>
            </w:r>
          </w:p>
        </w:tc>
        <w:tc>
          <w:tcPr>
            <w:tcW w:w="1781" w:type="dxa"/>
          </w:tcPr>
          <w:p w:rsidR="001F2C29" w:rsidRPr="0047489E" w:rsidRDefault="001F2C29" w:rsidP="003A4CD5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7489E">
              <w:rPr>
                <w:rFonts w:asciiTheme="minorHAnsi" w:hAnsiTheme="minorHAnsi" w:cstheme="minorHAnsi"/>
                <w:sz w:val="18"/>
                <w:szCs w:val="18"/>
              </w:rPr>
              <w:t>ученици: слушају, посматрају, записују,</w:t>
            </w:r>
          </w:p>
          <w:p w:rsidR="001F2C29" w:rsidRPr="0047489E" w:rsidRDefault="001F2C29" w:rsidP="003A4CD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7489E">
              <w:rPr>
                <w:rFonts w:asciiTheme="minorHAnsi" w:hAnsiTheme="minorHAnsi" w:cstheme="minorHAnsi"/>
                <w:sz w:val="18"/>
                <w:szCs w:val="18"/>
              </w:rPr>
              <w:t>примењују одговарајуће приборе и алат, одговарају на питања</w:t>
            </w:r>
          </w:p>
        </w:tc>
      </w:tr>
      <w:tr w:rsidR="001F2C29" w:rsidRPr="0047489E" w:rsidTr="003A4CD5">
        <w:tc>
          <w:tcPr>
            <w:tcW w:w="910" w:type="dxa"/>
          </w:tcPr>
          <w:p w:rsidR="001F2C29" w:rsidRPr="0047489E" w:rsidRDefault="001F2C29" w:rsidP="003A4CD5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7489E">
              <w:rPr>
                <w:rFonts w:asciiTheme="minorHAnsi" w:hAnsiTheme="minorHAnsi" w:cstheme="minorHAnsi"/>
                <w:sz w:val="18"/>
                <w:szCs w:val="18"/>
              </w:rPr>
              <w:t>4.</w:t>
            </w:r>
          </w:p>
        </w:tc>
        <w:tc>
          <w:tcPr>
            <w:tcW w:w="902" w:type="dxa"/>
          </w:tcPr>
          <w:p w:rsidR="001F2C29" w:rsidRPr="0047489E" w:rsidRDefault="001F2C29" w:rsidP="003A4CD5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7489E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2241" w:type="dxa"/>
          </w:tcPr>
          <w:p w:rsidR="001F2C29" w:rsidRPr="0047489E" w:rsidRDefault="001F2C29" w:rsidP="003A4CD5">
            <w:pPr>
              <w:pStyle w:val="ListParagraph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47489E">
              <w:rPr>
                <w:rFonts w:asciiTheme="minorHAnsi" w:hAnsiTheme="minorHAnsi" w:cstheme="minorHAnsi"/>
                <w:sz w:val="18"/>
                <w:szCs w:val="18"/>
              </w:rPr>
              <w:t>Дијагностика кварова и изградња елемената главних преносника са возила. Чишћење и прање делова.</w:t>
            </w:r>
          </w:p>
        </w:tc>
        <w:tc>
          <w:tcPr>
            <w:tcW w:w="3068" w:type="dxa"/>
          </w:tcPr>
          <w:p w:rsidR="001F2C29" w:rsidRPr="0047489E" w:rsidRDefault="001F2C29" w:rsidP="00A84E59">
            <w:pPr>
              <w:pStyle w:val="ListParagraph"/>
              <w:numPr>
                <w:ilvl w:val="0"/>
                <w:numId w:val="39"/>
              </w:num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7489E">
              <w:rPr>
                <w:rFonts w:asciiTheme="minorHAnsi" w:hAnsiTheme="minorHAnsi" w:cstheme="minorHAnsi"/>
                <w:sz w:val="18"/>
                <w:szCs w:val="18"/>
              </w:rPr>
              <w:t>дијалошка метода</w:t>
            </w:r>
          </w:p>
          <w:p w:rsidR="001F2C29" w:rsidRPr="0047489E" w:rsidRDefault="001F2C29" w:rsidP="00A84E59">
            <w:pPr>
              <w:pStyle w:val="ListParagraph"/>
              <w:numPr>
                <w:ilvl w:val="0"/>
                <w:numId w:val="39"/>
              </w:num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7489E">
              <w:rPr>
                <w:rFonts w:asciiTheme="minorHAnsi" w:hAnsiTheme="minorHAnsi" w:cstheme="minorHAnsi"/>
                <w:sz w:val="18"/>
                <w:szCs w:val="18"/>
              </w:rPr>
              <w:t>монолошка</w:t>
            </w:r>
          </w:p>
          <w:p w:rsidR="001F2C29" w:rsidRPr="0047489E" w:rsidRDefault="001F2C29" w:rsidP="00A84E59">
            <w:pPr>
              <w:pStyle w:val="ListParagraph"/>
              <w:numPr>
                <w:ilvl w:val="0"/>
                <w:numId w:val="39"/>
              </w:num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7489E">
              <w:rPr>
                <w:rFonts w:asciiTheme="minorHAnsi" w:hAnsiTheme="minorHAnsi" w:cstheme="minorHAnsi"/>
                <w:sz w:val="18"/>
                <w:szCs w:val="18"/>
              </w:rPr>
              <w:t>демонстративно-илустративна</w:t>
            </w:r>
          </w:p>
          <w:p w:rsidR="001F2C29" w:rsidRPr="0047489E" w:rsidRDefault="001F2C29" w:rsidP="00A84E59">
            <w:pPr>
              <w:pStyle w:val="ListParagraph"/>
              <w:numPr>
                <w:ilvl w:val="0"/>
                <w:numId w:val="39"/>
              </w:num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7489E">
              <w:rPr>
                <w:rFonts w:asciiTheme="minorHAnsi" w:hAnsiTheme="minorHAnsi" w:cstheme="minorHAnsi"/>
                <w:sz w:val="18"/>
                <w:szCs w:val="18"/>
              </w:rPr>
              <w:t>практичан рад</w:t>
            </w:r>
          </w:p>
          <w:p w:rsidR="001F2C29" w:rsidRPr="0047489E" w:rsidRDefault="001F2C29" w:rsidP="00A84E59">
            <w:pPr>
              <w:pStyle w:val="ListParagraph"/>
              <w:numPr>
                <w:ilvl w:val="0"/>
                <w:numId w:val="39"/>
              </w:num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7489E">
              <w:rPr>
                <w:rFonts w:asciiTheme="minorHAnsi" w:hAnsiTheme="minorHAnsi" w:cstheme="minorHAnsi"/>
                <w:sz w:val="18"/>
                <w:szCs w:val="18"/>
              </w:rPr>
              <w:t>фронтални рад</w:t>
            </w:r>
          </w:p>
          <w:p w:rsidR="001F2C29" w:rsidRPr="0047489E" w:rsidRDefault="001F2C29" w:rsidP="00A84E59">
            <w:pPr>
              <w:pStyle w:val="ListParagraph"/>
              <w:numPr>
                <w:ilvl w:val="0"/>
                <w:numId w:val="39"/>
              </w:num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7489E">
              <w:rPr>
                <w:rFonts w:asciiTheme="minorHAnsi" w:hAnsiTheme="minorHAnsi" w:cstheme="minorHAnsi"/>
                <w:sz w:val="18"/>
                <w:szCs w:val="18"/>
              </w:rPr>
              <w:t>индивидуални рад</w:t>
            </w:r>
          </w:p>
          <w:p w:rsidR="001F2C29" w:rsidRPr="0047489E" w:rsidRDefault="001F2C29" w:rsidP="003A4CD5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7489E">
              <w:rPr>
                <w:rFonts w:asciiTheme="minorHAnsi" w:hAnsiTheme="minorHAnsi" w:cstheme="minorHAnsi"/>
                <w:sz w:val="18"/>
                <w:szCs w:val="18"/>
              </w:rPr>
              <w:t xml:space="preserve">            </w:t>
            </w:r>
          </w:p>
        </w:tc>
        <w:tc>
          <w:tcPr>
            <w:tcW w:w="1781" w:type="dxa"/>
          </w:tcPr>
          <w:p w:rsidR="001F2C29" w:rsidRPr="0047489E" w:rsidRDefault="001F2C29" w:rsidP="003A4CD5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7489E">
              <w:rPr>
                <w:rFonts w:asciiTheme="minorHAnsi" w:hAnsiTheme="minorHAnsi" w:cstheme="minorHAnsi"/>
                <w:sz w:val="18"/>
                <w:szCs w:val="18"/>
              </w:rPr>
              <w:t xml:space="preserve">ученици: слушају, посматрају,  </w:t>
            </w:r>
          </w:p>
          <w:p w:rsidR="001F2C29" w:rsidRPr="0047489E" w:rsidRDefault="001F2C29" w:rsidP="003A4CD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7489E">
              <w:rPr>
                <w:rFonts w:asciiTheme="minorHAnsi" w:hAnsiTheme="minorHAnsi" w:cstheme="minorHAnsi"/>
                <w:sz w:val="18"/>
                <w:szCs w:val="18"/>
              </w:rPr>
              <w:t>примењују одговарајуће приборе и алат, одговарају на питања</w:t>
            </w:r>
          </w:p>
        </w:tc>
      </w:tr>
      <w:tr w:rsidR="001F2C29" w:rsidRPr="0047489E" w:rsidTr="003A4CD5">
        <w:tc>
          <w:tcPr>
            <w:tcW w:w="910" w:type="dxa"/>
          </w:tcPr>
          <w:p w:rsidR="001F2C29" w:rsidRPr="0047489E" w:rsidRDefault="001F2C29" w:rsidP="003A4CD5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7489E">
              <w:rPr>
                <w:rFonts w:asciiTheme="minorHAnsi" w:hAnsiTheme="minorHAnsi" w:cstheme="minorHAnsi"/>
                <w:sz w:val="18"/>
                <w:szCs w:val="18"/>
              </w:rPr>
              <w:t>6.</w:t>
            </w:r>
          </w:p>
        </w:tc>
        <w:tc>
          <w:tcPr>
            <w:tcW w:w="902" w:type="dxa"/>
          </w:tcPr>
          <w:p w:rsidR="001F2C29" w:rsidRPr="0047489E" w:rsidRDefault="001F2C29" w:rsidP="003A4CD5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7489E">
              <w:rPr>
                <w:rFonts w:asciiTheme="minorHAnsi" w:hAnsiTheme="minorHAnsi" w:cstheme="minorHAnsi"/>
                <w:sz w:val="18"/>
                <w:szCs w:val="18"/>
              </w:rPr>
              <w:t>2.</w:t>
            </w:r>
          </w:p>
        </w:tc>
        <w:tc>
          <w:tcPr>
            <w:tcW w:w="2241" w:type="dxa"/>
          </w:tcPr>
          <w:p w:rsidR="001F2C29" w:rsidRPr="0047489E" w:rsidRDefault="001F2C29" w:rsidP="003A4CD5">
            <w:pPr>
              <w:pStyle w:val="ListParagraph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47489E">
              <w:rPr>
                <w:rFonts w:asciiTheme="minorHAnsi" w:hAnsiTheme="minorHAnsi" w:cstheme="minorHAnsi"/>
                <w:sz w:val="18"/>
                <w:szCs w:val="18"/>
              </w:rPr>
              <w:t xml:space="preserve">Изградња диференцијала са возила. Употрба алата и прибора и примена ХТЗ-е. </w:t>
            </w:r>
          </w:p>
        </w:tc>
        <w:tc>
          <w:tcPr>
            <w:tcW w:w="3068" w:type="dxa"/>
          </w:tcPr>
          <w:p w:rsidR="001F2C29" w:rsidRPr="0047489E" w:rsidRDefault="001F2C29" w:rsidP="00A84E59">
            <w:pPr>
              <w:pStyle w:val="ListParagraph"/>
              <w:numPr>
                <w:ilvl w:val="0"/>
                <w:numId w:val="39"/>
              </w:num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7489E">
              <w:rPr>
                <w:rFonts w:asciiTheme="minorHAnsi" w:hAnsiTheme="minorHAnsi" w:cstheme="minorHAnsi"/>
                <w:sz w:val="18"/>
                <w:szCs w:val="18"/>
              </w:rPr>
              <w:t>дијалошка метода</w:t>
            </w:r>
          </w:p>
          <w:p w:rsidR="001F2C29" w:rsidRPr="0047489E" w:rsidRDefault="001F2C29" w:rsidP="00A84E59">
            <w:pPr>
              <w:pStyle w:val="ListParagraph"/>
              <w:numPr>
                <w:ilvl w:val="0"/>
                <w:numId w:val="39"/>
              </w:num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7489E">
              <w:rPr>
                <w:rFonts w:asciiTheme="minorHAnsi" w:hAnsiTheme="minorHAnsi" w:cstheme="minorHAnsi"/>
                <w:sz w:val="18"/>
                <w:szCs w:val="18"/>
              </w:rPr>
              <w:t>монолошка</w:t>
            </w:r>
          </w:p>
          <w:p w:rsidR="001F2C29" w:rsidRPr="0047489E" w:rsidRDefault="001F2C29" w:rsidP="00A84E59">
            <w:pPr>
              <w:pStyle w:val="ListParagraph"/>
              <w:numPr>
                <w:ilvl w:val="0"/>
                <w:numId w:val="39"/>
              </w:num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7489E">
              <w:rPr>
                <w:rFonts w:asciiTheme="minorHAnsi" w:hAnsiTheme="minorHAnsi" w:cstheme="minorHAnsi"/>
                <w:sz w:val="18"/>
                <w:szCs w:val="18"/>
              </w:rPr>
              <w:t>демонстративно-илустративна</w:t>
            </w:r>
          </w:p>
          <w:p w:rsidR="001F2C29" w:rsidRPr="0047489E" w:rsidRDefault="001F2C29" w:rsidP="00A84E59">
            <w:pPr>
              <w:pStyle w:val="ListParagraph"/>
              <w:numPr>
                <w:ilvl w:val="0"/>
                <w:numId w:val="39"/>
              </w:num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7489E">
              <w:rPr>
                <w:rFonts w:asciiTheme="minorHAnsi" w:hAnsiTheme="minorHAnsi" w:cstheme="minorHAnsi"/>
                <w:sz w:val="18"/>
                <w:szCs w:val="18"/>
              </w:rPr>
              <w:t>практичан рад</w:t>
            </w:r>
          </w:p>
          <w:p w:rsidR="001F2C29" w:rsidRPr="0047489E" w:rsidRDefault="001F2C29" w:rsidP="00A84E59">
            <w:pPr>
              <w:pStyle w:val="ListParagraph"/>
              <w:numPr>
                <w:ilvl w:val="0"/>
                <w:numId w:val="39"/>
              </w:num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7489E">
              <w:rPr>
                <w:rFonts w:asciiTheme="minorHAnsi" w:hAnsiTheme="minorHAnsi" w:cstheme="minorHAnsi"/>
                <w:sz w:val="18"/>
                <w:szCs w:val="18"/>
              </w:rPr>
              <w:t>фронтални рад</w:t>
            </w:r>
          </w:p>
          <w:p w:rsidR="001F2C29" w:rsidRPr="0047489E" w:rsidRDefault="001F2C29" w:rsidP="00A84E59">
            <w:pPr>
              <w:pStyle w:val="ListParagraph"/>
              <w:numPr>
                <w:ilvl w:val="0"/>
                <w:numId w:val="39"/>
              </w:num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7489E">
              <w:rPr>
                <w:rFonts w:asciiTheme="minorHAnsi" w:hAnsiTheme="minorHAnsi" w:cstheme="minorHAnsi"/>
                <w:sz w:val="18"/>
                <w:szCs w:val="18"/>
              </w:rPr>
              <w:t>индивидуални рад</w:t>
            </w:r>
          </w:p>
          <w:p w:rsidR="001F2C29" w:rsidRPr="0047489E" w:rsidRDefault="001F2C29" w:rsidP="003A4CD5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7489E">
              <w:rPr>
                <w:rFonts w:asciiTheme="minorHAnsi" w:hAnsiTheme="minorHAnsi" w:cstheme="minorHAnsi"/>
                <w:sz w:val="18"/>
                <w:szCs w:val="18"/>
              </w:rPr>
              <w:t xml:space="preserve">            </w:t>
            </w:r>
          </w:p>
        </w:tc>
        <w:tc>
          <w:tcPr>
            <w:tcW w:w="1781" w:type="dxa"/>
          </w:tcPr>
          <w:p w:rsidR="001F2C29" w:rsidRPr="0047489E" w:rsidRDefault="001F2C29" w:rsidP="003A4CD5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7489E">
              <w:rPr>
                <w:rFonts w:asciiTheme="minorHAnsi" w:hAnsiTheme="minorHAnsi" w:cstheme="minorHAnsi"/>
                <w:sz w:val="18"/>
                <w:szCs w:val="18"/>
              </w:rPr>
              <w:t>ученици: слушају, посматрају, записују,</w:t>
            </w:r>
          </w:p>
          <w:p w:rsidR="001F2C29" w:rsidRPr="0047489E" w:rsidRDefault="001F2C29" w:rsidP="003A4CD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7489E">
              <w:rPr>
                <w:rFonts w:asciiTheme="minorHAnsi" w:hAnsiTheme="minorHAnsi" w:cstheme="minorHAnsi"/>
                <w:sz w:val="18"/>
                <w:szCs w:val="18"/>
              </w:rPr>
              <w:t>примењују одговарајуће приборе и алат, одговарају на питања</w:t>
            </w:r>
          </w:p>
        </w:tc>
      </w:tr>
      <w:tr w:rsidR="001F2C29" w:rsidRPr="0047489E" w:rsidTr="003A4CD5">
        <w:tc>
          <w:tcPr>
            <w:tcW w:w="910" w:type="dxa"/>
          </w:tcPr>
          <w:p w:rsidR="001F2C29" w:rsidRPr="0047489E" w:rsidRDefault="001F2C29" w:rsidP="003A4CD5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7489E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6.</w:t>
            </w:r>
          </w:p>
        </w:tc>
        <w:tc>
          <w:tcPr>
            <w:tcW w:w="902" w:type="dxa"/>
          </w:tcPr>
          <w:p w:rsidR="001F2C29" w:rsidRPr="0047489E" w:rsidRDefault="001F2C29" w:rsidP="003A4CD5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7489E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2241" w:type="dxa"/>
          </w:tcPr>
          <w:p w:rsidR="001F2C29" w:rsidRPr="0047489E" w:rsidRDefault="001F2C29" w:rsidP="003A4CD5">
            <w:pPr>
              <w:pStyle w:val="ListParagraph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47489E">
              <w:rPr>
                <w:rFonts w:asciiTheme="minorHAnsi" w:hAnsiTheme="minorHAnsi" w:cstheme="minorHAnsi"/>
                <w:sz w:val="18"/>
                <w:szCs w:val="18"/>
              </w:rPr>
              <w:t>Уградња диференцијалног преносника на возило и провера рада истог. Мере заштите.</w:t>
            </w:r>
          </w:p>
        </w:tc>
        <w:tc>
          <w:tcPr>
            <w:tcW w:w="3068" w:type="dxa"/>
          </w:tcPr>
          <w:p w:rsidR="001F2C29" w:rsidRPr="0047489E" w:rsidRDefault="001F2C29" w:rsidP="00A84E59">
            <w:pPr>
              <w:pStyle w:val="ListParagraph"/>
              <w:numPr>
                <w:ilvl w:val="0"/>
                <w:numId w:val="39"/>
              </w:num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7489E">
              <w:rPr>
                <w:rFonts w:asciiTheme="minorHAnsi" w:hAnsiTheme="minorHAnsi" w:cstheme="minorHAnsi"/>
                <w:sz w:val="18"/>
                <w:szCs w:val="18"/>
              </w:rPr>
              <w:t>дијалошка метода</w:t>
            </w:r>
          </w:p>
          <w:p w:rsidR="001F2C29" w:rsidRPr="0047489E" w:rsidRDefault="001F2C29" w:rsidP="00A84E59">
            <w:pPr>
              <w:pStyle w:val="ListParagraph"/>
              <w:numPr>
                <w:ilvl w:val="0"/>
                <w:numId w:val="39"/>
              </w:num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7489E">
              <w:rPr>
                <w:rFonts w:asciiTheme="minorHAnsi" w:hAnsiTheme="minorHAnsi" w:cstheme="minorHAnsi"/>
                <w:sz w:val="18"/>
                <w:szCs w:val="18"/>
              </w:rPr>
              <w:t>монолошка</w:t>
            </w:r>
          </w:p>
          <w:p w:rsidR="001F2C29" w:rsidRPr="0047489E" w:rsidRDefault="001F2C29" w:rsidP="00A84E59">
            <w:pPr>
              <w:pStyle w:val="ListParagraph"/>
              <w:numPr>
                <w:ilvl w:val="0"/>
                <w:numId w:val="39"/>
              </w:num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7489E">
              <w:rPr>
                <w:rFonts w:asciiTheme="minorHAnsi" w:hAnsiTheme="minorHAnsi" w:cstheme="minorHAnsi"/>
                <w:sz w:val="18"/>
                <w:szCs w:val="18"/>
              </w:rPr>
              <w:t>демонстративно-илустративна</w:t>
            </w:r>
          </w:p>
          <w:p w:rsidR="001F2C29" w:rsidRPr="0047489E" w:rsidRDefault="001F2C29" w:rsidP="00A84E59">
            <w:pPr>
              <w:pStyle w:val="ListParagraph"/>
              <w:numPr>
                <w:ilvl w:val="0"/>
                <w:numId w:val="39"/>
              </w:num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7489E">
              <w:rPr>
                <w:rFonts w:asciiTheme="minorHAnsi" w:hAnsiTheme="minorHAnsi" w:cstheme="minorHAnsi"/>
                <w:sz w:val="18"/>
                <w:szCs w:val="18"/>
              </w:rPr>
              <w:t>практичан рад</w:t>
            </w:r>
          </w:p>
          <w:p w:rsidR="001F2C29" w:rsidRPr="0047489E" w:rsidRDefault="001F2C29" w:rsidP="00A84E59">
            <w:pPr>
              <w:pStyle w:val="ListParagraph"/>
              <w:numPr>
                <w:ilvl w:val="0"/>
                <w:numId w:val="39"/>
              </w:num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7489E">
              <w:rPr>
                <w:rFonts w:asciiTheme="minorHAnsi" w:hAnsiTheme="minorHAnsi" w:cstheme="minorHAnsi"/>
                <w:sz w:val="18"/>
                <w:szCs w:val="18"/>
              </w:rPr>
              <w:t>фронтални рад</w:t>
            </w:r>
          </w:p>
          <w:p w:rsidR="001F2C29" w:rsidRPr="0047489E" w:rsidRDefault="001F2C29" w:rsidP="00A84E59">
            <w:pPr>
              <w:pStyle w:val="ListParagraph"/>
              <w:numPr>
                <w:ilvl w:val="0"/>
                <w:numId w:val="39"/>
              </w:num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7489E">
              <w:rPr>
                <w:rFonts w:asciiTheme="minorHAnsi" w:hAnsiTheme="minorHAnsi" w:cstheme="minorHAnsi"/>
                <w:sz w:val="18"/>
                <w:szCs w:val="18"/>
              </w:rPr>
              <w:t>индивидуални рад</w:t>
            </w:r>
          </w:p>
          <w:p w:rsidR="001F2C29" w:rsidRPr="0047489E" w:rsidRDefault="001F2C29" w:rsidP="003A4CD5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7489E">
              <w:rPr>
                <w:rFonts w:asciiTheme="minorHAnsi" w:hAnsiTheme="minorHAnsi" w:cstheme="minorHAnsi"/>
                <w:sz w:val="18"/>
                <w:szCs w:val="18"/>
              </w:rPr>
              <w:t xml:space="preserve">            </w:t>
            </w:r>
          </w:p>
        </w:tc>
        <w:tc>
          <w:tcPr>
            <w:tcW w:w="1781" w:type="dxa"/>
          </w:tcPr>
          <w:p w:rsidR="001F2C29" w:rsidRPr="0047489E" w:rsidRDefault="001F2C29" w:rsidP="003A4CD5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7489E">
              <w:rPr>
                <w:rFonts w:asciiTheme="minorHAnsi" w:hAnsiTheme="minorHAnsi" w:cstheme="minorHAnsi"/>
                <w:sz w:val="18"/>
                <w:szCs w:val="18"/>
              </w:rPr>
              <w:t xml:space="preserve">ученици: слушају, посматрају, записују, </w:t>
            </w:r>
          </w:p>
          <w:p w:rsidR="001F2C29" w:rsidRPr="0047489E" w:rsidRDefault="001F2C29" w:rsidP="003A4CD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7489E">
              <w:rPr>
                <w:rFonts w:asciiTheme="minorHAnsi" w:hAnsiTheme="minorHAnsi" w:cstheme="minorHAnsi"/>
                <w:sz w:val="18"/>
                <w:szCs w:val="18"/>
              </w:rPr>
              <w:t>примењују одговарајуће приборе и алат, одговарају на питања</w:t>
            </w:r>
          </w:p>
        </w:tc>
      </w:tr>
    </w:tbl>
    <w:p w:rsidR="001F2C29" w:rsidRPr="0047489E" w:rsidRDefault="001F2C29" w:rsidP="001F2C29">
      <w:pPr>
        <w:pStyle w:val="ListParagraph"/>
        <w:rPr>
          <w:rFonts w:asciiTheme="minorHAnsi" w:hAnsiTheme="minorHAnsi" w:cstheme="minorHAnsi"/>
          <w:sz w:val="18"/>
          <w:szCs w:val="18"/>
        </w:rPr>
      </w:pPr>
    </w:p>
    <w:p w:rsidR="001F2C29" w:rsidRPr="001F2C29" w:rsidRDefault="001F2C29" w:rsidP="001F2C29"/>
    <w:p w:rsidR="000B5856" w:rsidRPr="00DC055E" w:rsidRDefault="000B5856" w:rsidP="000B5856">
      <w:pPr>
        <w:pStyle w:val="Heading1"/>
        <w:rPr>
          <w:rFonts w:asciiTheme="minorHAnsi" w:hAnsiTheme="minorHAnsi"/>
          <w:sz w:val="18"/>
          <w:szCs w:val="18"/>
          <w:lang w:val="sr-Cyrl-CS"/>
        </w:rPr>
      </w:pPr>
      <w:bookmarkStart w:id="255" w:name="_Toc33382744"/>
      <w:r w:rsidRPr="00DC055E">
        <w:rPr>
          <w:rFonts w:asciiTheme="minorHAnsi" w:hAnsiTheme="minorHAnsi"/>
          <w:b w:val="0"/>
          <w:bCs w:val="0"/>
          <w:sz w:val="18"/>
          <w:szCs w:val="18"/>
          <w:lang w:val="sr-Cyrl-CS"/>
        </w:rPr>
        <w:t>Д. ОСТАЛИ ОБЛИЦИ  ОБРАЗОВНО-ВАСПИТНОГ РАДА</w:t>
      </w:r>
      <w:bookmarkEnd w:id="254"/>
      <w:bookmarkEnd w:id="255"/>
    </w:p>
    <w:p w:rsidR="000B5856" w:rsidRPr="00DC055E" w:rsidRDefault="000B5856" w:rsidP="000B5856">
      <w:pPr>
        <w:rPr>
          <w:rFonts w:asciiTheme="minorHAnsi" w:hAnsiTheme="minorHAnsi"/>
          <w:sz w:val="18"/>
          <w:szCs w:val="18"/>
          <w:lang w:val="sr-Cyrl-CS"/>
        </w:rPr>
      </w:pPr>
    </w:p>
    <w:p w:rsidR="000B5856" w:rsidRPr="00DC055E" w:rsidRDefault="000B5856" w:rsidP="000B5856">
      <w:pPr>
        <w:pStyle w:val="Heading2"/>
        <w:rPr>
          <w:rFonts w:asciiTheme="minorHAnsi" w:hAnsiTheme="minorHAnsi"/>
          <w:b w:val="0"/>
          <w:sz w:val="18"/>
          <w:szCs w:val="18"/>
        </w:rPr>
      </w:pPr>
      <w:bookmarkStart w:id="256" w:name="_Toc430690948"/>
      <w:bookmarkStart w:id="257" w:name="_Toc33382745"/>
      <w:r w:rsidRPr="00DC055E">
        <w:rPr>
          <w:rFonts w:asciiTheme="minorHAnsi" w:hAnsiTheme="minorHAnsi"/>
          <w:b w:val="0"/>
          <w:sz w:val="18"/>
          <w:szCs w:val="18"/>
        </w:rPr>
        <w:t>Час одељенског старешине</w:t>
      </w:r>
      <w:bookmarkEnd w:id="256"/>
      <w:bookmarkEnd w:id="257"/>
    </w:p>
    <w:p w:rsidR="000B5856" w:rsidRPr="00DC055E" w:rsidRDefault="000B5856" w:rsidP="000B5856">
      <w:pPr>
        <w:rPr>
          <w:rFonts w:asciiTheme="minorHAnsi" w:hAnsiTheme="minorHAnsi"/>
          <w:sz w:val="18"/>
          <w:szCs w:val="18"/>
        </w:rPr>
      </w:pPr>
    </w:p>
    <w:p w:rsidR="000B5856" w:rsidRPr="00DC055E" w:rsidRDefault="000B5856" w:rsidP="000B5856">
      <w:pPr>
        <w:rPr>
          <w:rFonts w:asciiTheme="minorHAnsi" w:hAnsiTheme="minorHAnsi"/>
          <w:sz w:val="18"/>
          <w:szCs w:val="18"/>
        </w:rPr>
      </w:pPr>
      <w:r w:rsidRPr="00DC055E">
        <w:rPr>
          <w:rFonts w:asciiTheme="minorHAnsi" w:hAnsiTheme="minorHAnsi"/>
          <w:sz w:val="18"/>
          <w:szCs w:val="18"/>
        </w:rPr>
        <w:t>У прилогу</w:t>
      </w:r>
    </w:p>
    <w:p w:rsidR="000B5856" w:rsidRPr="00DC055E" w:rsidRDefault="000B5856" w:rsidP="000B5856">
      <w:pPr>
        <w:rPr>
          <w:rFonts w:asciiTheme="minorHAnsi" w:hAnsiTheme="minorHAnsi"/>
          <w:sz w:val="18"/>
          <w:szCs w:val="18"/>
        </w:rPr>
      </w:pPr>
    </w:p>
    <w:p w:rsidR="000B5856" w:rsidRDefault="000B5856" w:rsidP="000B5856">
      <w:pPr>
        <w:pStyle w:val="Heading1"/>
        <w:rPr>
          <w:rFonts w:asciiTheme="minorHAnsi" w:hAnsiTheme="minorHAnsi"/>
          <w:sz w:val="18"/>
          <w:szCs w:val="18"/>
        </w:rPr>
      </w:pPr>
    </w:p>
    <w:p w:rsidR="006D20C0" w:rsidRPr="006D20C0" w:rsidRDefault="006D20C0" w:rsidP="006D20C0"/>
    <w:p w:rsidR="005422E0" w:rsidRPr="006D20C0" w:rsidRDefault="005422E0" w:rsidP="005422E0">
      <w:pPr>
        <w:rPr>
          <w:rFonts w:asciiTheme="minorHAnsi" w:hAnsiTheme="minorHAnsi"/>
          <w:sz w:val="18"/>
          <w:szCs w:val="18"/>
        </w:rPr>
      </w:pPr>
    </w:p>
    <w:p w:rsidR="005422E0" w:rsidRDefault="005422E0" w:rsidP="005422E0">
      <w:pPr>
        <w:rPr>
          <w:rFonts w:asciiTheme="minorHAnsi" w:hAnsiTheme="minorHAnsi"/>
          <w:sz w:val="18"/>
          <w:szCs w:val="18"/>
        </w:rPr>
      </w:pPr>
    </w:p>
    <w:p w:rsidR="006D20C0" w:rsidRDefault="006D20C0" w:rsidP="005422E0">
      <w:pPr>
        <w:rPr>
          <w:rFonts w:asciiTheme="minorHAnsi" w:hAnsiTheme="minorHAnsi"/>
          <w:sz w:val="18"/>
          <w:szCs w:val="18"/>
        </w:rPr>
      </w:pPr>
    </w:p>
    <w:p w:rsidR="006D20C0" w:rsidRDefault="006D20C0" w:rsidP="005422E0">
      <w:pPr>
        <w:rPr>
          <w:rFonts w:asciiTheme="minorHAnsi" w:hAnsiTheme="minorHAnsi"/>
          <w:sz w:val="18"/>
          <w:szCs w:val="18"/>
        </w:rPr>
      </w:pPr>
    </w:p>
    <w:p w:rsidR="006D20C0" w:rsidRDefault="006D20C0" w:rsidP="005422E0">
      <w:pPr>
        <w:rPr>
          <w:rFonts w:asciiTheme="minorHAnsi" w:hAnsiTheme="minorHAnsi"/>
          <w:sz w:val="18"/>
          <w:szCs w:val="18"/>
        </w:rPr>
      </w:pPr>
    </w:p>
    <w:p w:rsidR="006D20C0" w:rsidRPr="00DC055E" w:rsidRDefault="006D20C0" w:rsidP="006D20C0">
      <w:pPr>
        <w:pStyle w:val="Heading1"/>
        <w:rPr>
          <w:rFonts w:asciiTheme="minorHAnsi" w:hAnsiTheme="minorHAnsi"/>
          <w:sz w:val="18"/>
          <w:szCs w:val="18"/>
        </w:rPr>
      </w:pPr>
      <w:bookmarkStart w:id="258" w:name="_Toc33382746"/>
      <w:r w:rsidRPr="00DC055E">
        <w:rPr>
          <w:rFonts w:asciiTheme="minorHAnsi" w:hAnsiTheme="minorHAnsi"/>
          <w:sz w:val="18"/>
          <w:szCs w:val="18"/>
        </w:rPr>
        <w:t>IV Разред</w:t>
      </w:r>
      <w:bookmarkEnd w:id="258"/>
    </w:p>
    <w:p w:rsidR="006D20C0" w:rsidRDefault="006D20C0" w:rsidP="005422E0">
      <w:pPr>
        <w:rPr>
          <w:rFonts w:asciiTheme="minorHAnsi" w:hAnsiTheme="minorHAnsi"/>
          <w:sz w:val="18"/>
          <w:szCs w:val="18"/>
        </w:rPr>
      </w:pPr>
    </w:p>
    <w:tbl>
      <w:tblPr>
        <w:tblpPr w:leftFromText="180" w:rightFromText="180" w:vertAnchor="text" w:tblpXSpec="center" w:tblpY="1"/>
        <w:tblOverlap w:val="never"/>
        <w:tblW w:w="10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64"/>
        <w:gridCol w:w="6357"/>
        <w:gridCol w:w="992"/>
        <w:gridCol w:w="1560"/>
        <w:gridCol w:w="698"/>
      </w:tblGrid>
      <w:tr w:rsidR="006D20C0" w:rsidRPr="00DC055E" w:rsidTr="00476017">
        <w:trPr>
          <w:trHeight w:val="289"/>
        </w:trPr>
        <w:tc>
          <w:tcPr>
            <w:tcW w:w="1264" w:type="dxa"/>
            <w:vMerge w:val="restart"/>
            <w:shd w:val="clear" w:color="auto" w:fill="99CCFF"/>
            <w:vAlign w:val="center"/>
          </w:tcPr>
          <w:p w:rsidR="006D20C0" w:rsidRPr="00DC055E" w:rsidRDefault="006D20C0" w:rsidP="00476017">
            <w:pPr>
              <w:tabs>
                <w:tab w:val="left" w:pos="12420"/>
              </w:tabs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  <w:t>Редни</w:t>
            </w:r>
          </w:p>
          <w:p w:rsidR="006D20C0" w:rsidRPr="00DC055E" w:rsidRDefault="006D20C0" w:rsidP="00476017">
            <w:pPr>
              <w:tabs>
                <w:tab w:val="left" w:pos="12420"/>
              </w:tabs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  <w:t>број</w:t>
            </w:r>
          </w:p>
        </w:tc>
        <w:tc>
          <w:tcPr>
            <w:tcW w:w="6357" w:type="dxa"/>
            <w:vMerge w:val="restart"/>
            <w:shd w:val="clear" w:color="auto" w:fill="99CCFF"/>
            <w:vAlign w:val="center"/>
          </w:tcPr>
          <w:p w:rsidR="006D20C0" w:rsidRPr="00DC055E" w:rsidRDefault="006D20C0" w:rsidP="00476017">
            <w:pPr>
              <w:tabs>
                <w:tab w:val="left" w:pos="12420"/>
              </w:tabs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  <w:t>А. ОБАВЕЗНИ НАСТАВНИ ПРЕДМЕТИ</w:t>
            </w:r>
          </w:p>
        </w:tc>
        <w:tc>
          <w:tcPr>
            <w:tcW w:w="3250" w:type="dxa"/>
            <w:gridSpan w:val="3"/>
            <w:tcBorders>
              <w:bottom w:val="single" w:sz="4" w:space="0" w:color="auto"/>
            </w:tcBorders>
            <w:shd w:val="clear" w:color="auto" w:fill="99CCFF"/>
            <w:vAlign w:val="center"/>
          </w:tcPr>
          <w:p w:rsidR="006D20C0" w:rsidRPr="00DC055E" w:rsidRDefault="006D20C0" w:rsidP="00476017">
            <w:pPr>
              <w:tabs>
                <w:tab w:val="left" w:pos="12420"/>
              </w:tabs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  <w:t>ЧЕРВРТИ РАЗРЕД</w:t>
            </w:r>
          </w:p>
        </w:tc>
      </w:tr>
      <w:tr w:rsidR="006D20C0" w:rsidRPr="00DC055E" w:rsidTr="00476017">
        <w:trPr>
          <w:trHeight w:val="70"/>
        </w:trPr>
        <w:tc>
          <w:tcPr>
            <w:tcW w:w="1264" w:type="dxa"/>
            <w:vMerge/>
            <w:shd w:val="clear" w:color="auto" w:fill="0000FF"/>
          </w:tcPr>
          <w:p w:rsidR="006D20C0" w:rsidRPr="00DC055E" w:rsidRDefault="006D20C0" w:rsidP="00476017">
            <w:pPr>
              <w:tabs>
                <w:tab w:val="left" w:pos="12420"/>
              </w:tabs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</w:pPr>
          </w:p>
        </w:tc>
        <w:tc>
          <w:tcPr>
            <w:tcW w:w="6357" w:type="dxa"/>
            <w:vMerge/>
            <w:shd w:val="clear" w:color="auto" w:fill="0000FF"/>
          </w:tcPr>
          <w:p w:rsidR="006D20C0" w:rsidRPr="00DC055E" w:rsidRDefault="006D20C0" w:rsidP="00476017">
            <w:pPr>
              <w:tabs>
                <w:tab w:val="left" w:pos="12420"/>
              </w:tabs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</w:pPr>
          </w:p>
        </w:tc>
        <w:tc>
          <w:tcPr>
            <w:tcW w:w="992" w:type="dxa"/>
            <w:shd w:val="clear" w:color="auto" w:fill="99CCFF"/>
            <w:vAlign w:val="center"/>
          </w:tcPr>
          <w:p w:rsidR="006D20C0" w:rsidRPr="00DC055E" w:rsidRDefault="006D20C0" w:rsidP="00476017">
            <w:pPr>
              <w:tabs>
                <w:tab w:val="left" w:pos="12420"/>
              </w:tabs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  <w:t>Нед.</w:t>
            </w:r>
          </w:p>
        </w:tc>
        <w:tc>
          <w:tcPr>
            <w:tcW w:w="1560" w:type="dxa"/>
            <w:shd w:val="clear" w:color="auto" w:fill="99CCFF"/>
            <w:vAlign w:val="center"/>
          </w:tcPr>
          <w:p w:rsidR="006D20C0" w:rsidRPr="00DC055E" w:rsidRDefault="006D20C0" w:rsidP="00476017">
            <w:pPr>
              <w:tabs>
                <w:tab w:val="left" w:pos="12420"/>
              </w:tabs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  <w:t>Год.</w:t>
            </w:r>
          </w:p>
        </w:tc>
        <w:tc>
          <w:tcPr>
            <w:tcW w:w="698" w:type="dxa"/>
            <w:shd w:val="clear" w:color="auto" w:fill="99CCFF"/>
            <w:vAlign w:val="center"/>
          </w:tcPr>
          <w:p w:rsidR="006D20C0" w:rsidRPr="00DC055E" w:rsidRDefault="006D20C0" w:rsidP="00476017">
            <w:pPr>
              <w:tabs>
                <w:tab w:val="left" w:pos="12420"/>
              </w:tabs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  <w:t>Блок</w:t>
            </w:r>
          </w:p>
        </w:tc>
      </w:tr>
      <w:tr w:rsidR="006D20C0" w:rsidRPr="00DC055E" w:rsidTr="00476017">
        <w:trPr>
          <w:trHeight w:hRule="exact" w:val="318"/>
        </w:trPr>
        <w:tc>
          <w:tcPr>
            <w:tcW w:w="1264" w:type="dxa"/>
            <w:vAlign w:val="center"/>
          </w:tcPr>
          <w:p w:rsidR="006D20C0" w:rsidRPr="00DC055E" w:rsidRDefault="006D20C0" w:rsidP="00A84E59">
            <w:pPr>
              <w:numPr>
                <w:ilvl w:val="0"/>
                <w:numId w:val="31"/>
              </w:numPr>
              <w:tabs>
                <w:tab w:val="left" w:pos="12420"/>
              </w:tabs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6357" w:type="dxa"/>
            <w:vAlign w:val="center"/>
          </w:tcPr>
          <w:p w:rsidR="006D20C0" w:rsidRPr="00DC055E" w:rsidRDefault="006D20C0" w:rsidP="00476017">
            <w:pPr>
              <w:tabs>
                <w:tab w:val="left" w:pos="12420"/>
              </w:tabs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Српски језик и књижевност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D20C0" w:rsidRPr="00DC055E" w:rsidRDefault="006D20C0" w:rsidP="00476017">
            <w:pPr>
              <w:tabs>
                <w:tab w:val="left" w:pos="12420"/>
              </w:tabs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3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D20C0" w:rsidRPr="00DC055E" w:rsidRDefault="006D20C0" w:rsidP="00476017">
            <w:pPr>
              <w:tabs>
                <w:tab w:val="left" w:pos="12420"/>
              </w:tabs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96</w:t>
            </w:r>
          </w:p>
        </w:tc>
        <w:tc>
          <w:tcPr>
            <w:tcW w:w="698" w:type="dxa"/>
            <w:shd w:val="clear" w:color="auto" w:fill="auto"/>
            <w:vAlign w:val="center"/>
          </w:tcPr>
          <w:p w:rsidR="006D20C0" w:rsidRPr="00DC055E" w:rsidRDefault="006D20C0" w:rsidP="00476017">
            <w:pPr>
              <w:tabs>
                <w:tab w:val="left" w:pos="12420"/>
              </w:tabs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</w:tr>
      <w:tr w:rsidR="006D20C0" w:rsidRPr="00DC055E" w:rsidTr="00476017">
        <w:trPr>
          <w:trHeight w:hRule="exact" w:val="318"/>
        </w:trPr>
        <w:tc>
          <w:tcPr>
            <w:tcW w:w="1264" w:type="dxa"/>
            <w:vAlign w:val="center"/>
          </w:tcPr>
          <w:p w:rsidR="006D20C0" w:rsidRPr="00DC055E" w:rsidRDefault="006D20C0" w:rsidP="00A84E59">
            <w:pPr>
              <w:numPr>
                <w:ilvl w:val="0"/>
                <w:numId w:val="31"/>
              </w:numPr>
              <w:tabs>
                <w:tab w:val="left" w:pos="12420"/>
              </w:tabs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6357" w:type="dxa"/>
            <w:vAlign w:val="center"/>
          </w:tcPr>
          <w:p w:rsidR="006D20C0" w:rsidRPr="00DC055E" w:rsidRDefault="006D20C0" w:rsidP="00476017">
            <w:pPr>
              <w:tabs>
                <w:tab w:val="left" w:pos="12420"/>
              </w:tabs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Страни језик </w:t>
            </w:r>
          </w:p>
        </w:tc>
        <w:tc>
          <w:tcPr>
            <w:tcW w:w="992" w:type="dxa"/>
            <w:shd w:val="clear" w:color="auto" w:fill="auto"/>
          </w:tcPr>
          <w:p w:rsidR="006D20C0" w:rsidRPr="00DC055E" w:rsidRDefault="006D20C0" w:rsidP="0047601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6D20C0" w:rsidRPr="00DC055E" w:rsidRDefault="006D20C0" w:rsidP="0047601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64</w:t>
            </w:r>
          </w:p>
        </w:tc>
        <w:tc>
          <w:tcPr>
            <w:tcW w:w="698" w:type="dxa"/>
            <w:shd w:val="clear" w:color="auto" w:fill="auto"/>
            <w:vAlign w:val="center"/>
          </w:tcPr>
          <w:p w:rsidR="006D20C0" w:rsidRPr="00DC055E" w:rsidRDefault="006D20C0" w:rsidP="00476017">
            <w:pPr>
              <w:tabs>
                <w:tab w:val="left" w:pos="12420"/>
              </w:tabs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</w:tr>
      <w:tr w:rsidR="006D20C0" w:rsidRPr="00DC055E" w:rsidTr="00476017">
        <w:trPr>
          <w:trHeight w:hRule="exact" w:val="318"/>
        </w:trPr>
        <w:tc>
          <w:tcPr>
            <w:tcW w:w="1264" w:type="dxa"/>
            <w:vAlign w:val="center"/>
          </w:tcPr>
          <w:p w:rsidR="006D20C0" w:rsidRPr="00DC055E" w:rsidRDefault="006D20C0" w:rsidP="00A84E59">
            <w:pPr>
              <w:numPr>
                <w:ilvl w:val="0"/>
                <w:numId w:val="31"/>
              </w:numPr>
              <w:tabs>
                <w:tab w:val="left" w:pos="12420"/>
              </w:tabs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6357" w:type="dxa"/>
            <w:vAlign w:val="center"/>
          </w:tcPr>
          <w:p w:rsidR="006D20C0" w:rsidRPr="00DC055E" w:rsidRDefault="006D20C0" w:rsidP="00476017">
            <w:pPr>
              <w:tabs>
                <w:tab w:val="left" w:pos="12420"/>
              </w:tabs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Филозофија</w:t>
            </w:r>
          </w:p>
        </w:tc>
        <w:tc>
          <w:tcPr>
            <w:tcW w:w="992" w:type="dxa"/>
            <w:shd w:val="clear" w:color="auto" w:fill="auto"/>
          </w:tcPr>
          <w:p w:rsidR="006D20C0" w:rsidRPr="00DC055E" w:rsidRDefault="006D20C0" w:rsidP="0047601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6D20C0" w:rsidRPr="00DC055E" w:rsidRDefault="006D20C0" w:rsidP="0047601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64</w:t>
            </w:r>
          </w:p>
        </w:tc>
        <w:tc>
          <w:tcPr>
            <w:tcW w:w="698" w:type="dxa"/>
            <w:shd w:val="clear" w:color="auto" w:fill="auto"/>
            <w:vAlign w:val="center"/>
          </w:tcPr>
          <w:p w:rsidR="006D20C0" w:rsidRPr="00DC055E" w:rsidRDefault="006D20C0" w:rsidP="00476017">
            <w:pPr>
              <w:tabs>
                <w:tab w:val="left" w:pos="12420"/>
              </w:tabs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</w:tr>
      <w:tr w:rsidR="006D20C0" w:rsidRPr="00DC055E" w:rsidTr="00476017">
        <w:trPr>
          <w:trHeight w:hRule="exact" w:val="318"/>
        </w:trPr>
        <w:tc>
          <w:tcPr>
            <w:tcW w:w="1264" w:type="dxa"/>
            <w:vAlign w:val="center"/>
          </w:tcPr>
          <w:p w:rsidR="006D20C0" w:rsidRPr="00DC055E" w:rsidRDefault="006D20C0" w:rsidP="00A84E59">
            <w:pPr>
              <w:numPr>
                <w:ilvl w:val="0"/>
                <w:numId w:val="31"/>
              </w:numPr>
              <w:tabs>
                <w:tab w:val="left" w:pos="12420"/>
              </w:tabs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6357" w:type="dxa"/>
            <w:vAlign w:val="center"/>
          </w:tcPr>
          <w:p w:rsidR="006D20C0" w:rsidRPr="00DC055E" w:rsidRDefault="006D20C0" w:rsidP="00476017">
            <w:pPr>
              <w:tabs>
                <w:tab w:val="left" w:pos="12420"/>
              </w:tabs>
              <w:jc w:val="both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Физичко васпитање </w:t>
            </w:r>
          </w:p>
        </w:tc>
        <w:tc>
          <w:tcPr>
            <w:tcW w:w="992" w:type="dxa"/>
            <w:shd w:val="clear" w:color="auto" w:fill="auto"/>
          </w:tcPr>
          <w:p w:rsidR="006D20C0" w:rsidRPr="00DC055E" w:rsidRDefault="006D20C0" w:rsidP="0047601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6D20C0" w:rsidRPr="00DC055E" w:rsidRDefault="006D20C0" w:rsidP="0047601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64</w:t>
            </w:r>
          </w:p>
        </w:tc>
        <w:tc>
          <w:tcPr>
            <w:tcW w:w="698" w:type="dxa"/>
            <w:shd w:val="clear" w:color="auto" w:fill="auto"/>
            <w:vAlign w:val="center"/>
          </w:tcPr>
          <w:p w:rsidR="006D20C0" w:rsidRPr="00DC055E" w:rsidRDefault="006D20C0" w:rsidP="00476017">
            <w:pPr>
              <w:tabs>
                <w:tab w:val="left" w:pos="12420"/>
              </w:tabs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</w:tr>
      <w:tr w:rsidR="006D20C0" w:rsidRPr="00DC055E" w:rsidTr="00476017">
        <w:trPr>
          <w:trHeight w:hRule="exact" w:val="318"/>
        </w:trPr>
        <w:tc>
          <w:tcPr>
            <w:tcW w:w="1264" w:type="dxa"/>
            <w:vAlign w:val="center"/>
          </w:tcPr>
          <w:p w:rsidR="006D20C0" w:rsidRPr="00DC055E" w:rsidRDefault="006D20C0" w:rsidP="00A84E59">
            <w:pPr>
              <w:numPr>
                <w:ilvl w:val="0"/>
                <w:numId w:val="31"/>
              </w:numPr>
              <w:tabs>
                <w:tab w:val="left" w:pos="12420"/>
              </w:tabs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6357" w:type="dxa"/>
            <w:vAlign w:val="center"/>
          </w:tcPr>
          <w:p w:rsidR="006D20C0" w:rsidRPr="00DC055E" w:rsidRDefault="006D20C0" w:rsidP="00476017">
            <w:pPr>
              <w:tabs>
                <w:tab w:val="left" w:pos="12420"/>
              </w:tabs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Математика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D20C0" w:rsidRPr="00DC055E" w:rsidRDefault="006D20C0" w:rsidP="00476017">
            <w:pPr>
              <w:tabs>
                <w:tab w:val="left" w:pos="12420"/>
              </w:tabs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D20C0" w:rsidRPr="00DC055E" w:rsidRDefault="006D20C0" w:rsidP="00476017">
            <w:pPr>
              <w:tabs>
                <w:tab w:val="left" w:pos="12420"/>
              </w:tabs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96</w:t>
            </w:r>
          </w:p>
        </w:tc>
        <w:tc>
          <w:tcPr>
            <w:tcW w:w="698" w:type="dxa"/>
            <w:shd w:val="clear" w:color="auto" w:fill="auto"/>
            <w:vAlign w:val="center"/>
          </w:tcPr>
          <w:p w:rsidR="006D20C0" w:rsidRPr="00DC055E" w:rsidRDefault="006D20C0" w:rsidP="00476017">
            <w:pPr>
              <w:tabs>
                <w:tab w:val="left" w:pos="12420"/>
              </w:tabs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</w:tr>
      <w:tr w:rsidR="006D20C0" w:rsidRPr="00DC055E" w:rsidTr="00476017">
        <w:trPr>
          <w:trHeight w:hRule="exact" w:val="318"/>
        </w:trPr>
        <w:tc>
          <w:tcPr>
            <w:tcW w:w="1264" w:type="dxa"/>
            <w:vAlign w:val="center"/>
          </w:tcPr>
          <w:p w:rsidR="006D20C0" w:rsidRPr="00DC055E" w:rsidRDefault="006D20C0" w:rsidP="00A84E59">
            <w:pPr>
              <w:numPr>
                <w:ilvl w:val="0"/>
                <w:numId w:val="31"/>
              </w:numPr>
              <w:tabs>
                <w:tab w:val="left" w:pos="12420"/>
              </w:tabs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6357" w:type="dxa"/>
            <w:vAlign w:val="center"/>
          </w:tcPr>
          <w:p w:rsidR="006D20C0" w:rsidRPr="00DC055E" w:rsidRDefault="006D20C0" w:rsidP="00476017">
            <w:pPr>
              <w:tabs>
                <w:tab w:val="left" w:pos="12420"/>
              </w:tabs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Устав и права грађана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D20C0" w:rsidRPr="00DC055E" w:rsidRDefault="006D20C0" w:rsidP="00476017">
            <w:pPr>
              <w:tabs>
                <w:tab w:val="left" w:pos="12420"/>
              </w:tabs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D20C0" w:rsidRPr="00DC055E" w:rsidRDefault="006D20C0" w:rsidP="00476017">
            <w:pPr>
              <w:tabs>
                <w:tab w:val="left" w:pos="12420"/>
              </w:tabs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32</w:t>
            </w:r>
          </w:p>
        </w:tc>
        <w:tc>
          <w:tcPr>
            <w:tcW w:w="698" w:type="dxa"/>
            <w:shd w:val="clear" w:color="auto" w:fill="auto"/>
            <w:vAlign w:val="center"/>
          </w:tcPr>
          <w:p w:rsidR="006D20C0" w:rsidRPr="00DC055E" w:rsidRDefault="006D20C0" w:rsidP="00476017">
            <w:pPr>
              <w:tabs>
                <w:tab w:val="left" w:pos="12420"/>
              </w:tabs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</w:tr>
      <w:tr w:rsidR="006D20C0" w:rsidRPr="00DC055E" w:rsidTr="00476017">
        <w:trPr>
          <w:trHeight w:hRule="exact" w:val="318"/>
        </w:trPr>
        <w:tc>
          <w:tcPr>
            <w:tcW w:w="7621" w:type="dxa"/>
            <w:gridSpan w:val="2"/>
            <w:tcBorders>
              <w:bottom w:val="single" w:sz="4" w:space="0" w:color="auto"/>
            </w:tcBorders>
          </w:tcPr>
          <w:p w:rsidR="006D20C0" w:rsidRPr="00DC055E" w:rsidRDefault="006D20C0" w:rsidP="00476017">
            <w:pPr>
              <w:tabs>
                <w:tab w:val="left" w:pos="12420"/>
              </w:tabs>
              <w:ind w:left="1440"/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  <w:t>Укупно : 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20C0" w:rsidRPr="00DC055E" w:rsidRDefault="006D20C0" w:rsidP="00476017">
            <w:pPr>
              <w:tabs>
                <w:tab w:val="left" w:pos="12420"/>
              </w:tabs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  <w:t>13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6D20C0" w:rsidRPr="00DC055E" w:rsidRDefault="006D20C0" w:rsidP="00476017">
            <w:pPr>
              <w:tabs>
                <w:tab w:val="left" w:pos="12420"/>
              </w:tabs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  <w:t>416</w:t>
            </w:r>
          </w:p>
        </w:tc>
        <w:tc>
          <w:tcPr>
            <w:tcW w:w="698" w:type="dxa"/>
            <w:tcBorders>
              <w:bottom w:val="single" w:sz="4" w:space="0" w:color="auto"/>
            </w:tcBorders>
            <w:shd w:val="clear" w:color="auto" w:fill="auto"/>
          </w:tcPr>
          <w:p w:rsidR="006D20C0" w:rsidRPr="00DC055E" w:rsidRDefault="006D20C0" w:rsidP="00476017">
            <w:pPr>
              <w:tabs>
                <w:tab w:val="left" w:pos="12420"/>
              </w:tabs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</w:pPr>
          </w:p>
        </w:tc>
      </w:tr>
      <w:tr w:rsidR="006D20C0" w:rsidRPr="00DC055E" w:rsidTr="00476017">
        <w:trPr>
          <w:trHeight w:hRule="exact" w:val="555"/>
        </w:trPr>
        <w:tc>
          <w:tcPr>
            <w:tcW w:w="1264" w:type="dxa"/>
            <w:shd w:val="clear" w:color="auto" w:fill="99CCFF"/>
            <w:vAlign w:val="center"/>
          </w:tcPr>
          <w:p w:rsidR="006D20C0" w:rsidRPr="00DC055E" w:rsidRDefault="006D20C0" w:rsidP="00476017">
            <w:pPr>
              <w:tabs>
                <w:tab w:val="left" w:pos="12420"/>
              </w:tabs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  <w:t>Редни</w:t>
            </w:r>
          </w:p>
          <w:p w:rsidR="006D20C0" w:rsidRPr="00DC055E" w:rsidRDefault="006D20C0" w:rsidP="00476017">
            <w:pPr>
              <w:tabs>
                <w:tab w:val="left" w:pos="12420"/>
              </w:tabs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  <w:t>број</w:t>
            </w:r>
          </w:p>
        </w:tc>
        <w:tc>
          <w:tcPr>
            <w:tcW w:w="6357" w:type="dxa"/>
            <w:shd w:val="clear" w:color="auto" w:fill="99CCFF"/>
            <w:vAlign w:val="center"/>
          </w:tcPr>
          <w:p w:rsidR="006D20C0" w:rsidRPr="00DC055E" w:rsidRDefault="006D20C0" w:rsidP="00476017">
            <w:pPr>
              <w:tabs>
                <w:tab w:val="left" w:pos="12420"/>
              </w:tabs>
              <w:jc w:val="both"/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  <w:t>Б. СТРУЧНИ НАСТАВНИ ПРЕДМЕТИ</w:t>
            </w:r>
          </w:p>
        </w:tc>
        <w:tc>
          <w:tcPr>
            <w:tcW w:w="992" w:type="dxa"/>
            <w:shd w:val="clear" w:color="auto" w:fill="99CCFF"/>
            <w:vAlign w:val="center"/>
          </w:tcPr>
          <w:p w:rsidR="006D20C0" w:rsidRPr="00DC055E" w:rsidRDefault="006D20C0" w:rsidP="00476017">
            <w:pPr>
              <w:tabs>
                <w:tab w:val="left" w:pos="12420"/>
              </w:tabs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2258" w:type="dxa"/>
            <w:gridSpan w:val="2"/>
            <w:shd w:val="clear" w:color="auto" w:fill="99CCFF"/>
            <w:vAlign w:val="center"/>
          </w:tcPr>
          <w:p w:rsidR="006D20C0" w:rsidRPr="00DC055E" w:rsidRDefault="006D20C0" w:rsidP="00476017">
            <w:pPr>
              <w:tabs>
                <w:tab w:val="left" w:pos="12420"/>
              </w:tabs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</w:tr>
      <w:tr w:rsidR="006D20C0" w:rsidRPr="00DC055E" w:rsidTr="00476017">
        <w:trPr>
          <w:trHeight w:hRule="exact" w:val="318"/>
        </w:trPr>
        <w:tc>
          <w:tcPr>
            <w:tcW w:w="1264" w:type="dxa"/>
            <w:vAlign w:val="center"/>
          </w:tcPr>
          <w:p w:rsidR="006D20C0" w:rsidRPr="00DC055E" w:rsidRDefault="006D20C0" w:rsidP="00476017">
            <w:pPr>
              <w:tabs>
                <w:tab w:val="left" w:pos="12420"/>
              </w:tabs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1.</w:t>
            </w:r>
          </w:p>
        </w:tc>
        <w:tc>
          <w:tcPr>
            <w:tcW w:w="6357" w:type="dxa"/>
          </w:tcPr>
          <w:p w:rsidR="006D20C0" w:rsidRPr="00DC055E" w:rsidRDefault="006D20C0" w:rsidP="00476017">
            <w:pPr>
              <w:tabs>
                <w:tab w:val="left" w:pos="12420"/>
              </w:tabs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Организација рада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D20C0" w:rsidRPr="00DC055E" w:rsidRDefault="006D20C0" w:rsidP="00476017">
            <w:pPr>
              <w:tabs>
                <w:tab w:val="left" w:pos="12420"/>
              </w:tabs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D20C0" w:rsidRPr="00DC055E" w:rsidRDefault="006D20C0" w:rsidP="00476017">
            <w:pPr>
              <w:tabs>
                <w:tab w:val="left" w:pos="12420"/>
              </w:tabs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64</w:t>
            </w:r>
          </w:p>
        </w:tc>
        <w:tc>
          <w:tcPr>
            <w:tcW w:w="698" w:type="dxa"/>
            <w:shd w:val="clear" w:color="auto" w:fill="auto"/>
            <w:vAlign w:val="center"/>
          </w:tcPr>
          <w:p w:rsidR="006D20C0" w:rsidRPr="00DC055E" w:rsidRDefault="006D20C0" w:rsidP="00476017">
            <w:pPr>
              <w:tabs>
                <w:tab w:val="left" w:pos="12420"/>
              </w:tabs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</w:tr>
      <w:tr w:rsidR="006D20C0" w:rsidRPr="00DC055E" w:rsidTr="00476017">
        <w:trPr>
          <w:trHeight w:hRule="exact" w:val="318"/>
        </w:trPr>
        <w:tc>
          <w:tcPr>
            <w:tcW w:w="1264" w:type="dxa"/>
            <w:vAlign w:val="center"/>
          </w:tcPr>
          <w:p w:rsidR="006D20C0" w:rsidRPr="00DC055E" w:rsidRDefault="006D20C0" w:rsidP="00476017">
            <w:pPr>
              <w:tabs>
                <w:tab w:val="left" w:pos="12420"/>
              </w:tabs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2.</w:t>
            </w:r>
          </w:p>
        </w:tc>
        <w:tc>
          <w:tcPr>
            <w:tcW w:w="6357" w:type="dxa"/>
          </w:tcPr>
          <w:p w:rsidR="006D20C0" w:rsidRPr="00DC055E" w:rsidRDefault="006D20C0" w:rsidP="00476017">
            <w:pPr>
              <w:tabs>
                <w:tab w:val="left" w:pos="12420"/>
              </w:tabs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Моторна возила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D20C0" w:rsidRPr="00DC055E" w:rsidRDefault="006D20C0" w:rsidP="00476017">
            <w:pPr>
              <w:tabs>
                <w:tab w:val="left" w:pos="12420"/>
              </w:tabs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D20C0" w:rsidRPr="00DC055E" w:rsidRDefault="006D20C0" w:rsidP="00476017">
            <w:pPr>
              <w:tabs>
                <w:tab w:val="left" w:pos="12420"/>
              </w:tabs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96</w:t>
            </w:r>
          </w:p>
        </w:tc>
        <w:tc>
          <w:tcPr>
            <w:tcW w:w="698" w:type="dxa"/>
            <w:shd w:val="clear" w:color="auto" w:fill="auto"/>
            <w:vAlign w:val="center"/>
          </w:tcPr>
          <w:p w:rsidR="006D20C0" w:rsidRPr="00DC055E" w:rsidRDefault="006D20C0" w:rsidP="00476017">
            <w:pPr>
              <w:tabs>
                <w:tab w:val="left" w:pos="12420"/>
              </w:tabs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</w:tr>
      <w:tr w:rsidR="006D20C0" w:rsidRPr="00DC055E" w:rsidTr="00476017">
        <w:trPr>
          <w:trHeight w:hRule="exact" w:val="318"/>
        </w:trPr>
        <w:tc>
          <w:tcPr>
            <w:tcW w:w="1264" w:type="dxa"/>
            <w:vAlign w:val="center"/>
          </w:tcPr>
          <w:p w:rsidR="006D20C0" w:rsidRPr="00DC055E" w:rsidRDefault="006D20C0" w:rsidP="00476017">
            <w:pPr>
              <w:tabs>
                <w:tab w:val="left" w:pos="12420"/>
              </w:tabs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3.</w:t>
            </w:r>
          </w:p>
        </w:tc>
        <w:tc>
          <w:tcPr>
            <w:tcW w:w="6357" w:type="dxa"/>
          </w:tcPr>
          <w:p w:rsidR="006D20C0" w:rsidRPr="00DC055E" w:rsidRDefault="006D20C0" w:rsidP="00476017">
            <w:pPr>
              <w:tabs>
                <w:tab w:val="left" w:pos="12420"/>
              </w:tabs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Експлоатација и одржавање моторних возила</w:t>
            </w:r>
          </w:p>
        </w:tc>
        <w:tc>
          <w:tcPr>
            <w:tcW w:w="992" w:type="dxa"/>
            <w:shd w:val="clear" w:color="auto" w:fill="auto"/>
          </w:tcPr>
          <w:p w:rsidR="006D20C0" w:rsidRPr="00DC055E" w:rsidRDefault="006D20C0" w:rsidP="0047601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1+2</w:t>
            </w:r>
          </w:p>
        </w:tc>
        <w:tc>
          <w:tcPr>
            <w:tcW w:w="1560" w:type="dxa"/>
            <w:shd w:val="clear" w:color="auto" w:fill="auto"/>
          </w:tcPr>
          <w:p w:rsidR="006D20C0" w:rsidRPr="00DC055E" w:rsidRDefault="006D20C0" w:rsidP="0047601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32+64</w:t>
            </w:r>
          </w:p>
        </w:tc>
        <w:tc>
          <w:tcPr>
            <w:tcW w:w="698" w:type="dxa"/>
            <w:shd w:val="clear" w:color="auto" w:fill="auto"/>
          </w:tcPr>
          <w:p w:rsidR="006D20C0" w:rsidRPr="00DC055E" w:rsidRDefault="006D20C0" w:rsidP="0047601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6D20C0" w:rsidRPr="00DC055E" w:rsidTr="00476017">
        <w:trPr>
          <w:trHeight w:hRule="exact" w:val="318"/>
        </w:trPr>
        <w:tc>
          <w:tcPr>
            <w:tcW w:w="1264" w:type="dxa"/>
            <w:vAlign w:val="center"/>
          </w:tcPr>
          <w:p w:rsidR="006D20C0" w:rsidRPr="00DC055E" w:rsidRDefault="006D20C0" w:rsidP="00476017">
            <w:pPr>
              <w:tabs>
                <w:tab w:val="left" w:pos="12420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4.</w:t>
            </w:r>
          </w:p>
        </w:tc>
        <w:tc>
          <w:tcPr>
            <w:tcW w:w="6357" w:type="dxa"/>
            <w:vAlign w:val="center"/>
          </w:tcPr>
          <w:p w:rsidR="006D20C0" w:rsidRPr="00DC055E" w:rsidRDefault="006D20C0" w:rsidP="00476017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Мерење и контрола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D20C0" w:rsidRPr="00DC055E" w:rsidRDefault="006D20C0" w:rsidP="00476017">
            <w:pPr>
              <w:tabs>
                <w:tab w:val="left" w:pos="12420"/>
              </w:tabs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0+2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D20C0" w:rsidRPr="00DC055E" w:rsidRDefault="006D20C0" w:rsidP="00476017">
            <w:pPr>
              <w:tabs>
                <w:tab w:val="left" w:pos="12420"/>
              </w:tabs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0+64</w:t>
            </w:r>
          </w:p>
        </w:tc>
        <w:tc>
          <w:tcPr>
            <w:tcW w:w="698" w:type="dxa"/>
            <w:shd w:val="clear" w:color="auto" w:fill="auto"/>
          </w:tcPr>
          <w:p w:rsidR="006D20C0" w:rsidRPr="00DC055E" w:rsidRDefault="006D20C0" w:rsidP="0047601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6D20C0" w:rsidRPr="00DC055E" w:rsidTr="00476017">
        <w:trPr>
          <w:trHeight w:hRule="exact" w:val="318"/>
        </w:trPr>
        <w:tc>
          <w:tcPr>
            <w:tcW w:w="1264" w:type="dxa"/>
            <w:vAlign w:val="center"/>
          </w:tcPr>
          <w:p w:rsidR="006D20C0" w:rsidRPr="00DC055E" w:rsidRDefault="006D20C0" w:rsidP="00476017">
            <w:pPr>
              <w:tabs>
                <w:tab w:val="left" w:pos="12420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5.</w:t>
            </w:r>
          </w:p>
        </w:tc>
        <w:tc>
          <w:tcPr>
            <w:tcW w:w="6357" w:type="dxa"/>
            <w:vAlign w:val="center"/>
          </w:tcPr>
          <w:p w:rsidR="006D20C0" w:rsidRPr="00DC055E" w:rsidRDefault="006D20C0" w:rsidP="00476017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Елементи аутоматизације моторних возила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D20C0" w:rsidRPr="00DC055E" w:rsidRDefault="006D20C0" w:rsidP="00476017">
            <w:pPr>
              <w:tabs>
                <w:tab w:val="left" w:pos="12420"/>
              </w:tabs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D20C0" w:rsidRPr="00DC055E" w:rsidRDefault="006D20C0" w:rsidP="00476017">
            <w:pPr>
              <w:tabs>
                <w:tab w:val="left" w:pos="12420"/>
              </w:tabs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64</w:t>
            </w:r>
          </w:p>
        </w:tc>
        <w:tc>
          <w:tcPr>
            <w:tcW w:w="698" w:type="dxa"/>
            <w:shd w:val="clear" w:color="auto" w:fill="auto"/>
          </w:tcPr>
          <w:p w:rsidR="006D20C0" w:rsidRPr="00DC055E" w:rsidRDefault="006D20C0" w:rsidP="0047601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6D20C0" w:rsidRPr="00DC055E" w:rsidTr="00476017">
        <w:trPr>
          <w:trHeight w:hRule="exact" w:val="318"/>
        </w:trPr>
        <w:tc>
          <w:tcPr>
            <w:tcW w:w="1264" w:type="dxa"/>
            <w:vAlign w:val="center"/>
          </w:tcPr>
          <w:p w:rsidR="006D20C0" w:rsidRPr="00DC055E" w:rsidRDefault="006D20C0" w:rsidP="00476017">
            <w:pPr>
              <w:tabs>
                <w:tab w:val="left" w:pos="12420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6.</w:t>
            </w:r>
          </w:p>
        </w:tc>
        <w:tc>
          <w:tcPr>
            <w:tcW w:w="6357" w:type="dxa"/>
            <w:vAlign w:val="center"/>
          </w:tcPr>
          <w:p w:rsidR="006D20C0" w:rsidRPr="00DC055E" w:rsidRDefault="006D20C0" w:rsidP="00476017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Практична настава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D20C0" w:rsidRPr="00DC055E" w:rsidRDefault="006D20C0" w:rsidP="00476017">
            <w:pPr>
              <w:tabs>
                <w:tab w:val="left" w:pos="12420"/>
              </w:tabs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0+7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D20C0" w:rsidRPr="00DC055E" w:rsidRDefault="006D20C0" w:rsidP="00476017">
            <w:pPr>
              <w:tabs>
                <w:tab w:val="left" w:pos="12420"/>
              </w:tabs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0+224</w:t>
            </w:r>
          </w:p>
        </w:tc>
        <w:tc>
          <w:tcPr>
            <w:tcW w:w="698" w:type="dxa"/>
            <w:shd w:val="clear" w:color="auto" w:fill="auto"/>
          </w:tcPr>
          <w:p w:rsidR="006D20C0" w:rsidRPr="00DC055E" w:rsidRDefault="006D20C0" w:rsidP="0047601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60</w:t>
            </w:r>
          </w:p>
        </w:tc>
      </w:tr>
      <w:tr w:rsidR="006D20C0" w:rsidRPr="00DC055E" w:rsidTr="00476017">
        <w:trPr>
          <w:trHeight w:hRule="exact" w:val="318"/>
        </w:trPr>
        <w:tc>
          <w:tcPr>
            <w:tcW w:w="1264" w:type="dxa"/>
            <w:vAlign w:val="center"/>
          </w:tcPr>
          <w:p w:rsidR="006D20C0" w:rsidRPr="00DC055E" w:rsidRDefault="006D20C0" w:rsidP="00476017">
            <w:pPr>
              <w:tabs>
                <w:tab w:val="left" w:pos="12420"/>
              </w:tabs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6357" w:type="dxa"/>
          </w:tcPr>
          <w:p w:rsidR="006D20C0" w:rsidRPr="00DC055E" w:rsidRDefault="006D20C0" w:rsidP="00476017">
            <w:pPr>
              <w:tabs>
                <w:tab w:val="left" w:pos="3105"/>
              </w:tabs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  <w:t>Укупно : Б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D20C0" w:rsidRPr="00DC055E" w:rsidRDefault="006D20C0" w:rsidP="00476017">
            <w:pPr>
              <w:tabs>
                <w:tab w:val="left" w:pos="12420"/>
              </w:tabs>
              <w:jc w:val="center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8+4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D20C0" w:rsidRPr="00DC055E" w:rsidRDefault="006D20C0" w:rsidP="00476017">
            <w:pPr>
              <w:tabs>
                <w:tab w:val="left" w:pos="12420"/>
              </w:tabs>
              <w:jc w:val="center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256+608</w:t>
            </w:r>
          </w:p>
        </w:tc>
        <w:tc>
          <w:tcPr>
            <w:tcW w:w="698" w:type="dxa"/>
            <w:shd w:val="clear" w:color="auto" w:fill="auto"/>
            <w:vAlign w:val="center"/>
          </w:tcPr>
          <w:p w:rsidR="006D20C0" w:rsidRPr="00DC055E" w:rsidRDefault="006D20C0" w:rsidP="00476017">
            <w:pPr>
              <w:tabs>
                <w:tab w:val="left" w:pos="12420"/>
              </w:tabs>
              <w:jc w:val="center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</w:p>
        </w:tc>
      </w:tr>
      <w:tr w:rsidR="006D20C0" w:rsidRPr="00DC055E" w:rsidTr="00476017">
        <w:trPr>
          <w:trHeight w:hRule="exact" w:val="318"/>
        </w:trPr>
        <w:tc>
          <w:tcPr>
            <w:tcW w:w="1264" w:type="dxa"/>
            <w:vAlign w:val="center"/>
          </w:tcPr>
          <w:p w:rsidR="006D20C0" w:rsidRPr="00DC055E" w:rsidRDefault="006D20C0" w:rsidP="00476017">
            <w:pPr>
              <w:tabs>
                <w:tab w:val="left" w:pos="12420"/>
              </w:tabs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6357" w:type="dxa"/>
          </w:tcPr>
          <w:p w:rsidR="006D20C0" w:rsidRPr="00DC055E" w:rsidRDefault="006D20C0" w:rsidP="00476017">
            <w:pPr>
              <w:tabs>
                <w:tab w:val="left" w:pos="3105"/>
              </w:tabs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  <w:t>Укупно : А+Б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D20C0" w:rsidRPr="00DC055E" w:rsidRDefault="006D20C0" w:rsidP="00476017">
            <w:pPr>
              <w:tabs>
                <w:tab w:val="left" w:pos="12420"/>
              </w:tabs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21+11</w:t>
            </w:r>
          </w:p>
        </w:tc>
        <w:tc>
          <w:tcPr>
            <w:tcW w:w="2258" w:type="dxa"/>
            <w:gridSpan w:val="2"/>
            <w:shd w:val="clear" w:color="auto" w:fill="auto"/>
            <w:vAlign w:val="center"/>
          </w:tcPr>
          <w:p w:rsidR="006D20C0" w:rsidRPr="00DC055E" w:rsidRDefault="006D20C0" w:rsidP="00476017">
            <w:pPr>
              <w:tabs>
                <w:tab w:val="left" w:pos="12420"/>
              </w:tabs>
              <w:jc w:val="center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672+608+60</w:t>
            </w:r>
          </w:p>
        </w:tc>
      </w:tr>
      <w:tr w:rsidR="006D20C0" w:rsidRPr="00DC055E" w:rsidTr="00476017">
        <w:trPr>
          <w:trHeight w:hRule="exact" w:val="671"/>
        </w:trPr>
        <w:tc>
          <w:tcPr>
            <w:tcW w:w="1264" w:type="dxa"/>
            <w:shd w:val="clear" w:color="auto" w:fill="99CCFF"/>
            <w:vAlign w:val="center"/>
          </w:tcPr>
          <w:p w:rsidR="006D20C0" w:rsidRPr="00DC055E" w:rsidRDefault="006D20C0" w:rsidP="00476017">
            <w:pPr>
              <w:tabs>
                <w:tab w:val="left" w:pos="12420"/>
              </w:tabs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  <w:lastRenderedPageBreak/>
              <w:t>Редни</w:t>
            </w:r>
          </w:p>
          <w:p w:rsidR="006D20C0" w:rsidRPr="00DC055E" w:rsidRDefault="006D20C0" w:rsidP="00476017">
            <w:pPr>
              <w:tabs>
                <w:tab w:val="left" w:pos="12420"/>
              </w:tabs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  <w:t>број</w:t>
            </w:r>
          </w:p>
        </w:tc>
        <w:tc>
          <w:tcPr>
            <w:tcW w:w="6357" w:type="dxa"/>
            <w:shd w:val="clear" w:color="auto" w:fill="99CCFF"/>
            <w:vAlign w:val="center"/>
          </w:tcPr>
          <w:p w:rsidR="006D20C0" w:rsidRPr="00DC055E" w:rsidRDefault="006D20C0" w:rsidP="00476017">
            <w:pPr>
              <w:tabs>
                <w:tab w:val="left" w:pos="12420"/>
              </w:tabs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  <w:t>В. ИЗБОРНИ НАСТАВНИ ПРЕДМЕТИ</w:t>
            </w:r>
          </w:p>
        </w:tc>
        <w:tc>
          <w:tcPr>
            <w:tcW w:w="992" w:type="dxa"/>
            <w:shd w:val="clear" w:color="auto" w:fill="99CCFF"/>
            <w:vAlign w:val="center"/>
          </w:tcPr>
          <w:p w:rsidR="006D20C0" w:rsidRPr="00DC055E" w:rsidRDefault="006D20C0" w:rsidP="00476017">
            <w:pPr>
              <w:tabs>
                <w:tab w:val="left" w:pos="12420"/>
              </w:tabs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2258" w:type="dxa"/>
            <w:gridSpan w:val="2"/>
            <w:shd w:val="clear" w:color="auto" w:fill="99CCFF"/>
            <w:vAlign w:val="center"/>
          </w:tcPr>
          <w:p w:rsidR="006D20C0" w:rsidRPr="00DC055E" w:rsidRDefault="006D20C0" w:rsidP="00476017">
            <w:pPr>
              <w:tabs>
                <w:tab w:val="left" w:pos="12420"/>
              </w:tabs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</w:tr>
      <w:tr w:rsidR="006D20C0" w:rsidRPr="00DC055E" w:rsidTr="00476017">
        <w:trPr>
          <w:trHeight w:hRule="exact" w:val="318"/>
        </w:trPr>
        <w:tc>
          <w:tcPr>
            <w:tcW w:w="1264" w:type="dxa"/>
            <w:vAlign w:val="center"/>
          </w:tcPr>
          <w:p w:rsidR="006D20C0" w:rsidRPr="00DC055E" w:rsidRDefault="006D20C0" w:rsidP="00476017">
            <w:pPr>
              <w:tabs>
                <w:tab w:val="left" w:pos="12420"/>
              </w:tabs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1.</w:t>
            </w:r>
          </w:p>
        </w:tc>
        <w:tc>
          <w:tcPr>
            <w:tcW w:w="6357" w:type="dxa"/>
          </w:tcPr>
          <w:p w:rsidR="006D20C0" w:rsidRPr="00DC055E" w:rsidRDefault="006D20C0" w:rsidP="00476017">
            <w:pPr>
              <w:tabs>
                <w:tab w:val="left" w:pos="4365"/>
              </w:tabs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Верска настава/Грађанско васпитање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D20C0" w:rsidRPr="00DC055E" w:rsidRDefault="006D20C0" w:rsidP="00476017">
            <w:pPr>
              <w:tabs>
                <w:tab w:val="left" w:pos="12420"/>
              </w:tabs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2258" w:type="dxa"/>
            <w:gridSpan w:val="2"/>
            <w:shd w:val="clear" w:color="auto" w:fill="auto"/>
            <w:vAlign w:val="center"/>
          </w:tcPr>
          <w:p w:rsidR="006D20C0" w:rsidRPr="00DC055E" w:rsidRDefault="006D20C0" w:rsidP="00476017">
            <w:pPr>
              <w:tabs>
                <w:tab w:val="left" w:pos="12420"/>
              </w:tabs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37</w:t>
            </w:r>
          </w:p>
        </w:tc>
      </w:tr>
      <w:tr w:rsidR="006D20C0" w:rsidRPr="00DC055E" w:rsidTr="00476017">
        <w:trPr>
          <w:trHeight w:hRule="exact" w:val="633"/>
        </w:trPr>
        <w:tc>
          <w:tcPr>
            <w:tcW w:w="1264" w:type="dxa"/>
            <w:shd w:val="clear" w:color="auto" w:fill="99CCFF"/>
            <w:vAlign w:val="center"/>
          </w:tcPr>
          <w:p w:rsidR="006D20C0" w:rsidRPr="00DC055E" w:rsidRDefault="006D20C0" w:rsidP="00476017">
            <w:pPr>
              <w:tabs>
                <w:tab w:val="left" w:pos="12420"/>
              </w:tabs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  <w:t>Редни</w:t>
            </w:r>
          </w:p>
          <w:p w:rsidR="006D20C0" w:rsidRPr="00DC055E" w:rsidRDefault="006D20C0" w:rsidP="00476017">
            <w:pPr>
              <w:tabs>
                <w:tab w:val="left" w:pos="12420"/>
              </w:tabs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  <w:t>број</w:t>
            </w:r>
          </w:p>
        </w:tc>
        <w:tc>
          <w:tcPr>
            <w:tcW w:w="6357" w:type="dxa"/>
            <w:shd w:val="clear" w:color="auto" w:fill="99CCFF"/>
            <w:vAlign w:val="center"/>
          </w:tcPr>
          <w:p w:rsidR="006D20C0" w:rsidRPr="00DC055E" w:rsidRDefault="006D20C0" w:rsidP="00476017">
            <w:pPr>
              <w:tabs>
                <w:tab w:val="left" w:pos="12420"/>
              </w:tabs>
              <w:rPr>
                <w:rFonts w:asciiTheme="minorHAnsi" w:hAnsiTheme="minorHAnsi"/>
                <w:b/>
                <w:caps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caps/>
                <w:sz w:val="18"/>
                <w:szCs w:val="18"/>
                <w:lang w:val="sr-Cyrl-CS"/>
              </w:rPr>
              <w:t>Г. Облик образовно-васпитног рада</w:t>
            </w:r>
          </w:p>
        </w:tc>
        <w:tc>
          <w:tcPr>
            <w:tcW w:w="992" w:type="dxa"/>
            <w:shd w:val="clear" w:color="auto" w:fill="99CCFF"/>
            <w:vAlign w:val="center"/>
          </w:tcPr>
          <w:p w:rsidR="006D20C0" w:rsidRPr="00DC055E" w:rsidRDefault="006D20C0" w:rsidP="00476017">
            <w:pPr>
              <w:tabs>
                <w:tab w:val="left" w:pos="12420"/>
              </w:tabs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2258" w:type="dxa"/>
            <w:gridSpan w:val="2"/>
            <w:shd w:val="clear" w:color="auto" w:fill="99CCFF"/>
            <w:vAlign w:val="center"/>
          </w:tcPr>
          <w:p w:rsidR="006D20C0" w:rsidRPr="00DC055E" w:rsidRDefault="006D20C0" w:rsidP="00476017">
            <w:pPr>
              <w:tabs>
                <w:tab w:val="left" w:pos="12420"/>
              </w:tabs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</w:tr>
      <w:tr w:rsidR="006D20C0" w:rsidRPr="00DC055E" w:rsidTr="00476017">
        <w:trPr>
          <w:trHeight w:hRule="exact" w:val="318"/>
        </w:trPr>
        <w:tc>
          <w:tcPr>
            <w:tcW w:w="1264" w:type="dxa"/>
            <w:vAlign w:val="center"/>
          </w:tcPr>
          <w:p w:rsidR="006D20C0" w:rsidRPr="00DC055E" w:rsidRDefault="006D20C0" w:rsidP="00476017">
            <w:pPr>
              <w:tabs>
                <w:tab w:val="left" w:pos="12420"/>
              </w:tabs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1.</w:t>
            </w:r>
          </w:p>
        </w:tc>
        <w:tc>
          <w:tcPr>
            <w:tcW w:w="6357" w:type="dxa"/>
            <w:vAlign w:val="center"/>
          </w:tcPr>
          <w:p w:rsidR="006D20C0" w:rsidRPr="00DC055E" w:rsidRDefault="006D20C0" w:rsidP="00476017">
            <w:pPr>
              <w:tabs>
                <w:tab w:val="left" w:pos="12420"/>
              </w:tabs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  <w:t>Редовна настава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D20C0" w:rsidRPr="00DC055E" w:rsidRDefault="006D20C0" w:rsidP="00476017">
            <w:pPr>
              <w:tabs>
                <w:tab w:val="left" w:pos="12420"/>
              </w:tabs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21+11</w:t>
            </w:r>
          </w:p>
        </w:tc>
        <w:tc>
          <w:tcPr>
            <w:tcW w:w="2258" w:type="dxa"/>
            <w:gridSpan w:val="2"/>
            <w:shd w:val="clear" w:color="auto" w:fill="auto"/>
            <w:vAlign w:val="center"/>
          </w:tcPr>
          <w:p w:rsidR="006D20C0" w:rsidRPr="00DC055E" w:rsidRDefault="006D20C0" w:rsidP="00476017">
            <w:pPr>
              <w:tabs>
                <w:tab w:val="left" w:pos="12420"/>
              </w:tabs>
              <w:jc w:val="center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672+608+60</w:t>
            </w:r>
          </w:p>
        </w:tc>
      </w:tr>
      <w:tr w:rsidR="006D20C0" w:rsidRPr="00DC055E" w:rsidTr="00476017">
        <w:trPr>
          <w:trHeight w:hRule="exact" w:val="318"/>
        </w:trPr>
        <w:tc>
          <w:tcPr>
            <w:tcW w:w="1264" w:type="dxa"/>
            <w:vAlign w:val="center"/>
          </w:tcPr>
          <w:p w:rsidR="006D20C0" w:rsidRPr="00DC055E" w:rsidRDefault="006D20C0" w:rsidP="00476017">
            <w:pPr>
              <w:tabs>
                <w:tab w:val="left" w:pos="12420"/>
              </w:tabs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2.</w:t>
            </w:r>
          </w:p>
        </w:tc>
        <w:tc>
          <w:tcPr>
            <w:tcW w:w="6357" w:type="dxa"/>
            <w:vAlign w:val="center"/>
          </w:tcPr>
          <w:p w:rsidR="006D20C0" w:rsidRPr="00DC055E" w:rsidRDefault="006D20C0" w:rsidP="00476017">
            <w:pPr>
              <w:tabs>
                <w:tab w:val="left" w:pos="12420"/>
              </w:tabs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  <w:t>Допунска настава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D20C0" w:rsidRPr="00DC055E" w:rsidRDefault="006D20C0" w:rsidP="00476017">
            <w:pPr>
              <w:tabs>
                <w:tab w:val="left" w:pos="12420"/>
              </w:tabs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2258" w:type="dxa"/>
            <w:gridSpan w:val="2"/>
            <w:shd w:val="clear" w:color="auto" w:fill="auto"/>
            <w:vAlign w:val="center"/>
          </w:tcPr>
          <w:p w:rsidR="006D20C0" w:rsidRPr="00DC055E" w:rsidRDefault="006D20C0" w:rsidP="00476017">
            <w:pPr>
              <w:tabs>
                <w:tab w:val="left" w:pos="12420"/>
              </w:tabs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37</w:t>
            </w:r>
          </w:p>
        </w:tc>
      </w:tr>
      <w:tr w:rsidR="006D20C0" w:rsidRPr="00DC055E" w:rsidTr="00476017">
        <w:trPr>
          <w:trHeight w:hRule="exact" w:val="318"/>
        </w:trPr>
        <w:tc>
          <w:tcPr>
            <w:tcW w:w="1264" w:type="dxa"/>
            <w:tcBorders>
              <w:bottom w:val="single" w:sz="4" w:space="0" w:color="auto"/>
            </w:tcBorders>
            <w:vAlign w:val="center"/>
          </w:tcPr>
          <w:p w:rsidR="006D20C0" w:rsidRPr="00DC055E" w:rsidRDefault="006D20C0" w:rsidP="00476017">
            <w:pPr>
              <w:tabs>
                <w:tab w:val="left" w:pos="12420"/>
              </w:tabs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3.</w:t>
            </w:r>
          </w:p>
        </w:tc>
        <w:tc>
          <w:tcPr>
            <w:tcW w:w="6357" w:type="dxa"/>
            <w:tcBorders>
              <w:bottom w:val="single" w:sz="4" w:space="0" w:color="auto"/>
            </w:tcBorders>
            <w:vAlign w:val="center"/>
          </w:tcPr>
          <w:p w:rsidR="006D20C0" w:rsidRPr="00DC055E" w:rsidRDefault="006D20C0" w:rsidP="00476017">
            <w:pPr>
              <w:tabs>
                <w:tab w:val="left" w:pos="12420"/>
              </w:tabs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  <w:t>Додатни рад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20C0" w:rsidRPr="00DC055E" w:rsidRDefault="006D20C0" w:rsidP="00476017">
            <w:pPr>
              <w:tabs>
                <w:tab w:val="left" w:pos="12420"/>
              </w:tabs>
              <w:jc w:val="center"/>
              <w:rPr>
                <w:rFonts w:asciiTheme="minorHAnsi" w:hAnsiTheme="minorHAnsi"/>
                <w:bCs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Cs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225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20C0" w:rsidRPr="00DC055E" w:rsidRDefault="006D20C0" w:rsidP="00476017">
            <w:pPr>
              <w:tabs>
                <w:tab w:val="left" w:pos="12420"/>
              </w:tabs>
              <w:jc w:val="center"/>
              <w:rPr>
                <w:rFonts w:asciiTheme="minorHAnsi" w:hAnsiTheme="minorHAnsi"/>
                <w:bCs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Cs/>
                <w:sz w:val="18"/>
                <w:szCs w:val="18"/>
                <w:lang w:val="sr-Cyrl-CS"/>
              </w:rPr>
              <w:t>37</w:t>
            </w:r>
          </w:p>
        </w:tc>
      </w:tr>
      <w:tr w:rsidR="006D20C0" w:rsidRPr="00DC055E" w:rsidTr="00476017">
        <w:trPr>
          <w:trHeight w:hRule="exact" w:val="694"/>
        </w:trPr>
        <w:tc>
          <w:tcPr>
            <w:tcW w:w="1264" w:type="dxa"/>
            <w:shd w:val="clear" w:color="auto" w:fill="99CCFF"/>
            <w:vAlign w:val="center"/>
          </w:tcPr>
          <w:p w:rsidR="006D20C0" w:rsidRPr="00DC055E" w:rsidRDefault="006D20C0" w:rsidP="00476017">
            <w:pPr>
              <w:tabs>
                <w:tab w:val="left" w:pos="12420"/>
              </w:tabs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  <w:t>Редни број</w:t>
            </w:r>
          </w:p>
        </w:tc>
        <w:tc>
          <w:tcPr>
            <w:tcW w:w="6357" w:type="dxa"/>
            <w:shd w:val="clear" w:color="auto" w:fill="99CCFF"/>
            <w:vAlign w:val="center"/>
          </w:tcPr>
          <w:p w:rsidR="006D20C0" w:rsidRPr="00DC055E" w:rsidRDefault="006D20C0" w:rsidP="00476017">
            <w:pPr>
              <w:tabs>
                <w:tab w:val="left" w:pos="12420"/>
              </w:tabs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  <w:t>Д. ОСТАЛИ ОБЛИЦИ  ОБРАЗОВНО-ВАСПИТНОГ РАДА</w:t>
            </w:r>
          </w:p>
        </w:tc>
        <w:tc>
          <w:tcPr>
            <w:tcW w:w="992" w:type="dxa"/>
            <w:shd w:val="clear" w:color="auto" w:fill="99CCFF"/>
            <w:vAlign w:val="center"/>
          </w:tcPr>
          <w:p w:rsidR="006D20C0" w:rsidRPr="00DC055E" w:rsidRDefault="006D20C0" w:rsidP="00476017">
            <w:pPr>
              <w:tabs>
                <w:tab w:val="left" w:pos="12420"/>
              </w:tabs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</w:pPr>
          </w:p>
        </w:tc>
        <w:tc>
          <w:tcPr>
            <w:tcW w:w="2258" w:type="dxa"/>
            <w:gridSpan w:val="2"/>
            <w:shd w:val="clear" w:color="auto" w:fill="99CCFF"/>
            <w:vAlign w:val="center"/>
          </w:tcPr>
          <w:p w:rsidR="006D20C0" w:rsidRPr="00DC055E" w:rsidRDefault="006D20C0" w:rsidP="00476017">
            <w:pPr>
              <w:tabs>
                <w:tab w:val="left" w:pos="12420"/>
              </w:tabs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</w:pPr>
          </w:p>
        </w:tc>
      </w:tr>
      <w:tr w:rsidR="006D20C0" w:rsidRPr="00DC055E" w:rsidTr="00476017">
        <w:trPr>
          <w:trHeight w:hRule="exact" w:val="318"/>
        </w:trPr>
        <w:tc>
          <w:tcPr>
            <w:tcW w:w="1264" w:type="dxa"/>
            <w:vAlign w:val="center"/>
          </w:tcPr>
          <w:p w:rsidR="006D20C0" w:rsidRPr="00DC055E" w:rsidRDefault="006D20C0" w:rsidP="00476017">
            <w:pPr>
              <w:tabs>
                <w:tab w:val="left" w:pos="12420"/>
              </w:tabs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1.</w:t>
            </w:r>
          </w:p>
        </w:tc>
        <w:tc>
          <w:tcPr>
            <w:tcW w:w="6357" w:type="dxa"/>
            <w:vAlign w:val="center"/>
          </w:tcPr>
          <w:p w:rsidR="006D20C0" w:rsidRPr="00DC055E" w:rsidRDefault="006D20C0" w:rsidP="00476017">
            <w:pPr>
              <w:tabs>
                <w:tab w:val="left" w:pos="12420"/>
              </w:tabs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Час одељенског старешине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D20C0" w:rsidRPr="00DC055E" w:rsidRDefault="006D20C0" w:rsidP="00476017">
            <w:pPr>
              <w:tabs>
                <w:tab w:val="left" w:pos="12420"/>
              </w:tabs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2258" w:type="dxa"/>
            <w:gridSpan w:val="2"/>
            <w:shd w:val="clear" w:color="auto" w:fill="auto"/>
            <w:vAlign w:val="center"/>
          </w:tcPr>
          <w:p w:rsidR="006D20C0" w:rsidRPr="00DC055E" w:rsidRDefault="006D20C0" w:rsidP="00476017">
            <w:pPr>
              <w:tabs>
                <w:tab w:val="left" w:pos="12420"/>
              </w:tabs>
              <w:jc w:val="center"/>
              <w:rPr>
                <w:rFonts w:asciiTheme="minorHAnsi" w:hAnsiTheme="minorHAnsi"/>
                <w:bCs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Cs/>
                <w:sz w:val="18"/>
                <w:szCs w:val="18"/>
                <w:lang w:val="sr-Cyrl-CS"/>
              </w:rPr>
              <w:t>37</w:t>
            </w:r>
          </w:p>
        </w:tc>
      </w:tr>
      <w:tr w:rsidR="006D20C0" w:rsidRPr="00DC055E" w:rsidTr="00476017">
        <w:trPr>
          <w:trHeight w:hRule="exact" w:val="695"/>
        </w:trPr>
        <w:tc>
          <w:tcPr>
            <w:tcW w:w="1264" w:type="dxa"/>
            <w:vAlign w:val="center"/>
          </w:tcPr>
          <w:p w:rsidR="006D20C0" w:rsidRPr="00DC055E" w:rsidRDefault="006D20C0" w:rsidP="00476017">
            <w:pPr>
              <w:tabs>
                <w:tab w:val="left" w:pos="12420"/>
              </w:tabs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2.</w:t>
            </w:r>
          </w:p>
        </w:tc>
        <w:tc>
          <w:tcPr>
            <w:tcW w:w="6357" w:type="dxa"/>
            <w:vAlign w:val="center"/>
          </w:tcPr>
          <w:p w:rsidR="006D20C0" w:rsidRPr="00DC055E" w:rsidRDefault="006D20C0" w:rsidP="00476017">
            <w:pPr>
              <w:tabs>
                <w:tab w:val="left" w:pos="12420"/>
              </w:tabs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Друштвене, техничке, хуманитарне, спортске и културне активности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D20C0" w:rsidRPr="00DC055E" w:rsidRDefault="006D20C0" w:rsidP="00476017">
            <w:pPr>
              <w:tabs>
                <w:tab w:val="left" w:pos="12420"/>
              </w:tabs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1-2</w:t>
            </w:r>
          </w:p>
        </w:tc>
        <w:tc>
          <w:tcPr>
            <w:tcW w:w="2258" w:type="dxa"/>
            <w:gridSpan w:val="2"/>
            <w:shd w:val="clear" w:color="auto" w:fill="auto"/>
            <w:vAlign w:val="center"/>
          </w:tcPr>
          <w:p w:rsidR="006D20C0" w:rsidRPr="00DC055E" w:rsidRDefault="006D20C0" w:rsidP="00476017">
            <w:pPr>
              <w:tabs>
                <w:tab w:val="left" w:pos="12420"/>
              </w:tabs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37-74</w:t>
            </w:r>
          </w:p>
        </w:tc>
      </w:tr>
    </w:tbl>
    <w:p w:rsidR="006D20C0" w:rsidRPr="006D20C0" w:rsidRDefault="006D20C0" w:rsidP="005422E0">
      <w:pPr>
        <w:rPr>
          <w:rFonts w:asciiTheme="minorHAnsi" w:hAnsiTheme="minorHAnsi"/>
          <w:sz w:val="18"/>
          <w:szCs w:val="18"/>
        </w:rPr>
      </w:pPr>
    </w:p>
    <w:p w:rsidR="005422E0" w:rsidRPr="00DC055E" w:rsidRDefault="005422E0" w:rsidP="005422E0">
      <w:pPr>
        <w:rPr>
          <w:rFonts w:asciiTheme="minorHAnsi" w:hAnsiTheme="minorHAnsi"/>
          <w:sz w:val="18"/>
          <w:szCs w:val="18"/>
        </w:rPr>
      </w:pPr>
    </w:p>
    <w:p w:rsidR="006D20C0" w:rsidRDefault="006D20C0" w:rsidP="005422E0">
      <w:pPr>
        <w:pStyle w:val="Heading1"/>
        <w:rPr>
          <w:rFonts w:asciiTheme="minorHAnsi" w:hAnsiTheme="minorHAnsi"/>
          <w:sz w:val="18"/>
          <w:szCs w:val="18"/>
        </w:rPr>
      </w:pPr>
      <w:bookmarkStart w:id="259" w:name="_Toc430690950"/>
    </w:p>
    <w:p w:rsidR="005422E0" w:rsidRPr="00DC055E" w:rsidRDefault="005422E0" w:rsidP="005422E0">
      <w:pPr>
        <w:pStyle w:val="Heading1"/>
        <w:rPr>
          <w:rFonts w:asciiTheme="minorHAnsi" w:hAnsiTheme="minorHAnsi"/>
          <w:sz w:val="18"/>
          <w:szCs w:val="18"/>
        </w:rPr>
      </w:pPr>
      <w:bookmarkStart w:id="260" w:name="_Toc33382747"/>
      <w:r w:rsidRPr="00DC055E">
        <w:rPr>
          <w:rFonts w:asciiTheme="minorHAnsi" w:hAnsiTheme="minorHAnsi"/>
          <w:sz w:val="18"/>
          <w:szCs w:val="18"/>
        </w:rPr>
        <w:t>ОБАВЕЗНИ НАСТАВНИ ПРЕДМЕТИ</w:t>
      </w:r>
      <w:bookmarkEnd w:id="259"/>
      <w:bookmarkEnd w:id="260"/>
    </w:p>
    <w:p w:rsidR="005422E0" w:rsidRPr="00DC055E" w:rsidRDefault="005422E0" w:rsidP="005422E0">
      <w:pPr>
        <w:pStyle w:val="Heading1"/>
        <w:rPr>
          <w:rFonts w:asciiTheme="minorHAnsi" w:hAnsiTheme="minorHAnsi"/>
          <w:b w:val="0"/>
          <w:sz w:val="18"/>
          <w:szCs w:val="18"/>
        </w:rPr>
      </w:pPr>
      <w:bookmarkStart w:id="261" w:name="_Toc430690951"/>
      <w:bookmarkStart w:id="262" w:name="_Toc33382748"/>
      <w:r w:rsidRPr="00DC055E">
        <w:rPr>
          <w:rFonts w:asciiTheme="minorHAnsi" w:hAnsiTheme="minorHAnsi"/>
          <w:b w:val="0"/>
          <w:sz w:val="18"/>
          <w:szCs w:val="18"/>
        </w:rPr>
        <w:t>А.ОПШТЕОБРАЗОВНИ НАСТАВНИ ПРЕДМЕТИ</w:t>
      </w:r>
      <w:bookmarkEnd w:id="261"/>
      <w:bookmarkEnd w:id="262"/>
    </w:p>
    <w:p w:rsidR="005422E0" w:rsidRPr="00DC055E" w:rsidRDefault="005422E0" w:rsidP="005422E0">
      <w:pPr>
        <w:rPr>
          <w:rFonts w:asciiTheme="minorHAnsi" w:hAnsiTheme="minorHAnsi"/>
          <w:sz w:val="18"/>
          <w:szCs w:val="18"/>
        </w:rPr>
      </w:pPr>
    </w:p>
    <w:p w:rsidR="005422E0" w:rsidRPr="00DC055E" w:rsidRDefault="005422E0" w:rsidP="005422E0">
      <w:pPr>
        <w:pStyle w:val="Heading2"/>
        <w:rPr>
          <w:rFonts w:asciiTheme="minorHAnsi" w:hAnsiTheme="minorHAnsi"/>
          <w:sz w:val="18"/>
          <w:szCs w:val="18"/>
        </w:rPr>
      </w:pPr>
      <w:bookmarkStart w:id="263" w:name="_Toc430690952"/>
      <w:bookmarkStart w:id="264" w:name="_Toc33382749"/>
      <w:r w:rsidRPr="00DC055E">
        <w:rPr>
          <w:rFonts w:asciiTheme="minorHAnsi" w:hAnsiTheme="minorHAnsi"/>
          <w:sz w:val="18"/>
          <w:szCs w:val="18"/>
        </w:rPr>
        <w:t>Српски језик и књижевност</w:t>
      </w:r>
      <w:bookmarkEnd w:id="263"/>
      <w:bookmarkEnd w:id="264"/>
    </w:p>
    <w:p w:rsidR="005422E0" w:rsidRPr="00DC055E" w:rsidRDefault="005422E0" w:rsidP="005422E0">
      <w:pPr>
        <w:rPr>
          <w:rFonts w:asciiTheme="minorHAnsi" w:hAnsiTheme="minorHAnsi"/>
          <w:sz w:val="18"/>
          <w:szCs w:val="18"/>
        </w:rPr>
      </w:pPr>
    </w:p>
    <w:p w:rsidR="005422E0" w:rsidRPr="00DC055E" w:rsidRDefault="005422E0" w:rsidP="005422E0">
      <w:pPr>
        <w:rPr>
          <w:rFonts w:asciiTheme="minorHAnsi" w:hAnsiTheme="minorHAnsi"/>
          <w:b/>
          <w:sz w:val="18"/>
          <w:szCs w:val="18"/>
          <w:lang w:val="sr-Cyrl-CS"/>
        </w:rPr>
      </w:pPr>
    </w:p>
    <w:p w:rsidR="005422E0" w:rsidRPr="00DC055E" w:rsidRDefault="005422E0" w:rsidP="005422E0">
      <w:pPr>
        <w:rPr>
          <w:rFonts w:asciiTheme="minorHAnsi" w:hAnsiTheme="minorHAnsi"/>
          <w:b/>
          <w:sz w:val="18"/>
          <w:szCs w:val="18"/>
          <w:lang w:val="sr-Cyrl-C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10"/>
        <w:gridCol w:w="1980"/>
        <w:gridCol w:w="1982"/>
        <w:gridCol w:w="1982"/>
      </w:tblGrid>
      <w:tr w:rsidR="005422E0" w:rsidRPr="00DC055E" w:rsidTr="00282F15">
        <w:trPr>
          <w:jc w:val="center"/>
        </w:trPr>
        <w:tc>
          <w:tcPr>
            <w:tcW w:w="3910" w:type="dxa"/>
            <w:shd w:val="clear" w:color="auto" w:fill="B3B3B3"/>
          </w:tcPr>
          <w:p w:rsidR="005422E0" w:rsidRPr="00DC055E" w:rsidRDefault="005422E0" w:rsidP="00282F15">
            <w:pP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Наставни садржај</w:t>
            </w:r>
          </w:p>
        </w:tc>
        <w:tc>
          <w:tcPr>
            <w:tcW w:w="1980" w:type="dxa"/>
            <w:shd w:val="clear" w:color="auto" w:fill="B3B3B3"/>
          </w:tcPr>
          <w:p w:rsidR="005422E0" w:rsidRPr="00DC055E" w:rsidRDefault="005422E0" w:rsidP="00282F15">
            <w:pP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Број часова обраде</w:t>
            </w:r>
          </w:p>
        </w:tc>
        <w:tc>
          <w:tcPr>
            <w:tcW w:w="1982" w:type="dxa"/>
            <w:shd w:val="clear" w:color="auto" w:fill="B3B3B3"/>
          </w:tcPr>
          <w:p w:rsidR="005422E0" w:rsidRPr="00DC055E" w:rsidRDefault="005422E0" w:rsidP="00282F15">
            <w:pP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Број часова утврђив.</w:t>
            </w:r>
          </w:p>
        </w:tc>
        <w:tc>
          <w:tcPr>
            <w:tcW w:w="1982" w:type="dxa"/>
            <w:shd w:val="clear" w:color="auto" w:fill="B3B3B3"/>
          </w:tcPr>
          <w:p w:rsidR="005422E0" w:rsidRPr="00DC055E" w:rsidRDefault="005422E0" w:rsidP="00282F15">
            <w:pP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Годишњи фонд часова</w:t>
            </w:r>
          </w:p>
        </w:tc>
      </w:tr>
      <w:tr w:rsidR="005422E0" w:rsidRPr="00DC055E" w:rsidTr="00282F15">
        <w:trPr>
          <w:trHeight w:val="455"/>
          <w:jc w:val="center"/>
        </w:trPr>
        <w:tc>
          <w:tcPr>
            <w:tcW w:w="3910" w:type="dxa"/>
            <w:shd w:val="clear" w:color="auto" w:fill="auto"/>
          </w:tcPr>
          <w:p w:rsidR="005422E0" w:rsidRPr="00DC055E" w:rsidRDefault="005422E0" w:rsidP="00282F15">
            <w:pPr>
              <w:pStyle w:val="1tekst"/>
              <w:ind w:left="0" w:right="-2" w:firstLine="0"/>
              <w:rPr>
                <w:rFonts w:asciiTheme="minorHAnsi" w:hAnsiTheme="minorHAnsi" w:cs="Times New Roman"/>
                <w:sz w:val="18"/>
                <w:szCs w:val="18"/>
              </w:rPr>
            </w:pPr>
          </w:p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Књижевност</w:t>
            </w:r>
          </w:p>
        </w:tc>
        <w:tc>
          <w:tcPr>
            <w:tcW w:w="1980" w:type="dxa"/>
            <w:shd w:val="clear" w:color="auto" w:fill="auto"/>
          </w:tcPr>
          <w:p w:rsidR="005422E0" w:rsidRPr="00DC055E" w:rsidRDefault="005422E0" w:rsidP="00282F15">
            <w:pPr>
              <w:tabs>
                <w:tab w:val="center" w:pos="882"/>
                <w:tab w:val="right" w:pos="1764"/>
              </w:tabs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5422E0" w:rsidRPr="00DC055E" w:rsidRDefault="005422E0" w:rsidP="00282F15">
            <w:pPr>
              <w:tabs>
                <w:tab w:val="center" w:pos="882"/>
                <w:tab w:val="right" w:pos="1764"/>
              </w:tabs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42</w:t>
            </w:r>
          </w:p>
        </w:tc>
        <w:tc>
          <w:tcPr>
            <w:tcW w:w="1982" w:type="dxa"/>
            <w:shd w:val="clear" w:color="auto" w:fill="auto"/>
          </w:tcPr>
          <w:p w:rsidR="005422E0" w:rsidRPr="00DC055E" w:rsidRDefault="005422E0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5422E0" w:rsidRPr="00DC055E" w:rsidRDefault="005422E0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21</w:t>
            </w:r>
          </w:p>
        </w:tc>
        <w:tc>
          <w:tcPr>
            <w:tcW w:w="1982" w:type="dxa"/>
            <w:shd w:val="clear" w:color="auto" w:fill="auto"/>
          </w:tcPr>
          <w:p w:rsidR="005422E0" w:rsidRPr="00DC055E" w:rsidRDefault="005422E0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5422E0" w:rsidRPr="00DC055E" w:rsidRDefault="005422E0" w:rsidP="00282F15">
            <w:pPr>
              <w:ind w:firstLine="708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63</w:t>
            </w:r>
          </w:p>
        </w:tc>
      </w:tr>
      <w:tr w:rsidR="005422E0" w:rsidRPr="00DC055E" w:rsidTr="00282F15">
        <w:trPr>
          <w:jc w:val="center"/>
        </w:trPr>
        <w:tc>
          <w:tcPr>
            <w:tcW w:w="3910" w:type="dxa"/>
            <w:shd w:val="clear" w:color="auto" w:fill="auto"/>
          </w:tcPr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Језик</w:t>
            </w:r>
          </w:p>
        </w:tc>
        <w:tc>
          <w:tcPr>
            <w:tcW w:w="1980" w:type="dxa"/>
            <w:shd w:val="clear" w:color="auto" w:fill="auto"/>
          </w:tcPr>
          <w:p w:rsidR="005422E0" w:rsidRPr="00DC055E" w:rsidRDefault="005422E0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13</w:t>
            </w:r>
          </w:p>
        </w:tc>
        <w:tc>
          <w:tcPr>
            <w:tcW w:w="1982" w:type="dxa"/>
            <w:shd w:val="clear" w:color="auto" w:fill="auto"/>
          </w:tcPr>
          <w:p w:rsidR="005422E0" w:rsidRPr="00DC055E" w:rsidRDefault="005422E0" w:rsidP="00282F15">
            <w:pPr>
              <w:ind w:firstLine="708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9</w:t>
            </w:r>
          </w:p>
        </w:tc>
        <w:tc>
          <w:tcPr>
            <w:tcW w:w="1982" w:type="dxa"/>
            <w:shd w:val="clear" w:color="auto" w:fill="auto"/>
          </w:tcPr>
          <w:p w:rsidR="005422E0" w:rsidRPr="00DC055E" w:rsidRDefault="005422E0" w:rsidP="00282F15">
            <w:pPr>
              <w:tabs>
                <w:tab w:val="left" w:pos="390"/>
              </w:tabs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2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2</w:t>
            </w:r>
          </w:p>
        </w:tc>
      </w:tr>
      <w:tr w:rsidR="005422E0" w:rsidRPr="00DC055E" w:rsidTr="00282F15">
        <w:trPr>
          <w:jc w:val="center"/>
        </w:trPr>
        <w:tc>
          <w:tcPr>
            <w:tcW w:w="3910" w:type="dxa"/>
            <w:shd w:val="clear" w:color="auto" w:fill="auto"/>
          </w:tcPr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Култура  изражавања</w:t>
            </w:r>
          </w:p>
        </w:tc>
        <w:tc>
          <w:tcPr>
            <w:tcW w:w="1980" w:type="dxa"/>
            <w:shd w:val="clear" w:color="auto" w:fill="auto"/>
          </w:tcPr>
          <w:p w:rsidR="005422E0" w:rsidRPr="00DC055E" w:rsidRDefault="005422E0" w:rsidP="00282F15">
            <w:pPr>
              <w:tabs>
                <w:tab w:val="center" w:pos="882"/>
                <w:tab w:val="right" w:pos="1764"/>
              </w:tabs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6</w:t>
            </w:r>
          </w:p>
        </w:tc>
        <w:tc>
          <w:tcPr>
            <w:tcW w:w="1982" w:type="dxa"/>
            <w:shd w:val="clear" w:color="auto" w:fill="auto"/>
          </w:tcPr>
          <w:p w:rsidR="005422E0" w:rsidRPr="00DC055E" w:rsidRDefault="005422E0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5</w:t>
            </w:r>
          </w:p>
        </w:tc>
        <w:tc>
          <w:tcPr>
            <w:tcW w:w="1982" w:type="dxa"/>
            <w:shd w:val="clear" w:color="auto" w:fill="auto"/>
          </w:tcPr>
          <w:p w:rsidR="005422E0" w:rsidRPr="00DC055E" w:rsidRDefault="005422E0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11</w:t>
            </w:r>
          </w:p>
        </w:tc>
      </w:tr>
      <w:tr w:rsidR="005422E0" w:rsidRPr="00DC055E" w:rsidTr="00282F15">
        <w:trPr>
          <w:jc w:val="center"/>
        </w:trPr>
        <w:tc>
          <w:tcPr>
            <w:tcW w:w="3910" w:type="dxa"/>
            <w:shd w:val="clear" w:color="auto" w:fill="auto"/>
          </w:tcPr>
          <w:p w:rsidR="005422E0" w:rsidRPr="00DC055E" w:rsidRDefault="005422E0" w:rsidP="00282F15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УКУПНО</w:t>
            </w:r>
          </w:p>
        </w:tc>
        <w:tc>
          <w:tcPr>
            <w:tcW w:w="1980" w:type="dxa"/>
            <w:shd w:val="clear" w:color="auto" w:fill="auto"/>
          </w:tcPr>
          <w:p w:rsidR="005422E0" w:rsidRPr="00DC055E" w:rsidRDefault="005422E0" w:rsidP="00282F15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61</w:t>
            </w:r>
          </w:p>
        </w:tc>
        <w:tc>
          <w:tcPr>
            <w:tcW w:w="1982" w:type="dxa"/>
            <w:shd w:val="clear" w:color="auto" w:fill="auto"/>
          </w:tcPr>
          <w:p w:rsidR="005422E0" w:rsidRPr="00DC055E" w:rsidRDefault="005422E0" w:rsidP="00282F15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35</w:t>
            </w:r>
          </w:p>
        </w:tc>
        <w:tc>
          <w:tcPr>
            <w:tcW w:w="1982" w:type="dxa"/>
            <w:shd w:val="clear" w:color="auto" w:fill="auto"/>
          </w:tcPr>
          <w:p w:rsidR="005422E0" w:rsidRPr="00DC055E" w:rsidRDefault="005422E0" w:rsidP="00282F15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96</w:t>
            </w:r>
          </w:p>
        </w:tc>
      </w:tr>
    </w:tbl>
    <w:p w:rsidR="005422E0" w:rsidRPr="00DC055E" w:rsidRDefault="005422E0" w:rsidP="005422E0">
      <w:pPr>
        <w:rPr>
          <w:rFonts w:asciiTheme="minorHAnsi" w:hAnsiTheme="minorHAnsi"/>
          <w:sz w:val="18"/>
          <w:szCs w:val="18"/>
          <w:lang w:val="sr-Cyrl-CS"/>
        </w:rPr>
      </w:pPr>
    </w:p>
    <w:p w:rsidR="005422E0" w:rsidRPr="00DC055E" w:rsidRDefault="005422E0" w:rsidP="005422E0">
      <w:pPr>
        <w:rPr>
          <w:rFonts w:asciiTheme="minorHAnsi" w:hAnsiTheme="minorHAnsi"/>
          <w:sz w:val="18"/>
          <w:szCs w:val="18"/>
          <w:lang w:val="sr-Cyrl-CS"/>
        </w:rPr>
      </w:pPr>
    </w:p>
    <w:p w:rsidR="005422E0" w:rsidRPr="00DC055E" w:rsidRDefault="005422E0" w:rsidP="005422E0">
      <w:pPr>
        <w:rPr>
          <w:rFonts w:asciiTheme="minorHAnsi" w:hAnsiTheme="minorHAnsi"/>
          <w:b/>
          <w:sz w:val="18"/>
          <w:szCs w:val="18"/>
          <w:lang w:val="sr-Cyrl-CS"/>
        </w:rPr>
      </w:pPr>
      <w:r w:rsidRPr="00DC055E">
        <w:rPr>
          <w:rFonts w:asciiTheme="minorHAnsi" w:hAnsiTheme="minorHAnsi"/>
          <w:b/>
          <w:sz w:val="18"/>
          <w:szCs w:val="18"/>
          <w:lang w:val="sr-Cyrl-CS"/>
        </w:rPr>
        <w:t>Циљ:</w:t>
      </w:r>
    </w:p>
    <w:p w:rsidR="005422E0" w:rsidRPr="00DC055E" w:rsidRDefault="005422E0" w:rsidP="005422E0">
      <w:pPr>
        <w:pStyle w:val="1tekst"/>
        <w:ind w:left="0" w:right="-2" w:firstLine="0"/>
        <w:rPr>
          <w:rFonts w:asciiTheme="minorHAnsi" w:hAnsiTheme="minorHAnsi" w:cs="Times New Roman"/>
          <w:sz w:val="18"/>
          <w:szCs w:val="18"/>
          <w:lang w:val="sr-Cyrl-CS"/>
        </w:rPr>
      </w:pPr>
    </w:p>
    <w:p w:rsidR="005422E0" w:rsidRPr="00DC055E" w:rsidRDefault="005422E0" w:rsidP="005422E0">
      <w:pPr>
        <w:pStyle w:val="1tekst"/>
        <w:ind w:left="0" w:right="-2" w:firstLine="567"/>
        <w:rPr>
          <w:rFonts w:asciiTheme="minorHAnsi" w:hAnsiTheme="minorHAnsi" w:cs="Times New Roman"/>
          <w:sz w:val="18"/>
          <w:szCs w:val="18"/>
          <w:lang w:val="sr-Cyrl-CS"/>
        </w:rPr>
      </w:pPr>
      <w:r w:rsidRPr="00DC055E">
        <w:rPr>
          <w:rFonts w:asciiTheme="minorHAnsi" w:hAnsiTheme="minorHAnsi" w:cs="Times New Roman"/>
          <w:sz w:val="18"/>
          <w:szCs w:val="18"/>
          <w:lang w:val="sr-Cyrl-CS"/>
        </w:rPr>
        <w:t>Развијање и неговање језичке културе, поштовање правила стандардног књижевног језика у усменом и писаном изражавању, упознавање одабраних књижевних дела српске и светске баштине.</w:t>
      </w:r>
    </w:p>
    <w:p w:rsidR="005422E0" w:rsidRPr="00DC055E" w:rsidRDefault="005422E0" w:rsidP="005422E0">
      <w:pPr>
        <w:pStyle w:val="1tekst"/>
        <w:ind w:left="0" w:right="-2" w:firstLine="567"/>
        <w:rPr>
          <w:rFonts w:asciiTheme="minorHAnsi" w:hAnsiTheme="minorHAnsi" w:cs="Times New Roman"/>
          <w:sz w:val="18"/>
          <w:szCs w:val="18"/>
        </w:rPr>
      </w:pPr>
    </w:p>
    <w:p w:rsidR="005422E0" w:rsidRPr="00DC055E" w:rsidRDefault="005422E0" w:rsidP="005422E0">
      <w:pPr>
        <w:rPr>
          <w:rFonts w:asciiTheme="minorHAnsi" w:hAnsiTheme="minorHAnsi"/>
          <w:b/>
          <w:sz w:val="18"/>
          <w:szCs w:val="18"/>
        </w:rPr>
      </w:pPr>
      <w:r w:rsidRPr="00DC055E">
        <w:rPr>
          <w:rFonts w:asciiTheme="minorHAnsi" w:hAnsiTheme="minorHAnsi"/>
          <w:b/>
          <w:sz w:val="18"/>
          <w:szCs w:val="18"/>
          <w:lang w:val="sr-Cyrl-CS"/>
        </w:rPr>
        <w:t>Задаци:</w:t>
      </w:r>
    </w:p>
    <w:p w:rsidR="005422E0" w:rsidRPr="00DC055E" w:rsidRDefault="005422E0" w:rsidP="005422E0">
      <w:pPr>
        <w:pStyle w:val="1tekst"/>
        <w:ind w:left="0" w:right="-2" w:firstLine="567"/>
        <w:rPr>
          <w:rFonts w:asciiTheme="minorHAnsi" w:hAnsiTheme="minorHAnsi" w:cs="Times New Roman"/>
          <w:sz w:val="18"/>
          <w:szCs w:val="18"/>
          <w:lang w:val="sr-Cyrl-CS"/>
        </w:rPr>
      </w:pPr>
      <w:r w:rsidRPr="00DC055E">
        <w:rPr>
          <w:rFonts w:asciiTheme="minorHAnsi" w:hAnsiTheme="minorHAnsi" w:cs="Times New Roman"/>
          <w:sz w:val="18"/>
          <w:szCs w:val="18"/>
        </w:rPr>
        <w:t xml:space="preserve">- </w:t>
      </w:r>
      <w:r w:rsidRPr="00DC055E">
        <w:rPr>
          <w:rFonts w:asciiTheme="minorHAnsi" w:hAnsiTheme="minorHAnsi" w:cs="Times New Roman"/>
          <w:sz w:val="18"/>
          <w:szCs w:val="18"/>
          <w:lang w:val="sr-Cyrl-CS"/>
        </w:rPr>
        <w:t>упознавање књижевне уметности</w:t>
      </w:r>
      <w:r w:rsidRPr="00DC055E">
        <w:rPr>
          <w:rFonts w:asciiTheme="minorHAnsi" w:hAnsiTheme="minorHAnsi" w:cs="Times New Roman"/>
          <w:b/>
          <w:sz w:val="18"/>
          <w:szCs w:val="18"/>
          <w:lang w:val="en-US"/>
        </w:rPr>
        <w:t xml:space="preserve"> </w:t>
      </w:r>
      <w:r w:rsidRPr="00DC055E">
        <w:rPr>
          <w:rFonts w:asciiTheme="minorHAnsi" w:hAnsiTheme="minorHAnsi" w:cs="Times New Roman"/>
          <w:sz w:val="18"/>
          <w:szCs w:val="18"/>
          <w:lang w:val="sr-Cyrl-CS"/>
        </w:rPr>
        <w:t>;</w:t>
      </w:r>
    </w:p>
    <w:p w:rsidR="005422E0" w:rsidRPr="00DC055E" w:rsidRDefault="005422E0" w:rsidP="005422E0">
      <w:pPr>
        <w:pStyle w:val="1tekst"/>
        <w:ind w:left="0" w:right="-2" w:firstLine="567"/>
        <w:rPr>
          <w:rFonts w:asciiTheme="minorHAnsi" w:hAnsiTheme="minorHAnsi" w:cs="Times New Roman"/>
          <w:sz w:val="18"/>
          <w:szCs w:val="18"/>
          <w:lang w:val="sr-Cyrl-CS"/>
        </w:rPr>
      </w:pPr>
      <w:r w:rsidRPr="00DC055E">
        <w:rPr>
          <w:rFonts w:asciiTheme="minorHAnsi" w:hAnsiTheme="minorHAnsi" w:cs="Times New Roman"/>
          <w:sz w:val="18"/>
          <w:szCs w:val="18"/>
          <w:lang w:val="sr-Cyrl-CS"/>
        </w:rPr>
        <w:t>- унапређивање знања о сопственој култури и култури других народа;</w:t>
      </w:r>
    </w:p>
    <w:p w:rsidR="005422E0" w:rsidRPr="00DC055E" w:rsidRDefault="005422E0" w:rsidP="005422E0">
      <w:pPr>
        <w:pStyle w:val="1tekst"/>
        <w:ind w:left="0" w:right="-2" w:firstLine="567"/>
        <w:rPr>
          <w:rFonts w:asciiTheme="minorHAnsi" w:hAnsiTheme="minorHAnsi" w:cs="Times New Roman"/>
          <w:sz w:val="18"/>
          <w:szCs w:val="18"/>
          <w:lang w:val="sr-Cyrl-CS"/>
        </w:rPr>
      </w:pPr>
      <w:r w:rsidRPr="00DC055E">
        <w:rPr>
          <w:rFonts w:asciiTheme="minorHAnsi" w:hAnsiTheme="minorHAnsi" w:cs="Times New Roman"/>
          <w:sz w:val="18"/>
          <w:szCs w:val="18"/>
          <w:lang w:val="sr-Cyrl-CS"/>
        </w:rPr>
        <w:t>- оспособљавање за ефикасно комуницирање;</w:t>
      </w:r>
    </w:p>
    <w:p w:rsidR="005422E0" w:rsidRPr="00DC055E" w:rsidRDefault="005422E0" w:rsidP="005422E0">
      <w:pPr>
        <w:pStyle w:val="1tekst"/>
        <w:ind w:left="0" w:right="-2" w:firstLine="567"/>
        <w:rPr>
          <w:rFonts w:asciiTheme="minorHAnsi" w:hAnsiTheme="minorHAnsi" w:cs="Times New Roman"/>
          <w:sz w:val="18"/>
          <w:szCs w:val="18"/>
          <w:lang w:val="sr-Cyrl-CS"/>
        </w:rPr>
      </w:pPr>
      <w:r w:rsidRPr="00DC055E">
        <w:rPr>
          <w:rFonts w:asciiTheme="minorHAnsi" w:hAnsiTheme="minorHAnsi" w:cs="Times New Roman"/>
          <w:sz w:val="18"/>
          <w:szCs w:val="18"/>
          <w:lang w:val="sr-Cyrl-CS"/>
        </w:rPr>
        <w:t>- усавршавање говорења, писања и читања, као и неговање културе дијалога;</w:t>
      </w:r>
    </w:p>
    <w:p w:rsidR="005422E0" w:rsidRPr="00DC055E" w:rsidRDefault="005422E0" w:rsidP="005422E0">
      <w:pPr>
        <w:pStyle w:val="1tekst"/>
        <w:ind w:left="0" w:right="-2" w:firstLine="567"/>
        <w:rPr>
          <w:rFonts w:asciiTheme="minorHAnsi" w:hAnsiTheme="minorHAnsi" w:cs="Times New Roman"/>
          <w:sz w:val="18"/>
          <w:szCs w:val="18"/>
          <w:lang w:val="sr-Cyrl-CS"/>
        </w:rPr>
      </w:pPr>
      <w:r w:rsidRPr="00DC055E">
        <w:rPr>
          <w:rFonts w:asciiTheme="minorHAnsi" w:hAnsiTheme="minorHAnsi" w:cs="Times New Roman"/>
          <w:sz w:val="18"/>
          <w:szCs w:val="18"/>
          <w:lang w:val="sr-Cyrl-CS"/>
        </w:rPr>
        <w:t>- развијање хуманистичког и књижевног образовања на најбољим делима српске и светске културне баштине;</w:t>
      </w:r>
    </w:p>
    <w:p w:rsidR="005422E0" w:rsidRPr="00DC055E" w:rsidRDefault="005422E0" w:rsidP="005422E0">
      <w:pPr>
        <w:pStyle w:val="1tekst"/>
        <w:ind w:left="0" w:right="-2" w:firstLine="567"/>
        <w:rPr>
          <w:rFonts w:asciiTheme="minorHAnsi" w:hAnsiTheme="minorHAnsi" w:cs="Times New Roman"/>
          <w:b/>
          <w:sz w:val="18"/>
          <w:szCs w:val="18"/>
          <w:lang w:val="sr-Cyrl-CS"/>
        </w:rPr>
      </w:pPr>
      <w:r w:rsidRPr="00DC055E">
        <w:rPr>
          <w:rFonts w:asciiTheme="minorHAnsi" w:hAnsiTheme="minorHAnsi" w:cs="Times New Roman"/>
          <w:sz w:val="18"/>
          <w:szCs w:val="18"/>
          <w:lang w:val="sr-Cyrl-CS"/>
        </w:rPr>
        <w:t>- подстицање ученика на самостално језичко литерарно и сценско стваралаштво.</w:t>
      </w:r>
    </w:p>
    <w:p w:rsidR="005422E0" w:rsidRPr="00DC055E" w:rsidRDefault="005422E0" w:rsidP="005422E0">
      <w:pPr>
        <w:pStyle w:val="1tekst"/>
        <w:ind w:left="0" w:right="-2" w:firstLine="567"/>
        <w:rPr>
          <w:rFonts w:asciiTheme="minorHAnsi" w:hAnsiTheme="minorHAnsi" w:cs="Times New Roman"/>
          <w:sz w:val="18"/>
          <w:szCs w:val="18"/>
          <w:lang w:val="sr-Cyrl-CS"/>
        </w:rPr>
      </w:pPr>
    </w:p>
    <w:p w:rsidR="005422E0" w:rsidRPr="00DC055E" w:rsidRDefault="005422E0" w:rsidP="005422E0">
      <w:pPr>
        <w:pStyle w:val="1tekst"/>
        <w:ind w:left="0" w:right="-2" w:firstLine="567"/>
        <w:rPr>
          <w:rFonts w:asciiTheme="minorHAnsi" w:hAnsiTheme="minorHAnsi" w:cs="Times New Roman"/>
          <w:sz w:val="18"/>
          <w:szCs w:val="18"/>
          <w:lang w:val="sr-Cyrl-CS"/>
        </w:rPr>
      </w:pPr>
    </w:p>
    <w:p w:rsidR="005422E0" w:rsidRPr="00DC055E" w:rsidRDefault="005422E0" w:rsidP="005422E0">
      <w:pPr>
        <w:rPr>
          <w:rFonts w:asciiTheme="minorHAnsi" w:hAnsiTheme="minorHAnsi"/>
          <w:b/>
          <w:sz w:val="18"/>
          <w:szCs w:val="18"/>
          <w:lang w:val="sr-Cyrl-CS"/>
        </w:rPr>
      </w:pPr>
      <w:r w:rsidRPr="00DC055E">
        <w:rPr>
          <w:rFonts w:asciiTheme="minorHAnsi" w:hAnsiTheme="minorHAnsi"/>
          <w:b/>
          <w:sz w:val="18"/>
          <w:szCs w:val="18"/>
          <w:lang w:val="sr-Cyrl-CS"/>
        </w:rPr>
        <w:lastRenderedPageBreak/>
        <w:t>Наставни предмет: Српски језик и књижевност</w:t>
      </w:r>
    </w:p>
    <w:p w:rsidR="005422E0" w:rsidRPr="00DC055E" w:rsidRDefault="005422E0" w:rsidP="005422E0">
      <w:pPr>
        <w:rPr>
          <w:rFonts w:asciiTheme="minorHAnsi" w:hAnsiTheme="minorHAnsi"/>
          <w:b/>
          <w:sz w:val="18"/>
          <w:szCs w:val="18"/>
          <w:lang w:val="sr-Cyrl-CS"/>
        </w:rPr>
      </w:pPr>
    </w:p>
    <w:p w:rsidR="005422E0" w:rsidRPr="00DC055E" w:rsidRDefault="005422E0" w:rsidP="005422E0">
      <w:pPr>
        <w:rPr>
          <w:rFonts w:asciiTheme="minorHAnsi" w:hAnsiTheme="minorHAnsi"/>
          <w:sz w:val="18"/>
          <w:szCs w:val="18"/>
          <w:lang w:val="sr-Cyrl-C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3"/>
        <w:gridCol w:w="1663"/>
        <w:gridCol w:w="1921"/>
        <w:gridCol w:w="1798"/>
        <w:gridCol w:w="1757"/>
      </w:tblGrid>
      <w:tr w:rsidR="005422E0" w:rsidRPr="00DC055E" w:rsidTr="00282F15">
        <w:trPr>
          <w:jc w:val="center"/>
        </w:trPr>
        <w:tc>
          <w:tcPr>
            <w:tcW w:w="1814" w:type="dxa"/>
            <w:shd w:val="clear" w:color="auto" w:fill="B3B3B3"/>
          </w:tcPr>
          <w:p w:rsidR="005422E0" w:rsidRPr="00DC055E" w:rsidRDefault="005422E0" w:rsidP="00282F15">
            <w:pP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Редни број наставне теме</w:t>
            </w:r>
          </w:p>
        </w:tc>
        <w:tc>
          <w:tcPr>
            <w:tcW w:w="1772" w:type="dxa"/>
            <w:shd w:val="clear" w:color="auto" w:fill="B3B3B3"/>
          </w:tcPr>
          <w:p w:rsidR="005422E0" w:rsidRPr="00DC055E" w:rsidRDefault="005422E0" w:rsidP="00282F15">
            <w:pP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Број часова</w:t>
            </w:r>
          </w:p>
        </w:tc>
        <w:tc>
          <w:tcPr>
            <w:tcW w:w="2017" w:type="dxa"/>
            <w:shd w:val="clear" w:color="auto" w:fill="B3B3B3"/>
          </w:tcPr>
          <w:p w:rsidR="005422E0" w:rsidRPr="00DC055E" w:rsidRDefault="005422E0" w:rsidP="00282F15">
            <w:pP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Наставни садржај</w:t>
            </w:r>
          </w:p>
        </w:tc>
        <w:tc>
          <w:tcPr>
            <w:tcW w:w="1862" w:type="dxa"/>
            <w:shd w:val="clear" w:color="auto" w:fill="B3B3B3"/>
          </w:tcPr>
          <w:p w:rsidR="005422E0" w:rsidRPr="00DC055E" w:rsidRDefault="005422E0" w:rsidP="00282F15">
            <w:pP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Начин и поступак остваривања</w:t>
            </w:r>
          </w:p>
        </w:tc>
        <w:tc>
          <w:tcPr>
            <w:tcW w:w="1822" w:type="dxa"/>
            <w:shd w:val="clear" w:color="auto" w:fill="B3B3B3"/>
          </w:tcPr>
          <w:p w:rsidR="005422E0" w:rsidRPr="00DC055E" w:rsidRDefault="005422E0" w:rsidP="00282F15">
            <w:pP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Активности ученика</w:t>
            </w:r>
          </w:p>
        </w:tc>
      </w:tr>
      <w:tr w:rsidR="005422E0" w:rsidRPr="00DC055E" w:rsidTr="00282F15">
        <w:trPr>
          <w:jc w:val="center"/>
        </w:trPr>
        <w:tc>
          <w:tcPr>
            <w:tcW w:w="1814" w:type="dxa"/>
            <w:shd w:val="clear" w:color="auto" w:fill="auto"/>
            <w:vAlign w:val="center"/>
          </w:tcPr>
          <w:p w:rsidR="005422E0" w:rsidRPr="00DC055E" w:rsidRDefault="005422E0" w:rsidP="00282F1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1.</w:t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5422E0" w:rsidRPr="00DC055E" w:rsidRDefault="005422E0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10</w:t>
            </w:r>
          </w:p>
        </w:tc>
        <w:tc>
          <w:tcPr>
            <w:tcW w:w="2017" w:type="dxa"/>
            <w:shd w:val="clear" w:color="auto" w:fill="auto"/>
            <w:vAlign w:val="center"/>
          </w:tcPr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Проучавање књижевног дела </w:t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-фронтални рад</w:t>
            </w:r>
          </w:p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-групни рад</w:t>
            </w:r>
          </w:p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 индивидуални рад</w:t>
            </w:r>
          </w:p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-вербалне методе</w:t>
            </w:r>
          </w:p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 текстуална метода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ru-RU"/>
              </w:rPr>
              <w:t>- активно слушање</w:t>
            </w:r>
          </w:p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-јасно опажање и саопштавање</w:t>
            </w:r>
          </w:p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-коришћење одабране литературе</w:t>
            </w:r>
          </w:p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 повезивање претходног знања са стеченим</w:t>
            </w:r>
          </w:p>
        </w:tc>
      </w:tr>
      <w:tr w:rsidR="005422E0" w:rsidRPr="00DC055E" w:rsidTr="00282F15">
        <w:trPr>
          <w:jc w:val="center"/>
        </w:trPr>
        <w:tc>
          <w:tcPr>
            <w:tcW w:w="1814" w:type="dxa"/>
            <w:shd w:val="clear" w:color="auto" w:fill="auto"/>
          </w:tcPr>
          <w:p w:rsidR="005422E0" w:rsidRPr="00DC055E" w:rsidRDefault="005422E0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5422E0" w:rsidRPr="00DC055E" w:rsidRDefault="005422E0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5422E0" w:rsidRPr="00DC055E" w:rsidRDefault="005422E0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5422E0" w:rsidRPr="00DC055E" w:rsidRDefault="005422E0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2.</w:t>
            </w:r>
          </w:p>
        </w:tc>
        <w:tc>
          <w:tcPr>
            <w:tcW w:w="1772" w:type="dxa"/>
            <w:shd w:val="clear" w:color="auto" w:fill="auto"/>
          </w:tcPr>
          <w:p w:rsidR="005422E0" w:rsidRPr="00DC055E" w:rsidRDefault="005422E0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5422E0" w:rsidRPr="00DC055E" w:rsidRDefault="005422E0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5422E0" w:rsidRPr="00DC055E" w:rsidRDefault="005422E0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35</w:t>
            </w:r>
          </w:p>
          <w:p w:rsidR="005422E0" w:rsidRPr="00DC055E" w:rsidRDefault="005422E0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2017" w:type="dxa"/>
            <w:shd w:val="clear" w:color="auto" w:fill="auto"/>
          </w:tcPr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Савремена књижевност</w:t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фронтални рад</w:t>
            </w:r>
          </w:p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-групни рад</w:t>
            </w:r>
          </w:p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 индивидуални рад</w:t>
            </w:r>
          </w:p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-вербалне методе</w:t>
            </w:r>
          </w:p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 текстуална метода</w:t>
            </w:r>
          </w:p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1822" w:type="dxa"/>
            <w:shd w:val="clear" w:color="auto" w:fill="auto"/>
            <w:vAlign w:val="center"/>
          </w:tcPr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ru-RU"/>
              </w:rPr>
              <w:t>-рецитовање</w:t>
            </w:r>
          </w:p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ru-RU"/>
              </w:rPr>
              <w:t>-истарживачки рад</w:t>
            </w:r>
          </w:p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ru-RU"/>
              </w:rPr>
              <w:t>-критички однос кроз самостално закључивање</w:t>
            </w:r>
          </w:p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ru-RU"/>
              </w:rPr>
              <w:t>-активно слушање</w:t>
            </w:r>
          </w:p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ru-RU"/>
              </w:rPr>
              <w:t>-анализирање и поређење са претходним епохама</w:t>
            </w:r>
          </w:p>
        </w:tc>
      </w:tr>
      <w:tr w:rsidR="005422E0" w:rsidRPr="00DC055E" w:rsidTr="00282F15">
        <w:trPr>
          <w:trHeight w:val="1721"/>
          <w:jc w:val="center"/>
        </w:trPr>
        <w:tc>
          <w:tcPr>
            <w:tcW w:w="1814" w:type="dxa"/>
            <w:shd w:val="clear" w:color="auto" w:fill="auto"/>
          </w:tcPr>
          <w:p w:rsidR="005422E0" w:rsidRPr="00DC055E" w:rsidRDefault="005422E0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5422E0" w:rsidRPr="00DC055E" w:rsidRDefault="005422E0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5422E0" w:rsidRPr="00DC055E" w:rsidRDefault="005422E0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5422E0" w:rsidRPr="00DC055E" w:rsidRDefault="005422E0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3.</w:t>
            </w:r>
          </w:p>
          <w:p w:rsidR="005422E0" w:rsidRPr="00DC055E" w:rsidRDefault="005422E0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5422E0" w:rsidRPr="00DC055E" w:rsidRDefault="005422E0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5422E0" w:rsidRPr="00DC055E" w:rsidRDefault="005422E0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1772" w:type="dxa"/>
            <w:shd w:val="clear" w:color="auto" w:fill="auto"/>
          </w:tcPr>
          <w:p w:rsidR="005422E0" w:rsidRPr="00DC055E" w:rsidRDefault="005422E0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5422E0" w:rsidRPr="00DC055E" w:rsidRDefault="005422E0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5422E0" w:rsidRPr="00DC055E" w:rsidRDefault="005422E0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18</w:t>
            </w:r>
          </w:p>
          <w:p w:rsidR="005422E0" w:rsidRPr="00DC055E" w:rsidRDefault="005422E0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2017" w:type="dxa"/>
            <w:shd w:val="clear" w:color="auto" w:fill="auto"/>
          </w:tcPr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Лектира</w:t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фронтални рад</w:t>
            </w:r>
          </w:p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-групни рад</w:t>
            </w:r>
          </w:p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 индивидуални рад</w:t>
            </w:r>
          </w:p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-вербалне методе</w:t>
            </w:r>
          </w:p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 текстуална метода</w:t>
            </w:r>
          </w:p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22" w:type="dxa"/>
            <w:shd w:val="clear" w:color="auto" w:fill="auto"/>
            <w:vAlign w:val="center"/>
          </w:tcPr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ru-RU"/>
              </w:rPr>
              <w:t>уочава разноликост у тематици</w:t>
            </w:r>
          </w:p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ru-RU"/>
              </w:rPr>
              <w:t>-запажа стилске одлике</w:t>
            </w:r>
          </w:p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ru-RU"/>
              </w:rPr>
              <w:t>и идејне вредности дела</w:t>
            </w:r>
          </w:p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ru-RU"/>
              </w:rPr>
              <w:t>- лоцира писца у одговарајући књижевни период</w:t>
            </w:r>
          </w:p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ru-RU"/>
              </w:rPr>
              <w:t>-приказ</w:t>
            </w:r>
          </w:p>
        </w:tc>
      </w:tr>
      <w:tr w:rsidR="005422E0" w:rsidRPr="00DC055E" w:rsidTr="00282F15">
        <w:trPr>
          <w:trHeight w:val="912"/>
          <w:jc w:val="center"/>
        </w:trPr>
        <w:tc>
          <w:tcPr>
            <w:tcW w:w="1814" w:type="dxa"/>
            <w:shd w:val="clear" w:color="auto" w:fill="auto"/>
          </w:tcPr>
          <w:p w:rsidR="005422E0" w:rsidRPr="00DC055E" w:rsidRDefault="005422E0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         4.</w:t>
            </w:r>
          </w:p>
        </w:tc>
        <w:tc>
          <w:tcPr>
            <w:tcW w:w="1772" w:type="dxa"/>
            <w:shd w:val="clear" w:color="auto" w:fill="auto"/>
          </w:tcPr>
          <w:p w:rsidR="005422E0" w:rsidRPr="00DC055E" w:rsidRDefault="005422E0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5422E0" w:rsidRPr="00DC055E" w:rsidRDefault="005422E0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5422E0" w:rsidRPr="00DC055E" w:rsidRDefault="005422E0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11</w:t>
            </w:r>
          </w:p>
          <w:p w:rsidR="005422E0" w:rsidRPr="00DC055E" w:rsidRDefault="005422E0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2017" w:type="dxa"/>
            <w:shd w:val="clear" w:color="auto" w:fill="auto"/>
            <w:vAlign w:val="center"/>
          </w:tcPr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Синтакса </w:t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фронтални рад</w:t>
            </w:r>
          </w:p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-групни рад</w:t>
            </w:r>
          </w:p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 индивидуални рад</w:t>
            </w:r>
          </w:p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-вербалне методе</w:t>
            </w:r>
          </w:p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 текстуална метода</w:t>
            </w:r>
          </w:p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1822" w:type="dxa"/>
            <w:shd w:val="clear" w:color="auto" w:fill="auto"/>
            <w:vAlign w:val="center"/>
          </w:tcPr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ru-RU"/>
              </w:rPr>
              <w:t>-анализира</w:t>
            </w:r>
          </w:p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ru-RU"/>
              </w:rPr>
              <w:t>-препознаје</w:t>
            </w:r>
          </w:p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ru-RU"/>
              </w:rPr>
              <w:t>-упоређује</w:t>
            </w:r>
          </w:p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ru-RU"/>
              </w:rPr>
              <w:t>-изводи закључке</w:t>
            </w:r>
          </w:p>
        </w:tc>
      </w:tr>
      <w:tr w:rsidR="005422E0" w:rsidRPr="00DC055E" w:rsidTr="00282F15">
        <w:trPr>
          <w:trHeight w:val="912"/>
          <w:jc w:val="center"/>
        </w:trPr>
        <w:tc>
          <w:tcPr>
            <w:tcW w:w="1814" w:type="dxa"/>
            <w:shd w:val="clear" w:color="auto" w:fill="auto"/>
          </w:tcPr>
          <w:p w:rsidR="005422E0" w:rsidRPr="00DC055E" w:rsidRDefault="005422E0" w:rsidP="00282F15">
            <w:pPr>
              <w:ind w:left="720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5422E0" w:rsidRPr="00DC055E" w:rsidRDefault="005422E0" w:rsidP="00282F15">
            <w:pPr>
              <w:ind w:left="720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5.</w:t>
            </w:r>
          </w:p>
        </w:tc>
        <w:tc>
          <w:tcPr>
            <w:tcW w:w="1772" w:type="dxa"/>
            <w:shd w:val="clear" w:color="auto" w:fill="auto"/>
          </w:tcPr>
          <w:p w:rsidR="005422E0" w:rsidRPr="00DC055E" w:rsidRDefault="005422E0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5422E0" w:rsidRPr="00DC055E" w:rsidRDefault="005422E0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6</w:t>
            </w:r>
          </w:p>
        </w:tc>
        <w:tc>
          <w:tcPr>
            <w:tcW w:w="2017" w:type="dxa"/>
            <w:shd w:val="clear" w:color="auto" w:fill="auto"/>
            <w:vAlign w:val="center"/>
          </w:tcPr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Морфологија</w:t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фронтални рад</w:t>
            </w:r>
          </w:p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 индивидуални рад</w:t>
            </w:r>
          </w:p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-вербалне методе</w:t>
            </w:r>
          </w:p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 текстуална метода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ru-RU"/>
              </w:rPr>
              <w:t>- слуша</w:t>
            </w:r>
          </w:p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ru-RU"/>
              </w:rPr>
              <w:t>-уочава</w:t>
            </w:r>
          </w:p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ru-RU"/>
              </w:rPr>
              <w:t>-изводи закључке</w:t>
            </w:r>
          </w:p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ru-RU"/>
              </w:rPr>
              <w:t>-препознаје</w:t>
            </w:r>
          </w:p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ru-RU"/>
              </w:rPr>
              <w:t>- анализира</w:t>
            </w:r>
          </w:p>
        </w:tc>
      </w:tr>
      <w:tr w:rsidR="005422E0" w:rsidRPr="00DC055E" w:rsidTr="00282F15">
        <w:trPr>
          <w:trHeight w:val="912"/>
          <w:jc w:val="center"/>
        </w:trPr>
        <w:tc>
          <w:tcPr>
            <w:tcW w:w="1814" w:type="dxa"/>
            <w:shd w:val="clear" w:color="auto" w:fill="auto"/>
          </w:tcPr>
          <w:p w:rsidR="005422E0" w:rsidRPr="00DC055E" w:rsidRDefault="005422E0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5422E0" w:rsidRPr="00DC055E" w:rsidRDefault="005422E0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6.</w:t>
            </w:r>
          </w:p>
        </w:tc>
        <w:tc>
          <w:tcPr>
            <w:tcW w:w="1772" w:type="dxa"/>
            <w:shd w:val="clear" w:color="auto" w:fill="auto"/>
          </w:tcPr>
          <w:p w:rsidR="005422E0" w:rsidRPr="00DC055E" w:rsidRDefault="005422E0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5422E0" w:rsidRPr="00DC055E" w:rsidRDefault="005422E0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2017" w:type="dxa"/>
            <w:shd w:val="clear" w:color="auto" w:fill="auto"/>
            <w:vAlign w:val="center"/>
          </w:tcPr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Реторика</w:t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фронтални рад</w:t>
            </w:r>
          </w:p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-рад у пару</w:t>
            </w:r>
          </w:p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 индивидуални рад</w:t>
            </w:r>
          </w:p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-вербалне методе</w:t>
            </w:r>
          </w:p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 текстуална метода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ru-RU"/>
              </w:rPr>
              <w:t>- самостални радови</w:t>
            </w:r>
          </w:p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ru-RU"/>
              </w:rPr>
              <w:t>-приказ</w:t>
            </w:r>
          </w:p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ru-RU"/>
              </w:rPr>
              <w:t>-дискусија</w:t>
            </w:r>
          </w:p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ru-RU"/>
              </w:rPr>
              <w:t>-коришћење литературе</w:t>
            </w:r>
          </w:p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ru-RU"/>
              </w:rPr>
              <w:t>-изражајно читање</w:t>
            </w:r>
          </w:p>
        </w:tc>
      </w:tr>
      <w:tr w:rsidR="005422E0" w:rsidRPr="00DC055E" w:rsidTr="00282F15">
        <w:trPr>
          <w:trHeight w:val="912"/>
          <w:jc w:val="center"/>
        </w:trPr>
        <w:tc>
          <w:tcPr>
            <w:tcW w:w="1814" w:type="dxa"/>
            <w:shd w:val="clear" w:color="auto" w:fill="auto"/>
          </w:tcPr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5422E0" w:rsidRPr="00DC055E" w:rsidRDefault="005422E0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5422E0" w:rsidRPr="00DC055E" w:rsidRDefault="005422E0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5422E0" w:rsidRPr="00DC055E" w:rsidRDefault="005422E0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7.</w:t>
            </w:r>
          </w:p>
        </w:tc>
        <w:tc>
          <w:tcPr>
            <w:tcW w:w="1772" w:type="dxa"/>
            <w:shd w:val="clear" w:color="auto" w:fill="auto"/>
          </w:tcPr>
          <w:p w:rsidR="005422E0" w:rsidRPr="00DC055E" w:rsidRDefault="005422E0" w:rsidP="00282F15">
            <w:pPr>
              <w:tabs>
                <w:tab w:val="left" w:pos="675"/>
                <w:tab w:val="center" w:pos="778"/>
              </w:tabs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ab/>
            </w:r>
          </w:p>
          <w:p w:rsidR="005422E0" w:rsidRPr="00DC055E" w:rsidRDefault="005422E0" w:rsidP="00282F15">
            <w:pPr>
              <w:tabs>
                <w:tab w:val="left" w:pos="675"/>
                <w:tab w:val="center" w:pos="778"/>
              </w:tabs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ab/>
            </w:r>
          </w:p>
          <w:p w:rsidR="005422E0" w:rsidRPr="00DC055E" w:rsidRDefault="005422E0" w:rsidP="00282F15">
            <w:pPr>
              <w:tabs>
                <w:tab w:val="left" w:pos="675"/>
                <w:tab w:val="center" w:pos="778"/>
              </w:tabs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5422E0" w:rsidRPr="00DC055E" w:rsidRDefault="005422E0" w:rsidP="00282F15">
            <w:pPr>
              <w:tabs>
                <w:tab w:val="left" w:pos="675"/>
                <w:tab w:val="center" w:pos="778"/>
              </w:tabs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5422E0" w:rsidRPr="00DC055E" w:rsidRDefault="005422E0" w:rsidP="00282F15">
            <w:pPr>
              <w:tabs>
                <w:tab w:val="left" w:pos="675"/>
                <w:tab w:val="center" w:pos="778"/>
              </w:tabs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3</w:t>
            </w:r>
          </w:p>
        </w:tc>
        <w:tc>
          <w:tcPr>
            <w:tcW w:w="2017" w:type="dxa"/>
            <w:shd w:val="clear" w:color="auto" w:fill="auto"/>
            <w:vAlign w:val="center"/>
          </w:tcPr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Правопис</w:t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-фронтални рад</w:t>
            </w:r>
          </w:p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-рад у пару</w:t>
            </w:r>
          </w:p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 индивидуални рад</w:t>
            </w:r>
          </w:p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-вербалне методе</w:t>
            </w:r>
          </w:p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 текстуална метода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ru-RU"/>
              </w:rPr>
              <w:t>-обнављање правописних правила обрађених у претходним разредима</w:t>
            </w:r>
          </w:p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ru-RU"/>
              </w:rPr>
              <w:lastRenderedPageBreak/>
              <w:t>-употреба интерпукције у сложеним реченицама</w:t>
            </w:r>
          </w:p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ru-RU"/>
              </w:rPr>
              <w:t>-писање туђица и скраћеница</w:t>
            </w:r>
          </w:p>
        </w:tc>
      </w:tr>
      <w:tr w:rsidR="005422E0" w:rsidRPr="00DC055E" w:rsidTr="00282F15">
        <w:trPr>
          <w:trHeight w:val="912"/>
          <w:jc w:val="center"/>
        </w:trPr>
        <w:tc>
          <w:tcPr>
            <w:tcW w:w="1814" w:type="dxa"/>
            <w:shd w:val="clear" w:color="auto" w:fill="auto"/>
          </w:tcPr>
          <w:p w:rsidR="005422E0" w:rsidRPr="00DC055E" w:rsidRDefault="005422E0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5422E0" w:rsidRPr="00DC055E" w:rsidRDefault="005422E0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8.</w:t>
            </w:r>
          </w:p>
        </w:tc>
        <w:tc>
          <w:tcPr>
            <w:tcW w:w="1772" w:type="dxa"/>
            <w:shd w:val="clear" w:color="auto" w:fill="auto"/>
          </w:tcPr>
          <w:p w:rsidR="005422E0" w:rsidRPr="00DC055E" w:rsidRDefault="005422E0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5422E0" w:rsidRPr="00DC055E" w:rsidRDefault="005422E0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11</w:t>
            </w:r>
          </w:p>
        </w:tc>
        <w:tc>
          <w:tcPr>
            <w:tcW w:w="2017" w:type="dxa"/>
            <w:shd w:val="clear" w:color="auto" w:fill="auto"/>
            <w:vAlign w:val="center"/>
          </w:tcPr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Култура изражавања</w:t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фронтални рад</w:t>
            </w:r>
          </w:p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-рад у пару</w:t>
            </w:r>
          </w:p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 индивидуални рад</w:t>
            </w:r>
          </w:p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-вербалне методе</w:t>
            </w:r>
          </w:p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 текстуална метода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ru-RU"/>
              </w:rPr>
              <w:t>- описује</w:t>
            </w:r>
          </w:p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ru-RU"/>
              </w:rPr>
              <w:t>-драматизује</w:t>
            </w:r>
          </w:p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ru-RU"/>
              </w:rPr>
              <w:t>-расправља</w:t>
            </w:r>
          </w:p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ru-RU"/>
              </w:rPr>
              <w:t>-пише самосталне приказе, домаће и писмене задатке</w:t>
            </w:r>
          </w:p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ru-RU"/>
              </w:rPr>
              <w:t>-рецитовање</w:t>
            </w:r>
          </w:p>
        </w:tc>
      </w:tr>
    </w:tbl>
    <w:p w:rsidR="005422E0" w:rsidRPr="00DC055E" w:rsidRDefault="005422E0" w:rsidP="005422E0">
      <w:pPr>
        <w:rPr>
          <w:rFonts w:asciiTheme="minorHAnsi" w:hAnsiTheme="minorHAnsi"/>
          <w:b/>
          <w:i/>
          <w:sz w:val="18"/>
          <w:szCs w:val="18"/>
          <w:u w:val="single"/>
        </w:rPr>
      </w:pPr>
    </w:p>
    <w:p w:rsidR="005422E0" w:rsidRPr="00DC055E" w:rsidRDefault="005422E0" w:rsidP="005422E0">
      <w:pPr>
        <w:rPr>
          <w:rFonts w:asciiTheme="minorHAnsi" w:hAnsiTheme="minorHAnsi"/>
          <w:b/>
          <w:i/>
          <w:sz w:val="18"/>
          <w:szCs w:val="18"/>
          <w:u w:val="single"/>
        </w:rPr>
      </w:pPr>
    </w:p>
    <w:p w:rsidR="005422E0" w:rsidRPr="00DC055E" w:rsidRDefault="005422E0" w:rsidP="005422E0">
      <w:pPr>
        <w:rPr>
          <w:rFonts w:asciiTheme="minorHAnsi" w:hAnsiTheme="minorHAnsi"/>
          <w:sz w:val="18"/>
          <w:szCs w:val="18"/>
        </w:rPr>
      </w:pPr>
    </w:p>
    <w:p w:rsidR="00456513" w:rsidRDefault="00456513" w:rsidP="005422E0">
      <w:pPr>
        <w:pStyle w:val="Heading2"/>
        <w:rPr>
          <w:rFonts w:asciiTheme="minorHAnsi" w:hAnsiTheme="minorHAnsi"/>
          <w:b w:val="0"/>
          <w:sz w:val="18"/>
          <w:szCs w:val="18"/>
        </w:rPr>
      </w:pPr>
      <w:bookmarkStart w:id="265" w:name="_Toc430690953"/>
    </w:p>
    <w:p w:rsidR="00456513" w:rsidRDefault="00456513" w:rsidP="005422E0">
      <w:pPr>
        <w:pStyle w:val="Heading2"/>
        <w:rPr>
          <w:rFonts w:asciiTheme="minorHAnsi" w:hAnsiTheme="minorHAnsi"/>
          <w:b w:val="0"/>
          <w:sz w:val="18"/>
          <w:szCs w:val="18"/>
        </w:rPr>
      </w:pPr>
    </w:p>
    <w:p w:rsidR="00456513" w:rsidRDefault="00456513" w:rsidP="005422E0">
      <w:pPr>
        <w:pStyle w:val="Heading2"/>
        <w:rPr>
          <w:rFonts w:asciiTheme="minorHAnsi" w:hAnsiTheme="minorHAnsi"/>
          <w:b w:val="0"/>
          <w:sz w:val="18"/>
          <w:szCs w:val="18"/>
        </w:rPr>
      </w:pPr>
    </w:p>
    <w:p w:rsidR="00456513" w:rsidRDefault="00456513" w:rsidP="005422E0">
      <w:pPr>
        <w:pStyle w:val="Heading2"/>
        <w:rPr>
          <w:rFonts w:asciiTheme="minorHAnsi" w:hAnsiTheme="minorHAnsi"/>
          <w:b w:val="0"/>
          <w:sz w:val="18"/>
          <w:szCs w:val="18"/>
        </w:rPr>
      </w:pPr>
    </w:p>
    <w:bookmarkEnd w:id="265"/>
    <w:p w:rsidR="005422E0" w:rsidRDefault="005422E0" w:rsidP="005422E0">
      <w:pPr>
        <w:rPr>
          <w:rFonts w:asciiTheme="minorHAnsi" w:hAnsiTheme="minorHAnsi"/>
          <w:sz w:val="18"/>
          <w:szCs w:val="18"/>
        </w:rPr>
      </w:pPr>
    </w:p>
    <w:p w:rsidR="00456513" w:rsidRDefault="00456513" w:rsidP="005422E0">
      <w:pPr>
        <w:rPr>
          <w:rFonts w:asciiTheme="minorHAnsi" w:hAnsiTheme="minorHAnsi"/>
          <w:sz w:val="18"/>
          <w:szCs w:val="18"/>
        </w:rPr>
      </w:pPr>
    </w:p>
    <w:p w:rsidR="00456513" w:rsidRPr="00DC055E" w:rsidRDefault="00456513" w:rsidP="00456513">
      <w:pPr>
        <w:pStyle w:val="Heading2"/>
        <w:rPr>
          <w:rFonts w:asciiTheme="minorHAnsi" w:hAnsiTheme="minorHAnsi"/>
          <w:b w:val="0"/>
          <w:sz w:val="18"/>
          <w:szCs w:val="18"/>
        </w:rPr>
      </w:pPr>
      <w:bookmarkStart w:id="266" w:name="_Toc33382750"/>
      <w:r w:rsidRPr="00DC055E">
        <w:rPr>
          <w:rFonts w:asciiTheme="minorHAnsi" w:hAnsiTheme="minorHAnsi"/>
          <w:b w:val="0"/>
          <w:sz w:val="18"/>
          <w:szCs w:val="18"/>
        </w:rPr>
        <w:t>Енглески језик</w:t>
      </w:r>
      <w:bookmarkEnd w:id="266"/>
    </w:p>
    <w:p w:rsidR="00456513" w:rsidRDefault="00456513" w:rsidP="005422E0">
      <w:pPr>
        <w:rPr>
          <w:rFonts w:asciiTheme="minorHAnsi" w:hAnsiTheme="minorHAnsi"/>
          <w:sz w:val="18"/>
          <w:szCs w:val="18"/>
        </w:rPr>
      </w:pPr>
    </w:p>
    <w:p w:rsidR="00456513" w:rsidRPr="00456513" w:rsidRDefault="00456513" w:rsidP="005422E0">
      <w:pPr>
        <w:rPr>
          <w:rFonts w:asciiTheme="minorHAnsi" w:hAnsiTheme="minorHAnsi"/>
          <w:sz w:val="18"/>
          <w:szCs w:val="18"/>
        </w:rPr>
      </w:pPr>
    </w:p>
    <w:p w:rsidR="005422E0" w:rsidRPr="00DC055E" w:rsidRDefault="005422E0" w:rsidP="005422E0">
      <w:pPr>
        <w:rPr>
          <w:rFonts w:asciiTheme="minorHAnsi" w:hAnsiTheme="minorHAnsi"/>
          <w:b/>
          <w:sz w:val="18"/>
          <w:szCs w:val="18"/>
        </w:rPr>
      </w:pPr>
      <w:r w:rsidRPr="00DC055E">
        <w:rPr>
          <w:rFonts w:asciiTheme="minorHAnsi" w:hAnsiTheme="minorHAnsi"/>
          <w:b/>
          <w:sz w:val="18"/>
          <w:szCs w:val="18"/>
        </w:rPr>
        <w:t>Наставни план</w:t>
      </w:r>
    </w:p>
    <w:p w:rsidR="005422E0" w:rsidRPr="00DC055E" w:rsidRDefault="005422E0" w:rsidP="005422E0">
      <w:pPr>
        <w:rPr>
          <w:rFonts w:asciiTheme="minorHAnsi" w:hAnsiTheme="minorHAnsi"/>
          <w:b/>
          <w:sz w:val="18"/>
          <w:szCs w:val="18"/>
        </w:rPr>
      </w:pPr>
    </w:p>
    <w:tbl>
      <w:tblPr>
        <w:tblW w:w="8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88"/>
        <w:gridCol w:w="1080"/>
        <w:gridCol w:w="2700"/>
        <w:gridCol w:w="2520"/>
      </w:tblGrid>
      <w:tr w:rsidR="005422E0" w:rsidRPr="00DC055E" w:rsidTr="00282F15">
        <w:trPr>
          <w:trHeight w:val="1569"/>
        </w:trPr>
        <w:tc>
          <w:tcPr>
            <w:tcW w:w="2088" w:type="dxa"/>
          </w:tcPr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5422E0" w:rsidRPr="00DC055E" w:rsidRDefault="005422E0" w:rsidP="00282F15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</w:rPr>
              <w:t>Наставна тема и садржај</w:t>
            </w:r>
          </w:p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80" w:type="dxa"/>
          </w:tcPr>
          <w:p w:rsidR="005422E0" w:rsidRPr="00DC055E" w:rsidRDefault="005422E0" w:rsidP="00282F15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5422E0" w:rsidRPr="00DC055E" w:rsidRDefault="005422E0" w:rsidP="00282F15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</w:rPr>
              <w:t>Број</w:t>
            </w:r>
          </w:p>
          <w:p w:rsidR="005422E0" w:rsidRPr="00DC055E" w:rsidRDefault="005422E0" w:rsidP="00282F15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</w:rPr>
              <w:t>цасова</w:t>
            </w:r>
          </w:p>
        </w:tc>
        <w:tc>
          <w:tcPr>
            <w:tcW w:w="2700" w:type="dxa"/>
          </w:tcPr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  <w:lang w:val="da-DK"/>
              </w:rPr>
            </w:pPr>
          </w:p>
          <w:p w:rsidR="005422E0" w:rsidRPr="00DC055E" w:rsidRDefault="005422E0" w:rsidP="00282F15">
            <w:pPr>
              <w:rPr>
                <w:rFonts w:asciiTheme="minorHAnsi" w:hAnsiTheme="minorHAnsi"/>
                <w:b/>
                <w:sz w:val="18"/>
                <w:szCs w:val="18"/>
                <w:lang w:val="da-DK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da-DK"/>
              </w:rPr>
              <w:t>Активности уценика у образовно-васпитном раду</w:t>
            </w:r>
          </w:p>
        </w:tc>
        <w:tc>
          <w:tcPr>
            <w:tcW w:w="2520" w:type="dxa"/>
          </w:tcPr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  <w:lang w:val="da-DK"/>
              </w:rPr>
            </w:pPr>
          </w:p>
          <w:p w:rsidR="005422E0" w:rsidRPr="00DC055E" w:rsidRDefault="005422E0" w:rsidP="00282F15">
            <w:pPr>
              <w:rPr>
                <w:rFonts w:asciiTheme="minorHAnsi" w:hAnsiTheme="minorHAnsi"/>
                <w:b/>
                <w:sz w:val="18"/>
                <w:szCs w:val="18"/>
                <w:lang w:val="da-DK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da-DK"/>
              </w:rPr>
              <w:t>На</w:t>
            </w:r>
            <w:r w:rsidRPr="00DC055E">
              <w:rPr>
                <w:rFonts w:asciiTheme="minorHAnsi" w:hAnsiTheme="minorHAnsi"/>
                <w:b/>
                <w:sz w:val="18"/>
                <w:szCs w:val="18"/>
              </w:rPr>
              <w:t>ч</w:t>
            </w:r>
            <w:r w:rsidRPr="00DC055E">
              <w:rPr>
                <w:rFonts w:asciiTheme="minorHAnsi" w:hAnsiTheme="minorHAnsi"/>
                <w:b/>
                <w:sz w:val="18"/>
                <w:szCs w:val="18"/>
                <w:lang w:val="da-DK"/>
              </w:rPr>
              <w:t>ин и поступак остваривања</w:t>
            </w:r>
          </w:p>
        </w:tc>
      </w:tr>
      <w:tr w:rsidR="005422E0" w:rsidRPr="00DC055E" w:rsidTr="00282F15">
        <w:trPr>
          <w:trHeight w:val="70"/>
        </w:trPr>
        <w:tc>
          <w:tcPr>
            <w:tcW w:w="2088" w:type="dxa"/>
          </w:tcPr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80" w:type="dxa"/>
          </w:tcPr>
          <w:p w:rsidR="005422E0" w:rsidRPr="00DC055E" w:rsidRDefault="005422E0" w:rsidP="00282F15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700" w:type="dxa"/>
          </w:tcPr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  <w:lang w:val="da-DK"/>
              </w:rPr>
            </w:pPr>
          </w:p>
        </w:tc>
        <w:tc>
          <w:tcPr>
            <w:tcW w:w="2520" w:type="dxa"/>
          </w:tcPr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  <w:lang w:val="da-DK"/>
              </w:rPr>
            </w:pPr>
          </w:p>
        </w:tc>
      </w:tr>
      <w:tr w:rsidR="005422E0" w:rsidRPr="00DC055E" w:rsidTr="00282F15">
        <w:trPr>
          <w:trHeight w:val="1870"/>
        </w:trPr>
        <w:tc>
          <w:tcPr>
            <w:tcW w:w="2088" w:type="dxa"/>
          </w:tcPr>
          <w:p w:rsidR="005422E0" w:rsidRPr="00DC055E" w:rsidRDefault="005422E0" w:rsidP="00282F15">
            <w:pPr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u w:val="single"/>
              </w:rPr>
              <w:t>In the mind’s eye</w:t>
            </w:r>
          </w:p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Brainpower</w:t>
            </w:r>
          </w:p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Psychometric tests</w:t>
            </w:r>
          </w:p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A home stay visit</w:t>
            </w:r>
          </w:p>
        </w:tc>
        <w:tc>
          <w:tcPr>
            <w:tcW w:w="1080" w:type="dxa"/>
          </w:tcPr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  <w:lang w:val="da-DK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 xml:space="preserve">   </w:t>
            </w:r>
            <w:r w:rsidRPr="00DC055E">
              <w:rPr>
                <w:rFonts w:asciiTheme="minorHAnsi" w:hAnsiTheme="minorHAnsi"/>
                <w:sz w:val="18"/>
                <w:szCs w:val="18"/>
                <w:lang w:val="da-DK"/>
              </w:rPr>
              <w:t>7</w:t>
            </w:r>
          </w:p>
        </w:tc>
        <w:tc>
          <w:tcPr>
            <w:tcW w:w="2700" w:type="dxa"/>
          </w:tcPr>
          <w:p w:rsidR="005422E0" w:rsidRPr="00DC055E" w:rsidRDefault="005422E0" w:rsidP="00A84E59">
            <w:pPr>
              <w:numPr>
                <w:ilvl w:val="0"/>
                <w:numId w:val="32"/>
              </w:numPr>
              <w:rPr>
                <w:rFonts w:asciiTheme="minorHAnsi" w:hAnsiTheme="minorHAnsi"/>
                <w:sz w:val="18"/>
                <w:szCs w:val="18"/>
                <w:lang w:val="da-DK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da-DK"/>
              </w:rPr>
              <w:t>слусање</w:t>
            </w:r>
          </w:p>
          <w:p w:rsidR="005422E0" w:rsidRPr="00DC055E" w:rsidRDefault="005422E0" w:rsidP="00A84E59">
            <w:pPr>
              <w:numPr>
                <w:ilvl w:val="0"/>
                <w:numId w:val="32"/>
              </w:numPr>
              <w:rPr>
                <w:rFonts w:asciiTheme="minorHAnsi" w:hAnsiTheme="minorHAnsi"/>
                <w:sz w:val="18"/>
                <w:szCs w:val="18"/>
                <w:lang w:val="da-DK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da-DK"/>
              </w:rPr>
              <w:t>цитање</w:t>
            </w:r>
          </w:p>
          <w:p w:rsidR="005422E0" w:rsidRPr="00DC055E" w:rsidRDefault="005422E0" w:rsidP="00A84E59">
            <w:pPr>
              <w:numPr>
                <w:ilvl w:val="0"/>
                <w:numId w:val="32"/>
              </w:numPr>
              <w:rPr>
                <w:rFonts w:asciiTheme="minorHAnsi" w:hAnsiTheme="minorHAnsi"/>
                <w:sz w:val="18"/>
                <w:szCs w:val="18"/>
                <w:lang w:val="da-DK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da-DK"/>
              </w:rPr>
              <w:t>одговори на питања</w:t>
            </w:r>
          </w:p>
          <w:p w:rsidR="005422E0" w:rsidRPr="00DC055E" w:rsidRDefault="005422E0" w:rsidP="00A84E59">
            <w:pPr>
              <w:numPr>
                <w:ilvl w:val="0"/>
                <w:numId w:val="32"/>
              </w:numPr>
              <w:rPr>
                <w:rFonts w:asciiTheme="minorHAnsi" w:hAnsiTheme="minorHAnsi"/>
                <w:sz w:val="18"/>
                <w:szCs w:val="18"/>
                <w:lang w:val="da-DK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da-DK"/>
              </w:rPr>
              <w:t>преприцавање</w:t>
            </w:r>
          </w:p>
          <w:p w:rsidR="005422E0" w:rsidRPr="00DC055E" w:rsidRDefault="005422E0" w:rsidP="00A84E59">
            <w:pPr>
              <w:numPr>
                <w:ilvl w:val="0"/>
                <w:numId w:val="32"/>
              </w:numPr>
              <w:rPr>
                <w:rFonts w:asciiTheme="minorHAnsi" w:hAnsiTheme="minorHAnsi"/>
                <w:sz w:val="18"/>
                <w:szCs w:val="18"/>
                <w:lang w:val="da-DK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da-DK"/>
              </w:rPr>
              <w:t xml:space="preserve">писање </w:t>
            </w:r>
          </w:p>
          <w:p w:rsidR="005422E0" w:rsidRPr="00DC055E" w:rsidRDefault="005422E0" w:rsidP="00A84E59">
            <w:pPr>
              <w:numPr>
                <w:ilvl w:val="0"/>
                <w:numId w:val="32"/>
              </w:numPr>
              <w:rPr>
                <w:rFonts w:asciiTheme="minorHAnsi" w:hAnsiTheme="minorHAnsi"/>
                <w:sz w:val="18"/>
                <w:szCs w:val="18"/>
                <w:lang w:val="da-DK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da-DK"/>
              </w:rPr>
              <w:t>рад у паровима и групама</w:t>
            </w:r>
          </w:p>
        </w:tc>
        <w:tc>
          <w:tcPr>
            <w:tcW w:w="2520" w:type="dxa"/>
          </w:tcPr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  <w:lang w:val="da-DK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da-DK"/>
              </w:rPr>
              <w:t xml:space="preserve"> - демонстрација</w:t>
            </w:r>
          </w:p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  <w:lang w:val="da-DK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da-DK"/>
              </w:rPr>
              <w:t xml:space="preserve"> - интерактивно</w:t>
            </w:r>
          </w:p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  <w:lang w:val="da-DK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da-DK"/>
              </w:rPr>
              <w:t xml:space="preserve"> - дијалог</w:t>
            </w:r>
          </w:p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  <w:lang w:val="da-DK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da-DK"/>
              </w:rPr>
              <w:t xml:space="preserve"> - кооперативно</w:t>
            </w:r>
          </w:p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  <w:lang w:val="da-DK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da-DK"/>
              </w:rPr>
              <w:t xml:space="preserve"> - индивидуални рад</w:t>
            </w:r>
          </w:p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  <w:lang w:val="da-DK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da-DK"/>
              </w:rPr>
              <w:t xml:space="preserve"> - игра</w:t>
            </w:r>
          </w:p>
        </w:tc>
      </w:tr>
      <w:tr w:rsidR="005422E0" w:rsidRPr="00DC055E" w:rsidTr="00282F15">
        <w:trPr>
          <w:trHeight w:val="2199"/>
        </w:trPr>
        <w:tc>
          <w:tcPr>
            <w:tcW w:w="2088" w:type="dxa"/>
          </w:tcPr>
          <w:p w:rsidR="005422E0" w:rsidRPr="00DC055E" w:rsidRDefault="005422E0" w:rsidP="00282F15">
            <w:pPr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u w:val="single"/>
              </w:rPr>
              <w:t>A sense of identity</w:t>
            </w:r>
          </w:p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National characteristics</w:t>
            </w:r>
          </w:p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Writing a personal profile</w:t>
            </w:r>
          </w:p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Identity parade</w:t>
            </w:r>
          </w:p>
        </w:tc>
        <w:tc>
          <w:tcPr>
            <w:tcW w:w="1080" w:type="dxa"/>
          </w:tcPr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 xml:space="preserve">  5</w:t>
            </w:r>
          </w:p>
        </w:tc>
        <w:tc>
          <w:tcPr>
            <w:tcW w:w="2700" w:type="dxa"/>
          </w:tcPr>
          <w:p w:rsidR="005422E0" w:rsidRPr="00DC055E" w:rsidRDefault="005422E0" w:rsidP="00A84E59">
            <w:pPr>
              <w:numPr>
                <w:ilvl w:val="0"/>
                <w:numId w:val="32"/>
              </w:num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цитање</w:t>
            </w:r>
          </w:p>
          <w:p w:rsidR="005422E0" w:rsidRPr="00DC055E" w:rsidRDefault="005422E0" w:rsidP="00A84E59">
            <w:pPr>
              <w:numPr>
                <w:ilvl w:val="0"/>
                <w:numId w:val="32"/>
              </w:num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слусање са разумевањем</w:t>
            </w:r>
          </w:p>
          <w:p w:rsidR="005422E0" w:rsidRPr="00DC055E" w:rsidRDefault="005422E0" w:rsidP="00A84E59">
            <w:pPr>
              <w:numPr>
                <w:ilvl w:val="0"/>
                <w:numId w:val="32"/>
              </w:num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преприцавање</w:t>
            </w:r>
          </w:p>
          <w:p w:rsidR="005422E0" w:rsidRPr="00DC055E" w:rsidRDefault="005422E0" w:rsidP="00A84E59">
            <w:pPr>
              <w:numPr>
                <w:ilvl w:val="0"/>
                <w:numId w:val="32"/>
              </w:num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писање</w:t>
            </w:r>
          </w:p>
          <w:p w:rsidR="005422E0" w:rsidRPr="00DC055E" w:rsidRDefault="005422E0" w:rsidP="00A84E59">
            <w:pPr>
              <w:numPr>
                <w:ilvl w:val="0"/>
                <w:numId w:val="32"/>
              </w:num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одговори на питања</w:t>
            </w:r>
          </w:p>
        </w:tc>
        <w:tc>
          <w:tcPr>
            <w:tcW w:w="2520" w:type="dxa"/>
          </w:tcPr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 демонстрација</w:t>
            </w:r>
          </w:p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 индивидуални</w:t>
            </w:r>
          </w:p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 рад у групама</w:t>
            </w:r>
          </w:p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 дијалог</w:t>
            </w:r>
          </w:p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 игра</w:t>
            </w:r>
          </w:p>
        </w:tc>
      </w:tr>
      <w:tr w:rsidR="005422E0" w:rsidRPr="00DC055E" w:rsidTr="00282F15">
        <w:trPr>
          <w:trHeight w:val="1763"/>
        </w:trPr>
        <w:tc>
          <w:tcPr>
            <w:tcW w:w="2088" w:type="dxa"/>
          </w:tcPr>
          <w:p w:rsidR="005422E0" w:rsidRPr="00DC055E" w:rsidRDefault="005422E0" w:rsidP="00282F15">
            <w:pPr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u w:val="single"/>
              </w:rPr>
              <w:lastRenderedPageBreak/>
              <w:t>Times past</w:t>
            </w:r>
          </w:p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Too big for our boots</w:t>
            </w:r>
          </w:p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Reliving the past</w:t>
            </w:r>
          </w:p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Great Walls</w:t>
            </w:r>
          </w:p>
        </w:tc>
        <w:tc>
          <w:tcPr>
            <w:tcW w:w="1080" w:type="dxa"/>
          </w:tcPr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 xml:space="preserve">  5</w:t>
            </w:r>
          </w:p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00" w:type="dxa"/>
          </w:tcPr>
          <w:p w:rsidR="005422E0" w:rsidRPr="00DC055E" w:rsidRDefault="005422E0" w:rsidP="00A84E59">
            <w:pPr>
              <w:numPr>
                <w:ilvl w:val="0"/>
                <w:numId w:val="32"/>
              </w:num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цитање</w:t>
            </w:r>
          </w:p>
          <w:p w:rsidR="005422E0" w:rsidRPr="00DC055E" w:rsidRDefault="005422E0" w:rsidP="00A84E59">
            <w:pPr>
              <w:numPr>
                <w:ilvl w:val="0"/>
                <w:numId w:val="32"/>
              </w:num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слусање</w:t>
            </w:r>
          </w:p>
          <w:p w:rsidR="005422E0" w:rsidRPr="00DC055E" w:rsidRDefault="005422E0" w:rsidP="00A84E59">
            <w:pPr>
              <w:numPr>
                <w:ilvl w:val="0"/>
                <w:numId w:val="32"/>
              </w:num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конверзација</w:t>
            </w:r>
          </w:p>
          <w:p w:rsidR="005422E0" w:rsidRPr="00DC055E" w:rsidRDefault="005422E0" w:rsidP="00A84E59">
            <w:pPr>
              <w:numPr>
                <w:ilvl w:val="0"/>
                <w:numId w:val="32"/>
              </w:num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одговори на питања</w:t>
            </w:r>
          </w:p>
        </w:tc>
        <w:tc>
          <w:tcPr>
            <w:tcW w:w="2520" w:type="dxa"/>
          </w:tcPr>
          <w:p w:rsidR="005422E0" w:rsidRPr="00DC055E" w:rsidRDefault="005422E0" w:rsidP="00A84E59">
            <w:pPr>
              <w:numPr>
                <w:ilvl w:val="0"/>
                <w:numId w:val="32"/>
              </w:num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демонстрација</w:t>
            </w:r>
          </w:p>
          <w:p w:rsidR="005422E0" w:rsidRPr="00DC055E" w:rsidRDefault="005422E0" w:rsidP="00A84E59">
            <w:pPr>
              <w:numPr>
                <w:ilvl w:val="0"/>
                <w:numId w:val="32"/>
              </w:num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дијалог</w:t>
            </w:r>
          </w:p>
          <w:p w:rsidR="005422E0" w:rsidRPr="00DC055E" w:rsidRDefault="005422E0" w:rsidP="00A84E59">
            <w:pPr>
              <w:numPr>
                <w:ilvl w:val="0"/>
                <w:numId w:val="32"/>
              </w:num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индивидуални рад</w:t>
            </w:r>
          </w:p>
          <w:p w:rsidR="005422E0" w:rsidRPr="00DC055E" w:rsidRDefault="005422E0" w:rsidP="00A84E59">
            <w:pPr>
              <w:numPr>
                <w:ilvl w:val="0"/>
                <w:numId w:val="32"/>
              </w:num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игра</w:t>
            </w:r>
          </w:p>
          <w:p w:rsidR="005422E0" w:rsidRPr="00DC055E" w:rsidRDefault="005422E0" w:rsidP="00282F15">
            <w:pPr>
              <w:ind w:left="36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422E0" w:rsidRPr="00DC055E" w:rsidTr="00282F15">
        <w:trPr>
          <w:trHeight w:val="1448"/>
        </w:trPr>
        <w:tc>
          <w:tcPr>
            <w:tcW w:w="2088" w:type="dxa"/>
          </w:tcPr>
          <w:p w:rsidR="005422E0" w:rsidRPr="00DC055E" w:rsidRDefault="005422E0" w:rsidP="00282F15">
            <w:pPr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u w:val="single"/>
              </w:rPr>
              <w:t>New York</w:t>
            </w:r>
          </w:p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The Big Apple</w:t>
            </w:r>
          </w:p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The 23</w:t>
            </w:r>
            <w:r w:rsidRPr="00DC055E">
              <w:rPr>
                <w:rFonts w:asciiTheme="minorHAnsi" w:hAnsiTheme="minorHAnsi"/>
                <w:sz w:val="18"/>
                <w:szCs w:val="18"/>
                <w:vertAlign w:val="superscript"/>
              </w:rPr>
              <w:t>rd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 xml:space="preserve"> century twins</w:t>
            </w:r>
          </w:p>
        </w:tc>
        <w:tc>
          <w:tcPr>
            <w:tcW w:w="1080" w:type="dxa"/>
          </w:tcPr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 xml:space="preserve">  </w:t>
            </w:r>
          </w:p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 xml:space="preserve">  5</w:t>
            </w:r>
          </w:p>
        </w:tc>
        <w:tc>
          <w:tcPr>
            <w:tcW w:w="2700" w:type="dxa"/>
          </w:tcPr>
          <w:p w:rsidR="005422E0" w:rsidRPr="00DC055E" w:rsidRDefault="005422E0" w:rsidP="00A84E59">
            <w:pPr>
              <w:numPr>
                <w:ilvl w:val="0"/>
                <w:numId w:val="32"/>
              </w:num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цитање</w:t>
            </w:r>
          </w:p>
          <w:p w:rsidR="005422E0" w:rsidRPr="00DC055E" w:rsidRDefault="005422E0" w:rsidP="00A84E59">
            <w:pPr>
              <w:numPr>
                <w:ilvl w:val="0"/>
                <w:numId w:val="32"/>
              </w:num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слусање са разумевањем</w:t>
            </w:r>
          </w:p>
          <w:p w:rsidR="005422E0" w:rsidRPr="00DC055E" w:rsidRDefault="005422E0" w:rsidP="00A84E59">
            <w:pPr>
              <w:numPr>
                <w:ilvl w:val="0"/>
                <w:numId w:val="32"/>
              </w:num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писање</w:t>
            </w:r>
          </w:p>
          <w:p w:rsidR="005422E0" w:rsidRPr="00DC055E" w:rsidRDefault="005422E0" w:rsidP="00A84E59">
            <w:pPr>
              <w:numPr>
                <w:ilvl w:val="0"/>
                <w:numId w:val="32"/>
              </w:num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конверзација</w:t>
            </w:r>
          </w:p>
          <w:p w:rsidR="005422E0" w:rsidRPr="00DC055E" w:rsidRDefault="005422E0" w:rsidP="00A84E59">
            <w:pPr>
              <w:numPr>
                <w:ilvl w:val="0"/>
                <w:numId w:val="32"/>
              </w:num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одговори на питања</w:t>
            </w:r>
          </w:p>
        </w:tc>
        <w:tc>
          <w:tcPr>
            <w:tcW w:w="2520" w:type="dxa"/>
          </w:tcPr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 xml:space="preserve">     -дијалог</w:t>
            </w:r>
          </w:p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 xml:space="preserve">     -индивидуални рад</w:t>
            </w:r>
          </w:p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 xml:space="preserve">     -фронтални</w:t>
            </w:r>
          </w:p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 xml:space="preserve">     -кооперативно</w:t>
            </w:r>
          </w:p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 xml:space="preserve">     -интерактивно</w:t>
            </w:r>
          </w:p>
        </w:tc>
      </w:tr>
      <w:tr w:rsidR="005422E0" w:rsidRPr="00DC055E" w:rsidTr="00282F15">
        <w:trPr>
          <w:trHeight w:val="1250"/>
        </w:trPr>
        <w:tc>
          <w:tcPr>
            <w:tcW w:w="2088" w:type="dxa"/>
          </w:tcPr>
          <w:p w:rsidR="005422E0" w:rsidRPr="00DC055E" w:rsidRDefault="005422E0" w:rsidP="00282F15">
            <w:pPr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u w:val="single"/>
              </w:rPr>
              <w:t>Fame and the family</w:t>
            </w:r>
          </w:p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When fame hits the family</w:t>
            </w:r>
          </w:p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It could be you</w:t>
            </w:r>
          </w:p>
        </w:tc>
        <w:tc>
          <w:tcPr>
            <w:tcW w:w="1080" w:type="dxa"/>
          </w:tcPr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 xml:space="preserve"> 5</w:t>
            </w:r>
          </w:p>
        </w:tc>
        <w:tc>
          <w:tcPr>
            <w:tcW w:w="2700" w:type="dxa"/>
          </w:tcPr>
          <w:p w:rsidR="005422E0" w:rsidRPr="00DC055E" w:rsidRDefault="005422E0" w:rsidP="00A84E59">
            <w:pPr>
              <w:numPr>
                <w:ilvl w:val="0"/>
                <w:numId w:val="32"/>
              </w:num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цитање</w:t>
            </w:r>
          </w:p>
          <w:p w:rsidR="005422E0" w:rsidRPr="00DC055E" w:rsidRDefault="005422E0" w:rsidP="00A84E59">
            <w:pPr>
              <w:numPr>
                <w:ilvl w:val="0"/>
                <w:numId w:val="32"/>
              </w:num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слусање</w:t>
            </w:r>
          </w:p>
          <w:p w:rsidR="005422E0" w:rsidRPr="00DC055E" w:rsidRDefault="005422E0" w:rsidP="00A84E59">
            <w:pPr>
              <w:numPr>
                <w:ilvl w:val="0"/>
                <w:numId w:val="32"/>
              </w:num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конверзација</w:t>
            </w:r>
          </w:p>
          <w:p w:rsidR="005422E0" w:rsidRPr="00DC055E" w:rsidRDefault="005422E0" w:rsidP="00A84E59">
            <w:pPr>
              <w:numPr>
                <w:ilvl w:val="0"/>
                <w:numId w:val="32"/>
              </w:num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преприцавање</w:t>
            </w:r>
          </w:p>
          <w:p w:rsidR="005422E0" w:rsidRPr="00DC055E" w:rsidRDefault="005422E0" w:rsidP="00A84E59">
            <w:pPr>
              <w:numPr>
                <w:ilvl w:val="0"/>
                <w:numId w:val="32"/>
              </w:num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одговори на питања</w:t>
            </w:r>
          </w:p>
          <w:p w:rsidR="005422E0" w:rsidRPr="00DC055E" w:rsidRDefault="005422E0" w:rsidP="00A84E59">
            <w:pPr>
              <w:numPr>
                <w:ilvl w:val="0"/>
                <w:numId w:val="32"/>
              </w:num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граматицка везбања</w:t>
            </w:r>
          </w:p>
        </w:tc>
        <w:tc>
          <w:tcPr>
            <w:tcW w:w="2520" w:type="dxa"/>
          </w:tcPr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 xml:space="preserve">     -демонстрација</w:t>
            </w:r>
          </w:p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 xml:space="preserve">     -групни рад</w:t>
            </w:r>
          </w:p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 xml:space="preserve">     -индивидуални</w:t>
            </w:r>
          </w:p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 xml:space="preserve">     -фронтални</w:t>
            </w:r>
          </w:p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 xml:space="preserve">     -интерактивно</w:t>
            </w:r>
          </w:p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 xml:space="preserve">     -игре</w:t>
            </w:r>
          </w:p>
        </w:tc>
      </w:tr>
      <w:tr w:rsidR="005422E0" w:rsidRPr="00DC055E" w:rsidTr="00282F15">
        <w:trPr>
          <w:trHeight w:val="1430"/>
        </w:trPr>
        <w:tc>
          <w:tcPr>
            <w:tcW w:w="2088" w:type="dxa"/>
          </w:tcPr>
          <w:p w:rsidR="005422E0" w:rsidRPr="00DC055E" w:rsidRDefault="005422E0" w:rsidP="00282F15">
            <w:pPr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u w:val="single"/>
              </w:rPr>
              <w:t>Taking risks</w:t>
            </w:r>
          </w:p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Measuring the risks</w:t>
            </w:r>
          </w:p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Emergency fitness</w:t>
            </w:r>
          </w:p>
        </w:tc>
        <w:tc>
          <w:tcPr>
            <w:tcW w:w="1080" w:type="dxa"/>
          </w:tcPr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 xml:space="preserve">  </w:t>
            </w:r>
          </w:p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 xml:space="preserve">   5</w:t>
            </w:r>
          </w:p>
        </w:tc>
        <w:tc>
          <w:tcPr>
            <w:tcW w:w="2700" w:type="dxa"/>
          </w:tcPr>
          <w:p w:rsidR="005422E0" w:rsidRPr="00DC055E" w:rsidRDefault="005422E0" w:rsidP="00A84E59">
            <w:pPr>
              <w:numPr>
                <w:ilvl w:val="0"/>
                <w:numId w:val="32"/>
              </w:num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цитање</w:t>
            </w:r>
          </w:p>
          <w:p w:rsidR="005422E0" w:rsidRPr="00DC055E" w:rsidRDefault="005422E0" w:rsidP="00A84E59">
            <w:pPr>
              <w:numPr>
                <w:ilvl w:val="0"/>
                <w:numId w:val="32"/>
              </w:num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слусање</w:t>
            </w:r>
          </w:p>
          <w:p w:rsidR="005422E0" w:rsidRPr="00DC055E" w:rsidRDefault="005422E0" w:rsidP="00A84E59">
            <w:pPr>
              <w:numPr>
                <w:ilvl w:val="0"/>
                <w:numId w:val="32"/>
              </w:num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преприцавање</w:t>
            </w:r>
          </w:p>
          <w:p w:rsidR="005422E0" w:rsidRPr="00DC055E" w:rsidRDefault="005422E0" w:rsidP="00A84E59">
            <w:pPr>
              <w:numPr>
                <w:ilvl w:val="0"/>
                <w:numId w:val="32"/>
              </w:num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конверзација</w:t>
            </w:r>
          </w:p>
          <w:p w:rsidR="005422E0" w:rsidRPr="00DC055E" w:rsidRDefault="005422E0" w:rsidP="00A84E59">
            <w:pPr>
              <w:numPr>
                <w:ilvl w:val="0"/>
                <w:numId w:val="32"/>
              </w:num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уценицке презентације И пројекти</w:t>
            </w:r>
          </w:p>
          <w:p w:rsidR="005422E0" w:rsidRPr="00DC055E" w:rsidRDefault="005422E0" w:rsidP="00A84E59">
            <w:pPr>
              <w:numPr>
                <w:ilvl w:val="0"/>
                <w:numId w:val="32"/>
              </w:num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граматицка везбања</w:t>
            </w:r>
          </w:p>
        </w:tc>
        <w:tc>
          <w:tcPr>
            <w:tcW w:w="2520" w:type="dxa"/>
          </w:tcPr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 xml:space="preserve">     -дијалог</w:t>
            </w:r>
          </w:p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 xml:space="preserve">     -идивидуални рад</w:t>
            </w:r>
          </w:p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 xml:space="preserve">     -фронтални</w:t>
            </w:r>
          </w:p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 xml:space="preserve">     -интерактивно</w:t>
            </w:r>
          </w:p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 xml:space="preserve">     </w:t>
            </w:r>
          </w:p>
        </w:tc>
      </w:tr>
      <w:tr w:rsidR="005422E0" w:rsidRPr="00DC055E" w:rsidTr="00282F15">
        <w:trPr>
          <w:trHeight w:val="2267"/>
        </w:trPr>
        <w:tc>
          <w:tcPr>
            <w:tcW w:w="2088" w:type="dxa"/>
          </w:tcPr>
          <w:p w:rsidR="005422E0" w:rsidRPr="00DC055E" w:rsidRDefault="005422E0" w:rsidP="00282F15">
            <w:pPr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u w:val="single"/>
              </w:rPr>
              <w:t>Body language</w:t>
            </w:r>
          </w:p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Learn to speak body language</w:t>
            </w:r>
          </w:p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Writing a letter of enquiry</w:t>
            </w:r>
          </w:p>
        </w:tc>
        <w:tc>
          <w:tcPr>
            <w:tcW w:w="1080" w:type="dxa"/>
          </w:tcPr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 xml:space="preserve">   5 </w:t>
            </w:r>
          </w:p>
        </w:tc>
        <w:tc>
          <w:tcPr>
            <w:tcW w:w="2700" w:type="dxa"/>
          </w:tcPr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 xml:space="preserve">     -  цитање</w:t>
            </w:r>
          </w:p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 xml:space="preserve">     -  слусање</w:t>
            </w:r>
          </w:p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 xml:space="preserve">     -  писање</w:t>
            </w:r>
          </w:p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 xml:space="preserve">     -  одговори на питања</w:t>
            </w:r>
          </w:p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 xml:space="preserve">     -  квизови</w:t>
            </w:r>
          </w:p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 xml:space="preserve">     -  граматицка        везбања</w:t>
            </w:r>
          </w:p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520" w:type="dxa"/>
          </w:tcPr>
          <w:p w:rsidR="005422E0" w:rsidRPr="00DC055E" w:rsidRDefault="005422E0" w:rsidP="00A84E59">
            <w:pPr>
              <w:numPr>
                <w:ilvl w:val="0"/>
                <w:numId w:val="32"/>
              </w:num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индивидуални рад</w:t>
            </w:r>
          </w:p>
          <w:p w:rsidR="005422E0" w:rsidRPr="00DC055E" w:rsidRDefault="005422E0" w:rsidP="00A84E59">
            <w:pPr>
              <w:numPr>
                <w:ilvl w:val="0"/>
                <w:numId w:val="32"/>
              </w:num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дијалог</w:t>
            </w:r>
          </w:p>
          <w:p w:rsidR="005422E0" w:rsidRPr="00DC055E" w:rsidRDefault="005422E0" w:rsidP="00A84E59">
            <w:pPr>
              <w:numPr>
                <w:ilvl w:val="0"/>
                <w:numId w:val="32"/>
              </w:num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кооперативно</w:t>
            </w:r>
          </w:p>
          <w:p w:rsidR="005422E0" w:rsidRPr="00DC055E" w:rsidRDefault="005422E0" w:rsidP="00A84E59">
            <w:pPr>
              <w:numPr>
                <w:ilvl w:val="0"/>
                <w:numId w:val="32"/>
              </w:num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интеракција</w:t>
            </w:r>
          </w:p>
        </w:tc>
      </w:tr>
      <w:tr w:rsidR="005422E0" w:rsidRPr="00DC055E" w:rsidTr="00282F15">
        <w:trPr>
          <w:trHeight w:val="1790"/>
        </w:trPr>
        <w:tc>
          <w:tcPr>
            <w:tcW w:w="2088" w:type="dxa"/>
          </w:tcPr>
          <w:p w:rsidR="005422E0" w:rsidRPr="00DC055E" w:rsidRDefault="005422E0" w:rsidP="00282F15">
            <w:pPr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u w:val="single"/>
              </w:rPr>
              <w:t>What if… ?</w:t>
            </w:r>
          </w:p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Into the wild</w:t>
            </w:r>
          </w:p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Phrasal verbs: bring in, come round, settle in, split in, wear off</w:t>
            </w:r>
          </w:p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Writing a discursive composition</w:t>
            </w:r>
          </w:p>
        </w:tc>
        <w:tc>
          <w:tcPr>
            <w:tcW w:w="1080" w:type="dxa"/>
          </w:tcPr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 xml:space="preserve">   5</w:t>
            </w:r>
          </w:p>
        </w:tc>
        <w:tc>
          <w:tcPr>
            <w:tcW w:w="2700" w:type="dxa"/>
          </w:tcPr>
          <w:p w:rsidR="005422E0" w:rsidRPr="00DC055E" w:rsidRDefault="005422E0" w:rsidP="00A84E59">
            <w:pPr>
              <w:numPr>
                <w:ilvl w:val="0"/>
                <w:numId w:val="32"/>
              </w:num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цитање</w:t>
            </w:r>
          </w:p>
          <w:p w:rsidR="005422E0" w:rsidRPr="00DC055E" w:rsidRDefault="005422E0" w:rsidP="00A84E59">
            <w:pPr>
              <w:numPr>
                <w:ilvl w:val="0"/>
                <w:numId w:val="32"/>
              </w:num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слусање</w:t>
            </w:r>
          </w:p>
          <w:p w:rsidR="005422E0" w:rsidRPr="00DC055E" w:rsidRDefault="005422E0" w:rsidP="00A84E59">
            <w:pPr>
              <w:numPr>
                <w:ilvl w:val="0"/>
                <w:numId w:val="32"/>
              </w:num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преприцавање</w:t>
            </w:r>
          </w:p>
          <w:p w:rsidR="005422E0" w:rsidRPr="00DC055E" w:rsidRDefault="005422E0" w:rsidP="00A84E59">
            <w:pPr>
              <w:numPr>
                <w:ilvl w:val="0"/>
                <w:numId w:val="32"/>
              </w:num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конверзација</w:t>
            </w:r>
          </w:p>
          <w:p w:rsidR="005422E0" w:rsidRPr="00DC055E" w:rsidRDefault="005422E0" w:rsidP="00A84E59">
            <w:pPr>
              <w:numPr>
                <w:ilvl w:val="0"/>
                <w:numId w:val="32"/>
              </w:num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одговори на питања</w:t>
            </w:r>
          </w:p>
          <w:p w:rsidR="005422E0" w:rsidRPr="00DC055E" w:rsidRDefault="005422E0" w:rsidP="00A84E59">
            <w:pPr>
              <w:numPr>
                <w:ilvl w:val="0"/>
                <w:numId w:val="32"/>
              </w:num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писање</w:t>
            </w:r>
          </w:p>
        </w:tc>
        <w:tc>
          <w:tcPr>
            <w:tcW w:w="2520" w:type="dxa"/>
          </w:tcPr>
          <w:p w:rsidR="005422E0" w:rsidRPr="00DC055E" w:rsidRDefault="005422E0" w:rsidP="00A84E59">
            <w:pPr>
              <w:numPr>
                <w:ilvl w:val="0"/>
                <w:numId w:val="32"/>
              </w:num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индивидуални рад</w:t>
            </w:r>
          </w:p>
          <w:p w:rsidR="005422E0" w:rsidRPr="00DC055E" w:rsidRDefault="005422E0" w:rsidP="00A84E59">
            <w:pPr>
              <w:numPr>
                <w:ilvl w:val="0"/>
                <w:numId w:val="32"/>
              </w:num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дијалог</w:t>
            </w:r>
          </w:p>
          <w:p w:rsidR="005422E0" w:rsidRPr="00DC055E" w:rsidRDefault="005422E0" w:rsidP="00A84E59">
            <w:pPr>
              <w:numPr>
                <w:ilvl w:val="0"/>
                <w:numId w:val="32"/>
              </w:num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кооперативно</w:t>
            </w:r>
          </w:p>
          <w:p w:rsidR="005422E0" w:rsidRPr="00DC055E" w:rsidRDefault="005422E0" w:rsidP="00A84E59">
            <w:pPr>
              <w:numPr>
                <w:ilvl w:val="0"/>
                <w:numId w:val="32"/>
              </w:num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интеракција</w:t>
            </w:r>
          </w:p>
        </w:tc>
      </w:tr>
      <w:tr w:rsidR="005422E0" w:rsidRPr="00DC055E" w:rsidTr="00282F15">
        <w:trPr>
          <w:trHeight w:val="2150"/>
        </w:trPr>
        <w:tc>
          <w:tcPr>
            <w:tcW w:w="2088" w:type="dxa"/>
          </w:tcPr>
          <w:p w:rsidR="005422E0" w:rsidRPr="00DC055E" w:rsidRDefault="005422E0" w:rsidP="00282F15">
            <w:pPr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u w:val="single"/>
              </w:rPr>
              <w:t>Traveller’s tales</w:t>
            </w:r>
          </w:p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Leaving home</w:t>
            </w:r>
          </w:p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Travel stories</w:t>
            </w:r>
          </w:p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Factfile: Australia</w:t>
            </w:r>
          </w:p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5422E0" w:rsidRPr="00DC055E" w:rsidRDefault="005422E0" w:rsidP="00282F15">
            <w:pPr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</w:p>
        </w:tc>
        <w:tc>
          <w:tcPr>
            <w:tcW w:w="1080" w:type="dxa"/>
          </w:tcPr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 xml:space="preserve">  5</w:t>
            </w:r>
          </w:p>
        </w:tc>
        <w:tc>
          <w:tcPr>
            <w:tcW w:w="2700" w:type="dxa"/>
          </w:tcPr>
          <w:p w:rsidR="005422E0" w:rsidRPr="00DC055E" w:rsidRDefault="005422E0" w:rsidP="00A84E59">
            <w:pPr>
              <w:numPr>
                <w:ilvl w:val="0"/>
                <w:numId w:val="32"/>
              </w:num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цитање</w:t>
            </w:r>
          </w:p>
          <w:p w:rsidR="005422E0" w:rsidRPr="00DC055E" w:rsidRDefault="005422E0" w:rsidP="00A84E59">
            <w:pPr>
              <w:numPr>
                <w:ilvl w:val="0"/>
                <w:numId w:val="32"/>
              </w:num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слусање</w:t>
            </w:r>
          </w:p>
          <w:p w:rsidR="005422E0" w:rsidRPr="00DC055E" w:rsidRDefault="005422E0" w:rsidP="00A84E59">
            <w:pPr>
              <w:numPr>
                <w:ilvl w:val="0"/>
                <w:numId w:val="32"/>
              </w:num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 xml:space="preserve">преприцавање </w:t>
            </w:r>
          </w:p>
          <w:p w:rsidR="005422E0" w:rsidRPr="00DC055E" w:rsidRDefault="005422E0" w:rsidP="00A84E59">
            <w:pPr>
              <w:numPr>
                <w:ilvl w:val="0"/>
                <w:numId w:val="32"/>
              </w:num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конверзација</w:t>
            </w:r>
          </w:p>
          <w:p w:rsidR="005422E0" w:rsidRPr="00DC055E" w:rsidRDefault="005422E0" w:rsidP="00A84E59">
            <w:pPr>
              <w:numPr>
                <w:ilvl w:val="0"/>
                <w:numId w:val="32"/>
              </w:num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одговори на питања</w:t>
            </w:r>
          </w:p>
          <w:p w:rsidR="005422E0" w:rsidRPr="00DC055E" w:rsidRDefault="005422E0" w:rsidP="00282F15">
            <w:pPr>
              <w:ind w:left="36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520" w:type="dxa"/>
          </w:tcPr>
          <w:p w:rsidR="005422E0" w:rsidRPr="00DC055E" w:rsidRDefault="005422E0" w:rsidP="00A84E59">
            <w:pPr>
              <w:numPr>
                <w:ilvl w:val="0"/>
                <w:numId w:val="32"/>
              </w:num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индивидуални рад</w:t>
            </w:r>
          </w:p>
          <w:p w:rsidR="005422E0" w:rsidRPr="00DC055E" w:rsidRDefault="005422E0" w:rsidP="00A84E59">
            <w:pPr>
              <w:numPr>
                <w:ilvl w:val="0"/>
                <w:numId w:val="32"/>
              </w:num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дијалог</w:t>
            </w:r>
          </w:p>
          <w:p w:rsidR="005422E0" w:rsidRPr="00DC055E" w:rsidRDefault="005422E0" w:rsidP="00A84E59">
            <w:pPr>
              <w:numPr>
                <w:ilvl w:val="0"/>
                <w:numId w:val="32"/>
              </w:num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кооперативно</w:t>
            </w:r>
          </w:p>
          <w:p w:rsidR="005422E0" w:rsidRPr="00DC055E" w:rsidRDefault="005422E0" w:rsidP="00A84E59">
            <w:pPr>
              <w:numPr>
                <w:ilvl w:val="0"/>
                <w:numId w:val="32"/>
              </w:num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интеракција</w:t>
            </w:r>
          </w:p>
          <w:p w:rsidR="005422E0" w:rsidRPr="00DC055E" w:rsidRDefault="005422E0" w:rsidP="00282F15">
            <w:pPr>
              <w:ind w:left="36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422E0" w:rsidRPr="00DC055E" w:rsidTr="00282F15">
        <w:trPr>
          <w:trHeight w:val="2690"/>
        </w:trPr>
        <w:tc>
          <w:tcPr>
            <w:tcW w:w="2088" w:type="dxa"/>
          </w:tcPr>
          <w:p w:rsidR="005422E0" w:rsidRPr="00DC055E" w:rsidRDefault="005422E0" w:rsidP="00282F15">
            <w:pPr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u w:val="single"/>
              </w:rPr>
              <w:lastRenderedPageBreak/>
              <w:t>The right choice</w:t>
            </w:r>
          </w:p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Running out of time</w:t>
            </w:r>
          </w:p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Writing a CV</w:t>
            </w:r>
          </w:p>
        </w:tc>
        <w:tc>
          <w:tcPr>
            <w:tcW w:w="1080" w:type="dxa"/>
          </w:tcPr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 xml:space="preserve">   5</w:t>
            </w:r>
          </w:p>
        </w:tc>
        <w:tc>
          <w:tcPr>
            <w:tcW w:w="2700" w:type="dxa"/>
          </w:tcPr>
          <w:p w:rsidR="005422E0" w:rsidRPr="00DC055E" w:rsidRDefault="005422E0" w:rsidP="00A84E59">
            <w:pPr>
              <w:numPr>
                <w:ilvl w:val="0"/>
                <w:numId w:val="32"/>
              </w:num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цитање</w:t>
            </w:r>
          </w:p>
          <w:p w:rsidR="005422E0" w:rsidRPr="00DC055E" w:rsidRDefault="005422E0" w:rsidP="00A84E59">
            <w:pPr>
              <w:numPr>
                <w:ilvl w:val="0"/>
                <w:numId w:val="32"/>
              </w:num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слусање</w:t>
            </w:r>
          </w:p>
          <w:p w:rsidR="005422E0" w:rsidRPr="00DC055E" w:rsidRDefault="005422E0" w:rsidP="00A84E59">
            <w:pPr>
              <w:numPr>
                <w:ilvl w:val="0"/>
                <w:numId w:val="32"/>
              </w:num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преприцавање</w:t>
            </w:r>
          </w:p>
          <w:p w:rsidR="005422E0" w:rsidRPr="00DC055E" w:rsidRDefault="005422E0" w:rsidP="00A84E59">
            <w:pPr>
              <w:numPr>
                <w:ilvl w:val="0"/>
                <w:numId w:val="32"/>
              </w:num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конверзација</w:t>
            </w:r>
          </w:p>
          <w:p w:rsidR="005422E0" w:rsidRPr="00DC055E" w:rsidRDefault="005422E0" w:rsidP="00A84E59">
            <w:pPr>
              <w:numPr>
                <w:ilvl w:val="0"/>
                <w:numId w:val="32"/>
              </w:num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писање</w:t>
            </w:r>
          </w:p>
          <w:p w:rsidR="005422E0" w:rsidRPr="00DC055E" w:rsidRDefault="005422E0" w:rsidP="00A84E59">
            <w:pPr>
              <w:numPr>
                <w:ilvl w:val="0"/>
                <w:numId w:val="32"/>
              </w:num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уценицке презентације И пројекти</w:t>
            </w:r>
          </w:p>
        </w:tc>
        <w:tc>
          <w:tcPr>
            <w:tcW w:w="2520" w:type="dxa"/>
          </w:tcPr>
          <w:p w:rsidR="005422E0" w:rsidRPr="00DC055E" w:rsidRDefault="005422E0" w:rsidP="00A84E59">
            <w:pPr>
              <w:numPr>
                <w:ilvl w:val="0"/>
                <w:numId w:val="32"/>
              </w:num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дијалог</w:t>
            </w:r>
          </w:p>
          <w:p w:rsidR="005422E0" w:rsidRPr="00DC055E" w:rsidRDefault="005422E0" w:rsidP="00A84E59">
            <w:pPr>
              <w:numPr>
                <w:ilvl w:val="0"/>
                <w:numId w:val="32"/>
              </w:num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индивидуални рад</w:t>
            </w:r>
          </w:p>
          <w:p w:rsidR="005422E0" w:rsidRPr="00DC055E" w:rsidRDefault="005422E0" w:rsidP="00A84E59">
            <w:pPr>
              <w:numPr>
                <w:ilvl w:val="0"/>
                <w:numId w:val="32"/>
              </w:num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кооперативно</w:t>
            </w:r>
          </w:p>
          <w:p w:rsidR="005422E0" w:rsidRPr="00DC055E" w:rsidRDefault="005422E0" w:rsidP="00A84E59">
            <w:pPr>
              <w:numPr>
                <w:ilvl w:val="0"/>
                <w:numId w:val="32"/>
              </w:num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интеракција</w:t>
            </w:r>
          </w:p>
        </w:tc>
      </w:tr>
      <w:tr w:rsidR="005422E0" w:rsidRPr="00DC055E" w:rsidTr="00282F15">
        <w:trPr>
          <w:trHeight w:val="1187"/>
        </w:trPr>
        <w:tc>
          <w:tcPr>
            <w:tcW w:w="2088" w:type="dxa"/>
          </w:tcPr>
          <w:p w:rsidR="005422E0" w:rsidRPr="00DC055E" w:rsidRDefault="005422E0" w:rsidP="00282F15">
            <w:pPr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</w:p>
          <w:p w:rsidR="005422E0" w:rsidRPr="00DC055E" w:rsidRDefault="005422E0" w:rsidP="00282F15">
            <w:pPr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u w:val="single"/>
              </w:rPr>
              <w:t>Vocational texts</w:t>
            </w:r>
          </w:p>
        </w:tc>
        <w:tc>
          <w:tcPr>
            <w:tcW w:w="1080" w:type="dxa"/>
          </w:tcPr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 xml:space="preserve">  </w:t>
            </w:r>
          </w:p>
          <w:p w:rsidR="005422E0" w:rsidRPr="00DC055E" w:rsidRDefault="005422E0" w:rsidP="00282F1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8</w:t>
            </w:r>
          </w:p>
        </w:tc>
        <w:tc>
          <w:tcPr>
            <w:tcW w:w="2700" w:type="dxa"/>
          </w:tcPr>
          <w:p w:rsidR="005422E0" w:rsidRPr="00DC055E" w:rsidRDefault="005422E0" w:rsidP="00A84E59">
            <w:pPr>
              <w:numPr>
                <w:ilvl w:val="0"/>
                <w:numId w:val="32"/>
              </w:num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цитање</w:t>
            </w:r>
          </w:p>
          <w:p w:rsidR="005422E0" w:rsidRPr="00DC055E" w:rsidRDefault="005422E0" w:rsidP="00A84E59">
            <w:pPr>
              <w:numPr>
                <w:ilvl w:val="0"/>
                <w:numId w:val="32"/>
              </w:num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слусање</w:t>
            </w:r>
          </w:p>
          <w:p w:rsidR="005422E0" w:rsidRPr="00DC055E" w:rsidRDefault="005422E0" w:rsidP="00A84E59">
            <w:pPr>
              <w:numPr>
                <w:ilvl w:val="0"/>
                <w:numId w:val="32"/>
              </w:num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преприцавање</w:t>
            </w:r>
          </w:p>
          <w:p w:rsidR="005422E0" w:rsidRPr="00DC055E" w:rsidRDefault="005422E0" w:rsidP="00A84E59">
            <w:pPr>
              <w:numPr>
                <w:ilvl w:val="0"/>
                <w:numId w:val="32"/>
              </w:num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конверзација</w:t>
            </w:r>
          </w:p>
          <w:p w:rsidR="005422E0" w:rsidRPr="00DC055E" w:rsidRDefault="005422E0" w:rsidP="00A84E59">
            <w:pPr>
              <w:numPr>
                <w:ilvl w:val="0"/>
                <w:numId w:val="32"/>
              </w:num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одговори на питања</w:t>
            </w:r>
          </w:p>
        </w:tc>
        <w:tc>
          <w:tcPr>
            <w:tcW w:w="2520" w:type="dxa"/>
          </w:tcPr>
          <w:p w:rsidR="005422E0" w:rsidRPr="00DC055E" w:rsidRDefault="005422E0" w:rsidP="00A84E59">
            <w:pPr>
              <w:numPr>
                <w:ilvl w:val="0"/>
                <w:numId w:val="32"/>
              </w:num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дијалог</w:t>
            </w:r>
          </w:p>
          <w:p w:rsidR="005422E0" w:rsidRPr="00DC055E" w:rsidRDefault="005422E0" w:rsidP="00A84E59">
            <w:pPr>
              <w:numPr>
                <w:ilvl w:val="0"/>
                <w:numId w:val="32"/>
              </w:num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индивидуални рад</w:t>
            </w:r>
          </w:p>
          <w:p w:rsidR="005422E0" w:rsidRPr="00DC055E" w:rsidRDefault="005422E0" w:rsidP="00A84E59">
            <w:pPr>
              <w:numPr>
                <w:ilvl w:val="0"/>
                <w:numId w:val="32"/>
              </w:num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кооперативно</w:t>
            </w:r>
          </w:p>
          <w:p w:rsidR="005422E0" w:rsidRPr="00DC055E" w:rsidRDefault="005422E0" w:rsidP="00A84E59">
            <w:pPr>
              <w:numPr>
                <w:ilvl w:val="0"/>
                <w:numId w:val="32"/>
              </w:num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интеракција</w:t>
            </w:r>
          </w:p>
        </w:tc>
      </w:tr>
      <w:tr w:rsidR="005422E0" w:rsidRPr="00DC055E" w:rsidTr="00282F15">
        <w:trPr>
          <w:trHeight w:val="5435"/>
        </w:trPr>
        <w:tc>
          <w:tcPr>
            <w:tcW w:w="2088" w:type="dxa"/>
          </w:tcPr>
          <w:p w:rsidR="005422E0" w:rsidRPr="00DC055E" w:rsidRDefault="005422E0" w:rsidP="00282F15">
            <w:pPr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u w:val="single"/>
              </w:rPr>
              <w:t>Gramaticke celine:</w:t>
            </w:r>
          </w:p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Present simple and present continuous</w:t>
            </w:r>
          </w:p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Modal verbs</w:t>
            </w:r>
          </w:p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Articles</w:t>
            </w:r>
          </w:p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The past: narrative tenses</w:t>
            </w:r>
          </w:p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Present perfect</w:t>
            </w:r>
          </w:p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The passive</w:t>
            </w:r>
          </w:p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Relative clauses</w:t>
            </w:r>
          </w:p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First and second conditional, Wishes</w:t>
            </w:r>
          </w:p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Reported speech</w:t>
            </w:r>
          </w:p>
        </w:tc>
        <w:tc>
          <w:tcPr>
            <w:tcW w:w="1080" w:type="dxa"/>
          </w:tcPr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 xml:space="preserve">   </w:t>
            </w:r>
          </w:p>
        </w:tc>
        <w:tc>
          <w:tcPr>
            <w:tcW w:w="2700" w:type="dxa"/>
          </w:tcPr>
          <w:p w:rsidR="005422E0" w:rsidRPr="00DC055E" w:rsidRDefault="005422E0" w:rsidP="00282F15">
            <w:pPr>
              <w:ind w:left="360"/>
              <w:rPr>
                <w:rFonts w:asciiTheme="minorHAnsi" w:hAnsiTheme="minorHAnsi"/>
                <w:sz w:val="18"/>
                <w:szCs w:val="18"/>
              </w:rPr>
            </w:pPr>
          </w:p>
          <w:p w:rsidR="005422E0" w:rsidRPr="00DC055E" w:rsidRDefault="005422E0" w:rsidP="00282F15">
            <w:pPr>
              <w:ind w:left="360"/>
              <w:rPr>
                <w:rFonts w:asciiTheme="minorHAnsi" w:hAnsiTheme="minorHAnsi"/>
                <w:sz w:val="18"/>
                <w:szCs w:val="18"/>
              </w:rPr>
            </w:pPr>
          </w:p>
          <w:p w:rsidR="005422E0" w:rsidRPr="00DC055E" w:rsidRDefault="005422E0" w:rsidP="00A84E59">
            <w:pPr>
              <w:numPr>
                <w:ilvl w:val="0"/>
                <w:numId w:val="32"/>
              </w:num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индивидуални одговори</w:t>
            </w:r>
          </w:p>
          <w:p w:rsidR="005422E0" w:rsidRPr="00DC055E" w:rsidRDefault="005422E0" w:rsidP="00A84E59">
            <w:pPr>
              <w:numPr>
                <w:ilvl w:val="0"/>
                <w:numId w:val="32"/>
              </w:num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рад у групама</w:t>
            </w:r>
          </w:p>
          <w:p w:rsidR="005422E0" w:rsidRPr="00DC055E" w:rsidRDefault="005422E0" w:rsidP="00A84E59">
            <w:pPr>
              <w:numPr>
                <w:ilvl w:val="0"/>
                <w:numId w:val="32"/>
              </w:num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одговори на питања</w:t>
            </w:r>
          </w:p>
          <w:p w:rsidR="005422E0" w:rsidRPr="00DC055E" w:rsidRDefault="005422E0" w:rsidP="00A84E59">
            <w:pPr>
              <w:numPr>
                <w:ilvl w:val="0"/>
                <w:numId w:val="32"/>
              </w:num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квизови</w:t>
            </w:r>
          </w:p>
          <w:p w:rsidR="005422E0" w:rsidRPr="00DC055E" w:rsidRDefault="005422E0" w:rsidP="00A84E59">
            <w:pPr>
              <w:numPr>
                <w:ilvl w:val="0"/>
                <w:numId w:val="32"/>
              </w:num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граматицки тестови</w:t>
            </w:r>
          </w:p>
        </w:tc>
        <w:tc>
          <w:tcPr>
            <w:tcW w:w="2520" w:type="dxa"/>
          </w:tcPr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 xml:space="preserve">     </w:t>
            </w:r>
          </w:p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5422E0" w:rsidRPr="00DC055E" w:rsidRDefault="005422E0" w:rsidP="00282F15">
            <w:pPr>
              <w:ind w:left="360"/>
              <w:rPr>
                <w:rFonts w:asciiTheme="minorHAnsi" w:hAnsiTheme="minorHAnsi"/>
                <w:sz w:val="18"/>
                <w:szCs w:val="18"/>
              </w:rPr>
            </w:pPr>
          </w:p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 xml:space="preserve">     -    фронтално</w:t>
            </w:r>
          </w:p>
          <w:p w:rsidR="005422E0" w:rsidRPr="00DC055E" w:rsidRDefault="005422E0" w:rsidP="00A84E59">
            <w:pPr>
              <w:numPr>
                <w:ilvl w:val="0"/>
                <w:numId w:val="32"/>
              </w:num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групни рад</w:t>
            </w:r>
          </w:p>
          <w:p w:rsidR="005422E0" w:rsidRPr="00DC055E" w:rsidRDefault="005422E0" w:rsidP="00A84E59">
            <w:pPr>
              <w:numPr>
                <w:ilvl w:val="0"/>
                <w:numId w:val="32"/>
              </w:num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дијалог</w:t>
            </w:r>
          </w:p>
          <w:p w:rsidR="005422E0" w:rsidRPr="00DC055E" w:rsidRDefault="005422E0" w:rsidP="00A84E59">
            <w:pPr>
              <w:numPr>
                <w:ilvl w:val="0"/>
                <w:numId w:val="32"/>
              </w:num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кооперативно</w:t>
            </w:r>
          </w:p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422E0" w:rsidRPr="00DC055E" w:rsidTr="00282F15">
        <w:trPr>
          <w:trHeight w:val="2213"/>
        </w:trPr>
        <w:tc>
          <w:tcPr>
            <w:tcW w:w="2088" w:type="dxa"/>
          </w:tcPr>
          <w:p w:rsidR="005422E0" w:rsidRPr="00DC055E" w:rsidRDefault="005422E0" w:rsidP="00282F15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</w:rPr>
              <w:t>Контролне вежбе и писмени задаци</w:t>
            </w:r>
          </w:p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Два писмена задатка и две контролне вежбе</w:t>
            </w:r>
          </w:p>
        </w:tc>
        <w:tc>
          <w:tcPr>
            <w:tcW w:w="1080" w:type="dxa"/>
          </w:tcPr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  <w:lang w:val="da-DK"/>
              </w:rPr>
            </w:pPr>
          </w:p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  <w:lang w:val="da-DK"/>
              </w:rPr>
            </w:pPr>
          </w:p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  <w:lang w:val="da-DK"/>
              </w:rPr>
            </w:pPr>
          </w:p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  <w:lang w:val="da-DK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da-DK"/>
              </w:rPr>
              <w:t xml:space="preserve">   8</w:t>
            </w:r>
          </w:p>
        </w:tc>
        <w:tc>
          <w:tcPr>
            <w:tcW w:w="2700" w:type="dxa"/>
          </w:tcPr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  <w:lang w:val="da-DK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da-DK"/>
              </w:rPr>
              <w:t xml:space="preserve">       </w:t>
            </w:r>
          </w:p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  <w:lang w:val="da-DK"/>
              </w:rPr>
            </w:pPr>
          </w:p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  <w:lang w:val="da-DK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da-DK"/>
              </w:rPr>
              <w:t xml:space="preserve">       - индивидуални    одговори уценика писменим путем</w:t>
            </w:r>
          </w:p>
        </w:tc>
        <w:tc>
          <w:tcPr>
            <w:tcW w:w="2520" w:type="dxa"/>
          </w:tcPr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  <w:lang w:val="da-DK"/>
              </w:rPr>
            </w:pPr>
          </w:p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  <w:lang w:val="da-DK"/>
              </w:rPr>
            </w:pPr>
          </w:p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  <w:lang w:val="da-DK"/>
              </w:rPr>
            </w:pPr>
          </w:p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  <w:lang w:val="da-DK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da-DK"/>
              </w:rPr>
              <w:t xml:space="preserve">     -индивидуални рад</w:t>
            </w:r>
          </w:p>
        </w:tc>
      </w:tr>
    </w:tbl>
    <w:p w:rsidR="005422E0" w:rsidRPr="00DC055E" w:rsidRDefault="005422E0" w:rsidP="005422E0">
      <w:pPr>
        <w:rPr>
          <w:rFonts w:asciiTheme="minorHAnsi" w:hAnsiTheme="minorHAnsi"/>
          <w:sz w:val="18"/>
          <w:szCs w:val="18"/>
        </w:rPr>
      </w:pPr>
    </w:p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88"/>
        <w:gridCol w:w="1080"/>
        <w:gridCol w:w="2469"/>
        <w:gridCol w:w="2929"/>
        <w:gridCol w:w="1394"/>
      </w:tblGrid>
      <w:tr w:rsidR="005422E0" w:rsidRPr="00DC055E" w:rsidTr="00282F15">
        <w:trPr>
          <w:trHeight w:val="1070"/>
        </w:trPr>
        <w:tc>
          <w:tcPr>
            <w:tcW w:w="2088" w:type="dxa"/>
          </w:tcPr>
          <w:p w:rsidR="005422E0" w:rsidRPr="00DC055E" w:rsidRDefault="005422E0" w:rsidP="00282F15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5422E0" w:rsidRPr="00DC055E" w:rsidRDefault="005422E0" w:rsidP="00282F15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</w:rPr>
              <w:t>Наставна тема и садржај</w:t>
            </w:r>
          </w:p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  <w:lang w:val="da-DK"/>
              </w:rPr>
            </w:pPr>
          </w:p>
        </w:tc>
        <w:tc>
          <w:tcPr>
            <w:tcW w:w="1080" w:type="dxa"/>
          </w:tcPr>
          <w:p w:rsidR="005422E0" w:rsidRPr="00DC055E" w:rsidRDefault="005422E0" w:rsidP="00282F15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</w:rPr>
              <w:t>Број часова</w:t>
            </w:r>
          </w:p>
        </w:tc>
        <w:tc>
          <w:tcPr>
            <w:tcW w:w="2469" w:type="dxa"/>
          </w:tcPr>
          <w:p w:rsidR="005422E0" w:rsidRPr="00DC055E" w:rsidRDefault="005422E0" w:rsidP="00282F15">
            <w:pPr>
              <w:rPr>
                <w:rFonts w:asciiTheme="minorHAnsi" w:hAnsiTheme="minorHAnsi"/>
                <w:b/>
                <w:sz w:val="18"/>
                <w:szCs w:val="18"/>
                <w:lang w:val="da-DK"/>
              </w:rPr>
            </w:pPr>
          </w:p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</w:rPr>
              <w:t>Број часова обраде</w:t>
            </w:r>
          </w:p>
        </w:tc>
        <w:tc>
          <w:tcPr>
            <w:tcW w:w="2929" w:type="dxa"/>
          </w:tcPr>
          <w:p w:rsidR="005422E0" w:rsidRPr="00DC055E" w:rsidRDefault="005422E0" w:rsidP="00282F15">
            <w:pPr>
              <w:rPr>
                <w:rFonts w:asciiTheme="minorHAnsi" w:hAnsiTheme="minorHAnsi"/>
                <w:b/>
                <w:sz w:val="18"/>
                <w:szCs w:val="18"/>
                <w:lang w:val="da-DK"/>
              </w:rPr>
            </w:pPr>
          </w:p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</w:rPr>
              <w:t>Број часова утврђивања</w:t>
            </w:r>
          </w:p>
        </w:tc>
        <w:tc>
          <w:tcPr>
            <w:tcW w:w="1394" w:type="dxa"/>
          </w:tcPr>
          <w:p w:rsidR="005422E0" w:rsidRPr="00DC055E" w:rsidRDefault="005422E0" w:rsidP="00282F15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</w:rPr>
              <w:t>Број часова обнављања</w:t>
            </w:r>
          </w:p>
        </w:tc>
      </w:tr>
      <w:tr w:rsidR="005422E0" w:rsidRPr="00DC055E" w:rsidTr="00282F15">
        <w:trPr>
          <w:trHeight w:val="1430"/>
        </w:trPr>
        <w:tc>
          <w:tcPr>
            <w:tcW w:w="2088" w:type="dxa"/>
          </w:tcPr>
          <w:p w:rsidR="005422E0" w:rsidRPr="00DC055E" w:rsidRDefault="005422E0" w:rsidP="00282F15">
            <w:pPr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u w:val="single"/>
              </w:rPr>
              <w:t>In the mind’s eye</w:t>
            </w:r>
          </w:p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Brainpower</w:t>
            </w:r>
          </w:p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Psychometric tests</w:t>
            </w:r>
          </w:p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  <w:lang w:val="da-DK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A home stay visit</w:t>
            </w:r>
          </w:p>
        </w:tc>
        <w:tc>
          <w:tcPr>
            <w:tcW w:w="1080" w:type="dxa"/>
          </w:tcPr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  <w:lang w:val="da-DK"/>
              </w:rPr>
            </w:pPr>
          </w:p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  <w:lang w:val="da-DK"/>
              </w:rPr>
            </w:pPr>
          </w:p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  <w:lang w:val="da-DK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da-DK"/>
              </w:rPr>
              <w:t xml:space="preserve">    7</w:t>
            </w:r>
          </w:p>
        </w:tc>
        <w:tc>
          <w:tcPr>
            <w:tcW w:w="2469" w:type="dxa"/>
          </w:tcPr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  <w:lang w:val="da-DK"/>
              </w:rPr>
            </w:pPr>
          </w:p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  <w:lang w:val="da-DK"/>
              </w:rPr>
            </w:pPr>
          </w:p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  <w:lang w:val="da-DK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da-DK"/>
              </w:rPr>
              <w:t xml:space="preserve">                2</w:t>
            </w:r>
          </w:p>
        </w:tc>
        <w:tc>
          <w:tcPr>
            <w:tcW w:w="2929" w:type="dxa"/>
          </w:tcPr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  <w:lang w:val="da-DK"/>
              </w:rPr>
            </w:pPr>
          </w:p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  <w:lang w:val="da-DK"/>
              </w:rPr>
            </w:pPr>
          </w:p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  <w:lang w:val="da-DK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da-DK"/>
              </w:rPr>
              <w:t xml:space="preserve">         2</w:t>
            </w:r>
          </w:p>
        </w:tc>
        <w:tc>
          <w:tcPr>
            <w:tcW w:w="1394" w:type="dxa"/>
          </w:tcPr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  <w:lang w:val="da-DK"/>
              </w:rPr>
            </w:pPr>
          </w:p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  <w:lang w:val="da-DK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da-DK"/>
              </w:rPr>
              <w:t>3</w:t>
            </w:r>
          </w:p>
        </w:tc>
      </w:tr>
      <w:tr w:rsidR="005422E0" w:rsidRPr="00DC055E" w:rsidTr="00282F15">
        <w:trPr>
          <w:trHeight w:val="1250"/>
        </w:trPr>
        <w:tc>
          <w:tcPr>
            <w:tcW w:w="2088" w:type="dxa"/>
          </w:tcPr>
          <w:p w:rsidR="005422E0" w:rsidRPr="00DC055E" w:rsidRDefault="005422E0" w:rsidP="00282F15">
            <w:pPr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u w:val="single"/>
              </w:rPr>
              <w:t>A sense of identity</w:t>
            </w:r>
          </w:p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National characteristics</w:t>
            </w:r>
          </w:p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Writing a personal profile</w:t>
            </w:r>
          </w:p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  <w:lang w:val="da-DK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Identity parade</w:t>
            </w:r>
          </w:p>
        </w:tc>
        <w:tc>
          <w:tcPr>
            <w:tcW w:w="1080" w:type="dxa"/>
          </w:tcPr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  <w:lang w:val="da-DK"/>
              </w:rPr>
            </w:pPr>
          </w:p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  <w:lang w:val="da-DK"/>
              </w:rPr>
            </w:pPr>
          </w:p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  <w:lang w:val="da-DK"/>
              </w:rPr>
            </w:pPr>
          </w:p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  <w:lang w:val="da-DK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da-DK"/>
              </w:rPr>
              <w:t xml:space="preserve">   5</w:t>
            </w:r>
          </w:p>
        </w:tc>
        <w:tc>
          <w:tcPr>
            <w:tcW w:w="2469" w:type="dxa"/>
          </w:tcPr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  <w:lang w:val="da-DK"/>
              </w:rPr>
            </w:pPr>
          </w:p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  <w:lang w:val="da-DK"/>
              </w:rPr>
            </w:pPr>
          </w:p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  <w:lang w:val="da-DK"/>
              </w:rPr>
            </w:pPr>
          </w:p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  <w:lang w:val="da-DK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da-DK"/>
              </w:rPr>
              <w:t xml:space="preserve">               2</w:t>
            </w:r>
          </w:p>
        </w:tc>
        <w:tc>
          <w:tcPr>
            <w:tcW w:w="2929" w:type="dxa"/>
          </w:tcPr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  <w:lang w:val="da-DK"/>
              </w:rPr>
            </w:pPr>
          </w:p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  <w:lang w:val="da-DK"/>
              </w:rPr>
            </w:pPr>
          </w:p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  <w:lang w:val="da-DK"/>
              </w:rPr>
            </w:pPr>
          </w:p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  <w:lang w:val="da-DK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da-DK"/>
              </w:rPr>
              <w:t xml:space="preserve">          1</w:t>
            </w:r>
          </w:p>
        </w:tc>
        <w:tc>
          <w:tcPr>
            <w:tcW w:w="1394" w:type="dxa"/>
          </w:tcPr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  <w:lang w:val="da-DK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da-DK"/>
              </w:rPr>
              <w:t xml:space="preserve"> </w:t>
            </w:r>
          </w:p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  <w:lang w:val="da-DK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da-DK"/>
              </w:rPr>
              <w:t>2</w:t>
            </w:r>
          </w:p>
        </w:tc>
      </w:tr>
      <w:tr w:rsidR="005422E0" w:rsidRPr="00DC055E" w:rsidTr="00282F15">
        <w:trPr>
          <w:trHeight w:val="1430"/>
        </w:trPr>
        <w:tc>
          <w:tcPr>
            <w:tcW w:w="2088" w:type="dxa"/>
          </w:tcPr>
          <w:p w:rsidR="005422E0" w:rsidRPr="00DC055E" w:rsidRDefault="005422E0" w:rsidP="00282F15">
            <w:pPr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u w:val="single"/>
              </w:rPr>
              <w:t>Times past</w:t>
            </w:r>
          </w:p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Too big for our boots</w:t>
            </w:r>
          </w:p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Reliving the past</w:t>
            </w:r>
          </w:p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  <w:lang w:val="da-DK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Great Walls</w:t>
            </w:r>
          </w:p>
        </w:tc>
        <w:tc>
          <w:tcPr>
            <w:tcW w:w="1080" w:type="dxa"/>
          </w:tcPr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  <w:lang w:val="da-DK"/>
              </w:rPr>
            </w:pPr>
          </w:p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  <w:lang w:val="da-DK"/>
              </w:rPr>
            </w:pPr>
          </w:p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  <w:lang w:val="da-DK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da-DK"/>
              </w:rPr>
              <w:t xml:space="preserve">   5                </w:t>
            </w:r>
          </w:p>
        </w:tc>
        <w:tc>
          <w:tcPr>
            <w:tcW w:w="2469" w:type="dxa"/>
          </w:tcPr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  <w:lang w:val="da-DK"/>
              </w:rPr>
            </w:pPr>
          </w:p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  <w:lang w:val="da-DK"/>
              </w:rPr>
            </w:pPr>
          </w:p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  <w:lang w:val="da-DK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da-DK"/>
              </w:rPr>
              <w:t xml:space="preserve">               2</w:t>
            </w:r>
          </w:p>
        </w:tc>
        <w:tc>
          <w:tcPr>
            <w:tcW w:w="2929" w:type="dxa"/>
          </w:tcPr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  <w:lang w:val="da-DK"/>
              </w:rPr>
            </w:pPr>
          </w:p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  <w:lang w:val="da-DK"/>
              </w:rPr>
            </w:pPr>
          </w:p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  <w:lang w:val="da-DK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da-DK"/>
              </w:rPr>
              <w:t xml:space="preserve">           1</w:t>
            </w:r>
          </w:p>
        </w:tc>
        <w:tc>
          <w:tcPr>
            <w:tcW w:w="1394" w:type="dxa"/>
          </w:tcPr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  <w:lang w:val="da-DK"/>
              </w:rPr>
            </w:pPr>
          </w:p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  <w:lang w:val="da-DK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da-DK"/>
              </w:rPr>
              <w:t>2</w:t>
            </w:r>
          </w:p>
        </w:tc>
      </w:tr>
      <w:tr w:rsidR="005422E0" w:rsidRPr="00DC055E" w:rsidTr="00282F15">
        <w:trPr>
          <w:trHeight w:val="1430"/>
        </w:trPr>
        <w:tc>
          <w:tcPr>
            <w:tcW w:w="2088" w:type="dxa"/>
          </w:tcPr>
          <w:p w:rsidR="005422E0" w:rsidRPr="00DC055E" w:rsidRDefault="005422E0" w:rsidP="00282F15">
            <w:pPr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u w:val="single"/>
              </w:rPr>
              <w:t>New York</w:t>
            </w:r>
          </w:p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The Big Apple</w:t>
            </w:r>
          </w:p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  <w:lang w:val="da-DK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The 23</w:t>
            </w:r>
            <w:r w:rsidRPr="00DC055E">
              <w:rPr>
                <w:rFonts w:asciiTheme="minorHAnsi" w:hAnsiTheme="minorHAnsi"/>
                <w:sz w:val="18"/>
                <w:szCs w:val="18"/>
                <w:vertAlign w:val="superscript"/>
              </w:rPr>
              <w:t>rd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 xml:space="preserve"> century twins</w:t>
            </w:r>
          </w:p>
        </w:tc>
        <w:tc>
          <w:tcPr>
            <w:tcW w:w="1080" w:type="dxa"/>
          </w:tcPr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  <w:lang w:val="da-DK"/>
              </w:rPr>
            </w:pPr>
          </w:p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  <w:lang w:val="da-DK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da-DK"/>
              </w:rPr>
              <w:t xml:space="preserve">   5</w:t>
            </w:r>
          </w:p>
        </w:tc>
        <w:tc>
          <w:tcPr>
            <w:tcW w:w="2469" w:type="dxa"/>
          </w:tcPr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  <w:lang w:val="da-DK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da-DK"/>
              </w:rPr>
              <w:t xml:space="preserve">               </w:t>
            </w:r>
          </w:p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  <w:lang w:val="da-DK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da-DK"/>
              </w:rPr>
              <w:t xml:space="preserve">               2</w:t>
            </w:r>
          </w:p>
        </w:tc>
        <w:tc>
          <w:tcPr>
            <w:tcW w:w="2929" w:type="dxa"/>
          </w:tcPr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  <w:lang w:val="da-DK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da-DK"/>
              </w:rPr>
              <w:t xml:space="preserve">            </w:t>
            </w:r>
          </w:p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  <w:lang w:val="da-DK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da-DK"/>
              </w:rPr>
              <w:t xml:space="preserve">            1</w:t>
            </w:r>
          </w:p>
        </w:tc>
        <w:tc>
          <w:tcPr>
            <w:tcW w:w="1394" w:type="dxa"/>
          </w:tcPr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  <w:lang w:val="da-DK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da-DK"/>
              </w:rPr>
              <w:t>2</w:t>
            </w:r>
          </w:p>
        </w:tc>
      </w:tr>
      <w:tr w:rsidR="005422E0" w:rsidRPr="00DC055E" w:rsidTr="00282F15">
        <w:trPr>
          <w:trHeight w:val="1430"/>
        </w:trPr>
        <w:tc>
          <w:tcPr>
            <w:tcW w:w="2088" w:type="dxa"/>
          </w:tcPr>
          <w:p w:rsidR="005422E0" w:rsidRPr="00DC055E" w:rsidRDefault="005422E0" w:rsidP="00282F15">
            <w:pPr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u w:val="single"/>
              </w:rPr>
              <w:t>Fame and the family</w:t>
            </w:r>
          </w:p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When fame hits the family</w:t>
            </w:r>
          </w:p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80" w:type="dxa"/>
          </w:tcPr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 xml:space="preserve">   </w:t>
            </w:r>
          </w:p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 xml:space="preserve">    5</w:t>
            </w:r>
          </w:p>
        </w:tc>
        <w:tc>
          <w:tcPr>
            <w:tcW w:w="2469" w:type="dxa"/>
          </w:tcPr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 xml:space="preserve">               2</w:t>
            </w:r>
          </w:p>
        </w:tc>
        <w:tc>
          <w:tcPr>
            <w:tcW w:w="2929" w:type="dxa"/>
          </w:tcPr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 xml:space="preserve">             </w:t>
            </w:r>
          </w:p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 xml:space="preserve">  </w:t>
            </w:r>
          </w:p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 xml:space="preserve">             1</w:t>
            </w:r>
          </w:p>
        </w:tc>
        <w:tc>
          <w:tcPr>
            <w:tcW w:w="1394" w:type="dxa"/>
          </w:tcPr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</w:tr>
      <w:tr w:rsidR="005422E0" w:rsidRPr="00DC055E" w:rsidTr="00282F15">
        <w:trPr>
          <w:trHeight w:val="1430"/>
        </w:trPr>
        <w:tc>
          <w:tcPr>
            <w:tcW w:w="2088" w:type="dxa"/>
          </w:tcPr>
          <w:p w:rsidR="005422E0" w:rsidRPr="00DC055E" w:rsidRDefault="005422E0" w:rsidP="00282F15">
            <w:pPr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u w:val="single"/>
              </w:rPr>
              <w:t>Taking risks</w:t>
            </w:r>
          </w:p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Measuring the risks</w:t>
            </w:r>
          </w:p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Emergency fitness</w:t>
            </w:r>
          </w:p>
        </w:tc>
        <w:tc>
          <w:tcPr>
            <w:tcW w:w="1080" w:type="dxa"/>
          </w:tcPr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 xml:space="preserve">    5</w:t>
            </w:r>
          </w:p>
        </w:tc>
        <w:tc>
          <w:tcPr>
            <w:tcW w:w="2469" w:type="dxa"/>
          </w:tcPr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 xml:space="preserve">               </w:t>
            </w:r>
          </w:p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 xml:space="preserve">                2</w:t>
            </w:r>
          </w:p>
        </w:tc>
        <w:tc>
          <w:tcPr>
            <w:tcW w:w="2929" w:type="dxa"/>
          </w:tcPr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 xml:space="preserve">         </w:t>
            </w:r>
          </w:p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 xml:space="preserve">              1</w:t>
            </w:r>
          </w:p>
        </w:tc>
        <w:tc>
          <w:tcPr>
            <w:tcW w:w="1394" w:type="dxa"/>
          </w:tcPr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</w:tr>
      <w:tr w:rsidR="005422E0" w:rsidRPr="00DC055E" w:rsidTr="00282F15">
        <w:trPr>
          <w:trHeight w:val="1970"/>
        </w:trPr>
        <w:tc>
          <w:tcPr>
            <w:tcW w:w="2088" w:type="dxa"/>
          </w:tcPr>
          <w:p w:rsidR="005422E0" w:rsidRPr="00DC055E" w:rsidRDefault="005422E0" w:rsidP="00282F15">
            <w:pPr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u w:val="single"/>
              </w:rPr>
              <w:t>Body language</w:t>
            </w:r>
          </w:p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Learn to speak body language</w:t>
            </w:r>
          </w:p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Writing a letter of enquiry</w:t>
            </w:r>
          </w:p>
        </w:tc>
        <w:tc>
          <w:tcPr>
            <w:tcW w:w="1080" w:type="dxa"/>
          </w:tcPr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 xml:space="preserve">    5</w:t>
            </w:r>
          </w:p>
        </w:tc>
        <w:tc>
          <w:tcPr>
            <w:tcW w:w="2469" w:type="dxa"/>
          </w:tcPr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 xml:space="preserve">               2</w:t>
            </w:r>
          </w:p>
        </w:tc>
        <w:tc>
          <w:tcPr>
            <w:tcW w:w="2929" w:type="dxa"/>
          </w:tcPr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 xml:space="preserve">               1</w:t>
            </w:r>
          </w:p>
        </w:tc>
        <w:tc>
          <w:tcPr>
            <w:tcW w:w="1394" w:type="dxa"/>
          </w:tcPr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</w:tr>
      <w:tr w:rsidR="005422E0" w:rsidRPr="00DC055E" w:rsidTr="00282F15">
        <w:trPr>
          <w:trHeight w:val="1970"/>
        </w:trPr>
        <w:tc>
          <w:tcPr>
            <w:tcW w:w="2088" w:type="dxa"/>
          </w:tcPr>
          <w:p w:rsidR="005422E0" w:rsidRPr="00DC055E" w:rsidRDefault="005422E0" w:rsidP="00282F15">
            <w:pPr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u w:val="single"/>
              </w:rPr>
              <w:lastRenderedPageBreak/>
              <w:t>What if… ?</w:t>
            </w:r>
          </w:p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Into the wild</w:t>
            </w:r>
          </w:p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Phrasal verbs: bring in, come round, settle in, split in, wear off</w:t>
            </w:r>
          </w:p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Writing a discursive composition</w:t>
            </w:r>
          </w:p>
        </w:tc>
        <w:tc>
          <w:tcPr>
            <w:tcW w:w="1080" w:type="dxa"/>
          </w:tcPr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 xml:space="preserve">   5</w:t>
            </w:r>
          </w:p>
        </w:tc>
        <w:tc>
          <w:tcPr>
            <w:tcW w:w="2469" w:type="dxa"/>
          </w:tcPr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 xml:space="preserve">               2</w:t>
            </w:r>
          </w:p>
        </w:tc>
        <w:tc>
          <w:tcPr>
            <w:tcW w:w="2929" w:type="dxa"/>
          </w:tcPr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 xml:space="preserve">              1</w:t>
            </w:r>
          </w:p>
        </w:tc>
        <w:tc>
          <w:tcPr>
            <w:tcW w:w="1394" w:type="dxa"/>
          </w:tcPr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</w:tr>
      <w:tr w:rsidR="005422E0" w:rsidRPr="00DC055E" w:rsidTr="00282F15">
        <w:trPr>
          <w:trHeight w:val="1970"/>
        </w:trPr>
        <w:tc>
          <w:tcPr>
            <w:tcW w:w="2088" w:type="dxa"/>
          </w:tcPr>
          <w:p w:rsidR="005422E0" w:rsidRPr="00DC055E" w:rsidRDefault="005422E0" w:rsidP="00282F15">
            <w:pPr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u w:val="single"/>
              </w:rPr>
              <w:t>Traveller’s tales</w:t>
            </w:r>
          </w:p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Leaving home</w:t>
            </w:r>
          </w:p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Travel stories</w:t>
            </w:r>
          </w:p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Factfile: Australia</w:t>
            </w:r>
          </w:p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80" w:type="dxa"/>
          </w:tcPr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 xml:space="preserve">   5</w:t>
            </w:r>
          </w:p>
        </w:tc>
        <w:tc>
          <w:tcPr>
            <w:tcW w:w="2469" w:type="dxa"/>
          </w:tcPr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 xml:space="preserve">              2</w:t>
            </w:r>
          </w:p>
        </w:tc>
        <w:tc>
          <w:tcPr>
            <w:tcW w:w="2929" w:type="dxa"/>
          </w:tcPr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 xml:space="preserve">              1</w:t>
            </w:r>
          </w:p>
        </w:tc>
        <w:tc>
          <w:tcPr>
            <w:tcW w:w="1394" w:type="dxa"/>
          </w:tcPr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</w:tr>
      <w:tr w:rsidR="005422E0" w:rsidRPr="00DC055E" w:rsidTr="00282F15">
        <w:trPr>
          <w:trHeight w:val="1970"/>
        </w:trPr>
        <w:tc>
          <w:tcPr>
            <w:tcW w:w="2088" w:type="dxa"/>
          </w:tcPr>
          <w:p w:rsidR="005422E0" w:rsidRPr="00DC055E" w:rsidRDefault="005422E0" w:rsidP="00282F15">
            <w:pPr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u w:val="single"/>
              </w:rPr>
              <w:t>The right choice</w:t>
            </w:r>
          </w:p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Running out of time</w:t>
            </w:r>
          </w:p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Writing a CV</w:t>
            </w:r>
          </w:p>
        </w:tc>
        <w:tc>
          <w:tcPr>
            <w:tcW w:w="1080" w:type="dxa"/>
          </w:tcPr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 xml:space="preserve">    5</w:t>
            </w:r>
          </w:p>
        </w:tc>
        <w:tc>
          <w:tcPr>
            <w:tcW w:w="2469" w:type="dxa"/>
          </w:tcPr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 xml:space="preserve">              2</w:t>
            </w:r>
          </w:p>
        </w:tc>
        <w:tc>
          <w:tcPr>
            <w:tcW w:w="2929" w:type="dxa"/>
          </w:tcPr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 xml:space="preserve">             1</w:t>
            </w:r>
          </w:p>
        </w:tc>
        <w:tc>
          <w:tcPr>
            <w:tcW w:w="1394" w:type="dxa"/>
          </w:tcPr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</w:tr>
      <w:tr w:rsidR="005422E0" w:rsidRPr="00DC055E" w:rsidTr="00282F15">
        <w:trPr>
          <w:trHeight w:val="1115"/>
        </w:trPr>
        <w:tc>
          <w:tcPr>
            <w:tcW w:w="2088" w:type="dxa"/>
          </w:tcPr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u w:val="single"/>
              </w:rPr>
              <w:t>Vocational texts</w:t>
            </w:r>
          </w:p>
        </w:tc>
        <w:tc>
          <w:tcPr>
            <w:tcW w:w="1080" w:type="dxa"/>
          </w:tcPr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 xml:space="preserve">    6</w:t>
            </w:r>
          </w:p>
        </w:tc>
        <w:tc>
          <w:tcPr>
            <w:tcW w:w="2469" w:type="dxa"/>
          </w:tcPr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 xml:space="preserve">              5</w:t>
            </w:r>
          </w:p>
        </w:tc>
        <w:tc>
          <w:tcPr>
            <w:tcW w:w="2929" w:type="dxa"/>
          </w:tcPr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 xml:space="preserve">             1</w:t>
            </w:r>
          </w:p>
        </w:tc>
        <w:tc>
          <w:tcPr>
            <w:tcW w:w="1394" w:type="dxa"/>
          </w:tcPr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/</w:t>
            </w:r>
          </w:p>
        </w:tc>
      </w:tr>
      <w:tr w:rsidR="005422E0" w:rsidRPr="00DC055E" w:rsidTr="00282F15">
        <w:trPr>
          <w:trHeight w:val="2150"/>
        </w:trPr>
        <w:tc>
          <w:tcPr>
            <w:tcW w:w="2088" w:type="dxa"/>
          </w:tcPr>
          <w:p w:rsidR="005422E0" w:rsidRPr="00DC055E" w:rsidRDefault="005422E0" w:rsidP="00282F15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</w:rPr>
              <w:t>Контролне вежбе и писмени задаци</w:t>
            </w:r>
          </w:p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Два писмена задатка и две контролне вежбе</w:t>
            </w:r>
          </w:p>
        </w:tc>
        <w:tc>
          <w:tcPr>
            <w:tcW w:w="1080" w:type="dxa"/>
          </w:tcPr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  <w:lang w:val="da-DK"/>
              </w:rPr>
            </w:pPr>
          </w:p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  <w:lang w:val="da-DK"/>
              </w:rPr>
            </w:pPr>
          </w:p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  <w:lang w:val="da-DK"/>
              </w:rPr>
            </w:pPr>
          </w:p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  <w:lang w:val="da-DK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da-DK"/>
              </w:rPr>
              <w:t xml:space="preserve">    4</w:t>
            </w:r>
          </w:p>
        </w:tc>
        <w:tc>
          <w:tcPr>
            <w:tcW w:w="2469" w:type="dxa"/>
          </w:tcPr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  <w:lang w:val="da-DK"/>
              </w:rPr>
            </w:pPr>
          </w:p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  <w:lang w:val="da-DK"/>
              </w:rPr>
            </w:pPr>
          </w:p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  <w:lang w:val="da-DK"/>
              </w:rPr>
            </w:pPr>
          </w:p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  <w:lang w:val="da-DK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da-DK"/>
              </w:rPr>
              <w:t xml:space="preserve">               -</w:t>
            </w:r>
          </w:p>
        </w:tc>
        <w:tc>
          <w:tcPr>
            <w:tcW w:w="2929" w:type="dxa"/>
          </w:tcPr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  <w:lang w:val="da-DK"/>
              </w:rPr>
            </w:pPr>
          </w:p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  <w:lang w:val="da-DK"/>
              </w:rPr>
            </w:pPr>
          </w:p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  <w:lang w:val="da-DK"/>
              </w:rPr>
            </w:pPr>
          </w:p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  <w:lang w:val="da-DK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da-DK"/>
              </w:rPr>
              <w:t xml:space="preserve">             4</w:t>
            </w:r>
          </w:p>
        </w:tc>
        <w:tc>
          <w:tcPr>
            <w:tcW w:w="1394" w:type="dxa"/>
          </w:tcPr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  <w:lang w:val="da-DK"/>
              </w:rPr>
            </w:pPr>
          </w:p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  <w:lang w:val="da-DK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da-DK"/>
              </w:rPr>
              <w:t>/</w:t>
            </w:r>
          </w:p>
        </w:tc>
      </w:tr>
    </w:tbl>
    <w:p w:rsidR="005422E0" w:rsidRPr="00DC055E" w:rsidRDefault="005422E0" w:rsidP="005422E0">
      <w:pPr>
        <w:rPr>
          <w:rFonts w:asciiTheme="minorHAnsi" w:hAnsiTheme="minorHAnsi"/>
          <w:sz w:val="18"/>
          <w:szCs w:val="18"/>
        </w:rPr>
      </w:pPr>
    </w:p>
    <w:p w:rsidR="005422E0" w:rsidRPr="00DC055E" w:rsidRDefault="005422E0" w:rsidP="005422E0">
      <w:pPr>
        <w:rPr>
          <w:rFonts w:asciiTheme="minorHAnsi" w:hAnsiTheme="minorHAnsi"/>
          <w:sz w:val="18"/>
          <w:szCs w:val="18"/>
        </w:rPr>
      </w:pPr>
    </w:p>
    <w:p w:rsidR="005422E0" w:rsidRPr="00DC055E" w:rsidRDefault="005422E0" w:rsidP="005422E0">
      <w:pPr>
        <w:pStyle w:val="Heading2"/>
        <w:rPr>
          <w:rFonts w:asciiTheme="minorHAnsi" w:hAnsiTheme="minorHAnsi"/>
          <w:sz w:val="18"/>
          <w:szCs w:val="18"/>
        </w:rPr>
      </w:pPr>
      <w:bookmarkStart w:id="267" w:name="_Toc430690954"/>
      <w:bookmarkStart w:id="268" w:name="_Toc33382751"/>
      <w:r w:rsidRPr="00DC055E">
        <w:rPr>
          <w:rFonts w:asciiTheme="minorHAnsi" w:hAnsiTheme="minorHAnsi"/>
          <w:sz w:val="18"/>
          <w:szCs w:val="18"/>
        </w:rPr>
        <w:t>Филозофија</w:t>
      </w:r>
      <w:bookmarkEnd w:id="267"/>
      <w:bookmarkEnd w:id="268"/>
    </w:p>
    <w:p w:rsidR="005422E0" w:rsidRDefault="005422E0" w:rsidP="005422E0">
      <w:pPr>
        <w:rPr>
          <w:rFonts w:asciiTheme="minorHAnsi" w:hAnsiTheme="minorHAnsi"/>
          <w:sz w:val="18"/>
          <w:szCs w:val="18"/>
        </w:rPr>
      </w:pPr>
    </w:p>
    <w:tbl>
      <w:tblPr>
        <w:tblW w:w="9850" w:type="dxa"/>
        <w:tblLayout w:type="fixed"/>
        <w:tblCellMar>
          <w:left w:w="0" w:type="dxa"/>
          <w:right w:w="0" w:type="dxa"/>
        </w:tblCellMar>
        <w:tblLook w:val="0000"/>
      </w:tblPr>
      <w:tblGrid>
        <w:gridCol w:w="720"/>
        <w:gridCol w:w="1700"/>
        <w:gridCol w:w="640"/>
        <w:gridCol w:w="160"/>
        <w:gridCol w:w="2940"/>
        <w:gridCol w:w="77"/>
        <w:gridCol w:w="403"/>
        <w:gridCol w:w="320"/>
        <w:gridCol w:w="128"/>
        <w:gridCol w:w="612"/>
        <w:gridCol w:w="1100"/>
        <w:gridCol w:w="140"/>
        <w:gridCol w:w="880"/>
        <w:gridCol w:w="30"/>
      </w:tblGrid>
      <w:tr w:rsidR="005422E0" w:rsidRPr="00824D6C" w:rsidTr="00282F15">
        <w:trPr>
          <w:trHeight w:val="524"/>
        </w:trPr>
        <w:tc>
          <w:tcPr>
            <w:tcW w:w="32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ind w:right="238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422E0" w:rsidRPr="00824D6C" w:rsidTr="00282F15">
        <w:trPr>
          <w:trHeight w:val="646"/>
        </w:trPr>
        <w:tc>
          <w:tcPr>
            <w:tcW w:w="61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66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ind w:right="198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422E0" w:rsidRPr="00824D6C" w:rsidTr="00E855B1">
        <w:trPr>
          <w:trHeight w:val="90"/>
        </w:trPr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422E0" w:rsidRPr="00824D6C" w:rsidTr="00E855B1">
        <w:trPr>
          <w:trHeight w:val="279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F79646"/>
              <w:right w:val="single" w:sz="8" w:space="0" w:color="auto"/>
            </w:tcBorders>
            <w:shd w:val="clear" w:color="auto" w:fill="F79646"/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F79646"/>
              <w:right w:val="single" w:sz="8" w:space="0" w:color="auto"/>
            </w:tcBorders>
            <w:shd w:val="clear" w:color="auto" w:fill="F79646"/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spacing w:line="279" w:lineRule="exact"/>
              <w:ind w:left="22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8" w:space="0" w:color="F79646"/>
              <w:right w:val="nil"/>
            </w:tcBorders>
            <w:shd w:val="clear" w:color="auto" w:fill="F79646"/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F79646"/>
              <w:right w:val="nil"/>
            </w:tcBorders>
            <w:shd w:val="clear" w:color="auto" w:fill="F79646"/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7" w:type="dxa"/>
            <w:tcBorders>
              <w:top w:val="nil"/>
              <w:left w:val="nil"/>
              <w:bottom w:val="single" w:sz="8" w:space="0" w:color="F79646"/>
              <w:right w:val="single" w:sz="8" w:space="0" w:color="auto"/>
            </w:tcBorders>
            <w:shd w:val="clear" w:color="auto" w:fill="F79646"/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79646"/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8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79646"/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spacing w:line="279" w:lineRule="exact"/>
              <w:ind w:left="580"/>
              <w:rPr>
                <w:rFonts w:asciiTheme="minorHAnsi" w:hAnsiTheme="minorHAnsi"/>
                <w:sz w:val="18"/>
                <w:szCs w:val="18"/>
              </w:rPr>
            </w:pPr>
            <w:r w:rsidRPr="00824D6C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Број</w:t>
            </w:r>
            <w:r w:rsidRPr="00824D6C">
              <w:rPr>
                <w:rFonts w:asciiTheme="minorHAnsi" w:hAnsiTheme="minorHAnsi" w:cs="Gautami"/>
                <w:sz w:val="18"/>
                <w:szCs w:val="18"/>
              </w:rPr>
              <w:t>​​</w:t>
            </w:r>
            <w:r w:rsidRPr="00824D6C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часова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9646"/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422E0" w:rsidRPr="00824D6C" w:rsidTr="00E855B1">
        <w:trPr>
          <w:trHeight w:val="294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79646"/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79646"/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spacing w:line="294" w:lineRule="exact"/>
              <w:ind w:left="22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79646"/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F79646"/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79646"/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79646"/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79646"/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1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79646"/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F79646"/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79646"/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Theme="minorHAnsi" w:hAnsiTheme="minorHAnsi"/>
                <w:sz w:val="18"/>
                <w:szCs w:val="18"/>
              </w:rPr>
            </w:pPr>
            <w:r w:rsidRPr="00824D6C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по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422E0" w:rsidRPr="00824D6C" w:rsidTr="00E855B1">
        <w:trPr>
          <w:trHeight w:val="248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79646"/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spacing w:line="248" w:lineRule="exact"/>
              <w:ind w:left="24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79646"/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79646"/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F79646"/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79646"/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79646"/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79646"/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12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79646"/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Theme="minorHAnsi" w:hAnsiTheme="minorHAnsi"/>
                <w:sz w:val="18"/>
                <w:szCs w:val="18"/>
              </w:rPr>
            </w:pPr>
            <w:r w:rsidRPr="00824D6C">
              <w:rPr>
                <w:rFonts w:asciiTheme="minorHAnsi" w:hAnsiTheme="minorHAnsi" w:cs="Arial"/>
                <w:b/>
                <w:bCs/>
                <w:w w:val="97"/>
                <w:sz w:val="18"/>
                <w:szCs w:val="18"/>
              </w:rPr>
              <w:t>за друге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F79646"/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79646"/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spacing w:line="248" w:lineRule="exact"/>
              <w:ind w:left="80"/>
              <w:rPr>
                <w:rFonts w:asciiTheme="minorHAnsi" w:hAnsiTheme="minorHAnsi"/>
                <w:sz w:val="18"/>
                <w:szCs w:val="18"/>
              </w:rPr>
            </w:pPr>
            <w:r w:rsidRPr="00824D6C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наст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422E0" w:rsidRPr="00824D6C" w:rsidTr="00E855B1">
        <w:trPr>
          <w:trHeight w:val="269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79646"/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spacing w:line="269" w:lineRule="exact"/>
              <w:ind w:left="24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79646"/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79646"/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F79646"/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79646"/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2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79646"/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Theme="minorHAnsi" w:hAnsiTheme="minorHAnsi"/>
                <w:sz w:val="18"/>
                <w:szCs w:val="18"/>
              </w:rPr>
            </w:pPr>
            <w:r w:rsidRPr="00824D6C">
              <w:rPr>
                <w:rFonts w:asciiTheme="minorHAnsi" w:hAnsiTheme="minorHAnsi" w:cs="Arial"/>
                <w:b/>
                <w:bCs/>
                <w:w w:val="78"/>
                <w:sz w:val="18"/>
                <w:szCs w:val="18"/>
              </w:rPr>
              <w:t>за</w:t>
            </w:r>
          </w:p>
        </w:tc>
        <w:tc>
          <w:tcPr>
            <w:tcW w:w="1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79646"/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12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79646"/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F79646"/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79646"/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spacing w:line="269" w:lineRule="exact"/>
              <w:ind w:left="80"/>
              <w:rPr>
                <w:rFonts w:asciiTheme="minorHAnsi" w:hAnsiTheme="minorHAnsi"/>
                <w:sz w:val="18"/>
                <w:szCs w:val="18"/>
              </w:rPr>
            </w:pPr>
            <w:r w:rsidRPr="00824D6C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авно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422E0" w:rsidRPr="00824D6C" w:rsidTr="00E855B1">
        <w:trPr>
          <w:trHeight w:val="271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79646"/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79646"/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79646"/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79646"/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ind w:left="240"/>
              <w:rPr>
                <w:rFonts w:asciiTheme="minorHAnsi" w:hAnsiTheme="minorHAnsi"/>
                <w:sz w:val="18"/>
                <w:szCs w:val="18"/>
              </w:rPr>
            </w:pPr>
            <w:r w:rsidRPr="00824D6C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Наставна јединица</w:t>
            </w:r>
          </w:p>
        </w:tc>
        <w:tc>
          <w:tcPr>
            <w:tcW w:w="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79646"/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79646"/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79646"/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1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79646"/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spacing w:line="271" w:lineRule="exact"/>
              <w:ind w:left="100"/>
              <w:rPr>
                <w:rFonts w:asciiTheme="minorHAnsi" w:hAnsiTheme="minorHAnsi"/>
                <w:sz w:val="18"/>
                <w:szCs w:val="18"/>
              </w:rPr>
            </w:pPr>
            <w:r w:rsidRPr="00824D6C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типове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F79646"/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79646"/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spacing w:line="271" w:lineRule="exact"/>
              <w:ind w:left="80"/>
              <w:rPr>
                <w:rFonts w:asciiTheme="minorHAnsi" w:hAnsiTheme="minorHAnsi"/>
                <w:sz w:val="18"/>
                <w:szCs w:val="18"/>
              </w:rPr>
            </w:pPr>
            <w:r w:rsidRPr="00824D6C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ј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422E0" w:rsidRPr="00824D6C" w:rsidTr="00E855B1">
        <w:trPr>
          <w:trHeight w:val="333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9646"/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9646"/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79646"/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79646"/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9646"/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9646"/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Theme="minorHAnsi" w:hAnsiTheme="minorHAnsi"/>
                <w:sz w:val="18"/>
                <w:szCs w:val="18"/>
              </w:rPr>
            </w:pPr>
            <w:r w:rsidRPr="00824D6C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обраду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9646"/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79646"/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9646"/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Theme="minorHAnsi" w:hAnsiTheme="minorHAnsi"/>
                <w:sz w:val="18"/>
                <w:szCs w:val="18"/>
              </w:rPr>
            </w:pPr>
            <w:r w:rsidRPr="00824D6C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теми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422E0" w:rsidRPr="00824D6C" w:rsidTr="00E855B1">
        <w:trPr>
          <w:trHeight w:val="234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spacing w:line="233" w:lineRule="exact"/>
              <w:ind w:left="10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spacing w:line="233" w:lineRule="exact"/>
              <w:ind w:left="80"/>
              <w:rPr>
                <w:rFonts w:asciiTheme="minorHAnsi" w:hAnsiTheme="minorHAnsi"/>
                <w:sz w:val="18"/>
                <w:szCs w:val="18"/>
              </w:rPr>
            </w:pPr>
            <w:r w:rsidRPr="00824D6C">
              <w:rPr>
                <w:rFonts w:asciiTheme="minorHAnsi" w:hAnsiTheme="minorHAnsi" w:cs="Arial"/>
                <w:w w:val="96"/>
                <w:sz w:val="18"/>
                <w:szCs w:val="18"/>
              </w:rPr>
              <w:t>Упознавање са наставним</w:t>
            </w:r>
          </w:p>
        </w:tc>
        <w:tc>
          <w:tcPr>
            <w:tcW w:w="7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1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spacing w:line="233" w:lineRule="exact"/>
              <w:ind w:left="100"/>
              <w:rPr>
                <w:rFonts w:asciiTheme="minorHAnsi" w:hAnsiTheme="minorHAnsi"/>
                <w:sz w:val="18"/>
                <w:szCs w:val="18"/>
              </w:rPr>
            </w:pPr>
            <w:r w:rsidRPr="00824D6C">
              <w:rPr>
                <w:rFonts w:asciiTheme="minorHAnsi" w:hAnsiTheme="minorHAnsi" w:cs="Arial"/>
                <w:sz w:val="18"/>
                <w:szCs w:val="18"/>
              </w:rPr>
              <w:t>Уводни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Theme="minorHAnsi" w:hAnsiTheme="minorHAnsi"/>
                <w:sz w:val="18"/>
                <w:szCs w:val="18"/>
              </w:rPr>
            </w:pPr>
            <w:r w:rsidRPr="00824D6C">
              <w:rPr>
                <w:rFonts w:asciiTheme="minorHAnsi" w:hAnsiTheme="minorHAnsi" w:cs="Arial"/>
                <w:sz w:val="18"/>
                <w:szCs w:val="18"/>
              </w:rPr>
              <w:t>7часо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422E0" w:rsidRPr="00824D6C" w:rsidTr="00E855B1">
        <w:trPr>
          <w:trHeight w:val="284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Theme="minorHAnsi" w:hAnsiTheme="minorHAnsi"/>
                <w:sz w:val="18"/>
                <w:szCs w:val="18"/>
              </w:rPr>
            </w:pPr>
            <w:r w:rsidRPr="00824D6C">
              <w:rPr>
                <w:rFonts w:asciiTheme="minorHAnsi" w:hAnsiTheme="minorHAnsi" w:cs="Arial"/>
                <w:sz w:val="18"/>
                <w:szCs w:val="18"/>
              </w:rPr>
              <w:t>планом и програмом</w:t>
            </w:r>
          </w:p>
        </w:tc>
        <w:tc>
          <w:tcPr>
            <w:tcW w:w="7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1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Theme="minorHAnsi" w:hAnsiTheme="minorHAnsi"/>
                <w:sz w:val="18"/>
                <w:szCs w:val="18"/>
              </w:rPr>
            </w:pPr>
            <w:r w:rsidRPr="00824D6C">
              <w:rPr>
                <w:rFonts w:asciiTheme="minorHAnsi" w:hAnsiTheme="minorHAnsi" w:cs="Arial"/>
                <w:sz w:val="18"/>
                <w:szCs w:val="18"/>
              </w:rPr>
              <w:t>час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Theme="minorHAnsi" w:hAnsiTheme="minorHAnsi"/>
                <w:sz w:val="18"/>
                <w:szCs w:val="18"/>
              </w:rPr>
            </w:pPr>
            <w:r w:rsidRPr="00824D6C">
              <w:rPr>
                <w:rFonts w:asciiTheme="minorHAnsi" w:hAnsiTheme="minorHAnsi" w:cs="Arial"/>
                <w:sz w:val="18"/>
                <w:szCs w:val="18"/>
              </w:rPr>
              <w:t>ва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422E0" w:rsidRPr="00824D6C" w:rsidTr="00E855B1">
        <w:trPr>
          <w:trHeight w:val="45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FBD4B4"/>
              <w:right w:val="single" w:sz="8" w:space="0" w:color="auto"/>
            </w:tcBorders>
            <w:shd w:val="clear" w:color="auto" w:fill="FBD4B4"/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spacing w:line="189" w:lineRule="exact"/>
              <w:ind w:left="80"/>
              <w:rPr>
                <w:rFonts w:asciiTheme="minorHAnsi" w:hAnsiTheme="minorHAnsi"/>
                <w:sz w:val="18"/>
                <w:szCs w:val="18"/>
              </w:rPr>
            </w:pPr>
            <w:r w:rsidRPr="00824D6C">
              <w:rPr>
                <w:rFonts w:asciiTheme="minorHAnsi" w:hAnsiTheme="minorHAnsi" w:cs="Arial"/>
                <w:sz w:val="18"/>
                <w:szCs w:val="18"/>
              </w:rPr>
              <w:t>обрад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422E0" w:rsidRPr="00824D6C" w:rsidTr="00E855B1">
        <w:trPr>
          <w:trHeight w:val="124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Theme="minorHAnsi" w:hAnsiTheme="minorHAnsi"/>
                <w:sz w:val="18"/>
                <w:szCs w:val="18"/>
              </w:rPr>
            </w:pPr>
            <w:r w:rsidRPr="00824D6C">
              <w:rPr>
                <w:rFonts w:asciiTheme="minorHAnsi" w:hAnsiTheme="minorHAnsi" w:cs="Arial"/>
                <w:w w:val="93"/>
                <w:sz w:val="18"/>
                <w:szCs w:val="18"/>
              </w:rPr>
              <w:t>Шта је филозофија? Име и</w:t>
            </w:r>
          </w:p>
        </w:tc>
        <w:tc>
          <w:tcPr>
            <w:tcW w:w="7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2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Theme="minorHAnsi" w:hAnsiTheme="minorHAnsi"/>
                <w:sz w:val="18"/>
                <w:szCs w:val="18"/>
              </w:rPr>
            </w:pPr>
            <w:r w:rsidRPr="00824D6C">
              <w:rPr>
                <w:rFonts w:asciiTheme="minorHAnsi" w:hAnsiTheme="minorHAnsi" w:cs="Arial"/>
                <w:sz w:val="18"/>
                <w:szCs w:val="18"/>
              </w:rPr>
              <w:t>О</w:t>
            </w:r>
          </w:p>
        </w:tc>
        <w:tc>
          <w:tcPr>
            <w:tcW w:w="12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1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422E0" w:rsidRPr="00824D6C" w:rsidTr="00E855B1">
        <w:trPr>
          <w:trHeight w:val="155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1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Theme="minorHAnsi" w:hAnsiTheme="minorHAnsi"/>
                <w:sz w:val="18"/>
                <w:szCs w:val="18"/>
              </w:rPr>
            </w:pPr>
            <w:r w:rsidRPr="00824D6C">
              <w:rPr>
                <w:rFonts w:asciiTheme="minorHAnsi" w:hAnsiTheme="minorHAnsi" w:cs="Arial"/>
                <w:sz w:val="18"/>
                <w:szCs w:val="18"/>
              </w:rPr>
              <w:t>е +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422E0" w:rsidRPr="00824D6C" w:rsidTr="00E855B1">
        <w:trPr>
          <w:trHeight w:val="84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spacing w:line="263" w:lineRule="exact"/>
              <w:ind w:left="80"/>
              <w:rPr>
                <w:rFonts w:asciiTheme="minorHAnsi" w:hAnsiTheme="minorHAnsi"/>
                <w:sz w:val="18"/>
                <w:szCs w:val="18"/>
              </w:rPr>
            </w:pPr>
            <w:r w:rsidRPr="00824D6C">
              <w:rPr>
                <w:rFonts w:asciiTheme="minorHAnsi" w:hAnsiTheme="minorHAnsi" w:cs="Arial"/>
                <w:sz w:val="18"/>
                <w:szCs w:val="18"/>
              </w:rPr>
              <w:t>појам...</w:t>
            </w:r>
          </w:p>
        </w:tc>
        <w:tc>
          <w:tcPr>
            <w:tcW w:w="7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1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422E0" w:rsidRPr="00824D6C" w:rsidTr="00E855B1">
        <w:trPr>
          <w:trHeight w:val="20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FBD4B4"/>
              <w:right w:val="single" w:sz="8" w:space="0" w:color="auto"/>
            </w:tcBorders>
            <w:shd w:val="clear" w:color="auto" w:fill="FBD4B4"/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spacing w:line="179" w:lineRule="exact"/>
              <w:ind w:left="80"/>
              <w:rPr>
                <w:rFonts w:asciiTheme="minorHAnsi" w:hAnsiTheme="minorHAnsi"/>
                <w:sz w:val="18"/>
                <w:szCs w:val="18"/>
              </w:rPr>
            </w:pPr>
            <w:r w:rsidRPr="00824D6C">
              <w:rPr>
                <w:rFonts w:asciiTheme="minorHAnsi" w:hAnsiTheme="minorHAnsi" w:cs="Arial"/>
                <w:sz w:val="18"/>
                <w:szCs w:val="18"/>
              </w:rPr>
              <w:t>два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422E0" w:rsidRPr="00824D6C" w:rsidTr="00E855B1">
        <w:trPr>
          <w:trHeight w:val="259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spacing w:line="259" w:lineRule="exact"/>
              <w:ind w:left="10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spacing w:line="259" w:lineRule="exact"/>
              <w:ind w:left="80"/>
              <w:rPr>
                <w:rFonts w:asciiTheme="minorHAnsi" w:hAnsiTheme="minorHAnsi"/>
                <w:sz w:val="18"/>
                <w:szCs w:val="18"/>
              </w:rPr>
            </w:pPr>
            <w:r w:rsidRPr="00824D6C">
              <w:rPr>
                <w:rFonts w:asciiTheme="minorHAnsi" w:hAnsiTheme="minorHAnsi" w:cs="Arial"/>
                <w:w w:val="89"/>
                <w:sz w:val="18"/>
                <w:szCs w:val="18"/>
              </w:rPr>
              <w:t>Основна филозоф.питања и</w:t>
            </w:r>
          </w:p>
        </w:tc>
        <w:tc>
          <w:tcPr>
            <w:tcW w:w="7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spacing w:line="259" w:lineRule="exact"/>
              <w:ind w:left="100"/>
              <w:rPr>
                <w:rFonts w:asciiTheme="minorHAnsi" w:hAnsiTheme="minorHAnsi"/>
                <w:sz w:val="18"/>
                <w:szCs w:val="18"/>
              </w:rPr>
            </w:pPr>
            <w:r w:rsidRPr="00824D6C">
              <w:rPr>
                <w:rFonts w:asciiTheme="minorHAnsi" w:hAnsiTheme="minorHAnsi" w:cs="Arial"/>
                <w:sz w:val="18"/>
                <w:szCs w:val="18"/>
              </w:rPr>
              <w:t>О</w:t>
            </w:r>
          </w:p>
        </w:tc>
        <w:tc>
          <w:tcPr>
            <w:tcW w:w="12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1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Theme="minorHAnsi" w:hAnsiTheme="minorHAnsi"/>
                <w:sz w:val="18"/>
                <w:szCs w:val="18"/>
              </w:rPr>
            </w:pPr>
            <w:r w:rsidRPr="00824D6C">
              <w:rPr>
                <w:rFonts w:asciiTheme="minorHAnsi" w:hAnsiTheme="minorHAnsi" w:cs="Arial"/>
                <w:sz w:val="18"/>
                <w:szCs w:val="18"/>
              </w:rPr>
              <w:t>часа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422E0" w:rsidRPr="00824D6C" w:rsidTr="00E855B1">
        <w:trPr>
          <w:trHeight w:val="260"/>
        </w:trPr>
        <w:tc>
          <w:tcPr>
            <w:tcW w:w="7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01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spacing w:line="259" w:lineRule="exact"/>
              <w:ind w:left="80"/>
              <w:rPr>
                <w:rFonts w:asciiTheme="minorHAnsi" w:hAnsiTheme="minorHAnsi"/>
                <w:sz w:val="18"/>
                <w:szCs w:val="18"/>
              </w:rPr>
            </w:pPr>
            <w:r w:rsidRPr="00824D6C">
              <w:rPr>
                <w:rFonts w:asciiTheme="minorHAnsi" w:hAnsiTheme="minorHAnsi" w:cs="Arial"/>
                <w:w w:val="96"/>
                <w:sz w:val="18"/>
                <w:szCs w:val="18"/>
              </w:rPr>
              <w:t>дисциплине (метафизика..итд)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1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Theme="minorHAnsi" w:hAnsiTheme="minorHAnsi"/>
                <w:sz w:val="18"/>
                <w:szCs w:val="18"/>
              </w:rPr>
            </w:pPr>
            <w:r w:rsidRPr="00824D6C">
              <w:rPr>
                <w:rFonts w:asciiTheme="minorHAnsi" w:hAnsiTheme="minorHAnsi" w:cs="Arial"/>
                <w:sz w:val="18"/>
                <w:szCs w:val="18"/>
              </w:rPr>
              <w:t>понав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422E0" w:rsidRPr="00824D6C" w:rsidTr="00E855B1">
        <w:trPr>
          <w:trHeight w:val="45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FBD4B4"/>
              <w:right w:val="single" w:sz="8" w:space="0" w:color="auto"/>
            </w:tcBorders>
            <w:shd w:val="clear" w:color="auto" w:fill="FBD4B4"/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spacing w:line="218" w:lineRule="exact"/>
              <w:ind w:left="80"/>
              <w:rPr>
                <w:rFonts w:asciiTheme="minorHAnsi" w:hAnsiTheme="minorHAnsi"/>
                <w:sz w:val="18"/>
                <w:szCs w:val="18"/>
              </w:rPr>
            </w:pPr>
            <w:r w:rsidRPr="00824D6C">
              <w:rPr>
                <w:rFonts w:asciiTheme="minorHAnsi" w:hAnsiTheme="minorHAnsi" w:cs="Arial"/>
                <w:sz w:val="18"/>
                <w:szCs w:val="18"/>
              </w:rPr>
              <w:t>љања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422E0" w:rsidRPr="00824D6C" w:rsidTr="00E855B1">
        <w:trPr>
          <w:trHeight w:val="154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Theme="minorHAnsi" w:hAnsiTheme="minorHAnsi"/>
                <w:sz w:val="18"/>
                <w:szCs w:val="18"/>
              </w:rPr>
            </w:pPr>
            <w:r w:rsidRPr="00824D6C">
              <w:rPr>
                <w:rFonts w:asciiTheme="minorHAnsi" w:hAnsiTheme="minorHAnsi" w:cs="Arial"/>
                <w:w w:val="96"/>
                <w:sz w:val="18"/>
                <w:szCs w:val="18"/>
              </w:rPr>
              <w:t>Однос филозофије и мита</w:t>
            </w:r>
          </w:p>
        </w:tc>
        <w:tc>
          <w:tcPr>
            <w:tcW w:w="7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2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Theme="minorHAnsi" w:hAnsiTheme="minorHAnsi"/>
                <w:sz w:val="18"/>
                <w:szCs w:val="18"/>
              </w:rPr>
            </w:pPr>
            <w:r w:rsidRPr="00824D6C">
              <w:rPr>
                <w:rFonts w:asciiTheme="minorHAnsi" w:hAnsiTheme="minorHAnsi" w:cs="Arial"/>
                <w:sz w:val="18"/>
                <w:szCs w:val="18"/>
              </w:rPr>
              <w:t>О</w:t>
            </w:r>
          </w:p>
        </w:tc>
        <w:tc>
          <w:tcPr>
            <w:tcW w:w="12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1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422E0" w:rsidRPr="00824D6C" w:rsidTr="00E855B1">
        <w:trPr>
          <w:trHeight w:val="152"/>
        </w:trPr>
        <w:tc>
          <w:tcPr>
            <w:tcW w:w="7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1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Theme="minorHAnsi" w:hAnsiTheme="minorHAnsi"/>
                <w:sz w:val="18"/>
                <w:szCs w:val="18"/>
              </w:rPr>
            </w:pPr>
            <w:r w:rsidRPr="00824D6C">
              <w:rPr>
                <w:rFonts w:asciiTheme="minorHAnsi" w:hAnsiTheme="minorHAnsi" w:cs="Arial"/>
                <w:sz w:val="18"/>
                <w:szCs w:val="18"/>
              </w:rPr>
              <w:t>+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422E0" w:rsidRPr="00824D6C" w:rsidTr="00E855B1">
        <w:trPr>
          <w:trHeight w:val="87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1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422E0" w:rsidRPr="00824D6C" w:rsidTr="00E855B1">
        <w:trPr>
          <w:trHeight w:val="155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FBD4B4"/>
              <w:right w:val="single" w:sz="8" w:space="0" w:color="auto"/>
            </w:tcBorders>
            <w:shd w:val="clear" w:color="auto" w:fill="FBD4B4"/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spacing w:line="218" w:lineRule="exact"/>
              <w:ind w:left="80"/>
              <w:rPr>
                <w:rFonts w:asciiTheme="minorHAnsi" w:hAnsiTheme="minorHAnsi"/>
                <w:sz w:val="18"/>
                <w:szCs w:val="18"/>
              </w:rPr>
            </w:pPr>
            <w:r w:rsidRPr="00824D6C">
              <w:rPr>
                <w:rFonts w:asciiTheme="minorHAnsi" w:hAnsiTheme="minorHAnsi" w:cs="Arial"/>
                <w:sz w:val="18"/>
                <w:szCs w:val="18"/>
              </w:rPr>
              <w:t>један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422E0" w:rsidRPr="00824D6C" w:rsidTr="00E855B1">
        <w:trPr>
          <w:trHeight w:val="43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Theme="minorHAnsi" w:hAnsiTheme="minorHAnsi"/>
                <w:sz w:val="18"/>
                <w:szCs w:val="18"/>
              </w:rPr>
            </w:pPr>
            <w:r w:rsidRPr="00824D6C">
              <w:rPr>
                <w:rFonts w:asciiTheme="minorHAnsi" w:hAnsiTheme="minorHAnsi" w:cs="Arial"/>
                <w:sz w:val="18"/>
                <w:szCs w:val="18"/>
              </w:rPr>
              <w:t>Понављање</w:t>
            </w:r>
          </w:p>
        </w:tc>
        <w:tc>
          <w:tcPr>
            <w:tcW w:w="7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12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Theme="minorHAnsi" w:hAnsiTheme="minorHAnsi"/>
                <w:sz w:val="18"/>
                <w:szCs w:val="18"/>
              </w:rPr>
            </w:pPr>
            <w:r w:rsidRPr="00824D6C">
              <w:rPr>
                <w:rFonts w:asciiTheme="minorHAnsi" w:hAnsiTheme="minorHAnsi" w:cs="Arial"/>
                <w:sz w:val="18"/>
                <w:szCs w:val="18"/>
              </w:rPr>
              <w:t>ПОН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422E0" w:rsidRPr="00824D6C" w:rsidTr="00E855B1">
        <w:trPr>
          <w:trHeight w:val="281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12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Theme="minorHAnsi" w:hAnsiTheme="minorHAnsi"/>
                <w:sz w:val="18"/>
                <w:szCs w:val="18"/>
              </w:rPr>
            </w:pPr>
            <w:r w:rsidRPr="00824D6C">
              <w:rPr>
                <w:rFonts w:asciiTheme="minorHAnsi" w:hAnsiTheme="minorHAnsi" w:cs="Arial"/>
                <w:sz w:val="18"/>
                <w:szCs w:val="18"/>
              </w:rPr>
              <w:t>час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422E0" w:rsidRPr="00824D6C" w:rsidTr="00E855B1">
        <w:trPr>
          <w:trHeight w:val="224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FBD4B4"/>
              <w:right w:val="single" w:sz="8" w:space="0" w:color="auto"/>
            </w:tcBorders>
            <w:shd w:val="clear" w:color="auto" w:fill="FBD4B4"/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spacing w:line="224" w:lineRule="exact"/>
              <w:ind w:left="80"/>
              <w:rPr>
                <w:rFonts w:asciiTheme="minorHAnsi" w:hAnsiTheme="minorHAnsi"/>
                <w:sz w:val="18"/>
                <w:szCs w:val="18"/>
              </w:rPr>
            </w:pPr>
            <w:r w:rsidRPr="00824D6C">
              <w:rPr>
                <w:rFonts w:asciiTheme="minorHAnsi" w:hAnsiTheme="minorHAnsi" w:cs="Arial"/>
                <w:sz w:val="18"/>
                <w:szCs w:val="18"/>
              </w:rPr>
              <w:t>систе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422E0" w:rsidRPr="00824D6C" w:rsidTr="00E855B1">
        <w:trPr>
          <w:trHeight w:val="214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Theme="minorHAnsi" w:hAnsiTheme="minorHAnsi"/>
                <w:sz w:val="18"/>
                <w:szCs w:val="18"/>
              </w:rPr>
            </w:pPr>
            <w:r w:rsidRPr="00824D6C">
              <w:rPr>
                <w:rFonts w:asciiTheme="minorHAnsi" w:hAnsiTheme="minorHAnsi" w:cs="Arial"/>
                <w:sz w:val="18"/>
                <w:szCs w:val="18"/>
              </w:rPr>
              <w:t>Досократовци</w:t>
            </w:r>
          </w:p>
        </w:tc>
        <w:tc>
          <w:tcPr>
            <w:tcW w:w="7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2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Theme="minorHAnsi" w:hAnsiTheme="minorHAnsi"/>
                <w:sz w:val="18"/>
                <w:szCs w:val="18"/>
              </w:rPr>
            </w:pPr>
            <w:r w:rsidRPr="00824D6C">
              <w:rPr>
                <w:rFonts w:asciiTheme="minorHAnsi" w:hAnsiTheme="minorHAnsi" w:cs="Arial"/>
                <w:sz w:val="18"/>
                <w:szCs w:val="18"/>
              </w:rPr>
              <w:t>О</w:t>
            </w:r>
          </w:p>
        </w:tc>
        <w:tc>
          <w:tcPr>
            <w:tcW w:w="12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1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spacing w:line="214" w:lineRule="exact"/>
              <w:ind w:left="80"/>
              <w:rPr>
                <w:rFonts w:asciiTheme="minorHAnsi" w:hAnsiTheme="minorHAnsi"/>
                <w:sz w:val="18"/>
                <w:szCs w:val="18"/>
              </w:rPr>
            </w:pPr>
            <w:r w:rsidRPr="00824D6C">
              <w:rPr>
                <w:rFonts w:asciiTheme="minorHAnsi" w:hAnsiTheme="minorHAnsi" w:cs="Arial"/>
                <w:sz w:val="18"/>
                <w:szCs w:val="18"/>
              </w:rPr>
              <w:t>матиз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422E0" w:rsidRPr="00824D6C" w:rsidTr="00E855B1">
        <w:trPr>
          <w:trHeight w:val="139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1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Theme="minorHAnsi" w:hAnsiTheme="minorHAnsi"/>
                <w:sz w:val="18"/>
                <w:szCs w:val="18"/>
              </w:rPr>
            </w:pPr>
            <w:r w:rsidRPr="00824D6C">
              <w:rPr>
                <w:rFonts w:asciiTheme="minorHAnsi" w:hAnsiTheme="minorHAnsi" w:cs="Arial"/>
                <w:sz w:val="18"/>
                <w:szCs w:val="18"/>
              </w:rPr>
              <w:t>ације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422E0" w:rsidRPr="00824D6C" w:rsidTr="00E855B1">
        <w:trPr>
          <w:trHeight w:val="10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ind w:left="28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1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422E0" w:rsidRPr="00824D6C" w:rsidTr="00E855B1">
        <w:trPr>
          <w:trHeight w:val="95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8" w:space="0" w:color="FBD4B4"/>
              <w:right w:val="single" w:sz="8" w:space="0" w:color="auto"/>
            </w:tcBorders>
            <w:shd w:val="clear" w:color="auto" w:fill="FBD4B4"/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Theme="minorHAnsi" w:hAnsiTheme="minorHAnsi"/>
                <w:sz w:val="18"/>
                <w:szCs w:val="18"/>
              </w:rPr>
            </w:pPr>
            <w:r w:rsidRPr="00824D6C">
              <w:rPr>
                <w:rFonts w:asciiTheme="minorHAnsi" w:hAnsiTheme="minorHAnsi" w:cs="Arial"/>
                <w:sz w:val="18"/>
                <w:szCs w:val="18"/>
              </w:rPr>
              <w:t>+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422E0" w:rsidRPr="00824D6C" w:rsidTr="00E855B1">
        <w:trPr>
          <w:trHeight w:val="234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spacing w:line="233" w:lineRule="exact"/>
              <w:ind w:left="10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spacing w:line="233" w:lineRule="exact"/>
              <w:ind w:left="80"/>
              <w:rPr>
                <w:rFonts w:asciiTheme="minorHAnsi" w:hAnsiTheme="minorHAnsi"/>
                <w:sz w:val="18"/>
                <w:szCs w:val="18"/>
              </w:rPr>
            </w:pPr>
            <w:r w:rsidRPr="00824D6C">
              <w:rPr>
                <w:rFonts w:asciiTheme="minorHAnsi" w:hAnsiTheme="minorHAnsi" w:cs="Arial"/>
                <w:sz w:val="18"/>
                <w:szCs w:val="18"/>
              </w:rPr>
              <w:t>Јонска школа­(Талес,</w:t>
            </w:r>
          </w:p>
        </w:tc>
        <w:tc>
          <w:tcPr>
            <w:tcW w:w="7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spacing w:line="233" w:lineRule="exact"/>
              <w:ind w:left="100"/>
              <w:rPr>
                <w:rFonts w:asciiTheme="minorHAnsi" w:hAnsiTheme="minorHAnsi"/>
                <w:sz w:val="18"/>
                <w:szCs w:val="18"/>
              </w:rPr>
            </w:pPr>
            <w:r w:rsidRPr="00824D6C">
              <w:rPr>
                <w:rFonts w:asciiTheme="minorHAnsi" w:hAnsiTheme="minorHAnsi" w:cs="Arial"/>
                <w:sz w:val="18"/>
                <w:szCs w:val="18"/>
              </w:rPr>
              <w:t>О</w:t>
            </w:r>
          </w:p>
        </w:tc>
        <w:tc>
          <w:tcPr>
            <w:tcW w:w="12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1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422E0" w:rsidRPr="00824D6C" w:rsidTr="00E855B1">
        <w:trPr>
          <w:trHeight w:val="165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spacing w:line="164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017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Theme="minorHAnsi" w:hAnsiTheme="minorHAnsi"/>
                <w:sz w:val="18"/>
                <w:szCs w:val="18"/>
              </w:rPr>
            </w:pPr>
            <w:r w:rsidRPr="00824D6C">
              <w:rPr>
                <w:rFonts w:asciiTheme="minorHAnsi" w:hAnsiTheme="minorHAnsi" w:cs="Arial"/>
                <w:sz w:val="18"/>
                <w:szCs w:val="18"/>
              </w:rPr>
              <w:t>Анаксимен и Анаксимандар)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1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spacing w:line="164" w:lineRule="exact"/>
              <w:ind w:left="80"/>
              <w:rPr>
                <w:rFonts w:asciiTheme="minorHAnsi" w:hAnsiTheme="minorHAnsi"/>
                <w:sz w:val="18"/>
                <w:szCs w:val="18"/>
              </w:rPr>
            </w:pPr>
            <w:r w:rsidRPr="00824D6C">
              <w:rPr>
                <w:rFonts w:asciiTheme="minorHAnsi" w:hAnsiTheme="minorHAnsi" w:cs="Arial"/>
                <w:sz w:val="18"/>
                <w:szCs w:val="18"/>
              </w:rPr>
              <w:t>један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422E0" w:rsidRPr="00824D6C" w:rsidTr="00E855B1">
        <w:trPr>
          <w:trHeight w:val="165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FBD4B4"/>
              <w:right w:val="single" w:sz="8" w:space="0" w:color="auto"/>
            </w:tcBorders>
            <w:shd w:val="clear" w:color="auto" w:fill="FBD4B4"/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017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spacing w:line="144" w:lineRule="exact"/>
              <w:ind w:left="80"/>
              <w:rPr>
                <w:rFonts w:asciiTheme="minorHAnsi" w:hAnsiTheme="minorHAnsi"/>
                <w:sz w:val="18"/>
                <w:szCs w:val="18"/>
              </w:rPr>
            </w:pPr>
            <w:r w:rsidRPr="00824D6C">
              <w:rPr>
                <w:rFonts w:asciiTheme="minorHAnsi" w:hAnsiTheme="minorHAnsi" w:cs="Arial"/>
                <w:sz w:val="18"/>
                <w:szCs w:val="18"/>
              </w:rPr>
              <w:t>час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422E0" w:rsidRPr="00824D6C" w:rsidTr="00E855B1">
        <w:trPr>
          <w:trHeight w:val="259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spacing w:line="259" w:lineRule="exact"/>
              <w:ind w:left="10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spacing w:line="259" w:lineRule="exact"/>
              <w:ind w:left="80"/>
              <w:rPr>
                <w:rFonts w:asciiTheme="minorHAnsi" w:hAnsiTheme="minorHAnsi"/>
                <w:sz w:val="18"/>
                <w:szCs w:val="18"/>
              </w:rPr>
            </w:pPr>
            <w:r w:rsidRPr="00824D6C">
              <w:rPr>
                <w:rFonts w:asciiTheme="minorHAnsi" w:hAnsiTheme="minorHAnsi" w:cs="Arial"/>
                <w:sz w:val="18"/>
                <w:szCs w:val="18"/>
              </w:rPr>
              <w:t>Хераклит из Ефеса</w:t>
            </w:r>
          </w:p>
        </w:tc>
        <w:tc>
          <w:tcPr>
            <w:tcW w:w="7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spacing w:line="259" w:lineRule="exact"/>
              <w:ind w:left="100"/>
              <w:rPr>
                <w:rFonts w:asciiTheme="minorHAnsi" w:hAnsiTheme="minorHAnsi"/>
                <w:sz w:val="18"/>
                <w:szCs w:val="18"/>
              </w:rPr>
            </w:pPr>
            <w:r w:rsidRPr="00824D6C">
              <w:rPr>
                <w:rFonts w:asciiTheme="minorHAnsi" w:hAnsiTheme="minorHAnsi" w:cs="Arial"/>
                <w:sz w:val="18"/>
                <w:szCs w:val="18"/>
              </w:rPr>
              <w:t>О</w:t>
            </w:r>
          </w:p>
        </w:tc>
        <w:tc>
          <w:tcPr>
            <w:tcW w:w="12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1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Theme="minorHAnsi" w:hAnsiTheme="minorHAnsi"/>
                <w:sz w:val="18"/>
                <w:szCs w:val="18"/>
              </w:rPr>
            </w:pPr>
            <w:r w:rsidRPr="00824D6C">
              <w:rPr>
                <w:rFonts w:asciiTheme="minorHAnsi" w:hAnsiTheme="minorHAnsi" w:cs="Arial"/>
                <w:sz w:val="18"/>
                <w:szCs w:val="18"/>
              </w:rPr>
              <w:t>прове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422E0" w:rsidRPr="00824D6C" w:rsidTr="00E855B1">
        <w:trPr>
          <w:trHeight w:val="239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1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Theme="minorHAnsi" w:hAnsiTheme="minorHAnsi"/>
                <w:sz w:val="18"/>
                <w:szCs w:val="18"/>
              </w:rPr>
            </w:pPr>
            <w:r w:rsidRPr="00824D6C">
              <w:rPr>
                <w:rFonts w:asciiTheme="minorHAnsi" w:hAnsiTheme="minorHAnsi" w:cs="Arial"/>
                <w:sz w:val="18"/>
                <w:szCs w:val="18"/>
              </w:rPr>
              <w:t>равањ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422E0" w:rsidRPr="00824D6C" w:rsidTr="00E855B1">
        <w:trPr>
          <w:trHeight w:val="6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FBD4B4"/>
              <w:right w:val="single" w:sz="8" w:space="0" w:color="auto"/>
            </w:tcBorders>
            <w:shd w:val="clear" w:color="auto" w:fill="FBD4B4"/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Theme="minorHAnsi" w:hAnsiTheme="minorHAnsi"/>
                <w:sz w:val="18"/>
                <w:szCs w:val="18"/>
              </w:rPr>
            </w:pPr>
            <w:r w:rsidRPr="00824D6C">
              <w:rPr>
                <w:rFonts w:asciiTheme="minorHAnsi" w:hAnsiTheme="minorHAnsi" w:cs="Arial"/>
                <w:sz w:val="18"/>
                <w:szCs w:val="18"/>
              </w:rPr>
              <w:t>а +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422E0" w:rsidRPr="00824D6C" w:rsidTr="00E855B1">
        <w:trPr>
          <w:trHeight w:val="154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Theme="minorHAnsi" w:hAnsiTheme="minorHAnsi"/>
                <w:sz w:val="18"/>
                <w:szCs w:val="18"/>
              </w:rPr>
            </w:pPr>
            <w:r w:rsidRPr="00824D6C">
              <w:rPr>
                <w:rFonts w:asciiTheme="minorHAnsi" w:hAnsiTheme="minorHAnsi" w:cs="Arial"/>
                <w:sz w:val="18"/>
                <w:szCs w:val="18"/>
              </w:rPr>
              <w:t>Понављање</w:t>
            </w:r>
          </w:p>
        </w:tc>
        <w:tc>
          <w:tcPr>
            <w:tcW w:w="7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12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Theme="minorHAnsi" w:hAnsiTheme="minorHAnsi"/>
                <w:sz w:val="18"/>
                <w:szCs w:val="18"/>
              </w:rPr>
            </w:pPr>
            <w:r w:rsidRPr="00824D6C">
              <w:rPr>
                <w:rFonts w:asciiTheme="minorHAnsi" w:hAnsiTheme="minorHAnsi" w:cs="Arial"/>
                <w:sz w:val="18"/>
                <w:szCs w:val="18"/>
              </w:rPr>
              <w:t>ПОН.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422E0" w:rsidRPr="00824D6C" w:rsidTr="00E855B1">
        <w:trPr>
          <w:trHeight w:val="137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12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Theme="minorHAnsi" w:hAnsiTheme="minorHAnsi"/>
                <w:sz w:val="18"/>
                <w:szCs w:val="18"/>
              </w:rPr>
            </w:pPr>
            <w:r w:rsidRPr="00824D6C">
              <w:rPr>
                <w:rFonts w:asciiTheme="minorHAnsi" w:hAnsiTheme="minorHAnsi" w:cs="Arial"/>
                <w:sz w:val="18"/>
                <w:szCs w:val="18"/>
              </w:rPr>
              <w:t>један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422E0" w:rsidRPr="00824D6C" w:rsidTr="00E855B1">
        <w:trPr>
          <w:trHeight w:val="102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1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422E0" w:rsidRPr="00824D6C" w:rsidTr="00E855B1">
        <w:trPr>
          <w:trHeight w:val="14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FBD4B4"/>
              <w:right w:val="single" w:sz="8" w:space="0" w:color="auto"/>
            </w:tcBorders>
            <w:shd w:val="clear" w:color="auto" w:fill="FBD4B4"/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Theme="minorHAnsi" w:hAnsiTheme="minorHAnsi"/>
                <w:sz w:val="18"/>
                <w:szCs w:val="18"/>
              </w:rPr>
            </w:pPr>
            <w:r w:rsidRPr="00824D6C">
              <w:rPr>
                <w:rFonts w:asciiTheme="minorHAnsi" w:hAnsiTheme="minorHAnsi" w:cs="Arial"/>
                <w:sz w:val="18"/>
                <w:szCs w:val="18"/>
              </w:rPr>
              <w:t>уводн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422E0" w:rsidRPr="00824D6C" w:rsidTr="00E855B1">
        <w:trPr>
          <w:trHeight w:val="79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Theme="minorHAnsi" w:hAnsiTheme="minorHAnsi"/>
                <w:sz w:val="18"/>
                <w:szCs w:val="18"/>
              </w:rPr>
            </w:pPr>
            <w:r w:rsidRPr="00824D6C">
              <w:rPr>
                <w:rFonts w:asciiTheme="minorHAnsi" w:hAnsiTheme="minorHAnsi" w:cs="Arial"/>
                <w:sz w:val="18"/>
                <w:szCs w:val="18"/>
              </w:rPr>
              <w:t>Питагора и питагорејци</w:t>
            </w:r>
          </w:p>
        </w:tc>
        <w:tc>
          <w:tcPr>
            <w:tcW w:w="7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2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Theme="minorHAnsi" w:hAnsiTheme="minorHAnsi"/>
                <w:sz w:val="18"/>
                <w:szCs w:val="18"/>
              </w:rPr>
            </w:pPr>
            <w:r w:rsidRPr="00824D6C">
              <w:rPr>
                <w:rFonts w:asciiTheme="minorHAnsi" w:hAnsiTheme="minorHAnsi" w:cs="Arial"/>
                <w:sz w:val="18"/>
                <w:szCs w:val="18"/>
              </w:rPr>
              <w:t>О</w:t>
            </w:r>
          </w:p>
        </w:tc>
        <w:tc>
          <w:tcPr>
            <w:tcW w:w="12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1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422E0" w:rsidRPr="00824D6C" w:rsidTr="00E855B1">
        <w:trPr>
          <w:trHeight w:val="239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1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Theme="minorHAnsi" w:hAnsiTheme="minorHAnsi"/>
                <w:sz w:val="18"/>
                <w:szCs w:val="18"/>
              </w:rPr>
            </w:pPr>
            <w:r w:rsidRPr="00824D6C">
              <w:rPr>
                <w:rFonts w:asciiTheme="minorHAnsi" w:hAnsiTheme="minorHAnsi" w:cs="Arial"/>
                <w:sz w:val="18"/>
                <w:szCs w:val="18"/>
              </w:rPr>
              <w:t>и час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422E0" w:rsidRPr="00824D6C" w:rsidTr="00E855B1">
        <w:trPr>
          <w:trHeight w:val="230"/>
        </w:trPr>
        <w:tc>
          <w:tcPr>
            <w:tcW w:w="7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FBD4B4"/>
              <w:right w:val="single" w:sz="8" w:space="0" w:color="auto"/>
            </w:tcBorders>
            <w:shd w:val="clear" w:color="auto" w:fill="FBD4B4"/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spacing w:line="229" w:lineRule="exact"/>
              <w:ind w:left="80"/>
              <w:rPr>
                <w:rFonts w:asciiTheme="minorHAnsi" w:hAnsiTheme="minorHAnsi"/>
                <w:sz w:val="18"/>
                <w:szCs w:val="18"/>
              </w:rPr>
            </w:pPr>
            <w:r w:rsidRPr="00824D6C">
              <w:rPr>
                <w:rFonts w:asciiTheme="minorHAnsi" w:hAnsiTheme="minorHAnsi" w:cs="Arial"/>
                <w:sz w:val="18"/>
                <w:szCs w:val="18"/>
              </w:rPr>
              <w:t>= 12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422E0" w:rsidRPr="00824D6C" w:rsidTr="00E855B1">
        <w:trPr>
          <w:trHeight w:val="234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spacing w:line="233" w:lineRule="exact"/>
              <w:ind w:left="10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spacing w:line="233" w:lineRule="exact"/>
              <w:ind w:left="80"/>
              <w:rPr>
                <w:rFonts w:asciiTheme="minorHAnsi" w:hAnsiTheme="minorHAnsi"/>
                <w:sz w:val="18"/>
                <w:szCs w:val="18"/>
              </w:rPr>
            </w:pPr>
            <w:r w:rsidRPr="00824D6C">
              <w:rPr>
                <w:rFonts w:asciiTheme="minorHAnsi" w:hAnsiTheme="minorHAnsi" w:cs="Arial"/>
                <w:sz w:val="18"/>
                <w:szCs w:val="18"/>
              </w:rPr>
              <w:t>Софисти</w:t>
            </w:r>
          </w:p>
        </w:tc>
        <w:tc>
          <w:tcPr>
            <w:tcW w:w="7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spacing w:line="233" w:lineRule="exact"/>
              <w:ind w:left="100"/>
              <w:rPr>
                <w:rFonts w:asciiTheme="minorHAnsi" w:hAnsiTheme="minorHAnsi"/>
                <w:sz w:val="18"/>
                <w:szCs w:val="18"/>
              </w:rPr>
            </w:pPr>
            <w:r w:rsidRPr="00824D6C">
              <w:rPr>
                <w:rFonts w:asciiTheme="minorHAnsi" w:hAnsiTheme="minorHAnsi" w:cs="Arial"/>
                <w:sz w:val="18"/>
                <w:szCs w:val="18"/>
              </w:rPr>
              <w:t>О</w:t>
            </w:r>
          </w:p>
        </w:tc>
        <w:tc>
          <w:tcPr>
            <w:tcW w:w="12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1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Theme="minorHAnsi" w:hAnsiTheme="minorHAnsi"/>
                <w:sz w:val="18"/>
                <w:szCs w:val="18"/>
              </w:rPr>
            </w:pPr>
            <w:r w:rsidRPr="00824D6C">
              <w:rPr>
                <w:rFonts w:asciiTheme="minorHAnsi" w:hAnsiTheme="minorHAnsi" w:cs="Arial"/>
                <w:sz w:val="18"/>
                <w:szCs w:val="18"/>
              </w:rPr>
              <w:t>часто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422E0" w:rsidRPr="00824D6C" w:rsidTr="00E855B1">
        <w:trPr>
          <w:trHeight w:val="314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spacing w:line="314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FBD4B4"/>
              <w:right w:val="single" w:sz="8" w:space="0" w:color="auto"/>
            </w:tcBorders>
            <w:shd w:val="clear" w:color="auto" w:fill="FBD4B4"/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Theme="minorHAnsi" w:hAnsiTheme="minorHAnsi"/>
                <w:sz w:val="18"/>
                <w:szCs w:val="18"/>
              </w:rPr>
            </w:pPr>
            <w:r w:rsidRPr="00824D6C">
              <w:rPr>
                <w:rFonts w:asciiTheme="minorHAnsi" w:hAnsiTheme="minorHAnsi" w:cs="Arial"/>
                <w:sz w:val="18"/>
                <w:szCs w:val="18"/>
              </w:rPr>
              <w:t>ва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422E0" w:rsidRPr="00824D6C" w:rsidTr="00E855B1">
        <w:trPr>
          <w:trHeight w:val="298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spacing w:line="296" w:lineRule="exact"/>
              <w:ind w:left="28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Theme="minorHAnsi" w:hAnsiTheme="minorHAnsi"/>
                <w:sz w:val="18"/>
                <w:szCs w:val="18"/>
              </w:rPr>
            </w:pPr>
            <w:r w:rsidRPr="00824D6C">
              <w:rPr>
                <w:rFonts w:asciiTheme="minorHAnsi" w:hAnsiTheme="minorHAnsi" w:cs="Arial"/>
                <w:sz w:val="18"/>
                <w:szCs w:val="18"/>
              </w:rPr>
              <w:t>Сократ</w:t>
            </w:r>
          </w:p>
        </w:tc>
        <w:tc>
          <w:tcPr>
            <w:tcW w:w="7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Theme="minorHAnsi" w:hAnsiTheme="minorHAnsi"/>
                <w:sz w:val="18"/>
                <w:szCs w:val="18"/>
              </w:rPr>
            </w:pPr>
            <w:r w:rsidRPr="00824D6C">
              <w:rPr>
                <w:rFonts w:asciiTheme="minorHAnsi" w:hAnsiTheme="minorHAnsi" w:cs="Arial"/>
                <w:sz w:val="18"/>
                <w:szCs w:val="18"/>
              </w:rPr>
              <w:t>О</w:t>
            </w:r>
          </w:p>
        </w:tc>
        <w:tc>
          <w:tcPr>
            <w:tcW w:w="12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1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422E0" w:rsidRPr="00824D6C" w:rsidTr="00E855B1">
        <w:trPr>
          <w:trHeight w:val="266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422E0" w:rsidRPr="00824D6C" w:rsidTr="00E855B1">
        <w:trPr>
          <w:trHeight w:val="372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Theme="minorHAnsi" w:hAnsiTheme="minorHAnsi"/>
                <w:sz w:val="18"/>
                <w:szCs w:val="18"/>
              </w:rPr>
            </w:pPr>
            <w:r w:rsidRPr="00824D6C">
              <w:rPr>
                <w:rFonts w:asciiTheme="minorHAnsi" w:hAnsiTheme="minorHAnsi" w:cs="Arial"/>
                <w:sz w:val="18"/>
                <w:szCs w:val="18"/>
              </w:rPr>
              <w:t>Платон</w:t>
            </w:r>
          </w:p>
        </w:tc>
        <w:tc>
          <w:tcPr>
            <w:tcW w:w="7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Theme="minorHAnsi" w:hAnsiTheme="minorHAnsi"/>
                <w:sz w:val="18"/>
                <w:szCs w:val="18"/>
              </w:rPr>
            </w:pPr>
            <w:r w:rsidRPr="00824D6C">
              <w:rPr>
                <w:rFonts w:asciiTheme="minorHAnsi" w:hAnsiTheme="minorHAnsi" w:cs="Arial"/>
                <w:sz w:val="18"/>
                <w:szCs w:val="18"/>
              </w:rPr>
              <w:t>О</w:t>
            </w:r>
          </w:p>
        </w:tc>
        <w:tc>
          <w:tcPr>
            <w:tcW w:w="12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1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422E0" w:rsidRPr="00824D6C" w:rsidTr="00E855B1">
        <w:trPr>
          <w:trHeight w:val="161"/>
        </w:trPr>
        <w:tc>
          <w:tcPr>
            <w:tcW w:w="7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FBD4B4"/>
              <w:right w:val="single" w:sz="8" w:space="0" w:color="auto"/>
            </w:tcBorders>
            <w:shd w:val="clear" w:color="auto" w:fill="FBD4B4"/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422E0" w:rsidRPr="00824D6C" w:rsidTr="00E855B1">
        <w:trPr>
          <w:trHeight w:val="148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Theme="minorHAnsi" w:hAnsiTheme="minorHAnsi"/>
                <w:sz w:val="18"/>
                <w:szCs w:val="18"/>
              </w:rPr>
            </w:pPr>
            <w:r w:rsidRPr="00824D6C">
              <w:rPr>
                <w:rFonts w:asciiTheme="minorHAnsi" w:hAnsiTheme="minorHAnsi" w:cs="Arial"/>
                <w:sz w:val="18"/>
                <w:szCs w:val="18"/>
              </w:rPr>
              <w:t>Аристотел</w:t>
            </w:r>
          </w:p>
        </w:tc>
        <w:tc>
          <w:tcPr>
            <w:tcW w:w="7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2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Theme="minorHAnsi" w:hAnsiTheme="minorHAnsi"/>
                <w:sz w:val="18"/>
                <w:szCs w:val="18"/>
              </w:rPr>
            </w:pPr>
            <w:r w:rsidRPr="00824D6C">
              <w:rPr>
                <w:rFonts w:asciiTheme="minorHAnsi" w:hAnsiTheme="minorHAnsi" w:cs="Arial"/>
                <w:sz w:val="18"/>
                <w:szCs w:val="18"/>
              </w:rPr>
              <w:t>О</w:t>
            </w:r>
          </w:p>
        </w:tc>
        <w:tc>
          <w:tcPr>
            <w:tcW w:w="12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1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422E0" w:rsidRPr="00824D6C" w:rsidTr="00E855B1">
        <w:trPr>
          <w:trHeight w:val="158"/>
        </w:trPr>
        <w:tc>
          <w:tcPr>
            <w:tcW w:w="7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1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422E0" w:rsidRPr="00824D6C" w:rsidTr="00E855B1">
        <w:trPr>
          <w:trHeight w:val="257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FBD4B4"/>
              <w:right w:val="single" w:sz="8" w:space="0" w:color="auto"/>
            </w:tcBorders>
            <w:shd w:val="clear" w:color="auto" w:fill="FBD4B4"/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1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422E0" w:rsidRPr="00824D6C" w:rsidTr="00E855B1">
        <w:trPr>
          <w:trHeight w:val="214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00" w:type="dxa"/>
            <w:gridSpan w:val="2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40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Theme="minorHAnsi" w:hAnsiTheme="minorHAnsi"/>
                <w:sz w:val="18"/>
                <w:szCs w:val="18"/>
              </w:rPr>
            </w:pPr>
            <w:r w:rsidRPr="00824D6C">
              <w:rPr>
                <w:rFonts w:asciiTheme="minorHAnsi" w:hAnsiTheme="minorHAnsi" w:cs="Arial"/>
                <w:sz w:val="18"/>
                <w:szCs w:val="18"/>
              </w:rPr>
              <w:t>Понављање</w:t>
            </w:r>
          </w:p>
        </w:tc>
        <w:tc>
          <w:tcPr>
            <w:tcW w:w="7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23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12" w:type="dxa"/>
            <w:gridSpan w:val="2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Theme="minorHAnsi" w:hAnsiTheme="minorHAnsi"/>
                <w:sz w:val="18"/>
                <w:szCs w:val="18"/>
              </w:rPr>
            </w:pPr>
            <w:r w:rsidRPr="00824D6C">
              <w:rPr>
                <w:rFonts w:asciiTheme="minorHAnsi" w:hAnsiTheme="minorHAnsi" w:cs="Arial"/>
                <w:sz w:val="18"/>
                <w:szCs w:val="18"/>
              </w:rPr>
              <w:t>ПОН</w:t>
            </w: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spacing w:line="214" w:lineRule="exact"/>
              <w:ind w:left="80"/>
              <w:rPr>
                <w:rFonts w:asciiTheme="minorHAnsi" w:hAnsiTheme="minorHAnsi"/>
                <w:sz w:val="18"/>
                <w:szCs w:val="18"/>
              </w:rPr>
            </w:pPr>
            <w:r w:rsidRPr="00824D6C">
              <w:rPr>
                <w:rFonts w:asciiTheme="minorHAnsi" w:hAnsiTheme="minorHAnsi" w:cs="Arial"/>
                <w:sz w:val="18"/>
                <w:szCs w:val="18"/>
              </w:rPr>
              <w:t>14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422E0" w:rsidRPr="00824D6C" w:rsidTr="00E855B1">
        <w:trPr>
          <w:trHeight w:val="229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12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spacing w:line="229" w:lineRule="exact"/>
              <w:ind w:left="80"/>
              <w:rPr>
                <w:rFonts w:asciiTheme="minorHAnsi" w:hAnsiTheme="minorHAnsi"/>
                <w:sz w:val="18"/>
                <w:szCs w:val="18"/>
              </w:rPr>
            </w:pPr>
            <w:r w:rsidRPr="00824D6C">
              <w:rPr>
                <w:rFonts w:asciiTheme="minorHAnsi" w:hAnsiTheme="minorHAnsi" w:cs="Arial"/>
                <w:sz w:val="18"/>
                <w:szCs w:val="18"/>
              </w:rPr>
              <w:t>часоб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422E0" w:rsidRPr="00824D6C" w:rsidTr="00E855B1">
        <w:trPr>
          <w:trHeight w:val="285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spacing w:line="284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1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Theme="minorHAnsi" w:hAnsiTheme="minorHAnsi"/>
                <w:sz w:val="18"/>
                <w:szCs w:val="18"/>
              </w:rPr>
            </w:pPr>
            <w:r w:rsidRPr="00824D6C">
              <w:rPr>
                <w:rFonts w:asciiTheme="minorHAnsi" w:hAnsiTheme="minorHAnsi" w:cs="Arial"/>
                <w:sz w:val="18"/>
                <w:szCs w:val="18"/>
              </w:rPr>
              <w:t>а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422E0" w:rsidRPr="00824D6C" w:rsidTr="00E855B1">
        <w:trPr>
          <w:trHeight w:val="219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spacing w:line="194" w:lineRule="exact"/>
              <w:ind w:left="80"/>
              <w:rPr>
                <w:rFonts w:asciiTheme="minorHAnsi" w:hAnsiTheme="minorHAnsi"/>
                <w:sz w:val="18"/>
                <w:szCs w:val="18"/>
              </w:rPr>
            </w:pPr>
            <w:r w:rsidRPr="00824D6C">
              <w:rPr>
                <w:rFonts w:asciiTheme="minorHAnsi" w:hAnsiTheme="minorHAnsi" w:cs="Arial"/>
                <w:sz w:val="18"/>
                <w:szCs w:val="18"/>
              </w:rPr>
              <w:t>обрад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422E0" w:rsidRPr="00824D6C" w:rsidTr="00E855B1">
        <w:trPr>
          <w:trHeight w:val="299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spacing w:line="299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ind w:right="120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177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ind w:left="24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12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Theme="minorHAnsi" w:hAnsiTheme="minorHAnsi"/>
                <w:sz w:val="18"/>
                <w:szCs w:val="18"/>
              </w:rPr>
            </w:pPr>
            <w:r w:rsidRPr="00824D6C">
              <w:rPr>
                <w:rFonts w:asciiTheme="minorHAnsi" w:hAnsiTheme="minorHAnsi" w:cs="Arial"/>
                <w:sz w:val="18"/>
                <w:szCs w:val="18"/>
              </w:rPr>
              <w:t>К</w:t>
            </w:r>
          </w:p>
        </w:tc>
        <w:tc>
          <w:tcPr>
            <w:tcW w:w="102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ind w:left="220"/>
              <w:rPr>
                <w:rFonts w:asciiTheme="minorHAnsi" w:hAnsiTheme="minorHAnsi"/>
                <w:sz w:val="18"/>
                <w:szCs w:val="18"/>
              </w:rPr>
            </w:pPr>
            <w:r w:rsidRPr="00824D6C">
              <w:rPr>
                <w:rFonts w:asciiTheme="minorHAnsi" w:hAnsiTheme="minorHAnsi" w:cs="Arial"/>
                <w:sz w:val="18"/>
                <w:szCs w:val="18"/>
              </w:rPr>
              <w:t>е + 5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422E0" w:rsidRPr="00824D6C" w:rsidTr="00E855B1">
        <w:trPr>
          <w:trHeight w:val="204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17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1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spacing w:line="204" w:lineRule="exact"/>
              <w:ind w:left="220"/>
              <w:rPr>
                <w:rFonts w:asciiTheme="minorHAnsi" w:hAnsiTheme="minorHAnsi"/>
                <w:sz w:val="18"/>
                <w:szCs w:val="18"/>
              </w:rPr>
            </w:pPr>
            <w:r w:rsidRPr="00824D6C">
              <w:rPr>
                <w:rFonts w:asciiTheme="minorHAnsi" w:hAnsiTheme="minorHAnsi" w:cs="Arial"/>
                <w:sz w:val="18"/>
                <w:szCs w:val="18"/>
              </w:rPr>
              <w:t>часов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422E0" w:rsidRPr="00824D6C" w:rsidTr="00E855B1">
        <w:trPr>
          <w:trHeight w:val="12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8" w:space="0" w:color="FBD4B4"/>
              <w:right w:val="single" w:sz="8" w:space="0" w:color="auto"/>
            </w:tcBorders>
            <w:shd w:val="clear" w:color="auto" w:fill="FBD4B4"/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ind w:left="220"/>
              <w:rPr>
                <w:rFonts w:asciiTheme="minorHAnsi" w:hAnsiTheme="minorHAnsi"/>
                <w:sz w:val="18"/>
                <w:szCs w:val="18"/>
              </w:rPr>
            </w:pPr>
            <w:r w:rsidRPr="00824D6C">
              <w:rPr>
                <w:rFonts w:asciiTheme="minorHAnsi" w:hAnsiTheme="minorHAnsi" w:cs="Arial"/>
                <w:sz w:val="18"/>
                <w:szCs w:val="18"/>
              </w:rPr>
              <w:t>а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422E0" w:rsidRPr="00824D6C" w:rsidTr="00E855B1">
        <w:trPr>
          <w:trHeight w:val="94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ind w:right="120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177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ind w:left="24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Theme="minorHAnsi" w:hAnsiTheme="minorHAnsi"/>
                <w:sz w:val="18"/>
                <w:szCs w:val="18"/>
              </w:rPr>
            </w:pPr>
            <w:r w:rsidRPr="00824D6C">
              <w:rPr>
                <w:rFonts w:asciiTheme="minorHAnsi" w:hAnsiTheme="minorHAnsi" w:cs="Arial"/>
                <w:sz w:val="18"/>
                <w:szCs w:val="18"/>
              </w:rPr>
              <w:t>О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422E0" w:rsidRPr="00824D6C" w:rsidTr="00E855B1">
        <w:trPr>
          <w:trHeight w:val="20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177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1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spacing w:line="199" w:lineRule="exact"/>
              <w:ind w:left="220"/>
              <w:rPr>
                <w:rFonts w:asciiTheme="minorHAnsi" w:hAnsiTheme="minorHAnsi"/>
                <w:sz w:val="18"/>
                <w:szCs w:val="18"/>
              </w:rPr>
            </w:pPr>
            <w:r w:rsidRPr="00824D6C">
              <w:rPr>
                <w:rFonts w:asciiTheme="minorHAnsi" w:hAnsiTheme="minorHAnsi" w:cs="Arial"/>
                <w:sz w:val="18"/>
                <w:szCs w:val="18"/>
              </w:rPr>
              <w:t>понав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422E0" w:rsidRPr="00824D6C" w:rsidTr="00E855B1">
        <w:trPr>
          <w:trHeight w:val="254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FBD4B4"/>
              <w:right w:val="single" w:sz="8" w:space="0" w:color="auto"/>
            </w:tcBorders>
            <w:shd w:val="clear" w:color="auto" w:fill="FBD4B4"/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spacing w:line="254" w:lineRule="exact"/>
              <w:ind w:left="24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ind w:left="220"/>
              <w:rPr>
                <w:rFonts w:asciiTheme="minorHAnsi" w:hAnsiTheme="minorHAnsi"/>
                <w:sz w:val="18"/>
                <w:szCs w:val="18"/>
              </w:rPr>
            </w:pPr>
            <w:r w:rsidRPr="00824D6C">
              <w:rPr>
                <w:rFonts w:asciiTheme="minorHAnsi" w:hAnsiTheme="minorHAnsi" w:cs="Arial"/>
                <w:sz w:val="18"/>
                <w:szCs w:val="18"/>
              </w:rPr>
              <w:t>љања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422E0" w:rsidRPr="00824D6C" w:rsidTr="00E855B1">
        <w:trPr>
          <w:trHeight w:val="244"/>
        </w:trPr>
        <w:tc>
          <w:tcPr>
            <w:tcW w:w="7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ind w:left="26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spacing w:line="244" w:lineRule="exact"/>
              <w:ind w:right="120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17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spacing w:line="244" w:lineRule="exact"/>
              <w:ind w:left="24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spacing w:line="244" w:lineRule="exact"/>
              <w:ind w:left="100"/>
              <w:rPr>
                <w:rFonts w:asciiTheme="minorHAnsi" w:hAnsiTheme="minorHAnsi"/>
                <w:sz w:val="18"/>
                <w:szCs w:val="18"/>
              </w:rPr>
            </w:pPr>
            <w:r w:rsidRPr="00824D6C">
              <w:rPr>
                <w:rFonts w:asciiTheme="minorHAnsi" w:hAnsiTheme="minorHAnsi" w:cs="Arial"/>
                <w:sz w:val="18"/>
                <w:szCs w:val="18"/>
              </w:rPr>
              <w:t>О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ind w:left="220"/>
              <w:rPr>
                <w:rFonts w:asciiTheme="minorHAnsi" w:hAnsiTheme="minorHAnsi"/>
                <w:sz w:val="18"/>
                <w:szCs w:val="18"/>
              </w:rPr>
            </w:pPr>
            <w:r w:rsidRPr="00824D6C">
              <w:rPr>
                <w:rFonts w:asciiTheme="minorHAnsi" w:hAnsiTheme="minorHAnsi" w:cs="Arial"/>
                <w:sz w:val="18"/>
                <w:szCs w:val="18"/>
              </w:rPr>
              <w:t>+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422E0" w:rsidRPr="00824D6C" w:rsidTr="00E855B1">
        <w:trPr>
          <w:trHeight w:val="200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17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1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spacing w:line="199" w:lineRule="exact"/>
              <w:ind w:left="220"/>
              <w:rPr>
                <w:rFonts w:asciiTheme="minorHAnsi" w:hAnsiTheme="minorHAnsi"/>
                <w:sz w:val="18"/>
                <w:szCs w:val="18"/>
              </w:rPr>
            </w:pPr>
            <w:r w:rsidRPr="00824D6C">
              <w:rPr>
                <w:rFonts w:asciiTheme="minorHAnsi" w:hAnsiTheme="minorHAnsi" w:cs="Arial"/>
                <w:sz w:val="18"/>
                <w:szCs w:val="18"/>
              </w:rPr>
              <w:t>један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422E0" w:rsidRPr="00824D6C" w:rsidTr="00E855B1">
        <w:trPr>
          <w:trHeight w:val="105"/>
        </w:trPr>
        <w:tc>
          <w:tcPr>
            <w:tcW w:w="7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spacing w:line="278" w:lineRule="exact"/>
              <w:ind w:left="28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FBD4B4"/>
              <w:right w:val="single" w:sz="8" w:space="0" w:color="auto"/>
            </w:tcBorders>
            <w:shd w:val="clear" w:color="auto" w:fill="FBD4B4"/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ind w:left="220"/>
              <w:rPr>
                <w:rFonts w:asciiTheme="minorHAnsi" w:hAnsiTheme="minorHAnsi"/>
                <w:sz w:val="18"/>
                <w:szCs w:val="18"/>
              </w:rPr>
            </w:pPr>
            <w:r w:rsidRPr="00824D6C">
              <w:rPr>
                <w:rFonts w:asciiTheme="minorHAnsi" w:hAnsiTheme="minorHAnsi" w:cs="Arial"/>
                <w:sz w:val="18"/>
                <w:szCs w:val="18"/>
              </w:rPr>
              <w:t>час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422E0" w:rsidRPr="00824D6C" w:rsidTr="00E855B1">
        <w:trPr>
          <w:trHeight w:val="154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ind w:right="120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177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ind w:left="24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Theme="minorHAnsi" w:hAnsiTheme="minorHAnsi"/>
                <w:sz w:val="18"/>
                <w:szCs w:val="18"/>
              </w:rPr>
            </w:pPr>
            <w:r w:rsidRPr="00824D6C">
              <w:rPr>
                <w:rFonts w:asciiTheme="minorHAnsi" w:hAnsiTheme="minorHAnsi" w:cs="Arial"/>
                <w:sz w:val="18"/>
                <w:szCs w:val="18"/>
              </w:rPr>
              <w:t>О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422E0" w:rsidRPr="00824D6C" w:rsidTr="00E855B1">
        <w:trPr>
          <w:trHeight w:val="125"/>
        </w:trPr>
        <w:tc>
          <w:tcPr>
            <w:tcW w:w="7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spacing w:line="239" w:lineRule="exact"/>
              <w:ind w:left="28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177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1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ind w:left="220"/>
              <w:rPr>
                <w:rFonts w:asciiTheme="minorHAnsi" w:hAnsiTheme="minorHAnsi"/>
                <w:sz w:val="18"/>
                <w:szCs w:val="18"/>
              </w:rPr>
            </w:pPr>
            <w:r w:rsidRPr="00824D6C">
              <w:rPr>
                <w:rFonts w:asciiTheme="minorHAnsi" w:hAnsiTheme="minorHAnsi" w:cs="Arial"/>
                <w:sz w:val="18"/>
                <w:szCs w:val="18"/>
              </w:rPr>
              <w:t>прове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422E0" w:rsidRPr="00824D6C" w:rsidTr="00E855B1">
        <w:trPr>
          <w:trHeight w:val="114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177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ind w:left="24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1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422E0" w:rsidRPr="00824D6C" w:rsidTr="00E855B1">
        <w:trPr>
          <w:trHeight w:val="170"/>
        </w:trPr>
        <w:tc>
          <w:tcPr>
            <w:tcW w:w="7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ind w:left="28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FBD4B4"/>
              <w:right w:val="single" w:sz="8" w:space="0" w:color="auto"/>
            </w:tcBorders>
            <w:shd w:val="clear" w:color="auto" w:fill="FBD4B4"/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177" w:type="dxa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spacing w:line="169" w:lineRule="exact"/>
              <w:ind w:left="220"/>
              <w:rPr>
                <w:rFonts w:asciiTheme="minorHAnsi" w:hAnsiTheme="minorHAnsi"/>
                <w:sz w:val="18"/>
                <w:szCs w:val="18"/>
              </w:rPr>
            </w:pPr>
            <w:r w:rsidRPr="00824D6C">
              <w:rPr>
                <w:rFonts w:asciiTheme="minorHAnsi" w:hAnsiTheme="minorHAnsi" w:cs="Arial"/>
                <w:sz w:val="18"/>
                <w:szCs w:val="18"/>
              </w:rPr>
              <w:t>ре +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422E0" w:rsidRPr="00824D6C" w:rsidTr="00E855B1">
        <w:trPr>
          <w:trHeight w:val="249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spacing w:line="248" w:lineRule="exact"/>
              <w:ind w:right="120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17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spacing w:line="248" w:lineRule="exact"/>
              <w:ind w:left="24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spacing w:line="248" w:lineRule="exact"/>
              <w:ind w:left="100"/>
              <w:rPr>
                <w:rFonts w:asciiTheme="minorHAnsi" w:hAnsiTheme="minorHAnsi"/>
                <w:sz w:val="18"/>
                <w:szCs w:val="18"/>
              </w:rPr>
            </w:pPr>
            <w:r w:rsidRPr="00824D6C">
              <w:rPr>
                <w:rFonts w:asciiTheme="minorHAnsi" w:hAnsiTheme="minorHAnsi" w:cs="Arial"/>
                <w:sz w:val="18"/>
                <w:szCs w:val="18"/>
              </w:rPr>
              <w:t>О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ind w:left="220"/>
              <w:rPr>
                <w:rFonts w:asciiTheme="minorHAnsi" w:hAnsiTheme="minorHAnsi"/>
                <w:sz w:val="18"/>
                <w:szCs w:val="18"/>
              </w:rPr>
            </w:pPr>
            <w:r w:rsidRPr="00824D6C">
              <w:rPr>
                <w:rFonts w:asciiTheme="minorHAnsi" w:hAnsiTheme="minorHAnsi" w:cs="Arial"/>
                <w:sz w:val="18"/>
                <w:szCs w:val="18"/>
              </w:rPr>
              <w:t>један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422E0" w:rsidRPr="00824D6C" w:rsidTr="00E855B1">
        <w:trPr>
          <w:trHeight w:val="299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spacing w:line="299" w:lineRule="exact"/>
              <w:ind w:left="26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FBD4B4"/>
              <w:right w:val="single" w:sz="8" w:space="0" w:color="auto"/>
            </w:tcBorders>
            <w:shd w:val="clear" w:color="auto" w:fill="FBD4B4"/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ind w:left="220"/>
              <w:rPr>
                <w:rFonts w:asciiTheme="minorHAnsi" w:hAnsiTheme="minorHAnsi"/>
                <w:sz w:val="18"/>
                <w:szCs w:val="18"/>
              </w:rPr>
            </w:pPr>
            <w:r w:rsidRPr="00824D6C">
              <w:rPr>
                <w:rFonts w:asciiTheme="minorHAnsi" w:hAnsiTheme="minorHAnsi" w:cs="Arial"/>
                <w:sz w:val="18"/>
                <w:szCs w:val="18"/>
              </w:rPr>
              <w:t>час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422E0" w:rsidRPr="00824D6C" w:rsidTr="00E855B1">
        <w:trPr>
          <w:trHeight w:val="199"/>
        </w:trPr>
        <w:tc>
          <w:tcPr>
            <w:tcW w:w="7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ind w:left="28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ind w:right="120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177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ind w:left="24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12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Theme="minorHAnsi" w:hAnsiTheme="minorHAnsi"/>
                <w:sz w:val="18"/>
                <w:szCs w:val="18"/>
              </w:rPr>
            </w:pPr>
            <w:r w:rsidRPr="00824D6C">
              <w:rPr>
                <w:rFonts w:asciiTheme="minorHAnsi" w:hAnsiTheme="minorHAnsi" w:cs="Arial"/>
                <w:sz w:val="18"/>
                <w:szCs w:val="18"/>
              </w:rPr>
              <w:t>П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spacing w:line="198" w:lineRule="exact"/>
              <w:ind w:left="220"/>
              <w:rPr>
                <w:rFonts w:asciiTheme="minorHAnsi" w:hAnsiTheme="minorHAnsi"/>
                <w:sz w:val="18"/>
                <w:szCs w:val="18"/>
              </w:rPr>
            </w:pPr>
            <w:r w:rsidRPr="00824D6C">
              <w:rPr>
                <w:rFonts w:asciiTheme="minorHAnsi" w:hAnsiTheme="minorHAnsi" w:cs="Arial"/>
                <w:sz w:val="18"/>
                <w:szCs w:val="18"/>
              </w:rPr>
              <w:t>систе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422E0" w:rsidRPr="00824D6C" w:rsidTr="00E855B1">
        <w:trPr>
          <w:trHeight w:val="128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177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12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ind w:left="220"/>
              <w:rPr>
                <w:rFonts w:asciiTheme="minorHAnsi" w:hAnsiTheme="minorHAnsi"/>
                <w:sz w:val="18"/>
                <w:szCs w:val="18"/>
              </w:rPr>
            </w:pPr>
            <w:r w:rsidRPr="00824D6C">
              <w:rPr>
                <w:rFonts w:asciiTheme="minorHAnsi" w:hAnsiTheme="minorHAnsi" w:cs="Arial"/>
                <w:sz w:val="18"/>
                <w:szCs w:val="18"/>
              </w:rPr>
              <w:t>матиз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422E0" w:rsidRPr="00824D6C" w:rsidTr="00E855B1">
        <w:trPr>
          <w:trHeight w:val="111"/>
        </w:trPr>
        <w:tc>
          <w:tcPr>
            <w:tcW w:w="7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ind w:left="28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17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1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422E0" w:rsidRPr="00824D6C" w:rsidTr="00E855B1">
        <w:trPr>
          <w:trHeight w:val="110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FBD4B4"/>
              <w:right w:val="single" w:sz="8" w:space="0" w:color="auto"/>
            </w:tcBorders>
            <w:shd w:val="clear" w:color="auto" w:fill="FBD4B4"/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spacing w:line="218" w:lineRule="exact"/>
              <w:ind w:left="220"/>
              <w:rPr>
                <w:rFonts w:asciiTheme="minorHAnsi" w:hAnsiTheme="minorHAnsi"/>
                <w:sz w:val="18"/>
                <w:szCs w:val="18"/>
              </w:rPr>
            </w:pPr>
            <w:r w:rsidRPr="00824D6C">
              <w:rPr>
                <w:rFonts w:asciiTheme="minorHAnsi" w:hAnsiTheme="minorHAnsi" w:cs="Arial"/>
                <w:sz w:val="18"/>
                <w:szCs w:val="18"/>
              </w:rPr>
              <w:t>ације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422E0" w:rsidRPr="00824D6C" w:rsidTr="00E855B1">
        <w:trPr>
          <w:trHeight w:val="88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ind w:right="120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177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ind w:left="24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Theme="minorHAnsi" w:hAnsiTheme="minorHAnsi"/>
                <w:sz w:val="18"/>
                <w:szCs w:val="18"/>
              </w:rPr>
            </w:pPr>
            <w:r w:rsidRPr="00824D6C">
              <w:rPr>
                <w:rFonts w:asciiTheme="minorHAnsi" w:hAnsiTheme="minorHAnsi" w:cs="Arial"/>
                <w:sz w:val="18"/>
                <w:szCs w:val="18"/>
              </w:rPr>
              <w:t>О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422E0" w:rsidRPr="00824D6C" w:rsidTr="00E855B1">
        <w:trPr>
          <w:trHeight w:val="218"/>
        </w:trPr>
        <w:tc>
          <w:tcPr>
            <w:tcW w:w="7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spacing w:line="280" w:lineRule="exact"/>
              <w:ind w:left="28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177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1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ind w:left="220"/>
              <w:rPr>
                <w:rFonts w:asciiTheme="minorHAnsi" w:hAnsiTheme="minorHAnsi"/>
                <w:sz w:val="18"/>
                <w:szCs w:val="18"/>
              </w:rPr>
            </w:pPr>
            <w:r w:rsidRPr="00824D6C">
              <w:rPr>
                <w:rFonts w:asciiTheme="minorHAnsi" w:hAnsiTheme="minorHAnsi" w:cs="Arial"/>
                <w:sz w:val="18"/>
                <w:szCs w:val="18"/>
              </w:rPr>
              <w:t>= 21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422E0" w:rsidRPr="00824D6C" w:rsidTr="00E855B1">
        <w:trPr>
          <w:trHeight w:val="63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17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1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422E0" w:rsidRPr="00824D6C" w:rsidTr="00E855B1">
        <w:trPr>
          <w:trHeight w:val="18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FBD4B4"/>
              <w:right w:val="single" w:sz="8" w:space="0" w:color="auto"/>
            </w:tcBorders>
            <w:shd w:val="clear" w:color="auto" w:fill="FBD4B4"/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spacing w:line="179" w:lineRule="exact"/>
              <w:ind w:left="220"/>
              <w:rPr>
                <w:rFonts w:asciiTheme="minorHAnsi" w:hAnsiTheme="minorHAnsi"/>
                <w:sz w:val="18"/>
                <w:szCs w:val="18"/>
              </w:rPr>
            </w:pPr>
            <w:r w:rsidRPr="00824D6C">
              <w:rPr>
                <w:rFonts w:asciiTheme="minorHAnsi" w:hAnsiTheme="minorHAnsi" w:cs="Arial"/>
                <w:sz w:val="18"/>
                <w:szCs w:val="18"/>
              </w:rPr>
              <w:t>час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422E0" w:rsidRPr="00824D6C" w:rsidTr="00E855B1">
        <w:trPr>
          <w:trHeight w:val="306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ind w:right="120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17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ind w:left="24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Theme="minorHAnsi" w:hAnsiTheme="minorHAnsi"/>
                <w:sz w:val="18"/>
                <w:szCs w:val="18"/>
              </w:rPr>
            </w:pPr>
            <w:r w:rsidRPr="00824D6C">
              <w:rPr>
                <w:rFonts w:asciiTheme="minorHAnsi" w:hAnsiTheme="minorHAnsi" w:cs="Arial"/>
                <w:sz w:val="18"/>
                <w:szCs w:val="18"/>
              </w:rPr>
              <w:t>О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422E0" w:rsidRPr="00824D6C" w:rsidTr="00E855B1">
        <w:trPr>
          <w:trHeight w:val="257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FBD4B4"/>
              <w:right w:val="single" w:sz="8" w:space="0" w:color="auto"/>
            </w:tcBorders>
            <w:shd w:val="clear" w:color="auto" w:fill="FBD4B4"/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422E0" w:rsidRPr="00824D6C" w:rsidTr="00E855B1">
        <w:trPr>
          <w:trHeight w:val="264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spacing w:line="263" w:lineRule="exact"/>
              <w:ind w:right="120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17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spacing w:line="263" w:lineRule="exact"/>
              <w:ind w:left="24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spacing w:line="263" w:lineRule="exact"/>
              <w:ind w:left="100"/>
              <w:rPr>
                <w:rFonts w:asciiTheme="minorHAnsi" w:hAnsiTheme="minorHAnsi"/>
                <w:sz w:val="18"/>
                <w:szCs w:val="18"/>
              </w:rPr>
            </w:pPr>
            <w:r w:rsidRPr="00824D6C">
              <w:rPr>
                <w:rFonts w:asciiTheme="minorHAnsi" w:hAnsiTheme="minorHAnsi" w:cs="Arial"/>
                <w:sz w:val="18"/>
                <w:szCs w:val="18"/>
              </w:rPr>
              <w:t>О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422E0" w:rsidRPr="00824D6C" w:rsidTr="00E855B1">
        <w:trPr>
          <w:trHeight w:val="284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FBD4B4"/>
              <w:right w:val="single" w:sz="8" w:space="0" w:color="auto"/>
            </w:tcBorders>
            <w:shd w:val="clear" w:color="auto" w:fill="FBD4B4"/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ind w:left="24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422E0" w:rsidRPr="00824D6C" w:rsidTr="00E855B1">
        <w:trPr>
          <w:trHeight w:val="306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ind w:right="120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17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ind w:left="24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Theme="minorHAnsi" w:hAnsiTheme="minorHAnsi"/>
                <w:sz w:val="18"/>
                <w:szCs w:val="18"/>
              </w:rPr>
            </w:pPr>
            <w:r w:rsidRPr="00824D6C">
              <w:rPr>
                <w:rFonts w:asciiTheme="minorHAnsi" w:hAnsiTheme="minorHAnsi" w:cs="Arial"/>
                <w:sz w:val="18"/>
                <w:szCs w:val="18"/>
              </w:rPr>
              <w:t>О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422E0" w:rsidRPr="00824D6C" w:rsidTr="00E855B1">
        <w:trPr>
          <w:trHeight w:val="242"/>
        </w:trPr>
        <w:tc>
          <w:tcPr>
            <w:tcW w:w="7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ind w:left="26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FBD4B4"/>
              <w:right w:val="single" w:sz="8" w:space="0" w:color="auto"/>
            </w:tcBorders>
            <w:shd w:val="clear" w:color="auto" w:fill="FBD4B4"/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422E0" w:rsidRPr="00824D6C" w:rsidTr="00E855B1">
        <w:trPr>
          <w:trHeight w:val="133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ind w:right="120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177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ind w:left="24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Theme="minorHAnsi" w:hAnsiTheme="minorHAnsi"/>
                <w:sz w:val="18"/>
                <w:szCs w:val="18"/>
              </w:rPr>
            </w:pPr>
            <w:r w:rsidRPr="00824D6C">
              <w:rPr>
                <w:rFonts w:asciiTheme="minorHAnsi" w:hAnsiTheme="minorHAnsi" w:cs="Arial"/>
                <w:sz w:val="18"/>
                <w:szCs w:val="18"/>
              </w:rPr>
              <w:t>О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422E0" w:rsidRPr="00824D6C" w:rsidTr="00E855B1">
        <w:trPr>
          <w:trHeight w:val="173"/>
        </w:trPr>
        <w:tc>
          <w:tcPr>
            <w:tcW w:w="7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ind w:left="28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177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1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422E0" w:rsidRPr="00824D6C" w:rsidTr="00E855B1">
        <w:trPr>
          <w:trHeight w:val="156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17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1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422E0" w:rsidRPr="00824D6C" w:rsidTr="00E855B1">
        <w:trPr>
          <w:trHeight w:val="86"/>
        </w:trPr>
        <w:tc>
          <w:tcPr>
            <w:tcW w:w="7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ind w:left="28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FBD4B4"/>
              <w:right w:val="single" w:sz="8" w:space="0" w:color="auto"/>
            </w:tcBorders>
            <w:shd w:val="clear" w:color="auto" w:fill="FBD4B4"/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422E0" w:rsidRPr="00824D6C" w:rsidTr="00E855B1">
        <w:trPr>
          <w:trHeight w:val="234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spacing w:line="233" w:lineRule="exact"/>
              <w:ind w:right="120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17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spacing w:line="233" w:lineRule="exact"/>
              <w:ind w:left="24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1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spacing w:line="233" w:lineRule="exact"/>
              <w:ind w:left="100"/>
              <w:rPr>
                <w:rFonts w:asciiTheme="minorHAnsi" w:hAnsiTheme="minorHAnsi"/>
                <w:sz w:val="18"/>
                <w:szCs w:val="18"/>
              </w:rPr>
            </w:pPr>
            <w:r w:rsidRPr="00824D6C">
              <w:rPr>
                <w:rFonts w:asciiTheme="minorHAnsi" w:hAnsiTheme="minorHAnsi" w:cs="Arial"/>
                <w:sz w:val="18"/>
                <w:szCs w:val="18"/>
              </w:rPr>
              <w:t>С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422E0" w:rsidRPr="00824D6C" w:rsidTr="00E855B1">
        <w:trPr>
          <w:trHeight w:val="314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spacing w:line="314" w:lineRule="exact"/>
              <w:ind w:left="28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FBD4B4"/>
              <w:right w:val="single" w:sz="8" w:space="0" w:color="auto"/>
            </w:tcBorders>
            <w:shd w:val="clear" w:color="auto" w:fill="FBD4B4"/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422E0" w:rsidRPr="00824D6C" w:rsidTr="00E855B1">
        <w:trPr>
          <w:trHeight w:val="313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spacing w:line="311" w:lineRule="exact"/>
              <w:ind w:left="26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ind w:right="120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17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ind w:left="24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1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Theme="minorHAnsi" w:hAnsiTheme="minorHAnsi"/>
                <w:sz w:val="18"/>
                <w:szCs w:val="18"/>
              </w:rPr>
            </w:pPr>
            <w:r w:rsidRPr="00824D6C">
              <w:rPr>
                <w:rFonts w:asciiTheme="minorHAnsi" w:hAnsiTheme="minorHAnsi" w:cs="Arial"/>
                <w:sz w:val="18"/>
                <w:szCs w:val="18"/>
              </w:rPr>
              <w:t>ПОН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422E0" w:rsidRPr="00824D6C" w:rsidTr="00E855B1">
        <w:trPr>
          <w:trHeight w:val="236"/>
        </w:trPr>
        <w:tc>
          <w:tcPr>
            <w:tcW w:w="7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ind w:left="28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FBD4B4"/>
              <w:right w:val="single" w:sz="8" w:space="0" w:color="auto"/>
            </w:tcBorders>
            <w:shd w:val="clear" w:color="auto" w:fill="FBD4B4"/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422E0" w:rsidRPr="00824D6C" w:rsidTr="00E855B1">
        <w:trPr>
          <w:trHeight w:val="73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ind w:right="120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177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ind w:left="24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Theme="minorHAnsi" w:hAnsiTheme="minorHAnsi"/>
                <w:sz w:val="18"/>
                <w:szCs w:val="18"/>
              </w:rPr>
            </w:pPr>
            <w:r w:rsidRPr="00824D6C">
              <w:rPr>
                <w:rFonts w:asciiTheme="minorHAnsi" w:hAnsiTheme="minorHAnsi" w:cs="Arial"/>
                <w:sz w:val="18"/>
                <w:szCs w:val="18"/>
              </w:rPr>
              <w:t>О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422E0" w:rsidRPr="00824D6C" w:rsidTr="00E855B1">
        <w:trPr>
          <w:trHeight w:val="206"/>
        </w:trPr>
        <w:tc>
          <w:tcPr>
            <w:tcW w:w="7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ind w:left="28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177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1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422E0" w:rsidRPr="00824D6C" w:rsidTr="00E855B1">
        <w:trPr>
          <w:trHeight w:val="123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177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ind w:left="24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1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422E0" w:rsidRPr="00824D6C" w:rsidTr="00E855B1">
        <w:trPr>
          <w:trHeight w:val="161"/>
        </w:trPr>
        <w:tc>
          <w:tcPr>
            <w:tcW w:w="7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ind w:left="28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FBD4B4"/>
              <w:right w:val="single" w:sz="8" w:space="0" w:color="auto"/>
            </w:tcBorders>
            <w:shd w:val="clear" w:color="auto" w:fill="FBD4B4"/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177" w:type="dxa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422E0" w:rsidRPr="00824D6C" w:rsidTr="00E855B1">
        <w:trPr>
          <w:trHeight w:val="184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ind w:right="120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177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ind w:left="24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Theme="minorHAnsi" w:hAnsiTheme="minorHAnsi"/>
                <w:sz w:val="18"/>
                <w:szCs w:val="18"/>
              </w:rPr>
            </w:pPr>
            <w:r w:rsidRPr="00824D6C">
              <w:rPr>
                <w:rFonts w:asciiTheme="minorHAnsi" w:hAnsiTheme="minorHAnsi" w:cs="Arial"/>
                <w:sz w:val="18"/>
                <w:szCs w:val="18"/>
              </w:rPr>
              <w:t>О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422E0" w:rsidRPr="00824D6C" w:rsidTr="00E855B1">
        <w:trPr>
          <w:trHeight w:val="96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177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1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422E0" w:rsidRPr="00824D6C" w:rsidTr="00E855B1">
        <w:trPr>
          <w:trHeight w:val="284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FBD4B4"/>
              <w:right w:val="single" w:sz="8" w:space="0" w:color="auto"/>
            </w:tcBorders>
            <w:shd w:val="clear" w:color="auto" w:fill="FBD4B4"/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ind w:left="24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422E0" w:rsidRPr="00824D6C" w:rsidTr="00E855B1">
        <w:trPr>
          <w:trHeight w:val="279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ind w:right="120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17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ind w:left="24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1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Theme="minorHAnsi" w:hAnsiTheme="minorHAnsi"/>
                <w:sz w:val="18"/>
                <w:szCs w:val="18"/>
              </w:rPr>
            </w:pPr>
            <w:r w:rsidRPr="00824D6C">
              <w:rPr>
                <w:rFonts w:asciiTheme="minorHAnsi" w:hAnsiTheme="minorHAnsi" w:cs="Arial"/>
                <w:w w:val="99"/>
                <w:sz w:val="18"/>
                <w:szCs w:val="18"/>
              </w:rPr>
              <w:t>Провера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422E0" w:rsidRPr="00824D6C" w:rsidTr="00E855B1">
        <w:trPr>
          <w:trHeight w:val="299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FBD4B4"/>
              <w:right w:val="single" w:sz="8" w:space="0" w:color="auto"/>
            </w:tcBorders>
            <w:shd w:val="clear" w:color="auto" w:fill="FBD4B4"/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spacing w:line="269" w:lineRule="exact"/>
              <w:ind w:left="24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422E0" w:rsidRPr="00824D6C" w:rsidTr="00E855B1">
        <w:trPr>
          <w:trHeight w:val="313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spacing w:line="311" w:lineRule="exact"/>
              <w:ind w:left="24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ind w:right="120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17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ind w:left="24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Theme="minorHAnsi" w:hAnsiTheme="minorHAnsi"/>
                <w:sz w:val="18"/>
                <w:szCs w:val="18"/>
              </w:rPr>
            </w:pPr>
            <w:r w:rsidRPr="00824D6C">
              <w:rPr>
                <w:rFonts w:asciiTheme="minorHAnsi" w:hAnsiTheme="minorHAnsi" w:cs="Arial"/>
                <w:sz w:val="18"/>
                <w:szCs w:val="18"/>
              </w:rPr>
              <w:t>О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422E0" w:rsidRPr="00824D6C" w:rsidTr="00E855B1">
        <w:trPr>
          <w:trHeight w:val="221"/>
        </w:trPr>
        <w:tc>
          <w:tcPr>
            <w:tcW w:w="7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ind w:left="24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FBD4B4"/>
              <w:right w:val="single" w:sz="8" w:space="0" w:color="auto"/>
            </w:tcBorders>
            <w:shd w:val="clear" w:color="auto" w:fill="FBD4B4"/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422E0" w:rsidRPr="00824D6C" w:rsidTr="00E855B1">
        <w:trPr>
          <w:trHeight w:val="88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ind w:right="120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177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ind w:left="24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Theme="minorHAnsi" w:hAnsiTheme="minorHAnsi"/>
                <w:sz w:val="18"/>
                <w:szCs w:val="18"/>
              </w:rPr>
            </w:pPr>
            <w:r w:rsidRPr="00824D6C">
              <w:rPr>
                <w:rFonts w:asciiTheme="minorHAnsi" w:hAnsiTheme="minorHAnsi" w:cs="Arial"/>
                <w:sz w:val="18"/>
                <w:szCs w:val="18"/>
              </w:rPr>
              <w:t>О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422E0" w:rsidRPr="00824D6C" w:rsidTr="00E855B1">
        <w:trPr>
          <w:trHeight w:val="218"/>
        </w:trPr>
        <w:tc>
          <w:tcPr>
            <w:tcW w:w="7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ind w:left="24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177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1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422E0" w:rsidRPr="00824D6C" w:rsidTr="00E855B1">
        <w:trPr>
          <w:trHeight w:val="111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17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1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422E0" w:rsidRPr="00824D6C" w:rsidTr="00E855B1">
        <w:trPr>
          <w:trHeight w:val="146"/>
        </w:trPr>
        <w:tc>
          <w:tcPr>
            <w:tcW w:w="7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ind w:left="24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422E0" w:rsidRPr="00824D6C" w:rsidTr="00E855B1">
        <w:trPr>
          <w:trHeight w:val="163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ind w:right="120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177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ind w:left="24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Theme="minorHAnsi" w:hAnsiTheme="minorHAnsi"/>
                <w:sz w:val="18"/>
                <w:szCs w:val="18"/>
              </w:rPr>
            </w:pPr>
            <w:r w:rsidRPr="00824D6C">
              <w:rPr>
                <w:rFonts w:asciiTheme="minorHAnsi" w:hAnsiTheme="minorHAnsi" w:cs="Arial"/>
                <w:sz w:val="18"/>
                <w:szCs w:val="18"/>
              </w:rPr>
              <w:t>О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422E0" w:rsidRPr="00824D6C" w:rsidTr="00E855B1">
        <w:trPr>
          <w:trHeight w:val="128"/>
        </w:trPr>
        <w:tc>
          <w:tcPr>
            <w:tcW w:w="7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ind w:left="24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177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1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422E0" w:rsidRPr="00824D6C" w:rsidTr="00E855B1">
        <w:trPr>
          <w:trHeight w:val="257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FBD4B4"/>
              <w:right w:val="single" w:sz="8" w:space="0" w:color="auto"/>
            </w:tcBorders>
            <w:shd w:val="clear" w:color="auto" w:fill="FBD4B4"/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17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1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422E0" w:rsidRPr="00824D6C" w:rsidTr="00E855B1">
        <w:trPr>
          <w:trHeight w:val="234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spacing w:line="233" w:lineRule="exact"/>
              <w:ind w:right="120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177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spacing w:line="233" w:lineRule="exact"/>
              <w:ind w:left="24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12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spacing w:line="233" w:lineRule="exact"/>
              <w:ind w:left="100"/>
              <w:rPr>
                <w:rFonts w:asciiTheme="minorHAnsi" w:hAnsiTheme="minorHAnsi"/>
                <w:sz w:val="18"/>
                <w:szCs w:val="18"/>
              </w:rPr>
            </w:pPr>
            <w:r w:rsidRPr="00824D6C">
              <w:rPr>
                <w:rFonts w:asciiTheme="minorHAnsi" w:hAnsiTheme="minorHAnsi" w:cs="Arial"/>
                <w:sz w:val="18"/>
                <w:szCs w:val="18"/>
              </w:rPr>
              <w:t>ПОН</w:t>
            </w:r>
          </w:p>
        </w:tc>
        <w:tc>
          <w:tcPr>
            <w:tcW w:w="102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ind w:left="220"/>
              <w:rPr>
                <w:rFonts w:asciiTheme="minorHAnsi" w:hAnsiTheme="minorHAnsi"/>
                <w:sz w:val="18"/>
                <w:szCs w:val="18"/>
              </w:rPr>
            </w:pPr>
            <w:r w:rsidRPr="00824D6C">
              <w:rPr>
                <w:rFonts w:asciiTheme="minorHAnsi" w:hAnsiTheme="minorHAnsi" w:cs="Arial"/>
                <w:sz w:val="18"/>
                <w:szCs w:val="18"/>
              </w:rPr>
              <w:t>12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422E0" w:rsidRPr="00824D6C" w:rsidTr="00E855B1">
        <w:trPr>
          <w:trHeight w:val="234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17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1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ind w:left="220"/>
              <w:rPr>
                <w:rFonts w:asciiTheme="minorHAnsi" w:hAnsiTheme="minorHAnsi"/>
                <w:sz w:val="18"/>
                <w:szCs w:val="18"/>
              </w:rPr>
            </w:pPr>
            <w:r w:rsidRPr="00824D6C">
              <w:rPr>
                <w:rFonts w:asciiTheme="minorHAnsi" w:hAnsiTheme="minorHAnsi" w:cs="Arial"/>
                <w:sz w:val="18"/>
                <w:szCs w:val="18"/>
              </w:rPr>
              <w:t>часов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422E0" w:rsidRPr="00824D6C" w:rsidTr="00E855B1">
        <w:trPr>
          <w:trHeight w:val="9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FBD4B4"/>
              <w:right w:val="single" w:sz="8" w:space="0" w:color="auto"/>
            </w:tcBorders>
            <w:shd w:val="clear" w:color="auto" w:fill="FBD4B4"/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ind w:left="220"/>
              <w:rPr>
                <w:rFonts w:asciiTheme="minorHAnsi" w:hAnsiTheme="minorHAnsi"/>
                <w:sz w:val="18"/>
                <w:szCs w:val="18"/>
              </w:rPr>
            </w:pPr>
            <w:r w:rsidRPr="00824D6C">
              <w:rPr>
                <w:rFonts w:asciiTheme="minorHAnsi" w:hAnsiTheme="minorHAnsi" w:cs="Arial"/>
                <w:sz w:val="18"/>
                <w:szCs w:val="18"/>
              </w:rPr>
              <w:t>а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422E0" w:rsidRPr="00824D6C" w:rsidTr="00E855B1">
        <w:trPr>
          <w:trHeight w:val="124"/>
        </w:trPr>
        <w:tc>
          <w:tcPr>
            <w:tcW w:w="7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spacing w:line="311" w:lineRule="exact"/>
              <w:ind w:left="26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ind w:right="120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177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ind w:left="24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Theme="minorHAnsi" w:hAnsiTheme="minorHAnsi"/>
                <w:sz w:val="18"/>
                <w:szCs w:val="18"/>
              </w:rPr>
            </w:pPr>
            <w:r w:rsidRPr="00824D6C">
              <w:rPr>
                <w:rFonts w:asciiTheme="minorHAnsi" w:hAnsiTheme="minorHAnsi" w:cs="Arial"/>
                <w:sz w:val="18"/>
                <w:szCs w:val="18"/>
              </w:rPr>
              <w:t>О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422E0" w:rsidRPr="00824D6C" w:rsidTr="00E855B1">
        <w:trPr>
          <w:trHeight w:val="188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177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1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spacing w:line="188" w:lineRule="exact"/>
              <w:ind w:left="220"/>
              <w:rPr>
                <w:rFonts w:asciiTheme="minorHAnsi" w:hAnsiTheme="minorHAnsi"/>
                <w:sz w:val="18"/>
                <w:szCs w:val="18"/>
              </w:rPr>
            </w:pPr>
            <w:r w:rsidRPr="00824D6C">
              <w:rPr>
                <w:rFonts w:asciiTheme="minorHAnsi" w:hAnsiTheme="minorHAnsi" w:cs="Arial"/>
                <w:sz w:val="18"/>
                <w:szCs w:val="18"/>
              </w:rPr>
              <w:t>обрад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422E0" w:rsidRPr="00824D6C" w:rsidTr="00E855B1">
        <w:trPr>
          <w:trHeight w:val="216"/>
        </w:trPr>
        <w:tc>
          <w:tcPr>
            <w:tcW w:w="7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spacing w:line="290" w:lineRule="exact"/>
              <w:ind w:left="28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8" w:space="0" w:color="FBD4B4"/>
              <w:right w:val="single" w:sz="8" w:space="0" w:color="auto"/>
            </w:tcBorders>
            <w:shd w:val="clear" w:color="auto" w:fill="FBD4B4"/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ind w:left="220"/>
              <w:rPr>
                <w:rFonts w:asciiTheme="minorHAnsi" w:hAnsiTheme="minorHAnsi"/>
                <w:sz w:val="18"/>
                <w:szCs w:val="18"/>
              </w:rPr>
            </w:pPr>
            <w:r w:rsidRPr="00824D6C">
              <w:rPr>
                <w:rFonts w:asciiTheme="minorHAnsi" w:hAnsiTheme="minorHAnsi" w:cs="Arial"/>
                <w:sz w:val="18"/>
                <w:szCs w:val="18"/>
              </w:rPr>
              <w:t>е + 5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422E0" w:rsidRPr="00824D6C" w:rsidTr="00E855B1">
        <w:trPr>
          <w:trHeight w:val="55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spacing w:line="315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ind w:right="120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177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ind w:left="24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Theme="minorHAnsi" w:hAnsiTheme="minorHAnsi"/>
                <w:sz w:val="18"/>
                <w:szCs w:val="18"/>
              </w:rPr>
            </w:pPr>
            <w:r w:rsidRPr="00824D6C">
              <w:rPr>
                <w:rFonts w:asciiTheme="minorHAnsi" w:hAnsiTheme="minorHAnsi" w:cs="Arial"/>
                <w:sz w:val="18"/>
                <w:szCs w:val="18"/>
              </w:rPr>
              <w:t>О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422E0" w:rsidRPr="00824D6C" w:rsidTr="00E855B1">
        <w:trPr>
          <w:trHeight w:val="261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spacing w:line="260" w:lineRule="exact"/>
              <w:ind w:left="28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177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1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ind w:left="220"/>
              <w:rPr>
                <w:rFonts w:asciiTheme="minorHAnsi" w:hAnsiTheme="minorHAnsi"/>
                <w:sz w:val="18"/>
                <w:szCs w:val="18"/>
              </w:rPr>
            </w:pPr>
            <w:r w:rsidRPr="00824D6C">
              <w:rPr>
                <w:rFonts w:asciiTheme="minorHAnsi" w:hAnsiTheme="minorHAnsi" w:cs="Arial"/>
                <w:sz w:val="18"/>
                <w:szCs w:val="18"/>
              </w:rPr>
              <w:t>часов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422E0" w:rsidRPr="00824D6C" w:rsidTr="00E855B1">
        <w:trPr>
          <w:trHeight w:val="238"/>
        </w:trPr>
        <w:tc>
          <w:tcPr>
            <w:tcW w:w="7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ind w:left="28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8" w:space="0" w:color="FBD4B4"/>
              <w:right w:val="single" w:sz="8" w:space="0" w:color="auto"/>
            </w:tcBorders>
            <w:shd w:val="clear" w:color="auto" w:fill="FBD4B4"/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ind w:left="220"/>
              <w:rPr>
                <w:rFonts w:asciiTheme="minorHAnsi" w:hAnsiTheme="minorHAnsi"/>
                <w:sz w:val="18"/>
                <w:szCs w:val="18"/>
              </w:rPr>
            </w:pPr>
            <w:r w:rsidRPr="00824D6C">
              <w:rPr>
                <w:rFonts w:asciiTheme="minorHAnsi" w:hAnsiTheme="minorHAnsi" w:cs="Arial"/>
                <w:sz w:val="18"/>
                <w:szCs w:val="18"/>
              </w:rPr>
              <w:t>а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422E0" w:rsidRPr="00824D6C" w:rsidTr="00E855B1">
        <w:trPr>
          <w:trHeight w:val="178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ind w:right="120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177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ind w:left="24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Theme="minorHAnsi" w:hAnsiTheme="minorHAnsi"/>
                <w:sz w:val="18"/>
                <w:szCs w:val="18"/>
              </w:rPr>
            </w:pPr>
            <w:r w:rsidRPr="00824D6C">
              <w:rPr>
                <w:rFonts w:asciiTheme="minorHAnsi" w:hAnsiTheme="minorHAnsi" w:cs="Arial"/>
                <w:sz w:val="18"/>
                <w:szCs w:val="18"/>
              </w:rPr>
              <w:t>О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spacing w:line="177" w:lineRule="exact"/>
              <w:ind w:left="220"/>
              <w:rPr>
                <w:rFonts w:asciiTheme="minorHAnsi" w:hAnsiTheme="minorHAnsi"/>
                <w:sz w:val="18"/>
                <w:szCs w:val="18"/>
              </w:rPr>
            </w:pPr>
            <w:r w:rsidRPr="00824D6C">
              <w:rPr>
                <w:rFonts w:asciiTheme="minorHAnsi" w:hAnsiTheme="minorHAnsi" w:cs="Arial"/>
                <w:sz w:val="18"/>
                <w:szCs w:val="18"/>
              </w:rPr>
              <w:t>понав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422E0" w:rsidRPr="00824D6C" w:rsidTr="00E855B1">
        <w:trPr>
          <w:trHeight w:val="128"/>
        </w:trPr>
        <w:tc>
          <w:tcPr>
            <w:tcW w:w="7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spacing w:line="280" w:lineRule="exact"/>
              <w:ind w:left="28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177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1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ind w:left="220"/>
              <w:rPr>
                <w:rFonts w:asciiTheme="minorHAnsi" w:hAnsiTheme="minorHAnsi"/>
                <w:sz w:val="18"/>
                <w:szCs w:val="18"/>
              </w:rPr>
            </w:pPr>
            <w:r w:rsidRPr="00824D6C">
              <w:rPr>
                <w:rFonts w:asciiTheme="minorHAnsi" w:hAnsiTheme="minorHAnsi" w:cs="Arial"/>
                <w:sz w:val="18"/>
                <w:szCs w:val="18"/>
              </w:rPr>
              <w:t>љања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422E0" w:rsidRPr="00824D6C" w:rsidTr="00E855B1">
        <w:trPr>
          <w:trHeight w:val="152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17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1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422E0" w:rsidRPr="00824D6C" w:rsidTr="00E855B1">
        <w:trPr>
          <w:trHeight w:val="90"/>
        </w:trPr>
        <w:tc>
          <w:tcPr>
            <w:tcW w:w="7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ind w:left="28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FBD4B4"/>
              <w:right w:val="single" w:sz="8" w:space="0" w:color="auto"/>
            </w:tcBorders>
            <w:shd w:val="clear" w:color="auto" w:fill="FBD4B4"/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spacing w:line="218" w:lineRule="exact"/>
              <w:ind w:left="220"/>
              <w:rPr>
                <w:rFonts w:asciiTheme="minorHAnsi" w:hAnsiTheme="minorHAnsi"/>
                <w:sz w:val="18"/>
                <w:szCs w:val="18"/>
              </w:rPr>
            </w:pPr>
            <w:r w:rsidRPr="00824D6C">
              <w:rPr>
                <w:rFonts w:asciiTheme="minorHAnsi" w:hAnsiTheme="minorHAnsi" w:cs="Arial"/>
                <w:sz w:val="18"/>
                <w:szCs w:val="18"/>
              </w:rPr>
              <w:t>+ 3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422E0" w:rsidRPr="00824D6C" w:rsidTr="00E855B1">
        <w:trPr>
          <w:trHeight w:val="109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ind w:right="120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177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ind w:left="24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Theme="minorHAnsi" w:hAnsiTheme="minorHAnsi"/>
                <w:sz w:val="18"/>
                <w:szCs w:val="18"/>
              </w:rPr>
            </w:pPr>
            <w:r w:rsidRPr="00824D6C">
              <w:rPr>
                <w:rFonts w:asciiTheme="minorHAnsi" w:hAnsiTheme="minorHAnsi" w:cs="Arial"/>
                <w:sz w:val="18"/>
                <w:szCs w:val="18"/>
              </w:rPr>
              <w:t>О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422E0" w:rsidRPr="00824D6C" w:rsidTr="00E855B1">
        <w:trPr>
          <w:trHeight w:val="200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177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1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spacing w:line="199" w:lineRule="exact"/>
              <w:ind w:left="220"/>
              <w:rPr>
                <w:rFonts w:asciiTheme="minorHAnsi" w:hAnsiTheme="minorHAnsi"/>
                <w:sz w:val="18"/>
                <w:szCs w:val="18"/>
              </w:rPr>
            </w:pPr>
            <w:r w:rsidRPr="00824D6C">
              <w:rPr>
                <w:rFonts w:asciiTheme="minorHAnsi" w:hAnsiTheme="minorHAnsi" w:cs="Arial"/>
                <w:sz w:val="18"/>
                <w:szCs w:val="18"/>
              </w:rPr>
              <w:t>часа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422E0" w:rsidRPr="00824D6C" w:rsidTr="00E855B1">
        <w:trPr>
          <w:trHeight w:val="32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spacing w:line="299" w:lineRule="exact"/>
              <w:ind w:left="28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ind w:left="220"/>
              <w:rPr>
                <w:rFonts w:asciiTheme="minorHAnsi" w:hAnsiTheme="minorHAnsi"/>
                <w:sz w:val="18"/>
                <w:szCs w:val="18"/>
              </w:rPr>
            </w:pPr>
            <w:r w:rsidRPr="00824D6C">
              <w:rPr>
                <w:rFonts w:asciiTheme="minorHAnsi" w:hAnsiTheme="minorHAnsi" w:cs="Arial"/>
                <w:sz w:val="18"/>
                <w:szCs w:val="18"/>
              </w:rPr>
              <w:t>приме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422E0" w:rsidRPr="00824D6C" w:rsidTr="00E855B1">
        <w:trPr>
          <w:trHeight w:val="269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spacing w:line="269" w:lineRule="exact"/>
              <w:ind w:right="120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177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spacing w:line="269" w:lineRule="exact"/>
              <w:ind w:left="24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spacing w:line="269" w:lineRule="exact"/>
              <w:ind w:left="100"/>
              <w:rPr>
                <w:rFonts w:asciiTheme="minorHAnsi" w:hAnsiTheme="minorHAnsi"/>
                <w:sz w:val="18"/>
                <w:szCs w:val="18"/>
              </w:rPr>
            </w:pPr>
            <w:r w:rsidRPr="00824D6C">
              <w:rPr>
                <w:rFonts w:asciiTheme="minorHAnsi" w:hAnsiTheme="minorHAnsi" w:cs="Arial"/>
                <w:sz w:val="18"/>
                <w:szCs w:val="18"/>
              </w:rPr>
              <w:t>О</w:t>
            </w:r>
          </w:p>
        </w:tc>
        <w:tc>
          <w:tcPr>
            <w:tcW w:w="1712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ind w:left="220"/>
              <w:rPr>
                <w:rFonts w:asciiTheme="minorHAnsi" w:hAnsiTheme="minorHAnsi"/>
                <w:sz w:val="18"/>
                <w:szCs w:val="18"/>
              </w:rPr>
            </w:pPr>
            <w:r w:rsidRPr="00824D6C">
              <w:rPr>
                <w:rFonts w:asciiTheme="minorHAnsi" w:hAnsiTheme="minorHAnsi" w:cs="Arial"/>
                <w:sz w:val="18"/>
                <w:szCs w:val="18"/>
              </w:rPr>
              <w:t>не + 1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422E0" w:rsidRPr="00824D6C" w:rsidTr="00E855B1">
        <w:trPr>
          <w:trHeight w:val="234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17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1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ind w:left="220"/>
              <w:rPr>
                <w:rFonts w:asciiTheme="minorHAnsi" w:hAnsiTheme="minorHAnsi"/>
                <w:sz w:val="18"/>
                <w:szCs w:val="18"/>
              </w:rPr>
            </w:pPr>
            <w:r w:rsidRPr="00824D6C">
              <w:rPr>
                <w:rFonts w:asciiTheme="minorHAnsi" w:hAnsiTheme="minorHAnsi" w:cs="Arial"/>
                <w:sz w:val="18"/>
                <w:szCs w:val="18"/>
              </w:rPr>
              <w:t>час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422E0" w:rsidRPr="00824D6C" w:rsidTr="00E855B1">
        <w:trPr>
          <w:trHeight w:val="8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FBD4B4"/>
              <w:right w:val="single" w:sz="8" w:space="0" w:color="auto"/>
            </w:tcBorders>
            <w:shd w:val="clear" w:color="auto" w:fill="FBD4B4"/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ind w:left="220"/>
              <w:rPr>
                <w:rFonts w:asciiTheme="minorHAnsi" w:hAnsiTheme="minorHAnsi"/>
                <w:sz w:val="18"/>
                <w:szCs w:val="18"/>
              </w:rPr>
            </w:pPr>
            <w:r w:rsidRPr="00824D6C">
              <w:rPr>
                <w:rFonts w:asciiTheme="minorHAnsi" w:hAnsiTheme="minorHAnsi" w:cs="Arial"/>
                <w:sz w:val="18"/>
                <w:szCs w:val="18"/>
              </w:rPr>
              <w:t>прове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422E0" w:rsidRPr="00824D6C" w:rsidTr="00E855B1">
        <w:trPr>
          <w:trHeight w:val="139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ind w:right="120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177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ind w:left="24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Theme="minorHAnsi" w:hAnsiTheme="minorHAnsi"/>
                <w:sz w:val="18"/>
                <w:szCs w:val="18"/>
              </w:rPr>
            </w:pPr>
            <w:r w:rsidRPr="00824D6C">
              <w:rPr>
                <w:rFonts w:asciiTheme="minorHAnsi" w:hAnsiTheme="minorHAnsi" w:cs="Arial"/>
                <w:sz w:val="18"/>
                <w:szCs w:val="18"/>
              </w:rPr>
              <w:t>О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422E0" w:rsidRPr="00824D6C" w:rsidTr="00E855B1">
        <w:trPr>
          <w:trHeight w:val="167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177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1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ind w:left="220"/>
              <w:rPr>
                <w:rFonts w:asciiTheme="minorHAnsi" w:hAnsiTheme="minorHAnsi"/>
                <w:sz w:val="18"/>
                <w:szCs w:val="18"/>
              </w:rPr>
            </w:pPr>
            <w:r w:rsidRPr="00824D6C">
              <w:rPr>
                <w:rFonts w:asciiTheme="minorHAnsi" w:hAnsiTheme="minorHAnsi" w:cs="Arial"/>
                <w:sz w:val="18"/>
                <w:szCs w:val="18"/>
              </w:rPr>
              <w:t>ре + 1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422E0" w:rsidRPr="00824D6C" w:rsidTr="00E855B1">
        <w:trPr>
          <w:trHeight w:val="72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17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1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422E0" w:rsidRPr="00824D6C" w:rsidTr="00E855B1">
        <w:trPr>
          <w:trHeight w:val="17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FBD4B4"/>
              <w:right w:val="single" w:sz="8" w:space="0" w:color="auto"/>
            </w:tcBorders>
            <w:shd w:val="clear" w:color="auto" w:fill="FBD4B4"/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ind w:left="220"/>
              <w:rPr>
                <w:rFonts w:asciiTheme="minorHAnsi" w:hAnsiTheme="minorHAnsi"/>
                <w:sz w:val="18"/>
                <w:szCs w:val="18"/>
              </w:rPr>
            </w:pPr>
            <w:r w:rsidRPr="00824D6C">
              <w:rPr>
                <w:rFonts w:asciiTheme="minorHAnsi" w:hAnsiTheme="minorHAnsi" w:cs="Arial"/>
                <w:sz w:val="18"/>
                <w:szCs w:val="18"/>
              </w:rPr>
              <w:t>час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422E0" w:rsidRPr="00824D6C" w:rsidTr="00E855B1">
        <w:trPr>
          <w:trHeight w:val="5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ind w:right="120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177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ind w:left="24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Theme="minorHAnsi" w:hAnsiTheme="minorHAnsi"/>
                <w:sz w:val="18"/>
                <w:szCs w:val="18"/>
              </w:rPr>
            </w:pPr>
            <w:r w:rsidRPr="00824D6C">
              <w:rPr>
                <w:rFonts w:asciiTheme="minorHAnsi" w:hAnsiTheme="minorHAnsi" w:cs="Arial"/>
                <w:sz w:val="18"/>
                <w:szCs w:val="18"/>
              </w:rPr>
              <w:t>О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422E0" w:rsidRPr="00824D6C" w:rsidTr="00E855B1">
        <w:trPr>
          <w:trHeight w:val="239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177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1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ind w:left="220"/>
              <w:rPr>
                <w:rFonts w:asciiTheme="minorHAnsi" w:hAnsiTheme="minorHAnsi"/>
                <w:sz w:val="18"/>
                <w:szCs w:val="18"/>
              </w:rPr>
            </w:pPr>
            <w:r w:rsidRPr="00824D6C">
              <w:rPr>
                <w:rFonts w:asciiTheme="minorHAnsi" w:hAnsiTheme="minorHAnsi" w:cs="Arial"/>
                <w:sz w:val="18"/>
                <w:szCs w:val="18"/>
              </w:rPr>
              <w:t>систе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422E0" w:rsidRPr="00824D6C" w:rsidTr="00E855B1">
        <w:trPr>
          <w:trHeight w:val="26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FBD4B4"/>
              <w:right w:val="single" w:sz="8" w:space="0" w:color="auto"/>
            </w:tcBorders>
            <w:shd w:val="clear" w:color="auto" w:fill="FBD4B4"/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ind w:left="220"/>
              <w:rPr>
                <w:rFonts w:asciiTheme="minorHAnsi" w:hAnsiTheme="minorHAnsi"/>
                <w:sz w:val="18"/>
                <w:szCs w:val="18"/>
              </w:rPr>
            </w:pPr>
            <w:r w:rsidRPr="00824D6C">
              <w:rPr>
                <w:rFonts w:asciiTheme="minorHAnsi" w:hAnsiTheme="minorHAnsi" w:cs="Arial"/>
                <w:sz w:val="18"/>
                <w:szCs w:val="18"/>
              </w:rPr>
              <w:t>матиз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422E0" w:rsidRPr="00824D6C" w:rsidTr="00E855B1">
        <w:trPr>
          <w:trHeight w:val="234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spacing w:line="233" w:lineRule="exact"/>
              <w:ind w:right="120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17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spacing w:line="233" w:lineRule="exact"/>
              <w:ind w:left="24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spacing w:line="233" w:lineRule="exact"/>
              <w:ind w:left="100"/>
              <w:rPr>
                <w:rFonts w:asciiTheme="minorHAnsi" w:hAnsiTheme="minorHAnsi"/>
                <w:sz w:val="18"/>
                <w:szCs w:val="18"/>
              </w:rPr>
            </w:pPr>
            <w:r w:rsidRPr="00824D6C">
              <w:rPr>
                <w:rFonts w:asciiTheme="minorHAnsi" w:hAnsiTheme="minorHAnsi" w:cs="Arial"/>
                <w:sz w:val="18"/>
                <w:szCs w:val="18"/>
              </w:rPr>
              <w:t>О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spacing w:line="233" w:lineRule="exact"/>
              <w:ind w:left="100"/>
              <w:rPr>
                <w:rFonts w:asciiTheme="minorHAnsi" w:hAnsiTheme="minorHAnsi"/>
                <w:sz w:val="18"/>
                <w:szCs w:val="18"/>
              </w:rPr>
            </w:pPr>
            <w:r w:rsidRPr="00824D6C">
              <w:rPr>
                <w:rFonts w:asciiTheme="minorHAnsi" w:hAnsiTheme="minorHAnsi" w:cs="Arial"/>
                <w:sz w:val="18"/>
                <w:szCs w:val="18"/>
              </w:rPr>
              <w:t>ПОН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ind w:left="220"/>
              <w:rPr>
                <w:rFonts w:asciiTheme="minorHAnsi" w:hAnsiTheme="minorHAnsi"/>
                <w:sz w:val="18"/>
                <w:szCs w:val="18"/>
              </w:rPr>
            </w:pPr>
            <w:r w:rsidRPr="00824D6C">
              <w:rPr>
                <w:rFonts w:asciiTheme="minorHAnsi" w:hAnsiTheme="minorHAnsi" w:cs="Arial"/>
                <w:sz w:val="18"/>
                <w:szCs w:val="18"/>
              </w:rPr>
              <w:t>ације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422E0" w:rsidRPr="00824D6C" w:rsidTr="00E855B1">
        <w:trPr>
          <w:trHeight w:val="204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17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1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spacing w:line="204" w:lineRule="exact"/>
              <w:ind w:left="220"/>
              <w:rPr>
                <w:rFonts w:asciiTheme="minorHAnsi" w:hAnsiTheme="minorHAnsi"/>
                <w:sz w:val="18"/>
                <w:szCs w:val="18"/>
              </w:rPr>
            </w:pPr>
            <w:r w:rsidRPr="00824D6C">
              <w:rPr>
                <w:rFonts w:asciiTheme="minorHAnsi" w:hAnsiTheme="minorHAnsi" w:cs="Arial"/>
                <w:sz w:val="18"/>
                <w:szCs w:val="18"/>
              </w:rPr>
              <w:t>= 22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422E0" w:rsidRPr="00824D6C" w:rsidTr="00E855B1">
        <w:trPr>
          <w:trHeight w:val="12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FBD4B4"/>
              <w:right w:val="single" w:sz="8" w:space="0" w:color="auto"/>
            </w:tcBorders>
            <w:shd w:val="clear" w:color="auto" w:fill="FBD4B4"/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ind w:left="220"/>
              <w:rPr>
                <w:rFonts w:asciiTheme="minorHAnsi" w:hAnsiTheme="minorHAnsi"/>
                <w:sz w:val="18"/>
                <w:szCs w:val="18"/>
              </w:rPr>
            </w:pPr>
            <w:r w:rsidRPr="00824D6C">
              <w:rPr>
                <w:rFonts w:asciiTheme="minorHAnsi" w:hAnsiTheme="minorHAnsi" w:cs="Arial"/>
                <w:sz w:val="18"/>
                <w:szCs w:val="18"/>
              </w:rPr>
              <w:t>часа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422E0" w:rsidRPr="00824D6C" w:rsidTr="00E855B1">
        <w:trPr>
          <w:trHeight w:val="115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ind w:right="120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177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ind w:left="24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12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Theme="minorHAnsi" w:hAnsiTheme="minorHAnsi"/>
                <w:sz w:val="18"/>
                <w:szCs w:val="18"/>
              </w:rPr>
            </w:pPr>
            <w:r w:rsidRPr="00824D6C">
              <w:rPr>
                <w:rFonts w:asciiTheme="minorHAnsi" w:hAnsiTheme="minorHAnsi" w:cs="Arial"/>
                <w:sz w:val="18"/>
                <w:szCs w:val="18"/>
              </w:rPr>
              <w:t>С</w:t>
            </w:r>
          </w:p>
        </w:tc>
        <w:tc>
          <w:tcPr>
            <w:tcW w:w="10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422E0" w:rsidRPr="00824D6C" w:rsidTr="00E855B1">
        <w:trPr>
          <w:trHeight w:val="177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177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12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422E0" w:rsidRPr="00824D6C" w:rsidTr="00E855B1">
        <w:trPr>
          <w:trHeight w:val="242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FBD4B4"/>
              <w:right w:val="single" w:sz="8" w:space="0" w:color="auto"/>
            </w:tcBorders>
            <w:shd w:val="clear" w:color="auto" w:fill="FBD4B4"/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422E0" w:rsidRPr="00824D6C" w:rsidTr="00E855B1">
        <w:trPr>
          <w:trHeight w:val="306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ind w:right="120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17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ind w:left="24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Theme="minorHAnsi" w:hAnsiTheme="minorHAnsi"/>
                <w:sz w:val="18"/>
                <w:szCs w:val="18"/>
              </w:rPr>
            </w:pPr>
            <w:r w:rsidRPr="00824D6C">
              <w:rPr>
                <w:rFonts w:asciiTheme="minorHAnsi" w:hAnsiTheme="minorHAnsi" w:cs="Arial"/>
                <w:sz w:val="18"/>
                <w:szCs w:val="18"/>
              </w:rPr>
              <w:t>О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422E0" w:rsidRPr="00824D6C" w:rsidTr="00E855B1">
        <w:trPr>
          <w:trHeight w:val="242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FBD4B4"/>
              <w:right w:val="single" w:sz="8" w:space="0" w:color="auto"/>
            </w:tcBorders>
            <w:shd w:val="clear" w:color="auto" w:fill="FBD4B4"/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422E0" w:rsidRPr="00824D6C" w:rsidTr="00E855B1">
        <w:trPr>
          <w:trHeight w:val="306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ind w:right="120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17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ind w:left="24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Theme="minorHAnsi" w:hAnsiTheme="minorHAnsi"/>
                <w:sz w:val="18"/>
                <w:szCs w:val="18"/>
              </w:rPr>
            </w:pPr>
            <w:r w:rsidRPr="00824D6C">
              <w:rPr>
                <w:rFonts w:asciiTheme="minorHAnsi" w:hAnsiTheme="minorHAnsi" w:cs="Arial"/>
                <w:sz w:val="18"/>
                <w:szCs w:val="18"/>
              </w:rPr>
              <w:t>О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422E0" w:rsidRPr="00824D6C" w:rsidTr="00E855B1">
        <w:trPr>
          <w:trHeight w:val="242"/>
        </w:trPr>
        <w:tc>
          <w:tcPr>
            <w:tcW w:w="7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ind w:left="24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FBD4B4"/>
              <w:right w:val="single" w:sz="8" w:space="0" w:color="auto"/>
            </w:tcBorders>
            <w:shd w:val="clear" w:color="auto" w:fill="FBD4B4"/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422E0" w:rsidRPr="00824D6C" w:rsidTr="00E855B1">
        <w:trPr>
          <w:trHeight w:val="234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spacing w:line="233" w:lineRule="exact"/>
              <w:ind w:right="120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17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spacing w:line="233" w:lineRule="exact"/>
              <w:ind w:left="24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1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spacing w:line="233" w:lineRule="exact"/>
              <w:ind w:left="100"/>
              <w:rPr>
                <w:rFonts w:asciiTheme="minorHAnsi" w:hAnsiTheme="minorHAnsi"/>
                <w:sz w:val="18"/>
                <w:szCs w:val="18"/>
              </w:rPr>
            </w:pPr>
            <w:r w:rsidRPr="00824D6C">
              <w:rPr>
                <w:rFonts w:asciiTheme="minorHAnsi" w:hAnsiTheme="minorHAnsi" w:cs="Arial"/>
                <w:sz w:val="18"/>
                <w:szCs w:val="18"/>
              </w:rPr>
              <w:t>ПОН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422E0" w:rsidRPr="00824D6C" w:rsidTr="00E855B1">
        <w:trPr>
          <w:trHeight w:val="329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ind w:left="28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FBD4B4"/>
              <w:right w:val="single" w:sz="8" w:space="0" w:color="auto"/>
            </w:tcBorders>
            <w:shd w:val="clear" w:color="auto" w:fill="FBD4B4"/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ind w:left="24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422E0" w:rsidRPr="00824D6C" w:rsidTr="00E855B1">
        <w:trPr>
          <w:trHeight w:val="298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spacing w:line="296" w:lineRule="exact"/>
              <w:ind w:left="28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ind w:right="120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17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ind w:left="24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Theme="minorHAnsi" w:hAnsiTheme="minorHAnsi"/>
                <w:sz w:val="18"/>
                <w:szCs w:val="18"/>
              </w:rPr>
            </w:pPr>
            <w:r w:rsidRPr="00824D6C">
              <w:rPr>
                <w:rFonts w:asciiTheme="minorHAnsi" w:hAnsiTheme="minorHAnsi" w:cs="Arial"/>
                <w:sz w:val="18"/>
                <w:szCs w:val="18"/>
              </w:rPr>
              <w:t>О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422E0" w:rsidRPr="00824D6C" w:rsidTr="00E855B1">
        <w:trPr>
          <w:trHeight w:val="251"/>
        </w:trPr>
        <w:tc>
          <w:tcPr>
            <w:tcW w:w="7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ind w:left="28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FBD4B4"/>
              <w:right w:val="single" w:sz="8" w:space="0" w:color="auto"/>
            </w:tcBorders>
            <w:shd w:val="clear" w:color="auto" w:fill="FBD4B4"/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422E0" w:rsidRPr="00824D6C" w:rsidTr="00E855B1">
        <w:trPr>
          <w:trHeight w:val="94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ind w:right="120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177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ind w:left="24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12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Theme="minorHAnsi" w:hAnsiTheme="minorHAnsi"/>
                <w:sz w:val="18"/>
                <w:szCs w:val="18"/>
              </w:rPr>
            </w:pPr>
            <w:r w:rsidRPr="00824D6C">
              <w:rPr>
                <w:rFonts w:asciiTheme="minorHAnsi" w:hAnsiTheme="minorHAnsi" w:cs="Arial"/>
                <w:sz w:val="18"/>
                <w:szCs w:val="18"/>
              </w:rPr>
              <w:t>ПОН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422E0" w:rsidRPr="00824D6C" w:rsidTr="00E855B1">
        <w:trPr>
          <w:trHeight w:val="212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177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12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422E0" w:rsidRPr="00824D6C" w:rsidTr="00E855B1">
        <w:trPr>
          <w:trHeight w:val="242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FBD4B4"/>
              <w:right w:val="single" w:sz="8" w:space="0" w:color="auto"/>
            </w:tcBorders>
            <w:shd w:val="clear" w:color="auto" w:fill="FBD4B4"/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422E0" w:rsidRPr="00824D6C" w:rsidTr="00E855B1">
        <w:trPr>
          <w:trHeight w:val="306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ind w:right="120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17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ind w:left="24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Theme="minorHAnsi" w:hAnsiTheme="minorHAnsi"/>
                <w:sz w:val="18"/>
                <w:szCs w:val="18"/>
              </w:rPr>
            </w:pPr>
            <w:r w:rsidRPr="00824D6C">
              <w:rPr>
                <w:rFonts w:asciiTheme="minorHAnsi" w:hAnsiTheme="minorHAnsi" w:cs="Arial"/>
                <w:sz w:val="18"/>
                <w:szCs w:val="18"/>
              </w:rPr>
              <w:t>О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422E0" w:rsidRPr="00824D6C" w:rsidTr="00E855B1">
        <w:trPr>
          <w:trHeight w:val="242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FBD4B4"/>
              <w:right w:val="single" w:sz="8" w:space="0" w:color="auto"/>
            </w:tcBorders>
            <w:shd w:val="clear" w:color="auto" w:fill="FBD4B4"/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422E0" w:rsidRPr="00824D6C" w:rsidTr="00E855B1">
        <w:trPr>
          <w:trHeight w:val="306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ind w:right="120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17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ind w:left="24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1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Theme="minorHAnsi" w:hAnsiTheme="minorHAnsi"/>
                <w:sz w:val="18"/>
                <w:szCs w:val="18"/>
              </w:rPr>
            </w:pPr>
            <w:r w:rsidRPr="00824D6C">
              <w:rPr>
                <w:rFonts w:asciiTheme="minorHAnsi" w:hAnsiTheme="minorHAnsi" w:cs="Arial"/>
                <w:sz w:val="18"/>
                <w:szCs w:val="18"/>
              </w:rPr>
              <w:t>ПОН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422E0" w:rsidRPr="00824D6C" w:rsidTr="00E855B1">
        <w:trPr>
          <w:trHeight w:val="257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FBD4B4"/>
              <w:right w:val="single" w:sz="8" w:space="0" w:color="auto"/>
            </w:tcBorders>
            <w:shd w:val="clear" w:color="auto" w:fill="FBD4B4"/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422E0" w:rsidRPr="00824D6C" w:rsidTr="00E855B1">
        <w:trPr>
          <w:trHeight w:val="291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ind w:right="120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17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ind w:left="24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Theme="minorHAnsi" w:hAnsiTheme="minorHAnsi"/>
                <w:sz w:val="18"/>
                <w:szCs w:val="18"/>
              </w:rPr>
            </w:pPr>
            <w:r w:rsidRPr="00824D6C">
              <w:rPr>
                <w:rFonts w:asciiTheme="minorHAnsi" w:hAnsiTheme="minorHAnsi" w:cs="Arial"/>
                <w:sz w:val="18"/>
                <w:szCs w:val="18"/>
              </w:rPr>
              <w:t>О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422E0" w:rsidRPr="00824D6C" w:rsidTr="00E855B1">
        <w:trPr>
          <w:trHeight w:val="242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FBD4B4"/>
              <w:right w:val="single" w:sz="8" w:space="0" w:color="auto"/>
            </w:tcBorders>
            <w:shd w:val="clear" w:color="auto" w:fill="FBD4B4"/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422E0" w:rsidRPr="00824D6C" w:rsidTr="00E855B1">
        <w:trPr>
          <w:trHeight w:val="306"/>
        </w:trPr>
        <w:tc>
          <w:tcPr>
            <w:tcW w:w="7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ind w:left="26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ind w:right="120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17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ind w:left="24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Theme="minorHAnsi" w:hAnsiTheme="minorHAnsi"/>
                <w:sz w:val="18"/>
                <w:szCs w:val="18"/>
              </w:rPr>
            </w:pPr>
            <w:r w:rsidRPr="00824D6C">
              <w:rPr>
                <w:rFonts w:asciiTheme="minorHAnsi" w:hAnsiTheme="minorHAnsi" w:cs="Arial"/>
                <w:sz w:val="18"/>
                <w:szCs w:val="18"/>
              </w:rPr>
              <w:t>О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422E0" w:rsidRPr="00824D6C" w:rsidTr="00E855B1">
        <w:trPr>
          <w:trHeight w:val="186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17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1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422E0" w:rsidRPr="00824D6C" w:rsidTr="00E855B1">
        <w:trPr>
          <w:trHeight w:val="56"/>
        </w:trPr>
        <w:tc>
          <w:tcPr>
            <w:tcW w:w="7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ind w:left="28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FBD4B4"/>
              <w:right w:val="single" w:sz="8" w:space="0" w:color="auto"/>
            </w:tcBorders>
            <w:shd w:val="clear" w:color="auto" w:fill="FBD4B4"/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422E0" w:rsidRPr="00824D6C" w:rsidTr="00E855B1">
        <w:trPr>
          <w:trHeight w:val="279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ind w:right="120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ind w:left="24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Theme="minorHAnsi" w:hAnsiTheme="minorHAnsi"/>
                <w:sz w:val="18"/>
                <w:szCs w:val="18"/>
              </w:rPr>
            </w:pPr>
            <w:r w:rsidRPr="00824D6C">
              <w:rPr>
                <w:rFonts w:asciiTheme="minorHAnsi" w:hAnsiTheme="minorHAnsi" w:cs="Arial"/>
                <w:sz w:val="18"/>
                <w:szCs w:val="18"/>
              </w:rPr>
              <w:t>С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422E0" w:rsidRPr="00824D6C" w:rsidTr="00E855B1">
        <w:trPr>
          <w:trHeight w:val="283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spacing w:line="282" w:lineRule="exact"/>
              <w:ind w:left="28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ind w:right="120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17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ind w:left="24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1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Theme="minorHAnsi" w:hAnsiTheme="minorHAnsi"/>
                <w:sz w:val="18"/>
                <w:szCs w:val="18"/>
              </w:rPr>
            </w:pPr>
            <w:r w:rsidRPr="00824D6C">
              <w:rPr>
                <w:rFonts w:asciiTheme="minorHAnsi" w:hAnsiTheme="minorHAnsi" w:cs="Arial"/>
                <w:w w:val="99"/>
                <w:sz w:val="18"/>
                <w:szCs w:val="18"/>
              </w:rPr>
              <w:t>Провера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422E0" w:rsidRPr="00824D6C" w:rsidTr="00E855B1">
        <w:trPr>
          <w:trHeight w:val="296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spacing w:line="260" w:lineRule="exact"/>
              <w:ind w:left="28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422E0" w:rsidRPr="00824D6C" w:rsidTr="00E855B1">
        <w:trPr>
          <w:trHeight w:val="251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spacing w:line="251" w:lineRule="exact"/>
              <w:ind w:left="28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spacing w:line="251" w:lineRule="exact"/>
              <w:ind w:right="120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17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spacing w:line="251" w:lineRule="exact"/>
              <w:ind w:left="24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spacing w:line="251" w:lineRule="exact"/>
              <w:ind w:left="100"/>
              <w:rPr>
                <w:rFonts w:asciiTheme="minorHAnsi" w:hAnsiTheme="minorHAnsi"/>
                <w:sz w:val="18"/>
                <w:szCs w:val="18"/>
              </w:rPr>
            </w:pPr>
            <w:r w:rsidRPr="00824D6C">
              <w:rPr>
                <w:rFonts w:asciiTheme="minorHAnsi" w:hAnsiTheme="minorHAnsi" w:cs="Arial"/>
                <w:sz w:val="18"/>
                <w:szCs w:val="18"/>
              </w:rPr>
              <w:t>О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ind w:left="220"/>
              <w:rPr>
                <w:rFonts w:asciiTheme="minorHAnsi" w:hAnsiTheme="minorHAnsi"/>
                <w:sz w:val="18"/>
                <w:szCs w:val="18"/>
              </w:rPr>
            </w:pPr>
            <w:r w:rsidRPr="00824D6C">
              <w:rPr>
                <w:rFonts w:asciiTheme="minorHAnsi" w:hAnsiTheme="minorHAnsi" w:cs="Arial"/>
                <w:sz w:val="18"/>
                <w:szCs w:val="18"/>
              </w:rPr>
              <w:t>4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422E0" w:rsidRPr="00824D6C" w:rsidTr="00E855B1">
        <w:trPr>
          <w:trHeight w:val="217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17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1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spacing w:line="217" w:lineRule="exact"/>
              <w:ind w:left="220"/>
              <w:rPr>
                <w:rFonts w:asciiTheme="minorHAnsi" w:hAnsiTheme="minorHAnsi"/>
                <w:sz w:val="18"/>
                <w:szCs w:val="18"/>
              </w:rPr>
            </w:pPr>
            <w:r w:rsidRPr="00824D6C">
              <w:rPr>
                <w:rFonts w:asciiTheme="minorHAnsi" w:hAnsiTheme="minorHAnsi" w:cs="Arial"/>
                <w:sz w:val="18"/>
                <w:szCs w:val="18"/>
              </w:rPr>
              <w:t>часов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422E0" w:rsidRPr="00824D6C" w:rsidTr="00E855B1">
        <w:trPr>
          <w:trHeight w:val="65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FBD4B4"/>
              <w:right w:val="single" w:sz="8" w:space="0" w:color="auto"/>
            </w:tcBorders>
            <w:shd w:val="clear" w:color="auto" w:fill="FBD4B4"/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ind w:left="220"/>
              <w:rPr>
                <w:rFonts w:asciiTheme="minorHAnsi" w:hAnsiTheme="minorHAnsi"/>
                <w:sz w:val="18"/>
                <w:szCs w:val="18"/>
              </w:rPr>
            </w:pPr>
            <w:r w:rsidRPr="00824D6C">
              <w:rPr>
                <w:rFonts w:asciiTheme="minorHAnsi" w:hAnsiTheme="minorHAnsi" w:cs="Arial"/>
                <w:sz w:val="18"/>
                <w:szCs w:val="18"/>
              </w:rPr>
              <w:t>а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422E0" w:rsidRPr="00824D6C" w:rsidTr="00E855B1">
        <w:trPr>
          <w:trHeight w:val="154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ind w:right="120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177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ind w:left="24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Theme="minorHAnsi" w:hAnsiTheme="minorHAnsi"/>
                <w:sz w:val="18"/>
                <w:szCs w:val="18"/>
              </w:rPr>
            </w:pPr>
            <w:r w:rsidRPr="00824D6C">
              <w:rPr>
                <w:rFonts w:asciiTheme="minorHAnsi" w:hAnsiTheme="minorHAnsi" w:cs="Arial"/>
                <w:sz w:val="18"/>
                <w:szCs w:val="18"/>
              </w:rPr>
              <w:t>О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422E0" w:rsidRPr="00824D6C" w:rsidTr="00E855B1">
        <w:trPr>
          <w:trHeight w:val="152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177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1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ind w:left="220"/>
              <w:rPr>
                <w:rFonts w:asciiTheme="minorHAnsi" w:hAnsiTheme="minorHAnsi"/>
                <w:sz w:val="18"/>
                <w:szCs w:val="18"/>
              </w:rPr>
            </w:pPr>
            <w:r w:rsidRPr="00824D6C">
              <w:rPr>
                <w:rFonts w:asciiTheme="minorHAnsi" w:hAnsiTheme="minorHAnsi" w:cs="Arial"/>
                <w:sz w:val="18"/>
                <w:szCs w:val="18"/>
              </w:rPr>
              <w:t>обрад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422E0" w:rsidRPr="00824D6C" w:rsidTr="00E855B1">
        <w:trPr>
          <w:trHeight w:val="87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17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1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422E0" w:rsidRPr="00824D6C" w:rsidTr="00E855B1">
        <w:trPr>
          <w:trHeight w:val="17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FBD4B4"/>
              <w:right w:val="single" w:sz="8" w:space="0" w:color="auto"/>
            </w:tcBorders>
            <w:shd w:val="clear" w:color="auto" w:fill="FBD4B4"/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ind w:left="220"/>
              <w:rPr>
                <w:rFonts w:asciiTheme="minorHAnsi" w:hAnsiTheme="minorHAnsi"/>
                <w:sz w:val="18"/>
                <w:szCs w:val="18"/>
              </w:rPr>
            </w:pPr>
            <w:r w:rsidRPr="00824D6C">
              <w:rPr>
                <w:rFonts w:asciiTheme="minorHAnsi" w:hAnsiTheme="minorHAnsi" w:cs="Arial"/>
                <w:sz w:val="18"/>
                <w:szCs w:val="18"/>
              </w:rPr>
              <w:t>е + 2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422E0" w:rsidRPr="00824D6C" w:rsidTr="00E855B1">
        <w:trPr>
          <w:trHeight w:val="5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ind w:right="120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177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ind w:left="24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Theme="minorHAnsi" w:hAnsiTheme="minorHAnsi"/>
                <w:sz w:val="18"/>
                <w:szCs w:val="18"/>
              </w:rPr>
            </w:pPr>
            <w:r w:rsidRPr="00824D6C">
              <w:rPr>
                <w:rFonts w:asciiTheme="minorHAnsi" w:hAnsiTheme="minorHAnsi" w:cs="Arial"/>
                <w:sz w:val="18"/>
                <w:szCs w:val="18"/>
              </w:rPr>
              <w:t>О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422E0" w:rsidRPr="00824D6C" w:rsidTr="00E855B1">
        <w:trPr>
          <w:trHeight w:val="239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177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1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ind w:left="220"/>
              <w:rPr>
                <w:rFonts w:asciiTheme="minorHAnsi" w:hAnsiTheme="minorHAnsi"/>
                <w:sz w:val="18"/>
                <w:szCs w:val="18"/>
              </w:rPr>
            </w:pPr>
            <w:r w:rsidRPr="00824D6C">
              <w:rPr>
                <w:rFonts w:asciiTheme="minorHAnsi" w:hAnsiTheme="minorHAnsi" w:cs="Arial"/>
                <w:sz w:val="18"/>
                <w:szCs w:val="18"/>
              </w:rPr>
              <w:t>часа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422E0" w:rsidRPr="00824D6C" w:rsidTr="00E855B1">
        <w:trPr>
          <w:trHeight w:val="245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8" w:space="0" w:color="FBD4B4"/>
              <w:right w:val="single" w:sz="8" w:space="0" w:color="auto"/>
            </w:tcBorders>
            <w:shd w:val="clear" w:color="auto" w:fill="FBD4B4"/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ind w:left="220"/>
              <w:rPr>
                <w:rFonts w:asciiTheme="minorHAnsi" w:hAnsiTheme="minorHAnsi"/>
                <w:sz w:val="18"/>
                <w:szCs w:val="18"/>
              </w:rPr>
            </w:pPr>
            <w:r w:rsidRPr="00824D6C">
              <w:rPr>
                <w:rFonts w:asciiTheme="minorHAnsi" w:hAnsiTheme="minorHAnsi" w:cs="Arial"/>
                <w:sz w:val="18"/>
                <w:szCs w:val="18"/>
              </w:rPr>
              <w:t>понав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422E0" w:rsidRPr="00824D6C" w:rsidTr="00E855B1">
        <w:trPr>
          <w:trHeight w:val="234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spacing w:line="233" w:lineRule="exact"/>
              <w:ind w:right="120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17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spacing w:line="233" w:lineRule="exact"/>
              <w:ind w:left="24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1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spacing w:line="233" w:lineRule="exact"/>
              <w:ind w:left="100"/>
              <w:rPr>
                <w:rFonts w:asciiTheme="minorHAnsi" w:hAnsiTheme="minorHAnsi"/>
                <w:sz w:val="18"/>
                <w:szCs w:val="18"/>
              </w:rPr>
            </w:pPr>
            <w:r w:rsidRPr="00824D6C">
              <w:rPr>
                <w:rFonts w:asciiTheme="minorHAnsi" w:hAnsiTheme="minorHAnsi" w:cs="Arial"/>
                <w:sz w:val="18"/>
                <w:szCs w:val="18"/>
              </w:rPr>
              <w:t>С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ind w:left="220"/>
              <w:rPr>
                <w:rFonts w:asciiTheme="minorHAnsi" w:hAnsiTheme="minorHAnsi"/>
                <w:sz w:val="18"/>
                <w:szCs w:val="18"/>
              </w:rPr>
            </w:pPr>
            <w:r w:rsidRPr="00824D6C">
              <w:rPr>
                <w:rFonts w:asciiTheme="minorHAnsi" w:hAnsiTheme="minorHAnsi" w:cs="Arial"/>
                <w:sz w:val="18"/>
                <w:szCs w:val="18"/>
              </w:rPr>
              <w:t>љања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422E0" w:rsidRPr="00824D6C" w:rsidTr="00E855B1">
        <w:trPr>
          <w:trHeight w:val="219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17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1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spacing w:line="218" w:lineRule="exact"/>
              <w:ind w:left="220"/>
              <w:rPr>
                <w:rFonts w:asciiTheme="minorHAnsi" w:hAnsiTheme="minorHAnsi"/>
                <w:sz w:val="18"/>
                <w:szCs w:val="18"/>
              </w:rPr>
            </w:pPr>
            <w:r w:rsidRPr="00824D6C">
              <w:rPr>
                <w:rFonts w:asciiTheme="minorHAnsi" w:hAnsiTheme="minorHAnsi" w:cs="Arial"/>
                <w:sz w:val="18"/>
                <w:szCs w:val="18"/>
              </w:rPr>
              <w:t>+ 1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422E0" w:rsidRPr="00824D6C" w:rsidTr="00E855B1">
        <w:trPr>
          <w:trHeight w:val="95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8" w:space="0" w:color="FBD4B4"/>
              <w:right w:val="single" w:sz="8" w:space="0" w:color="auto"/>
            </w:tcBorders>
            <w:shd w:val="clear" w:color="auto" w:fill="FBD4B4"/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spacing w:line="439" w:lineRule="exact"/>
              <w:ind w:left="220"/>
              <w:rPr>
                <w:rFonts w:asciiTheme="minorHAnsi" w:hAnsiTheme="minorHAnsi"/>
                <w:sz w:val="18"/>
                <w:szCs w:val="18"/>
              </w:rPr>
            </w:pPr>
            <w:r w:rsidRPr="00824D6C">
              <w:rPr>
                <w:rFonts w:asciiTheme="minorHAnsi" w:hAnsiTheme="minorHAnsi" w:cs="Arial"/>
                <w:w w:val="76"/>
                <w:sz w:val="18"/>
                <w:szCs w:val="18"/>
              </w:rPr>
              <w:t>приме</w:t>
            </w:r>
            <w:r w:rsidRPr="00824D6C">
              <w:rPr>
                <w:rFonts w:asciiTheme="minorHAnsi" w:hAnsiTheme="minorHAnsi" w:cs="Arial"/>
                <w:w w:val="76"/>
                <w:sz w:val="18"/>
                <w:szCs w:val="18"/>
                <w:vertAlign w:val="superscript"/>
              </w:rPr>
              <w:t>час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422E0" w:rsidRPr="00824D6C" w:rsidTr="00E855B1">
        <w:trPr>
          <w:trHeight w:val="109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ind w:right="120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177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ind w:left="24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12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Theme="minorHAnsi" w:hAnsiTheme="minorHAnsi"/>
                <w:sz w:val="18"/>
                <w:szCs w:val="18"/>
              </w:rPr>
            </w:pPr>
            <w:r w:rsidRPr="00824D6C">
              <w:rPr>
                <w:rFonts w:asciiTheme="minorHAnsi" w:hAnsiTheme="minorHAnsi" w:cs="Arial"/>
                <w:sz w:val="18"/>
                <w:szCs w:val="18"/>
              </w:rPr>
              <w:t>Примен</w:t>
            </w:r>
          </w:p>
        </w:tc>
        <w:tc>
          <w:tcPr>
            <w:tcW w:w="10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422E0" w:rsidRPr="00824D6C" w:rsidTr="00E855B1">
        <w:trPr>
          <w:trHeight w:val="215"/>
        </w:trPr>
        <w:tc>
          <w:tcPr>
            <w:tcW w:w="7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ind w:left="24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ind w:left="28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177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12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422E0" w:rsidRPr="00824D6C" w:rsidTr="00E855B1">
        <w:trPr>
          <w:trHeight w:val="239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8" w:space="0" w:color="FBD4B4"/>
              <w:right w:val="single" w:sz="8" w:space="0" w:color="auto"/>
            </w:tcBorders>
            <w:shd w:val="clear" w:color="auto" w:fill="FBD4B4"/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spacing w:line="218" w:lineRule="exact"/>
              <w:ind w:left="100"/>
              <w:rPr>
                <w:rFonts w:asciiTheme="minorHAnsi" w:hAnsiTheme="minorHAnsi"/>
                <w:sz w:val="18"/>
                <w:szCs w:val="18"/>
              </w:rPr>
            </w:pPr>
            <w:r w:rsidRPr="00824D6C">
              <w:rPr>
                <w:rFonts w:asciiTheme="minorHAnsi" w:hAnsiTheme="minorHAnsi" w:cs="Arial"/>
                <w:sz w:val="18"/>
                <w:szCs w:val="18"/>
              </w:rPr>
              <w:t>а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spacing w:line="218" w:lineRule="exact"/>
              <w:ind w:left="220"/>
              <w:rPr>
                <w:rFonts w:asciiTheme="minorHAnsi" w:hAnsiTheme="minorHAnsi"/>
                <w:sz w:val="18"/>
                <w:szCs w:val="18"/>
              </w:rPr>
            </w:pPr>
            <w:r w:rsidRPr="00824D6C">
              <w:rPr>
                <w:rFonts w:asciiTheme="minorHAnsi" w:hAnsiTheme="minorHAnsi" w:cs="Arial"/>
                <w:sz w:val="18"/>
                <w:szCs w:val="18"/>
              </w:rPr>
              <w:t>не + 1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422E0" w:rsidRPr="00824D6C" w:rsidTr="00E855B1">
        <w:trPr>
          <w:trHeight w:val="259"/>
        </w:trPr>
        <w:tc>
          <w:tcPr>
            <w:tcW w:w="7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ind w:left="26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spacing w:line="259" w:lineRule="exact"/>
              <w:ind w:right="120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17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spacing w:line="259" w:lineRule="exact"/>
              <w:ind w:left="24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1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spacing w:line="259" w:lineRule="exact"/>
              <w:ind w:left="100"/>
              <w:rPr>
                <w:rFonts w:asciiTheme="minorHAnsi" w:hAnsiTheme="minorHAnsi"/>
                <w:sz w:val="18"/>
                <w:szCs w:val="18"/>
              </w:rPr>
            </w:pPr>
            <w:r w:rsidRPr="00824D6C">
              <w:rPr>
                <w:rFonts w:asciiTheme="minorHAnsi" w:hAnsiTheme="minorHAnsi" w:cs="Arial"/>
                <w:sz w:val="18"/>
                <w:szCs w:val="18"/>
              </w:rPr>
              <w:t>ПОН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ind w:left="220"/>
              <w:rPr>
                <w:rFonts w:asciiTheme="minorHAnsi" w:hAnsiTheme="minorHAnsi"/>
                <w:sz w:val="18"/>
                <w:szCs w:val="18"/>
              </w:rPr>
            </w:pPr>
            <w:r w:rsidRPr="00824D6C">
              <w:rPr>
                <w:rFonts w:asciiTheme="minorHAnsi" w:hAnsiTheme="minorHAnsi" w:cs="Arial"/>
                <w:sz w:val="18"/>
                <w:szCs w:val="18"/>
              </w:rPr>
              <w:t>час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422E0" w:rsidRPr="00824D6C" w:rsidTr="00E855B1">
        <w:trPr>
          <w:trHeight w:val="239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17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1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ind w:left="220"/>
              <w:rPr>
                <w:rFonts w:asciiTheme="minorHAnsi" w:hAnsiTheme="minorHAnsi"/>
                <w:sz w:val="18"/>
                <w:szCs w:val="18"/>
              </w:rPr>
            </w:pPr>
            <w:r w:rsidRPr="00824D6C">
              <w:rPr>
                <w:rFonts w:asciiTheme="minorHAnsi" w:hAnsiTheme="minorHAnsi" w:cs="Arial"/>
                <w:sz w:val="18"/>
                <w:szCs w:val="18"/>
              </w:rPr>
              <w:t>систе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422E0" w:rsidRPr="00824D6C" w:rsidTr="00E855B1">
        <w:trPr>
          <w:trHeight w:val="5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FBD4B4"/>
              <w:right w:val="single" w:sz="8" w:space="0" w:color="auto"/>
            </w:tcBorders>
            <w:shd w:val="clear" w:color="auto" w:fill="FBD4B4"/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ind w:left="220"/>
              <w:rPr>
                <w:rFonts w:asciiTheme="minorHAnsi" w:hAnsiTheme="minorHAnsi"/>
                <w:sz w:val="18"/>
                <w:szCs w:val="18"/>
              </w:rPr>
            </w:pPr>
            <w:r w:rsidRPr="00824D6C">
              <w:rPr>
                <w:rFonts w:asciiTheme="minorHAnsi" w:hAnsiTheme="minorHAnsi" w:cs="Arial"/>
                <w:sz w:val="18"/>
                <w:szCs w:val="18"/>
              </w:rPr>
              <w:t>матиз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422E0" w:rsidRPr="00824D6C" w:rsidTr="00E855B1">
        <w:trPr>
          <w:trHeight w:val="169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ind w:right="120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177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ind w:left="24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12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Theme="minorHAnsi" w:hAnsiTheme="minorHAnsi"/>
                <w:sz w:val="18"/>
                <w:szCs w:val="18"/>
              </w:rPr>
            </w:pPr>
            <w:r w:rsidRPr="00824D6C">
              <w:rPr>
                <w:rFonts w:asciiTheme="minorHAnsi" w:hAnsiTheme="minorHAnsi" w:cs="Arial"/>
                <w:sz w:val="18"/>
                <w:szCs w:val="18"/>
              </w:rPr>
              <w:t>С</w:t>
            </w:r>
          </w:p>
        </w:tc>
        <w:tc>
          <w:tcPr>
            <w:tcW w:w="10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422E0" w:rsidRPr="00824D6C" w:rsidTr="00E855B1">
        <w:trPr>
          <w:trHeight w:val="11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177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12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ind w:left="220"/>
              <w:rPr>
                <w:rFonts w:asciiTheme="minorHAnsi" w:hAnsiTheme="minorHAnsi"/>
                <w:sz w:val="18"/>
                <w:szCs w:val="18"/>
              </w:rPr>
            </w:pPr>
            <w:r w:rsidRPr="00824D6C">
              <w:rPr>
                <w:rFonts w:asciiTheme="minorHAnsi" w:hAnsiTheme="minorHAnsi" w:cs="Arial"/>
                <w:sz w:val="18"/>
                <w:szCs w:val="18"/>
              </w:rPr>
              <w:t>ације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422E0" w:rsidRPr="00824D6C" w:rsidTr="00E855B1">
        <w:trPr>
          <w:trHeight w:val="129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177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ind w:left="24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1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422E0" w:rsidRPr="00824D6C" w:rsidTr="00E855B1">
        <w:trPr>
          <w:trHeight w:val="155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FBD4B4"/>
              <w:right w:val="single" w:sz="8" w:space="0" w:color="auto"/>
            </w:tcBorders>
            <w:shd w:val="clear" w:color="auto" w:fill="FBD4B4"/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177" w:type="dxa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ind w:left="220"/>
              <w:rPr>
                <w:rFonts w:asciiTheme="minorHAnsi" w:hAnsiTheme="minorHAnsi"/>
                <w:sz w:val="18"/>
                <w:szCs w:val="18"/>
              </w:rPr>
            </w:pPr>
            <w:r w:rsidRPr="00824D6C">
              <w:rPr>
                <w:rFonts w:asciiTheme="minorHAnsi" w:hAnsiTheme="minorHAnsi" w:cs="Arial"/>
                <w:sz w:val="18"/>
                <w:szCs w:val="18"/>
              </w:rPr>
              <w:t>и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422E0" w:rsidRPr="00824D6C" w:rsidTr="00E855B1">
        <w:trPr>
          <w:trHeight w:val="65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ind w:right="120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17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12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Theme="minorHAnsi" w:hAnsiTheme="minorHAnsi"/>
                <w:sz w:val="18"/>
                <w:szCs w:val="18"/>
              </w:rPr>
            </w:pPr>
            <w:r w:rsidRPr="00824D6C">
              <w:rPr>
                <w:rFonts w:asciiTheme="minorHAnsi" w:hAnsiTheme="minorHAnsi" w:cs="Arial"/>
                <w:sz w:val="18"/>
                <w:szCs w:val="18"/>
              </w:rPr>
              <w:t>ПОН</w:t>
            </w:r>
          </w:p>
        </w:tc>
        <w:tc>
          <w:tcPr>
            <w:tcW w:w="10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422E0" w:rsidRPr="00824D6C" w:rsidTr="00E855B1">
        <w:trPr>
          <w:trHeight w:val="239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17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68672D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12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ind w:left="220"/>
              <w:rPr>
                <w:rFonts w:asciiTheme="minorHAnsi" w:hAnsiTheme="minorHAnsi"/>
                <w:sz w:val="18"/>
                <w:szCs w:val="18"/>
              </w:rPr>
            </w:pPr>
            <w:r w:rsidRPr="00824D6C">
              <w:rPr>
                <w:rFonts w:asciiTheme="minorHAnsi" w:hAnsiTheme="minorHAnsi" w:cs="Arial"/>
                <w:sz w:val="18"/>
                <w:szCs w:val="18"/>
              </w:rPr>
              <w:t>закљу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422E0" w:rsidRPr="00824D6C" w:rsidTr="00E855B1">
        <w:trPr>
          <w:trHeight w:val="239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17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1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ind w:left="220"/>
              <w:rPr>
                <w:rFonts w:asciiTheme="minorHAnsi" w:hAnsiTheme="minorHAnsi"/>
                <w:sz w:val="18"/>
                <w:szCs w:val="18"/>
              </w:rPr>
            </w:pPr>
            <w:r w:rsidRPr="00824D6C">
              <w:rPr>
                <w:rFonts w:asciiTheme="minorHAnsi" w:hAnsiTheme="minorHAnsi" w:cs="Arial"/>
                <w:sz w:val="18"/>
                <w:szCs w:val="18"/>
              </w:rPr>
              <w:t>чивањ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422E0" w:rsidRPr="00824D6C" w:rsidTr="00E855B1">
        <w:trPr>
          <w:trHeight w:val="239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2E0" w:rsidRPr="0068672D" w:rsidRDefault="005422E0" w:rsidP="00282F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17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1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ind w:left="220"/>
              <w:rPr>
                <w:rFonts w:asciiTheme="minorHAnsi" w:hAnsiTheme="minorHAnsi"/>
                <w:sz w:val="18"/>
                <w:szCs w:val="18"/>
              </w:rPr>
            </w:pPr>
            <w:r w:rsidRPr="00824D6C">
              <w:rPr>
                <w:rFonts w:asciiTheme="minorHAnsi" w:hAnsiTheme="minorHAnsi" w:cs="Arial"/>
                <w:sz w:val="18"/>
                <w:szCs w:val="18"/>
              </w:rPr>
              <w:t>е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422E0" w:rsidRPr="00824D6C" w:rsidTr="00E855B1">
        <w:trPr>
          <w:trHeight w:val="27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ind w:left="220"/>
              <w:rPr>
                <w:rFonts w:asciiTheme="minorHAnsi" w:hAnsiTheme="minorHAnsi"/>
                <w:sz w:val="18"/>
                <w:szCs w:val="18"/>
              </w:rPr>
            </w:pPr>
            <w:r w:rsidRPr="00824D6C">
              <w:rPr>
                <w:rFonts w:asciiTheme="minorHAnsi" w:hAnsiTheme="minorHAnsi" w:cs="Arial"/>
                <w:sz w:val="18"/>
                <w:szCs w:val="18"/>
              </w:rPr>
              <w:t>оцена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2E0" w:rsidRPr="00824D6C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422E0" w:rsidTr="00E855B1">
        <w:trPr>
          <w:gridAfter w:val="1"/>
          <w:wAfter w:w="30" w:type="dxa"/>
          <w:trHeight w:val="269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F79646"/>
            </w:tcBorders>
            <w:shd w:val="clear" w:color="auto" w:fill="F79646"/>
            <w:vAlign w:val="bottom"/>
          </w:tcPr>
          <w:p w:rsidR="005422E0" w:rsidRDefault="005422E0" w:rsidP="00282F15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F79646"/>
            </w:tcBorders>
            <w:shd w:val="clear" w:color="auto" w:fill="F79646"/>
            <w:vAlign w:val="bottom"/>
          </w:tcPr>
          <w:p w:rsidR="005422E0" w:rsidRDefault="005422E0" w:rsidP="00282F15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79646"/>
            <w:vAlign w:val="bottom"/>
          </w:tcPr>
          <w:p w:rsidR="005422E0" w:rsidRDefault="005422E0" w:rsidP="00282F15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3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9646"/>
            <w:vAlign w:val="bottom"/>
          </w:tcPr>
          <w:p w:rsidR="005422E0" w:rsidRDefault="005422E0" w:rsidP="00282F15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9646"/>
            <w:vAlign w:val="bottom"/>
          </w:tcPr>
          <w:p w:rsidR="005422E0" w:rsidRDefault="005422E0" w:rsidP="00282F15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9646"/>
            <w:vAlign w:val="bottom"/>
          </w:tcPr>
          <w:p w:rsidR="005422E0" w:rsidRDefault="005422E0" w:rsidP="00282F15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9646"/>
            <w:vAlign w:val="bottom"/>
          </w:tcPr>
          <w:p w:rsidR="005422E0" w:rsidRDefault="005422E0" w:rsidP="00282F15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</w:tr>
      <w:tr w:rsidR="005422E0" w:rsidTr="00E855B1">
        <w:trPr>
          <w:gridAfter w:val="1"/>
          <w:wAfter w:w="30" w:type="dxa"/>
          <w:trHeight w:val="26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F79646"/>
            </w:tcBorders>
            <w:shd w:val="clear" w:color="auto" w:fill="F79646"/>
            <w:vAlign w:val="bottom"/>
          </w:tcPr>
          <w:p w:rsidR="005422E0" w:rsidRDefault="005422E0" w:rsidP="00282F1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F79646"/>
            </w:tcBorders>
            <w:shd w:val="clear" w:color="auto" w:fill="F79646"/>
            <w:vAlign w:val="bottom"/>
          </w:tcPr>
          <w:p w:rsidR="005422E0" w:rsidRDefault="005422E0" w:rsidP="00282F1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79646"/>
            <w:vAlign w:val="bottom"/>
          </w:tcPr>
          <w:p w:rsidR="005422E0" w:rsidRDefault="005422E0" w:rsidP="00282F1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9646"/>
            <w:vAlign w:val="bottom"/>
          </w:tcPr>
          <w:p w:rsidR="005422E0" w:rsidRDefault="005422E0" w:rsidP="00282F1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9646"/>
            <w:vAlign w:val="bottom"/>
          </w:tcPr>
          <w:p w:rsidR="005422E0" w:rsidRDefault="005422E0" w:rsidP="00282F1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9646"/>
            <w:vAlign w:val="bottom"/>
          </w:tcPr>
          <w:p w:rsidR="005422E0" w:rsidRDefault="005422E0" w:rsidP="00282F1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9646"/>
            <w:vAlign w:val="bottom"/>
          </w:tcPr>
          <w:p w:rsidR="005422E0" w:rsidRDefault="005422E0" w:rsidP="00282F1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422E0" w:rsidTr="00E855B1">
        <w:trPr>
          <w:gridAfter w:val="1"/>
          <w:wAfter w:w="30" w:type="dxa"/>
          <w:trHeight w:val="319"/>
        </w:trPr>
        <w:tc>
          <w:tcPr>
            <w:tcW w:w="3060" w:type="dxa"/>
            <w:gridSpan w:val="3"/>
            <w:tcBorders>
              <w:top w:val="nil"/>
              <w:left w:val="single" w:sz="8" w:space="0" w:color="auto"/>
              <w:bottom w:val="single" w:sz="8" w:space="0" w:color="E36C0A"/>
              <w:right w:val="nil"/>
            </w:tcBorders>
            <w:shd w:val="clear" w:color="auto" w:fill="E36C0A"/>
            <w:vAlign w:val="bottom"/>
          </w:tcPr>
          <w:p w:rsidR="005422E0" w:rsidRPr="0068672D" w:rsidRDefault="005422E0" w:rsidP="00282F15">
            <w:pPr>
              <w:widowControl w:val="0"/>
              <w:autoSpaceDE w:val="0"/>
              <w:autoSpaceDN w:val="0"/>
              <w:adjustRightInd w:val="0"/>
              <w:ind w:right="2000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177" w:type="dxa"/>
            <w:gridSpan w:val="3"/>
            <w:tcBorders>
              <w:top w:val="nil"/>
              <w:left w:val="nil"/>
              <w:bottom w:val="single" w:sz="8" w:space="0" w:color="E36C0A"/>
              <w:right w:val="single" w:sz="8" w:space="0" w:color="auto"/>
            </w:tcBorders>
            <w:shd w:val="clear" w:color="auto" w:fill="E36C0A"/>
            <w:vAlign w:val="bottom"/>
          </w:tcPr>
          <w:p w:rsidR="005422E0" w:rsidRPr="0068672D" w:rsidRDefault="005422E0" w:rsidP="00282F1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E36C0A"/>
              <w:right w:val="single" w:sz="8" w:space="0" w:color="auto"/>
            </w:tcBorders>
            <w:shd w:val="clear" w:color="auto" w:fill="E36C0A"/>
            <w:vAlign w:val="bottom"/>
          </w:tcPr>
          <w:p w:rsidR="005422E0" w:rsidRPr="0068672D" w:rsidRDefault="005422E0" w:rsidP="00282F15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Theme="minorHAnsi" w:hAnsiTheme="minorHAnsi"/>
                <w:sz w:val="18"/>
                <w:szCs w:val="18"/>
              </w:rPr>
            </w:pPr>
            <w:r w:rsidRPr="0068672D">
              <w:rPr>
                <w:rFonts w:asciiTheme="minorHAnsi" w:hAnsiTheme="minorHAnsi" w:cs="Arial"/>
                <w:sz w:val="18"/>
                <w:szCs w:val="18"/>
              </w:rPr>
              <w:t>3</w:t>
            </w:r>
            <w:r>
              <w:rPr>
                <w:rFonts w:asciiTheme="minorHAnsi" w:hAnsiTheme="minorHAnsi" w:cs="Arial"/>
                <w:sz w:val="18"/>
                <w:szCs w:val="18"/>
              </w:rPr>
              <w:t>8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E36C0A"/>
              <w:right w:val="single" w:sz="8" w:space="0" w:color="auto"/>
            </w:tcBorders>
            <w:shd w:val="clear" w:color="auto" w:fill="E36C0A"/>
            <w:vAlign w:val="bottom"/>
          </w:tcPr>
          <w:p w:rsidR="005422E0" w:rsidRPr="0068672D" w:rsidRDefault="005422E0" w:rsidP="00282F15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24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8" w:space="0" w:color="E36C0A"/>
              <w:right w:val="single" w:sz="8" w:space="0" w:color="auto"/>
            </w:tcBorders>
            <w:shd w:val="clear" w:color="auto" w:fill="E36C0A"/>
            <w:vAlign w:val="bottom"/>
          </w:tcPr>
          <w:p w:rsidR="005422E0" w:rsidRPr="0068672D" w:rsidRDefault="005422E0" w:rsidP="00282F15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61-64</w:t>
            </w:r>
          </w:p>
        </w:tc>
      </w:tr>
      <w:tr w:rsidR="005422E0" w:rsidTr="00E855B1">
        <w:trPr>
          <w:gridAfter w:val="1"/>
          <w:wAfter w:w="30" w:type="dxa"/>
          <w:trHeight w:val="45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5422E0" w:rsidRDefault="005422E0" w:rsidP="00282F15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5422E0" w:rsidRDefault="005422E0" w:rsidP="00282F15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5422E0" w:rsidRDefault="005422E0" w:rsidP="00282F15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317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5422E0" w:rsidRDefault="005422E0" w:rsidP="00282F15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5422E0" w:rsidRDefault="005422E0" w:rsidP="00282F15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171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5422E0" w:rsidRDefault="005422E0" w:rsidP="00282F15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5422E0" w:rsidRDefault="005422E0" w:rsidP="00282F15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</w:tr>
    </w:tbl>
    <w:p w:rsidR="005422E0" w:rsidRPr="00DC055E" w:rsidRDefault="005422E0" w:rsidP="005422E0">
      <w:pPr>
        <w:pStyle w:val="Heading6"/>
        <w:jc w:val="center"/>
        <w:rPr>
          <w:rFonts w:asciiTheme="minorHAnsi" w:hAnsiTheme="minorHAnsi"/>
          <w:i/>
          <w:iCs w:val="0"/>
          <w:sz w:val="18"/>
          <w:szCs w:val="18"/>
        </w:rPr>
      </w:pPr>
    </w:p>
    <w:p w:rsidR="005422E0" w:rsidRPr="00DC055E" w:rsidRDefault="005422E0" w:rsidP="005422E0">
      <w:pPr>
        <w:pStyle w:val="BodyText"/>
        <w:shd w:val="clear" w:color="auto" w:fill="auto"/>
        <w:spacing w:line="240" w:lineRule="auto"/>
        <w:ind w:firstLine="1080"/>
        <w:rPr>
          <w:b/>
          <w:sz w:val="18"/>
          <w:szCs w:val="18"/>
          <w:lang w:eastAsia="sr-Cyrl-CS"/>
        </w:rPr>
      </w:pPr>
      <w:r w:rsidRPr="00DC055E">
        <w:rPr>
          <w:b/>
          <w:sz w:val="18"/>
          <w:szCs w:val="18"/>
          <w:lang w:val="sr-Cyrl-CS" w:eastAsia="sr-Cyrl-CS"/>
        </w:rPr>
        <w:t>Ц</w:t>
      </w:r>
      <w:r w:rsidRPr="00DC055E">
        <w:rPr>
          <w:b/>
          <w:sz w:val="18"/>
          <w:szCs w:val="18"/>
          <w:lang w:eastAsia="sr-Cyrl-CS"/>
        </w:rPr>
        <w:t>иљ и задаци</w:t>
      </w:r>
    </w:p>
    <w:p w:rsidR="005422E0" w:rsidRPr="00DC055E" w:rsidRDefault="005422E0" w:rsidP="005422E0">
      <w:pPr>
        <w:pStyle w:val="BodyText"/>
        <w:shd w:val="clear" w:color="auto" w:fill="auto"/>
        <w:spacing w:line="240" w:lineRule="auto"/>
        <w:ind w:firstLine="1080"/>
        <w:rPr>
          <w:b/>
          <w:sz w:val="18"/>
          <w:szCs w:val="18"/>
          <w:lang w:eastAsia="sr-Cyrl-CS"/>
        </w:rPr>
      </w:pPr>
    </w:p>
    <w:p w:rsidR="005422E0" w:rsidRPr="00DC055E" w:rsidRDefault="005422E0" w:rsidP="005422E0">
      <w:pPr>
        <w:ind w:firstLine="1080"/>
        <w:jc w:val="both"/>
        <w:rPr>
          <w:rFonts w:asciiTheme="minorHAnsi" w:hAnsiTheme="minorHAnsi"/>
          <w:sz w:val="18"/>
          <w:szCs w:val="18"/>
          <w:lang w:val="ru-RU"/>
        </w:rPr>
      </w:pPr>
      <w:r w:rsidRPr="00DC055E">
        <w:rPr>
          <w:rFonts w:asciiTheme="minorHAnsi" w:hAnsiTheme="minorHAnsi"/>
          <w:sz w:val="18"/>
          <w:szCs w:val="18"/>
        </w:rPr>
        <w:t xml:space="preserve">Циљнаставе овог предмета је да код ученика развије свест о потреби да активно обликују свој и одговорно учествују у јавном животу хумано и демократски оријентисаног друштва, оспособљавајући их да независно критички мисле и просуђују, формирају сопствени поглед на свет који је осетљив на културни контекст, и </w:t>
      </w:r>
      <w:r w:rsidRPr="00DC055E">
        <w:rPr>
          <w:rFonts w:asciiTheme="minorHAnsi" w:hAnsiTheme="minorHAnsi"/>
          <w:sz w:val="18"/>
          <w:szCs w:val="18"/>
          <w:lang w:val="sr-Cyrl-CS"/>
        </w:rPr>
        <w:t xml:space="preserve">да се у </w:t>
      </w:r>
      <w:r w:rsidRPr="00DC055E">
        <w:rPr>
          <w:rFonts w:asciiTheme="minorHAnsi" w:hAnsiTheme="minorHAnsi"/>
          <w:sz w:val="18"/>
          <w:szCs w:val="18"/>
        </w:rPr>
        <w:t xml:space="preserve">својим делима и поступцима </w:t>
      </w:r>
      <w:r w:rsidRPr="00DC055E">
        <w:rPr>
          <w:rFonts w:asciiTheme="minorHAnsi" w:hAnsiTheme="minorHAnsi"/>
          <w:sz w:val="18"/>
          <w:szCs w:val="18"/>
          <w:lang w:val="sr-Cyrl-CS"/>
        </w:rPr>
        <w:t>руководе</w:t>
      </w:r>
      <w:r w:rsidRPr="00DC055E">
        <w:rPr>
          <w:rFonts w:asciiTheme="minorHAnsi" w:hAnsiTheme="minorHAnsi"/>
          <w:sz w:val="18"/>
          <w:szCs w:val="18"/>
        </w:rPr>
        <w:t xml:space="preserve"> вредности</w:t>
      </w:r>
      <w:r w:rsidRPr="00DC055E">
        <w:rPr>
          <w:rFonts w:asciiTheme="minorHAnsi" w:hAnsiTheme="minorHAnsi"/>
          <w:sz w:val="18"/>
          <w:szCs w:val="18"/>
          <w:lang w:val="sr-Cyrl-CS"/>
        </w:rPr>
        <w:t>ма</w:t>
      </w:r>
      <w:r w:rsidRPr="00DC055E">
        <w:rPr>
          <w:rFonts w:asciiTheme="minorHAnsi" w:hAnsiTheme="minorHAnsi"/>
          <w:sz w:val="18"/>
          <w:szCs w:val="18"/>
        </w:rPr>
        <w:t xml:space="preserve"> истине, добра, правде и лепоте чији смисао и значај </w:t>
      </w:r>
      <w:r w:rsidRPr="00DC055E">
        <w:rPr>
          <w:rFonts w:asciiTheme="minorHAnsi" w:hAnsiTheme="minorHAnsi"/>
          <w:sz w:val="18"/>
          <w:szCs w:val="18"/>
          <w:lang w:val="sr-Cyrl-CS"/>
        </w:rPr>
        <w:t>откривају</w:t>
      </w:r>
      <w:r w:rsidRPr="00DC055E">
        <w:rPr>
          <w:rFonts w:asciiTheme="minorHAnsi" w:hAnsiTheme="minorHAnsi"/>
          <w:sz w:val="18"/>
          <w:szCs w:val="18"/>
        </w:rPr>
        <w:t xml:space="preserve"> у процесу овладавања знањима и вештинама </w:t>
      </w:r>
      <w:r w:rsidRPr="00DC055E">
        <w:rPr>
          <w:rFonts w:asciiTheme="minorHAnsi" w:hAnsiTheme="minorHAnsi"/>
          <w:sz w:val="18"/>
          <w:szCs w:val="18"/>
          <w:lang w:val="sr-Cyrl-CS"/>
        </w:rPr>
        <w:t>својственим филозофски култивисаној мисли.</w:t>
      </w:r>
    </w:p>
    <w:p w:rsidR="005422E0" w:rsidRPr="00DC055E" w:rsidRDefault="005422E0" w:rsidP="005422E0">
      <w:pPr>
        <w:ind w:firstLine="1080"/>
        <w:jc w:val="both"/>
        <w:rPr>
          <w:rFonts w:asciiTheme="minorHAnsi" w:hAnsiTheme="minorHAnsi"/>
          <w:sz w:val="18"/>
          <w:szCs w:val="18"/>
        </w:rPr>
      </w:pPr>
    </w:p>
    <w:p w:rsidR="005422E0" w:rsidRPr="00DC055E" w:rsidRDefault="005422E0" w:rsidP="005422E0">
      <w:pPr>
        <w:ind w:firstLine="1080"/>
        <w:jc w:val="both"/>
        <w:rPr>
          <w:rFonts w:asciiTheme="minorHAnsi" w:hAnsiTheme="minorHAnsi"/>
          <w:sz w:val="18"/>
          <w:szCs w:val="18"/>
          <w:lang w:val="sr-Cyrl-CS"/>
        </w:rPr>
      </w:pPr>
    </w:p>
    <w:p w:rsidR="005422E0" w:rsidRPr="00DC055E" w:rsidRDefault="005422E0" w:rsidP="005422E0">
      <w:pPr>
        <w:ind w:firstLine="1080"/>
        <w:jc w:val="both"/>
        <w:rPr>
          <w:rFonts w:asciiTheme="minorHAnsi" w:hAnsiTheme="minorHAnsi"/>
          <w:sz w:val="18"/>
          <w:szCs w:val="18"/>
          <w:lang w:val="sr-Cyrl-CS"/>
        </w:rPr>
      </w:pPr>
      <w:r w:rsidRPr="00DC055E">
        <w:rPr>
          <w:rFonts w:asciiTheme="minorHAnsi" w:hAnsiTheme="minorHAnsi"/>
          <w:sz w:val="18"/>
          <w:szCs w:val="18"/>
        </w:rPr>
        <w:t>Задаци наставе филозофије су да ученици:</w:t>
      </w:r>
    </w:p>
    <w:p w:rsidR="005422E0" w:rsidRPr="00DC055E" w:rsidRDefault="005422E0" w:rsidP="00A84E59">
      <w:pPr>
        <w:pStyle w:val="Pasussalistom13"/>
        <w:numPr>
          <w:ilvl w:val="0"/>
          <w:numId w:val="30"/>
        </w:numPr>
        <w:spacing w:before="100" w:beforeAutospacing="1" w:after="100" w:afterAutospacing="1"/>
        <w:ind w:right="14"/>
        <w:contextualSpacing/>
        <w:jc w:val="both"/>
        <w:rPr>
          <w:rFonts w:asciiTheme="minorHAnsi" w:hAnsiTheme="minorHAnsi"/>
          <w:sz w:val="18"/>
          <w:szCs w:val="18"/>
          <w:lang w:val="sr-Latn-CS" w:eastAsia="sr-Latn-CS"/>
        </w:rPr>
      </w:pPr>
      <w:r w:rsidRPr="00DC055E">
        <w:rPr>
          <w:rFonts w:asciiTheme="minorHAnsi" w:hAnsiTheme="minorHAnsi"/>
          <w:sz w:val="18"/>
          <w:szCs w:val="18"/>
          <w:lang w:val="sr-Latn-CS" w:eastAsia="sr-Latn-CS"/>
        </w:rPr>
        <w:lastRenderedPageBreak/>
        <w:t>познају методолошку структуру научног и филозофског истраживања и оспособе се за примену критичко-рационалних метода у решавању практичних и теоријских проблема;</w:t>
      </w:r>
    </w:p>
    <w:p w:rsidR="005422E0" w:rsidRPr="00DC055E" w:rsidRDefault="005422E0" w:rsidP="00A84E59">
      <w:pPr>
        <w:pStyle w:val="Pasussalistom13"/>
        <w:numPr>
          <w:ilvl w:val="0"/>
          <w:numId w:val="30"/>
        </w:numPr>
        <w:spacing w:before="100" w:beforeAutospacing="1" w:after="100" w:afterAutospacing="1"/>
        <w:ind w:right="14"/>
        <w:contextualSpacing/>
        <w:jc w:val="both"/>
        <w:rPr>
          <w:rFonts w:asciiTheme="minorHAnsi" w:hAnsiTheme="minorHAnsi"/>
          <w:sz w:val="18"/>
          <w:szCs w:val="18"/>
          <w:lang w:val="sr-Latn-CS" w:eastAsia="sr-Latn-CS"/>
        </w:rPr>
      </w:pPr>
      <w:r w:rsidRPr="00DC055E">
        <w:rPr>
          <w:rFonts w:asciiTheme="minorHAnsi" w:hAnsiTheme="minorHAnsi"/>
          <w:sz w:val="18"/>
          <w:szCs w:val="18"/>
          <w:lang w:val="sr-Latn-CS" w:eastAsia="sr-Latn-CS"/>
        </w:rPr>
        <w:t>доведу у везу властита мисаона искуства са карактеристичним филозофским проблемима и упознајући различита филозофска становишта стекну свест о сложености и креативној компоненти интелектуалног напора да се проникне у структуру стварности;</w:t>
      </w:r>
    </w:p>
    <w:p w:rsidR="005422E0" w:rsidRPr="00DC055E" w:rsidRDefault="005422E0" w:rsidP="00A84E59">
      <w:pPr>
        <w:pStyle w:val="Pasussalistom13"/>
        <w:numPr>
          <w:ilvl w:val="0"/>
          <w:numId w:val="30"/>
        </w:numPr>
        <w:spacing w:before="100" w:beforeAutospacing="1" w:after="100" w:afterAutospacing="1"/>
        <w:ind w:right="14"/>
        <w:contextualSpacing/>
        <w:jc w:val="both"/>
        <w:rPr>
          <w:rFonts w:asciiTheme="minorHAnsi" w:hAnsiTheme="minorHAnsi"/>
          <w:sz w:val="18"/>
          <w:szCs w:val="18"/>
          <w:lang w:val="sr-Latn-CS" w:eastAsia="sr-Latn-CS"/>
        </w:rPr>
      </w:pPr>
      <w:r w:rsidRPr="00DC055E">
        <w:rPr>
          <w:rFonts w:asciiTheme="minorHAnsi" w:hAnsiTheme="minorHAnsi"/>
          <w:sz w:val="18"/>
          <w:szCs w:val="18"/>
          <w:lang w:val="sr-Latn-CS" w:eastAsia="sr-Latn-CS"/>
        </w:rPr>
        <w:t>разумеју значај историјског контекста и развојне димензије у настанку филозофских схватања, као и узајамно преплитање културних и интелектуалних традиција у настанку научних теорија и духовних творевина западне културе;</w:t>
      </w:r>
    </w:p>
    <w:p w:rsidR="005422E0" w:rsidRPr="00DC055E" w:rsidRDefault="005422E0" w:rsidP="00A84E59">
      <w:pPr>
        <w:pStyle w:val="Pasussalistom13"/>
        <w:numPr>
          <w:ilvl w:val="0"/>
          <w:numId w:val="30"/>
        </w:numPr>
        <w:spacing w:before="100" w:beforeAutospacing="1" w:after="100" w:afterAutospacing="1"/>
        <w:ind w:right="14"/>
        <w:contextualSpacing/>
        <w:jc w:val="both"/>
        <w:rPr>
          <w:rFonts w:asciiTheme="minorHAnsi" w:hAnsiTheme="minorHAnsi"/>
          <w:sz w:val="18"/>
          <w:szCs w:val="18"/>
          <w:lang w:val="sr-Latn-CS" w:eastAsia="sr-Latn-CS"/>
        </w:rPr>
      </w:pPr>
      <w:r w:rsidRPr="00DC055E">
        <w:rPr>
          <w:rFonts w:asciiTheme="minorHAnsi" w:hAnsiTheme="minorHAnsi"/>
          <w:sz w:val="18"/>
          <w:szCs w:val="18"/>
          <w:lang w:val="sr-Latn-CS" w:eastAsia="sr-Latn-CS"/>
        </w:rPr>
        <w:t>овладају различитим мисаоним стратегијама и унапреде самостално и критичко суђење кроз анализу и интерпретацију филозофских текстова и реконструкцију филозофских аргумената;</w:t>
      </w:r>
    </w:p>
    <w:p w:rsidR="005422E0" w:rsidRPr="00DC055E" w:rsidRDefault="005422E0" w:rsidP="00A84E59">
      <w:pPr>
        <w:pStyle w:val="Pasussalistom13"/>
        <w:numPr>
          <w:ilvl w:val="0"/>
          <w:numId w:val="30"/>
        </w:numPr>
        <w:spacing w:before="100" w:beforeAutospacing="1" w:after="100" w:afterAutospacing="1"/>
        <w:ind w:right="14"/>
        <w:contextualSpacing/>
        <w:jc w:val="both"/>
        <w:rPr>
          <w:rFonts w:asciiTheme="minorHAnsi" w:hAnsiTheme="minorHAnsi"/>
          <w:sz w:val="18"/>
          <w:szCs w:val="18"/>
          <w:lang w:val="sr-Latn-CS" w:eastAsia="sr-Latn-CS"/>
        </w:rPr>
      </w:pPr>
      <w:r w:rsidRPr="00DC055E">
        <w:rPr>
          <w:rFonts w:asciiTheme="minorHAnsi" w:hAnsiTheme="minorHAnsi"/>
          <w:sz w:val="18"/>
          <w:szCs w:val="18"/>
          <w:lang w:val="sr-Latn-CS" w:eastAsia="sr-Latn-CS"/>
        </w:rPr>
        <w:t>овладају анализoм комплексних питања и идеја зарад формирања властитог погледа на проблеме савременог света;</w:t>
      </w:r>
    </w:p>
    <w:p w:rsidR="005422E0" w:rsidRPr="00DC055E" w:rsidRDefault="005422E0" w:rsidP="00A84E59">
      <w:pPr>
        <w:pStyle w:val="Pasussalistom13"/>
        <w:numPr>
          <w:ilvl w:val="0"/>
          <w:numId w:val="30"/>
        </w:numPr>
        <w:spacing w:before="100" w:beforeAutospacing="1" w:after="100" w:afterAutospacing="1"/>
        <w:ind w:right="14"/>
        <w:contextualSpacing/>
        <w:jc w:val="both"/>
        <w:rPr>
          <w:rFonts w:asciiTheme="minorHAnsi" w:hAnsiTheme="minorHAnsi"/>
          <w:sz w:val="18"/>
          <w:szCs w:val="18"/>
          <w:lang w:val="sr-Latn-CS" w:eastAsia="sr-Latn-CS"/>
        </w:rPr>
      </w:pPr>
      <w:r w:rsidRPr="00DC055E">
        <w:rPr>
          <w:rFonts w:asciiTheme="minorHAnsi" w:hAnsiTheme="minorHAnsi"/>
          <w:sz w:val="18"/>
          <w:szCs w:val="18"/>
          <w:lang w:val="sr-Latn-CS" w:eastAsia="sr-Latn-CS"/>
        </w:rPr>
        <w:t>разликују сазнајне од вредносних судова и артикулишу властити вредносни систем у суочавању са етичким дилемама и изазовима друштва у коме живе;</w:t>
      </w:r>
    </w:p>
    <w:p w:rsidR="005422E0" w:rsidRPr="00DC055E" w:rsidRDefault="005422E0" w:rsidP="00A84E59">
      <w:pPr>
        <w:pStyle w:val="Pasussalistom13"/>
        <w:numPr>
          <w:ilvl w:val="0"/>
          <w:numId w:val="30"/>
        </w:numPr>
        <w:spacing w:before="100" w:beforeAutospacing="1" w:after="100" w:afterAutospacing="1"/>
        <w:ind w:right="14"/>
        <w:contextualSpacing/>
        <w:jc w:val="both"/>
        <w:rPr>
          <w:rFonts w:asciiTheme="minorHAnsi" w:hAnsiTheme="minorHAnsi"/>
          <w:sz w:val="18"/>
          <w:szCs w:val="18"/>
          <w:lang w:val="sr-Latn-CS" w:eastAsia="sr-Latn-CS"/>
        </w:rPr>
      </w:pPr>
      <w:r w:rsidRPr="00DC055E">
        <w:rPr>
          <w:rFonts w:asciiTheme="minorHAnsi" w:hAnsiTheme="minorHAnsi"/>
          <w:sz w:val="18"/>
          <w:szCs w:val="18"/>
          <w:lang w:val="sr-Latn-CS" w:eastAsia="sr-Latn-CS"/>
        </w:rPr>
        <w:t>развију осетљивост за социјални и културни контекст, идентитет и разлике, овладају вештинама успешне комуникације, тимског рада и практикују технике за конструктивно решавање конфликата у свакодневном животу;</w:t>
      </w:r>
    </w:p>
    <w:p w:rsidR="005422E0" w:rsidRPr="00DC055E" w:rsidRDefault="005422E0" w:rsidP="00A84E59">
      <w:pPr>
        <w:pStyle w:val="Pasussalistom13"/>
        <w:numPr>
          <w:ilvl w:val="0"/>
          <w:numId w:val="30"/>
        </w:numPr>
        <w:spacing w:before="100" w:beforeAutospacing="1" w:after="100" w:afterAutospacing="1"/>
        <w:ind w:right="14"/>
        <w:contextualSpacing/>
        <w:jc w:val="both"/>
        <w:rPr>
          <w:rFonts w:asciiTheme="minorHAnsi" w:hAnsiTheme="minorHAnsi"/>
          <w:sz w:val="18"/>
          <w:szCs w:val="18"/>
          <w:lang w:val="sr-Latn-CS" w:eastAsia="sr-Latn-CS"/>
        </w:rPr>
      </w:pPr>
      <w:r w:rsidRPr="00DC055E">
        <w:rPr>
          <w:rFonts w:asciiTheme="minorHAnsi" w:hAnsiTheme="minorHAnsi"/>
          <w:sz w:val="18"/>
          <w:szCs w:val="18"/>
          <w:lang w:val="sr-Latn-CS" w:eastAsia="sr-Latn-CS"/>
        </w:rPr>
        <w:t>преузимају одговорност за сопствене поступке, однос према природном и друштвеном окружењу, и да са успехом учествују у јавном животу друштва;</w:t>
      </w:r>
    </w:p>
    <w:p w:rsidR="005422E0" w:rsidRPr="00DC055E" w:rsidRDefault="005422E0" w:rsidP="00A84E59">
      <w:pPr>
        <w:pStyle w:val="Pasussalistom13"/>
        <w:numPr>
          <w:ilvl w:val="0"/>
          <w:numId w:val="30"/>
        </w:numPr>
        <w:spacing w:before="100" w:beforeAutospacing="1" w:after="100" w:afterAutospacing="1"/>
        <w:ind w:right="14"/>
        <w:contextualSpacing/>
        <w:jc w:val="both"/>
        <w:rPr>
          <w:rFonts w:asciiTheme="minorHAnsi" w:hAnsiTheme="minorHAnsi"/>
          <w:sz w:val="18"/>
          <w:szCs w:val="18"/>
          <w:lang w:val="sr-Latn-CS" w:eastAsia="sr-Latn-CS"/>
        </w:rPr>
      </w:pPr>
      <w:r w:rsidRPr="00DC055E">
        <w:rPr>
          <w:rFonts w:asciiTheme="minorHAnsi" w:hAnsiTheme="minorHAnsi"/>
          <w:sz w:val="18"/>
          <w:szCs w:val="18"/>
          <w:lang w:val="sr-Latn-CS" w:eastAsia="sr-Latn-CS"/>
        </w:rPr>
        <w:t>унапреде способности за разложно (писмено и усмено) излагање мисаоних садржаја и учешће у расправи на начин који доприноси развијању атмосфере отворености и узајамног уважавања;</w:t>
      </w:r>
    </w:p>
    <w:p w:rsidR="005422E0" w:rsidRPr="00DC055E" w:rsidRDefault="005422E0" w:rsidP="00A84E59">
      <w:pPr>
        <w:pStyle w:val="Pasussalistom13"/>
        <w:numPr>
          <w:ilvl w:val="0"/>
          <w:numId w:val="30"/>
        </w:numPr>
        <w:spacing w:before="100" w:beforeAutospacing="1" w:after="100" w:afterAutospacing="1"/>
        <w:ind w:right="14"/>
        <w:contextualSpacing/>
        <w:jc w:val="both"/>
        <w:rPr>
          <w:rFonts w:asciiTheme="minorHAnsi" w:hAnsiTheme="minorHAnsi"/>
          <w:sz w:val="18"/>
          <w:szCs w:val="18"/>
          <w:lang w:val="sr-Latn-CS" w:eastAsia="sr-Latn-CS"/>
        </w:rPr>
      </w:pPr>
      <w:r w:rsidRPr="00DC055E">
        <w:rPr>
          <w:rFonts w:asciiTheme="minorHAnsi" w:hAnsiTheme="minorHAnsi"/>
          <w:sz w:val="18"/>
          <w:szCs w:val="18"/>
          <w:lang w:val="sr-Latn-CS" w:eastAsia="sr-Latn-CS"/>
        </w:rPr>
        <w:t>усвоје и практикују интелектуалне врлине, ставове и вредности: интелектуалну отвореност и радозналост, истинољубивост, уважавање сведочанства и аргумента, спремност на аутокритику, толеранцију према разликама у мишљењу и непристрасност у процени властитих и туђих становишта, поступака и постигнућа;</w:t>
      </w:r>
    </w:p>
    <w:p w:rsidR="005422E0" w:rsidRPr="00DC055E" w:rsidRDefault="005422E0" w:rsidP="00A84E59">
      <w:pPr>
        <w:pStyle w:val="Pasussalistom13"/>
        <w:numPr>
          <w:ilvl w:val="0"/>
          <w:numId w:val="30"/>
        </w:numPr>
        <w:spacing w:before="100" w:beforeAutospacing="1" w:after="100" w:afterAutospacing="1"/>
        <w:ind w:right="14"/>
        <w:contextualSpacing/>
        <w:jc w:val="both"/>
        <w:rPr>
          <w:rFonts w:asciiTheme="minorHAnsi" w:hAnsiTheme="minorHAnsi"/>
          <w:sz w:val="18"/>
          <w:szCs w:val="18"/>
          <w:lang w:val="sr-Latn-CS" w:eastAsia="sr-Latn-CS"/>
        </w:rPr>
      </w:pPr>
      <w:r w:rsidRPr="00DC055E">
        <w:rPr>
          <w:rFonts w:asciiTheme="minorHAnsi" w:hAnsiTheme="minorHAnsi"/>
          <w:sz w:val="18"/>
          <w:szCs w:val="18"/>
          <w:lang w:val="sr-Latn-CS" w:eastAsia="sr-Latn-CS"/>
        </w:rPr>
        <w:t>усвоје целовит приступ образовању који се темељи на међузависности и трансферу знања из различитих области, усаврше методе и технике за поспешивање властитог учења, развијају интересовање за (теоријска) знања, умећа и вештине потребне за даље образовање, индивидуални и професионални развој, и припреме се да у процесу доживотног учења адекватно одговоре на неизвесности и промене у каријери и социјалном статусу.</w:t>
      </w:r>
    </w:p>
    <w:p w:rsidR="005422E0" w:rsidRPr="00DC055E" w:rsidRDefault="005422E0" w:rsidP="005422E0">
      <w:pPr>
        <w:jc w:val="center"/>
        <w:rPr>
          <w:rFonts w:asciiTheme="minorHAnsi" w:hAnsiTheme="minorHAnsi"/>
          <w:b/>
          <w:sz w:val="18"/>
          <w:szCs w:val="18"/>
        </w:rPr>
      </w:pPr>
      <w:r w:rsidRPr="00DC055E">
        <w:rPr>
          <w:rFonts w:asciiTheme="minorHAnsi" w:hAnsiTheme="minorHAnsi"/>
          <w:sz w:val="18"/>
          <w:szCs w:val="18"/>
        </w:rPr>
        <w:t>НАЧИН ОСТВАРИВАЊА ПРОГРАМА</w:t>
      </w:r>
    </w:p>
    <w:p w:rsidR="005422E0" w:rsidRPr="00DC055E" w:rsidRDefault="005422E0" w:rsidP="005422E0">
      <w:pPr>
        <w:ind w:firstLine="432"/>
        <w:jc w:val="center"/>
        <w:rPr>
          <w:rFonts w:asciiTheme="minorHAnsi" w:hAnsiTheme="minorHAnsi"/>
          <w:sz w:val="18"/>
          <w:szCs w:val="18"/>
          <w:lang w:val="sr-Cyrl-CS"/>
        </w:rPr>
      </w:pPr>
    </w:p>
    <w:p w:rsidR="005422E0" w:rsidRPr="00DC055E" w:rsidRDefault="005422E0" w:rsidP="005422E0">
      <w:pPr>
        <w:ind w:firstLine="432"/>
        <w:jc w:val="both"/>
        <w:rPr>
          <w:rFonts w:asciiTheme="minorHAnsi" w:hAnsiTheme="minorHAnsi"/>
          <w:sz w:val="18"/>
          <w:szCs w:val="18"/>
        </w:rPr>
      </w:pPr>
      <w:r w:rsidRPr="00DC055E">
        <w:rPr>
          <w:rFonts w:asciiTheme="minorHAnsi" w:hAnsiTheme="minorHAnsi"/>
          <w:sz w:val="18"/>
          <w:szCs w:val="18"/>
        </w:rPr>
        <w:t xml:space="preserve">Развијањe (повезаности) знања, вештина, ставова и вредности код ученика </w:t>
      </w:r>
      <w:r w:rsidRPr="00DC055E">
        <w:rPr>
          <w:rFonts w:asciiTheme="minorHAnsi" w:hAnsiTheme="minorHAnsi"/>
          <w:sz w:val="18"/>
          <w:szCs w:val="18"/>
          <w:lang w:val="sr-Cyrl-CS"/>
        </w:rPr>
        <w:t>погодује т</w:t>
      </w:r>
      <w:r w:rsidRPr="00DC055E">
        <w:rPr>
          <w:rFonts w:asciiTheme="minorHAnsi" w:hAnsiTheme="minorHAnsi"/>
          <w:sz w:val="18"/>
          <w:szCs w:val="18"/>
        </w:rPr>
        <w:t xml:space="preserve">ематско и проблемско конципирање наставних садржаја </w:t>
      </w:r>
      <w:r w:rsidRPr="00DC055E">
        <w:rPr>
          <w:rFonts w:asciiTheme="minorHAnsi" w:hAnsiTheme="minorHAnsi"/>
          <w:sz w:val="18"/>
          <w:szCs w:val="18"/>
          <w:lang w:val="sr-Cyrl-CS"/>
        </w:rPr>
        <w:t xml:space="preserve">које успоставља </w:t>
      </w:r>
      <w:r w:rsidRPr="00DC055E">
        <w:rPr>
          <w:rFonts w:asciiTheme="minorHAnsi" w:hAnsiTheme="minorHAnsi"/>
          <w:sz w:val="18"/>
          <w:szCs w:val="18"/>
        </w:rPr>
        <w:t>смисao</w:t>
      </w:r>
      <w:r w:rsidRPr="00DC055E">
        <w:rPr>
          <w:rFonts w:asciiTheme="minorHAnsi" w:hAnsiTheme="minorHAnsi"/>
          <w:sz w:val="18"/>
          <w:szCs w:val="18"/>
          <w:lang w:val="sr-Cyrl-CS"/>
        </w:rPr>
        <w:t>не везе између</w:t>
      </w:r>
      <w:r w:rsidRPr="00DC055E">
        <w:rPr>
          <w:rFonts w:asciiTheme="minorHAnsi" w:hAnsiTheme="minorHAnsi"/>
          <w:sz w:val="18"/>
          <w:szCs w:val="18"/>
        </w:rPr>
        <w:t xml:space="preserve"> појмов</w:t>
      </w:r>
      <w:r w:rsidRPr="00DC055E">
        <w:rPr>
          <w:rFonts w:asciiTheme="minorHAnsi" w:hAnsiTheme="minorHAnsi"/>
          <w:sz w:val="18"/>
          <w:szCs w:val="18"/>
          <w:lang w:val="sr-Cyrl-CS"/>
        </w:rPr>
        <w:t xml:space="preserve">а, </w:t>
      </w:r>
      <w:r w:rsidRPr="00DC055E">
        <w:rPr>
          <w:rFonts w:asciiTheme="minorHAnsi" w:hAnsiTheme="minorHAnsi"/>
          <w:sz w:val="18"/>
          <w:szCs w:val="18"/>
        </w:rPr>
        <w:t>чињениц</w:t>
      </w:r>
      <w:r w:rsidRPr="00DC055E">
        <w:rPr>
          <w:rFonts w:asciiTheme="minorHAnsi" w:hAnsiTheme="minorHAnsi"/>
          <w:sz w:val="18"/>
          <w:szCs w:val="18"/>
          <w:lang w:val="sr-Cyrl-CS"/>
        </w:rPr>
        <w:t>а</w:t>
      </w:r>
      <w:r w:rsidRPr="00DC055E">
        <w:rPr>
          <w:rFonts w:asciiTheme="minorHAnsi" w:hAnsiTheme="minorHAnsi"/>
          <w:sz w:val="18"/>
          <w:szCs w:val="18"/>
        </w:rPr>
        <w:t xml:space="preserve">, процедура, </w:t>
      </w:r>
      <w:r w:rsidRPr="00DC055E">
        <w:rPr>
          <w:rFonts w:asciiTheme="minorHAnsi" w:hAnsiTheme="minorHAnsi"/>
          <w:sz w:val="18"/>
          <w:szCs w:val="18"/>
          <w:lang w:val="sr-Cyrl-CS"/>
        </w:rPr>
        <w:t xml:space="preserve">као и </w:t>
      </w:r>
      <w:r w:rsidRPr="00DC055E">
        <w:rPr>
          <w:rFonts w:asciiTheme="minorHAnsi" w:hAnsiTheme="minorHAnsi"/>
          <w:sz w:val="18"/>
          <w:szCs w:val="18"/>
        </w:rPr>
        <w:t>сродни</w:t>
      </w:r>
      <w:r w:rsidRPr="00DC055E">
        <w:rPr>
          <w:rFonts w:asciiTheme="minorHAnsi" w:hAnsiTheme="minorHAnsi"/>
          <w:sz w:val="18"/>
          <w:szCs w:val="18"/>
          <w:lang w:val="sr-Cyrl-CS"/>
        </w:rPr>
        <w:t>х</w:t>
      </w:r>
      <w:r w:rsidRPr="00DC055E">
        <w:rPr>
          <w:rFonts w:asciiTheme="minorHAnsi" w:hAnsiTheme="minorHAnsi"/>
          <w:sz w:val="18"/>
          <w:szCs w:val="18"/>
        </w:rPr>
        <w:t xml:space="preserve"> садржај</w:t>
      </w:r>
      <w:r w:rsidRPr="00DC055E">
        <w:rPr>
          <w:rFonts w:asciiTheme="minorHAnsi" w:hAnsiTheme="minorHAnsi"/>
          <w:sz w:val="18"/>
          <w:szCs w:val="18"/>
          <w:lang w:val="sr-Cyrl-CS"/>
        </w:rPr>
        <w:t>а</w:t>
      </w:r>
      <w:r w:rsidRPr="00DC055E">
        <w:rPr>
          <w:rFonts w:asciiTheme="minorHAnsi" w:hAnsiTheme="minorHAnsi"/>
          <w:sz w:val="18"/>
          <w:szCs w:val="18"/>
        </w:rPr>
        <w:t xml:space="preserve"> из различитих предмета, </w:t>
      </w:r>
      <w:r w:rsidRPr="00DC055E">
        <w:rPr>
          <w:rFonts w:asciiTheme="minorHAnsi" w:hAnsiTheme="minorHAnsi"/>
          <w:sz w:val="18"/>
          <w:szCs w:val="18"/>
          <w:lang w:val="sr-Cyrl-CS"/>
        </w:rPr>
        <w:t>и циља на њиховуп</w:t>
      </w:r>
      <w:r w:rsidRPr="00DC055E">
        <w:rPr>
          <w:rFonts w:asciiTheme="minorHAnsi" w:hAnsiTheme="minorHAnsi"/>
          <w:sz w:val="18"/>
          <w:szCs w:val="18"/>
        </w:rPr>
        <w:t>римен</w:t>
      </w:r>
      <w:r w:rsidRPr="00DC055E">
        <w:rPr>
          <w:rFonts w:asciiTheme="minorHAnsi" w:hAnsiTheme="minorHAnsi"/>
          <w:sz w:val="18"/>
          <w:szCs w:val="18"/>
          <w:lang w:val="sr-Cyrl-CS"/>
        </w:rPr>
        <w:t>у у новим образовним контекстима</w:t>
      </w:r>
      <w:r w:rsidRPr="00DC055E">
        <w:rPr>
          <w:rFonts w:asciiTheme="minorHAnsi" w:hAnsiTheme="minorHAnsi"/>
          <w:sz w:val="18"/>
          <w:szCs w:val="18"/>
        </w:rPr>
        <w:t xml:space="preserve">. </w:t>
      </w:r>
      <w:r w:rsidRPr="00DC055E">
        <w:rPr>
          <w:rFonts w:asciiTheme="minorHAnsi" w:hAnsiTheme="minorHAnsi"/>
          <w:sz w:val="18"/>
          <w:szCs w:val="18"/>
          <w:lang w:val="sr-Cyrl-CS"/>
        </w:rPr>
        <w:t>Настава</w:t>
      </w:r>
      <w:r w:rsidRPr="00DC055E">
        <w:rPr>
          <w:rFonts w:asciiTheme="minorHAnsi" w:hAnsiTheme="minorHAnsi"/>
          <w:sz w:val="18"/>
          <w:szCs w:val="18"/>
        </w:rPr>
        <w:t xml:space="preserve"> филозофијe </w:t>
      </w:r>
      <w:r w:rsidRPr="00DC055E">
        <w:rPr>
          <w:rFonts w:asciiTheme="minorHAnsi" w:hAnsiTheme="minorHAnsi"/>
          <w:sz w:val="18"/>
          <w:szCs w:val="18"/>
          <w:lang w:val="sr-Cyrl-CS"/>
        </w:rPr>
        <w:t>има задатак</w:t>
      </w:r>
      <w:r w:rsidRPr="00DC055E">
        <w:rPr>
          <w:rFonts w:asciiTheme="minorHAnsi" w:hAnsiTheme="minorHAnsi"/>
          <w:sz w:val="18"/>
          <w:szCs w:val="18"/>
        </w:rPr>
        <w:t xml:space="preserve"> да допринесе развоју општих кључних способности (посебно у области тзв. критичког мишљења), али и да, повратно, </w:t>
      </w:r>
      <w:r w:rsidRPr="00DC055E">
        <w:rPr>
          <w:rFonts w:asciiTheme="minorHAnsi" w:hAnsiTheme="minorHAnsi"/>
          <w:sz w:val="18"/>
          <w:szCs w:val="18"/>
          <w:lang w:val="sr-Cyrl-CS"/>
        </w:rPr>
        <w:t>посредством оних</w:t>
      </w:r>
      <w:r w:rsidRPr="00DC055E">
        <w:rPr>
          <w:rFonts w:asciiTheme="minorHAnsi" w:hAnsiTheme="minorHAnsi"/>
          <w:sz w:val="18"/>
          <w:szCs w:val="18"/>
        </w:rPr>
        <w:t xml:space="preserve"> којe су стеченe у другим областима (</w:t>
      </w:r>
      <w:r w:rsidRPr="00DC055E">
        <w:rPr>
          <w:rFonts w:asciiTheme="minorHAnsi" w:hAnsiTheme="minorHAnsi"/>
          <w:sz w:val="18"/>
          <w:szCs w:val="18"/>
          <w:lang w:val="sr-Cyrl-CS"/>
        </w:rPr>
        <w:t xml:space="preserve">а то су пре свега </w:t>
      </w:r>
      <w:r w:rsidRPr="00DC055E">
        <w:rPr>
          <w:rFonts w:asciiTheme="minorHAnsi" w:hAnsiTheme="minorHAnsi"/>
          <w:sz w:val="18"/>
          <w:szCs w:val="18"/>
        </w:rPr>
        <w:t>језичка, читалачка, научна, уметничка писменост) унапред</w:t>
      </w:r>
      <w:r w:rsidRPr="00DC055E">
        <w:rPr>
          <w:rFonts w:asciiTheme="minorHAnsi" w:hAnsiTheme="minorHAnsi"/>
          <w:sz w:val="18"/>
          <w:szCs w:val="18"/>
          <w:lang w:val="sr-Cyrl-CS"/>
        </w:rPr>
        <w:t>и</w:t>
      </w:r>
      <w:r w:rsidRPr="00DC055E">
        <w:rPr>
          <w:rFonts w:asciiTheme="minorHAnsi" w:hAnsiTheme="minorHAnsi"/>
          <w:sz w:val="18"/>
          <w:szCs w:val="18"/>
        </w:rPr>
        <w:t xml:space="preserve"> општу перформансу ученика, подигнe ниво њ</w:t>
      </w:r>
      <w:r w:rsidRPr="00DC055E">
        <w:rPr>
          <w:rFonts w:asciiTheme="minorHAnsi" w:hAnsiTheme="minorHAnsi"/>
          <w:sz w:val="18"/>
          <w:szCs w:val="18"/>
          <w:lang w:val="sr-Cyrl-CS"/>
        </w:rPr>
        <w:t>их</w:t>
      </w:r>
      <w:r w:rsidRPr="00DC055E">
        <w:rPr>
          <w:rFonts w:asciiTheme="minorHAnsi" w:hAnsiTheme="minorHAnsi"/>
          <w:sz w:val="18"/>
          <w:szCs w:val="18"/>
        </w:rPr>
        <w:t>ове интелектуалне и духовне радозналости, o</w:t>
      </w:r>
      <w:r w:rsidRPr="00DC055E">
        <w:rPr>
          <w:rFonts w:asciiTheme="minorHAnsi" w:hAnsiTheme="minorHAnsi"/>
          <w:sz w:val="18"/>
          <w:szCs w:val="18"/>
          <w:lang w:val="sr-Cyrl-CS"/>
        </w:rPr>
        <w:t xml:space="preserve">способи их да </w:t>
      </w:r>
      <w:r w:rsidRPr="00DC055E">
        <w:rPr>
          <w:rFonts w:asciiTheme="minorHAnsi" w:hAnsiTheme="minorHAnsi"/>
          <w:sz w:val="18"/>
          <w:szCs w:val="18"/>
        </w:rPr>
        <w:t>феноменe a</w:t>
      </w:r>
      <w:r w:rsidRPr="00DC055E">
        <w:rPr>
          <w:rFonts w:asciiTheme="minorHAnsi" w:hAnsiTheme="minorHAnsi"/>
          <w:sz w:val="18"/>
          <w:szCs w:val="18"/>
          <w:lang w:val="sr-Cyrl-CS"/>
        </w:rPr>
        <w:t>нализирају</w:t>
      </w:r>
      <w:r w:rsidRPr="00DC055E">
        <w:rPr>
          <w:rFonts w:asciiTheme="minorHAnsi" w:hAnsiTheme="minorHAnsi"/>
          <w:sz w:val="18"/>
          <w:szCs w:val="18"/>
        </w:rPr>
        <w:t xml:space="preserve"> из перспективе различитих научних и уметничких дисциплина и </w:t>
      </w:r>
      <w:r w:rsidRPr="00DC055E">
        <w:rPr>
          <w:rFonts w:asciiTheme="minorHAnsi" w:hAnsiTheme="minorHAnsi"/>
          <w:sz w:val="18"/>
          <w:szCs w:val="18"/>
          <w:lang w:val="sr-Cyrl-CS"/>
        </w:rPr>
        <w:t>да</w:t>
      </w:r>
      <w:r w:rsidRPr="00DC055E">
        <w:rPr>
          <w:rFonts w:asciiTheme="minorHAnsi" w:hAnsiTheme="minorHAnsi"/>
          <w:sz w:val="18"/>
          <w:szCs w:val="18"/>
        </w:rPr>
        <w:t xml:space="preserve"> знања и ставова </w:t>
      </w:r>
      <w:r w:rsidRPr="00DC055E">
        <w:rPr>
          <w:rFonts w:asciiTheme="minorHAnsi" w:hAnsiTheme="minorHAnsi"/>
          <w:sz w:val="18"/>
          <w:szCs w:val="18"/>
          <w:lang w:val="sr-Cyrl-CS"/>
        </w:rPr>
        <w:t xml:space="preserve">синтетизују </w:t>
      </w:r>
      <w:r w:rsidRPr="00DC055E">
        <w:rPr>
          <w:rFonts w:asciiTheme="minorHAnsi" w:hAnsiTheme="minorHAnsi"/>
          <w:sz w:val="18"/>
          <w:szCs w:val="18"/>
        </w:rPr>
        <w:t>у кохерентан поглед на свет.</w:t>
      </w:r>
    </w:p>
    <w:p w:rsidR="005422E0" w:rsidRPr="00DC055E" w:rsidRDefault="005422E0" w:rsidP="005422E0">
      <w:pPr>
        <w:tabs>
          <w:tab w:val="left" w:pos="0"/>
        </w:tabs>
        <w:ind w:firstLine="432"/>
        <w:jc w:val="both"/>
        <w:rPr>
          <w:rFonts w:asciiTheme="minorHAnsi" w:hAnsiTheme="minorHAnsi"/>
          <w:sz w:val="18"/>
          <w:szCs w:val="18"/>
          <w:lang w:val="sr-Cyrl-CS"/>
        </w:rPr>
      </w:pPr>
      <w:r w:rsidRPr="00DC055E">
        <w:rPr>
          <w:rFonts w:asciiTheme="minorHAnsi" w:hAnsiTheme="minorHAnsi"/>
          <w:sz w:val="18"/>
          <w:szCs w:val="18"/>
          <w:lang w:val="sr-Cyrl-CS"/>
        </w:rPr>
        <w:tab/>
        <w:t>Садржаји у оквиру наставних тема нису детаљно разрађени како би се наставницима оставила слобода да их конципирају на различите начине, при том консултујући и друге уџбенике и приручнике, као и материјал који је доступан преко интернета.</w:t>
      </w:r>
    </w:p>
    <w:p w:rsidR="005422E0" w:rsidRPr="00DC055E" w:rsidRDefault="005422E0" w:rsidP="005422E0">
      <w:pPr>
        <w:tabs>
          <w:tab w:val="left" w:pos="0"/>
        </w:tabs>
        <w:ind w:firstLine="432"/>
        <w:jc w:val="both"/>
        <w:rPr>
          <w:rFonts w:asciiTheme="minorHAnsi" w:hAnsiTheme="minorHAnsi"/>
          <w:sz w:val="18"/>
          <w:szCs w:val="18"/>
          <w:lang w:val="sr-Cyrl-CS"/>
        </w:rPr>
      </w:pPr>
      <w:r w:rsidRPr="00DC055E">
        <w:rPr>
          <w:rFonts w:asciiTheme="minorHAnsi" w:hAnsiTheme="minorHAnsi"/>
          <w:sz w:val="18"/>
          <w:szCs w:val="18"/>
          <w:lang w:val="sr-Cyrl-CS"/>
        </w:rPr>
        <w:tab/>
      </w:r>
    </w:p>
    <w:p w:rsidR="005422E0" w:rsidRPr="00DC055E" w:rsidRDefault="005422E0" w:rsidP="005422E0">
      <w:pPr>
        <w:ind w:firstLine="432"/>
        <w:jc w:val="both"/>
        <w:rPr>
          <w:rFonts w:asciiTheme="minorHAnsi" w:hAnsiTheme="minorHAnsi"/>
          <w:sz w:val="18"/>
          <w:szCs w:val="18"/>
          <w:lang w:val="sr-Cyrl-CS"/>
        </w:rPr>
      </w:pPr>
      <w:r w:rsidRPr="00DC055E">
        <w:rPr>
          <w:rFonts w:asciiTheme="minorHAnsi" w:hAnsiTheme="minorHAnsi"/>
          <w:sz w:val="18"/>
          <w:szCs w:val="18"/>
        </w:rPr>
        <w:t xml:space="preserve">Срж наставе </w:t>
      </w:r>
      <w:r w:rsidRPr="00DC055E">
        <w:rPr>
          <w:rFonts w:asciiTheme="minorHAnsi" w:hAnsiTheme="minorHAnsi"/>
          <w:sz w:val="18"/>
          <w:szCs w:val="18"/>
          <w:lang w:val="sr-Cyrl-CS"/>
        </w:rPr>
        <w:t xml:space="preserve">филозофије у четвртом разреду </w:t>
      </w:r>
      <w:r w:rsidRPr="00DC055E">
        <w:rPr>
          <w:rFonts w:asciiTheme="minorHAnsi" w:hAnsiTheme="minorHAnsi"/>
          <w:sz w:val="18"/>
          <w:szCs w:val="18"/>
        </w:rPr>
        <w:t xml:space="preserve">треба да чини обезбеђивање креативног, индивидуалног и флексибилног приступа проблемима филозофије у живој размени између наставника и ученика. Увођење у филозофију преко историје филозофије не може тећи линеарно и једнозначно, јер би робовало хронологији на уштрб тражења смисаоних веза у излагању и разумевању филозофске проблематике. Отуда су садржаји предвиђени програмом груписани у теме које одговарају проблемским целинама </w:t>
      </w:r>
      <w:r w:rsidRPr="00DC055E">
        <w:rPr>
          <w:rFonts w:asciiTheme="minorHAnsi" w:hAnsiTheme="minorHAnsi"/>
          <w:sz w:val="18"/>
          <w:szCs w:val="18"/>
          <w:lang w:val="sr-Cyrl-CS"/>
        </w:rPr>
        <w:t>како би се концентрисано и свестрано истраживали.</w:t>
      </w:r>
    </w:p>
    <w:p w:rsidR="005422E0" w:rsidRPr="00DC055E" w:rsidRDefault="005422E0" w:rsidP="005422E0">
      <w:pPr>
        <w:ind w:firstLine="432"/>
        <w:jc w:val="both"/>
        <w:rPr>
          <w:rFonts w:asciiTheme="minorHAnsi" w:hAnsiTheme="minorHAnsi"/>
          <w:color w:val="FF0000"/>
          <w:sz w:val="18"/>
          <w:szCs w:val="18"/>
          <w:lang w:val="sr-Cyrl-CS"/>
        </w:rPr>
      </w:pPr>
      <w:r w:rsidRPr="00DC055E">
        <w:rPr>
          <w:rFonts w:asciiTheme="minorHAnsi" w:hAnsiTheme="minorHAnsi"/>
          <w:sz w:val="18"/>
          <w:szCs w:val="18"/>
        </w:rPr>
        <w:t xml:space="preserve">Потребно је предвидети сразмерно већи број часова за савлађивање карактеристичних проблема античке филозофије, </w:t>
      </w:r>
      <w:r w:rsidRPr="00DC055E">
        <w:rPr>
          <w:rFonts w:asciiTheme="minorHAnsi" w:hAnsiTheme="minorHAnsi"/>
          <w:sz w:val="18"/>
          <w:szCs w:val="18"/>
          <w:lang w:val="sr-Cyrl-CS"/>
        </w:rPr>
        <w:t>када</w:t>
      </w:r>
      <w:r w:rsidRPr="00DC055E">
        <w:rPr>
          <w:rFonts w:asciiTheme="minorHAnsi" w:hAnsiTheme="minorHAnsi"/>
          <w:sz w:val="18"/>
          <w:szCs w:val="18"/>
        </w:rPr>
        <w:t xml:space="preserve"> се заправо одвија и постепено увођење ученика у филозофска питања, терминологију и начин мишљења</w:t>
      </w:r>
      <w:r w:rsidRPr="00DC055E">
        <w:rPr>
          <w:rFonts w:asciiTheme="minorHAnsi" w:hAnsiTheme="minorHAnsi"/>
          <w:color w:val="FF0000"/>
          <w:sz w:val="18"/>
          <w:szCs w:val="18"/>
        </w:rPr>
        <w:t xml:space="preserve">. </w:t>
      </w:r>
      <w:r w:rsidRPr="00DC055E">
        <w:rPr>
          <w:rFonts w:asciiTheme="minorHAnsi" w:hAnsiTheme="minorHAnsi"/>
          <w:sz w:val="18"/>
          <w:szCs w:val="18"/>
        </w:rPr>
        <w:t xml:space="preserve">Однос филозофије према религији, науци и уметности умесније је обрађивати у конкретном епохалном контексту </w:t>
      </w:r>
      <w:r w:rsidRPr="00DC055E">
        <w:rPr>
          <w:rFonts w:asciiTheme="minorHAnsi" w:hAnsiTheme="minorHAnsi"/>
          <w:sz w:val="18"/>
          <w:szCs w:val="18"/>
          <w:lang w:val="sr-Cyrl-CS"/>
        </w:rPr>
        <w:t>средњовековне односно нововековне филозофије, а не у уводним партијама.</w:t>
      </w:r>
    </w:p>
    <w:p w:rsidR="005422E0" w:rsidRPr="00DC055E" w:rsidRDefault="005422E0" w:rsidP="005422E0">
      <w:pPr>
        <w:ind w:firstLine="432"/>
        <w:jc w:val="both"/>
        <w:rPr>
          <w:rFonts w:asciiTheme="minorHAnsi" w:hAnsiTheme="minorHAnsi"/>
          <w:sz w:val="18"/>
          <w:szCs w:val="18"/>
        </w:rPr>
      </w:pPr>
      <w:r w:rsidRPr="00DC055E">
        <w:rPr>
          <w:rFonts w:asciiTheme="minorHAnsi" w:hAnsiTheme="minorHAnsi"/>
          <w:sz w:val="18"/>
          <w:szCs w:val="18"/>
        </w:rPr>
        <w:lastRenderedPageBreak/>
        <w:t xml:space="preserve">Рачунајући са готово извесним тешкоћама које ученици могу имати у разумевању езотеричне проблематике и језика појединих праваца у савременој филозофији, препоручује се да њихово упознавање буде ствар избора и договора ученика и наставника, а да се као обавезни обраде само они концептуални </w:t>
      </w:r>
      <w:r w:rsidRPr="00DC055E">
        <w:rPr>
          <w:rFonts w:asciiTheme="minorHAnsi" w:hAnsiTheme="minorHAnsi"/>
          <w:sz w:val="18"/>
          <w:szCs w:val="18"/>
          <w:lang w:val="sr-Cyrl-CS"/>
        </w:rPr>
        <w:t>склопови</w:t>
      </w:r>
      <w:r w:rsidRPr="00DC055E">
        <w:rPr>
          <w:rFonts w:asciiTheme="minorHAnsi" w:hAnsiTheme="minorHAnsi"/>
          <w:sz w:val="18"/>
          <w:szCs w:val="18"/>
        </w:rPr>
        <w:t xml:space="preserve"> који су </w:t>
      </w:r>
      <w:r w:rsidRPr="00DC055E">
        <w:rPr>
          <w:rFonts w:asciiTheme="minorHAnsi" w:hAnsiTheme="minorHAnsi"/>
          <w:sz w:val="18"/>
          <w:szCs w:val="18"/>
          <w:lang w:val="sr-Cyrl-CS"/>
        </w:rPr>
        <w:t>на дужи рок</w:t>
      </w:r>
      <w:r w:rsidRPr="00DC055E">
        <w:rPr>
          <w:rFonts w:asciiTheme="minorHAnsi" w:hAnsiTheme="minorHAnsi"/>
          <w:sz w:val="18"/>
          <w:szCs w:val="18"/>
        </w:rPr>
        <w:t xml:space="preserve"> и карактеристично одредили мисаони оквир у коме филозофија кореспондира са изазовима наше епохе: 1) </w:t>
      </w:r>
      <w:r w:rsidRPr="00DC055E">
        <w:rPr>
          <w:rFonts w:asciiTheme="minorHAnsi" w:hAnsiTheme="minorHAnsi"/>
          <w:sz w:val="18"/>
          <w:szCs w:val="18"/>
          <w:lang w:val="sr-Cyrl-CS"/>
        </w:rPr>
        <w:t xml:space="preserve">логички </w:t>
      </w:r>
      <w:r w:rsidRPr="00DC055E">
        <w:rPr>
          <w:rFonts w:asciiTheme="minorHAnsi" w:hAnsiTheme="minorHAnsi"/>
          <w:sz w:val="18"/>
          <w:szCs w:val="18"/>
        </w:rPr>
        <w:t>позитивизам и аналитичка филозофија преко релевантних представника, 2) волунтаризам (Ниче и Шопенхауер), 3) линија: феноменологија (Хусерл) – филозофија егзистенције (Кјеркегор, Јасперс, Хајдегер, Сартр) – филозофска херменеутика.</w:t>
      </w:r>
    </w:p>
    <w:p w:rsidR="005422E0" w:rsidRPr="00DC055E" w:rsidRDefault="005422E0" w:rsidP="005422E0">
      <w:pPr>
        <w:ind w:firstLine="432"/>
        <w:jc w:val="both"/>
        <w:rPr>
          <w:rFonts w:asciiTheme="minorHAnsi" w:hAnsiTheme="minorHAnsi"/>
          <w:sz w:val="18"/>
          <w:szCs w:val="18"/>
          <w:lang w:val="sr-Cyrl-CS"/>
        </w:rPr>
      </w:pPr>
      <w:r w:rsidRPr="00DC055E">
        <w:rPr>
          <w:rFonts w:asciiTheme="minorHAnsi" w:hAnsiTheme="minorHAnsi"/>
          <w:sz w:val="18"/>
          <w:szCs w:val="18"/>
        </w:rPr>
        <w:t xml:space="preserve">Растерећење програма </w:t>
      </w:r>
      <w:r w:rsidRPr="00DC055E">
        <w:rPr>
          <w:rFonts w:asciiTheme="minorHAnsi" w:hAnsiTheme="minorHAnsi"/>
          <w:sz w:val="18"/>
          <w:szCs w:val="18"/>
          <w:lang w:val="sr-Cyrl-CS"/>
        </w:rPr>
        <w:t xml:space="preserve">од сувишне фактографије </w:t>
      </w:r>
      <w:r w:rsidRPr="00DC055E">
        <w:rPr>
          <w:rFonts w:asciiTheme="minorHAnsi" w:hAnsiTheme="minorHAnsi"/>
          <w:sz w:val="18"/>
          <w:szCs w:val="18"/>
        </w:rPr>
        <w:t>треба да се огледа и у селекцији садржаја које нуде у</w:t>
      </w:r>
      <w:r w:rsidRPr="00DC055E">
        <w:rPr>
          <w:rFonts w:asciiTheme="minorHAnsi" w:hAnsiTheme="minorHAnsi"/>
          <w:sz w:val="18"/>
          <w:szCs w:val="18"/>
          <w:lang w:val="sr-Cyrl-CS"/>
        </w:rPr>
        <w:t>џ</w:t>
      </w:r>
      <w:r w:rsidRPr="00DC055E">
        <w:rPr>
          <w:rFonts w:asciiTheme="minorHAnsi" w:hAnsiTheme="minorHAnsi"/>
          <w:sz w:val="18"/>
          <w:szCs w:val="18"/>
        </w:rPr>
        <w:t>беници и оспособљавању ученика да их читају пратећи проблемске везе. Овде су наставници позвани да користе текст-анализу и различите активн</w:t>
      </w:r>
      <w:r w:rsidRPr="00DC055E">
        <w:rPr>
          <w:rFonts w:asciiTheme="minorHAnsi" w:hAnsiTheme="minorHAnsi"/>
          <w:sz w:val="18"/>
          <w:szCs w:val="18"/>
          <w:lang w:val="sr-Cyrl-CS"/>
        </w:rPr>
        <w:t>е,</w:t>
      </w:r>
      <w:r w:rsidRPr="00DC055E">
        <w:rPr>
          <w:rFonts w:asciiTheme="minorHAnsi" w:hAnsiTheme="minorHAnsi"/>
          <w:sz w:val="18"/>
          <w:szCs w:val="18"/>
        </w:rPr>
        <w:t xml:space="preserve"> партиципативнe </w:t>
      </w:r>
      <w:r w:rsidRPr="00DC055E">
        <w:rPr>
          <w:rFonts w:asciiTheme="minorHAnsi" w:hAnsiTheme="minorHAnsi"/>
          <w:sz w:val="18"/>
          <w:szCs w:val="18"/>
          <w:lang w:val="sr-Cyrl-CS"/>
        </w:rPr>
        <w:t xml:space="preserve">и кооперативне </w:t>
      </w:r>
      <w:r w:rsidRPr="00DC055E">
        <w:rPr>
          <w:rFonts w:asciiTheme="minorHAnsi" w:hAnsiTheme="minorHAnsi"/>
          <w:sz w:val="18"/>
          <w:szCs w:val="18"/>
        </w:rPr>
        <w:t>методе обучавања у вештини артикулисања филозофских проблема и начина њиховог решавања.</w:t>
      </w:r>
    </w:p>
    <w:p w:rsidR="005422E0" w:rsidRPr="00DC055E" w:rsidRDefault="005422E0" w:rsidP="005422E0">
      <w:pPr>
        <w:ind w:firstLine="432"/>
        <w:jc w:val="both"/>
        <w:rPr>
          <w:rFonts w:asciiTheme="minorHAnsi" w:hAnsiTheme="minorHAnsi"/>
          <w:sz w:val="18"/>
          <w:szCs w:val="18"/>
          <w:lang w:val="sr-Cyrl-CS"/>
        </w:rPr>
      </w:pPr>
      <w:r w:rsidRPr="00DC055E">
        <w:rPr>
          <w:rFonts w:asciiTheme="minorHAnsi" w:hAnsiTheme="minorHAnsi"/>
          <w:sz w:val="18"/>
          <w:szCs w:val="18"/>
          <w:lang w:val="sr-Cyrl-CS"/>
        </w:rPr>
        <w:t xml:space="preserve">Наиме, остварењу циља и задатака образовања у филозофији може водити само настава у којој </w:t>
      </w:r>
      <w:r w:rsidRPr="00DC055E">
        <w:rPr>
          <w:rFonts w:asciiTheme="minorHAnsi" w:hAnsiTheme="minorHAnsi"/>
          <w:sz w:val="18"/>
          <w:szCs w:val="18"/>
        </w:rPr>
        <w:t>је нагласак на проблемском приступу,</w:t>
      </w:r>
      <w:r w:rsidRPr="00DC055E">
        <w:rPr>
          <w:rFonts w:asciiTheme="minorHAnsi" w:hAnsiTheme="minorHAnsi"/>
          <w:sz w:val="18"/>
          <w:szCs w:val="18"/>
          <w:lang w:val="sr-Cyrl-CS"/>
        </w:rPr>
        <w:t xml:space="preserve"> самосталним и тимским </w:t>
      </w:r>
      <w:r w:rsidRPr="00DC055E">
        <w:rPr>
          <w:rFonts w:asciiTheme="minorHAnsi" w:hAnsiTheme="minorHAnsi"/>
          <w:sz w:val="18"/>
          <w:szCs w:val="18"/>
        </w:rPr>
        <w:t xml:space="preserve">истраживачким задацима </w:t>
      </w:r>
      <w:r w:rsidRPr="00DC055E">
        <w:rPr>
          <w:rFonts w:asciiTheme="minorHAnsi" w:hAnsiTheme="minorHAnsi"/>
          <w:sz w:val="18"/>
          <w:szCs w:val="18"/>
          <w:lang w:val="sr-Cyrl-CS"/>
        </w:rPr>
        <w:t xml:space="preserve">који </w:t>
      </w:r>
      <w:r w:rsidRPr="00DC055E">
        <w:rPr>
          <w:rFonts w:asciiTheme="minorHAnsi" w:hAnsiTheme="minorHAnsi"/>
          <w:sz w:val="18"/>
          <w:szCs w:val="18"/>
        </w:rPr>
        <w:t>оспособљава</w:t>
      </w:r>
      <w:r w:rsidRPr="00DC055E">
        <w:rPr>
          <w:rFonts w:asciiTheme="minorHAnsi" w:hAnsiTheme="minorHAnsi"/>
          <w:sz w:val="18"/>
          <w:szCs w:val="18"/>
          <w:lang w:val="sr-Cyrl-CS"/>
        </w:rPr>
        <w:t xml:space="preserve">ју ученике </w:t>
      </w:r>
      <w:r w:rsidRPr="00DC055E">
        <w:rPr>
          <w:rFonts w:asciiTheme="minorHAnsi" w:hAnsiTheme="minorHAnsi"/>
          <w:sz w:val="18"/>
          <w:szCs w:val="18"/>
        </w:rPr>
        <w:t xml:space="preserve">за </w:t>
      </w:r>
      <w:r w:rsidRPr="00DC055E">
        <w:rPr>
          <w:rFonts w:asciiTheme="minorHAnsi" w:hAnsiTheme="minorHAnsi"/>
          <w:sz w:val="18"/>
          <w:szCs w:val="18"/>
          <w:lang w:val="sr-Cyrl-CS"/>
        </w:rPr>
        <w:t xml:space="preserve">изградњу властитих стратегија учења и </w:t>
      </w:r>
      <w:r w:rsidRPr="00DC055E">
        <w:rPr>
          <w:rFonts w:asciiTheme="minorHAnsi" w:hAnsiTheme="minorHAnsi"/>
          <w:sz w:val="18"/>
          <w:szCs w:val="18"/>
        </w:rPr>
        <w:t xml:space="preserve">критичко коришћење различитих извора и средстава информисања, </w:t>
      </w:r>
      <w:r w:rsidRPr="00DC055E">
        <w:rPr>
          <w:rFonts w:asciiTheme="minorHAnsi" w:hAnsiTheme="minorHAnsi"/>
          <w:sz w:val="18"/>
          <w:szCs w:val="18"/>
          <w:lang w:val="sr-Cyrl-CS"/>
        </w:rPr>
        <w:t>у којој се лако и често покреће разговор или расправа</w:t>
      </w:r>
      <w:r w:rsidRPr="00DC055E">
        <w:rPr>
          <w:rFonts w:asciiTheme="minorHAnsi" w:hAnsiTheme="minorHAnsi"/>
          <w:sz w:val="18"/>
          <w:szCs w:val="18"/>
        </w:rPr>
        <w:t>, разме</w:t>
      </w:r>
      <w:r w:rsidRPr="00DC055E">
        <w:rPr>
          <w:rFonts w:asciiTheme="minorHAnsi" w:hAnsiTheme="minorHAnsi"/>
          <w:sz w:val="18"/>
          <w:szCs w:val="18"/>
          <w:lang w:val="sr-Cyrl-CS"/>
        </w:rPr>
        <w:t>њују увиди и интегришу свакодневна искуства</w:t>
      </w:r>
      <w:r w:rsidRPr="00DC055E">
        <w:rPr>
          <w:rFonts w:asciiTheme="minorHAnsi" w:hAnsiTheme="minorHAnsi"/>
          <w:sz w:val="18"/>
          <w:szCs w:val="18"/>
        </w:rPr>
        <w:t xml:space="preserve">, </w:t>
      </w:r>
      <w:r w:rsidRPr="00DC055E">
        <w:rPr>
          <w:rFonts w:asciiTheme="minorHAnsi" w:hAnsiTheme="minorHAnsi"/>
          <w:sz w:val="18"/>
          <w:szCs w:val="18"/>
          <w:lang w:val="sr-Cyrl-CS"/>
        </w:rPr>
        <w:t xml:space="preserve">ученици подстичу да користе </w:t>
      </w:r>
      <w:r w:rsidRPr="00DC055E">
        <w:rPr>
          <w:rFonts w:asciiTheme="minorHAnsi" w:hAnsiTheme="minorHAnsi"/>
          <w:sz w:val="18"/>
          <w:szCs w:val="18"/>
        </w:rPr>
        <w:t xml:space="preserve">знања стеченa </w:t>
      </w:r>
      <w:r w:rsidRPr="00DC055E">
        <w:rPr>
          <w:rFonts w:asciiTheme="minorHAnsi" w:hAnsiTheme="minorHAnsi"/>
          <w:sz w:val="18"/>
          <w:szCs w:val="18"/>
          <w:lang w:val="sr-Cyrl-CS"/>
        </w:rPr>
        <w:t xml:space="preserve">и </w:t>
      </w:r>
      <w:r w:rsidRPr="00DC055E">
        <w:rPr>
          <w:rFonts w:asciiTheme="minorHAnsi" w:hAnsiTheme="minorHAnsi"/>
          <w:sz w:val="18"/>
          <w:szCs w:val="18"/>
        </w:rPr>
        <w:t xml:space="preserve">ван школе, </w:t>
      </w:r>
      <w:r w:rsidRPr="00DC055E">
        <w:rPr>
          <w:rFonts w:asciiTheme="minorHAnsi" w:hAnsiTheme="minorHAnsi"/>
          <w:sz w:val="18"/>
          <w:szCs w:val="18"/>
          <w:lang w:val="sr-Cyrl-CS"/>
        </w:rPr>
        <w:t xml:space="preserve">уважавају </w:t>
      </w:r>
      <w:r w:rsidRPr="00DC055E">
        <w:rPr>
          <w:rFonts w:asciiTheme="minorHAnsi" w:hAnsiTheme="minorHAnsi"/>
          <w:sz w:val="18"/>
          <w:szCs w:val="18"/>
        </w:rPr>
        <w:t xml:space="preserve">индивидуалнe разликe у начину учења и брзини напредовања, </w:t>
      </w:r>
      <w:r w:rsidRPr="00DC055E">
        <w:rPr>
          <w:rFonts w:asciiTheme="minorHAnsi" w:hAnsiTheme="minorHAnsi"/>
          <w:sz w:val="18"/>
          <w:szCs w:val="18"/>
          <w:lang w:val="sr-Cyrl-CS"/>
        </w:rPr>
        <w:t>избором тема прате и развијају њихова интересовања и пружа помоћ у професионалној оријентацији.</w:t>
      </w:r>
    </w:p>
    <w:p w:rsidR="005422E0" w:rsidRPr="00DC055E" w:rsidRDefault="005422E0" w:rsidP="005422E0">
      <w:pPr>
        <w:ind w:firstLine="432"/>
        <w:jc w:val="both"/>
        <w:rPr>
          <w:rFonts w:asciiTheme="minorHAnsi" w:hAnsiTheme="minorHAnsi"/>
          <w:sz w:val="18"/>
          <w:szCs w:val="18"/>
        </w:rPr>
      </w:pPr>
      <w:r w:rsidRPr="00DC055E">
        <w:rPr>
          <w:rFonts w:asciiTheme="minorHAnsi" w:hAnsiTheme="minorHAnsi"/>
          <w:sz w:val="18"/>
          <w:szCs w:val="18"/>
        </w:rPr>
        <w:t xml:space="preserve">Оцењују се нивои постигнућа у </w:t>
      </w:r>
      <w:r w:rsidRPr="00DC055E">
        <w:rPr>
          <w:rFonts w:asciiTheme="minorHAnsi" w:hAnsiTheme="minorHAnsi"/>
          <w:sz w:val="18"/>
          <w:szCs w:val="18"/>
          <w:lang w:val="sr-Cyrl-CS"/>
        </w:rPr>
        <w:t xml:space="preserve">свим </w:t>
      </w:r>
      <w:r w:rsidRPr="00DC055E">
        <w:rPr>
          <w:rFonts w:asciiTheme="minorHAnsi" w:hAnsiTheme="minorHAnsi"/>
          <w:sz w:val="18"/>
          <w:szCs w:val="18"/>
        </w:rPr>
        <w:t xml:space="preserve">знањима, умењима, способностима и вештинама наведеним у циљевима и задацима изучавања предмета, </w:t>
      </w:r>
      <w:r w:rsidRPr="00DC055E">
        <w:rPr>
          <w:rFonts w:asciiTheme="minorHAnsi" w:hAnsiTheme="minorHAnsi"/>
          <w:sz w:val="18"/>
          <w:szCs w:val="18"/>
          <w:lang w:val="sr-Cyrl-CS"/>
        </w:rPr>
        <w:t xml:space="preserve">разноврсним методама и инструментима, </w:t>
      </w:r>
      <w:r w:rsidRPr="00DC055E">
        <w:rPr>
          <w:rFonts w:asciiTheme="minorHAnsi" w:hAnsiTheme="minorHAnsi"/>
          <w:sz w:val="18"/>
          <w:szCs w:val="18"/>
        </w:rPr>
        <w:t xml:space="preserve">током свих часова, а не само оних намењених утврђивању или систематизацији, </w:t>
      </w:r>
      <w:r w:rsidRPr="00DC055E">
        <w:rPr>
          <w:rFonts w:asciiTheme="minorHAnsi" w:hAnsiTheme="minorHAnsi"/>
          <w:sz w:val="18"/>
          <w:szCs w:val="18"/>
          <w:lang w:val="sr-Cyrl-CS"/>
        </w:rPr>
        <w:t xml:space="preserve">како би оцена уистину имала информативну, мотивациону и оријентациону улогу када је у питању напредовање ученика. </w:t>
      </w:r>
    </w:p>
    <w:p w:rsidR="005422E0" w:rsidRPr="00DC055E" w:rsidRDefault="005422E0" w:rsidP="005422E0">
      <w:pPr>
        <w:ind w:firstLine="432"/>
        <w:jc w:val="both"/>
        <w:rPr>
          <w:rFonts w:asciiTheme="minorHAnsi" w:hAnsiTheme="minorHAnsi"/>
          <w:sz w:val="18"/>
          <w:szCs w:val="18"/>
        </w:rPr>
      </w:pPr>
      <w:r w:rsidRPr="00DC055E">
        <w:rPr>
          <w:rFonts w:asciiTheme="minorHAnsi" w:hAnsiTheme="minorHAnsi"/>
          <w:sz w:val="18"/>
          <w:szCs w:val="18"/>
        </w:rPr>
        <w:t xml:space="preserve">Вреднују се целовити писмени и усмени одговори на постављена питања, али и активност коју ученици испољавају на часу, пре свега спремност на сарадњу и интелектуалну размену у дискусији са другима, кућна припрема за најављну тему часа (нпр. упознавање са текстуалним материјалом, обрада понуђених асимилационих табела, </w:t>
      </w:r>
      <w:r w:rsidRPr="00DC055E">
        <w:rPr>
          <w:rFonts w:asciiTheme="minorHAnsi" w:hAnsiTheme="minorHAnsi"/>
          <w:sz w:val="18"/>
          <w:szCs w:val="18"/>
          <w:lang w:val="sr-Cyrl-CS"/>
        </w:rPr>
        <w:t>састављање листе</w:t>
      </w:r>
      <w:r w:rsidRPr="00DC055E">
        <w:rPr>
          <w:rFonts w:asciiTheme="minorHAnsi" w:hAnsiTheme="minorHAnsi"/>
          <w:sz w:val="18"/>
          <w:szCs w:val="18"/>
        </w:rPr>
        <w:t xml:space="preserve"> кључних појмова и сл.), допринос властитом усавршавању кроз додатно читање препоручене литературе, лично истраживање и прикупљање релевантног материјала, самостална </w:t>
      </w:r>
      <w:r w:rsidRPr="00DC055E">
        <w:rPr>
          <w:rFonts w:asciiTheme="minorHAnsi" w:hAnsiTheme="minorHAnsi"/>
          <w:sz w:val="18"/>
          <w:szCs w:val="18"/>
          <w:lang w:val="sr-Cyrl-CS"/>
        </w:rPr>
        <w:t xml:space="preserve">или тимска </w:t>
      </w:r>
      <w:r w:rsidRPr="00DC055E">
        <w:rPr>
          <w:rFonts w:asciiTheme="minorHAnsi" w:hAnsiTheme="minorHAnsi"/>
          <w:sz w:val="18"/>
          <w:szCs w:val="18"/>
        </w:rPr>
        <w:t>припрема и презентовање пројектних задатака. Оцени доприносе и испољена спремност да се савладају кључни задаци предмета, исказано интелектуално интересовање за проблеме филозофије (логике), као и способност да се знања, вештине и ставови усвајају и развијају у интеграцији са њиховим овладавањем у другим наставним предметима. Поред редовне усмене размене, препоруч</w:t>
      </w:r>
      <w:r w:rsidRPr="00DC055E">
        <w:rPr>
          <w:rFonts w:asciiTheme="minorHAnsi" w:hAnsiTheme="minorHAnsi"/>
          <w:sz w:val="18"/>
          <w:szCs w:val="18"/>
          <w:lang w:val="sr-Cyrl-CS"/>
        </w:rPr>
        <w:t>ује се</w:t>
      </w:r>
      <w:r w:rsidRPr="00DC055E">
        <w:rPr>
          <w:rFonts w:asciiTheme="minorHAnsi" w:hAnsiTheme="minorHAnsi"/>
          <w:sz w:val="18"/>
          <w:szCs w:val="18"/>
        </w:rPr>
        <w:t xml:space="preserve"> укључивање писаних радова/</w:t>
      </w:r>
      <w:r w:rsidRPr="00DC055E">
        <w:rPr>
          <w:rFonts w:asciiTheme="minorHAnsi" w:hAnsiTheme="minorHAnsi"/>
          <w:sz w:val="18"/>
          <w:szCs w:val="18"/>
          <w:lang w:val="sr-Cyrl-CS"/>
        </w:rPr>
        <w:t>есеја</w:t>
      </w:r>
      <w:r w:rsidRPr="00DC055E">
        <w:rPr>
          <w:rFonts w:asciiTheme="minorHAnsi" w:hAnsiTheme="minorHAnsi"/>
          <w:sz w:val="18"/>
          <w:szCs w:val="18"/>
        </w:rPr>
        <w:t xml:space="preserve"> и тестова у систематизације градива </w:t>
      </w:r>
      <w:r w:rsidRPr="00DC055E">
        <w:rPr>
          <w:rFonts w:asciiTheme="minorHAnsi" w:hAnsiTheme="minorHAnsi"/>
          <w:sz w:val="18"/>
          <w:szCs w:val="18"/>
          <w:lang w:val="sr-Cyrl-CS"/>
        </w:rPr>
        <w:t>са</w:t>
      </w:r>
      <w:r w:rsidRPr="00DC055E">
        <w:rPr>
          <w:rFonts w:asciiTheme="minorHAnsi" w:hAnsiTheme="minorHAnsi"/>
          <w:sz w:val="18"/>
          <w:szCs w:val="18"/>
        </w:rPr>
        <w:t xml:space="preserve"> циљ</w:t>
      </w:r>
      <w:r w:rsidRPr="00DC055E">
        <w:rPr>
          <w:rFonts w:asciiTheme="minorHAnsi" w:hAnsiTheme="minorHAnsi"/>
          <w:sz w:val="18"/>
          <w:szCs w:val="18"/>
          <w:lang w:val="sr-Cyrl-CS"/>
        </w:rPr>
        <w:t>ем</w:t>
      </w:r>
      <w:r w:rsidRPr="00DC055E">
        <w:rPr>
          <w:rFonts w:asciiTheme="minorHAnsi" w:hAnsiTheme="minorHAnsi"/>
          <w:sz w:val="18"/>
          <w:szCs w:val="18"/>
        </w:rPr>
        <w:t xml:space="preserve"> да сви ученици (под једнаким околностим и у истом тренутку) демонстрирају познавање заокружених тематских целина, ниво способности да примене метазнања и научене технике филозофске/логичке анализе, евалуирају понуђени материјал, артикулишу одређену филозофску (или личну) позицију и самостално се (ефективно) изразе. </w:t>
      </w:r>
    </w:p>
    <w:p w:rsidR="005422E0" w:rsidRPr="00DC055E" w:rsidRDefault="005422E0" w:rsidP="005422E0">
      <w:pPr>
        <w:ind w:firstLine="432"/>
        <w:jc w:val="both"/>
        <w:rPr>
          <w:rFonts w:asciiTheme="minorHAnsi" w:hAnsiTheme="minorHAnsi"/>
          <w:sz w:val="18"/>
          <w:szCs w:val="18"/>
        </w:rPr>
      </w:pPr>
      <w:r w:rsidRPr="00DC055E">
        <w:rPr>
          <w:rFonts w:asciiTheme="minorHAnsi" w:hAnsiTheme="minorHAnsi"/>
          <w:sz w:val="18"/>
          <w:szCs w:val="18"/>
        </w:rPr>
        <w:t>Више нивое постигнућа (прикупљање и обрад</w:t>
      </w:r>
      <w:r w:rsidRPr="00DC055E">
        <w:rPr>
          <w:rFonts w:asciiTheme="minorHAnsi" w:hAnsiTheme="minorHAnsi"/>
          <w:sz w:val="18"/>
          <w:szCs w:val="18"/>
          <w:lang w:val="sr-Cyrl-CS"/>
        </w:rPr>
        <w:t>у</w:t>
      </w:r>
      <w:r w:rsidRPr="00DC055E">
        <w:rPr>
          <w:rFonts w:asciiTheme="minorHAnsi" w:hAnsiTheme="minorHAnsi"/>
          <w:sz w:val="18"/>
          <w:szCs w:val="18"/>
        </w:rPr>
        <w:t xml:space="preserve"> материјала, креативн</w:t>
      </w:r>
      <w:r w:rsidRPr="00DC055E">
        <w:rPr>
          <w:rFonts w:asciiTheme="minorHAnsi" w:hAnsiTheme="minorHAnsi"/>
          <w:sz w:val="18"/>
          <w:szCs w:val="18"/>
          <w:lang w:val="sr-Cyrl-CS"/>
        </w:rPr>
        <w:t>у</w:t>
      </w:r>
      <w:r w:rsidRPr="00DC055E">
        <w:rPr>
          <w:rFonts w:asciiTheme="minorHAnsi" w:hAnsiTheme="minorHAnsi"/>
          <w:sz w:val="18"/>
          <w:szCs w:val="18"/>
        </w:rPr>
        <w:t xml:space="preserve"> презентациј</w:t>
      </w:r>
      <w:r w:rsidRPr="00DC055E">
        <w:rPr>
          <w:rFonts w:asciiTheme="minorHAnsi" w:hAnsiTheme="minorHAnsi"/>
          <w:sz w:val="18"/>
          <w:szCs w:val="18"/>
          <w:lang w:val="sr-Cyrl-CS"/>
        </w:rPr>
        <w:t xml:space="preserve">у и </w:t>
      </w:r>
      <w:r w:rsidRPr="00DC055E">
        <w:rPr>
          <w:rFonts w:asciiTheme="minorHAnsi" w:hAnsiTheme="minorHAnsi"/>
          <w:sz w:val="18"/>
          <w:szCs w:val="18"/>
        </w:rPr>
        <w:t xml:space="preserve">флуентно излагање) ученици пoказују у пројектним радовима које као појединци или у тиму припремају на изабрану тему. </w:t>
      </w:r>
    </w:p>
    <w:p w:rsidR="005422E0" w:rsidRPr="00DC055E" w:rsidRDefault="005422E0" w:rsidP="005422E0">
      <w:pPr>
        <w:ind w:firstLine="432"/>
        <w:jc w:val="both"/>
        <w:rPr>
          <w:rFonts w:asciiTheme="minorHAnsi" w:hAnsiTheme="minorHAnsi"/>
          <w:sz w:val="18"/>
          <w:szCs w:val="18"/>
        </w:rPr>
      </w:pPr>
      <w:r w:rsidRPr="00DC055E">
        <w:rPr>
          <w:rFonts w:asciiTheme="minorHAnsi" w:hAnsiTheme="minorHAnsi"/>
          <w:sz w:val="18"/>
          <w:szCs w:val="18"/>
        </w:rPr>
        <w:t xml:space="preserve">Покретање расправa (или учешће </w:t>
      </w:r>
      <w:r w:rsidRPr="00DC055E">
        <w:rPr>
          <w:rFonts w:asciiTheme="minorHAnsi" w:hAnsiTheme="minorHAnsi"/>
          <w:sz w:val="18"/>
          <w:szCs w:val="18"/>
          <w:lang w:val="sr-Cyrl-CS"/>
        </w:rPr>
        <w:t>у</w:t>
      </w:r>
      <w:r w:rsidRPr="00DC055E">
        <w:rPr>
          <w:rFonts w:asciiTheme="minorHAnsi" w:hAnsiTheme="minorHAnsi"/>
          <w:sz w:val="18"/>
          <w:szCs w:val="18"/>
        </w:rPr>
        <w:t xml:space="preserve"> њима) важан је део усавршавања логичких способности и развијања (артикулације и одбране) личних или колективних вредносних ставова, али и учења како да се толеришу туђи. </w:t>
      </w:r>
      <w:r w:rsidRPr="00DC055E">
        <w:rPr>
          <w:rFonts w:asciiTheme="minorHAnsi" w:hAnsiTheme="minorHAnsi"/>
          <w:sz w:val="18"/>
          <w:szCs w:val="18"/>
          <w:lang w:val="sr-Cyrl-CS"/>
        </w:rPr>
        <w:t>И</w:t>
      </w:r>
      <w:r w:rsidRPr="00DC055E">
        <w:rPr>
          <w:rFonts w:asciiTheme="minorHAnsi" w:hAnsiTheme="minorHAnsi"/>
          <w:sz w:val="18"/>
          <w:szCs w:val="18"/>
        </w:rPr>
        <w:t xml:space="preserve">ако те компетенције нису циљно и систематски развијане током школовања, њихово укључивање у постигнућа која треба оцењивати свакако ће фокусирати пажњу наставника и ученика на овај кључни сегмент у трансферу филозофских знања на ваннаставне контексте. Сходно томе, треба </w:t>
      </w:r>
      <w:r w:rsidRPr="00DC055E">
        <w:rPr>
          <w:rFonts w:asciiTheme="minorHAnsi" w:hAnsiTheme="minorHAnsi"/>
          <w:sz w:val="18"/>
          <w:szCs w:val="18"/>
          <w:lang w:val="sr-Cyrl-CS"/>
        </w:rPr>
        <w:t>подстицати</w:t>
      </w:r>
      <w:r w:rsidRPr="00DC055E">
        <w:rPr>
          <w:rFonts w:asciiTheme="minorHAnsi" w:hAnsiTheme="minorHAnsi"/>
          <w:sz w:val="18"/>
          <w:szCs w:val="18"/>
        </w:rPr>
        <w:t xml:space="preserve"> учениково суделовање у пригодним дискусијама, дебатама, разјашњењима, анализама текстуалних предложака, логичким обрадама кључних појмова и концепата, формулацији питања и проблема као задатака часа, или различитим формама презентације.</w:t>
      </w:r>
    </w:p>
    <w:p w:rsidR="005422E0" w:rsidRPr="00DC055E" w:rsidRDefault="005422E0" w:rsidP="005422E0">
      <w:pPr>
        <w:ind w:firstLine="432"/>
        <w:jc w:val="both"/>
        <w:rPr>
          <w:rFonts w:asciiTheme="minorHAnsi" w:hAnsiTheme="minorHAnsi"/>
          <w:sz w:val="18"/>
          <w:szCs w:val="18"/>
        </w:rPr>
      </w:pPr>
    </w:p>
    <w:p w:rsidR="005422E0" w:rsidRPr="00DC055E" w:rsidRDefault="005422E0" w:rsidP="005422E0">
      <w:pPr>
        <w:rPr>
          <w:rFonts w:asciiTheme="minorHAnsi" w:hAnsiTheme="minorHAnsi"/>
          <w:b/>
          <w:sz w:val="18"/>
          <w:szCs w:val="18"/>
          <w:lang w:val="sr-Cyrl-CS"/>
        </w:rPr>
      </w:pPr>
    </w:p>
    <w:p w:rsidR="005422E0" w:rsidRPr="00EF71DF" w:rsidRDefault="005422E0" w:rsidP="005422E0">
      <w:pPr>
        <w:rPr>
          <w:rFonts w:asciiTheme="minorHAnsi" w:hAnsiTheme="minorHAnsi"/>
          <w:sz w:val="18"/>
          <w:szCs w:val="18"/>
        </w:rPr>
      </w:pPr>
    </w:p>
    <w:p w:rsidR="005422E0" w:rsidRDefault="005422E0" w:rsidP="005422E0">
      <w:pPr>
        <w:pStyle w:val="Heading2"/>
        <w:rPr>
          <w:rFonts w:asciiTheme="minorHAnsi" w:hAnsiTheme="minorHAnsi"/>
          <w:b w:val="0"/>
          <w:sz w:val="18"/>
          <w:szCs w:val="18"/>
        </w:rPr>
      </w:pPr>
      <w:bookmarkStart w:id="269" w:name="_Toc430690955"/>
      <w:bookmarkStart w:id="270" w:name="_Toc33382752"/>
      <w:r w:rsidRPr="00DC055E">
        <w:rPr>
          <w:rFonts w:asciiTheme="minorHAnsi" w:hAnsiTheme="minorHAnsi"/>
          <w:b w:val="0"/>
          <w:sz w:val="18"/>
          <w:szCs w:val="18"/>
        </w:rPr>
        <w:t>Физичко васпитање</w:t>
      </w:r>
      <w:bookmarkEnd w:id="269"/>
      <w:bookmarkEnd w:id="270"/>
    </w:p>
    <w:p w:rsidR="005422E0" w:rsidRDefault="005422E0" w:rsidP="005422E0"/>
    <w:tbl>
      <w:tblPr>
        <w:tblStyle w:val="TableGrid"/>
        <w:tblW w:w="10110" w:type="dxa"/>
        <w:tblInd w:w="-7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1E0"/>
      </w:tblPr>
      <w:tblGrid>
        <w:gridCol w:w="1016"/>
        <w:gridCol w:w="3239"/>
        <w:gridCol w:w="1259"/>
        <w:gridCol w:w="1079"/>
        <w:gridCol w:w="1259"/>
        <w:gridCol w:w="1259"/>
        <w:gridCol w:w="999"/>
      </w:tblGrid>
      <w:tr w:rsidR="005422E0" w:rsidRPr="00A12B16" w:rsidTr="00282F15">
        <w:trPr>
          <w:trHeight w:val="360"/>
        </w:trPr>
        <w:tc>
          <w:tcPr>
            <w:tcW w:w="1016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2E0" w:rsidRPr="00A12B16" w:rsidRDefault="005422E0" w:rsidP="00282F1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A12B16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Ред.број наставне теме</w:t>
            </w:r>
          </w:p>
        </w:tc>
        <w:tc>
          <w:tcPr>
            <w:tcW w:w="3240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2E0" w:rsidRPr="00A12B16" w:rsidRDefault="005422E0" w:rsidP="00282F1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A12B16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НАСТАВНА ТЕМА</w:t>
            </w:r>
          </w:p>
        </w:tc>
        <w:tc>
          <w:tcPr>
            <w:tcW w:w="1260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2E0" w:rsidRPr="00A12B16" w:rsidRDefault="005422E0" w:rsidP="00282F1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A12B16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Број часова по теми</w:t>
            </w:r>
          </w:p>
        </w:tc>
        <w:tc>
          <w:tcPr>
            <w:tcW w:w="4600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422E0" w:rsidRPr="00A12B16" w:rsidRDefault="005422E0" w:rsidP="00282F1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A12B16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Број часова</w:t>
            </w:r>
          </w:p>
        </w:tc>
      </w:tr>
      <w:tr w:rsidR="005422E0" w:rsidRPr="00A12B16" w:rsidTr="00282F15">
        <w:trPr>
          <w:trHeight w:val="540"/>
        </w:trPr>
        <w:tc>
          <w:tcPr>
            <w:tcW w:w="1016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2E0" w:rsidRPr="00A12B16" w:rsidRDefault="005422E0" w:rsidP="00282F15">
            <w:pPr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</w:p>
        </w:tc>
        <w:tc>
          <w:tcPr>
            <w:tcW w:w="3240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2E0" w:rsidRPr="00A12B16" w:rsidRDefault="005422E0" w:rsidP="00282F15">
            <w:pPr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</w:p>
        </w:tc>
        <w:tc>
          <w:tcPr>
            <w:tcW w:w="1260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2E0" w:rsidRPr="00A12B16" w:rsidRDefault="005422E0" w:rsidP="00282F15">
            <w:pPr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2E0" w:rsidRPr="00A12B16" w:rsidRDefault="005422E0" w:rsidP="00282F1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A12B16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За обраду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2E0" w:rsidRPr="00A12B16" w:rsidRDefault="005422E0" w:rsidP="00282F15">
            <w:pPr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A12B16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Репродукти-вног типа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2E0" w:rsidRPr="00A12B16" w:rsidRDefault="005422E0" w:rsidP="00282F15">
            <w:pPr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A12B16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Верифика-</w:t>
            </w:r>
          </w:p>
          <w:p w:rsidR="005422E0" w:rsidRPr="00A12B16" w:rsidRDefault="005422E0" w:rsidP="00282F15">
            <w:pPr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A12B16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тивног типа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422E0" w:rsidRPr="00A12B16" w:rsidRDefault="005422E0" w:rsidP="00282F15">
            <w:pPr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A12B16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Осталих типова часа</w:t>
            </w:r>
          </w:p>
        </w:tc>
      </w:tr>
      <w:tr w:rsidR="005422E0" w:rsidRPr="00A12B16" w:rsidTr="00282F15">
        <w:tc>
          <w:tcPr>
            <w:tcW w:w="10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2E0" w:rsidRPr="00A12B16" w:rsidRDefault="005422E0" w:rsidP="00282F1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A12B16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2E0" w:rsidRPr="00A12B16" w:rsidRDefault="005422E0" w:rsidP="00282F15">
            <w:pPr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A12B16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 xml:space="preserve">Провера физичких способности </w:t>
            </w:r>
            <w:r w:rsidRPr="00A12B16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lastRenderedPageBreak/>
              <w:t>(иницијално тестирање)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2E0" w:rsidRPr="00A12B16" w:rsidRDefault="005422E0" w:rsidP="00282F1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A12B16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lastRenderedPageBreak/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2E0" w:rsidRPr="00A12B16" w:rsidRDefault="005422E0" w:rsidP="00282F1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A12B16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2E0" w:rsidRPr="00A12B16" w:rsidRDefault="005422E0" w:rsidP="00282F1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A12B16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2E0" w:rsidRPr="00A12B16" w:rsidRDefault="005422E0" w:rsidP="00282F1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A12B16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422E0" w:rsidRPr="00A12B16" w:rsidRDefault="005422E0" w:rsidP="00282F1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A12B16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1</w:t>
            </w:r>
          </w:p>
        </w:tc>
      </w:tr>
      <w:tr w:rsidR="005422E0" w:rsidRPr="00A12B16" w:rsidTr="00282F15">
        <w:trPr>
          <w:trHeight w:val="773"/>
        </w:trPr>
        <w:tc>
          <w:tcPr>
            <w:tcW w:w="10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2E0" w:rsidRPr="00A12B16" w:rsidRDefault="005422E0" w:rsidP="00282F1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A12B16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lastRenderedPageBreak/>
              <w:t>2.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2E0" w:rsidRPr="00A12B16" w:rsidRDefault="005422E0" w:rsidP="00282F15">
            <w:pPr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A12B16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Развој антрополошког простора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2E0" w:rsidRPr="00A12B16" w:rsidRDefault="005422E0" w:rsidP="00282F1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12B16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2E0" w:rsidRPr="00A12B16" w:rsidRDefault="005422E0" w:rsidP="00282F1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12B16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2E0" w:rsidRPr="00A12B16" w:rsidRDefault="005422E0" w:rsidP="00282F1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A12B16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2E0" w:rsidRPr="00A12B16" w:rsidRDefault="005422E0" w:rsidP="00282F1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A12B16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422E0" w:rsidRPr="00A12B16" w:rsidRDefault="005422E0" w:rsidP="00282F1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A12B16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-</w:t>
            </w:r>
          </w:p>
        </w:tc>
      </w:tr>
      <w:tr w:rsidR="005422E0" w:rsidRPr="00A12B16" w:rsidTr="00282F15">
        <w:trPr>
          <w:trHeight w:val="683"/>
        </w:trPr>
        <w:tc>
          <w:tcPr>
            <w:tcW w:w="10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2E0" w:rsidRPr="00A12B16" w:rsidRDefault="005422E0" w:rsidP="00282F1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A12B16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3.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2E0" w:rsidRPr="00A12B16" w:rsidRDefault="005422E0" w:rsidP="00282F15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A12B16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Атлетика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2E0" w:rsidRPr="00A12B16" w:rsidRDefault="005422E0" w:rsidP="00282F1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A12B16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2E0" w:rsidRPr="00A12B16" w:rsidRDefault="005422E0" w:rsidP="00282F1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A12B16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2E0" w:rsidRPr="00A12B16" w:rsidRDefault="005422E0" w:rsidP="00282F1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A12B16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2E0" w:rsidRPr="00A12B16" w:rsidRDefault="005422E0" w:rsidP="00282F1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A12B16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422E0" w:rsidRPr="00A12B16" w:rsidRDefault="005422E0" w:rsidP="00282F1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A12B16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2</w:t>
            </w:r>
          </w:p>
        </w:tc>
      </w:tr>
      <w:tr w:rsidR="005422E0" w:rsidRPr="00A12B16" w:rsidTr="00282F15">
        <w:tc>
          <w:tcPr>
            <w:tcW w:w="10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2E0" w:rsidRPr="00A12B16" w:rsidRDefault="005422E0" w:rsidP="00282F1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A12B16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4.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2E0" w:rsidRPr="00A12B16" w:rsidRDefault="005422E0" w:rsidP="00282F15">
            <w:pPr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A12B16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Спортска игра  (фудбал)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2E0" w:rsidRPr="00A12B16" w:rsidRDefault="005422E0" w:rsidP="00282F1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A12B16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2E0" w:rsidRPr="00A12B16" w:rsidRDefault="005422E0" w:rsidP="00282F1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A12B16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2E0" w:rsidRPr="00A12B16" w:rsidRDefault="005422E0" w:rsidP="00282F1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A12B16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2E0" w:rsidRPr="00A12B16" w:rsidRDefault="005422E0" w:rsidP="00282F1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A12B16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422E0" w:rsidRPr="00A12B16" w:rsidRDefault="005422E0" w:rsidP="00282F1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A12B16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-</w:t>
            </w:r>
          </w:p>
        </w:tc>
      </w:tr>
      <w:tr w:rsidR="005422E0" w:rsidRPr="00A12B16" w:rsidTr="00282F15">
        <w:trPr>
          <w:trHeight w:val="800"/>
        </w:trPr>
        <w:tc>
          <w:tcPr>
            <w:tcW w:w="10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2E0" w:rsidRPr="00A12B16" w:rsidRDefault="005422E0" w:rsidP="00282F1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A12B16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5.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2E0" w:rsidRPr="00A12B16" w:rsidRDefault="005422E0" w:rsidP="00282F15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A12B16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Спортска игра (Кошарка)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2E0" w:rsidRPr="00A12B16" w:rsidRDefault="005422E0" w:rsidP="00282F1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A12B16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2E0" w:rsidRPr="00A12B16" w:rsidRDefault="005422E0" w:rsidP="00282F15">
            <w:pPr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A12B16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2E0" w:rsidRPr="00A12B16" w:rsidRDefault="005422E0" w:rsidP="00282F1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A12B16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2E0" w:rsidRPr="00A12B16" w:rsidRDefault="005422E0" w:rsidP="00282F1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A12B16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422E0" w:rsidRPr="00A12B16" w:rsidRDefault="005422E0" w:rsidP="00282F1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A12B16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-</w:t>
            </w:r>
          </w:p>
        </w:tc>
      </w:tr>
      <w:tr w:rsidR="005422E0" w:rsidRPr="00A12B16" w:rsidTr="00282F15">
        <w:tc>
          <w:tcPr>
            <w:tcW w:w="10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2E0" w:rsidRPr="00A12B16" w:rsidRDefault="005422E0" w:rsidP="00282F1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A12B16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6.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2E0" w:rsidRPr="00A12B16" w:rsidRDefault="005422E0" w:rsidP="00282F15">
            <w:pPr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A12B16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Провера физичких способности(финално тестирање)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2E0" w:rsidRPr="00A12B16" w:rsidRDefault="005422E0" w:rsidP="00282F1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A12B16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2E0" w:rsidRPr="00A12B16" w:rsidRDefault="005422E0" w:rsidP="00282F1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A12B16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2E0" w:rsidRPr="00A12B16" w:rsidRDefault="005422E0" w:rsidP="00282F1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A12B16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2E0" w:rsidRPr="00A12B16" w:rsidRDefault="005422E0" w:rsidP="00282F1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A12B16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422E0" w:rsidRPr="00A12B16" w:rsidRDefault="005422E0" w:rsidP="00282F1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</w:p>
        </w:tc>
      </w:tr>
      <w:tr w:rsidR="005422E0" w:rsidRPr="00A12B16" w:rsidTr="00282F15">
        <w:trPr>
          <w:trHeight w:val="593"/>
        </w:trPr>
        <w:tc>
          <w:tcPr>
            <w:tcW w:w="10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2E0" w:rsidRPr="00A12B16" w:rsidRDefault="005422E0" w:rsidP="00282F1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A12B16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7.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2E0" w:rsidRPr="00A12B16" w:rsidRDefault="005422E0" w:rsidP="00282F15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A12B16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Систематизација градива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422E0" w:rsidRPr="00A12B16" w:rsidRDefault="005422E0" w:rsidP="00282F1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A12B16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422E0" w:rsidRPr="00A12B16" w:rsidRDefault="005422E0" w:rsidP="00282F1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A12B16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422E0" w:rsidRPr="00A12B16" w:rsidRDefault="005422E0" w:rsidP="00282F1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A12B16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422E0" w:rsidRPr="00A12B16" w:rsidRDefault="005422E0" w:rsidP="00282F1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A12B16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422E0" w:rsidRPr="00A12B16" w:rsidRDefault="005422E0" w:rsidP="00282F1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A12B16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1</w:t>
            </w:r>
          </w:p>
        </w:tc>
      </w:tr>
      <w:tr w:rsidR="005422E0" w:rsidRPr="00A12B16" w:rsidTr="00282F15">
        <w:trPr>
          <w:trHeight w:val="78"/>
        </w:trPr>
        <w:tc>
          <w:tcPr>
            <w:tcW w:w="101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5422E0" w:rsidRPr="00A12B16" w:rsidRDefault="005422E0" w:rsidP="00282F15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422E0" w:rsidRPr="00A12B16" w:rsidRDefault="005422E0" w:rsidP="00282F1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A12B16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Укупно: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422E0" w:rsidRPr="00A12B16" w:rsidRDefault="005422E0" w:rsidP="00282F1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A12B16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64</w:t>
            </w:r>
          </w:p>
        </w:tc>
        <w:tc>
          <w:tcPr>
            <w:tcW w:w="108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422E0" w:rsidRPr="00A12B16" w:rsidRDefault="005422E0" w:rsidP="00282F1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A12B16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28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422E0" w:rsidRPr="00A12B16" w:rsidRDefault="005422E0" w:rsidP="00282F1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A12B16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17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422E0" w:rsidRPr="00A12B16" w:rsidRDefault="005422E0" w:rsidP="00282F1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A12B16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15</w:t>
            </w:r>
          </w:p>
        </w:tc>
        <w:tc>
          <w:tcPr>
            <w:tcW w:w="100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422E0" w:rsidRPr="00A12B16" w:rsidRDefault="005422E0" w:rsidP="00282F1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A12B16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4</w:t>
            </w:r>
          </w:p>
        </w:tc>
      </w:tr>
    </w:tbl>
    <w:p w:rsidR="005422E0" w:rsidRDefault="005422E0" w:rsidP="005422E0"/>
    <w:p w:rsidR="005422E0" w:rsidRPr="00E855B1" w:rsidRDefault="005422E0" w:rsidP="005422E0">
      <w:pPr>
        <w:pStyle w:val="Default"/>
        <w:rPr>
          <w:rFonts w:asciiTheme="minorHAnsi" w:hAnsiTheme="minorHAnsi"/>
          <w:sz w:val="18"/>
          <w:szCs w:val="18"/>
          <w:lang w:val="sr-Cyrl-CS"/>
        </w:rPr>
      </w:pPr>
    </w:p>
    <w:p w:rsidR="005422E0" w:rsidRPr="00E855B1" w:rsidRDefault="005422E0" w:rsidP="005422E0">
      <w:pPr>
        <w:pStyle w:val="Default"/>
        <w:rPr>
          <w:rFonts w:asciiTheme="minorHAnsi" w:hAnsiTheme="minorHAnsi"/>
          <w:sz w:val="18"/>
          <w:szCs w:val="18"/>
        </w:rPr>
      </w:pPr>
      <w:r w:rsidRPr="00E855B1">
        <w:rPr>
          <w:rFonts w:asciiTheme="minorHAnsi" w:hAnsiTheme="minorHAnsi"/>
          <w:sz w:val="18"/>
          <w:szCs w:val="18"/>
        </w:rPr>
        <w:t xml:space="preserve">Циљ физичког васпитања је да се разноврсним и систематским моторичким активностима, у повезаности са осталим васпитно – образовним подручјима, допринесе интегралном развоју личности ученика (когнитивном,афективном, моторичком), развоју моторичких способности, стицању, усавршавању и примени моторичких умења, навика и неопходних теоријских знања у свакодневним и специфичним условима живота и рада. </w:t>
      </w:r>
    </w:p>
    <w:p w:rsidR="005422E0" w:rsidRPr="00E855B1" w:rsidRDefault="005422E0" w:rsidP="005422E0">
      <w:pPr>
        <w:pStyle w:val="Default"/>
        <w:rPr>
          <w:rFonts w:asciiTheme="minorHAnsi" w:hAnsiTheme="minorHAnsi"/>
          <w:sz w:val="18"/>
          <w:szCs w:val="18"/>
        </w:rPr>
      </w:pPr>
      <w:r w:rsidRPr="00E855B1">
        <w:rPr>
          <w:rFonts w:asciiTheme="minorHAnsi" w:hAnsiTheme="minorHAnsi"/>
          <w:sz w:val="18"/>
          <w:szCs w:val="18"/>
        </w:rPr>
        <w:t xml:space="preserve">Задаци наставе физичког васпитања су: </w:t>
      </w:r>
    </w:p>
    <w:p w:rsidR="005422E0" w:rsidRPr="00E855B1" w:rsidRDefault="005422E0" w:rsidP="005422E0">
      <w:pPr>
        <w:pStyle w:val="Default"/>
        <w:spacing w:after="19"/>
        <w:rPr>
          <w:rFonts w:asciiTheme="minorHAnsi" w:hAnsiTheme="minorHAnsi"/>
          <w:sz w:val="18"/>
          <w:szCs w:val="18"/>
        </w:rPr>
      </w:pPr>
      <w:r w:rsidRPr="00E855B1">
        <w:rPr>
          <w:rFonts w:asciiTheme="minorHAnsi" w:hAnsiTheme="minorHAnsi"/>
          <w:sz w:val="18"/>
          <w:szCs w:val="18"/>
        </w:rPr>
        <w:t xml:space="preserve">- подстицање раста и развоја и утицање на правилно држање тела (превенција постуралних поремећаја); </w:t>
      </w:r>
    </w:p>
    <w:p w:rsidR="005422E0" w:rsidRPr="00E855B1" w:rsidRDefault="005422E0" w:rsidP="005422E0">
      <w:pPr>
        <w:pStyle w:val="Default"/>
        <w:spacing w:after="19"/>
        <w:rPr>
          <w:rFonts w:asciiTheme="minorHAnsi" w:hAnsiTheme="minorHAnsi"/>
          <w:sz w:val="18"/>
          <w:szCs w:val="18"/>
        </w:rPr>
      </w:pPr>
      <w:r w:rsidRPr="00E855B1">
        <w:rPr>
          <w:rFonts w:asciiTheme="minorHAnsi" w:hAnsiTheme="minorHAnsi"/>
          <w:sz w:val="18"/>
          <w:szCs w:val="18"/>
        </w:rPr>
        <w:t xml:space="preserve">- развој и усавршавање моторичких способности и теоријских знања неопходних самостални рад на њима; </w:t>
      </w:r>
    </w:p>
    <w:p w:rsidR="005422E0" w:rsidRPr="00E855B1" w:rsidRDefault="005422E0" w:rsidP="005422E0">
      <w:pPr>
        <w:pStyle w:val="Default"/>
        <w:spacing w:after="19"/>
        <w:rPr>
          <w:rFonts w:asciiTheme="minorHAnsi" w:hAnsiTheme="minorHAnsi"/>
          <w:sz w:val="18"/>
          <w:szCs w:val="18"/>
        </w:rPr>
      </w:pPr>
      <w:r w:rsidRPr="00E855B1">
        <w:rPr>
          <w:rFonts w:asciiTheme="minorHAnsi" w:hAnsiTheme="minorHAnsi"/>
          <w:sz w:val="18"/>
          <w:szCs w:val="18"/>
        </w:rPr>
        <w:t xml:space="preserve">- стицање моторичких умења (вештина) и теоријских знања неопходних за њихово усвајање; </w:t>
      </w:r>
    </w:p>
    <w:p w:rsidR="005422E0" w:rsidRPr="00E855B1" w:rsidRDefault="005422E0" w:rsidP="005422E0">
      <w:pPr>
        <w:pStyle w:val="Default"/>
        <w:spacing w:after="19"/>
        <w:rPr>
          <w:rFonts w:asciiTheme="minorHAnsi" w:hAnsiTheme="minorHAnsi"/>
          <w:sz w:val="18"/>
          <w:szCs w:val="18"/>
        </w:rPr>
      </w:pPr>
      <w:r w:rsidRPr="00E855B1">
        <w:rPr>
          <w:rFonts w:asciiTheme="minorHAnsi" w:hAnsiTheme="minorHAnsi"/>
          <w:sz w:val="18"/>
          <w:szCs w:val="18"/>
        </w:rPr>
        <w:t xml:space="preserve">- проширење и продубљавање интересовања које су ученици стекли у основној школи и потпуније сагледавање спортске гране, за коју показују посебан интерес; </w:t>
      </w:r>
    </w:p>
    <w:p w:rsidR="005422E0" w:rsidRPr="00E855B1" w:rsidRDefault="005422E0" w:rsidP="005422E0">
      <w:pPr>
        <w:pStyle w:val="Default"/>
        <w:spacing w:after="19"/>
        <w:rPr>
          <w:rFonts w:asciiTheme="minorHAnsi" w:hAnsiTheme="minorHAnsi"/>
          <w:sz w:val="18"/>
          <w:szCs w:val="18"/>
        </w:rPr>
      </w:pPr>
      <w:r w:rsidRPr="00E855B1">
        <w:rPr>
          <w:rFonts w:asciiTheme="minorHAnsi" w:hAnsiTheme="minorHAnsi"/>
          <w:sz w:val="18"/>
          <w:szCs w:val="18"/>
        </w:rPr>
        <w:t xml:space="preserve">- усвајање знања ради разумевања значаја и суштине физичког васпитања дефинисаних општим циљем овог предмета (васпитно-образовног подручја); </w:t>
      </w:r>
    </w:p>
    <w:p w:rsidR="005422E0" w:rsidRPr="00E855B1" w:rsidRDefault="005422E0" w:rsidP="005422E0">
      <w:pPr>
        <w:pStyle w:val="Default"/>
        <w:spacing w:after="19"/>
        <w:rPr>
          <w:rFonts w:asciiTheme="minorHAnsi" w:hAnsiTheme="minorHAnsi"/>
          <w:sz w:val="18"/>
          <w:szCs w:val="18"/>
        </w:rPr>
      </w:pPr>
      <w:r w:rsidRPr="00E855B1">
        <w:rPr>
          <w:rFonts w:asciiTheme="minorHAnsi" w:hAnsiTheme="minorHAnsi"/>
          <w:sz w:val="18"/>
          <w:szCs w:val="18"/>
        </w:rPr>
        <w:t xml:space="preserve">- мотивација ученика за бављење физичким активностима и формирање позитивних психо-социјалних образаца понашања; </w:t>
      </w:r>
    </w:p>
    <w:p w:rsidR="005422E0" w:rsidRPr="00E855B1" w:rsidRDefault="005422E0" w:rsidP="005422E0">
      <w:pPr>
        <w:pStyle w:val="Default"/>
        <w:rPr>
          <w:rFonts w:asciiTheme="minorHAnsi" w:hAnsiTheme="minorHAnsi"/>
          <w:sz w:val="18"/>
          <w:szCs w:val="18"/>
        </w:rPr>
      </w:pPr>
      <w:r w:rsidRPr="00E855B1">
        <w:rPr>
          <w:rFonts w:asciiTheme="minorHAnsi" w:hAnsiTheme="minorHAnsi"/>
          <w:sz w:val="18"/>
          <w:szCs w:val="18"/>
        </w:rPr>
        <w:t xml:space="preserve">- оспособљавање ученика да стечена умења, знања и навике користе у свакодневним условима живота и рада. </w:t>
      </w:r>
    </w:p>
    <w:p w:rsidR="005422E0" w:rsidRPr="00E855B1" w:rsidRDefault="005422E0" w:rsidP="005422E0">
      <w:pPr>
        <w:pStyle w:val="Default"/>
        <w:rPr>
          <w:rFonts w:asciiTheme="minorHAnsi" w:hAnsiTheme="minorHAnsi"/>
          <w:sz w:val="18"/>
          <w:szCs w:val="18"/>
        </w:rPr>
      </w:pPr>
    </w:p>
    <w:p w:rsidR="005422E0" w:rsidRPr="00E855B1" w:rsidRDefault="005422E0" w:rsidP="005422E0">
      <w:pPr>
        <w:pStyle w:val="Default"/>
        <w:rPr>
          <w:rFonts w:asciiTheme="minorHAnsi" w:hAnsiTheme="minorHAnsi"/>
          <w:sz w:val="18"/>
          <w:szCs w:val="18"/>
        </w:rPr>
      </w:pPr>
      <w:r w:rsidRPr="00E855B1">
        <w:rPr>
          <w:rFonts w:asciiTheme="minorHAnsi" w:hAnsiTheme="minorHAnsi"/>
          <w:sz w:val="18"/>
          <w:szCs w:val="18"/>
        </w:rPr>
        <w:t xml:space="preserve">Садржаји програма усмерени су на: </w:t>
      </w:r>
    </w:p>
    <w:p w:rsidR="005422E0" w:rsidRPr="00E855B1" w:rsidRDefault="005422E0" w:rsidP="005422E0">
      <w:pPr>
        <w:pStyle w:val="Default"/>
        <w:rPr>
          <w:rFonts w:asciiTheme="minorHAnsi" w:hAnsiTheme="minorHAnsi"/>
          <w:sz w:val="18"/>
          <w:szCs w:val="18"/>
        </w:rPr>
      </w:pPr>
      <w:r w:rsidRPr="00E855B1">
        <w:rPr>
          <w:rFonts w:asciiTheme="minorHAnsi" w:hAnsiTheme="minorHAnsi"/>
          <w:sz w:val="18"/>
          <w:szCs w:val="18"/>
        </w:rPr>
        <w:t xml:space="preserve">- развијање физичких способности </w:t>
      </w:r>
    </w:p>
    <w:p w:rsidR="005422E0" w:rsidRPr="00E855B1" w:rsidRDefault="005422E0" w:rsidP="005422E0">
      <w:pPr>
        <w:pStyle w:val="Default"/>
        <w:rPr>
          <w:rFonts w:asciiTheme="minorHAnsi" w:hAnsiTheme="minorHAnsi"/>
          <w:sz w:val="18"/>
          <w:szCs w:val="18"/>
        </w:rPr>
      </w:pPr>
      <w:r w:rsidRPr="00E855B1">
        <w:rPr>
          <w:rFonts w:asciiTheme="minorHAnsi" w:hAnsiTheme="minorHAnsi"/>
          <w:sz w:val="18"/>
          <w:szCs w:val="18"/>
        </w:rPr>
        <w:t xml:space="preserve">- спортско - техничко образовање </w:t>
      </w:r>
    </w:p>
    <w:p w:rsidR="005422E0" w:rsidRPr="00E855B1" w:rsidRDefault="005422E0" w:rsidP="005422E0">
      <w:pPr>
        <w:pStyle w:val="Default"/>
        <w:rPr>
          <w:rFonts w:asciiTheme="minorHAnsi" w:hAnsiTheme="minorHAnsi"/>
          <w:sz w:val="18"/>
          <w:szCs w:val="18"/>
          <w:lang w:val="sr-Cyrl-CS"/>
        </w:rPr>
      </w:pPr>
      <w:r w:rsidRPr="00E855B1">
        <w:rPr>
          <w:rFonts w:asciiTheme="minorHAnsi" w:hAnsiTheme="minorHAnsi"/>
          <w:sz w:val="18"/>
          <w:szCs w:val="18"/>
        </w:rPr>
        <w:t xml:space="preserve">- повезивање физичког васпитања са животом и радом. </w:t>
      </w:r>
    </w:p>
    <w:p w:rsidR="005422E0" w:rsidRPr="00E855B1" w:rsidRDefault="005422E0" w:rsidP="005422E0">
      <w:pPr>
        <w:pStyle w:val="Default"/>
        <w:rPr>
          <w:rFonts w:asciiTheme="minorHAnsi" w:hAnsiTheme="minorHAnsi"/>
          <w:sz w:val="18"/>
          <w:szCs w:val="18"/>
          <w:lang w:val="sr-Cyrl-CS"/>
        </w:rPr>
      </w:pPr>
    </w:p>
    <w:p w:rsidR="005422E0" w:rsidRPr="00E855B1" w:rsidRDefault="005422E0" w:rsidP="005422E0">
      <w:pPr>
        <w:pStyle w:val="Default"/>
        <w:rPr>
          <w:rFonts w:asciiTheme="minorHAnsi" w:hAnsiTheme="minorHAnsi"/>
          <w:sz w:val="18"/>
          <w:szCs w:val="18"/>
          <w:lang w:val="sr-Cyrl-CS"/>
        </w:rPr>
      </w:pPr>
    </w:p>
    <w:p w:rsidR="005422E0" w:rsidRPr="00E855B1" w:rsidRDefault="005422E0" w:rsidP="005422E0">
      <w:pPr>
        <w:pStyle w:val="Default"/>
        <w:rPr>
          <w:rFonts w:asciiTheme="minorHAnsi" w:hAnsiTheme="minorHAnsi"/>
          <w:sz w:val="18"/>
          <w:szCs w:val="18"/>
        </w:rPr>
      </w:pPr>
    </w:p>
    <w:p w:rsidR="005422E0" w:rsidRPr="00E855B1" w:rsidRDefault="005422E0" w:rsidP="005422E0">
      <w:pPr>
        <w:pStyle w:val="Default"/>
        <w:rPr>
          <w:rFonts w:asciiTheme="minorHAnsi" w:hAnsiTheme="minorHAnsi"/>
          <w:sz w:val="18"/>
          <w:szCs w:val="18"/>
          <w:lang w:val="sr-Cyrl-CS"/>
        </w:rPr>
      </w:pPr>
      <w:r w:rsidRPr="00E855B1">
        <w:rPr>
          <w:rFonts w:asciiTheme="minorHAnsi" w:hAnsiTheme="minorHAnsi"/>
          <w:sz w:val="18"/>
          <w:szCs w:val="18"/>
        </w:rPr>
        <w:t xml:space="preserve">РАЗВИЈАЊЕ ФИЗИЧКИХ СПОСОБНОСТИ </w:t>
      </w:r>
    </w:p>
    <w:p w:rsidR="005422E0" w:rsidRPr="00E855B1" w:rsidRDefault="005422E0" w:rsidP="005422E0">
      <w:pPr>
        <w:pStyle w:val="Default"/>
        <w:rPr>
          <w:rFonts w:asciiTheme="minorHAnsi" w:hAnsiTheme="minorHAnsi"/>
          <w:sz w:val="18"/>
          <w:szCs w:val="18"/>
          <w:lang w:val="sr-Cyrl-CS"/>
        </w:rPr>
      </w:pPr>
    </w:p>
    <w:p w:rsidR="005422E0" w:rsidRPr="00E855B1" w:rsidRDefault="005422E0" w:rsidP="005422E0">
      <w:pPr>
        <w:pStyle w:val="Default"/>
        <w:rPr>
          <w:rFonts w:asciiTheme="minorHAnsi" w:hAnsiTheme="minorHAnsi"/>
          <w:sz w:val="18"/>
          <w:szCs w:val="18"/>
        </w:rPr>
      </w:pPr>
      <w:r w:rsidRPr="00E855B1">
        <w:rPr>
          <w:rFonts w:asciiTheme="minorHAnsi" w:hAnsiTheme="minorHAnsi"/>
          <w:sz w:val="18"/>
          <w:szCs w:val="18"/>
        </w:rPr>
        <w:t xml:space="preserve">На свим часовима наставе физичког васпитања, предвиђа се: </w:t>
      </w:r>
    </w:p>
    <w:p w:rsidR="005422E0" w:rsidRPr="00E855B1" w:rsidRDefault="005422E0" w:rsidP="005422E0">
      <w:pPr>
        <w:pStyle w:val="Default"/>
        <w:rPr>
          <w:rFonts w:asciiTheme="minorHAnsi" w:hAnsiTheme="minorHAnsi"/>
          <w:sz w:val="18"/>
          <w:szCs w:val="18"/>
        </w:rPr>
      </w:pPr>
      <w:r w:rsidRPr="00E855B1">
        <w:rPr>
          <w:rFonts w:asciiTheme="minorHAnsi" w:hAnsiTheme="minorHAnsi"/>
          <w:sz w:val="18"/>
          <w:szCs w:val="18"/>
        </w:rPr>
        <w:t xml:space="preserve">- развијање основних елемената физичке кондиције карактеристичних за овај узраст и пол; као и других елемената моторне умешности , који служе као основа за повећавање радне способности, учвршћивање здравља и даље напредовање у спортско техничком образовању, </w:t>
      </w:r>
    </w:p>
    <w:p w:rsidR="005422E0" w:rsidRPr="00E855B1" w:rsidRDefault="005422E0" w:rsidP="005422E0">
      <w:pPr>
        <w:pStyle w:val="Default"/>
        <w:rPr>
          <w:rFonts w:asciiTheme="minorHAnsi" w:hAnsiTheme="minorHAnsi"/>
          <w:sz w:val="18"/>
          <w:szCs w:val="18"/>
        </w:rPr>
      </w:pPr>
      <w:r w:rsidRPr="00E855B1">
        <w:rPr>
          <w:rFonts w:asciiTheme="minorHAnsi" w:hAnsiTheme="minorHAnsi"/>
          <w:sz w:val="18"/>
          <w:szCs w:val="18"/>
        </w:rPr>
        <w:t xml:space="preserve">- превентивно компензацијски рад у смислу спречавања и отклањања телесних деформитета, </w:t>
      </w:r>
    </w:p>
    <w:p w:rsidR="005422E0" w:rsidRPr="00E855B1" w:rsidRDefault="005422E0" w:rsidP="001C7184">
      <w:pPr>
        <w:pStyle w:val="Default"/>
        <w:rPr>
          <w:rFonts w:asciiTheme="minorHAnsi" w:hAnsiTheme="minorHAnsi"/>
        </w:rPr>
      </w:pPr>
      <w:r w:rsidRPr="00E855B1">
        <w:rPr>
          <w:rFonts w:asciiTheme="minorHAnsi" w:hAnsiTheme="minorHAnsi"/>
          <w:sz w:val="18"/>
          <w:szCs w:val="18"/>
        </w:rPr>
        <w:t xml:space="preserve">- оспособљавању ученика у самосталном неговању физичких способности, помагању раста, учвршћивању здравља, као и самоконтроли и провери својих физичких и радних способности. </w:t>
      </w:r>
    </w:p>
    <w:p w:rsidR="005422E0" w:rsidRPr="00EF71DF" w:rsidRDefault="005422E0" w:rsidP="005422E0"/>
    <w:p w:rsidR="005422E0" w:rsidRPr="00DC055E" w:rsidRDefault="005422E0" w:rsidP="005422E0">
      <w:pPr>
        <w:rPr>
          <w:rFonts w:asciiTheme="minorHAnsi" w:hAnsiTheme="minorHAnsi"/>
          <w:sz w:val="18"/>
          <w:szCs w:val="18"/>
        </w:rPr>
      </w:pPr>
    </w:p>
    <w:p w:rsidR="005422E0" w:rsidRPr="00DC055E" w:rsidRDefault="005422E0" w:rsidP="005422E0">
      <w:pPr>
        <w:pStyle w:val="Heading2"/>
        <w:rPr>
          <w:rFonts w:asciiTheme="minorHAnsi" w:hAnsiTheme="minorHAnsi"/>
          <w:b w:val="0"/>
          <w:sz w:val="18"/>
          <w:szCs w:val="18"/>
        </w:rPr>
      </w:pPr>
      <w:bookmarkStart w:id="271" w:name="_Toc430690956"/>
      <w:bookmarkStart w:id="272" w:name="_Toc33382753"/>
      <w:r w:rsidRPr="00DC055E">
        <w:rPr>
          <w:rFonts w:asciiTheme="minorHAnsi" w:hAnsiTheme="minorHAnsi"/>
          <w:b w:val="0"/>
          <w:sz w:val="18"/>
          <w:szCs w:val="18"/>
        </w:rPr>
        <w:lastRenderedPageBreak/>
        <w:t>Математика</w:t>
      </w:r>
      <w:bookmarkEnd w:id="271"/>
      <w:bookmarkEnd w:id="272"/>
    </w:p>
    <w:p w:rsidR="005422E0" w:rsidRPr="00DC055E" w:rsidRDefault="005422E0" w:rsidP="005422E0">
      <w:pPr>
        <w:rPr>
          <w:rFonts w:asciiTheme="minorHAnsi" w:hAnsiTheme="minorHAnsi"/>
          <w:sz w:val="18"/>
          <w:szCs w:val="18"/>
          <w:lang w:val="sr-Latn-BA"/>
        </w:rPr>
      </w:pPr>
      <w:r w:rsidRPr="00DC055E">
        <w:rPr>
          <w:rFonts w:asciiTheme="minorHAnsi" w:hAnsiTheme="minorHAnsi"/>
          <w:sz w:val="18"/>
          <w:szCs w:val="18"/>
          <w:lang w:val="sr-Latn-BA"/>
        </w:rPr>
        <w:t>НАСТАВНИ ПЛАН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24"/>
        <w:gridCol w:w="4443"/>
        <w:gridCol w:w="1030"/>
        <w:gridCol w:w="1039"/>
        <w:gridCol w:w="1126"/>
      </w:tblGrid>
      <w:tr w:rsidR="005422E0" w:rsidRPr="00DC055E" w:rsidTr="00282F15">
        <w:tc>
          <w:tcPr>
            <w:tcW w:w="1278" w:type="dxa"/>
          </w:tcPr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  <w:lang w:val="sr-Latn-BA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Ред. број наставне теме</w:t>
            </w:r>
          </w:p>
        </w:tc>
        <w:tc>
          <w:tcPr>
            <w:tcW w:w="4950" w:type="dxa"/>
          </w:tcPr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  <w:lang w:val="sr-Latn-BA"/>
              </w:rPr>
            </w:pPr>
          </w:p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  <w:lang w:val="sr-Latn-BA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 xml:space="preserve">              НАСТАВНЕ ТЕМЕ</w:t>
            </w:r>
          </w:p>
        </w:tc>
        <w:tc>
          <w:tcPr>
            <w:tcW w:w="1080" w:type="dxa"/>
          </w:tcPr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  <w:lang w:val="sr-Latn-BA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Број часова по теми</w:t>
            </w:r>
          </w:p>
        </w:tc>
        <w:tc>
          <w:tcPr>
            <w:tcW w:w="1080" w:type="dxa"/>
          </w:tcPr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  <w:lang w:val="sr-Latn-BA"/>
              </w:rPr>
            </w:pPr>
          </w:p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  <w:lang w:val="sr-Latn-BA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Обрада</w:t>
            </w:r>
          </w:p>
        </w:tc>
        <w:tc>
          <w:tcPr>
            <w:tcW w:w="1188" w:type="dxa"/>
          </w:tcPr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  <w:lang w:val="sr-Latn-BA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 xml:space="preserve">Остали типови 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ч</w:t>
            </w: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аса</w:t>
            </w:r>
          </w:p>
        </w:tc>
      </w:tr>
      <w:tr w:rsidR="005422E0" w:rsidRPr="00DC055E" w:rsidTr="00282F15">
        <w:tc>
          <w:tcPr>
            <w:tcW w:w="1278" w:type="dxa"/>
          </w:tcPr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  <w:lang w:val="sr-Latn-BA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1.</w:t>
            </w:r>
          </w:p>
        </w:tc>
        <w:tc>
          <w:tcPr>
            <w:tcW w:w="4950" w:type="dxa"/>
          </w:tcPr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  <w:lang w:val="sr-Latn-BA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Функције</w:t>
            </w:r>
          </w:p>
        </w:tc>
        <w:tc>
          <w:tcPr>
            <w:tcW w:w="1080" w:type="dxa"/>
          </w:tcPr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18</w:t>
            </w:r>
          </w:p>
        </w:tc>
        <w:tc>
          <w:tcPr>
            <w:tcW w:w="1080" w:type="dxa"/>
          </w:tcPr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1188" w:type="dxa"/>
          </w:tcPr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</w:tr>
      <w:tr w:rsidR="005422E0" w:rsidRPr="00DC055E" w:rsidTr="00282F15">
        <w:tc>
          <w:tcPr>
            <w:tcW w:w="1278" w:type="dxa"/>
          </w:tcPr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  <w:lang w:val="sr-Latn-BA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2.</w:t>
            </w:r>
          </w:p>
        </w:tc>
        <w:tc>
          <w:tcPr>
            <w:tcW w:w="4950" w:type="dxa"/>
          </w:tcPr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  <w:lang w:val="sr-Latn-BA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Извод функције</w:t>
            </w:r>
          </w:p>
        </w:tc>
        <w:tc>
          <w:tcPr>
            <w:tcW w:w="1080" w:type="dxa"/>
          </w:tcPr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20</w:t>
            </w:r>
          </w:p>
        </w:tc>
        <w:tc>
          <w:tcPr>
            <w:tcW w:w="1080" w:type="dxa"/>
          </w:tcPr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10</w:t>
            </w:r>
          </w:p>
        </w:tc>
        <w:tc>
          <w:tcPr>
            <w:tcW w:w="1188" w:type="dxa"/>
          </w:tcPr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10</w:t>
            </w:r>
          </w:p>
        </w:tc>
      </w:tr>
      <w:tr w:rsidR="005422E0" w:rsidRPr="00DC055E" w:rsidTr="00282F15">
        <w:tc>
          <w:tcPr>
            <w:tcW w:w="1278" w:type="dxa"/>
          </w:tcPr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  <w:lang w:val="sr-Latn-BA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3.</w:t>
            </w:r>
          </w:p>
        </w:tc>
        <w:tc>
          <w:tcPr>
            <w:tcW w:w="4950" w:type="dxa"/>
          </w:tcPr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  <w:lang w:val="sr-Latn-BA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Интеграли</w:t>
            </w:r>
          </w:p>
        </w:tc>
        <w:tc>
          <w:tcPr>
            <w:tcW w:w="1080" w:type="dxa"/>
          </w:tcPr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18</w:t>
            </w:r>
          </w:p>
        </w:tc>
        <w:tc>
          <w:tcPr>
            <w:tcW w:w="1080" w:type="dxa"/>
          </w:tcPr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1188" w:type="dxa"/>
          </w:tcPr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</w:tr>
      <w:tr w:rsidR="005422E0" w:rsidRPr="00DC055E" w:rsidTr="00282F15">
        <w:tc>
          <w:tcPr>
            <w:tcW w:w="1278" w:type="dxa"/>
          </w:tcPr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  <w:lang w:val="sr-Latn-BA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4.</w:t>
            </w:r>
          </w:p>
        </w:tc>
        <w:tc>
          <w:tcPr>
            <w:tcW w:w="4950" w:type="dxa"/>
          </w:tcPr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  <w:lang w:val="sr-Latn-BA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 xml:space="preserve">Комбинаторика </w:t>
            </w:r>
          </w:p>
        </w:tc>
        <w:tc>
          <w:tcPr>
            <w:tcW w:w="1080" w:type="dxa"/>
          </w:tcPr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8</w:t>
            </w:r>
          </w:p>
        </w:tc>
        <w:tc>
          <w:tcPr>
            <w:tcW w:w="1080" w:type="dxa"/>
          </w:tcPr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  <w:tc>
          <w:tcPr>
            <w:tcW w:w="1188" w:type="dxa"/>
          </w:tcPr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</w:tr>
      <w:tr w:rsidR="005422E0" w:rsidRPr="00DC055E" w:rsidTr="00282F15">
        <w:tc>
          <w:tcPr>
            <w:tcW w:w="1278" w:type="dxa"/>
          </w:tcPr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  <w:lang w:val="sr-Latn-BA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5.</w:t>
            </w:r>
          </w:p>
        </w:tc>
        <w:tc>
          <w:tcPr>
            <w:tcW w:w="4950" w:type="dxa"/>
          </w:tcPr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  <w:lang w:val="sr-Latn-BA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Вероватноћа и статистика</w:t>
            </w:r>
          </w:p>
        </w:tc>
        <w:tc>
          <w:tcPr>
            <w:tcW w:w="1080" w:type="dxa"/>
          </w:tcPr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20</w:t>
            </w:r>
          </w:p>
        </w:tc>
        <w:tc>
          <w:tcPr>
            <w:tcW w:w="1080" w:type="dxa"/>
          </w:tcPr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10</w:t>
            </w:r>
          </w:p>
        </w:tc>
        <w:tc>
          <w:tcPr>
            <w:tcW w:w="1188" w:type="dxa"/>
          </w:tcPr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10</w:t>
            </w:r>
          </w:p>
        </w:tc>
      </w:tr>
      <w:tr w:rsidR="005422E0" w:rsidRPr="00DC055E" w:rsidTr="00282F15">
        <w:trPr>
          <w:trHeight w:val="242"/>
        </w:trPr>
        <w:tc>
          <w:tcPr>
            <w:tcW w:w="1278" w:type="dxa"/>
          </w:tcPr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  <w:lang w:val="sr-Latn-BA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6.</w:t>
            </w:r>
          </w:p>
        </w:tc>
        <w:tc>
          <w:tcPr>
            <w:tcW w:w="4950" w:type="dxa"/>
          </w:tcPr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  <w:lang w:val="sr-Latn-BA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Писмени задаци са исправком</w:t>
            </w:r>
          </w:p>
        </w:tc>
        <w:tc>
          <w:tcPr>
            <w:tcW w:w="1080" w:type="dxa"/>
          </w:tcPr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  <w:lang w:val="sr-Latn-BA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12</w:t>
            </w:r>
          </w:p>
        </w:tc>
        <w:tc>
          <w:tcPr>
            <w:tcW w:w="1080" w:type="dxa"/>
          </w:tcPr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  <w:lang w:val="sr-Latn-BA"/>
              </w:rPr>
            </w:pPr>
          </w:p>
        </w:tc>
        <w:tc>
          <w:tcPr>
            <w:tcW w:w="1188" w:type="dxa"/>
          </w:tcPr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  <w:lang w:val="sr-Latn-BA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12</w:t>
            </w:r>
          </w:p>
        </w:tc>
      </w:tr>
      <w:tr w:rsidR="005422E0" w:rsidRPr="00DC055E" w:rsidTr="00282F15">
        <w:tc>
          <w:tcPr>
            <w:tcW w:w="1278" w:type="dxa"/>
          </w:tcPr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  <w:lang w:val="sr-Latn-BA"/>
              </w:rPr>
            </w:pPr>
          </w:p>
        </w:tc>
        <w:tc>
          <w:tcPr>
            <w:tcW w:w="4950" w:type="dxa"/>
          </w:tcPr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  <w:lang w:val="sr-Latn-BA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 xml:space="preserve">                УКУПНО</w:t>
            </w:r>
          </w:p>
        </w:tc>
        <w:tc>
          <w:tcPr>
            <w:tcW w:w="1080" w:type="dxa"/>
          </w:tcPr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96</w:t>
            </w:r>
          </w:p>
        </w:tc>
        <w:tc>
          <w:tcPr>
            <w:tcW w:w="1080" w:type="dxa"/>
          </w:tcPr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42</w:t>
            </w:r>
          </w:p>
        </w:tc>
        <w:tc>
          <w:tcPr>
            <w:tcW w:w="1188" w:type="dxa"/>
          </w:tcPr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54</w:t>
            </w:r>
          </w:p>
        </w:tc>
      </w:tr>
    </w:tbl>
    <w:p w:rsidR="005422E0" w:rsidRPr="00DC055E" w:rsidRDefault="005422E0" w:rsidP="005422E0">
      <w:pPr>
        <w:rPr>
          <w:rFonts w:asciiTheme="minorHAnsi" w:hAnsiTheme="minorHAnsi"/>
          <w:sz w:val="18"/>
          <w:szCs w:val="18"/>
          <w:lang w:val="sr-Latn-BA"/>
        </w:rPr>
      </w:pPr>
    </w:p>
    <w:p w:rsidR="005422E0" w:rsidRPr="00DC055E" w:rsidRDefault="005422E0" w:rsidP="005422E0">
      <w:pPr>
        <w:rPr>
          <w:rFonts w:asciiTheme="minorHAnsi" w:hAnsiTheme="minorHAnsi"/>
          <w:sz w:val="18"/>
          <w:szCs w:val="18"/>
          <w:lang w:val="sr-Latn-BA"/>
        </w:rPr>
      </w:pPr>
      <w:r w:rsidRPr="00DC055E">
        <w:rPr>
          <w:rFonts w:asciiTheme="minorHAnsi" w:hAnsiTheme="minorHAnsi"/>
          <w:sz w:val="18"/>
          <w:szCs w:val="18"/>
          <w:lang w:val="sr-Latn-BA"/>
        </w:rPr>
        <w:t>ЦИЉ:</w:t>
      </w:r>
    </w:p>
    <w:p w:rsidR="005422E0" w:rsidRPr="00DC055E" w:rsidRDefault="005422E0" w:rsidP="005422E0">
      <w:pPr>
        <w:rPr>
          <w:rFonts w:asciiTheme="minorHAnsi" w:hAnsiTheme="minorHAnsi"/>
          <w:sz w:val="18"/>
          <w:szCs w:val="18"/>
          <w:lang w:val="sr-Latn-BA"/>
        </w:rPr>
      </w:pPr>
      <w:r w:rsidRPr="00DC055E">
        <w:rPr>
          <w:rFonts w:asciiTheme="minorHAnsi" w:hAnsiTheme="minorHAnsi"/>
          <w:sz w:val="18"/>
          <w:szCs w:val="18"/>
          <w:lang w:val="sr-Latn-BA"/>
        </w:rPr>
        <w:t>-Проширивање знања о функцијама,стицање основних знања о изводу функције,интегралима,проширивање знања о пермутацијама,варијацијама и комбинацијама,стицања основних  знања о вероватноћи</w:t>
      </w:r>
    </w:p>
    <w:p w:rsidR="005422E0" w:rsidRPr="00DC055E" w:rsidRDefault="005422E0" w:rsidP="005422E0">
      <w:pPr>
        <w:rPr>
          <w:rFonts w:asciiTheme="minorHAnsi" w:hAnsiTheme="minorHAnsi"/>
          <w:sz w:val="18"/>
          <w:szCs w:val="18"/>
          <w:lang w:val="sr-Latn-BA"/>
        </w:rPr>
      </w:pPr>
      <w:r w:rsidRPr="00DC055E">
        <w:rPr>
          <w:rFonts w:asciiTheme="minorHAnsi" w:hAnsiTheme="minorHAnsi"/>
          <w:sz w:val="18"/>
          <w:szCs w:val="18"/>
          <w:lang w:val="sr-Latn-BA"/>
        </w:rPr>
        <w:t>ЗАДАЦИ:</w:t>
      </w:r>
    </w:p>
    <w:p w:rsidR="005422E0" w:rsidRPr="00DC055E" w:rsidRDefault="005422E0" w:rsidP="005422E0">
      <w:pPr>
        <w:rPr>
          <w:rFonts w:asciiTheme="minorHAnsi" w:hAnsiTheme="minorHAnsi"/>
          <w:sz w:val="18"/>
          <w:szCs w:val="18"/>
          <w:lang w:val="sr-Latn-BA"/>
        </w:rPr>
      </w:pPr>
      <w:r w:rsidRPr="00DC055E">
        <w:rPr>
          <w:rFonts w:asciiTheme="minorHAnsi" w:hAnsiTheme="minorHAnsi"/>
          <w:sz w:val="18"/>
          <w:szCs w:val="18"/>
          <w:lang w:val="sr-Latn-BA"/>
        </w:rPr>
        <w:t>-Обнављање и проширивање знања о функцијама;</w:t>
      </w:r>
    </w:p>
    <w:p w:rsidR="005422E0" w:rsidRPr="00DC055E" w:rsidRDefault="005422E0" w:rsidP="005422E0">
      <w:pPr>
        <w:rPr>
          <w:rFonts w:asciiTheme="minorHAnsi" w:hAnsiTheme="minorHAnsi"/>
          <w:sz w:val="18"/>
          <w:szCs w:val="18"/>
          <w:lang w:val="sr-Latn-BA"/>
        </w:rPr>
      </w:pPr>
      <w:r w:rsidRPr="00DC055E">
        <w:rPr>
          <w:rFonts w:asciiTheme="minorHAnsi" w:hAnsiTheme="minorHAnsi"/>
          <w:sz w:val="18"/>
          <w:szCs w:val="18"/>
          <w:lang w:val="sr-Latn-BA"/>
        </w:rPr>
        <w:t>-Проширивање знања о о првом изводу,испитивање и цртање графика функције;</w:t>
      </w:r>
    </w:p>
    <w:p w:rsidR="005422E0" w:rsidRPr="00DC055E" w:rsidRDefault="005422E0" w:rsidP="005422E0">
      <w:pPr>
        <w:rPr>
          <w:rFonts w:asciiTheme="minorHAnsi" w:hAnsiTheme="minorHAnsi"/>
          <w:sz w:val="18"/>
          <w:szCs w:val="18"/>
          <w:lang w:val="sr-Latn-BA"/>
        </w:rPr>
      </w:pPr>
      <w:r w:rsidRPr="00DC055E">
        <w:rPr>
          <w:rFonts w:asciiTheme="minorHAnsi" w:hAnsiTheme="minorHAnsi"/>
          <w:sz w:val="18"/>
          <w:szCs w:val="18"/>
          <w:lang w:val="sr-Latn-BA"/>
        </w:rPr>
        <w:t>-Проширивање знања о  интегралима;</w:t>
      </w:r>
    </w:p>
    <w:p w:rsidR="005422E0" w:rsidRPr="00DC055E" w:rsidRDefault="005422E0" w:rsidP="005422E0">
      <w:pPr>
        <w:rPr>
          <w:rFonts w:asciiTheme="minorHAnsi" w:hAnsiTheme="minorHAnsi"/>
          <w:sz w:val="18"/>
          <w:szCs w:val="18"/>
          <w:lang w:val="sr-Latn-BA"/>
        </w:rPr>
      </w:pPr>
      <w:r w:rsidRPr="00DC055E">
        <w:rPr>
          <w:rFonts w:asciiTheme="minorHAnsi" w:hAnsiTheme="minorHAnsi"/>
          <w:sz w:val="18"/>
          <w:szCs w:val="18"/>
          <w:lang w:val="sr-Latn-BA"/>
        </w:rPr>
        <w:t>-Обнављање и проширивање знања о пермутацијама,варијацијама и комбинацијама;</w:t>
      </w:r>
    </w:p>
    <w:p w:rsidR="005422E0" w:rsidRPr="00DC055E" w:rsidRDefault="005422E0" w:rsidP="005422E0">
      <w:pPr>
        <w:rPr>
          <w:rFonts w:asciiTheme="minorHAnsi" w:hAnsiTheme="minorHAnsi"/>
          <w:sz w:val="18"/>
          <w:szCs w:val="18"/>
          <w:lang w:val="sr-Latn-BA"/>
        </w:rPr>
      </w:pPr>
      <w:r w:rsidRPr="00DC055E">
        <w:rPr>
          <w:rFonts w:asciiTheme="minorHAnsi" w:hAnsiTheme="minorHAnsi"/>
          <w:sz w:val="18"/>
          <w:szCs w:val="18"/>
          <w:lang w:val="sr-Latn-BA"/>
        </w:rPr>
        <w:t>--Усвајање биномног обрасца;</w:t>
      </w:r>
    </w:p>
    <w:p w:rsidR="005422E0" w:rsidRPr="00DC055E" w:rsidRDefault="005422E0" w:rsidP="005422E0">
      <w:pPr>
        <w:rPr>
          <w:rFonts w:asciiTheme="minorHAnsi" w:hAnsiTheme="minorHAnsi"/>
          <w:sz w:val="18"/>
          <w:szCs w:val="18"/>
          <w:lang w:val="sr-Latn-BA"/>
        </w:rPr>
      </w:pPr>
      <w:r w:rsidRPr="00DC055E">
        <w:rPr>
          <w:rFonts w:asciiTheme="minorHAnsi" w:hAnsiTheme="minorHAnsi"/>
          <w:sz w:val="18"/>
          <w:szCs w:val="18"/>
          <w:lang w:val="sr-Latn-BA"/>
        </w:rPr>
        <w:t>-Проширивање знања о вероватноћи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86"/>
        <w:gridCol w:w="1167"/>
        <w:gridCol w:w="2822"/>
        <w:gridCol w:w="1815"/>
        <w:gridCol w:w="1772"/>
      </w:tblGrid>
      <w:tr w:rsidR="005422E0" w:rsidRPr="00DC055E" w:rsidTr="00282F15">
        <w:tc>
          <w:tcPr>
            <w:tcW w:w="1368" w:type="dxa"/>
          </w:tcPr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  <w:lang w:val="sr-Latn-BA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Ред. број наставне теме</w:t>
            </w:r>
          </w:p>
        </w:tc>
        <w:tc>
          <w:tcPr>
            <w:tcW w:w="1260" w:type="dxa"/>
          </w:tcPr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  <w:lang w:val="sr-Latn-BA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Број часова по теми</w:t>
            </w:r>
          </w:p>
        </w:tc>
        <w:tc>
          <w:tcPr>
            <w:tcW w:w="3117" w:type="dxa"/>
          </w:tcPr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  <w:lang w:val="sr-Latn-BA"/>
              </w:rPr>
            </w:pPr>
          </w:p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  <w:lang w:val="sr-Latn-BA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 xml:space="preserve">              НАСТАВНЕ ТЕМЕ</w:t>
            </w:r>
          </w:p>
        </w:tc>
        <w:tc>
          <w:tcPr>
            <w:tcW w:w="1915" w:type="dxa"/>
          </w:tcPr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  <w:lang w:val="sr-Latn-BA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Начин и поступак остваривања</w:t>
            </w:r>
          </w:p>
        </w:tc>
        <w:tc>
          <w:tcPr>
            <w:tcW w:w="1916" w:type="dxa"/>
          </w:tcPr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  <w:lang w:val="sr-Latn-BA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Активности ученика</w:t>
            </w:r>
          </w:p>
        </w:tc>
      </w:tr>
      <w:tr w:rsidR="005422E0" w:rsidRPr="00DC055E" w:rsidTr="00282F15">
        <w:tc>
          <w:tcPr>
            <w:tcW w:w="1368" w:type="dxa"/>
          </w:tcPr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  <w:lang w:val="sr-Latn-BA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1.</w:t>
            </w:r>
          </w:p>
        </w:tc>
        <w:tc>
          <w:tcPr>
            <w:tcW w:w="1260" w:type="dxa"/>
          </w:tcPr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18</w:t>
            </w:r>
          </w:p>
        </w:tc>
        <w:tc>
          <w:tcPr>
            <w:tcW w:w="3117" w:type="dxa"/>
          </w:tcPr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  <w:lang w:val="sr-Latn-BA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Функције</w:t>
            </w:r>
          </w:p>
        </w:tc>
        <w:tc>
          <w:tcPr>
            <w:tcW w:w="1915" w:type="dxa"/>
          </w:tcPr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  <w:lang w:val="sr-Latn-BA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-фронтални рад;</w:t>
            </w:r>
          </w:p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  <w:lang w:val="sr-Latn-BA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-индивидуални рад;</w:t>
            </w:r>
          </w:p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  <w:lang w:val="sr-Latn-BA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-вербално-визуелна метода</w:t>
            </w:r>
          </w:p>
        </w:tc>
        <w:tc>
          <w:tcPr>
            <w:tcW w:w="1916" w:type="dxa"/>
          </w:tcPr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  <w:lang w:val="sr-Latn-BA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-слуша;</w:t>
            </w:r>
          </w:p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  <w:lang w:val="sr-Latn-BA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-уочава;</w:t>
            </w:r>
          </w:p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  <w:lang w:val="sr-Latn-BA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-изводи закључке;</w:t>
            </w:r>
          </w:p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  <w:lang w:val="sr-Latn-BA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-учествује у решавању задатака</w:t>
            </w:r>
          </w:p>
        </w:tc>
      </w:tr>
      <w:tr w:rsidR="005422E0" w:rsidRPr="00DC055E" w:rsidTr="00282F15">
        <w:tc>
          <w:tcPr>
            <w:tcW w:w="1368" w:type="dxa"/>
          </w:tcPr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  <w:lang w:val="sr-Latn-BA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2.</w:t>
            </w:r>
          </w:p>
        </w:tc>
        <w:tc>
          <w:tcPr>
            <w:tcW w:w="1260" w:type="dxa"/>
          </w:tcPr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20</w:t>
            </w:r>
          </w:p>
        </w:tc>
        <w:tc>
          <w:tcPr>
            <w:tcW w:w="3117" w:type="dxa"/>
          </w:tcPr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  <w:lang w:val="sr-Latn-BA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Извод функције</w:t>
            </w:r>
          </w:p>
        </w:tc>
        <w:tc>
          <w:tcPr>
            <w:tcW w:w="1915" w:type="dxa"/>
          </w:tcPr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  <w:lang w:val="sr-Latn-BA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-фронтални рад;</w:t>
            </w:r>
          </w:p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  <w:lang w:val="sr-Latn-BA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-индивидуални рад;</w:t>
            </w:r>
          </w:p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  <w:lang w:val="sr-Latn-BA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-вербално-визуелна метода</w:t>
            </w:r>
          </w:p>
        </w:tc>
        <w:tc>
          <w:tcPr>
            <w:tcW w:w="1916" w:type="dxa"/>
          </w:tcPr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  <w:lang w:val="sr-Latn-BA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-слуша;</w:t>
            </w:r>
          </w:p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  <w:lang w:val="sr-Latn-BA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-уочава;</w:t>
            </w:r>
          </w:p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  <w:lang w:val="sr-Latn-BA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-изводи закључке;</w:t>
            </w:r>
          </w:p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  <w:lang w:val="sr-Latn-BA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-учествује у решавању задатака</w:t>
            </w:r>
          </w:p>
        </w:tc>
      </w:tr>
      <w:tr w:rsidR="005422E0" w:rsidRPr="00DC055E" w:rsidTr="00282F15">
        <w:tc>
          <w:tcPr>
            <w:tcW w:w="1368" w:type="dxa"/>
          </w:tcPr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  <w:lang w:val="sr-Latn-BA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3.</w:t>
            </w:r>
          </w:p>
        </w:tc>
        <w:tc>
          <w:tcPr>
            <w:tcW w:w="1260" w:type="dxa"/>
          </w:tcPr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18</w:t>
            </w:r>
          </w:p>
        </w:tc>
        <w:tc>
          <w:tcPr>
            <w:tcW w:w="3117" w:type="dxa"/>
          </w:tcPr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  <w:lang w:val="sr-Latn-BA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Интеграли</w:t>
            </w:r>
          </w:p>
        </w:tc>
        <w:tc>
          <w:tcPr>
            <w:tcW w:w="1915" w:type="dxa"/>
          </w:tcPr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  <w:lang w:val="sr-Latn-BA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-фронтални рад;</w:t>
            </w:r>
          </w:p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  <w:lang w:val="sr-Latn-BA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-индивидуални рад;</w:t>
            </w:r>
          </w:p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  <w:lang w:val="sr-Latn-BA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-вербално-визуелна метода</w:t>
            </w:r>
          </w:p>
        </w:tc>
        <w:tc>
          <w:tcPr>
            <w:tcW w:w="1916" w:type="dxa"/>
          </w:tcPr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  <w:lang w:val="sr-Latn-BA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-слуша;</w:t>
            </w:r>
          </w:p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  <w:lang w:val="sr-Latn-BA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-уочава;</w:t>
            </w:r>
          </w:p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  <w:lang w:val="sr-Latn-BA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-изводи закључке;</w:t>
            </w:r>
          </w:p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  <w:lang w:val="sr-Latn-BA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-учествује у решавању задатака</w:t>
            </w:r>
          </w:p>
        </w:tc>
      </w:tr>
      <w:tr w:rsidR="005422E0" w:rsidRPr="00DC055E" w:rsidTr="00282F15">
        <w:tc>
          <w:tcPr>
            <w:tcW w:w="1368" w:type="dxa"/>
          </w:tcPr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  <w:lang w:val="sr-Latn-BA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4.</w:t>
            </w:r>
          </w:p>
        </w:tc>
        <w:tc>
          <w:tcPr>
            <w:tcW w:w="1260" w:type="dxa"/>
          </w:tcPr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8</w:t>
            </w:r>
          </w:p>
        </w:tc>
        <w:tc>
          <w:tcPr>
            <w:tcW w:w="3117" w:type="dxa"/>
          </w:tcPr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  <w:lang w:val="sr-Latn-BA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 xml:space="preserve">Комбинаторика </w:t>
            </w:r>
          </w:p>
        </w:tc>
        <w:tc>
          <w:tcPr>
            <w:tcW w:w="1915" w:type="dxa"/>
          </w:tcPr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  <w:lang w:val="sr-Latn-BA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-фронтални рад;</w:t>
            </w:r>
          </w:p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  <w:lang w:val="sr-Latn-BA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-индивидуални рад;</w:t>
            </w:r>
          </w:p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  <w:lang w:val="sr-Latn-BA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-вербално-визуелна метода</w:t>
            </w:r>
          </w:p>
        </w:tc>
        <w:tc>
          <w:tcPr>
            <w:tcW w:w="1916" w:type="dxa"/>
          </w:tcPr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  <w:lang w:val="sr-Latn-BA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-слуша;</w:t>
            </w:r>
          </w:p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  <w:lang w:val="sr-Latn-BA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-уочава;</w:t>
            </w:r>
          </w:p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  <w:lang w:val="sr-Latn-BA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-изводи закључке;</w:t>
            </w:r>
          </w:p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  <w:lang w:val="sr-Latn-BA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-учествује у решавању задатака</w:t>
            </w:r>
          </w:p>
        </w:tc>
      </w:tr>
      <w:tr w:rsidR="005422E0" w:rsidRPr="00DC055E" w:rsidTr="00282F15">
        <w:tc>
          <w:tcPr>
            <w:tcW w:w="1368" w:type="dxa"/>
          </w:tcPr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  <w:lang w:val="sr-Latn-BA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5.</w:t>
            </w:r>
          </w:p>
        </w:tc>
        <w:tc>
          <w:tcPr>
            <w:tcW w:w="1260" w:type="dxa"/>
          </w:tcPr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20</w:t>
            </w:r>
          </w:p>
        </w:tc>
        <w:tc>
          <w:tcPr>
            <w:tcW w:w="3117" w:type="dxa"/>
          </w:tcPr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  <w:lang w:val="sr-Latn-BA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Вероватноћа и статистика</w:t>
            </w:r>
          </w:p>
        </w:tc>
        <w:tc>
          <w:tcPr>
            <w:tcW w:w="1915" w:type="dxa"/>
          </w:tcPr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  <w:lang w:val="sr-Latn-BA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-фронтални рад;</w:t>
            </w:r>
          </w:p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  <w:lang w:val="sr-Latn-BA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-индивидуални рад;</w:t>
            </w:r>
          </w:p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  <w:lang w:val="sr-Latn-BA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-вербално-визуелна метода</w:t>
            </w:r>
          </w:p>
        </w:tc>
        <w:tc>
          <w:tcPr>
            <w:tcW w:w="1916" w:type="dxa"/>
          </w:tcPr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  <w:lang w:val="sr-Latn-BA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-слуша;</w:t>
            </w:r>
          </w:p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  <w:lang w:val="sr-Latn-BA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-уочава;</w:t>
            </w:r>
          </w:p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  <w:lang w:val="sr-Latn-BA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-изводи закључке;</w:t>
            </w:r>
          </w:p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  <w:lang w:val="sr-Latn-BA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-учествује у решавању задатака</w:t>
            </w:r>
          </w:p>
        </w:tc>
      </w:tr>
    </w:tbl>
    <w:p w:rsidR="005422E0" w:rsidRPr="00DC055E" w:rsidRDefault="005422E0" w:rsidP="005422E0">
      <w:pPr>
        <w:rPr>
          <w:rFonts w:asciiTheme="minorHAnsi" w:hAnsiTheme="minorHAnsi"/>
          <w:sz w:val="18"/>
          <w:szCs w:val="18"/>
        </w:rPr>
      </w:pPr>
    </w:p>
    <w:p w:rsidR="005422E0" w:rsidRPr="00DC055E" w:rsidRDefault="005422E0" w:rsidP="005422E0">
      <w:pPr>
        <w:rPr>
          <w:rFonts w:asciiTheme="minorHAnsi" w:hAnsiTheme="minorHAnsi"/>
          <w:sz w:val="18"/>
          <w:szCs w:val="18"/>
        </w:rPr>
      </w:pPr>
    </w:p>
    <w:p w:rsidR="005422E0" w:rsidRPr="00DC055E" w:rsidRDefault="005422E0" w:rsidP="005422E0">
      <w:pPr>
        <w:rPr>
          <w:rFonts w:asciiTheme="minorHAnsi" w:hAnsiTheme="minorHAnsi"/>
          <w:sz w:val="18"/>
          <w:szCs w:val="18"/>
        </w:rPr>
      </w:pPr>
    </w:p>
    <w:p w:rsidR="005422E0" w:rsidRPr="00DC055E" w:rsidRDefault="005422E0" w:rsidP="005422E0">
      <w:pPr>
        <w:pStyle w:val="Heading2"/>
        <w:rPr>
          <w:rFonts w:asciiTheme="minorHAnsi" w:hAnsiTheme="minorHAnsi"/>
          <w:sz w:val="18"/>
          <w:szCs w:val="18"/>
        </w:rPr>
      </w:pPr>
      <w:bookmarkStart w:id="273" w:name="_Toc430690957"/>
      <w:bookmarkStart w:id="274" w:name="_Toc33382754"/>
      <w:r w:rsidRPr="00DC055E">
        <w:rPr>
          <w:rFonts w:asciiTheme="minorHAnsi" w:hAnsiTheme="minorHAnsi"/>
          <w:sz w:val="18"/>
          <w:szCs w:val="18"/>
        </w:rPr>
        <w:t>Устав и права грађана</w:t>
      </w:r>
      <w:bookmarkEnd w:id="273"/>
      <w:bookmarkEnd w:id="274"/>
    </w:p>
    <w:p w:rsidR="005422E0" w:rsidRPr="00DC055E" w:rsidRDefault="005422E0" w:rsidP="005422E0">
      <w:pPr>
        <w:rPr>
          <w:rFonts w:asciiTheme="minorHAnsi" w:hAnsiTheme="minorHAnsi"/>
          <w:sz w:val="18"/>
          <w:szCs w:val="18"/>
        </w:rPr>
      </w:pPr>
    </w:p>
    <w:p w:rsidR="005422E0" w:rsidRPr="00DC055E" w:rsidRDefault="005422E0" w:rsidP="005422E0">
      <w:pPr>
        <w:rPr>
          <w:rFonts w:asciiTheme="minorHAnsi" w:hAnsiTheme="minorHAnsi"/>
          <w:b/>
          <w:sz w:val="18"/>
          <w:szCs w:val="18"/>
        </w:rPr>
      </w:pPr>
      <w:r w:rsidRPr="00DC055E">
        <w:rPr>
          <w:rFonts w:asciiTheme="minorHAnsi" w:hAnsiTheme="minorHAnsi"/>
          <w:b/>
          <w:sz w:val="18"/>
          <w:szCs w:val="18"/>
        </w:rPr>
        <w:lastRenderedPageBreak/>
        <w:t>Наставни план</w:t>
      </w:r>
    </w:p>
    <w:p w:rsidR="005422E0" w:rsidRPr="00DC055E" w:rsidRDefault="005422E0" w:rsidP="005422E0">
      <w:pPr>
        <w:rPr>
          <w:rFonts w:asciiTheme="minorHAnsi" w:hAnsiTheme="minorHAnsi"/>
          <w:b/>
          <w:sz w:val="18"/>
          <w:szCs w:val="18"/>
        </w:rPr>
      </w:pPr>
      <w:r w:rsidRPr="00DC055E">
        <w:rPr>
          <w:rFonts w:asciiTheme="minorHAnsi" w:hAnsiTheme="minorHAnsi"/>
          <w:sz w:val="18"/>
          <w:szCs w:val="18"/>
        </w:rPr>
        <w:t>___________________________________________________________________________</w:t>
      </w:r>
    </w:p>
    <w:p w:rsidR="005422E0" w:rsidRPr="00DC055E" w:rsidRDefault="005422E0" w:rsidP="005422E0">
      <w:pPr>
        <w:rPr>
          <w:rFonts w:asciiTheme="minorHAnsi" w:hAnsiTheme="minorHAnsi"/>
          <w:sz w:val="18"/>
          <w:szCs w:val="18"/>
        </w:rPr>
      </w:pPr>
      <w:r w:rsidRPr="00DC055E">
        <w:rPr>
          <w:rFonts w:asciiTheme="minorHAnsi" w:hAnsiTheme="minorHAnsi"/>
          <w:sz w:val="18"/>
          <w:szCs w:val="18"/>
        </w:rPr>
        <w:t>Наставни садржај                                           Број часова      Број часова           Годишњи фонд</w:t>
      </w:r>
    </w:p>
    <w:p w:rsidR="005422E0" w:rsidRPr="00DC055E" w:rsidRDefault="005422E0" w:rsidP="005422E0">
      <w:pPr>
        <w:rPr>
          <w:rFonts w:asciiTheme="minorHAnsi" w:hAnsiTheme="minorHAnsi"/>
          <w:sz w:val="18"/>
          <w:szCs w:val="18"/>
        </w:rPr>
      </w:pPr>
      <w:r w:rsidRPr="00DC055E">
        <w:rPr>
          <w:rFonts w:asciiTheme="minorHAnsi" w:hAnsiTheme="minorHAnsi"/>
          <w:sz w:val="18"/>
          <w:szCs w:val="18"/>
        </w:rPr>
        <w:t xml:space="preserve">                                                                                 обраде         утврђивања                 часова                                                                      __________________________________________________________________________</w:t>
      </w:r>
    </w:p>
    <w:p w:rsidR="005422E0" w:rsidRPr="00DC055E" w:rsidRDefault="005422E0" w:rsidP="005422E0">
      <w:pPr>
        <w:rPr>
          <w:rFonts w:asciiTheme="minorHAnsi" w:hAnsiTheme="minorHAnsi"/>
          <w:b/>
          <w:sz w:val="18"/>
          <w:szCs w:val="18"/>
        </w:rPr>
      </w:pPr>
      <w:r w:rsidRPr="00DC055E">
        <w:rPr>
          <w:rFonts w:asciiTheme="minorHAnsi" w:hAnsiTheme="minorHAnsi"/>
          <w:b/>
          <w:sz w:val="18"/>
          <w:szCs w:val="18"/>
        </w:rPr>
        <w:t>Устав и правна држава у                                       5                          3                                 8</w:t>
      </w:r>
    </w:p>
    <w:p w:rsidR="005422E0" w:rsidRPr="00DC055E" w:rsidRDefault="005422E0" w:rsidP="005422E0">
      <w:pPr>
        <w:rPr>
          <w:rFonts w:asciiTheme="minorHAnsi" w:hAnsiTheme="minorHAnsi"/>
          <w:b/>
          <w:sz w:val="18"/>
          <w:szCs w:val="18"/>
        </w:rPr>
      </w:pPr>
      <w:r w:rsidRPr="00DC055E">
        <w:rPr>
          <w:rFonts w:asciiTheme="minorHAnsi" w:hAnsiTheme="minorHAnsi"/>
          <w:b/>
          <w:sz w:val="18"/>
          <w:szCs w:val="18"/>
        </w:rPr>
        <w:t>Републици Србији</w:t>
      </w:r>
    </w:p>
    <w:p w:rsidR="005422E0" w:rsidRPr="00DC055E" w:rsidRDefault="005422E0" w:rsidP="005422E0">
      <w:pPr>
        <w:rPr>
          <w:rFonts w:asciiTheme="minorHAnsi" w:hAnsiTheme="minorHAnsi"/>
          <w:sz w:val="18"/>
          <w:szCs w:val="18"/>
        </w:rPr>
      </w:pPr>
      <w:r w:rsidRPr="00DC055E">
        <w:rPr>
          <w:rFonts w:asciiTheme="minorHAnsi" w:hAnsiTheme="minorHAnsi"/>
          <w:sz w:val="18"/>
          <w:szCs w:val="18"/>
        </w:rPr>
        <w:t>___________________________________________________________________________</w:t>
      </w:r>
    </w:p>
    <w:p w:rsidR="005422E0" w:rsidRPr="00DC055E" w:rsidRDefault="005422E0" w:rsidP="005422E0">
      <w:pPr>
        <w:rPr>
          <w:rFonts w:asciiTheme="minorHAnsi" w:hAnsiTheme="minorHAnsi"/>
          <w:b/>
          <w:sz w:val="18"/>
          <w:szCs w:val="18"/>
        </w:rPr>
      </w:pPr>
      <w:r w:rsidRPr="00DC055E">
        <w:rPr>
          <w:rFonts w:asciiTheme="minorHAnsi" w:hAnsiTheme="minorHAnsi"/>
          <w:b/>
          <w:sz w:val="18"/>
          <w:szCs w:val="18"/>
        </w:rPr>
        <w:t>Демократија и механизми власти                       5                           4                                 9</w:t>
      </w:r>
    </w:p>
    <w:p w:rsidR="005422E0" w:rsidRPr="00DC055E" w:rsidRDefault="005422E0" w:rsidP="005422E0">
      <w:pPr>
        <w:rPr>
          <w:rFonts w:asciiTheme="minorHAnsi" w:hAnsiTheme="minorHAnsi"/>
          <w:b/>
          <w:sz w:val="18"/>
          <w:szCs w:val="18"/>
        </w:rPr>
      </w:pPr>
      <w:r w:rsidRPr="00DC055E">
        <w:rPr>
          <w:rFonts w:asciiTheme="minorHAnsi" w:hAnsiTheme="minorHAnsi"/>
          <w:b/>
          <w:sz w:val="18"/>
          <w:szCs w:val="18"/>
        </w:rPr>
        <w:t>У Републици Србији</w:t>
      </w:r>
    </w:p>
    <w:p w:rsidR="005422E0" w:rsidRPr="00DC055E" w:rsidRDefault="005422E0" w:rsidP="005422E0">
      <w:pPr>
        <w:rPr>
          <w:rFonts w:asciiTheme="minorHAnsi" w:hAnsiTheme="minorHAnsi"/>
          <w:sz w:val="18"/>
          <w:szCs w:val="18"/>
        </w:rPr>
      </w:pPr>
      <w:r w:rsidRPr="00DC055E">
        <w:rPr>
          <w:rFonts w:asciiTheme="minorHAnsi" w:hAnsiTheme="minorHAnsi"/>
          <w:sz w:val="18"/>
          <w:szCs w:val="18"/>
        </w:rPr>
        <w:t>___________________________________________________________________________</w:t>
      </w:r>
    </w:p>
    <w:p w:rsidR="005422E0" w:rsidRPr="00DC055E" w:rsidRDefault="005422E0" w:rsidP="005422E0">
      <w:pPr>
        <w:rPr>
          <w:rFonts w:asciiTheme="minorHAnsi" w:hAnsiTheme="minorHAnsi"/>
          <w:b/>
          <w:sz w:val="18"/>
          <w:szCs w:val="18"/>
        </w:rPr>
      </w:pPr>
      <w:r w:rsidRPr="00DC055E">
        <w:rPr>
          <w:rFonts w:asciiTheme="minorHAnsi" w:hAnsiTheme="minorHAnsi"/>
          <w:b/>
          <w:sz w:val="18"/>
          <w:szCs w:val="18"/>
        </w:rPr>
        <w:t>Грађанин и његова права и слободе                   5                           3                                8</w:t>
      </w:r>
    </w:p>
    <w:p w:rsidR="005422E0" w:rsidRPr="00DC055E" w:rsidRDefault="005422E0" w:rsidP="005422E0">
      <w:pPr>
        <w:rPr>
          <w:rFonts w:asciiTheme="minorHAnsi" w:hAnsiTheme="minorHAnsi"/>
          <w:b/>
          <w:sz w:val="18"/>
          <w:szCs w:val="18"/>
        </w:rPr>
      </w:pPr>
      <w:r w:rsidRPr="00DC055E">
        <w:rPr>
          <w:rFonts w:asciiTheme="minorHAnsi" w:hAnsiTheme="minorHAnsi"/>
          <w:b/>
          <w:sz w:val="18"/>
          <w:szCs w:val="18"/>
        </w:rPr>
        <w:t>У Републици Србији</w:t>
      </w:r>
    </w:p>
    <w:p w:rsidR="005422E0" w:rsidRPr="00DC055E" w:rsidRDefault="005422E0" w:rsidP="005422E0">
      <w:pPr>
        <w:rPr>
          <w:rFonts w:asciiTheme="minorHAnsi" w:hAnsiTheme="minorHAnsi"/>
          <w:sz w:val="18"/>
          <w:szCs w:val="18"/>
        </w:rPr>
      </w:pPr>
      <w:r w:rsidRPr="00DC055E">
        <w:rPr>
          <w:rFonts w:asciiTheme="minorHAnsi" w:hAnsiTheme="minorHAnsi"/>
          <w:sz w:val="18"/>
          <w:szCs w:val="18"/>
        </w:rPr>
        <w:t>___________________________________________________________________________</w:t>
      </w:r>
    </w:p>
    <w:p w:rsidR="005422E0" w:rsidRPr="00DC055E" w:rsidRDefault="005422E0" w:rsidP="005422E0">
      <w:pPr>
        <w:rPr>
          <w:rFonts w:asciiTheme="minorHAnsi" w:hAnsiTheme="minorHAnsi"/>
          <w:b/>
          <w:sz w:val="18"/>
          <w:szCs w:val="18"/>
        </w:rPr>
      </w:pPr>
      <w:r w:rsidRPr="00DC055E">
        <w:rPr>
          <w:rFonts w:asciiTheme="minorHAnsi" w:hAnsiTheme="minorHAnsi"/>
          <w:b/>
          <w:sz w:val="18"/>
          <w:szCs w:val="18"/>
        </w:rPr>
        <w:t xml:space="preserve">Државно уређење и територијална                    4                           3                                 7  </w:t>
      </w:r>
    </w:p>
    <w:p w:rsidR="005422E0" w:rsidRPr="00DC055E" w:rsidRDefault="005422E0" w:rsidP="005422E0">
      <w:pPr>
        <w:rPr>
          <w:rFonts w:asciiTheme="minorHAnsi" w:hAnsiTheme="minorHAnsi"/>
          <w:b/>
          <w:sz w:val="18"/>
          <w:szCs w:val="18"/>
        </w:rPr>
      </w:pPr>
      <w:r w:rsidRPr="00DC055E">
        <w:rPr>
          <w:rFonts w:asciiTheme="minorHAnsi" w:hAnsiTheme="minorHAnsi"/>
          <w:b/>
          <w:sz w:val="18"/>
          <w:szCs w:val="18"/>
        </w:rPr>
        <w:t>организација Републике Србије</w:t>
      </w:r>
    </w:p>
    <w:p w:rsidR="005422E0" w:rsidRPr="00DC055E" w:rsidRDefault="005422E0" w:rsidP="005422E0">
      <w:pPr>
        <w:rPr>
          <w:rFonts w:asciiTheme="minorHAnsi" w:hAnsiTheme="minorHAnsi"/>
          <w:sz w:val="18"/>
          <w:szCs w:val="18"/>
        </w:rPr>
      </w:pPr>
      <w:r w:rsidRPr="00DC055E">
        <w:rPr>
          <w:rFonts w:asciiTheme="minorHAnsi" w:hAnsiTheme="minorHAnsi"/>
          <w:sz w:val="18"/>
          <w:szCs w:val="18"/>
        </w:rPr>
        <w:t>___________________________________________________________________________</w:t>
      </w:r>
    </w:p>
    <w:p w:rsidR="005422E0" w:rsidRPr="00DC055E" w:rsidRDefault="005422E0" w:rsidP="005422E0">
      <w:pPr>
        <w:rPr>
          <w:rFonts w:asciiTheme="minorHAnsi" w:hAnsiTheme="minorHAnsi"/>
          <w:b/>
          <w:sz w:val="18"/>
          <w:szCs w:val="18"/>
        </w:rPr>
      </w:pPr>
      <w:r w:rsidRPr="00DC055E">
        <w:rPr>
          <w:rFonts w:asciiTheme="minorHAnsi" w:hAnsiTheme="minorHAnsi"/>
          <w:b/>
          <w:sz w:val="18"/>
          <w:szCs w:val="18"/>
        </w:rPr>
        <w:t>У К У П Н О:                                                          19                         13                              32</w:t>
      </w:r>
    </w:p>
    <w:p w:rsidR="005422E0" w:rsidRPr="00DC055E" w:rsidRDefault="005422E0" w:rsidP="005422E0">
      <w:pPr>
        <w:rPr>
          <w:rFonts w:asciiTheme="minorHAnsi" w:hAnsiTheme="minorHAnsi"/>
          <w:sz w:val="18"/>
          <w:szCs w:val="18"/>
        </w:rPr>
      </w:pPr>
      <w:r w:rsidRPr="00DC055E">
        <w:rPr>
          <w:rFonts w:asciiTheme="minorHAnsi" w:hAnsiTheme="minorHAnsi"/>
          <w:sz w:val="18"/>
          <w:szCs w:val="18"/>
        </w:rPr>
        <w:t>___________________________________________________________________________</w:t>
      </w:r>
    </w:p>
    <w:p w:rsidR="005422E0" w:rsidRPr="00DC055E" w:rsidRDefault="005422E0" w:rsidP="005422E0">
      <w:pPr>
        <w:rPr>
          <w:rFonts w:asciiTheme="minorHAnsi" w:hAnsiTheme="minorHAnsi"/>
          <w:sz w:val="18"/>
          <w:szCs w:val="18"/>
        </w:rPr>
      </w:pPr>
    </w:p>
    <w:p w:rsidR="005422E0" w:rsidRPr="00DC055E" w:rsidRDefault="005422E0" w:rsidP="005422E0">
      <w:pPr>
        <w:ind w:firstLine="708"/>
        <w:rPr>
          <w:rFonts w:asciiTheme="minorHAnsi" w:hAnsiTheme="minorHAnsi"/>
          <w:b/>
          <w:sz w:val="18"/>
          <w:szCs w:val="18"/>
        </w:rPr>
      </w:pPr>
      <w:r w:rsidRPr="00DC055E">
        <w:rPr>
          <w:rFonts w:asciiTheme="minorHAnsi" w:hAnsiTheme="minorHAnsi"/>
          <w:b/>
          <w:sz w:val="18"/>
          <w:szCs w:val="18"/>
        </w:rPr>
        <w:t>Циљ:</w:t>
      </w:r>
    </w:p>
    <w:p w:rsidR="005422E0" w:rsidRPr="00DC055E" w:rsidRDefault="005422E0" w:rsidP="005422E0">
      <w:pPr>
        <w:ind w:firstLine="708"/>
        <w:jc w:val="both"/>
        <w:rPr>
          <w:rFonts w:asciiTheme="minorHAnsi" w:hAnsiTheme="minorHAnsi"/>
          <w:sz w:val="18"/>
          <w:szCs w:val="18"/>
        </w:rPr>
      </w:pPr>
      <w:r w:rsidRPr="00DC055E">
        <w:rPr>
          <w:rFonts w:asciiTheme="minorHAnsi" w:hAnsiTheme="minorHAnsi"/>
          <w:sz w:val="18"/>
          <w:szCs w:val="18"/>
        </w:rPr>
        <w:t>Циљ наставе овог предмета је стицање елементарне политичке културе и знања о демократском уређењу, положају грађанина, његовом учешћу у вршењу власти и политичком животу уопште.</w:t>
      </w:r>
    </w:p>
    <w:p w:rsidR="005422E0" w:rsidRPr="00DC055E" w:rsidRDefault="005422E0" w:rsidP="005422E0">
      <w:pPr>
        <w:jc w:val="both"/>
        <w:rPr>
          <w:rFonts w:asciiTheme="minorHAnsi" w:hAnsiTheme="minorHAnsi"/>
          <w:sz w:val="18"/>
          <w:szCs w:val="18"/>
        </w:rPr>
      </w:pPr>
    </w:p>
    <w:p w:rsidR="005422E0" w:rsidRPr="00DC055E" w:rsidRDefault="005422E0" w:rsidP="005422E0">
      <w:pPr>
        <w:jc w:val="both"/>
        <w:rPr>
          <w:rFonts w:asciiTheme="minorHAnsi" w:hAnsiTheme="minorHAnsi"/>
          <w:sz w:val="18"/>
          <w:szCs w:val="18"/>
        </w:rPr>
      </w:pPr>
    </w:p>
    <w:p w:rsidR="005422E0" w:rsidRPr="00DC055E" w:rsidRDefault="005422E0" w:rsidP="005422E0">
      <w:pPr>
        <w:ind w:firstLine="708"/>
        <w:rPr>
          <w:rFonts w:asciiTheme="minorHAnsi" w:hAnsiTheme="minorHAnsi"/>
          <w:sz w:val="18"/>
          <w:szCs w:val="18"/>
        </w:rPr>
      </w:pPr>
      <w:r w:rsidRPr="00DC055E">
        <w:rPr>
          <w:rFonts w:asciiTheme="minorHAnsi" w:hAnsiTheme="minorHAnsi"/>
          <w:b/>
          <w:sz w:val="18"/>
          <w:szCs w:val="18"/>
        </w:rPr>
        <w:t>Задаци наставе овог предмета су да ученици:</w:t>
      </w:r>
      <w:r w:rsidRPr="00DC055E">
        <w:rPr>
          <w:rFonts w:asciiTheme="minorHAnsi" w:hAnsiTheme="minorHAnsi"/>
          <w:sz w:val="18"/>
          <w:szCs w:val="18"/>
        </w:rPr>
        <w:t>проуче све релевантне појмове устава, закона, других правних феномена, политичких институција и уставних принципа који су обухваћени садржином предмета;</w:t>
      </w:r>
    </w:p>
    <w:p w:rsidR="005422E0" w:rsidRPr="00DC055E" w:rsidRDefault="005422E0" w:rsidP="00A84E59">
      <w:pPr>
        <w:pStyle w:val="ListParagraph"/>
        <w:numPr>
          <w:ilvl w:val="0"/>
          <w:numId w:val="29"/>
        </w:numPr>
        <w:spacing w:after="200" w:line="276" w:lineRule="auto"/>
        <w:jc w:val="both"/>
        <w:rPr>
          <w:rFonts w:asciiTheme="minorHAnsi" w:hAnsiTheme="minorHAnsi"/>
          <w:sz w:val="18"/>
          <w:szCs w:val="18"/>
        </w:rPr>
      </w:pPr>
      <w:r w:rsidRPr="00DC055E">
        <w:rPr>
          <w:rFonts w:asciiTheme="minorHAnsi" w:hAnsiTheme="minorHAnsi"/>
          <w:sz w:val="18"/>
          <w:szCs w:val="18"/>
        </w:rPr>
        <w:t>упознају уставна права и уставом и законом предвиђене инструменте и могућности учешћа грађана у политичком процесу, тј. У вршењу власти и политичком животу уопште – почев од избора, гласања на референдуму итд;</w:t>
      </w:r>
    </w:p>
    <w:p w:rsidR="005422E0" w:rsidRPr="00DC055E" w:rsidRDefault="005422E0" w:rsidP="00A84E59">
      <w:pPr>
        <w:pStyle w:val="ListParagraph"/>
        <w:numPr>
          <w:ilvl w:val="0"/>
          <w:numId w:val="29"/>
        </w:numPr>
        <w:spacing w:after="200" w:line="276" w:lineRule="auto"/>
        <w:jc w:val="both"/>
        <w:rPr>
          <w:rFonts w:asciiTheme="minorHAnsi" w:hAnsiTheme="minorHAnsi"/>
          <w:sz w:val="18"/>
          <w:szCs w:val="18"/>
        </w:rPr>
      </w:pPr>
      <w:r w:rsidRPr="00DC055E">
        <w:rPr>
          <w:rFonts w:asciiTheme="minorHAnsi" w:hAnsiTheme="minorHAnsi"/>
          <w:sz w:val="18"/>
          <w:szCs w:val="18"/>
        </w:rPr>
        <w:t>стекну општу представу о уређењу Републике Србије;</w:t>
      </w:r>
    </w:p>
    <w:p w:rsidR="005422E0" w:rsidRPr="00DC055E" w:rsidRDefault="005422E0" w:rsidP="00A84E59">
      <w:pPr>
        <w:pStyle w:val="ListParagraph"/>
        <w:numPr>
          <w:ilvl w:val="0"/>
          <w:numId w:val="29"/>
        </w:numPr>
        <w:spacing w:after="200" w:line="276" w:lineRule="auto"/>
        <w:jc w:val="both"/>
        <w:rPr>
          <w:rFonts w:asciiTheme="minorHAnsi" w:hAnsiTheme="minorHAnsi"/>
          <w:sz w:val="18"/>
          <w:szCs w:val="18"/>
        </w:rPr>
      </w:pPr>
      <w:r w:rsidRPr="00DC055E">
        <w:rPr>
          <w:rFonts w:asciiTheme="minorHAnsi" w:hAnsiTheme="minorHAnsi"/>
          <w:sz w:val="18"/>
          <w:szCs w:val="18"/>
        </w:rPr>
        <w:t>усвоје вредности на којима се заснивају људска права и демократско друштво;</w:t>
      </w:r>
    </w:p>
    <w:p w:rsidR="005422E0" w:rsidRPr="00DC055E" w:rsidRDefault="005422E0" w:rsidP="00A84E59">
      <w:pPr>
        <w:pStyle w:val="ListParagraph"/>
        <w:numPr>
          <w:ilvl w:val="0"/>
          <w:numId w:val="29"/>
        </w:numPr>
        <w:spacing w:after="200" w:line="276" w:lineRule="auto"/>
        <w:jc w:val="both"/>
        <w:rPr>
          <w:rFonts w:asciiTheme="minorHAnsi" w:hAnsiTheme="minorHAnsi"/>
          <w:sz w:val="18"/>
          <w:szCs w:val="18"/>
        </w:rPr>
      </w:pPr>
      <w:r w:rsidRPr="00DC055E">
        <w:rPr>
          <w:rFonts w:asciiTheme="minorHAnsi" w:hAnsiTheme="minorHAnsi"/>
          <w:sz w:val="18"/>
          <w:szCs w:val="18"/>
        </w:rPr>
        <w:t>развију спремност да делују у духу поштовања демократских вредности;</w:t>
      </w:r>
    </w:p>
    <w:p w:rsidR="005422E0" w:rsidRPr="00DC055E" w:rsidRDefault="005422E0" w:rsidP="00A84E59">
      <w:pPr>
        <w:pStyle w:val="ListParagraph"/>
        <w:numPr>
          <w:ilvl w:val="0"/>
          <w:numId w:val="29"/>
        </w:numPr>
        <w:spacing w:after="200" w:line="276" w:lineRule="auto"/>
        <w:jc w:val="both"/>
        <w:rPr>
          <w:rFonts w:asciiTheme="minorHAnsi" w:hAnsiTheme="minorHAnsi"/>
          <w:sz w:val="18"/>
          <w:szCs w:val="18"/>
        </w:rPr>
      </w:pPr>
      <w:r w:rsidRPr="00DC055E">
        <w:rPr>
          <w:rFonts w:asciiTheme="minorHAnsi" w:hAnsiTheme="minorHAnsi"/>
          <w:sz w:val="18"/>
          <w:szCs w:val="18"/>
        </w:rPr>
        <w:t>разумеју сложеност живота у мултикултуралној заједници и потребу узајамног уважавања и поштовања различитости;</w:t>
      </w:r>
    </w:p>
    <w:p w:rsidR="005422E0" w:rsidRPr="00DC055E" w:rsidRDefault="005422E0" w:rsidP="00A84E59">
      <w:pPr>
        <w:pStyle w:val="ListParagraph"/>
        <w:numPr>
          <w:ilvl w:val="0"/>
          <w:numId w:val="29"/>
        </w:numPr>
        <w:spacing w:after="200" w:line="276" w:lineRule="auto"/>
        <w:jc w:val="both"/>
        <w:rPr>
          <w:rFonts w:asciiTheme="minorHAnsi" w:hAnsiTheme="minorHAnsi"/>
          <w:sz w:val="18"/>
          <w:szCs w:val="18"/>
        </w:rPr>
      </w:pPr>
      <w:r w:rsidRPr="00DC055E">
        <w:rPr>
          <w:rFonts w:asciiTheme="minorHAnsi" w:hAnsiTheme="minorHAnsi"/>
          <w:sz w:val="18"/>
          <w:szCs w:val="18"/>
        </w:rPr>
        <w:t>узму учешће у животу заједнице, покрећу акције и преузимају одговорност за личне одлуке,</w:t>
      </w:r>
    </w:p>
    <w:p w:rsidR="005422E0" w:rsidRPr="00DC055E" w:rsidRDefault="005422E0" w:rsidP="00A84E59">
      <w:pPr>
        <w:pStyle w:val="ListParagraph"/>
        <w:numPr>
          <w:ilvl w:val="0"/>
          <w:numId w:val="29"/>
        </w:numPr>
        <w:spacing w:after="200" w:line="276" w:lineRule="auto"/>
        <w:jc w:val="both"/>
        <w:rPr>
          <w:rFonts w:asciiTheme="minorHAnsi" w:hAnsiTheme="minorHAnsi"/>
          <w:sz w:val="18"/>
          <w:szCs w:val="18"/>
        </w:rPr>
      </w:pPr>
      <w:r w:rsidRPr="00DC055E">
        <w:rPr>
          <w:rFonts w:asciiTheme="minorHAnsi" w:hAnsiTheme="minorHAnsi"/>
          <w:sz w:val="18"/>
          <w:szCs w:val="18"/>
        </w:rPr>
        <w:t>унапреде способности за прикупљање, анализу, организацију, критичку процену, промену и преношење информација из различитих извора релевантних за живот у демократском друштву,</w:t>
      </w:r>
    </w:p>
    <w:p w:rsidR="005422E0" w:rsidRPr="00DC055E" w:rsidRDefault="005422E0" w:rsidP="00A84E59">
      <w:pPr>
        <w:pStyle w:val="ListParagraph"/>
        <w:numPr>
          <w:ilvl w:val="0"/>
          <w:numId w:val="29"/>
        </w:numPr>
        <w:spacing w:after="200" w:line="276" w:lineRule="auto"/>
        <w:jc w:val="both"/>
        <w:rPr>
          <w:rFonts w:asciiTheme="minorHAnsi" w:hAnsiTheme="minorHAnsi"/>
          <w:sz w:val="18"/>
          <w:szCs w:val="18"/>
        </w:rPr>
      </w:pPr>
      <w:r w:rsidRPr="00DC055E">
        <w:rPr>
          <w:rFonts w:asciiTheme="minorHAnsi" w:hAnsiTheme="minorHAnsi"/>
          <w:sz w:val="18"/>
          <w:szCs w:val="18"/>
        </w:rPr>
        <w:t>унапреде способност исказивања сопственог става уз коришћење аргумената.</w:t>
      </w:r>
    </w:p>
    <w:p w:rsidR="005422E0" w:rsidRPr="00DC055E" w:rsidRDefault="005422E0" w:rsidP="005422E0">
      <w:pPr>
        <w:pStyle w:val="ListParagraph"/>
        <w:jc w:val="both"/>
        <w:rPr>
          <w:rFonts w:asciiTheme="minorHAnsi" w:hAnsiTheme="minorHAnsi"/>
          <w:sz w:val="18"/>
          <w:szCs w:val="18"/>
        </w:rPr>
      </w:pPr>
    </w:p>
    <w:p w:rsidR="005422E0" w:rsidRPr="00DC055E" w:rsidRDefault="005422E0" w:rsidP="005422E0">
      <w:pPr>
        <w:rPr>
          <w:rFonts w:asciiTheme="minorHAnsi" w:hAnsiTheme="minorHAnsi"/>
          <w:b/>
          <w:sz w:val="18"/>
          <w:szCs w:val="18"/>
        </w:rPr>
      </w:pPr>
      <w:r w:rsidRPr="00DC055E">
        <w:rPr>
          <w:rFonts w:asciiTheme="minorHAnsi" w:hAnsiTheme="minorHAnsi"/>
          <w:b/>
          <w:sz w:val="18"/>
          <w:szCs w:val="18"/>
        </w:rPr>
        <w:t>Устав и право грађана</w:t>
      </w:r>
    </w:p>
    <w:p w:rsidR="005422E0" w:rsidRPr="00DC055E" w:rsidRDefault="005422E0" w:rsidP="005422E0">
      <w:pPr>
        <w:rPr>
          <w:rFonts w:asciiTheme="minorHAnsi" w:hAnsiTheme="minorHAnsi"/>
          <w:sz w:val="18"/>
          <w:szCs w:val="18"/>
        </w:rPr>
      </w:pPr>
      <w:r w:rsidRPr="00DC055E">
        <w:rPr>
          <w:rFonts w:asciiTheme="minorHAnsi" w:hAnsiTheme="minorHAnsi"/>
          <w:sz w:val="18"/>
          <w:szCs w:val="18"/>
        </w:rPr>
        <w:t xml:space="preserve">Редни број        Број         Наставни садржај           Начин и поступак              Активности </w:t>
      </w:r>
    </w:p>
    <w:p w:rsidR="005422E0" w:rsidRPr="00DC055E" w:rsidRDefault="005422E0" w:rsidP="005422E0">
      <w:pPr>
        <w:rPr>
          <w:rFonts w:asciiTheme="minorHAnsi" w:hAnsiTheme="minorHAnsi"/>
          <w:sz w:val="18"/>
          <w:szCs w:val="18"/>
        </w:rPr>
      </w:pPr>
      <w:r w:rsidRPr="00DC055E">
        <w:rPr>
          <w:rFonts w:asciiTheme="minorHAnsi" w:hAnsiTheme="minorHAnsi"/>
          <w:sz w:val="18"/>
          <w:szCs w:val="18"/>
        </w:rPr>
        <w:t>наставне        часова                                                         остваривања                      ученика</w:t>
      </w:r>
    </w:p>
    <w:p w:rsidR="005422E0" w:rsidRPr="00DC055E" w:rsidRDefault="005422E0" w:rsidP="005422E0">
      <w:pPr>
        <w:rPr>
          <w:rFonts w:asciiTheme="minorHAnsi" w:hAnsiTheme="minorHAnsi"/>
          <w:sz w:val="18"/>
          <w:szCs w:val="18"/>
        </w:rPr>
      </w:pPr>
      <w:r w:rsidRPr="00DC055E">
        <w:rPr>
          <w:rFonts w:asciiTheme="minorHAnsi" w:hAnsiTheme="minorHAnsi"/>
          <w:sz w:val="18"/>
          <w:szCs w:val="18"/>
        </w:rPr>
        <w:t>теме</w:t>
      </w:r>
    </w:p>
    <w:p w:rsidR="005422E0" w:rsidRPr="00DC055E" w:rsidRDefault="005422E0" w:rsidP="005422E0">
      <w:pPr>
        <w:rPr>
          <w:rFonts w:asciiTheme="minorHAnsi" w:hAnsiTheme="minorHAnsi"/>
          <w:sz w:val="18"/>
          <w:szCs w:val="18"/>
        </w:rPr>
      </w:pPr>
      <w:r w:rsidRPr="00DC055E">
        <w:rPr>
          <w:rFonts w:asciiTheme="minorHAnsi" w:hAnsiTheme="minorHAnsi"/>
          <w:sz w:val="18"/>
          <w:szCs w:val="18"/>
        </w:rPr>
        <w:t>___________________________________________________________________________</w:t>
      </w:r>
    </w:p>
    <w:p w:rsidR="005422E0" w:rsidRPr="00DC055E" w:rsidRDefault="005422E0" w:rsidP="005422E0">
      <w:pPr>
        <w:rPr>
          <w:rFonts w:asciiTheme="minorHAnsi" w:hAnsiTheme="minorHAnsi"/>
          <w:sz w:val="18"/>
          <w:szCs w:val="18"/>
        </w:rPr>
      </w:pPr>
      <w:r w:rsidRPr="00DC055E">
        <w:rPr>
          <w:rFonts w:asciiTheme="minorHAnsi" w:hAnsiTheme="minorHAnsi"/>
          <w:sz w:val="18"/>
          <w:szCs w:val="18"/>
        </w:rPr>
        <w:t>1.                       8             Устав и правна                    -фронтални рад                -слуша</w:t>
      </w:r>
    </w:p>
    <w:p w:rsidR="005422E0" w:rsidRPr="00DC055E" w:rsidRDefault="005422E0" w:rsidP="005422E0">
      <w:pPr>
        <w:ind w:left="540"/>
        <w:rPr>
          <w:rFonts w:asciiTheme="minorHAnsi" w:hAnsiTheme="minorHAnsi"/>
          <w:sz w:val="18"/>
          <w:szCs w:val="18"/>
        </w:rPr>
      </w:pPr>
      <w:r w:rsidRPr="00DC055E">
        <w:rPr>
          <w:rFonts w:asciiTheme="minorHAnsi" w:hAnsiTheme="minorHAnsi"/>
          <w:sz w:val="18"/>
          <w:szCs w:val="18"/>
        </w:rPr>
        <w:t xml:space="preserve">                                        држава у                           -индивидуални рад          -изводи закључке</w:t>
      </w:r>
    </w:p>
    <w:p w:rsidR="005422E0" w:rsidRPr="00DC055E" w:rsidRDefault="005422E0" w:rsidP="005422E0">
      <w:pPr>
        <w:ind w:left="540"/>
        <w:rPr>
          <w:rFonts w:asciiTheme="minorHAnsi" w:hAnsiTheme="minorHAnsi"/>
          <w:sz w:val="18"/>
          <w:szCs w:val="18"/>
        </w:rPr>
      </w:pPr>
      <w:r w:rsidRPr="00DC055E">
        <w:rPr>
          <w:rFonts w:asciiTheme="minorHAnsi" w:hAnsiTheme="minorHAnsi"/>
          <w:sz w:val="18"/>
          <w:szCs w:val="18"/>
        </w:rPr>
        <w:t xml:space="preserve">                                  Републици Србији                -вербалне методе              -одговарана питања</w:t>
      </w:r>
    </w:p>
    <w:p w:rsidR="005422E0" w:rsidRPr="00DC055E" w:rsidRDefault="005422E0" w:rsidP="005422E0">
      <w:pPr>
        <w:ind w:left="540"/>
        <w:rPr>
          <w:rFonts w:asciiTheme="minorHAnsi" w:hAnsiTheme="minorHAnsi"/>
          <w:sz w:val="18"/>
          <w:szCs w:val="18"/>
        </w:rPr>
      </w:pPr>
      <w:r w:rsidRPr="00DC055E">
        <w:rPr>
          <w:rFonts w:asciiTheme="minorHAnsi" w:hAnsiTheme="minorHAnsi"/>
          <w:sz w:val="18"/>
          <w:szCs w:val="18"/>
        </w:rPr>
        <w:t xml:space="preserve">                                                                                                                                              -коришћење нових </w:t>
      </w:r>
    </w:p>
    <w:p w:rsidR="005422E0" w:rsidRPr="00DC055E" w:rsidRDefault="005422E0" w:rsidP="005422E0">
      <w:pPr>
        <w:ind w:left="540"/>
        <w:rPr>
          <w:rFonts w:asciiTheme="minorHAnsi" w:hAnsiTheme="minorHAnsi"/>
          <w:sz w:val="18"/>
          <w:szCs w:val="18"/>
        </w:rPr>
      </w:pPr>
      <w:r w:rsidRPr="00DC055E">
        <w:rPr>
          <w:rFonts w:asciiTheme="minorHAnsi" w:hAnsiTheme="minorHAnsi"/>
          <w:sz w:val="18"/>
          <w:szCs w:val="18"/>
        </w:rPr>
        <w:t xml:space="preserve">                                                                                                                                               извора знања</w:t>
      </w:r>
    </w:p>
    <w:p w:rsidR="005422E0" w:rsidRPr="00DC055E" w:rsidRDefault="005422E0" w:rsidP="005422E0">
      <w:pPr>
        <w:rPr>
          <w:rFonts w:asciiTheme="minorHAnsi" w:hAnsiTheme="minorHAnsi"/>
          <w:sz w:val="18"/>
          <w:szCs w:val="18"/>
        </w:rPr>
      </w:pPr>
      <w:r w:rsidRPr="00DC055E">
        <w:rPr>
          <w:rFonts w:asciiTheme="minorHAnsi" w:hAnsiTheme="minorHAnsi"/>
          <w:sz w:val="18"/>
          <w:szCs w:val="18"/>
        </w:rPr>
        <w:t>___________________________________________________________________________________________</w:t>
      </w:r>
    </w:p>
    <w:p w:rsidR="005422E0" w:rsidRPr="00DC055E" w:rsidRDefault="005422E0" w:rsidP="005422E0">
      <w:pPr>
        <w:rPr>
          <w:rFonts w:asciiTheme="minorHAnsi" w:hAnsiTheme="minorHAnsi"/>
          <w:sz w:val="18"/>
          <w:szCs w:val="18"/>
        </w:rPr>
      </w:pPr>
      <w:r w:rsidRPr="00DC055E">
        <w:rPr>
          <w:rFonts w:asciiTheme="minorHAnsi" w:hAnsiTheme="minorHAnsi"/>
          <w:sz w:val="18"/>
          <w:szCs w:val="18"/>
        </w:rPr>
        <w:t xml:space="preserve">2.                      9       Демократија и                              -фронтални рад               -слуша              </w:t>
      </w:r>
    </w:p>
    <w:p w:rsidR="005422E0" w:rsidRPr="00DC055E" w:rsidRDefault="005422E0" w:rsidP="005422E0">
      <w:pPr>
        <w:rPr>
          <w:rFonts w:asciiTheme="minorHAnsi" w:hAnsiTheme="minorHAnsi"/>
          <w:sz w:val="18"/>
          <w:szCs w:val="18"/>
        </w:rPr>
      </w:pPr>
      <w:r w:rsidRPr="00DC055E">
        <w:rPr>
          <w:rFonts w:asciiTheme="minorHAnsi" w:hAnsiTheme="minorHAnsi"/>
          <w:sz w:val="18"/>
          <w:szCs w:val="18"/>
        </w:rPr>
        <w:t xml:space="preserve">                                    механизми власти                          -индивидуални рад         -изводи закључке </w:t>
      </w:r>
    </w:p>
    <w:p w:rsidR="005422E0" w:rsidRPr="00DC055E" w:rsidRDefault="005422E0" w:rsidP="005422E0">
      <w:pPr>
        <w:rPr>
          <w:rFonts w:asciiTheme="minorHAnsi" w:hAnsiTheme="minorHAnsi"/>
          <w:sz w:val="18"/>
          <w:szCs w:val="18"/>
        </w:rPr>
      </w:pPr>
      <w:r w:rsidRPr="00DC055E">
        <w:rPr>
          <w:rFonts w:asciiTheme="minorHAnsi" w:hAnsiTheme="minorHAnsi"/>
          <w:sz w:val="18"/>
          <w:szCs w:val="18"/>
        </w:rPr>
        <w:t xml:space="preserve">                                 у Републици Србији                         -вербалне методе            -одговара на итања</w:t>
      </w:r>
    </w:p>
    <w:p w:rsidR="005422E0" w:rsidRPr="00DC055E" w:rsidRDefault="005422E0" w:rsidP="005422E0">
      <w:pPr>
        <w:rPr>
          <w:rFonts w:asciiTheme="minorHAnsi" w:hAnsiTheme="minorHAnsi"/>
          <w:sz w:val="18"/>
          <w:szCs w:val="18"/>
        </w:rPr>
      </w:pPr>
      <w:r w:rsidRPr="00DC055E">
        <w:rPr>
          <w:rFonts w:asciiTheme="minorHAnsi" w:hAnsiTheme="minorHAnsi"/>
          <w:sz w:val="18"/>
          <w:szCs w:val="18"/>
        </w:rPr>
        <w:t xml:space="preserve">                                                                                                                                                          -повезује знања</w:t>
      </w:r>
    </w:p>
    <w:p w:rsidR="005422E0" w:rsidRPr="00DC055E" w:rsidRDefault="005422E0" w:rsidP="005422E0">
      <w:pPr>
        <w:rPr>
          <w:rFonts w:asciiTheme="minorHAnsi" w:hAnsiTheme="minorHAnsi"/>
          <w:sz w:val="18"/>
          <w:szCs w:val="18"/>
        </w:rPr>
      </w:pPr>
      <w:r w:rsidRPr="00DC055E">
        <w:rPr>
          <w:rFonts w:asciiTheme="minorHAnsi" w:hAnsiTheme="minorHAnsi"/>
          <w:sz w:val="18"/>
          <w:szCs w:val="18"/>
        </w:rPr>
        <w:lastRenderedPageBreak/>
        <w:t xml:space="preserve">                                                                                                                                                          -даје примере</w:t>
      </w:r>
    </w:p>
    <w:p w:rsidR="005422E0" w:rsidRPr="00DC055E" w:rsidRDefault="005422E0" w:rsidP="005422E0">
      <w:pPr>
        <w:rPr>
          <w:rFonts w:asciiTheme="minorHAnsi" w:hAnsiTheme="minorHAnsi"/>
          <w:sz w:val="18"/>
          <w:szCs w:val="18"/>
        </w:rPr>
      </w:pPr>
      <w:r w:rsidRPr="00DC055E">
        <w:rPr>
          <w:rFonts w:asciiTheme="minorHAnsi" w:hAnsiTheme="minorHAnsi"/>
          <w:sz w:val="18"/>
          <w:szCs w:val="18"/>
        </w:rPr>
        <w:t>___________________________________________________________________________________________</w:t>
      </w:r>
    </w:p>
    <w:p w:rsidR="005422E0" w:rsidRPr="00DC055E" w:rsidRDefault="005422E0" w:rsidP="005422E0">
      <w:pPr>
        <w:rPr>
          <w:rFonts w:asciiTheme="minorHAnsi" w:hAnsiTheme="minorHAnsi"/>
          <w:sz w:val="18"/>
          <w:szCs w:val="18"/>
        </w:rPr>
      </w:pPr>
      <w:r w:rsidRPr="00DC055E">
        <w:rPr>
          <w:rFonts w:asciiTheme="minorHAnsi" w:hAnsiTheme="minorHAnsi"/>
          <w:sz w:val="18"/>
          <w:szCs w:val="18"/>
        </w:rPr>
        <w:t>3.                    8    Грађанин и његова                          -фронтални рад             -слуша</w:t>
      </w:r>
    </w:p>
    <w:p w:rsidR="005422E0" w:rsidRPr="00DC055E" w:rsidRDefault="005422E0" w:rsidP="005422E0">
      <w:pPr>
        <w:rPr>
          <w:rFonts w:asciiTheme="minorHAnsi" w:hAnsiTheme="minorHAnsi"/>
          <w:sz w:val="18"/>
          <w:szCs w:val="18"/>
        </w:rPr>
      </w:pPr>
      <w:r w:rsidRPr="00DC055E">
        <w:rPr>
          <w:rFonts w:asciiTheme="minorHAnsi" w:hAnsiTheme="minorHAnsi"/>
          <w:sz w:val="18"/>
          <w:szCs w:val="18"/>
        </w:rPr>
        <w:t xml:space="preserve">                                   права и слободе                              -индивидуални рад     -изводи закључке</w:t>
      </w:r>
    </w:p>
    <w:p w:rsidR="005422E0" w:rsidRPr="00DC055E" w:rsidRDefault="005422E0" w:rsidP="005422E0">
      <w:pPr>
        <w:rPr>
          <w:rFonts w:asciiTheme="minorHAnsi" w:hAnsiTheme="minorHAnsi"/>
          <w:sz w:val="18"/>
          <w:szCs w:val="18"/>
        </w:rPr>
      </w:pPr>
      <w:r w:rsidRPr="00DC055E">
        <w:rPr>
          <w:rFonts w:asciiTheme="minorHAnsi" w:hAnsiTheme="minorHAnsi"/>
          <w:sz w:val="18"/>
          <w:szCs w:val="18"/>
        </w:rPr>
        <w:t xml:space="preserve">                               у Републици Србији                          -вербалне методе          -одговара на питања</w:t>
      </w:r>
    </w:p>
    <w:p w:rsidR="005422E0" w:rsidRPr="00DC055E" w:rsidRDefault="005422E0" w:rsidP="005422E0">
      <w:pPr>
        <w:rPr>
          <w:rFonts w:asciiTheme="minorHAnsi" w:hAnsiTheme="minorHAnsi"/>
          <w:sz w:val="18"/>
          <w:szCs w:val="18"/>
        </w:rPr>
      </w:pPr>
      <w:r w:rsidRPr="00DC055E">
        <w:rPr>
          <w:rFonts w:asciiTheme="minorHAnsi" w:hAnsiTheme="minorHAnsi"/>
          <w:sz w:val="18"/>
          <w:szCs w:val="18"/>
        </w:rPr>
        <w:t xml:space="preserve">                                                                                                                                                      -повезује знања</w:t>
      </w:r>
    </w:p>
    <w:p w:rsidR="005422E0" w:rsidRPr="00DC055E" w:rsidRDefault="005422E0" w:rsidP="005422E0">
      <w:pPr>
        <w:rPr>
          <w:rFonts w:asciiTheme="minorHAnsi" w:hAnsiTheme="minorHAnsi"/>
          <w:sz w:val="18"/>
          <w:szCs w:val="18"/>
        </w:rPr>
      </w:pPr>
      <w:r w:rsidRPr="00DC055E">
        <w:rPr>
          <w:rFonts w:asciiTheme="minorHAnsi" w:hAnsiTheme="minorHAnsi"/>
          <w:sz w:val="18"/>
          <w:szCs w:val="18"/>
        </w:rPr>
        <w:t xml:space="preserve">                                                                                                                                                      -даје примере</w:t>
      </w:r>
    </w:p>
    <w:p w:rsidR="005422E0" w:rsidRPr="00DC055E" w:rsidRDefault="005422E0" w:rsidP="005422E0">
      <w:pPr>
        <w:rPr>
          <w:rFonts w:asciiTheme="minorHAnsi" w:hAnsiTheme="minorHAnsi"/>
          <w:sz w:val="18"/>
          <w:szCs w:val="18"/>
        </w:rPr>
      </w:pPr>
      <w:r w:rsidRPr="00DC055E">
        <w:rPr>
          <w:rFonts w:asciiTheme="minorHAnsi" w:hAnsiTheme="minorHAnsi"/>
          <w:sz w:val="18"/>
          <w:szCs w:val="18"/>
        </w:rPr>
        <w:t>___________________________________________________________________________________________</w:t>
      </w:r>
    </w:p>
    <w:p w:rsidR="005422E0" w:rsidRPr="00DC055E" w:rsidRDefault="005422E0" w:rsidP="005422E0">
      <w:pPr>
        <w:rPr>
          <w:rFonts w:asciiTheme="minorHAnsi" w:hAnsiTheme="minorHAnsi"/>
          <w:sz w:val="18"/>
          <w:szCs w:val="18"/>
        </w:rPr>
      </w:pPr>
      <w:r w:rsidRPr="00DC055E">
        <w:rPr>
          <w:rFonts w:asciiTheme="minorHAnsi" w:hAnsiTheme="minorHAnsi"/>
          <w:sz w:val="18"/>
          <w:szCs w:val="18"/>
        </w:rPr>
        <w:t>4.                      7    Државно уређење и                      -фронтални рад            -слуша</w:t>
      </w:r>
    </w:p>
    <w:p w:rsidR="005422E0" w:rsidRPr="00DC055E" w:rsidRDefault="005422E0" w:rsidP="005422E0">
      <w:pPr>
        <w:rPr>
          <w:rFonts w:asciiTheme="minorHAnsi" w:hAnsiTheme="minorHAnsi"/>
          <w:sz w:val="18"/>
          <w:szCs w:val="18"/>
        </w:rPr>
      </w:pPr>
      <w:r w:rsidRPr="00DC055E">
        <w:rPr>
          <w:rFonts w:asciiTheme="minorHAnsi" w:hAnsiTheme="minorHAnsi"/>
          <w:sz w:val="18"/>
          <w:szCs w:val="18"/>
        </w:rPr>
        <w:t xml:space="preserve">                                          територијална                          -индивидуални рад     -изводи закључке</w:t>
      </w:r>
    </w:p>
    <w:p w:rsidR="005422E0" w:rsidRPr="00DC055E" w:rsidRDefault="005422E0" w:rsidP="005422E0">
      <w:pPr>
        <w:rPr>
          <w:rFonts w:asciiTheme="minorHAnsi" w:hAnsiTheme="minorHAnsi"/>
          <w:sz w:val="18"/>
          <w:szCs w:val="18"/>
        </w:rPr>
      </w:pPr>
      <w:r w:rsidRPr="00DC055E">
        <w:rPr>
          <w:rFonts w:asciiTheme="minorHAnsi" w:hAnsiTheme="minorHAnsi"/>
          <w:sz w:val="18"/>
          <w:szCs w:val="18"/>
        </w:rPr>
        <w:t xml:space="preserve">                                           организација                           -вербалне методе         -одговара на питања   </w:t>
      </w:r>
    </w:p>
    <w:p w:rsidR="005422E0" w:rsidRPr="00DC055E" w:rsidRDefault="005422E0" w:rsidP="005422E0">
      <w:pPr>
        <w:rPr>
          <w:rFonts w:asciiTheme="minorHAnsi" w:hAnsiTheme="minorHAnsi"/>
          <w:sz w:val="18"/>
          <w:szCs w:val="18"/>
        </w:rPr>
      </w:pPr>
      <w:r w:rsidRPr="00DC055E">
        <w:rPr>
          <w:rFonts w:asciiTheme="minorHAnsi" w:hAnsiTheme="minorHAnsi"/>
          <w:sz w:val="18"/>
          <w:szCs w:val="18"/>
        </w:rPr>
        <w:t xml:space="preserve">                                        Републике Србије                                                      -даје примере</w:t>
      </w:r>
    </w:p>
    <w:p w:rsidR="005422E0" w:rsidRPr="00DC055E" w:rsidRDefault="005422E0" w:rsidP="005422E0">
      <w:pPr>
        <w:rPr>
          <w:rFonts w:asciiTheme="minorHAnsi" w:hAnsiTheme="minorHAnsi"/>
          <w:sz w:val="18"/>
          <w:szCs w:val="18"/>
        </w:rPr>
      </w:pPr>
      <w:r w:rsidRPr="00DC055E">
        <w:rPr>
          <w:rFonts w:asciiTheme="minorHAnsi" w:hAnsiTheme="minorHAnsi"/>
          <w:sz w:val="18"/>
          <w:szCs w:val="18"/>
        </w:rPr>
        <w:t xml:space="preserve">                                                                                                                                                      -повезује знања</w:t>
      </w:r>
    </w:p>
    <w:p w:rsidR="005422E0" w:rsidRPr="00DC055E" w:rsidRDefault="005422E0" w:rsidP="005422E0">
      <w:pPr>
        <w:rPr>
          <w:rFonts w:asciiTheme="minorHAnsi" w:hAnsiTheme="minorHAnsi"/>
          <w:sz w:val="18"/>
          <w:szCs w:val="18"/>
        </w:rPr>
      </w:pPr>
      <w:r w:rsidRPr="00DC055E">
        <w:rPr>
          <w:rFonts w:asciiTheme="minorHAnsi" w:hAnsiTheme="minorHAnsi"/>
          <w:sz w:val="18"/>
          <w:szCs w:val="18"/>
        </w:rPr>
        <w:t>___________________________________________________________________________________________</w:t>
      </w:r>
    </w:p>
    <w:p w:rsidR="005422E0" w:rsidRPr="00DC055E" w:rsidRDefault="005422E0" w:rsidP="005422E0">
      <w:pPr>
        <w:jc w:val="both"/>
        <w:rPr>
          <w:rFonts w:asciiTheme="minorHAnsi" w:hAnsiTheme="minorHAnsi"/>
          <w:sz w:val="18"/>
          <w:szCs w:val="18"/>
          <w:lang w:val="sr-Cyrl-CS"/>
        </w:rPr>
      </w:pPr>
    </w:p>
    <w:p w:rsidR="005422E0" w:rsidRPr="00DC055E" w:rsidRDefault="005422E0" w:rsidP="005422E0">
      <w:pPr>
        <w:rPr>
          <w:rFonts w:asciiTheme="minorHAnsi" w:hAnsiTheme="minorHAnsi"/>
          <w:sz w:val="18"/>
          <w:szCs w:val="18"/>
        </w:rPr>
      </w:pPr>
    </w:p>
    <w:p w:rsidR="005422E0" w:rsidRPr="00DC055E" w:rsidRDefault="005422E0" w:rsidP="005422E0">
      <w:pPr>
        <w:rPr>
          <w:rFonts w:asciiTheme="minorHAnsi" w:hAnsiTheme="minorHAnsi"/>
          <w:sz w:val="18"/>
          <w:szCs w:val="18"/>
        </w:rPr>
      </w:pPr>
    </w:p>
    <w:p w:rsidR="005422E0" w:rsidRPr="00DC055E" w:rsidRDefault="005422E0" w:rsidP="005422E0">
      <w:pPr>
        <w:pStyle w:val="Heading1"/>
        <w:rPr>
          <w:rFonts w:asciiTheme="minorHAnsi" w:hAnsiTheme="minorHAnsi"/>
          <w:b w:val="0"/>
          <w:sz w:val="18"/>
          <w:szCs w:val="18"/>
        </w:rPr>
      </w:pPr>
      <w:bookmarkStart w:id="275" w:name="_Toc430690958"/>
      <w:bookmarkStart w:id="276" w:name="_Toc33382755"/>
      <w:r w:rsidRPr="00DC055E">
        <w:rPr>
          <w:rFonts w:asciiTheme="minorHAnsi" w:hAnsiTheme="minorHAnsi"/>
          <w:b w:val="0"/>
          <w:sz w:val="18"/>
          <w:szCs w:val="18"/>
        </w:rPr>
        <w:t>Б. СТРУЧНИ НАСТАВНИ ПРЕДМЕТИ</w:t>
      </w:r>
      <w:bookmarkEnd w:id="275"/>
      <w:bookmarkEnd w:id="276"/>
    </w:p>
    <w:p w:rsidR="005422E0" w:rsidRPr="00DC055E" w:rsidRDefault="005422E0" w:rsidP="005422E0">
      <w:pPr>
        <w:rPr>
          <w:rFonts w:asciiTheme="minorHAnsi" w:hAnsiTheme="minorHAnsi"/>
          <w:sz w:val="18"/>
          <w:szCs w:val="18"/>
        </w:rPr>
      </w:pPr>
    </w:p>
    <w:p w:rsidR="005422E0" w:rsidRPr="00DC055E" w:rsidRDefault="005422E0" w:rsidP="005422E0">
      <w:pPr>
        <w:pStyle w:val="Heading2"/>
        <w:rPr>
          <w:rFonts w:asciiTheme="minorHAnsi" w:hAnsiTheme="minorHAnsi"/>
          <w:sz w:val="18"/>
          <w:szCs w:val="18"/>
        </w:rPr>
      </w:pPr>
      <w:bookmarkStart w:id="277" w:name="_Toc430690959"/>
      <w:bookmarkStart w:id="278" w:name="_Toc33382756"/>
      <w:r w:rsidRPr="00DC055E">
        <w:rPr>
          <w:rFonts w:asciiTheme="minorHAnsi" w:hAnsiTheme="minorHAnsi"/>
          <w:sz w:val="18"/>
          <w:szCs w:val="18"/>
        </w:rPr>
        <w:t>Организација рада</w:t>
      </w:r>
      <w:bookmarkEnd w:id="277"/>
      <w:bookmarkEnd w:id="278"/>
    </w:p>
    <w:p w:rsidR="005422E0" w:rsidRPr="00DC055E" w:rsidRDefault="005422E0" w:rsidP="005422E0">
      <w:pPr>
        <w:rPr>
          <w:rFonts w:asciiTheme="minorHAnsi" w:hAnsiTheme="minorHAnsi"/>
          <w:sz w:val="18"/>
          <w:szCs w:val="18"/>
        </w:rPr>
      </w:pPr>
    </w:p>
    <w:p w:rsidR="005422E0" w:rsidRPr="00DC055E" w:rsidRDefault="005422E0" w:rsidP="005422E0">
      <w:pPr>
        <w:rPr>
          <w:rFonts w:asciiTheme="minorHAnsi" w:hAnsiTheme="minorHAnsi" w:cs="Arial"/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6"/>
        <w:gridCol w:w="4532"/>
        <w:gridCol w:w="1195"/>
        <w:gridCol w:w="1114"/>
        <w:gridCol w:w="1055"/>
      </w:tblGrid>
      <w:tr w:rsidR="005422E0" w:rsidRPr="00DC055E" w:rsidTr="00282F15">
        <w:tc>
          <w:tcPr>
            <w:tcW w:w="1008" w:type="dxa"/>
          </w:tcPr>
          <w:p w:rsidR="005422E0" w:rsidRPr="00DC055E" w:rsidRDefault="005422E0" w:rsidP="00282F15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b/>
                <w:sz w:val="18"/>
                <w:szCs w:val="18"/>
              </w:rPr>
              <w:t>Редни број</w:t>
            </w:r>
          </w:p>
          <w:p w:rsidR="005422E0" w:rsidRPr="00DC055E" w:rsidRDefault="005422E0" w:rsidP="00282F15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037" w:type="dxa"/>
          </w:tcPr>
          <w:p w:rsidR="005422E0" w:rsidRPr="00DC055E" w:rsidRDefault="005422E0" w:rsidP="00282F15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b/>
                <w:sz w:val="18"/>
                <w:szCs w:val="18"/>
              </w:rPr>
              <w:t>Наставни садржај</w:t>
            </w:r>
          </w:p>
        </w:tc>
        <w:tc>
          <w:tcPr>
            <w:tcW w:w="1260" w:type="dxa"/>
          </w:tcPr>
          <w:p w:rsidR="005422E0" w:rsidRPr="00DC055E" w:rsidRDefault="005422E0" w:rsidP="00282F15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b/>
                <w:sz w:val="18"/>
                <w:szCs w:val="18"/>
              </w:rPr>
              <w:t>Број часова  обраде</w:t>
            </w:r>
          </w:p>
        </w:tc>
        <w:tc>
          <w:tcPr>
            <w:tcW w:w="1170" w:type="dxa"/>
          </w:tcPr>
          <w:p w:rsidR="005422E0" w:rsidRPr="00DC055E" w:rsidRDefault="005422E0" w:rsidP="00282F15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b/>
                <w:sz w:val="18"/>
                <w:szCs w:val="18"/>
              </w:rPr>
              <w:t>Остали типови часова</w:t>
            </w:r>
          </w:p>
        </w:tc>
        <w:tc>
          <w:tcPr>
            <w:tcW w:w="1101" w:type="dxa"/>
          </w:tcPr>
          <w:p w:rsidR="005422E0" w:rsidRPr="00DC055E" w:rsidRDefault="005422E0" w:rsidP="00282F15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b/>
                <w:sz w:val="18"/>
                <w:szCs w:val="18"/>
              </w:rPr>
              <w:t>Укупан број часова</w:t>
            </w:r>
          </w:p>
        </w:tc>
      </w:tr>
      <w:tr w:rsidR="005422E0" w:rsidRPr="00DC055E" w:rsidTr="00282F15">
        <w:tc>
          <w:tcPr>
            <w:tcW w:w="1008" w:type="dxa"/>
          </w:tcPr>
          <w:p w:rsidR="005422E0" w:rsidRPr="00DC055E" w:rsidRDefault="005422E0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1.</w:t>
            </w:r>
          </w:p>
        </w:tc>
        <w:tc>
          <w:tcPr>
            <w:tcW w:w="5037" w:type="dxa"/>
          </w:tcPr>
          <w:p w:rsidR="005422E0" w:rsidRPr="00DC055E" w:rsidRDefault="005422E0" w:rsidP="00282F15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Увод</w:t>
            </w:r>
          </w:p>
        </w:tc>
        <w:tc>
          <w:tcPr>
            <w:tcW w:w="1260" w:type="dxa"/>
          </w:tcPr>
          <w:p w:rsidR="005422E0" w:rsidRPr="00DC055E" w:rsidRDefault="005422E0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2</w:t>
            </w:r>
          </w:p>
        </w:tc>
        <w:tc>
          <w:tcPr>
            <w:tcW w:w="1170" w:type="dxa"/>
          </w:tcPr>
          <w:p w:rsidR="005422E0" w:rsidRPr="00DC055E" w:rsidRDefault="005422E0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</w:t>
            </w:r>
          </w:p>
        </w:tc>
        <w:tc>
          <w:tcPr>
            <w:tcW w:w="1101" w:type="dxa"/>
          </w:tcPr>
          <w:p w:rsidR="005422E0" w:rsidRPr="00DC055E" w:rsidRDefault="005422E0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2</w:t>
            </w:r>
          </w:p>
        </w:tc>
      </w:tr>
      <w:tr w:rsidR="005422E0" w:rsidRPr="00DC055E" w:rsidTr="00282F15">
        <w:tc>
          <w:tcPr>
            <w:tcW w:w="1008" w:type="dxa"/>
          </w:tcPr>
          <w:p w:rsidR="005422E0" w:rsidRPr="00DC055E" w:rsidRDefault="005422E0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2.</w:t>
            </w:r>
          </w:p>
        </w:tc>
        <w:tc>
          <w:tcPr>
            <w:tcW w:w="5037" w:type="dxa"/>
          </w:tcPr>
          <w:p w:rsidR="005422E0" w:rsidRPr="00DC055E" w:rsidRDefault="005422E0" w:rsidP="00282F15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Планирање</w:t>
            </w:r>
          </w:p>
        </w:tc>
        <w:tc>
          <w:tcPr>
            <w:tcW w:w="1260" w:type="dxa"/>
          </w:tcPr>
          <w:p w:rsidR="005422E0" w:rsidRPr="00DC055E" w:rsidRDefault="005422E0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4</w:t>
            </w:r>
          </w:p>
        </w:tc>
        <w:tc>
          <w:tcPr>
            <w:tcW w:w="1170" w:type="dxa"/>
          </w:tcPr>
          <w:p w:rsidR="005422E0" w:rsidRPr="00DC055E" w:rsidRDefault="005422E0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1</w:t>
            </w:r>
          </w:p>
        </w:tc>
        <w:tc>
          <w:tcPr>
            <w:tcW w:w="1101" w:type="dxa"/>
          </w:tcPr>
          <w:p w:rsidR="005422E0" w:rsidRPr="00DC055E" w:rsidRDefault="005422E0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5</w:t>
            </w:r>
          </w:p>
        </w:tc>
      </w:tr>
      <w:tr w:rsidR="005422E0" w:rsidRPr="00DC055E" w:rsidTr="00282F15">
        <w:tc>
          <w:tcPr>
            <w:tcW w:w="1008" w:type="dxa"/>
          </w:tcPr>
          <w:p w:rsidR="005422E0" w:rsidRPr="00DC055E" w:rsidRDefault="005422E0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3.</w:t>
            </w:r>
          </w:p>
        </w:tc>
        <w:tc>
          <w:tcPr>
            <w:tcW w:w="5037" w:type="dxa"/>
          </w:tcPr>
          <w:p w:rsidR="005422E0" w:rsidRPr="00DC055E" w:rsidRDefault="005422E0" w:rsidP="00282F15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Услови и ограничења пословног система</w:t>
            </w:r>
          </w:p>
        </w:tc>
        <w:tc>
          <w:tcPr>
            <w:tcW w:w="1260" w:type="dxa"/>
          </w:tcPr>
          <w:p w:rsidR="005422E0" w:rsidRPr="00DC055E" w:rsidRDefault="005422E0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2</w:t>
            </w:r>
          </w:p>
        </w:tc>
        <w:tc>
          <w:tcPr>
            <w:tcW w:w="1170" w:type="dxa"/>
          </w:tcPr>
          <w:p w:rsidR="005422E0" w:rsidRPr="00DC055E" w:rsidRDefault="005422E0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</w:t>
            </w:r>
          </w:p>
        </w:tc>
        <w:tc>
          <w:tcPr>
            <w:tcW w:w="1101" w:type="dxa"/>
          </w:tcPr>
          <w:p w:rsidR="005422E0" w:rsidRPr="00DC055E" w:rsidRDefault="005422E0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2</w:t>
            </w:r>
          </w:p>
        </w:tc>
      </w:tr>
      <w:tr w:rsidR="005422E0" w:rsidRPr="00DC055E" w:rsidTr="00282F15">
        <w:tc>
          <w:tcPr>
            <w:tcW w:w="1008" w:type="dxa"/>
          </w:tcPr>
          <w:p w:rsidR="005422E0" w:rsidRPr="00DC055E" w:rsidRDefault="005422E0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4.</w:t>
            </w:r>
          </w:p>
        </w:tc>
        <w:tc>
          <w:tcPr>
            <w:tcW w:w="5037" w:type="dxa"/>
          </w:tcPr>
          <w:p w:rsidR="005422E0" w:rsidRPr="00DC055E" w:rsidRDefault="005422E0" w:rsidP="00282F15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Производни капацитети</w:t>
            </w:r>
          </w:p>
        </w:tc>
        <w:tc>
          <w:tcPr>
            <w:tcW w:w="1260" w:type="dxa"/>
          </w:tcPr>
          <w:p w:rsidR="005422E0" w:rsidRPr="00DC055E" w:rsidRDefault="005422E0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2</w:t>
            </w:r>
          </w:p>
        </w:tc>
        <w:tc>
          <w:tcPr>
            <w:tcW w:w="1170" w:type="dxa"/>
          </w:tcPr>
          <w:p w:rsidR="005422E0" w:rsidRPr="00DC055E" w:rsidRDefault="005422E0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1</w:t>
            </w:r>
          </w:p>
        </w:tc>
        <w:tc>
          <w:tcPr>
            <w:tcW w:w="1101" w:type="dxa"/>
          </w:tcPr>
          <w:p w:rsidR="005422E0" w:rsidRPr="00DC055E" w:rsidRDefault="005422E0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3</w:t>
            </w:r>
          </w:p>
        </w:tc>
      </w:tr>
      <w:tr w:rsidR="005422E0" w:rsidRPr="00DC055E" w:rsidTr="00282F15">
        <w:tc>
          <w:tcPr>
            <w:tcW w:w="1008" w:type="dxa"/>
          </w:tcPr>
          <w:p w:rsidR="005422E0" w:rsidRPr="00DC055E" w:rsidRDefault="005422E0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5.</w:t>
            </w:r>
          </w:p>
        </w:tc>
        <w:tc>
          <w:tcPr>
            <w:tcW w:w="5037" w:type="dxa"/>
          </w:tcPr>
          <w:p w:rsidR="005422E0" w:rsidRPr="00DC055E" w:rsidRDefault="005422E0" w:rsidP="00282F15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Организација обезбеђења материјала за производњу</w:t>
            </w:r>
          </w:p>
        </w:tc>
        <w:tc>
          <w:tcPr>
            <w:tcW w:w="1260" w:type="dxa"/>
          </w:tcPr>
          <w:p w:rsidR="005422E0" w:rsidRPr="00DC055E" w:rsidRDefault="005422E0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2</w:t>
            </w:r>
          </w:p>
        </w:tc>
        <w:tc>
          <w:tcPr>
            <w:tcW w:w="1170" w:type="dxa"/>
          </w:tcPr>
          <w:p w:rsidR="005422E0" w:rsidRPr="00DC055E" w:rsidRDefault="005422E0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</w:t>
            </w:r>
          </w:p>
        </w:tc>
        <w:tc>
          <w:tcPr>
            <w:tcW w:w="1101" w:type="dxa"/>
          </w:tcPr>
          <w:p w:rsidR="005422E0" w:rsidRPr="00DC055E" w:rsidRDefault="005422E0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2</w:t>
            </w:r>
          </w:p>
        </w:tc>
      </w:tr>
      <w:tr w:rsidR="005422E0" w:rsidRPr="00DC055E" w:rsidTr="00282F15">
        <w:tc>
          <w:tcPr>
            <w:tcW w:w="1008" w:type="dxa"/>
          </w:tcPr>
          <w:p w:rsidR="005422E0" w:rsidRPr="00DC055E" w:rsidRDefault="005422E0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6.</w:t>
            </w:r>
          </w:p>
        </w:tc>
        <w:tc>
          <w:tcPr>
            <w:tcW w:w="5037" w:type="dxa"/>
          </w:tcPr>
          <w:p w:rsidR="005422E0" w:rsidRPr="00DC055E" w:rsidRDefault="005422E0" w:rsidP="00282F15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Унутрашњи транспост</w:t>
            </w:r>
          </w:p>
        </w:tc>
        <w:tc>
          <w:tcPr>
            <w:tcW w:w="1260" w:type="dxa"/>
          </w:tcPr>
          <w:p w:rsidR="005422E0" w:rsidRPr="00DC055E" w:rsidRDefault="005422E0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2</w:t>
            </w:r>
          </w:p>
        </w:tc>
        <w:tc>
          <w:tcPr>
            <w:tcW w:w="1170" w:type="dxa"/>
          </w:tcPr>
          <w:p w:rsidR="005422E0" w:rsidRPr="00DC055E" w:rsidRDefault="005422E0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1</w:t>
            </w:r>
          </w:p>
        </w:tc>
        <w:tc>
          <w:tcPr>
            <w:tcW w:w="1101" w:type="dxa"/>
          </w:tcPr>
          <w:p w:rsidR="005422E0" w:rsidRPr="00DC055E" w:rsidRDefault="005422E0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3</w:t>
            </w:r>
          </w:p>
        </w:tc>
      </w:tr>
      <w:tr w:rsidR="005422E0" w:rsidRPr="00DC055E" w:rsidTr="00282F15">
        <w:tc>
          <w:tcPr>
            <w:tcW w:w="1008" w:type="dxa"/>
          </w:tcPr>
          <w:p w:rsidR="005422E0" w:rsidRPr="00DC055E" w:rsidRDefault="005422E0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7.</w:t>
            </w:r>
          </w:p>
        </w:tc>
        <w:tc>
          <w:tcPr>
            <w:tcW w:w="5037" w:type="dxa"/>
          </w:tcPr>
          <w:p w:rsidR="005422E0" w:rsidRPr="00DC055E" w:rsidRDefault="005422E0" w:rsidP="00282F15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Организација обезбеђења производње алатима</w:t>
            </w:r>
          </w:p>
        </w:tc>
        <w:tc>
          <w:tcPr>
            <w:tcW w:w="1260" w:type="dxa"/>
          </w:tcPr>
          <w:p w:rsidR="005422E0" w:rsidRPr="00DC055E" w:rsidRDefault="005422E0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2</w:t>
            </w:r>
          </w:p>
        </w:tc>
        <w:tc>
          <w:tcPr>
            <w:tcW w:w="1170" w:type="dxa"/>
          </w:tcPr>
          <w:p w:rsidR="005422E0" w:rsidRPr="00DC055E" w:rsidRDefault="005422E0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</w:t>
            </w:r>
          </w:p>
        </w:tc>
        <w:tc>
          <w:tcPr>
            <w:tcW w:w="1101" w:type="dxa"/>
          </w:tcPr>
          <w:p w:rsidR="005422E0" w:rsidRPr="00DC055E" w:rsidRDefault="005422E0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2</w:t>
            </w:r>
          </w:p>
        </w:tc>
      </w:tr>
      <w:tr w:rsidR="005422E0" w:rsidRPr="00DC055E" w:rsidTr="00282F15">
        <w:tc>
          <w:tcPr>
            <w:tcW w:w="1008" w:type="dxa"/>
          </w:tcPr>
          <w:p w:rsidR="005422E0" w:rsidRPr="00DC055E" w:rsidRDefault="005422E0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8.</w:t>
            </w:r>
          </w:p>
        </w:tc>
        <w:tc>
          <w:tcPr>
            <w:tcW w:w="5037" w:type="dxa"/>
          </w:tcPr>
          <w:p w:rsidR="005422E0" w:rsidRPr="00DC055E" w:rsidRDefault="005422E0" w:rsidP="00282F15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Организација одржавања машина</w:t>
            </w:r>
          </w:p>
        </w:tc>
        <w:tc>
          <w:tcPr>
            <w:tcW w:w="1260" w:type="dxa"/>
          </w:tcPr>
          <w:p w:rsidR="005422E0" w:rsidRPr="00DC055E" w:rsidRDefault="005422E0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3</w:t>
            </w:r>
          </w:p>
        </w:tc>
        <w:tc>
          <w:tcPr>
            <w:tcW w:w="1170" w:type="dxa"/>
          </w:tcPr>
          <w:p w:rsidR="005422E0" w:rsidRPr="00DC055E" w:rsidRDefault="005422E0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1</w:t>
            </w:r>
          </w:p>
        </w:tc>
        <w:tc>
          <w:tcPr>
            <w:tcW w:w="1101" w:type="dxa"/>
          </w:tcPr>
          <w:p w:rsidR="005422E0" w:rsidRPr="00DC055E" w:rsidRDefault="005422E0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4</w:t>
            </w:r>
          </w:p>
        </w:tc>
      </w:tr>
      <w:tr w:rsidR="005422E0" w:rsidRPr="00DC055E" w:rsidTr="00282F15">
        <w:tc>
          <w:tcPr>
            <w:tcW w:w="1008" w:type="dxa"/>
          </w:tcPr>
          <w:p w:rsidR="005422E0" w:rsidRPr="00DC055E" w:rsidRDefault="005422E0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9.</w:t>
            </w:r>
          </w:p>
        </w:tc>
        <w:tc>
          <w:tcPr>
            <w:tcW w:w="5037" w:type="dxa"/>
          </w:tcPr>
          <w:p w:rsidR="005422E0" w:rsidRPr="00DC055E" w:rsidRDefault="005422E0" w:rsidP="00282F15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Основни елементи студије рада</w:t>
            </w:r>
          </w:p>
        </w:tc>
        <w:tc>
          <w:tcPr>
            <w:tcW w:w="1260" w:type="dxa"/>
          </w:tcPr>
          <w:p w:rsidR="005422E0" w:rsidRPr="00DC055E" w:rsidRDefault="005422E0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4</w:t>
            </w:r>
          </w:p>
        </w:tc>
        <w:tc>
          <w:tcPr>
            <w:tcW w:w="1170" w:type="dxa"/>
          </w:tcPr>
          <w:p w:rsidR="005422E0" w:rsidRPr="00DC055E" w:rsidRDefault="005422E0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1</w:t>
            </w:r>
          </w:p>
        </w:tc>
        <w:tc>
          <w:tcPr>
            <w:tcW w:w="1101" w:type="dxa"/>
          </w:tcPr>
          <w:p w:rsidR="005422E0" w:rsidRPr="00DC055E" w:rsidRDefault="005422E0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5</w:t>
            </w:r>
          </w:p>
        </w:tc>
      </w:tr>
      <w:tr w:rsidR="005422E0" w:rsidRPr="00DC055E" w:rsidTr="00282F15">
        <w:tc>
          <w:tcPr>
            <w:tcW w:w="1008" w:type="dxa"/>
          </w:tcPr>
          <w:p w:rsidR="005422E0" w:rsidRPr="00DC055E" w:rsidRDefault="005422E0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10.</w:t>
            </w:r>
          </w:p>
        </w:tc>
        <w:tc>
          <w:tcPr>
            <w:tcW w:w="5037" w:type="dxa"/>
          </w:tcPr>
          <w:p w:rsidR="005422E0" w:rsidRPr="00DC055E" w:rsidRDefault="005422E0" w:rsidP="00282F15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Економски показатељи пословања</w:t>
            </w:r>
          </w:p>
        </w:tc>
        <w:tc>
          <w:tcPr>
            <w:tcW w:w="1260" w:type="dxa"/>
          </w:tcPr>
          <w:p w:rsidR="005422E0" w:rsidRPr="00DC055E" w:rsidRDefault="005422E0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3</w:t>
            </w:r>
          </w:p>
        </w:tc>
        <w:tc>
          <w:tcPr>
            <w:tcW w:w="1170" w:type="dxa"/>
          </w:tcPr>
          <w:p w:rsidR="005422E0" w:rsidRPr="00DC055E" w:rsidRDefault="005422E0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2</w:t>
            </w:r>
          </w:p>
        </w:tc>
        <w:tc>
          <w:tcPr>
            <w:tcW w:w="1101" w:type="dxa"/>
          </w:tcPr>
          <w:p w:rsidR="005422E0" w:rsidRPr="00DC055E" w:rsidRDefault="005422E0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5</w:t>
            </w:r>
          </w:p>
        </w:tc>
      </w:tr>
      <w:tr w:rsidR="005422E0" w:rsidRPr="00DC055E" w:rsidTr="00282F15">
        <w:tc>
          <w:tcPr>
            <w:tcW w:w="1008" w:type="dxa"/>
          </w:tcPr>
          <w:p w:rsidR="005422E0" w:rsidRPr="00DC055E" w:rsidRDefault="005422E0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11.</w:t>
            </w:r>
          </w:p>
        </w:tc>
        <w:tc>
          <w:tcPr>
            <w:tcW w:w="5037" w:type="dxa"/>
          </w:tcPr>
          <w:p w:rsidR="005422E0" w:rsidRPr="00DC055E" w:rsidRDefault="005422E0" w:rsidP="00282F15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Пословно-производни информациони систем</w:t>
            </w:r>
          </w:p>
        </w:tc>
        <w:tc>
          <w:tcPr>
            <w:tcW w:w="1260" w:type="dxa"/>
          </w:tcPr>
          <w:p w:rsidR="005422E0" w:rsidRPr="00DC055E" w:rsidRDefault="005422E0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5</w:t>
            </w:r>
          </w:p>
        </w:tc>
        <w:tc>
          <w:tcPr>
            <w:tcW w:w="1170" w:type="dxa"/>
          </w:tcPr>
          <w:p w:rsidR="005422E0" w:rsidRPr="00DC055E" w:rsidRDefault="005422E0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2</w:t>
            </w:r>
          </w:p>
        </w:tc>
        <w:tc>
          <w:tcPr>
            <w:tcW w:w="1101" w:type="dxa"/>
          </w:tcPr>
          <w:p w:rsidR="005422E0" w:rsidRPr="00DC055E" w:rsidRDefault="005422E0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7</w:t>
            </w:r>
          </w:p>
        </w:tc>
      </w:tr>
      <w:tr w:rsidR="005422E0" w:rsidRPr="00DC055E" w:rsidTr="00282F15">
        <w:tc>
          <w:tcPr>
            <w:tcW w:w="1008" w:type="dxa"/>
          </w:tcPr>
          <w:p w:rsidR="005422E0" w:rsidRPr="00DC055E" w:rsidRDefault="005422E0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12.</w:t>
            </w:r>
          </w:p>
        </w:tc>
        <w:tc>
          <w:tcPr>
            <w:tcW w:w="5037" w:type="dxa"/>
          </w:tcPr>
          <w:p w:rsidR="005422E0" w:rsidRPr="00DC055E" w:rsidRDefault="005422E0" w:rsidP="00282F15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Индустријски менаџмент</w:t>
            </w:r>
          </w:p>
        </w:tc>
        <w:tc>
          <w:tcPr>
            <w:tcW w:w="1260" w:type="dxa"/>
          </w:tcPr>
          <w:p w:rsidR="005422E0" w:rsidRPr="00DC055E" w:rsidRDefault="005422E0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5</w:t>
            </w:r>
          </w:p>
        </w:tc>
        <w:tc>
          <w:tcPr>
            <w:tcW w:w="1170" w:type="dxa"/>
          </w:tcPr>
          <w:p w:rsidR="005422E0" w:rsidRPr="00DC055E" w:rsidRDefault="005422E0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3</w:t>
            </w:r>
          </w:p>
        </w:tc>
        <w:tc>
          <w:tcPr>
            <w:tcW w:w="1101" w:type="dxa"/>
          </w:tcPr>
          <w:p w:rsidR="005422E0" w:rsidRPr="00DC055E" w:rsidRDefault="005422E0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8</w:t>
            </w:r>
          </w:p>
        </w:tc>
      </w:tr>
      <w:tr w:rsidR="005422E0" w:rsidRPr="00DC055E" w:rsidTr="00282F15">
        <w:tc>
          <w:tcPr>
            <w:tcW w:w="1008" w:type="dxa"/>
          </w:tcPr>
          <w:p w:rsidR="005422E0" w:rsidRPr="00DC055E" w:rsidRDefault="005422E0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13.</w:t>
            </w:r>
          </w:p>
        </w:tc>
        <w:tc>
          <w:tcPr>
            <w:tcW w:w="5037" w:type="dxa"/>
          </w:tcPr>
          <w:p w:rsidR="005422E0" w:rsidRPr="00DC055E" w:rsidRDefault="005422E0" w:rsidP="00282F15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Стратегијски менаџмент и маркетинг</w:t>
            </w:r>
          </w:p>
        </w:tc>
        <w:tc>
          <w:tcPr>
            <w:tcW w:w="1260" w:type="dxa"/>
          </w:tcPr>
          <w:p w:rsidR="005422E0" w:rsidRPr="00DC055E" w:rsidRDefault="005422E0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3</w:t>
            </w:r>
          </w:p>
        </w:tc>
        <w:tc>
          <w:tcPr>
            <w:tcW w:w="1170" w:type="dxa"/>
          </w:tcPr>
          <w:p w:rsidR="005422E0" w:rsidRPr="00DC055E" w:rsidRDefault="005422E0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1</w:t>
            </w:r>
          </w:p>
        </w:tc>
        <w:tc>
          <w:tcPr>
            <w:tcW w:w="1101" w:type="dxa"/>
          </w:tcPr>
          <w:p w:rsidR="005422E0" w:rsidRPr="00DC055E" w:rsidRDefault="005422E0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4</w:t>
            </w:r>
          </w:p>
        </w:tc>
      </w:tr>
      <w:tr w:rsidR="005422E0" w:rsidRPr="00DC055E" w:rsidTr="00282F15">
        <w:tc>
          <w:tcPr>
            <w:tcW w:w="1008" w:type="dxa"/>
          </w:tcPr>
          <w:p w:rsidR="005422E0" w:rsidRPr="00DC055E" w:rsidRDefault="005422E0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14.</w:t>
            </w:r>
          </w:p>
        </w:tc>
        <w:tc>
          <w:tcPr>
            <w:tcW w:w="5037" w:type="dxa"/>
          </w:tcPr>
          <w:p w:rsidR="005422E0" w:rsidRPr="00DC055E" w:rsidRDefault="005422E0" w:rsidP="00282F15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Систем квалитета</w:t>
            </w:r>
          </w:p>
        </w:tc>
        <w:tc>
          <w:tcPr>
            <w:tcW w:w="1260" w:type="dxa"/>
          </w:tcPr>
          <w:p w:rsidR="005422E0" w:rsidRPr="00DC055E" w:rsidRDefault="005422E0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5</w:t>
            </w:r>
          </w:p>
        </w:tc>
        <w:tc>
          <w:tcPr>
            <w:tcW w:w="1170" w:type="dxa"/>
          </w:tcPr>
          <w:p w:rsidR="005422E0" w:rsidRPr="00DC055E" w:rsidRDefault="005422E0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2</w:t>
            </w:r>
          </w:p>
        </w:tc>
        <w:tc>
          <w:tcPr>
            <w:tcW w:w="1101" w:type="dxa"/>
          </w:tcPr>
          <w:p w:rsidR="005422E0" w:rsidRPr="00DC055E" w:rsidRDefault="005422E0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7</w:t>
            </w:r>
          </w:p>
        </w:tc>
      </w:tr>
      <w:tr w:rsidR="005422E0" w:rsidRPr="00DC055E" w:rsidTr="00282F15">
        <w:tc>
          <w:tcPr>
            <w:tcW w:w="1008" w:type="dxa"/>
          </w:tcPr>
          <w:p w:rsidR="005422E0" w:rsidRPr="00DC055E" w:rsidRDefault="005422E0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15.</w:t>
            </w:r>
          </w:p>
        </w:tc>
        <w:tc>
          <w:tcPr>
            <w:tcW w:w="5037" w:type="dxa"/>
          </w:tcPr>
          <w:p w:rsidR="005422E0" w:rsidRPr="00DC055E" w:rsidRDefault="005422E0" w:rsidP="00282F15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Ергономија</w:t>
            </w:r>
          </w:p>
        </w:tc>
        <w:tc>
          <w:tcPr>
            <w:tcW w:w="1260" w:type="dxa"/>
          </w:tcPr>
          <w:p w:rsidR="005422E0" w:rsidRPr="00DC055E" w:rsidRDefault="005422E0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3</w:t>
            </w:r>
          </w:p>
        </w:tc>
        <w:tc>
          <w:tcPr>
            <w:tcW w:w="1170" w:type="dxa"/>
          </w:tcPr>
          <w:p w:rsidR="005422E0" w:rsidRPr="00DC055E" w:rsidRDefault="005422E0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2</w:t>
            </w:r>
          </w:p>
        </w:tc>
        <w:tc>
          <w:tcPr>
            <w:tcW w:w="1101" w:type="dxa"/>
          </w:tcPr>
          <w:p w:rsidR="005422E0" w:rsidRPr="00DC055E" w:rsidRDefault="005422E0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5</w:t>
            </w:r>
          </w:p>
        </w:tc>
      </w:tr>
      <w:tr w:rsidR="005422E0" w:rsidRPr="00DC055E" w:rsidTr="00282F15">
        <w:tblPrEx>
          <w:tblLook w:val="0000"/>
        </w:tblPrEx>
        <w:trPr>
          <w:trHeight w:val="345"/>
        </w:trPr>
        <w:tc>
          <w:tcPr>
            <w:tcW w:w="1008" w:type="dxa"/>
          </w:tcPr>
          <w:p w:rsidR="005422E0" w:rsidRPr="00DC055E" w:rsidRDefault="005422E0" w:rsidP="00282F15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5037" w:type="dxa"/>
          </w:tcPr>
          <w:p w:rsidR="005422E0" w:rsidRPr="00DC055E" w:rsidRDefault="005422E0" w:rsidP="00282F15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b/>
                <w:sz w:val="18"/>
                <w:szCs w:val="18"/>
              </w:rPr>
              <w:t>УКУПНО:</w:t>
            </w:r>
          </w:p>
        </w:tc>
        <w:tc>
          <w:tcPr>
            <w:tcW w:w="1260" w:type="dxa"/>
          </w:tcPr>
          <w:p w:rsidR="005422E0" w:rsidRPr="00DC055E" w:rsidRDefault="005422E0" w:rsidP="00282F15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b/>
                <w:sz w:val="18"/>
                <w:szCs w:val="18"/>
              </w:rPr>
              <w:t>47</w:t>
            </w:r>
          </w:p>
        </w:tc>
        <w:tc>
          <w:tcPr>
            <w:tcW w:w="1170" w:type="dxa"/>
          </w:tcPr>
          <w:p w:rsidR="005422E0" w:rsidRPr="00DC055E" w:rsidRDefault="005422E0" w:rsidP="00282F15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b/>
                <w:sz w:val="18"/>
                <w:szCs w:val="18"/>
              </w:rPr>
              <w:t>17</w:t>
            </w:r>
          </w:p>
        </w:tc>
        <w:tc>
          <w:tcPr>
            <w:tcW w:w="1101" w:type="dxa"/>
          </w:tcPr>
          <w:p w:rsidR="005422E0" w:rsidRPr="00DC055E" w:rsidRDefault="005422E0" w:rsidP="00282F15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b/>
                <w:sz w:val="18"/>
                <w:szCs w:val="18"/>
              </w:rPr>
              <w:t>64</w:t>
            </w:r>
          </w:p>
        </w:tc>
      </w:tr>
    </w:tbl>
    <w:p w:rsidR="005422E0" w:rsidRPr="00DC055E" w:rsidRDefault="005422E0" w:rsidP="005422E0">
      <w:pPr>
        <w:rPr>
          <w:rFonts w:asciiTheme="minorHAnsi" w:hAnsiTheme="minorHAnsi" w:cs="Arial"/>
          <w:b/>
          <w:sz w:val="18"/>
          <w:szCs w:val="18"/>
        </w:rPr>
      </w:pPr>
    </w:p>
    <w:p w:rsidR="005422E0" w:rsidRPr="00DC055E" w:rsidRDefault="005422E0" w:rsidP="005422E0">
      <w:pPr>
        <w:jc w:val="both"/>
        <w:rPr>
          <w:rFonts w:asciiTheme="minorHAnsi" w:hAnsiTheme="minorHAnsi" w:cs="Arial"/>
          <w:b/>
          <w:sz w:val="18"/>
          <w:szCs w:val="18"/>
        </w:rPr>
      </w:pPr>
    </w:p>
    <w:p w:rsidR="005422E0" w:rsidRPr="00DC055E" w:rsidRDefault="005422E0" w:rsidP="005422E0">
      <w:pPr>
        <w:jc w:val="both"/>
        <w:rPr>
          <w:rFonts w:asciiTheme="minorHAnsi" w:hAnsiTheme="minorHAnsi" w:cs="Arial"/>
          <w:sz w:val="18"/>
          <w:szCs w:val="18"/>
        </w:rPr>
      </w:pPr>
      <w:r w:rsidRPr="00DC055E">
        <w:rPr>
          <w:rFonts w:asciiTheme="minorHAnsi" w:hAnsiTheme="minorHAnsi" w:cs="Arial"/>
          <w:b/>
          <w:sz w:val="18"/>
          <w:szCs w:val="18"/>
        </w:rPr>
        <w:t xml:space="preserve">Циљ </w:t>
      </w:r>
      <w:r w:rsidRPr="00DC055E">
        <w:rPr>
          <w:rFonts w:asciiTheme="minorHAnsi" w:hAnsiTheme="minorHAnsi" w:cs="Arial"/>
          <w:sz w:val="18"/>
          <w:szCs w:val="18"/>
        </w:rPr>
        <w:t>наставног предмета организације рада је да ученици стекну основна знања о савременој организацији производње и управљању пословно-производним системом.</w:t>
      </w:r>
    </w:p>
    <w:p w:rsidR="005422E0" w:rsidRPr="00DC055E" w:rsidRDefault="005422E0" w:rsidP="005422E0">
      <w:pPr>
        <w:jc w:val="both"/>
        <w:rPr>
          <w:rFonts w:asciiTheme="minorHAnsi" w:hAnsiTheme="minorHAnsi" w:cs="Arial"/>
          <w:sz w:val="18"/>
          <w:szCs w:val="18"/>
        </w:rPr>
      </w:pPr>
    </w:p>
    <w:p w:rsidR="005422E0" w:rsidRPr="00DC055E" w:rsidRDefault="005422E0" w:rsidP="005422E0">
      <w:pPr>
        <w:jc w:val="both"/>
        <w:rPr>
          <w:rFonts w:asciiTheme="minorHAnsi" w:hAnsiTheme="minorHAnsi" w:cs="Arial"/>
          <w:b/>
          <w:sz w:val="18"/>
          <w:szCs w:val="18"/>
        </w:rPr>
      </w:pPr>
      <w:r w:rsidRPr="00DC055E">
        <w:rPr>
          <w:rFonts w:asciiTheme="minorHAnsi" w:hAnsiTheme="minorHAnsi" w:cs="Arial"/>
          <w:b/>
          <w:sz w:val="18"/>
          <w:szCs w:val="18"/>
        </w:rPr>
        <w:t>Задаци:</w:t>
      </w:r>
    </w:p>
    <w:p w:rsidR="005422E0" w:rsidRPr="00DC055E" w:rsidRDefault="005422E0" w:rsidP="00A84E59">
      <w:pPr>
        <w:numPr>
          <w:ilvl w:val="0"/>
          <w:numId w:val="27"/>
        </w:numPr>
        <w:spacing w:after="200" w:line="276" w:lineRule="auto"/>
        <w:jc w:val="both"/>
        <w:rPr>
          <w:rFonts w:asciiTheme="minorHAnsi" w:hAnsiTheme="minorHAnsi" w:cs="Arial"/>
          <w:sz w:val="18"/>
          <w:szCs w:val="18"/>
        </w:rPr>
      </w:pPr>
      <w:r w:rsidRPr="00DC055E">
        <w:rPr>
          <w:rFonts w:asciiTheme="minorHAnsi" w:hAnsiTheme="minorHAnsi" w:cs="Arial"/>
          <w:sz w:val="18"/>
          <w:szCs w:val="18"/>
        </w:rPr>
        <w:t>проучавање метода и техника организације и управљања пословно-производним системима;</w:t>
      </w:r>
    </w:p>
    <w:p w:rsidR="005422E0" w:rsidRPr="00DC055E" w:rsidRDefault="005422E0" w:rsidP="00A84E59">
      <w:pPr>
        <w:numPr>
          <w:ilvl w:val="0"/>
          <w:numId w:val="27"/>
        </w:numPr>
        <w:spacing w:after="200" w:line="276" w:lineRule="auto"/>
        <w:jc w:val="both"/>
        <w:rPr>
          <w:rFonts w:asciiTheme="minorHAnsi" w:hAnsiTheme="minorHAnsi" w:cs="Arial"/>
          <w:sz w:val="18"/>
          <w:szCs w:val="18"/>
        </w:rPr>
      </w:pPr>
      <w:r w:rsidRPr="00DC055E">
        <w:rPr>
          <w:rFonts w:asciiTheme="minorHAnsi" w:hAnsiTheme="minorHAnsi" w:cs="Arial"/>
          <w:sz w:val="18"/>
          <w:szCs w:val="18"/>
        </w:rPr>
        <w:t>проучавање непосредне припреме и услова за успешну производњу;</w:t>
      </w:r>
    </w:p>
    <w:p w:rsidR="005422E0" w:rsidRPr="00DC055E" w:rsidRDefault="005422E0" w:rsidP="00A84E59">
      <w:pPr>
        <w:numPr>
          <w:ilvl w:val="0"/>
          <w:numId w:val="27"/>
        </w:numPr>
        <w:spacing w:after="200" w:line="276" w:lineRule="auto"/>
        <w:jc w:val="both"/>
        <w:rPr>
          <w:rFonts w:asciiTheme="minorHAnsi" w:hAnsiTheme="minorHAnsi" w:cs="Arial"/>
          <w:sz w:val="18"/>
          <w:szCs w:val="18"/>
        </w:rPr>
      </w:pPr>
      <w:r w:rsidRPr="00DC055E">
        <w:rPr>
          <w:rFonts w:asciiTheme="minorHAnsi" w:hAnsiTheme="minorHAnsi" w:cs="Arial"/>
          <w:sz w:val="18"/>
          <w:szCs w:val="18"/>
        </w:rPr>
        <w:t>упознавање са пословним информационим системом и могућностима примене копијутера у планирању, праћењу и регулисању производње;</w:t>
      </w:r>
    </w:p>
    <w:p w:rsidR="005422E0" w:rsidRPr="00DC055E" w:rsidRDefault="005422E0" w:rsidP="00A84E59">
      <w:pPr>
        <w:numPr>
          <w:ilvl w:val="0"/>
          <w:numId w:val="27"/>
        </w:numPr>
        <w:spacing w:after="200" w:line="276" w:lineRule="auto"/>
        <w:jc w:val="both"/>
        <w:rPr>
          <w:rFonts w:asciiTheme="minorHAnsi" w:hAnsiTheme="minorHAnsi" w:cs="Arial"/>
          <w:sz w:val="18"/>
          <w:szCs w:val="18"/>
        </w:rPr>
      </w:pPr>
      <w:r w:rsidRPr="00DC055E">
        <w:rPr>
          <w:rFonts w:asciiTheme="minorHAnsi" w:hAnsiTheme="minorHAnsi" w:cs="Arial"/>
          <w:sz w:val="18"/>
          <w:szCs w:val="18"/>
        </w:rPr>
        <w:lastRenderedPageBreak/>
        <w:t>упознавање са могућностима примене студије и анализе рада и времена за</w:t>
      </w:r>
      <w:r w:rsidRPr="00DC055E">
        <w:rPr>
          <w:rFonts w:asciiTheme="minorHAnsi" w:hAnsiTheme="minorHAnsi" w:cs="Arial"/>
          <w:i/>
          <w:sz w:val="18"/>
          <w:szCs w:val="18"/>
        </w:rPr>
        <w:t xml:space="preserve"> </w:t>
      </w:r>
      <w:r w:rsidRPr="00DC055E">
        <w:rPr>
          <w:rFonts w:asciiTheme="minorHAnsi" w:hAnsiTheme="minorHAnsi" w:cs="Arial"/>
          <w:sz w:val="18"/>
          <w:szCs w:val="18"/>
        </w:rPr>
        <w:t>дозирање и</w:t>
      </w:r>
      <w:r w:rsidRPr="00DC055E">
        <w:rPr>
          <w:rFonts w:asciiTheme="minorHAnsi" w:hAnsiTheme="minorHAnsi" w:cs="Arial"/>
          <w:i/>
          <w:sz w:val="18"/>
          <w:szCs w:val="18"/>
        </w:rPr>
        <w:t xml:space="preserve"> </w:t>
      </w:r>
      <w:r w:rsidRPr="00DC055E">
        <w:rPr>
          <w:rFonts w:asciiTheme="minorHAnsi" w:hAnsiTheme="minorHAnsi" w:cs="Arial"/>
          <w:sz w:val="18"/>
          <w:szCs w:val="18"/>
        </w:rPr>
        <w:t>усавршавање рада;</w:t>
      </w:r>
    </w:p>
    <w:p w:rsidR="005422E0" w:rsidRPr="00DC055E" w:rsidRDefault="005422E0" w:rsidP="00A84E59">
      <w:pPr>
        <w:numPr>
          <w:ilvl w:val="0"/>
          <w:numId w:val="27"/>
        </w:numPr>
        <w:spacing w:after="200" w:line="276" w:lineRule="auto"/>
        <w:jc w:val="both"/>
        <w:rPr>
          <w:rFonts w:asciiTheme="minorHAnsi" w:hAnsiTheme="minorHAnsi" w:cs="Arial"/>
          <w:sz w:val="18"/>
          <w:szCs w:val="18"/>
        </w:rPr>
      </w:pPr>
      <w:r w:rsidRPr="00DC055E">
        <w:rPr>
          <w:rFonts w:asciiTheme="minorHAnsi" w:hAnsiTheme="minorHAnsi" w:cs="Arial"/>
          <w:sz w:val="18"/>
          <w:szCs w:val="18"/>
        </w:rPr>
        <w:t>припрема за решавање менаџерских проблема;</w:t>
      </w:r>
    </w:p>
    <w:p w:rsidR="005422E0" w:rsidRPr="00DC055E" w:rsidRDefault="005422E0" w:rsidP="00A84E59">
      <w:pPr>
        <w:numPr>
          <w:ilvl w:val="0"/>
          <w:numId w:val="27"/>
        </w:numPr>
        <w:spacing w:after="200" w:line="276" w:lineRule="auto"/>
        <w:jc w:val="both"/>
        <w:rPr>
          <w:rFonts w:asciiTheme="minorHAnsi" w:hAnsiTheme="minorHAnsi" w:cs="Arial"/>
          <w:sz w:val="18"/>
          <w:szCs w:val="18"/>
        </w:rPr>
      </w:pPr>
      <w:r w:rsidRPr="00DC055E">
        <w:rPr>
          <w:rFonts w:asciiTheme="minorHAnsi" w:hAnsiTheme="minorHAnsi" w:cs="Arial"/>
          <w:sz w:val="18"/>
          <w:szCs w:val="18"/>
        </w:rPr>
        <w:t>упознавање елемената система квалитета, значај система квалитета и улога менаџмента и организационих мера у њему;</w:t>
      </w:r>
    </w:p>
    <w:p w:rsidR="005422E0" w:rsidRPr="00DC055E" w:rsidRDefault="005422E0" w:rsidP="00A84E59">
      <w:pPr>
        <w:numPr>
          <w:ilvl w:val="0"/>
          <w:numId w:val="27"/>
        </w:numPr>
        <w:spacing w:after="200" w:line="276" w:lineRule="auto"/>
        <w:jc w:val="both"/>
        <w:rPr>
          <w:rFonts w:asciiTheme="minorHAnsi" w:hAnsiTheme="minorHAnsi" w:cs="Arial"/>
          <w:sz w:val="18"/>
          <w:szCs w:val="18"/>
        </w:rPr>
      </w:pPr>
      <w:r w:rsidRPr="00DC055E">
        <w:rPr>
          <w:rFonts w:asciiTheme="minorHAnsi" w:hAnsiTheme="minorHAnsi" w:cs="Arial"/>
          <w:sz w:val="18"/>
          <w:szCs w:val="18"/>
        </w:rPr>
        <w:t>упознавање са местом и значајем ергономије у савременим условима привређивања.</w:t>
      </w:r>
    </w:p>
    <w:p w:rsidR="005422E0" w:rsidRDefault="005422E0" w:rsidP="005422E0">
      <w:pPr>
        <w:ind w:left="720"/>
        <w:jc w:val="center"/>
        <w:rPr>
          <w:rFonts w:asciiTheme="minorHAnsi" w:hAnsiTheme="minorHAnsi" w:cs="Arial"/>
          <w:sz w:val="18"/>
          <w:szCs w:val="18"/>
        </w:rPr>
      </w:pPr>
    </w:p>
    <w:p w:rsidR="00E855B1" w:rsidRPr="00E855B1" w:rsidRDefault="00E855B1" w:rsidP="005422E0">
      <w:pPr>
        <w:ind w:left="720"/>
        <w:jc w:val="center"/>
        <w:rPr>
          <w:rFonts w:asciiTheme="minorHAnsi" w:hAnsiTheme="minorHAnsi" w:cs="Arial"/>
          <w:sz w:val="18"/>
          <w:szCs w:val="18"/>
        </w:rPr>
      </w:pPr>
    </w:p>
    <w:p w:rsidR="005422E0" w:rsidRPr="00DC055E" w:rsidRDefault="005422E0" w:rsidP="005422E0">
      <w:pPr>
        <w:ind w:left="720"/>
        <w:jc w:val="both"/>
        <w:rPr>
          <w:rFonts w:asciiTheme="minorHAnsi" w:hAnsiTheme="minorHAnsi" w:cs="Arial"/>
          <w:sz w:val="18"/>
          <w:szCs w:val="18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58"/>
        <w:gridCol w:w="1152"/>
        <w:gridCol w:w="1930"/>
        <w:gridCol w:w="2268"/>
        <w:gridCol w:w="1634"/>
      </w:tblGrid>
      <w:tr w:rsidR="005422E0" w:rsidRPr="00DC055E" w:rsidTr="00282F15">
        <w:tc>
          <w:tcPr>
            <w:tcW w:w="1278" w:type="dxa"/>
          </w:tcPr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b/>
                <w:sz w:val="18"/>
                <w:szCs w:val="18"/>
              </w:rPr>
              <w:t>Редни број теме</w:t>
            </w:r>
          </w:p>
        </w:tc>
        <w:tc>
          <w:tcPr>
            <w:tcW w:w="1260" w:type="dxa"/>
          </w:tcPr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b/>
                <w:sz w:val="18"/>
                <w:szCs w:val="18"/>
              </w:rPr>
              <w:t>Број часова</w:t>
            </w:r>
          </w:p>
        </w:tc>
        <w:tc>
          <w:tcPr>
            <w:tcW w:w="2070" w:type="dxa"/>
          </w:tcPr>
          <w:p w:rsidR="005422E0" w:rsidRPr="00DC055E" w:rsidRDefault="005422E0" w:rsidP="00282F15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b/>
                <w:sz w:val="18"/>
                <w:szCs w:val="18"/>
              </w:rPr>
              <w:t>Наставни садржај</w:t>
            </w:r>
          </w:p>
        </w:tc>
        <w:tc>
          <w:tcPr>
            <w:tcW w:w="2476" w:type="dxa"/>
          </w:tcPr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b/>
                <w:sz w:val="18"/>
                <w:szCs w:val="18"/>
              </w:rPr>
              <w:t>Начин и поступак остваривања</w:t>
            </w:r>
          </w:p>
        </w:tc>
        <w:tc>
          <w:tcPr>
            <w:tcW w:w="1772" w:type="dxa"/>
          </w:tcPr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b/>
                <w:sz w:val="18"/>
                <w:szCs w:val="18"/>
              </w:rPr>
              <w:t>Активности ученика</w:t>
            </w:r>
          </w:p>
        </w:tc>
      </w:tr>
      <w:tr w:rsidR="005422E0" w:rsidRPr="00DC055E" w:rsidTr="00282F15">
        <w:tc>
          <w:tcPr>
            <w:tcW w:w="1278" w:type="dxa"/>
          </w:tcPr>
          <w:p w:rsidR="005422E0" w:rsidRPr="00DC055E" w:rsidRDefault="005422E0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1.</w:t>
            </w:r>
          </w:p>
        </w:tc>
        <w:tc>
          <w:tcPr>
            <w:tcW w:w="1260" w:type="dxa"/>
          </w:tcPr>
          <w:p w:rsidR="005422E0" w:rsidRPr="00DC055E" w:rsidRDefault="005422E0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2</w:t>
            </w:r>
          </w:p>
        </w:tc>
        <w:tc>
          <w:tcPr>
            <w:tcW w:w="2070" w:type="dxa"/>
          </w:tcPr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Увод</w:t>
            </w:r>
          </w:p>
        </w:tc>
        <w:tc>
          <w:tcPr>
            <w:tcW w:w="2476" w:type="dxa"/>
          </w:tcPr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-фронтални рад</w:t>
            </w:r>
          </w:p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-индивидуални рад</w:t>
            </w:r>
          </w:p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-комбиновани рад</w:t>
            </w:r>
          </w:p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-вербалне методе</w:t>
            </w:r>
          </w:p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-демонстративне методе</w:t>
            </w:r>
          </w:p>
        </w:tc>
        <w:tc>
          <w:tcPr>
            <w:tcW w:w="1772" w:type="dxa"/>
          </w:tcPr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-слуша</w:t>
            </w:r>
          </w:p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-одговара на питања</w:t>
            </w:r>
          </w:p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-уочава</w:t>
            </w:r>
          </w:p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-закључује</w:t>
            </w:r>
          </w:p>
        </w:tc>
      </w:tr>
      <w:tr w:rsidR="005422E0" w:rsidRPr="00DC055E" w:rsidTr="00282F15">
        <w:tc>
          <w:tcPr>
            <w:tcW w:w="1278" w:type="dxa"/>
          </w:tcPr>
          <w:p w:rsidR="005422E0" w:rsidRPr="00DC055E" w:rsidRDefault="005422E0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2.</w:t>
            </w:r>
          </w:p>
        </w:tc>
        <w:tc>
          <w:tcPr>
            <w:tcW w:w="1260" w:type="dxa"/>
          </w:tcPr>
          <w:p w:rsidR="005422E0" w:rsidRPr="00DC055E" w:rsidRDefault="005422E0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5</w:t>
            </w:r>
          </w:p>
        </w:tc>
        <w:tc>
          <w:tcPr>
            <w:tcW w:w="2070" w:type="dxa"/>
          </w:tcPr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Планирање</w:t>
            </w:r>
          </w:p>
        </w:tc>
        <w:tc>
          <w:tcPr>
            <w:tcW w:w="2476" w:type="dxa"/>
          </w:tcPr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-фронтални рад</w:t>
            </w:r>
          </w:p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-индивидуални рад</w:t>
            </w:r>
          </w:p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-комбиновани рад</w:t>
            </w:r>
          </w:p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-вербалне методе</w:t>
            </w:r>
          </w:p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-демонстративне методе</w:t>
            </w:r>
          </w:p>
        </w:tc>
        <w:tc>
          <w:tcPr>
            <w:tcW w:w="1772" w:type="dxa"/>
          </w:tcPr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-слуша</w:t>
            </w:r>
          </w:p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-одговара на питања</w:t>
            </w:r>
          </w:p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-уочава</w:t>
            </w:r>
          </w:p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-закључује</w:t>
            </w:r>
          </w:p>
        </w:tc>
      </w:tr>
      <w:tr w:rsidR="005422E0" w:rsidRPr="00DC055E" w:rsidTr="00282F15">
        <w:tc>
          <w:tcPr>
            <w:tcW w:w="1278" w:type="dxa"/>
          </w:tcPr>
          <w:p w:rsidR="005422E0" w:rsidRPr="00DC055E" w:rsidRDefault="005422E0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3.</w:t>
            </w:r>
          </w:p>
        </w:tc>
        <w:tc>
          <w:tcPr>
            <w:tcW w:w="1260" w:type="dxa"/>
          </w:tcPr>
          <w:p w:rsidR="005422E0" w:rsidRPr="00DC055E" w:rsidRDefault="005422E0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2</w:t>
            </w:r>
          </w:p>
        </w:tc>
        <w:tc>
          <w:tcPr>
            <w:tcW w:w="2070" w:type="dxa"/>
          </w:tcPr>
          <w:p w:rsidR="005422E0" w:rsidRPr="00DC055E" w:rsidRDefault="005422E0" w:rsidP="00282F15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Услови и ограничења понашања пословног система</w:t>
            </w:r>
          </w:p>
        </w:tc>
        <w:tc>
          <w:tcPr>
            <w:tcW w:w="2476" w:type="dxa"/>
          </w:tcPr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-фронтални рад</w:t>
            </w:r>
          </w:p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-индивидуални рад</w:t>
            </w:r>
          </w:p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-комбиновани рад</w:t>
            </w:r>
          </w:p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-вербалне методе</w:t>
            </w:r>
          </w:p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-демонстративне методе</w:t>
            </w:r>
          </w:p>
        </w:tc>
        <w:tc>
          <w:tcPr>
            <w:tcW w:w="1772" w:type="dxa"/>
          </w:tcPr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-слуша</w:t>
            </w:r>
          </w:p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-одговара на питања</w:t>
            </w:r>
          </w:p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-уочава</w:t>
            </w:r>
          </w:p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-закључује</w:t>
            </w:r>
          </w:p>
        </w:tc>
      </w:tr>
      <w:tr w:rsidR="005422E0" w:rsidRPr="00DC055E" w:rsidTr="00282F15">
        <w:tc>
          <w:tcPr>
            <w:tcW w:w="1278" w:type="dxa"/>
          </w:tcPr>
          <w:p w:rsidR="005422E0" w:rsidRPr="00DC055E" w:rsidRDefault="005422E0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4.</w:t>
            </w:r>
          </w:p>
        </w:tc>
        <w:tc>
          <w:tcPr>
            <w:tcW w:w="1260" w:type="dxa"/>
          </w:tcPr>
          <w:p w:rsidR="005422E0" w:rsidRPr="00DC055E" w:rsidRDefault="005422E0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3</w:t>
            </w:r>
          </w:p>
        </w:tc>
        <w:tc>
          <w:tcPr>
            <w:tcW w:w="2070" w:type="dxa"/>
          </w:tcPr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Производни капацитети</w:t>
            </w:r>
          </w:p>
        </w:tc>
        <w:tc>
          <w:tcPr>
            <w:tcW w:w="2476" w:type="dxa"/>
          </w:tcPr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-фронтални рад</w:t>
            </w:r>
          </w:p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-индивидуални рад</w:t>
            </w:r>
          </w:p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-комбиновани рад</w:t>
            </w:r>
          </w:p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-вербалне методе</w:t>
            </w:r>
          </w:p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-демонстративне методе</w:t>
            </w:r>
          </w:p>
        </w:tc>
        <w:tc>
          <w:tcPr>
            <w:tcW w:w="1772" w:type="dxa"/>
          </w:tcPr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-слуша</w:t>
            </w:r>
          </w:p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-одговара на питања</w:t>
            </w:r>
          </w:p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-уочава</w:t>
            </w:r>
          </w:p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-закључује</w:t>
            </w:r>
          </w:p>
        </w:tc>
      </w:tr>
      <w:tr w:rsidR="005422E0" w:rsidRPr="00DC055E" w:rsidTr="00282F15">
        <w:tc>
          <w:tcPr>
            <w:tcW w:w="1278" w:type="dxa"/>
          </w:tcPr>
          <w:p w:rsidR="005422E0" w:rsidRPr="00DC055E" w:rsidRDefault="005422E0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5.</w:t>
            </w:r>
          </w:p>
        </w:tc>
        <w:tc>
          <w:tcPr>
            <w:tcW w:w="1260" w:type="dxa"/>
          </w:tcPr>
          <w:p w:rsidR="005422E0" w:rsidRPr="00DC055E" w:rsidRDefault="005422E0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2</w:t>
            </w:r>
          </w:p>
        </w:tc>
        <w:tc>
          <w:tcPr>
            <w:tcW w:w="2070" w:type="dxa"/>
          </w:tcPr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Организација обезбеђења материјала за производњу</w:t>
            </w:r>
          </w:p>
        </w:tc>
        <w:tc>
          <w:tcPr>
            <w:tcW w:w="2476" w:type="dxa"/>
          </w:tcPr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-фронтални рад</w:t>
            </w:r>
          </w:p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-индивидуални рад</w:t>
            </w:r>
          </w:p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-комбиновани рад</w:t>
            </w:r>
          </w:p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-вербалне методе</w:t>
            </w:r>
          </w:p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-демонстративне методе</w:t>
            </w:r>
          </w:p>
        </w:tc>
        <w:tc>
          <w:tcPr>
            <w:tcW w:w="1772" w:type="dxa"/>
          </w:tcPr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-слуша</w:t>
            </w:r>
          </w:p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-одговара на питања</w:t>
            </w:r>
          </w:p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-уочава</w:t>
            </w:r>
          </w:p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-закључује</w:t>
            </w:r>
          </w:p>
        </w:tc>
      </w:tr>
      <w:tr w:rsidR="005422E0" w:rsidRPr="00DC055E" w:rsidTr="00282F15">
        <w:tc>
          <w:tcPr>
            <w:tcW w:w="1278" w:type="dxa"/>
          </w:tcPr>
          <w:p w:rsidR="005422E0" w:rsidRPr="00DC055E" w:rsidRDefault="005422E0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6.</w:t>
            </w:r>
          </w:p>
        </w:tc>
        <w:tc>
          <w:tcPr>
            <w:tcW w:w="1260" w:type="dxa"/>
          </w:tcPr>
          <w:p w:rsidR="005422E0" w:rsidRPr="00DC055E" w:rsidRDefault="005422E0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3</w:t>
            </w:r>
          </w:p>
        </w:tc>
        <w:tc>
          <w:tcPr>
            <w:tcW w:w="2070" w:type="dxa"/>
          </w:tcPr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Унутрашњи транспорт</w:t>
            </w:r>
          </w:p>
        </w:tc>
        <w:tc>
          <w:tcPr>
            <w:tcW w:w="2476" w:type="dxa"/>
          </w:tcPr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-фронтални рад</w:t>
            </w:r>
          </w:p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-индивидуални рад</w:t>
            </w:r>
          </w:p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-комбиновани рад</w:t>
            </w:r>
          </w:p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-вербалне методе</w:t>
            </w:r>
          </w:p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-демонстративне методе</w:t>
            </w:r>
          </w:p>
        </w:tc>
        <w:tc>
          <w:tcPr>
            <w:tcW w:w="1772" w:type="dxa"/>
          </w:tcPr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-слуша</w:t>
            </w:r>
          </w:p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-одговара на питања</w:t>
            </w:r>
          </w:p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-уочава</w:t>
            </w:r>
          </w:p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-закључује</w:t>
            </w:r>
          </w:p>
        </w:tc>
      </w:tr>
      <w:tr w:rsidR="005422E0" w:rsidRPr="00DC055E" w:rsidTr="00282F15">
        <w:tc>
          <w:tcPr>
            <w:tcW w:w="1278" w:type="dxa"/>
          </w:tcPr>
          <w:p w:rsidR="005422E0" w:rsidRPr="00DC055E" w:rsidRDefault="005422E0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7.</w:t>
            </w:r>
          </w:p>
        </w:tc>
        <w:tc>
          <w:tcPr>
            <w:tcW w:w="1260" w:type="dxa"/>
          </w:tcPr>
          <w:p w:rsidR="005422E0" w:rsidRPr="00DC055E" w:rsidRDefault="005422E0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2</w:t>
            </w:r>
          </w:p>
        </w:tc>
        <w:tc>
          <w:tcPr>
            <w:tcW w:w="2070" w:type="dxa"/>
          </w:tcPr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Организација обезбеђења производње алатима</w:t>
            </w:r>
          </w:p>
        </w:tc>
        <w:tc>
          <w:tcPr>
            <w:tcW w:w="2476" w:type="dxa"/>
          </w:tcPr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-фронтални рад</w:t>
            </w:r>
          </w:p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-индивидуални рад</w:t>
            </w:r>
          </w:p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-комбиновани рад</w:t>
            </w:r>
          </w:p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-вербалне методе</w:t>
            </w:r>
          </w:p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-демонстративне методе</w:t>
            </w:r>
          </w:p>
        </w:tc>
        <w:tc>
          <w:tcPr>
            <w:tcW w:w="1772" w:type="dxa"/>
          </w:tcPr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-слуша</w:t>
            </w:r>
          </w:p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-одговара на питања</w:t>
            </w:r>
          </w:p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-уочава</w:t>
            </w:r>
          </w:p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-закључује</w:t>
            </w:r>
          </w:p>
        </w:tc>
      </w:tr>
      <w:tr w:rsidR="005422E0" w:rsidRPr="00DC055E" w:rsidTr="00282F15">
        <w:tc>
          <w:tcPr>
            <w:tcW w:w="1278" w:type="dxa"/>
          </w:tcPr>
          <w:p w:rsidR="005422E0" w:rsidRPr="00DC055E" w:rsidRDefault="005422E0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8.</w:t>
            </w:r>
          </w:p>
        </w:tc>
        <w:tc>
          <w:tcPr>
            <w:tcW w:w="1260" w:type="dxa"/>
          </w:tcPr>
          <w:p w:rsidR="005422E0" w:rsidRPr="00DC055E" w:rsidRDefault="005422E0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4</w:t>
            </w:r>
          </w:p>
        </w:tc>
        <w:tc>
          <w:tcPr>
            <w:tcW w:w="2070" w:type="dxa"/>
          </w:tcPr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Организација одржавања машина</w:t>
            </w:r>
          </w:p>
        </w:tc>
        <w:tc>
          <w:tcPr>
            <w:tcW w:w="2476" w:type="dxa"/>
          </w:tcPr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-фронтални рад</w:t>
            </w:r>
          </w:p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-индивидуални рад</w:t>
            </w:r>
          </w:p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-комбиновани рад</w:t>
            </w:r>
          </w:p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-вербалне методе</w:t>
            </w:r>
          </w:p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-демонстративне методе</w:t>
            </w:r>
          </w:p>
        </w:tc>
        <w:tc>
          <w:tcPr>
            <w:tcW w:w="1772" w:type="dxa"/>
          </w:tcPr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-слуша</w:t>
            </w:r>
          </w:p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-одговара на питања</w:t>
            </w:r>
          </w:p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-уочава</w:t>
            </w:r>
          </w:p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-закључује</w:t>
            </w:r>
          </w:p>
        </w:tc>
      </w:tr>
      <w:tr w:rsidR="005422E0" w:rsidRPr="00DC055E" w:rsidTr="00282F15">
        <w:tc>
          <w:tcPr>
            <w:tcW w:w="1278" w:type="dxa"/>
          </w:tcPr>
          <w:p w:rsidR="005422E0" w:rsidRPr="00DC055E" w:rsidRDefault="005422E0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9.</w:t>
            </w:r>
          </w:p>
        </w:tc>
        <w:tc>
          <w:tcPr>
            <w:tcW w:w="1260" w:type="dxa"/>
          </w:tcPr>
          <w:p w:rsidR="005422E0" w:rsidRPr="00DC055E" w:rsidRDefault="005422E0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5</w:t>
            </w:r>
          </w:p>
        </w:tc>
        <w:tc>
          <w:tcPr>
            <w:tcW w:w="2070" w:type="dxa"/>
          </w:tcPr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 xml:space="preserve">Основни елементи </w:t>
            </w:r>
            <w:r w:rsidRPr="00DC055E">
              <w:rPr>
                <w:rFonts w:asciiTheme="minorHAnsi" w:hAnsiTheme="minorHAnsi" w:cs="Arial"/>
                <w:sz w:val="18"/>
                <w:szCs w:val="18"/>
              </w:rPr>
              <w:lastRenderedPageBreak/>
              <w:t>студије рада</w:t>
            </w:r>
          </w:p>
        </w:tc>
        <w:tc>
          <w:tcPr>
            <w:tcW w:w="2476" w:type="dxa"/>
          </w:tcPr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lastRenderedPageBreak/>
              <w:t>-фронтални рад</w:t>
            </w:r>
          </w:p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lastRenderedPageBreak/>
              <w:t>-индивидуални рад</w:t>
            </w:r>
          </w:p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-комбиновани рад</w:t>
            </w:r>
          </w:p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-вербалне методе</w:t>
            </w:r>
          </w:p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-демонстративне методе</w:t>
            </w:r>
          </w:p>
        </w:tc>
        <w:tc>
          <w:tcPr>
            <w:tcW w:w="1772" w:type="dxa"/>
          </w:tcPr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lastRenderedPageBreak/>
              <w:t>-слуша</w:t>
            </w:r>
          </w:p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lastRenderedPageBreak/>
              <w:t>-одговара на питања</w:t>
            </w:r>
          </w:p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-уочава</w:t>
            </w:r>
          </w:p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-закључује</w:t>
            </w:r>
          </w:p>
        </w:tc>
      </w:tr>
      <w:tr w:rsidR="005422E0" w:rsidRPr="00DC055E" w:rsidTr="00282F15">
        <w:tc>
          <w:tcPr>
            <w:tcW w:w="1278" w:type="dxa"/>
          </w:tcPr>
          <w:p w:rsidR="005422E0" w:rsidRPr="00DC055E" w:rsidRDefault="005422E0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lastRenderedPageBreak/>
              <w:t>10.</w:t>
            </w:r>
          </w:p>
        </w:tc>
        <w:tc>
          <w:tcPr>
            <w:tcW w:w="1260" w:type="dxa"/>
          </w:tcPr>
          <w:p w:rsidR="005422E0" w:rsidRPr="00DC055E" w:rsidRDefault="005422E0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5</w:t>
            </w:r>
          </w:p>
        </w:tc>
        <w:tc>
          <w:tcPr>
            <w:tcW w:w="2070" w:type="dxa"/>
          </w:tcPr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Економски показатељи пословања</w:t>
            </w:r>
          </w:p>
        </w:tc>
        <w:tc>
          <w:tcPr>
            <w:tcW w:w="2476" w:type="dxa"/>
          </w:tcPr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-фронтални рад</w:t>
            </w:r>
          </w:p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-индивидуални рад</w:t>
            </w:r>
          </w:p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-комбиновани рад</w:t>
            </w:r>
          </w:p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-вербалне методе</w:t>
            </w:r>
          </w:p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-демонстративне методе</w:t>
            </w:r>
          </w:p>
        </w:tc>
        <w:tc>
          <w:tcPr>
            <w:tcW w:w="1772" w:type="dxa"/>
          </w:tcPr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-слуша</w:t>
            </w:r>
          </w:p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-одговара на питања</w:t>
            </w:r>
          </w:p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-уочава</w:t>
            </w:r>
          </w:p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-закључује</w:t>
            </w:r>
          </w:p>
        </w:tc>
      </w:tr>
      <w:tr w:rsidR="005422E0" w:rsidRPr="00DC055E" w:rsidTr="00282F15">
        <w:tc>
          <w:tcPr>
            <w:tcW w:w="1278" w:type="dxa"/>
          </w:tcPr>
          <w:p w:rsidR="005422E0" w:rsidRPr="00DC055E" w:rsidRDefault="005422E0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11.</w:t>
            </w:r>
          </w:p>
        </w:tc>
        <w:tc>
          <w:tcPr>
            <w:tcW w:w="1260" w:type="dxa"/>
          </w:tcPr>
          <w:p w:rsidR="005422E0" w:rsidRPr="00DC055E" w:rsidRDefault="005422E0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7</w:t>
            </w:r>
          </w:p>
        </w:tc>
        <w:tc>
          <w:tcPr>
            <w:tcW w:w="2070" w:type="dxa"/>
          </w:tcPr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Пословно-производни информациони систем</w:t>
            </w:r>
          </w:p>
        </w:tc>
        <w:tc>
          <w:tcPr>
            <w:tcW w:w="2476" w:type="dxa"/>
          </w:tcPr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-фронтални рад</w:t>
            </w:r>
          </w:p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-индивидуални рад</w:t>
            </w:r>
          </w:p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-комбиновани рад</w:t>
            </w:r>
          </w:p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-вербалне методе</w:t>
            </w:r>
          </w:p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-демонстративне методе</w:t>
            </w:r>
          </w:p>
        </w:tc>
        <w:tc>
          <w:tcPr>
            <w:tcW w:w="1772" w:type="dxa"/>
          </w:tcPr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-слуша</w:t>
            </w:r>
          </w:p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-одговара на питања</w:t>
            </w:r>
          </w:p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-уочава</w:t>
            </w:r>
          </w:p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-закључује</w:t>
            </w:r>
          </w:p>
        </w:tc>
      </w:tr>
      <w:tr w:rsidR="005422E0" w:rsidRPr="00DC055E" w:rsidTr="00282F15">
        <w:tc>
          <w:tcPr>
            <w:tcW w:w="1278" w:type="dxa"/>
          </w:tcPr>
          <w:p w:rsidR="005422E0" w:rsidRPr="00DC055E" w:rsidRDefault="005422E0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12.</w:t>
            </w:r>
          </w:p>
        </w:tc>
        <w:tc>
          <w:tcPr>
            <w:tcW w:w="1260" w:type="dxa"/>
          </w:tcPr>
          <w:p w:rsidR="005422E0" w:rsidRPr="00DC055E" w:rsidRDefault="005422E0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8</w:t>
            </w:r>
          </w:p>
        </w:tc>
        <w:tc>
          <w:tcPr>
            <w:tcW w:w="2070" w:type="dxa"/>
          </w:tcPr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Индустријски менаџмент</w:t>
            </w:r>
          </w:p>
        </w:tc>
        <w:tc>
          <w:tcPr>
            <w:tcW w:w="2476" w:type="dxa"/>
          </w:tcPr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-фронтални рад</w:t>
            </w:r>
          </w:p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-индивидуални рад</w:t>
            </w:r>
          </w:p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-комбиновани рад</w:t>
            </w:r>
          </w:p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-вербалне методе</w:t>
            </w:r>
          </w:p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-демонстративне методе</w:t>
            </w:r>
          </w:p>
        </w:tc>
        <w:tc>
          <w:tcPr>
            <w:tcW w:w="1772" w:type="dxa"/>
          </w:tcPr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-слуша</w:t>
            </w:r>
          </w:p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-одговара на питања</w:t>
            </w:r>
          </w:p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-уочава</w:t>
            </w:r>
          </w:p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-закључује</w:t>
            </w:r>
          </w:p>
        </w:tc>
      </w:tr>
      <w:tr w:rsidR="005422E0" w:rsidRPr="00DC055E" w:rsidTr="00282F15">
        <w:tc>
          <w:tcPr>
            <w:tcW w:w="1278" w:type="dxa"/>
          </w:tcPr>
          <w:p w:rsidR="005422E0" w:rsidRPr="00DC055E" w:rsidRDefault="005422E0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13.</w:t>
            </w:r>
          </w:p>
        </w:tc>
        <w:tc>
          <w:tcPr>
            <w:tcW w:w="1260" w:type="dxa"/>
          </w:tcPr>
          <w:p w:rsidR="005422E0" w:rsidRPr="00DC055E" w:rsidRDefault="005422E0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4</w:t>
            </w:r>
          </w:p>
        </w:tc>
        <w:tc>
          <w:tcPr>
            <w:tcW w:w="2070" w:type="dxa"/>
          </w:tcPr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Стратегијски менаџмент и  маркетинг</w:t>
            </w:r>
          </w:p>
        </w:tc>
        <w:tc>
          <w:tcPr>
            <w:tcW w:w="2476" w:type="dxa"/>
          </w:tcPr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-фронтални рад</w:t>
            </w:r>
          </w:p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-индивидуални рад</w:t>
            </w:r>
          </w:p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-комбиновани рад</w:t>
            </w:r>
          </w:p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-вербалне методе</w:t>
            </w:r>
          </w:p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-демонстративне методе</w:t>
            </w:r>
          </w:p>
        </w:tc>
        <w:tc>
          <w:tcPr>
            <w:tcW w:w="1772" w:type="dxa"/>
          </w:tcPr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-слуша</w:t>
            </w:r>
          </w:p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-одговара на питања</w:t>
            </w:r>
          </w:p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-уочава</w:t>
            </w:r>
          </w:p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-закључује</w:t>
            </w:r>
          </w:p>
        </w:tc>
      </w:tr>
      <w:tr w:rsidR="005422E0" w:rsidRPr="00DC055E" w:rsidTr="00282F15">
        <w:tc>
          <w:tcPr>
            <w:tcW w:w="1278" w:type="dxa"/>
          </w:tcPr>
          <w:p w:rsidR="005422E0" w:rsidRPr="00DC055E" w:rsidRDefault="005422E0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14.</w:t>
            </w:r>
          </w:p>
        </w:tc>
        <w:tc>
          <w:tcPr>
            <w:tcW w:w="1260" w:type="dxa"/>
          </w:tcPr>
          <w:p w:rsidR="005422E0" w:rsidRPr="00DC055E" w:rsidRDefault="005422E0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7</w:t>
            </w:r>
          </w:p>
        </w:tc>
        <w:tc>
          <w:tcPr>
            <w:tcW w:w="2070" w:type="dxa"/>
          </w:tcPr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Систем квалитета</w:t>
            </w:r>
          </w:p>
        </w:tc>
        <w:tc>
          <w:tcPr>
            <w:tcW w:w="2476" w:type="dxa"/>
          </w:tcPr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-фронтални рад</w:t>
            </w:r>
          </w:p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-индивидуални рад</w:t>
            </w:r>
          </w:p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-комбиновани рад</w:t>
            </w:r>
          </w:p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-вербалне методе</w:t>
            </w:r>
          </w:p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-демонстративне методе</w:t>
            </w:r>
          </w:p>
        </w:tc>
        <w:tc>
          <w:tcPr>
            <w:tcW w:w="1772" w:type="dxa"/>
          </w:tcPr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-слуша</w:t>
            </w:r>
          </w:p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-одговара на питања</w:t>
            </w:r>
          </w:p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-уочава</w:t>
            </w:r>
          </w:p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-закључује</w:t>
            </w:r>
          </w:p>
        </w:tc>
      </w:tr>
      <w:tr w:rsidR="005422E0" w:rsidRPr="00DC055E" w:rsidTr="00282F15">
        <w:tc>
          <w:tcPr>
            <w:tcW w:w="1278" w:type="dxa"/>
          </w:tcPr>
          <w:p w:rsidR="005422E0" w:rsidRPr="00DC055E" w:rsidRDefault="005422E0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15.</w:t>
            </w:r>
          </w:p>
        </w:tc>
        <w:tc>
          <w:tcPr>
            <w:tcW w:w="1260" w:type="dxa"/>
          </w:tcPr>
          <w:p w:rsidR="005422E0" w:rsidRPr="00DC055E" w:rsidRDefault="005422E0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5</w:t>
            </w:r>
          </w:p>
        </w:tc>
        <w:tc>
          <w:tcPr>
            <w:tcW w:w="2070" w:type="dxa"/>
          </w:tcPr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Ергономија</w:t>
            </w:r>
          </w:p>
        </w:tc>
        <w:tc>
          <w:tcPr>
            <w:tcW w:w="2476" w:type="dxa"/>
          </w:tcPr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-фронтални рад</w:t>
            </w:r>
          </w:p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-индивидуални рад</w:t>
            </w:r>
          </w:p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-комбиновани рад</w:t>
            </w:r>
          </w:p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-вербалне методе</w:t>
            </w:r>
          </w:p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-демонстративне методе</w:t>
            </w:r>
          </w:p>
        </w:tc>
        <w:tc>
          <w:tcPr>
            <w:tcW w:w="1772" w:type="dxa"/>
          </w:tcPr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-слуша</w:t>
            </w:r>
          </w:p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-одговара на питања</w:t>
            </w:r>
          </w:p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-уочава</w:t>
            </w:r>
          </w:p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-закључује</w:t>
            </w:r>
          </w:p>
        </w:tc>
      </w:tr>
    </w:tbl>
    <w:p w:rsidR="005422E0" w:rsidRPr="00DC055E" w:rsidRDefault="005422E0" w:rsidP="005422E0">
      <w:pPr>
        <w:ind w:left="720"/>
        <w:jc w:val="both"/>
        <w:rPr>
          <w:rFonts w:asciiTheme="minorHAnsi" w:hAnsiTheme="minorHAnsi" w:cs="Arial"/>
          <w:sz w:val="18"/>
          <w:szCs w:val="18"/>
        </w:rPr>
      </w:pPr>
    </w:p>
    <w:p w:rsidR="005422E0" w:rsidRPr="00DC055E" w:rsidRDefault="005422E0" w:rsidP="005422E0">
      <w:pPr>
        <w:ind w:left="360"/>
        <w:jc w:val="both"/>
        <w:rPr>
          <w:rFonts w:asciiTheme="minorHAnsi" w:hAnsiTheme="minorHAnsi" w:cs="Arial"/>
          <w:sz w:val="18"/>
          <w:szCs w:val="18"/>
        </w:rPr>
      </w:pPr>
    </w:p>
    <w:p w:rsidR="005422E0" w:rsidRPr="00DC055E" w:rsidRDefault="005422E0" w:rsidP="005422E0">
      <w:pPr>
        <w:rPr>
          <w:rFonts w:asciiTheme="minorHAnsi" w:hAnsiTheme="minorHAnsi"/>
          <w:sz w:val="18"/>
          <w:szCs w:val="18"/>
        </w:rPr>
      </w:pPr>
    </w:p>
    <w:p w:rsidR="005422E0" w:rsidRPr="00DC055E" w:rsidRDefault="005422E0" w:rsidP="005422E0">
      <w:pPr>
        <w:rPr>
          <w:rFonts w:asciiTheme="minorHAnsi" w:hAnsiTheme="minorHAnsi"/>
          <w:sz w:val="18"/>
          <w:szCs w:val="18"/>
        </w:rPr>
      </w:pPr>
    </w:p>
    <w:p w:rsidR="005422E0" w:rsidRPr="00DC055E" w:rsidRDefault="005422E0" w:rsidP="005422E0">
      <w:pPr>
        <w:pStyle w:val="Heading2"/>
        <w:rPr>
          <w:rFonts w:asciiTheme="minorHAnsi" w:hAnsiTheme="minorHAnsi"/>
          <w:sz w:val="18"/>
          <w:szCs w:val="18"/>
        </w:rPr>
      </w:pPr>
      <w:bookmarkStart w:id="279" w:name="_Toc430690960"/>
      <w:bookmarkStart w:id="280" w:name="_Toc33382757"/>
      <w:r w:rsidRPr="00DC055E">
        <w:rPr>
          <w:rFonts w:asciiTheme="minorHAnsi" w:hAnsiTheme="minorHAnsi"/>
          <w:sz w:val="18"/>
          <w:szCs w:val="18"/>
        </w:rPr>
        <w:t>Моторна возила</w:t>
      </w:r>
      <w:bookmarkEnd w:id="279"/>
      <w:bookmarkEnd w:id="280"/>
    </w:p>
    <w:p w:rsidR="005422E0" w:rsidRPr="00DC055E" w:rsidRDefault="005422E0" w:rsidP="005422E0">
      <w:pPr>
        <w:rPr>
          <w:rFonts w:asciiTheme="minorHAnsi" w:hAnsiTheme="minorHAnsi"/>
          <w:sz w:val="18"/>
          <w:szCs w:val="18"/>
        </w:rPr>
      </w:pPr>
    </w:p>
    <w:p w:rsidR="005422E0" w:rsidRPr="00DC055E" w:rsidRDefault="005422E0" w:rsidP="005422E0">
      <w:pPr>
        <w:rPr>
          <w:rFonts w:asciiTheme="minorHAnsi" w:hAnsiTheme="minorHAnsi"/>
          <w:sz w:val="18"/>
          <w:szCs w:val="18"/>
          <w:lang w:val="sr-Cyrl-CS"/>
        </w:rPr>
      </w:pPr>
    </w:p>
    <w:p w:rsidR="005422E0" w:rsidRPr="00DC055E" w:rsidRDefault="005422E0" w:rsidP="005422E0">
      <w:pPr>
        <w:rPr>
          <w:rFonts w:asciiTheme="minorHAnsi" w:hAnsiTheme="minorHAnsi"/>
          <w:b/>
          <w:sz w:val="18"/>
          <w:szCs w:val="18"/>
          <w:lang w:val="sr-Cyrl-CS"/>
        </w:rPr>
      </w:pPr>
    </w:p>
    <w:tbl>
      <w:tblPr>
        <w:tblStyle w:val="TableGrid"/>
        <w:tblW w:w="0" w:type="auto"/>
        <w:tblLook w:val="04A0"/>
      </w:tblPr>
      <w:tblGrid>
        <w:gridCol w:w="1505"/>
        <w:gridCol w:w="4307"/>
        <w:gridCol w:w="1079"/>
        <w:gridCol w:w="1025"/>
        <w:gridCol w:w="946"/>
      </w:tblGrid>
      <w:tr w:rsidR="005422E0" w:rsidRPr="00DC055E" w:rsidTr="00282F15">
        <w:trPr>
          <w:trHeight w:val="1313"/>
        </w:trPr>
        <w:tc>
          <w:tcPr>
            <w:tcW w:w="1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22E0" w:rsidRPr="00DC055E" w:rsidRDefault="005422E0" w:rsidP="00282F15">
            <w:pP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Редни</w:t>
            </w:r>
          </w:p>
          <w:p w:rsidR="005422E0" w:rsidRPr="00DC055E" w:rsidRDefault="005422E0" w:rsidP="00282F15">
            <w:pP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број</w:t>
            </w:r>
          </w:p>
        </w:tc>
        <w:tc>
          <w:tcPr>
            <w:tcW w:w="4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22E0" w:rsidRPr="00DC055E" w:rsidRDefault="005422E0" w:rsidP="00282F15">
            <w:pP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Наставни садржај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22E0" w:rsidRPr="00DC055E" w:rsidRDefault="005422E0" w:rsidP="00282F15">
            <w:pP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Број часова</w:t>
            </w:r>
          </w:p>
          <w:p w:rsidR="005422E0" w:rsidRPr="00DC055E" w:rsidRDefault="005422E0" w:rsidP="00282F15">
            <w:pP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обраде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22E0" w:rsidRPr="00DC055E" w:rsidRDefault="005422E0" w:rsidP="00282F15">
            <w:pP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Остали типови</w:t>
            </w:r>
          </w:p>
          <w:p w:rsidR="005422E0" w:rsidRPr="00DC055E" w:rsidRDefault="005422E0" w:rsidP="00282F15">
            <w:pP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часова</w:t>
            </w:r>
          </w:p>
        </w:tc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22E0" w:rsidRPr="00DC055E" w:rsidRDefault="005422E0" w:rsidP="00282F15">
            <w:pP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Укупан број часова</w:t>
            </w:r>
          </w:p>
        </w:tc>
      </w:tr>
      <w:tr w:rsidR="005422E0" w:rsidRPr="00DC055E" w:rsidTr="00282F15">
        <w:trPr>
          <w:trHeight w:val="503"/>
        </w:trPr>
        <w:tc>
          <w:tcPr>
            <w:tcW w:w="1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22E0" w:rsidRPr="00DC055E" w:rsidRDefault="005422E0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1.</w:t>
            </w:r>
          </w:p>
        </w:tc>
        <w:tc>
          <w:tcPr>
            <w:tcW w:w="4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Увод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22E0" w:rsidRPr="00DC055E" w:rsidRDefault="005422E0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22E0" w:rsidRPr="00DC055E" w:rsidRDefault="005422E0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</w:t>
            </w:r>
          </w:p>
        </w:tc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22E0" w:rsidRPr="00DC055E" w:rsidRDefault="005422E0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1</w:t>
            </w:r>
          </w:p>
        </w:tc>
      </w:tr>
      <w:tr w:rsidR="005422E0" w:rsidRPr="00DC055E" w:rsidTr="00282F15">
        <w:tc>
          <w:tcPr>
            <w:tcW w:w="1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22E0" w:rsidRPr="00DC055E" w:rsidRDefault="005422E0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2.</w:t>
            </w:r>
          </w:p>
        </w:tc>
        <w:tc>
          <w:tcPr>
            <w:tcW w:w="4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Возило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22E0" w:rsidRPr="00DC055E" w:rsidRDefault="005422E0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4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22E0" w:rsidRPr="00DC055E" w:rsidRDefault="005422E0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22E0" w:rsidRPr="00DC055E" w:rsidRDefault="005422E0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6</w:t>
            </w:r>
          </w:p>
        </w:tc>
      </w:tr>
      <w:tr w:rsidR="005422E0" w:rsidRPr="00DC055E" w:rsidTr="00282F15">
        <w:tc>
          <w:tcPr>
            <w:tcW w:w="1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22E0" w:rsidRPr="00DC055E" w:rsidRDefault="005422E0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3.</w:t>
            </w:r>
          </w:p>
        </w:tc>
        <w:tc>
          <w:tcPr>
            <w:tcW w:w="4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Спојнице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22E0" w:rsidRPr="00DC055E" w:rsidRDefault="005422E0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10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22E0" w:rsidRPr="00DC055E" w:rsidRDefault="005422E0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6</w:t>
            </w:r>
          </w:p>
        </w:tc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22E0" w:rsidRPr="00DC055E" w:rsidRDefault="005422E0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16</w:t>
            </w:r>
          </w:p>
        </w:tc>
      </w:tr>
      <w:tr w:rsidR="005422E0" w:rsidRPr="00DC055E" w:rsidTr="00282F15">
        <w:tc>
          <w:tcPr>
            <w:tcW w:w="1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22E0" w:rsidRPr="00DC055E" w:rsidRDefault="005422E0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4.</w:t>
            </w:r>
          </w:p>
        </w:tc>
        <w:tc>
          <w:tcPr>
            <w:tcW w:w="4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Мењачки преносници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22E0" w:rsidRPr="00DC055E" w:rsidRDefault="005422E0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20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22E0" w:rsidRPr="00DC055E" w:rsidRDefault="005422E0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8</w:t>
            </w:r>
          </w:p>
        </w:tc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22E0" w:rsidRPr="00DC055E" w:rsidRDefault="005422E0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28</w:t>
            </w:r>
          </w:p>
        </w:tc>
      </w:tr>
      <w:tr w:rsidR="005422E0" w:rsidRPr="00DC055E" w:rsidTr="00282F15">
        <w:tc>
          <w:tcPr>
            <w:tcW w:w="1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22E0" w:rsidRPr="00DC055E" w:rsidRDefault="005422E0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5.</w:t>
            </w:r>
          </w:p>
        </w:tc>
        <w:tc>
          <w:tcPr>
            <w:tcW w:w="4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Зглобни преносници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22E0" w:rsidRPr="00DC055E" w:rsidRDefault="005422E0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5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22E0" w:rsidRPr="00DC055E" w:rsidRDefault="005422E0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3</w:t>
            </w:r>
          </w:p>
        </w:tc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22E0" w:rsidRPr="00DC055E" w:rsidRDefault="005422E0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8</w:t>
            </w:r>
          </w:p>
        </w:tc>
      </w:tr>
      <w:tr w:rsidR="005422E0" w:rsidRPr="00DC055E" w:rsidTr="00282F15">
        <w:trPr>
          <w:trHeight w:val="422"/>
        </w:trPr>
        <w:tc>
          <w:tcPr>
            <w:tcW w:w="1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22E0" w:rsidRPr="00DC055E" w:rsidRDefault="005422E0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6.</w:t>
            </w:r>
          </w:p>
        </w:tc>
        <w:tc>
          <w:tcPr>
            <w:tcW w:w="4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Главни преносници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22E0" w:rsidRPr="00DC055E" w:rsidRDefault="005422E0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5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22E0" w:rsidRPr="00DC055E" w:rsidRDefault="005422E0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3</w:t>
            </w:r>
          </w:p>
        </w:tc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22E0" w:rsidRPr="00DC055E" w:rsidRDefault="005422E0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8</w:t>
            </w:r>
          </w:p>
        </w:tc>
      </w:tr>
      <w:tr w:rsidR="005422E0" w:rsidRPr="00DC055E" w:rsidTr="00282F15">
        <w:tc>
          <w:tcPr>
            <w:tcW w:w="1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22E0" w:rsidRPr="00DC055E" w:rsidRDefault="005422E0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lastRenderedPageBreak/>
              <w:t>7.</w:t>
            </w:r>
          </w:p>
        </w:tc>
        <w:tc>
          <w:tcPr>
            <w:tcW w:w="4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Диференцијални преносник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22E0" w:rsidRPr="00DC055E" w:rsidRDefault="005422E0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5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22E0" w:rsidRPr="00DC055E" w:rsidRDefault="005422E0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3</w:t>
            </w:r>
          </w:p>
        </w:tc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22E0" w:rsidRPr="00DC055E" w:rsidRDefault="005422E0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8</w:t>
            </w:r>
          </w:p>
        </w:tc>
      </w:tr>
      <w:tr w:rsidR="005422E0" w:rsidRPr="00DC055E" w:rsidTr="00282F15">
        <w:tc>
          <w:tcPr>
            <w:tcW w:w="1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22E0" w:rsidRPr="00DC055E" w:rsidRDefault="005422E0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8.</w:t>
            </w:r>
          </w:p>
        </w:tc>
        <w:tc>
          <w:tcPr>
            <w:tcW w:w="4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Погонска полувратила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22E0" w:rsidRPr="00DC055E" w:rsidRDefault="005422E0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4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22E0" w:rsidRPr="00DC055E" w:rsidRDefault="005422E0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22E0" w:rsidRPr="00DC055E" w:rsidRDefault="005422E0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6</w:t>
            </w:r>
          </w:p>
        </w:tc>
      </w:tr>
      <w:tr w:rsidR="005422E0" w:rsidRPr="00DC055E" w:rsidTr="00282F15">
        <w:tc>
          <w:tcPr>
            <w:tcW w:w="1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22E0" w:rsidRPr="00DC055E" w:rsidRDefault="005422E0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9.</w:t>
            </w:r>
          </w:p>
        </w:tc>
        <w:tc>
          <w:tcPr>
            <w:tcW w:w="4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Пренос снаге код возила са висе погонских мостова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22E0" w:rsidRPr="00DC055E" w:rsidRDefault="005422E0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8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22E0" w:rsidRPr="00DC055E" w:rsidRDefault="005422E0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4</w:t>
            </w:r>
          </w:p>
        </w:tc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22E0" w:rsidRPr="00DC055E" w:rsidRDefault="005422E0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12</w:t>
            </w:r>
          </w:p>
        </w:tc>
      </w:tr>
      <w:tr w:rsidR="005422E0" w:rsidRPr="00DC055E" w:rsidTr="00282F15">
        <w:tc>
          <w:tcPr>
            <w:tcW w:w="1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22E0" w:rsidRPr="00DC055E" w:rsidRDefault="005422E0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10.</w:t>
            </w:r>
          </w:p>
        </w:tc>
        <w:tc>
          <w:tcPr>
            <w:tcW w:w="4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Дијагностика неисправности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22E0" w:rsidRPr="00DC055E" w:rsidRDefault="005422E0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7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22E0" w:rsidRPr="00DC055E" w:rsidRDefault="005422E0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3</w:t>
            </w:r>
          </w:p>
        </w:tc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22E0" w:rsidRPr="00DC055E" w:rsidRDefault="005422E0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10</w:t>
            </w:r>
          </w:p>
        </w:tc>
      </w:tr>
      <w:tr w:rsidR="005422E0" w:rsidRPr="00DC055E" w:rsidTr="00282F15">
        <w:tc>
          <w:tcPr>
            <w:tcW w:w="1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22E0" w:rsidRPr="00DC055E" w:rsidRDefault="005422E0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11.</w:t>
            </w:r>
          </w:p>
        </w:tc>
        <w:tc>
          <w:tcPr>
            <w:tcW w:w="4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Кретачи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22E0" w:rsidRPr="00DC055E" w:rsidRDefault="005422E0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5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22E0" w:rsidRPr="00DC055E" w:rsidRDefault="005422E0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3</w:t>
            </w:r>
          </w:p>
        </w:tc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22E0" w:rsidRPr="00DC055E" w:rsidRDefault="005422E0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8</w:t>
            </w:r>
          </w:p>
        </w:tc>
      </w:tr>
      <w:tr w:rsidR="005422E0" w:rsidRPr="00DC055E" w:rsidTr="00282F15">
        <w:tc>
          <w:tcPr>
            <w:tcW w:w="1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22E0" w:rsidRPr="00DC055E" w:rsidRDefault="005422E0" w:rsidP="00282F15">
            <w:pPr>
              <w:ind w:firstLine="720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4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22E0" w:rsidRPr="00DC055E" w:rsidRDefault="005422E0" w:rsidP="00282F15">
            <w:pPr>
              <w:ind w:firstLine="720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УКУПНО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22E0" w:rsidRPr="00DC055E" w:rsidRDefault="005422E0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74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22E0" w:rsidRPr="00DC055E" w:rsidRDefault="005422E0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37</w:t>
            </w:r>
          </w:p>
        </w:tc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22E0" w:rsidRPr="00DC055E" w:rsidRDefault="005422E0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111</w:t>
            </w:r>
          </w:p>
        </w:tc>
      </w:tr>
    </w:tbl>
    <w:p w:rsidR="005422E0" w:rsidRPr="00DC055E" w:rsidRDefault="005422E0" w:rsidP="005422E0">
      <w:pPr>
        <w:rPr>
          <w:rFonts w:asciiTheme="minorHAnsi" w:hAnsiTheme="minorHAnsi"/>
          <w:sz w:val="18"/>
          <w:szCs w:val="18"/>
          <w:lang w:val="sr-Cyrl-CS"/>
        </w:rPr>
      </w:pPr>
      <w:r w:rsidRPr="00DC055E">
        <w:rPr>
          <w:rFonts w:asciiTheme="minorHAnsi" w:hAnsiTheme="minorHAnsi"/>
          <w:sz w:val="18"/>
          <w:szCs w:val="18"/>
          <w:lang w:val="sr-Cyrl-CS"/>
        </w:rPr>
        <w:t xml:space="preserve">  </w:t>
      </w:r>
    </w:p>
    <w:p w:rsidR="005422E0" w:rsidRPr="00DC055E" w:rsidRDefault="005422E0" w:rsidP="005422E0">
      <w:pPr>
        <w:rPr>
          <w:rFonts w:asciiTheme="minorHAnsi" w:hAnsiTheme="minorHAnsi"/>
          <w:sz w:val="18"/>
          <w:szCs w:val="18"/>
          <w:lang w:val="sr-Cyrl-CS"/>
        </w:rPr>
      </w:pPr>
      <w:r w:rsidRPr="00DC055E">
        <w:rPr>
          <w:rFonts w:asciiTheme="minorHAnsi" w:hAnsiTheme="minorHAnsi"/>
          <w:b/>
          <w:sz w:val="18"/>
          <w:szCs w:val="18"/>
          <w:lang w:val="sr-Cyrl-CS"/>
        </w:rPr>
        <w:t xml:space="preserve">Циљ </w:t>
      </w:r>
      <w:r w:rsidRPr="00DC055E">
        <w:rPr>
          <w:rFonts w:asciiTheme="minorHAnsi" w:hAnsiTheme="minorHAnsi"/>
          <w:sz w:val="18"/>
          <w:szCs w:val="18"/>
          <w:lang w:val="sr-Cyrl-CS"/>
        </w:rPr>
        <w:t>наставе предмета моторна возила је стицање стручнои теоријских знања потребних за успесно разумевање технолошког процеса и технолошких законитости примењених у непосредном извршилачком раду у домену образовног профила машински техничар моторних возила.</w:t>
      </w:r>
    </w:p>
    <w:p w:rsidR="005422E0" w:rsidRPr="00DC055E" w:rsidRDefault="005422E0" w:rsidP="005422E0">
      <w:pPr>
        <w:rPr>
          <w:rFonts w:asciiTheme="minorHAnsi" w:hAnsiTheme="minorHAnsi"/>
          <w:b/>
          <w:sz w:val="18"/>
          <w:szCs w:val="18"/>
          <w:lang w:val="sr-Cyrl-CS"/>
        </w:rPr>
      </w:pPr>
      <w:r w:rsidRPr="00DC055E">
        <w:rPr>
          <w:rFonts w:asciiTheme="minorHAnsi" w:hAnsiTheme="minorHAnsi"/>
          <w:b/>
          <w:sz w:val="18"/>
          <w:szCs w:val="18"/>
          <w:lang w:val="sr-Cyrl-CS"/>
        </w:rPr>
        <w:t>Задаци:</w:t>
      </w:r>
    </w:p>
    <w:p w:rsidR="005422E0" w:rsidRPr="00DC055E" w:rsidRDefault="005422E0" w:rsidP="005422E0">
      <w:pPr>
        <w:rPr>
          <w:rFonts w:asciiTheme="minorHAnsi" w:hAnsiTheme="minorHAnsi"/>
          <w:sz w:val="18"/>
          <w:szCs w:val="18"/>
          <w:lang w:val="sr-Cyrl-CS"/>
        </w:rPr>
      </w:pPr>
      <w:r w:rsidRPr="00DC055E">
        <w:rPr>
          <w:rFonts w:asciiTheme="minorHAnsi" w:hAnsiTheme="minorHAnsi"/>
          <w:sz w:val="18"/>
          <w:szCs w:val="18"/>
          <w:lang w:val="sr-Cyrl-CS"/>
        </w:rPr>
        <w:t>-стицање знања о моторним и прикључним возилима,као и о начинуградње специјалних возилаи принципима функционисања система моторних возила;</w:t>
      </w:r>
    </w:p>
    <w:p w:rsidR="005422E0" w:rsidRPr="00DC055E" w:rsidRDefault="005422E0" w:rsidP="005422E0">
      <w:pPr>
        <w:rPr>
          <w:rFonts w:asciiTheme="minorHAnsi" w:hAnsiTheme="minorHAnsi"/>
          <w:sz w:val="18"/>
          <w:szCs w:val="18"/>
          <w:lang w:val="sr-Cyrl-CS"/>
        </w:rPr>
      </w:pPr>
      <w:r w:rsidRPr="00DC055E">
        <w:rPr>
          <w:rFonts w:asciiTheme="minorHAnsi" w:hAnsiTheme="minorHAnsi"/>
          <w:sz w:val="18"/>
          <w:szCs w:val="18"/>
          <w:lang w:val="sr-Cyrl-CS"/>
        </w:rPr>
        <w:t>-стицање знања о методама,поступцимаи принципиматехнолоскогодржавања моторних возилаи постављању дијагнозенеисправности на возилу;</w:t>
      </w:r>
    </w:p>
    <w:p w:rsidR="005422E0" w:rsidRPr="00DC055E" w:rsidRDefault="005422E0" w:rsidP="005422E0">
      <w:pPr>
        <w:rPr>
          <w:rFonts w:asciiTheme="minorHAnsi" w:hAnsiTheme="minorHAnsi"/>
          <w:sz w:val="18"/>
          <w:szCs w:val="18"/>
          <w:lang w:val="sr-Cyrl-CS"/>
        </w:rPr>
      </w:pPr>
      <w:r w:rsidRPr="00DC055E">
        <w:rPr>
          <w:rFonts w:asciiTheme="minorHAnsi" w:hAnsiTheme="minorHAnsi"/>
          <w:sz w:val="18"/>
          <w:szCs w:val="18"/>
          <w:lang w:val="sr-Cyrl-CS"/>
        </w:rPr>
        <w:t>-стицање знања о примени и карактеристикамаалата који се користи при оправци и одржавању моторних возила;</w:t>
      </w:r>
    </w:p>
    <w:p w:rsidR="005422E0" w:rsidRPr="00DC055E" w:rsidRDefault="005422E0" w:rsidP="005422E0">
      <w:pPr>
        <w:rPr>
          <w:rFonts w:asciiTheme="minorHAnsi" w:hAnsiTheme="minorHAnsi"/>
          <w:sz w:val="18"/>
          <w:szCs w:val="18"/>
          <w:lang w:val="sr-Cyrl-CS"/>
        </w:rPr>
      </w:pPr>
      <w:r w:rsidRPr="00DC055E">
        <w:rPr>
          <w:rFonts w:asciiTheme="minorHAnsi" w:hAnsiTheme="minorHAnsi"/>
          <w:sz w:val="18"/>
          <w:szCs w:val="18"/>
          <w:lang w:val="sr-Cyrl-CS"/>
        </w:rPr>
        <w:t>-оспособљавање за разумевање и самостално коришћење стручне литературе за избор оптималног режима радаи примену стандарада;</w:t>
      </w:r>
    </w:p>
    <w:p w:rsidR="005422E0" w:rsidRPr="00DC055E" w:rsidRDefault="005422E0" w:rsidP="005422E0">
      <w:pPr>
        <w:rPr>
          <w:rFonts w:asciiTheme="minorHAnsi" w:hAnsiTheme="minorHAnsi"/>
          <w:sz w:val="18"/>
          <w:szCs w:val="18"/>
          <w:lang w:val="sr-Cyrl-CS"/>
        </w:rPr>
      </w:pPr>
      <w:r w:rsidRPr="00DC055E">
        <w:rPr>
          <w:rFonts w:asciiTheme="minorHAnsi" w:hAnsiTheme="minorHAnsi"/>
          <w:sz w:val="18"/>
          <w:szCs w:val="18"/>
          <w:lang w:val="sr-Cyrl-CS"/>
        </w:rPr>
        <w:t>-схватање значаја повезаности и међузависности елемената радног просторакоји представљају технолошку целину на пословима одржавања моторног возила и провера техничке исправности.</w:t>
      </w:r>
    </w:p>
    <w:p w:rsidR="005422E0" w:rsidRPr="00DC055E" w:rsidRDefault="005422E0" w:rsidP="005422E0">
      <w:pPr>
        <w:rPr>
          <w:rFonts w:asciiTheme="minorHAnsi" w:hAnsiTheme="minorHAnsi"/>
          <w:sz w:val="18"/>
          <w:szCs w:val="18"/>
          <w:lang w:val="sr-Cyrl-CS"/>
        </w:rPr>
      </w:pPr>
    </w:p>
    <w:p w:rsidR="005422E0" w:rsidRPr="00DC055E" w:rsidRDefault="005422E0" w:rsidP="005422E0">
      <w:pPr>
        <w:ind w:left="360"/>
        <w:rPr>
          <w:rFonts w:asciiTheme="minorHAnsi" w:hAnsiTheme="minorHAnsi"/>
          <w:sz w:val="18"/>
          <w:szCs w:val="18"/>
          <w:lang w:val="sr-Cyrl-CS"/>
        </w:rPr>
      </w:pPr>
    </w:p>
    <w:tbl>
      <w:tblPr>
        <w:tblStyle w:val="TableGrid"/>
        <w:tblW w:w="0" w:type="auto"/>
        <w:tblInd w:w="360" w:type="dxa"/>
        <w:tblLook w:val="04A0"/>
      </w:tblPr>
      <w:tblGrid>
        <w:gridCol w:w="838"/>
        <w:gridCol w:w="1012"/>
        <w:gridCol w:w="2452"/>
        <w:gridCol w:w="2504"/>
        <w:gridCol w:w="1696"/>
      </w:tblGrid>
      <w:tr w:rsidR="005422E0" w:rsidRPr="00DC055E" w:rsidTr="00282F15">
        <w:tc>
          <w:tcPr>
            <w:tcW w:w="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22E0" w:rsidRPr="00DC055E" w:rsidRDefault="005422E0" w:rsidP="00282F15">
            <w:pP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Редни број теме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22E0" w:rsidRPr="00DC055E" w:rsidRDefault="005422E0" w:rsidP="00282F15">
            <w:pP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Број часова</w:t>
            </w:r>
          </w:p>
        </w:tc>
        <w:tc>
          <w:tcPr>
            <w:tcW w:w="2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22E0" w:rsidRPr="00DC055E" w:rsidRDefault="005422E0" w:rsidP="00282F15">
            <w:pP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Latn-BA"/>
              </w:rPr>
              <w:t xml:space="preserve">   </w:t>
            </w: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Наставни садржај</w:t>
            </w:r>
          </w:p>
        </w:tc>
        <w:tc>
          <w:tcPr>
            <w:tcW w:w="2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22E0" w:rsidRPr="00DC055E" w:rsidRDefault="005422E0" w:rsidP="00282F15">
            <w:pP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Начин и поступак остваривања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22E0" w:rsidRPr="00DC055E" w:rsidRDefault="005422E0" w:rsidP="00282F15">
            <w:pP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Активности ученика</w:t>
            </w:r>
          </w:p>
        </w:tc>
      </w:tr>
      <w:tr w:rsidR="005422E0" w:rsidRPr="00DC055E" w:rsidTr="00282F15">
        <w:tc>
          <w:tcPr>
            <w:tcW w:w="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22E0" w:rsidRPr="00DC055E" w:rsidRDefault="005422E0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Latn-BA"/>
              </w:rPr>
            </w:pPr>
          </w:p>
          <w:p w:rsidR="005422E0" w:rsidRPr="00DC055E" w:rsidRDefault="005422E0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Latn-BA"/>
              </w:rPr>
            </w:pPr>
          </w:p>
          <w:p w:rsidR="005422E0" w:rsidRPr="00DC055E" w:rsidRDefault="005422E0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Latn-BA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1.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22E0" w:rsidRPr="00DC055E" w:rsidRDefault="005422E0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Latn-BA"/>
              </w:rPr>
            </w:pPr>
          </w:p>
          <w:p w:rsidR="005422E0" w:rsidRPr="00DC055E" w:rsidRDefault="005422E0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Latn-BA"/>
              </w:rPr>
            </w:pPr>
          </w:p>
          <w:p w:rsidR="005422E0" w:rsidRPr="00DC055E" w:rsidRDefault="005422E0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2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22E0" w:rsidRPr="00DC055E" w:rsidRDefault="005422E0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Увод</w:t>
            </w:r>
          </w:p>
        </w:tc>
        <w:tc>
          <w:tcPr>
            <w:tcW w:w="2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22E0" w:rsidRPr="00DC055E" w:rsidRDefault="005422E0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фронтални рад</w:t>
            </w:r>
          </w:p>
          <w:p w:rsidR="005422E0" w:rsidRPr="00DC055E" w:rsidRDefault="005422E0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индивидуални рад</w:t>
            </w:r>
          </w:p>
          <w:p w:rsidR="005422E0" w:rsidRPr="00DC055E" w:rsidRDefault="005422E0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вербалне методе</w:t>
            </w:r>
          </w:p>
          <w:p w:rsidR="005422E0" w:rsidRPr="00DC055E" w:rsidRDefault="005422E0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демонстративне методе</w:t>
            </w:r>
          </w:p>
          <w:p w:rsidR="005422E0" w:rsidRPr="00DC055E" w:rsidRDefault="005422E0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-ko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нбиновани рад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слуша</w:t>
            </w:r>
          </w:p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-o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дговара на питања</w:t>
            </w:r>
          </w:p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уочава</w:t>
            </w:r>
          </w:p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закључује</w:t>
            </w:r>
          </w:p>
        </w:tc>
      </w:tr>
      <w:tr w:rsidR="005422E0" w:rsidRPr="00DC055E" w:rsidTr="00282F15">
        <w:tc>
          <w:tcPr>
            <w:tcW w:w="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22E0" w:rsidRPr="00DC055E" w:rsidRDefault="005422E0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Latn-BA"/>
              </w:rPr>
            </w:pPr>
          </w:p>
          <w:p w:rsidR="005422E0" w:rsidRPr="00DC055E" w:rsidRDefault="005422E0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Latn-BA"/>
              </w:rPr>
            </w:pPr>
          </w:p>
          <w:p w:rsidR="005422E0" w:rsidRPr="00DC055E" w:rsidRDefault="005422E0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Latn-BA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2.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22E0" w:rsidRPr="00DC055E" w:rsidRDefault="005422E0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Latn-BA"/>
              </w:rPr>
            </w:pPr>
          </w:p>
          <w:p w:rsidR="005422E0" w:rsidRPr="00DC055E" w:rsidRDefault="005422E0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5422E0" w:rsidRPr="00DC055E" w:rsidRDefault="005422E0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6</w:t>
            </w:r>
          </w:p>
        </w:tc>
        <w:tc>
          <w:tcPr>
            <w:tcW w:w="2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Возило</w:t>
            </w:r>
          </w:p>
        </w:tc>
        <w:tc>
          <w:tcPr>
            <w:tcW w:w="2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22E0" w:rsidRPr="00DC055E" w:rsidRDefault="005422E0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5422E0" w:rsidRPr="00DC055E" w:rsidRDefault="005422E0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фронтални рад</w:t>
            </w:r>
          </w:p>
          <w:p w:rsidR="005422E0" w:rsidRPr="00DC055E" w:rsidRDefault="005422E0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индивидуални рад</w:t>
            </w:r>
          </w:p>
          <w:p w:rsidR="005422E0" w:rsidRPr="00DC055E" w:rsidRDefault="005422E0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вербалне методе</w:t>
            </w:r>
          </w:p>
          <w:p w:rsidR="005422E0" w:rsidRPr="00DC055E" w:rsidRDefault="005422E0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демонстративне методе</w:t>
            </w:r>
          </w:p>
          <w:p w:rsidR="005422E0" w:rsidRPr="00DC055E" w:rsidRDefault="005422E0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Latn-BA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-ko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нбиновани рад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слуша</w:t>
            </w:r>
          </w:p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-o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дговара на питања</w:t>
            </w:r>
          </w:p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уочава</w:t>
            </w:r>
          </w:p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закључује</w:t>
            </w:r>
          </w:p>
        </w:tc>
      </w:tr>
      <w:tr w:rsidR="005422E0" w:rsidRPr="00DC055E" w:rsidTr="00282F15">
        <w:tc>
          <w:tcPr>
            <w:tcW w:w="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22E0" w:rsidRPr="00DC055E" w:rsidRDefault="005422E0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3.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22E0" w:rsidRPr="00DC055E" w:rsidRDefault="005422E0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5422E0" w:rsidRPr="00DC055E" w:rsidRDefault="005422E0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5422E0" w:rsidRPr="00DC055E" w:rsidRDefault="005422E0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16</w:t>
            </w:r>
          </w:p>
        </w:tc>
        <w:tc>
          <w:tcPr>
            <w:tcW w:w="2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Спојнице</w:t>
            </w:r>
          </w:p>
        </w:tc>
        <w:tc>
          <w:tcPr>
            <w:tcW w:w="2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22E0" w:rsidRPr="00DC055E" w:rsidRDefault="005422E0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фронтални рад</w:t>
            </w:r>
          </w:p>
          <w:p w:rsidR="005422E0" w:rsidRPr="00DC055E" w:rsidRDefault="005422E0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индивидуални рад</w:t>
            </w:r>
          </w:p>
          <w:p w:rsidR="005422E0" w:rsidRPr="00DC055E" w:rsidRDefault="005422E0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вербалне методе</w:t>
            </w:r>
          </w:p>
          <w:p w:rsidR="005422E0" w:rsidRPr="00DC055E" w:rsidRDefault="005422E0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демонстративне методе</w:t>
            </w:r>
          </w:p>
          <w:p w:rsidR="005422E0" w:rsidRPr="00DC055E" w:rsidRDefault="005422E0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Latn-BA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-ko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нбиновани рад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слуша</w:t>
            </w:r>
          </w:p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-o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дговара на питања</w:t>
            </w:r>
          </w:p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уочава</w:t>
            </w:r>
          </w:p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  <w:lang w:val="sr-Latn-BA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закључује</w:t>
            </w:r>
          </w:p>
        </w:tc>
      </w:tr>
      <w:tr w:rsidR="005422E0" w:rsidRPr="00DC055E" w:rsidTr="00282F15">
        <w:tc>
          <w:tcPr>
            <w:tcW w:w="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22E0" w:rsidRPr="00DC055E" w:rsidRDefault="005422E0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4.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22E0" w:rsidRPr="00DC055E" w:rsidRDefault="005422E0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28</w:t>
            </w:r>
          </w:p>
        </w:tc>
        <w:tc>
          <w:tcPr>
            <w:tcW w:w="2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Мењачки преносници</w:t>
            </w:r>
          </w:p>
        </w:tc>
        <w:tc>
          <w:tcPr>
            <w:tcW w:w="2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22E0" w:rsidRPr="00DC055E" w:rsidRDefault="005422E0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фронтални рад</w:t>
            </w:r>
          </w:p>
          <w:p w:rsidR="005422E0" w:rsidRPr="00DC055E" w:rsidRDefault="005422E0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индивидуални рад</w:t>
            </w:r>
          </w:p>
          <w:p w:rsidR="005422E0" w:rsidRPr="00DC055E" w:rsidRDefault="005422E0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вербалне методе</w:t>
            </w:r>
          </w:p>
          <w:p w:rsidR="005422E0" w:rsidRPr="00DC055E" w:rsidRDefault="005422E0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демонстративне методе</w:t>
            </w:r>
          </w:p>
          <w:p w:rsidR="005422E0" w:rsidRPr="00DC055E" w:rsidRDefault="005422E0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Latn-BA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-ko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нбиновани рад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слуша</w:t>
            </w:r>
          </w:p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-o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дговара на питања</w:t>
            </w:r>
          </w:p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уочава</w:t>
            </w:r>
          </w:p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  <w:lang w:val="sr-Latn-BA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закључује</w:t>
            </w:r>
          </w:p>
        </w:tc>
      </w:tr>
      <w:tr w:rsidR="005422E0" w:rsidRPr="00DC055E" w:rsidTr="00282F15">
        <w:tc>
          <w:tcPr>
            <w:tcW w:w="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22E0" w:rsidRPr="00DC055E" w:rsidRDefault="005422E0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5.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22E0" w:rsidRPr="00DC055E" w:rsidRDefault="005422E0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8</w:t>
            </w:r>
          </w:p>
        </w:tc>
        <w:tc>
          <w:tcPr>
            <w:tcW w:w="2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Зглобни преносници</w:t>
            </w:r>
          </w:p>
        </w:tc>
        <w:tc>
          <w:tcPr>
            <w:tcW w:w="2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22E0" w:rsidRPr="00DC055E" w:rsidRDefault="005422E0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фронтални рад</w:t>
            </w:r>
          </w:p>
          <w:p w:rsidR="005422E0" w:rsidRPr="00DC055E" w:rsidRDefault="005422E0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индивидуални рад</w:t>
            </w:r>
          </w:p>
          <w:p w:rsidR="005422E0" w:rsidRPr="00DC055E" w:rsidRDefault="005422E0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вербалне методе</w:t>
            </w:r>
          </w:p>
          <w:p w:rsidR="005422E0" w:rsidRPr="00DC055E" w:rsidRDefault="005422E0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демонстративне методе</w:t>
            </w:r>
          </w:p>
          <w:p w:rsidR="005422E0" w:rsidRPr="00DC055E" w:rsidRDefault="005422E0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Latn-BA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-ko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нбиновани рад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слуша</w:t>
            </w:r>
          </w:p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-o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дговара на питања</w:t>
            </w:r>
          </w:p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уочава</w:t>
            </w:r>
          </w:p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  <w:lang w:val="sr-Latn-BA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закључује</w:t>
            </w:r>
          </w:p>
        </w:tc>
      </w:tr>
      <w:tr w:rsidR="005422E0" w:rsidRPr="00DC055E" w:rsidTr="00282F15">
        <w:tc>
          <w:tcPr>
            <w:tcW w:w="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22E0" w:rsidRPr="00DC055E" w:rsidRDefault="005422E0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6.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22E0" w:rsidRPr="00DC055E" w:rsidRDefault="005422E0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8</w:t>
            </w:r>
          </w:p>
        </w:tc>
        <w:tc>
          <w:tcPr>
            <w:tcW w:w="2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Главни преносници</w:t>
            </w:r>
          </w:p>
        </w:tc>
        <w:tc>
          <w:tcPr>
            <w:tcW w:w="2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22E0" w:rsidRPr="00DC055E" w:rsidRDefault="005422E0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фронтални рад</w:t>
            </w:r>
          </w:p>
          <w:p w:rsidR="005422E0" w:rsidRPr="00DC055E" w:rsidRDefault="005422E0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индивидуални рад</w:t>
            </w:r>
          </w:p>
          <w:p w:rsidR="005422E0" w:rsidRPr="00DC055E" w:rsidRDefault="005422E0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вербалне методе</w:t>
            </w:r>
          </w:p>
          <w:p w:rsidR="005422E0" w:rsidRPr="00DC055E" w:rsidRDefault="005422E0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демонстративне методе</w:t>
            </w:r>
          </w:p>
          <w:p w:rsidR="005422E0" w:rsidRPr="00DC055E" w:rsidRDefault="005422E0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Latn-BA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lastRenderedPageBreak/>
              <w:t>-ko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нбиновани рад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lastRenderedPageBreak/>
              <w:t>-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слуша</w:t>
            </w:r>
          </w:p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-o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дговара на питања</w:t>
            </w:r>
          </w:p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уочава</w:t>
            </w:r>
          </w:p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  <w:lang w:val="sr-Latn-BA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lastRenderedPageBreak/>
              <w:t>-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закључује</w:t>
            </w:r>
          </w:p>
        </w:tc>
      </w:tr>
      <w:tr w:rsidR="005422E0" w:rsidRPr="00DC055E" w:rsidTr="00282F15">
        <w:tc>
          <w:tcPr>
            <w:tcW w:w="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22E0" w:rsidRPr="00DC055E" w:rsidRDefault="005422E0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lastRenderedPageBreak/>
              <w:t>7.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22E0" w:rsidRPr="00DC055E" w:rsidRDefault="005422E0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8</w:t>
            </w:r>
          </w:p>
        </w:tc>
        <w:tc>
          <w:tcPr>
            <w:tcW w:w="2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Диференцијални преносник</w:t>
            </w:r>
          </w:p>
        </w:tc>
        <w:tc>
          <w:tcPr>
            <w:tcW w:w="2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22E0" w:rsidRPr="00DC055E" w:rsidRDefault="005422E0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фронтални рад</w:t>
            </w:r>
          </w:p>
          <w:p w:rsidR="005422E0" w:rsidRPr="00DC055E" w:rsidRDefault="005422E0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индивидуални рад</w:t>
            </w:r>
          </w:p>
          <w:p w:rsidR="005422E0" w:rsidRPr="00DC055E" w:rsidRDefault="005422E0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вербалне методе</w:t>
            </w:r>
          </w:p>
          <w:p w:rsidR="005422E0" w:rsidRPr="00DC055E" w:rsidRDefault="005422E0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демонстративне методе</w:t>
            </w:r>
          </w:p>
          <w:p w:rsidR="005422E0" w:rsidRPr="00DC055E" w:rsidRDefault="005422E0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Latn-BA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-ko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нбиновани рад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слуша</w:t>
            </w:r>
          </w:p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-o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дговара на питања</w:t>
            </w:r>
          </w:p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уочава</w:t>
            </w:r>
          </w:p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  <w:lang w:val="sr-Latn-BA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закључује</w:t>
            </w:r>
          </w:p>
        </w:tc>
      </w:tr>
      <w:tr w:rsidR="005422E0" w:rsidRPr="00DC055E" w:rsidTr="00282F15">
        <w:tc>
          <w:tcPr>
            <w:tcW w:w="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22E0" w:rsidRPr="00DC055E" w:rsidRDefault="005422E0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8.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22E0" w:rsidRPr="00DC055E" w:rsidRDefault="005422E0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6</w:t>
            </w:r>
          </w:p>
        </w:tc>
        <w:tc>
          <w:tcPr>
            <w:tcW w:w="2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Погонска полувратила</w:t>
            </w:r>
          </w:p>
        </w:tc>
        <w:tc>
          <w:tcPr>
            <w:tcW w:w="2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22E0" w:rsidRPr="00DC055E" w:rsidRDefault="005422E0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фронтални рад</w:t>
            </w:r>
          </w:p>
          <w:p w:rsidR="005422E0" w:rsidRPr="00DC055E" w:rsidRDefault="005422E0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индивидуални рад</w:t>
            </w:r>
          </w:p>
          <w:p w:rsidR="005422E0" w:rsidRPr="00DC055E" w:rsidRDefault="005422E0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вербалне методе</w:t>
            </w:r>
          </w:p>
          <w:p w:rsidR="005422E0" w:rsidRPr="00DC055E" w:rsidRDefault="005422E0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демонстративне методе</w:t>
            </w:r>
          </w:p>
          <w:p w:rsidR="005422E0" w:rsidRPr="00DC055E" w:rsidRDefault="005422E0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Latn-BA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-ko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нбиновани рад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слуша</w:t>
            </w:r>
          </w:p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-o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дговара на питања</w:t>
            </w:r>
          </w:p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уочава</w:t>
            </w:r>
          </w:p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  <w:lang w:val="sr-Latn-BA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закључује</w:t>
            </w:r>
          </w:p>
        </w:tc>
      </w:tr>
      <w:tr w:rsidR="005422E0" w:rsidRPr="00DC055E" w:rsidTr="00282F15">
        <w:tc>
          <w:tcPr>
            <w:tcW w:w="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22E0" w:rsidRPr="00DC055E" w:rsidRDefault="005422E0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9.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22E0" w:rsidRPr="00DC055E" w:rsidRDefault="005422E0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12</w:t>
            </w:r>
          </w:p>
        </w:tc>
        <w:tc>
          <w:tcPr>
            <w:tcW w:w="2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Пренос снаге код возила са висе погонских мостова</w:t>
            </w:r>
          </w:p>
        </w:tc>
        <w:tc>
          <w:tcPr>
            <w:tcW w:w="2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22E0" w:rsidRPr="00DC055E" w:rsidRDefault="005422E0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фронтални рад</w:t>
            </w:r>
          </w:p>
          <w:p w:rsidR="005422E0" w:rsidRPr="00DC055E" w:rsidRDefault="005422E0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индивидуални рад</w:t>
            </w:r>
          </w:p>
          <w:p w:rsidR="005422E0" w:rsidRPr="00DC055E" w:rsidRDefault="005422E0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вербалне методе</w:t>
            </w:r>
          </w:p>
          <w:p w:rsidR="005422E0" w:rsidRPr="00DC055E" w:rsidRDefault="005422E0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демонстративне методе</w:t>
            </w:r>
          </w:p>
          <w:p w:rsidR="005422E0" w:rsidRPr="00DC055E" w:rsidRDefault="005422E0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Latn-BA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-ko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нбиновани рад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слуша</w:t>
            </w:r>
          </w:p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-o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дговара на питања</w:t>
            </w:r>
          </w:p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уочава</w:t>
            </w:r>
          </w:p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  <w:lang w:val="sr-Latn-BA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закључује</w:t>
            </w:r>
          </w:p>
        </w:tc>
      </w:tr>
      <w:tr w:rsidR="005422E0" w:rsidRPr="00DC055E" w:rsidTr="00282F15">
        <w:tc>
          <w:tcPr>
            <w:tcW w:w="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22E0" w:rsidRPr="00DC055E" w:rsidRDefault="005422E0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10.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22E0" w:rsidRPr="00DC055E" w:rsidRDefault="005422E0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10</w:t>
            </w:r>
          </w:p>
        </w:tc>
        <w:tc>
          <w:tcPr>
            <w:tcW w:w="2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Дијагностика неисправности</w:t>
            </w:r>
          </w:p>
        </w:tc>
        <w:tc>
          <w:tcPr>
            <w:tcW w:w="2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22E0" w:rsidRPr="00DC055E" w:rsidRDefault="005422E0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фронтални рад</w:t>
            </w:r>
          </w:p>
          <w:p w:rsidR="005422E0" w:rsidRPr="00DC055E" w:rsidRDefault="005422E0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индивидуални рад</w:t>
            </w:r>
          </w:p>
          <w:p w:rsidR="005422E0" w:rsidRPr="00DC055E" w:rsidRDefault="005422E0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вербалне методе</w:t>
            </w:r>
          </w:p>
          <w:p w:rsidR="005422E0" w:rsidRPr="00DC055E" w:rsidRDefault="005422E0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демонстративне методе</w:t>
            </w:r>
          </w:p>
          <w:p w:rsidR="005422E0" w:rsidRPr="00DC055E" w:rsidRDefault="005422E0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Latn-BA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-ko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нбиновани рад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слуша</w:t>
            </w:r>
          </w:p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-o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дговара на питања</w:t>
            </w:r>
          </w:p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уочава</w:t>
            </w:r>
          </w:p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  <w:lang w:val="sr-Latn-BA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закључује</w:t>
            </w:r>
          </w:p>
        </w:tc>
      </w:tr>
      <w:tr w:rsidR="005422E0" w:rsidRPr="00DC055E" w:rsidTr="00282F15">
        <w:tc>
          <w:tcPr>
            <w:tcW w:w="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22E0" w:rsidRPr="00DC055E" w:rsidRDefault="005422E0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11.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22E0" w:rsidRPr="00DC055E" w:rsidRDefault="005422E0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8</w:t>
            </w:r>
          </w:p>
        </w:tc>
        <w:tc>
          <w:tcPr>
            <w:tcW w:w="2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Кретачи</w:t>
            </w:r>
          </w:p>
        </w:tc>
        <w:tc>
          <w:tcPr>
            <w:tcW w:w="2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22E0" w:rsidRPr="00DC055E" w:rsidRDefault="005422E0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фронтални рад</w:t>
            </w:r>
          </w:p>
          <w:p w:rsidR="005422E0" w:rsidRPr="00DC055E" w:rsidRDefault="005422E0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индивидуални рад</w:t>
            </w:r>
          </w:p>
          <w:p w:rsidR="005422E0" w:rsidRPr="00DC055E" w:rsidRDefault="005422E0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вербалне методе</w:t>
            </w:r>
          </w:p>
          <w:p w:rsidR="005422E0" w:rsidRPr="00DC055E" w:rsidRDefault="005422E0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демонстративне методе</w:t>
            </w:r>
          </w:p>
          <w:p w:rsidR="005422E0" w:rsidRPr="00DC055E" w:rsidRDefault="005422E0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Latn-BA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-ko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нбиновани рад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слуша</w:t>
            </w:r>
          </w:p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-o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дговара на питања</w:t>
            </w:r>
          </w:p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уочава</w:t>
            </w:r>
          </w:p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  <w:lang w:val="sr-Latn-BA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BA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закључује</w:t>
            </w:r>
          </w:p>
        </w:tc>
      </w:tr>
    </w:tbl>
    <w:p w:rsidR="005422E0" w:rsidRPr="00DC055E" w:rsidRDefault="005422E0" w:rsidP="005422E0">
      <w:pPr>
        <w:rPr>
          <w:rFonts w:asciiTheme="minorHAnsi" w:hAnsiTheme="minorHAnsi"/>
          <w:sz w:val="18"/>
          <w:szCs w:val="18"/>
          <w:lang w:val="sr-Cyrl-CS"/>
        </w:rPr>
      </w:pPr>
    </w:p>
    <w:p w:rsidR="005422E0" w:rsidRPr="00DC055E" w:rsidRDefault="005422E0" w:rsidP="005422E0">
      <w:pPr>
        <w:rPr>
          <w:rFonts w:asciiTheme="minorHAnsi" w:hAnsiTheme="minorHAnsi"/>
          <w:sz w:val="18"/>
          <w:szCs w:val="18"/>
          <w:lang w:val="sr-Cyrl-CS"/>
        </w:rPr>
      </w:pPr>
    </w:p>
    <w:p w:rsidR="005422E0" w:rsidRPr="00DC055E" w:rsidRDefault="005422E0" w:rsidP="005422E0">
      <w:pPr>
        <w:rPr>
          <w:rFonts w:asciiTheme="minorHAnsi" w:hAnsiTheme="minorHAnsi"/>
          <w:sz w:val="18"/>
          <w:szCs w:val="18"/>
        </w:rPr>
      </w:pPr>
    </w:p>
    <w:p w:rsidR="005422E0" w:rsidRPr="00DC055E" w:rsidRDefault="005422E0" w:rsidP="005422E0">
      <w:pPr>
        <w:rPr>
          <w:rFonts w:asciiTheme="minorHAnsi" w:hAnsiTheme="minorHAnsi"/>
          <w:sz w:val="18"/>
          <w:szCs w:val="18"/>
        </w:rPr>
      </w:pPr>
    </w:p>
    <w:p w:rsidR="005422E0" w:rsidRPr="00DC055E" w:rsidRDefault="005422E0" w:rsidP="005422E0">
      <w:pPr>
        <w:pStyle w:val="Heading2"/>
        <w:rPr>
          <w:rFonts w:asciiTheme="minorHAnsi" w:hAnsiTheme="minorHAnsi"/>
          <w:sz w:val="18"/>
          <w:szCs w:val="18"/>
        </w:rPr>
      </w:pPr>
      <w:bookmarkStart w:id="281" w:name="_Toc430690961"/>
      <w:bookmarkStart w:id="282" w:name="_Toc33382758"/>
      <w:r w:rsidRPr="00DC055E">
        <w:rPr>
          <w:rFonts w:asciiTheme="minorHAnsi" w:hAnsiTheme="minorHAnsi"/>
          <w:sz w:val="18"/>
          <w:szCs w:val="18"/>
        </w:rPr>
        <w:t>Експлоатација и одржавање моторних возила</w:t>
      </w:r>
      <w:bookmarkEnd w:id="281"/>
      <w:bookmarkEnd w:id="282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70"/>
        <w:gridCol w:w="2997"/>
        <w:gridCol w:w="1425"/>
        <w:gridCol w:w="1399"/>
        <w:gridCol w:w="1363"/>
      </w:tblGrid>
      <w:tr w:rsidR="005422E0" w:rsidRPr="00DC055E" w:rsidTr="00282F15">
        <w:tc>
          <w:tcPr>
            <w:tcW w:w="1461" w:type="dxa"/>
          </w:tcPr>
          <w:p w:rsidR="005422E0" w:rsidRPr="00DC055E" w:rsidRDefault="005422E0" w:rsidP="00282F15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b/>
                <w:sz w:val="18"/>
                <w:szCs w:val="18"/>
              </w:rPr>
              <w:t>Редни број</w:t>
            </w:r>
          </w:p>
          <w:p w:rsidR="005422E0" w:rsidRPr="00DC055E" w:rsidRDefault="005422E0" w:rsidP="00282F15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3678" w:type="dxa"/>
          </w:tcPr>
          <w:p w:rsidR="005422E0" w:rsidRPr="00DC055E" w:rsidRDefault="005422E0" w:rsidP="00282F15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b/>
                <w:sz w:val="18"/>
                <w:szCs w:val="18"/>
              </w:rPr>
              <w:t>Наставни садржај</w:t>
            </w:r>
          </w:p>
        </w:tc>
        <w:tc>
          <w:tcPr>
            <w:tcW w:w="1573" w:type="dxa"/>
          </w:tcPr>
          <w:p w:rsidR="005422E0" w:rsidRPr="00DC055E" w:rsidRDefault="005422E0" w:rsidP="00282F15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b/>
                <w:sz w:val="18"/>
                <w:szCs w:val="18"/>
              </w:rPr>
              <w:t>Број часова  обраде</w:t>
            </w:r>
          </w:p>
        </w:tc>
        <w:tc>
          <w:tcPr>
            <w:tcW w:w="1549" w:type="dxa"/>
          </w:tcPr>
          <w:p w:rsidR="005422E0" w:rsidRPr="00DC055E" w:rsidRDefault="005422E0" w:rsidP="00282F15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b/>
                <w:sz w:val="18"/>
                <w:szCs w:val="18"/>
              </w:rPr>
              <w:t>Остали типови часова</w:t>
            </w:r>
          </w:p>
        </w:tc>
        <w:tc>
          <w:tcPr>
            <w:tcW w:w="1485" w:type="dxa"/>
          </w:tcPr>
          <w:p w:rsidR="005422E0" w:rsidRPr="00DC055E" w:rsidRDefault="005422E0" w:rsidP="00282F15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b/>
                <w:sz w:val="18"/>
                <w:szCs w:val="18"/>
              </w:rPr>
              <w:t>Укупан број часова</w:t>
            </w:r>
          </w:p>
        </w:tc>
      </w:tr>
      <w:tr w:rsidR="005422E0" w:rsidRPr="00DC055E" w:rsidTr="00282F15">
        <w:tc>
          <w:tcPr>
            <w:tcW w:w="1461" w:type="dxa"/>
          </w:tcPr>
          <w:p w:rsidR="005422E0" w:rsidRPr="00DC055E" w:rsidRDefault="005422E0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1.</w:t>
            </w:r>
          </w:p>
        </w:tc>
        <w:tc>
          <w:tcPr>
            <w:tcW w:w="3678" w:type="dxa"/>
          </w:tcPr>
          <w:p w:rsidR="005422E0" w:rsidRPr="00DC055E" w:rsidRDefault="005422E0" w:rsidP="00282F15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 xml:space="preserve">Увод </w:t>
            </w:r>
          </w:p>
        </w:tc>
        <w:tc>
          <w:tcPr>
            <w:tcW w:w="1573" w:type="dxa"/>
          </w:tcPr>
          <w:p w:rsidR="005422E0" w:rsidRPr="00DC055E" w:rsidRDefault="005422E0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1</w:t>
            </w:r>
          </w:p>
        </w:tc>
        <w:tc>
          <w:tcPr>
            <w:tcW w:w="1549" w:type="dxa"/>
          </w:tcPr>
          <w:p w:rsidR="005422E0" w:rsidRPr="00DC055E" w:rsidRDefault="005422E0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</w:t>
            </w:r>
          </w:p>
        </w:tc>
        <w:tc>
          <w:tcPr>
            <w:tcW w:w="1485" w:type="dxa"/>
          </w:tcPr>
          <w:p w:rsidR="005422E0" w:rsidRPr="00DC055E" w:rsidRDefault="005422E0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1</w:t>
            </w:r>
          </w:p>
        </w:tc>
      </w:tr>
      <w:tr w:rsidR="005422E0" w:rsidRPr="00DC055E" w:rsidTr="00282F15">
        <w:tc>
          <w:tcPr>
            <w:tcW w:w="1461" w:type="dxa"/>
          </w:tcPr>
          <w:p w:rsidR="005422E0" w:rsidRPr="00DC055E" w:rsidRDefault="005422E0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2.</w:t>
            </w:r>
          </w:p>
        </w:tc>
        <w:tc>
          <w:tcPr>
            <w:tcW w:w="3678" w:type="dxa"/>
          </w:tcPr>
          <w:p w:rsidR="005422E0" w:rsidRPr="00DC055E" w:rsidRDefault="005422E0" w:rsidP="00282F15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Инструменти</w:t>
            </w:r>
          </w:p>
        </w:tc>
        <w:tc>
          <w:tcPr>
            <w:tcW w:w="1573" w:type="dxa"/>
          </w:tcPr>
          <w:p w:rsidR="005422E0" w:rsidRPr="00DC055E" w:rsidRDefault="005422E0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3</w:t>
            </w:r>
          </w:p>
        </w:tc>
        <w:tc>
          <w:tcPr>
            <w:tcW w:w="1549" w:type="dxa"/>
          </w:tcPr>
          <w:p w:rsidR="005422E0" w:rsidRPr="00DC055E" w:rsidRDefault="005422E0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1</w:t>
            </w:r>
          </w:p>
        </w:tc>
        <w:tc>
          <w:tcPr>
            <w:tcW w:w="1485" w:type="dxa"/>
          </w:tcPr>
          <w:p w:rsidR="005422E0" w:rsidRPr="00DC055E" w:rsidRDefault="005422E0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4</w:t>
            </w:r>
          </w:p>
        </w:tc>
      </w:tr>
      <w:tr w:rsidR="005422E0" w:rsidRPr="00DC055E" w:rsidTr="00282F15">
        <w:tc>
          <w:tcPr>
            <w:tcW w:w="1461" w:type="dxa"/>
          </w:tcPr>
          <w:p w:rsidR="005422E0" w:rsidRPr="00DC055E" w:rsidRDefault="005422E0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3.</w:t>
            </w:r>
          </w:p>
        </w:tc>
        <w:tc>
          <w:tcPr>
            <w:tcW w:w="3678" w:type="dxa"/>
          </w:tcPr>
          <w:p w:rsidR="005422E0" w:rsidRPr="00DC055E" w:rsidRDefault="005422E0" w:rsidP="00282F15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Неисправност на склоповима и агрегатима</w:t>
            </w:r>
          </w:p>
        </w:tc>
        <w:tc>
          <w:tcPr>
            <w:tcW w:w="1573" w:type="dxa"/>
          </w:tcPr>
          <w:p w:rsidR="005422E0" w:rsidRPr="00DC055E" w:rsidRDefault="005422E0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14</w:t>
            </w:r>
          </w:p>
        </w:tc>
        <w:tc>
          <w:tcPr>
            <w:tcW w:w="1549" w:type="dxa"/>
          </w:tcPr>
          <w:p w:rsidR="005422E0" w:rsidRPr="00DC055E" w:rsidRDefault="005422E0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3</w:t>
            </w:r>
          </w:p>
        </w:tc>
        <w:tc>
          <w:tcPr>
            <w:tcW w:w="1485" w:type="dxa"/>
          </w:tcPr>
          <w:p w:rsidR="005422E0" w:rsidRPr="00DC055E" w:rsidRDefault="005422E0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17</w:t>
            </w:r>
          </w:p>
        </w:tc>
      </w:tr>
      <w:tr w:rsidR="005422E0" w:rsidRPr="00DC055E" w:rsidTr="00282F15">
        <w:tc>
          <w:tcPr>
            <w:tcW w:w="1461" w:type="dxa"/>
          </w:tcPr>
          <w:p w:rsidR="005422E0" w:rsidRPr="00DC055E" w:rsidRDefault="005422E0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4.</w:t>
            </w:r>
          </w:p>
        </w:tc>
        <w:tc>
          <w:tcPr>
            <w:tcW w:w="3678" w:type="dxa"/>
          </w:tcPr>
          <w:p w:rsidR="005422E0" w:rsidRPr="00DC055E" w:rsidRDefault="005422E0" w:rsidP="00282F15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Теорија истрошења (хабање)</w:t>
            </w:r>
          </w:p>
        </w:tc>
        <w:tc>
          <w:tcPr>
            <w:tcW w:w="1573" w:type="dxa"/>
          </w:tcPr>
          <w:p w:rsidR="005422E0" w:rsidRPr="00DC055E" w:rsidRDefault="005422E0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8</w:t>
            </w:r>
          </w:p>
        </w:tc>
        <w:tc>
          <w:tcPr>
            <w:tcW w:w="1549" w:type="dxa"/>
          </w:tcPr>
          <w:p w:rsidR="005422E0" w:rsidRPr="00DC055E" w:rsidRDefault="005422E0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2</w:t>
            </w:r>
          </w:p>
        </w:tc>
        <w:tc>
          <w:tcPr>
            <w:tcW w:w="1485" w:type="dxa"/>
          </w:tcPr>
          <w:p w:rsidR="005422E0" w:rsidRPr="00DC055E" w:rsidRDefault="005422E0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10</w:t>
            </w:r>
          </w:p>
        </w:tc>
      </w:tr>
      <w:tr w:rsidR="005422E0" w:rsidRPr="00DC055E" w:rsidTr="00282F15">
        <w:tblPrEx>
          <w:tblLook w:val="0000"/>
        </w:tblPrEx>
        <w:trPr>
          <w:trHeight w:val="345"/>
        </w:trPr>
        <w:tc>
          <w:tcPr>
            <w:tcW w:w="9746" w:type="dxa"/>
            <w:gridSpan w:val="5"/>
            <w:tcBorders>
              <w:left w:val="nil"/>
              <w:bottom w:val="nil"/>
              <w:right w:val="nil"/>
            </w:tcBorders>
          </w:tcPr>
          <w:tbl>
            <w:tblPr>
              <w:tblW w:w="1009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1786"/>
              <w:gridCol w:w="3707"/>
              <w:gridCol w:w="1679"/>
              <w:gridCol w:w="1418"/>
              <w:gridCol w:w="1268"/>
              <w:gridCol w:w="238"/>
            </w:tblGrid>
            <w:tr w:rsidR="005422E0" w:rsidRPr="00DC055E" w:rsidTr="00D915A8">
              <w:trPr>
                <w:trHeight w:val="650"/>
              </w:trPr>
              <w:tc>
                <w:tcPr>
                  <w:tcW w:w="1786" w:type="dxa"/>
                </w:tcPr>
                <w:p w:rsidR="005422E0" w:rsidRPr="00DC055E" w:rsidRDefault="005422E0" w:rsidP="00282F15">
                  <w:pPr>
                    <w:jc w:val="center"/>
                    <w:rPr>
                      <w:rFonts w:asciiTheme="minorHAnsi" w:hAnsiTheme="minorHAnsi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707" w:type="dxa"/>
                </w:tcPr>
                <w:p w:rsidR="005422E0" w:rsidRPr="00DC055E" w:rsidRDefault="005422E0" w:rsidP="00282F15">
                  <w:pPr>
                    <w:jc w:val="center"/>
                    <w:rPr>
                      <w:rFonts w:asciiTheme="minorHAnsi" w:hAnsiTheme="minorHAnsi" w:cs="Arial"/>
                      <w:b/>
                      <w:sz w:val="18"/>
                      <w:szCs w:val="18"/>
                    </w:rPr>
                  </w:pPr>
                  <w:r w:rsidRPr="00DC055E">
                    <w:rPr>
                      <w:rFonts w:asciiTheme="minorHAnsi" w:hAnsiTheme="minorHAnsi" w:cs="Arial"/>
                      <w:b/>
                      <w:sz w:val="18"/>
                      <w:szCs w:val="18"/>
                    </w:rPr>
                    <w:t>УКУПНО:</w:t>
                  </w:r>
                </w:p>
              </w:tc>
              <w:tc>
                <w:tcPr>
                  <w:tcW w:w="1679" w:type="dxa"/>
                </w:tcPr>
                <w:p w:rsidR="005422E0" w:rsidRPr="00DC055E" w:rsidRDefault="005422E0" w:rsidP="00282F15">
                  <w:pPr>
                    <w:jc w:val="center"/>
                    <w:rPr>
                      <w:rFonts w:asciiTheme="minorHAnsi" w:hAnsiTheme="minorHAnsi" w:cs="Arial"/>
                      <w:b/>
                      <w:sz w:val="18"/>
                      <w:szCs w:val="18"/>
                    </w:rPr>
                  </w:pPr>
                  <w:r w:rsidRPr="00DC055E">
                    <w:rPr>
                      <w:rFonts w:asciiTheme="minorHAnsi" w:hAnsiTheme="minorHAnsi" w:cs="Arial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1418" w:type="dxa"/>
                </w:tcPr>
                <w:p w:rsidR="005422E0" w:rsidRPr="00DC055E" w:rsidRDefault="005422E0" w:rsidP="00282F15">
                  <w:pPr>
                    <w:jc w:val="center"/>
                    <w:rPr>
                      <w:rFonts w:asciiTheme="minorHAnsi" w:hAnsiTheme="minorHAnsi" w:cs="Arial"/>
                      <w:b/>
                      <w:sz w:val="18"/>
                      <w:szCs w:val="18"/>
                    </w:rPr>
                  </w:pPr>
                  <w:r w:rsidRPr="00DC055E">
                    <w:rPr>
                      <w:rFonts w:asciiTheme="minorHAnsi" w:hAnsiTheme="minorHAnsi" w:cs="Arial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1268" w:type="dxa"/>
                </w:tcPr>
                <w:p w:rsidR="005422E0" w:rsidRPr="00DC055E" w:rsidRDefault="005422E0" w:rsidP="00282F15">
                  <w:pPr>
                    <w:jc w:val="center"/>
                    <w:rPr>
                      <w:rFonts w:asciiTheme="minorHAnsi" w:hAnsiTheme="minorHAnsi" w:cs="Arial"/>
                      <w:b/>
                      <w:sz w:val="18"/>
                      <w:szCs w:val="18"/>
                    </w:rPr>
                  </w:pPr>
                  <w:r w:rsidRPr="00DC055E">
                    <w:rPr>
                      <w:rFonts w:asciiTheme="minorHAnsi" w:hAnsiTheme="minorHAnsi" w:cs="Arial"/>
                      <w:b/>
                      <w:sz w:val="18"/>
                      <w:szCs w:val="18"/>
                    </w:rPr>
                    <w:t>32</w:t>
                  </w:r>
                </w:p>
              </w:tc>
              <w:tc>
                <w:tcPr>
                  <w:tcW w:w="238" w:type="dxa"/>
                </w:tcPr>
                <w:p w:rsidR="005422E0" w:rsidRPr="00DC055E" w:rsidRDefault="005422E0" w:rsidP="00282F15">
                  <w:pPr>
                    <w:jc w:val="center"/>
                    <w:rPr>
                      <w:rFonts w:asciiTheme="minorHAnsi" w:hAnsiTheme="minorHAnsi" w:cs="Arial"/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5422E0" w:rsidRPr="00DC055E" w:rsidRDefault="005422E0" w:rsidP="00282F15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b/>
                <w:sz w:val="18"/>
                <w:szCs w:val="18"/>
              </w:rPr>
              <w:t>Вежбе</w:t>
            </w:r>
          </w:p>
        </w:tc>
      </w:tr>
      <w:tr w:rsidR="005422E0" w:rsidRPr="00DC055E" w:rsidTr="00282F15">
        <w:tc>
          <w:tcPr>
            <w:tcW w:w="1461" w:type="dxa"/>
          </w:tcPr>
          <w:p w:rsidR="005422E0" w:rsidRPr="00DC055E" w:rsidRDefault="005422E0" w:rsidP="00282F15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b/>
                <w:sz w:val="18"/>
                <w:szCs w:val="18"/>
              </w:rPr>
              <w:t>Редни број</w:t>
            </w:r>
          </w:p>
          <w:p w:rsidR="005422E0" w:rsidRPr="00DC055E" w:rsidRDefault="005422E0" w:rsidP="00282F15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3678" w:type="dxa"/>
          </w:tcPr>
          <w:p w:rsidR="005422E0" w:rsidRPr="00DC055E" w:rsidRDefault="005422E0" w:rsidP="00282F15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b/>
                <w:sz w:val="18"/>
                <w:szCs w:val="18"/>
              </w:rPr>
              <w:t>Наставни садржај</w:t>
            </w:r>
          </w:p>
        </w:tc>
        <w:tc>
          <w:tcPr>
            <w:tcW w:w="1573" w:type="dxa"/>
          </w:tcPr>
          <w:p w:rsidR="005422E0" w:rsidRPr="00DC055E" w:rsidRDefault="005422E0" w:rsidP="00282F15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b/>
                <w:sz w:val="18"/>
                <w:szCs w:val="18"/>
              </w:rPr>
              <w:t>Број часова  обраде</w:t>
            </w:r>
          </w:p>
        </w:tc>
        <w:tc>
          <w:tcPr>
            <w:tcW w:w="1549" w:type="dxa"/>
          </w:tcPr>
          <w:p w:rsidR="005422E0" w:rsidRPr="00DC055E" w:rsidRDefault="005422E0" w:rsidP="00282F15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b/>
                <w:sz w:val="18"/>
                <w:szCs w:val="18"/>
              </w:rPr>
              <w:t>Вежбе</w:t>
            </w:r>
          </w:p>
        </w:tc>
        <w:tc>
          <w:tcPr>
            <w:tcW w:w="1485" w:type="dxa"/>
          </w:tcPr>
          <w:p w:rsidR="005422E0" w:rsidRPr="00DC055E" w:rsidRDefault="005422E0" w:rsidP="00282F15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b/>
                <w:sz w:val="18"/>
                <w:szCs w:val="18"/>
              </w:rPr>
              <w:t>Укупан број часова</w:t>
            </w:r>
          </w:p>
        </w:tc>
      </w:tr>
      <w:tr w:rsidR="005422E0" w:rsidRPr="00DC055E" w:rsidTr="00282F15">
        <w:tc>
          <w:tcPr>
            <w:tcW w:w="1461" w:type="dxa"/>
          </w:tcPr>
          <w:p w:rsidR="005422E0" w:rsidRPr="00DC055E" w:rsidRDefault="005422E0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1.</w:t>
            </w:r>
          </w:p>
        </w:tc>
        <w:tc>
          <w:tcPr>
            <w:tcW w:w="3678" w:type="dxa"/>
          </w:tcPr>
          <w:p w:rsidR="005422E0" w:rsidRPr="00DC055E" w:rsidRDefault="005422E0" w:rsidP="00282F15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Инструменти</w:t>
            </w:r>
          </w:p>
        </w:tc>
        <w:tc>
          <w:tcPr>
            <w:tcW w:w="1573" w:type="dxa"/>
          </w:tcPr>
          <w:p w:rsidR="005422E0" w:rsidRPr="00DC055E" w:rsidRDefault="005422E0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</w:t>
            </w:r>
          </w:p>
        </w:tc>
        <w:tc>
          <w:tcPr>
            <w:tcW w:w="1549" w:type="dxa"/>
          </w:tcPr>
          <w:p w:rsidR="005422E0" w:rsidRPr="00DC055E" w:rsidRDefault="005422E0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10</w:t>
            </w:r>
          </w:p>
        </w:tc>
        <w:tc>
          <w:tcPr>
            <w:tcW w:w="1485" w:type="dxa"/>
          </w:tcPr>
          <w:p w:rsidR="005422E0" w:rsidRPr="00DC055E" w:rsidRDefault="005422E0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10</w:t>
            </w:r>
          </w:p>
        </w:tc>
      </w:tr>
      <w:tr w:rsidR="005422E0" w:rsidRPr="00DC055E" w:rsidTr="00282F15">
        <w:tc>
          <w:tcPr>
            <w:tcW w:w="1461" w:type="dxa"/>
          </w:tcPr>
          <w:p w:rsidR="005422E0" w:rsidRPr="00DC055E" w:rsidRDefault="005422E0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2.</w:t>
            </w:r>
          </w:p>
        </w:tc>
        <w:tc>
          <w:tcPr>
            <w:tcW w:w="3678" w:type="dxa"/>
          </w:tcPr>
          <w:p w:rsidR="005422E0" w:rsidRPr="00DC055E" w:rsidRDefault="005422E0" w:rsidP="00282F15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Утврђивање неисправности на системима</w:t>
            </w:r>
          </w:p>
        </w:tc>
        <w:tc>
          <w:tcPr>
            <w:tcW w:w="1573" w:type="dxa"/>
          </w:tcPr>
          <w:p w:rsidR="005422E0" w:rsidRPr="00DC055E" w:rsidRDefault="005422E0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</w:t>
            </w:r>
          </w:p>
        </w:tc>
        <w:tc>
          <w:tcPr>
            <w:tcW w:w="1549" w:type="dxa"/>
          </w:tcPr>
          <w:p w:rsidR="005422E0" w:rsidRPr="00DC055E" w:rsidRDefault="005422E0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44</w:t>
            </w:r>
          </w:p>
        </w:tc>
        <w:tc>
          <w:tcPr>
            <w:tcW w:w="1485" w:type="dxa"/>
          </w:tcPr>
          <w:p w:rsidR="005422E0" w:rsidRPr="00DC055E" w:rsidRDefault="005422E0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44</w:t>
            </w:r>
          </w:p>
        </w:tc>
      </w:tr>
      <w:tr w:rsidR="005422E0" w:rsidRPr="00DC055E" w:rsidTr="00282F15">
        <w:tc>
          <w:tcPr>
            <w:tcW w:w="1461" w:type="dxa"/>
          </w:tcPr>
          <w:p w:rsidR="005422E0" w:rsidRPr="00DC055E" w:rsidRDefault="005422E0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3.</w:t>
            </w:r>
          </w:p>
        </w:tc>
        <w:tc>
          <w:tcPr>
            <w:tcW w:w="3678" w:type="dxa"/>
          </w:tcPr>
          <w:p w:rsidR="005422E0" w:rsidRPr="00DC055E" w:rsidRDefault="005422E0" w:rsidP="00282F15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Сагоревање</w:t>
            </w:r>
          </w:p>
        </w:tc>
        <w:tc>
          <w:tcPr>
            <w:tcW w:w="1573" w:type="dxa"/>
          </w:tcPr>
          <w:p w:rsidR="005422E0" w:rsidRPr="00DC055E" w:rsidRDefault="005422E0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</w:t>
            </w:r>
          </w:p>
        </w:tc>
        <w:tc>
          <w:tcPr>
            <w:tcW w:w="1549" w:type="dxa"/>
          </w:tcPr>
          <w:p w:rsidR="005422E0" w:rsidRPr="00DC055E" w:rsidRDefault="005422E0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10</w:t>
            </w:r>
          </w:p>
        </w:tc>
        <w:tc>
          <w:tcPr>
            <w:tcW w:w="1485" w:type="dxa"/>
          </w:tcPr>
          <w:p w:rsidR="005422E0" w:rsidRPr="00DC055E" w:rsidRDefault="005422E0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10</w:t>
            </w:r>
          </w:p>
        </w:tc>
      </w:tr>
      <w:tr w:rsidR="005422E0" w:rsidRPr="00DC055E" w:rsidTr="00282F15">
        <w:tc>
          <w:tcPr>
            <w:tcW w:w="1461" w:type="dxa"/>
          </w:tcPr>
          <w:p w:rsidR="005422E0" w:rsidRPr="00DC055E" w:rsidRDefault="005422E0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3678" w:type="dxa"/>
          </w:tcPr>
          <w:p w:rsidR="005422E0" w:rsidRPr="00DC055E" w:rsidRDefault="005422E0" w:rsidP="00282F15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b/>
                <w:sz w:val="18"/>
                <w:szCs w:val="18"/>
              </w:rPr>
              <w:t>УКУПНО:</w:t>
            </w:r>
          </w:p>
        </w:tc>
        <w:tc>
          <w:tcPr>
            <w:tcW w:w="1573" w:type="dxa"/>
          </w:tcPr>
          <w:p w:rsidR="005422E0" w:rsidRPr="00DC055E" w:rsidRDefault="005422E0" w:rsidP="00282F15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b/>
                <w:sz w:val="18"/>
                <w:szCs w:val="18"/>
              </w:rPr>
              <w:t>-</w:t>
            </w:r>
          </w:p>
        </w:tc>
        <w:tc>
          <w:tcPr>
            <w:tcW w:w="1549" w:type="dxa"/>
          </w:tcPr>
          <w:p w:rsidR="005422E0" w:rsidRPr="00DC055E" w:rsidRDefault="005422E0" w:rsidP="00282F15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b/>
                <w:sz w:val="18"/>
                <w:szCs w:val="18"/>
              </w:rPr>
              <w:t>64</w:t>
            </w:r>
          </w:p>
        </w:tc>
        <w:tc>
          <w:tcPr>
            <w:tcW w:w="1485" w:type="dxa"/>
          </w:tcPr>
          <w:p w:rsidR="005422E0" w:rsidRPr="00DC055E" w:rsidRDefault="005422E0" w:rsidP="00282F15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b/>
                <w:sz w:val="18"/>
                <w:szCs w:val="18"/>
              </w:rPr>
              <w:t>64</w:t>
            </w:r>
          </w:p>
        </w:tc>
      </w:tr>
    </w:tbl>
    <w:p w:rsidR="005422E0" w:rsidRPr="00DC055E" w:rsidRDefault="005422E0" w:rsidP="005422E0">
      <w:pPr>
        <w:jc w:val="both"/>
        <w:rPr>
          <w:rFonts w:asciiTheme="minorHAnsi" w:hAnsiTheme="minorHAnsi" w:cs="Arial"/>
          <w:b/>
          <w:sz w:val="18"/>
          <w:szCs w:val="18"/>
        </w:rPr>
      </w:pPr>
    </w:p>
    <w:p w:rsidR="005422E0" w:rsidRPr="00DC055E" w:rsidRDefault="005422E0" w:rsidP="005422E0">
      <w:pPr>
        <w:jc w:val="both"/>
        <w:rPr>
          <w:rFonts w:asciiTheme="minorHAnsi" w:hAnsiTheme="minorHAnsi" w:cs="Arial"/>
          <w:sz w:val="18"/>
          <w:szCs w:val="18"/>
        </w:rPr>
      </w:pPr>
      <w:r w:rsidRPr="00DC055E">
        <w:rPr>
          <w:rFonts w:asciiTheme="minorHAnsi" w:hAnsiTheme="minorHAnsi" w:cs="Arial"/>
          <w:b/>
          <w:sz w:val="18"/>
          <w:szCs w:val="18"/>
        </w:rPr>
        <w:t xml:space="preserve">Циљ </w:t>
      </w:r>
      <w:r w:rsidRPr="00DC055E">
        <w:rPr>
          <w:rFonts w:asciiTheme="minorHAnsi" w:hAnsiTheme="minorHAnsi" w:cs="Arial"/>
          <w:sz w:val="18"/>
          <w:szCs w:val="18"/>
        </w:rPr>
        <w:t>наставе предмета експлоатација и одржавање моторних возила да ученици са стеченим теоријским и практичним знањима могу успешно обављати послове при експлоатацији и одржавању возила.</w:t>
      </w:r>
    </w:p>
    <w:p w:rsidR="005422E0" w:rsidRPr="00DC055E" w:rsidRDefault="005422E0" w:rsidP="005422E0">
      <w:pPr>
        <w:jc w:val="both"/>
        <w:rPr>
          <w:rFonts w:asciiTheme="minorHAnsi" w:hAnsiTheme="minorHAnsi" w:cs="Arial"/>
          <w:sz w:val="18"/>
          <w:szCs w:val="18"/>
        </w:rPr>
      </w:pPr>
    </w:p>
    <w:p w:rsidR="005422E0" w:rsidRPr="00DC055E" w:rsidRDefault="005422E0" w:rsidP="005422E0">
      <w:pPr>
        <w:jc w:val="both"/>
        <w:rPr>
          <w:rFonts w:asciiTheme="minorHAnsi" w:hAnsiTheme="minorHAnsi" w:cs="Arial"/>
          <w:b/>
          <w:sz w:val="18"/>
          <w:szCs w:val="18"/>
        </w:rPr>
      </w:pPr>
      <w:r w:rsidRPr="00DC055E">
        <w:rPr>
          <w:rFonts w:asciiTheme="minorHAnsi" w:hAnsiTheme="minorHAnsi" w:cs="Arial"/>
          <w:b/>
          <w:sz w:val="18"/>
          <w:szCs w:val="18"/>
        </w:rPr>
        <w:t>Задаци:</w:t>
      </w:r>
    </w:p>
    <w:p w:rsidR="005422E0" w:rsidRPr="00DC055E" w:rsidRDefault="005422E0" w:rsidP="00A84E59">
      <w:pPr>
        <w:numPr>
          <w:ilvl w:val="0"/>
          <w:numId w:val="27"/>
        </w:numPr>
        <w:spacing w:after="200" w:line="276" w:lineRule="auto"/>
        <w:jc w:val="both"/>
        <w:rPr>
          <w:rFonts w:asciiTheme="minorHAnsi" w:hAnsiTheme="minorHAnsi" w:cs="Arial"/>
          <w:sz w:val="18"/>
          <w:szCs w:val="18"/>
        </w:rPr>
      </w:pPr>
      <w:r w:rsidRPr="00DC055E">
        <w:rPr>
          <w:rFonts w:asciiTheme="minorHAnsi" w:hAnsiTheme="minorHAnsi" w:cs="Arial"/>
          <w:sz w:val="18"/>
          <w:szCs w:val="18"/>
        </w:rPr>
        <w:t>стицање знања о експлоатационо-техничким карактеристикама возила;</w:t>
      </w:r>
    </w:p>
    <w:p w:rsidR="005422E0" w:rsidRPr="00DC055E" w:rsidRDefault="005422E0" w:rsidP="00A84E59">
      <w:pPr>
        <w:numPr>
          <w:ilvl w:val="0"/>
          <w:numId w:val="27"/>
        </w:numPr>
        <w:spacing w:after="200" w:line="276" w:lineRule="auto"/>
        <w:jc w:val="both"/>
        <w:rPr>
          <w:rFonts w:asciiTheme="minorHAnsi" w:hAnsiTheme="minorHAnsi" w:cs="Arial"/>
          <w:sz w:val="18"/>
          <w:szCs w:val="18"/>
        </w:rPr>
      </w:pPr>
      <w:r w:rsidRPr="00DC055E">
        <w:rPr>
          <w:rFonts w:asciiTheme="minorHAnsi" w:hAnsiTheme="minorHAnsi" w:cs="Arial"/>
          <w:sz w:val="18"/>
          <w:szCs w:val="18"/>
        </w:rPr>
        <w:lastRenderedPageBreak/>
        <w:t>стицање знања о техничком опслуживању моторних возила;</w:t>
      </w:r>
    </w:p>
    <w:p w:rsidR="005422E0" w:rsidRPr="00DC055E" w:rsidRDefault="005422E0" w:rsidP="00A84E59">
      <w:pPr>
        <w:numPr>
          <w:ilvl w:val="0"/>
          <w:numId w:val="27"/>
        </w:numPr>
        <w:spacing w:after="200" w:line="276" w:lineRule="auto"/>
        <w:jc w:val="both"/>
        <w:rPr>
          <w:rFonts w:asciiTheme="minorHAnsi" w:hAnsiTheme="minorHAnsi" w:cs="Arial"/>
          <w:sz w:val="18"/>
          <w:szCs w:val="18"/>
        </w:rPr>
      </w:pPr>
      <w:r w:rsidRPr="00DC055E">
        <w:rPr>
          <w:rFonts w:asciiTheme="minorHAnsi" w:hAnsiTheme="minorHAnsi" w:cs="Arial"/>
          <w:sz w:val="18"/>
          <w:szCs w:val="18"/>
        </w:rPr>
        <w:t>упознавање организације рада сервиса;</w:t>
      </w:r>
    </w:p>
    <w:p w:rsidR="005422E0" w:rsidRPr="00D915A8" w:rsidRDefault="005422E0" w:rsidP="00A84E59">
      <w:pPr>
        <w:numPr>
          <w:ilvl w:val="0"/>
          <w:numId w:val="27"/>
        </w:numPr>
        <w:spacing w:after="200" w:line="276" w:lineRule="auto"/>
        <w:jc w:val="both"/>
        <w:rPr>
          <w:rFonts w:asciiTheme="minorHAnsi" w:hAnsiTheme="minorHAnsi" w:cs="Arial"/>
          <w:sz w:val="18"/>
          <w:szCs w:val="18"/>
        </w:rPr>
      </w:pPr>
      <w:r w:rsidRPr="00D915A8">
        <w:rPr>
          <w:rFonts w:asciiTheme="minorHAnsi" w:hAnsiTheme="minorHAnsi" w:cs="Arial"/>
          <w:sz w:val="18"/>
          <w:szCs w:val="18"/>
        </w:rPr>
        <w:t>оспособљавање ученика да користе алат и опрему при демонтажи и поправкама појединих склопова на возилу.</w:t>
      </w:r>
    </w:p>
    <w:p w:rsidR="005422E0" w:rsidRPr="00DC055E" w:rsidRDefault="005422E0" w:rsidP="005422E0">
      <w:pPr>
        <w:ind w:left="720"/>
        <w:jc w:val="both"/>
        <w:rPr>
          <w:rFonts w:asciiTheme="minorHAnsi" w:hAnsiTheme="minorHAnsi" w:cs="Arial"/>
          <w:b/>
          <w:sz w:val="18"/>
          <w:szCs w:val="18"/>
        </w:rPr>
      </w:pPr>
      <w:r w:rsidRPr="00DC055E">
        <w:rPr>
          <w:rFonts w:asciiTheme="minorHAnsi" w:hAnsiTheme="minorHAnsi" w:cs="Arial"/>
          <w:b/>
          <w:sz w:val="18"/>
          <w:szCs w:val="18"/>
        </w:rPr>
        <w:t>Настава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28"/>
        <w:gridCol w:w="1134"/>
        <w:gridCol w:w="2027"/>
        <w:gridCol w:w="2231"/>
        <w:gridCol w:w="1622"/>
      </w:tblGrid>
      <w:tr w:rsidR="005422E0" w:rsidRPr="00DC055E" w:rsidTr="00282F15">
        <w:tc>
          <w:tcPr>
            <w:tcW w:w="1236" w:type="dxa"/>
          </w:tcPr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b/>
                <w:sz w:val="18"/>
                <w:szCs w:val="18"/>
              </w:rPr>
              <w:t>Редни број теме</w:t>
            </w:r>
          </w:p>
        </w:tc>
        <w:tc>
          <w:tcPr>
            <w:tcW w:w="1233" w:type="dxa"/>
          </w:tcPr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b/>
                <w:sz w:val="18"/>
                <w:szCs w:val="18"/>
              </w:rPr>
              <w:t>Број часова</w:t>
            </w:r>
          </w:p>
        </w:tc>
        <w:tc>
          <w:tcPr>
            <w:tcW w:w="2215" w:type="dxa"/>
          </w:tcPr>
          <w:p w:rsidR="005422E0" w:rsidRPr="00DC055E" w:rsidRDefault="005422E0" w:rsidP="00282F15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b/>
                <w:sz w:val="18"/>
                <w:szCs w:val="18"/>
              </w:rPr>
              <w:t>Наставни садржај</w:t>
            </w:r>
          </w:p>
        </w:tc>
        <w:tc>
          <w:tcPr>
            <w:tcW w:w="2421" w:type="dxa"/>
          </w:tcPr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b/>
                <w:sz w:val="18"/>
                <w:szCs w:val="18"/>
              </w:rPr>
              <w:t>Начин и поступак остваривања</w:t>
            </w:r>
          </w:p>
        </w:tc>
        <w:tc>
          <w:tcPr>
            <w:tcW w:w="1751" w:type="dxa"/>
          </w:tcPr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b/>
                <w:sz w:val="18"/>
                <w:szCs w:val="18"/>
              </w:rPr>
              <w:t>Активности ученика</w:t>
            </w:r>
          </w:p>
        </w:tc>
      </w:tr>
      <w:tr w:rsidR="005422E0" w:rsidRPr="00DC055E" w:rsidTr="00282F15">
        <w:tc>
          <w:tcPr>
            <w:tcW w:w="1236" w:type="dxa"/>
          </w:tcPr>
          <w:p w:rsidR="005422E0" w:rsidRPr="00DC055E" w:rsidRDefault="005422E0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1.</w:t>
            </w:r>
          </w:p>
        </w:tc>
        <w:tc>
          <w:tcPr>
            <w:tcW w:w="1233" w:type="dxa"/>
          </w:tcPr>
          <w:p w:rsidR="005422E0" w:rsidRPr="00DC055E" w:rsidRDefault="005422E0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1</w:t>
            </w:r>
          </w:p>
        </w:tc>
        <w:tc>
          <w:tcPr>
            <w:tcW w:w="2215" w:type="dxa"/>
          </w:tcPr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 xml:space="preserve">Увод </w:t>
            </w:r>
          </w:p>
        </w:tc>
        <w:tc>
          <w:tcPr>
            <w:tcW w:w="2421" w:type="dxa"/>
          </w:tcPr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-фронтални рад</w:t>
            </w:r>
          </w:p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-индивидуални рад</w:t>
            </w:r>
          </w:p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-комбиновани рад</w:t>
            </w:r>
          </w:p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-вербалне методе</w:t>
            </w:r>
          </w:p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-демонстративне методе</w:t>
            </w:r>
          </w:p>
        </w:tc>
        <w:tc>
          <w:tcPr>
            <w:tcW w:w="1751" w:type="dxa"/>
          </w:tcPr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-слуша</w:t>
            </w:r>
          </w:p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-одговара на питања</w:t>
            </w:r>
          </w:p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-уочава</w:t>
            </w:r>
          </w:p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-закључује</w:t>
            </w:r>
          </w:p>
        </w:tc>
      </w:tr>
      <w:tr w:rsidR="005422E0" w:rsidRPr="00DC055E" w:rsidTr="00282F15">
        <w:tc>
          <w:tcPr>
            <w:tcW w:w="1236" w:type="dxa"/>
          </w:tcPr>
          <w:p w:rsidR="005422E0" w:rsidRPr="00DC055E" w:rsidRDefault="005422E0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2.</w:t>
            </w:r>
          </w:p>
        </w:tc>
        <w:tc>
          <w:tcPr>
            <w:tcW w:w="1233" w:type="dxa"/>
          </w:tcPr>
          <w:p w:rsidR="005422E0" w:rsidRPr="00DC055E" w:rsidRDefault="005422E0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4</w:t>
            </w:r>
          </w:p>
        </w:tc>
        <w:tc>
          <w:tcPr>
            <w:tcW w:w="2215" w:type="dxa"/>
          </w:tcPr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Инструменти</w:t>
            </w:r>
          </w:p>
        </w:tc>
        <w:tc>
          <w:tcPr>
            <w:tcW w:w="2421" w:type="dxa"/>
          </w:tcPr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-фронтални рад</w:t>
            </w:r>
          </w:p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-индивидуални рад</w:t>
            </w:r>
          </w:p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-комбиновани рад</w:t>
            </w:r>
          </w:p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-вербалне методе</w:t>
            </w:r>
          </w:p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-демонстративне методе</w:t>
            </w:r>
          </w:p>
        </w:tc>
        <w:tc>
          <w:tcPr>
            <w:tcW w:w="1751" w:type="dxa"/>
          </w:tcPr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-слуша</w:t>
            </w:r>
          </w:p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-одговара на питања</w:t>
            </w:r>
          </w:p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-уочава</w:t>
            </w:r>
          </w:p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-закључује</w:t>
            </w:r>
          </w:p>
        </w:tc>
      </w:tr>
      <w:tr w:rsidR="005422E0" w:rsidRPr="00DC055E" w:rsidTr="00282F15">
        <w:tc>
          <w:tcPr>
            <w:tcW w:w="1236" w:type="dxa"/>
          </w:tcPr>
          <w:p w:rsidR="005422E0" w:rsidRPr="00DC055E" w:rsidRDefault="005422E0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3.</w:t>
            </w:r>
          </w:p>
        </w:tc>
        <w:tc>
          <w:tcPr>
            <w:tcW w:w="1233" w:type="dxa"/>
          </w:tcPr>
          <w:p w:rsidR="005422E0" w:rsidRPr="00DC055E" w:rsidRDefault="005422E0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17</w:t>
            </w:r>
          </w:p>
        </w:tc>
        <w:tc>
          <w:tcPr>
            <w:tcW w:w="2215" w:type="dxa"/>
          </w:tcPr>
          <w:p w:rsidR="005422E0" w:rsidRPr="00DC055E" w:rsidRDefault="005422E0" w:rsidP="00282F15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Неисправност на склоповима и агрегатима</w:t>
            </w:r>
          </w:p>
        </w:tc>
        <w:tc>
          <w:tcPr>
            <w:tcW w:w="2421" w:type="dxa"/>
          </w:tcPr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-фронтални рад</w:t>
            </w:r>
          </w:p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-индивидуални рад</w:t>
            </w:r>
          </w:p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-комбиновани рад</w:t>
            </w:r>
          </w:p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-вербалне методе</w:t>
            </w:r>
          </w:p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-демонстративне методе</w:t>
            </w:r>
          </w:p>
        </w:tc>
        <w:tc>
          <w:tcPr>
            <w:tcW w:w="1751" w:type="dxa"/>
          </w:tcPr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-слуша</w:t>
            </w:r>
          </w:p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-одговара на питања</w:t>
            </w:r>
          </w:p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-уочава</w:t>
            </w:r>
          </w:p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-закључује</w:t>
            </w:r>
          </w:p>
        </w:tc>
      </w:tr>
      <w:tr w:rsidR="005422E0" w:rsidRPr="00DC055E" w:rsidTr="00282F15">
        <w:tc>
          <w:tcPr>
            <w:tcW w:w="1236" w:type="dxa"/>
          </w:tcPr>
          <w:p w:rsidR="005422E0" w:rsidRPr="00DC055E" w:rsidRDefault="005422E0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4.</w:t>
            </w:r>
          </w:p>
        </w:tc>
        <w:tc>
          <w:tcPr>
            <w:tcW w:w="1233" w:type="dxa"/>
          </w:tcPr>
          <w:p w:rsidR="005422E0" w:rsidRPr="00DC055E" w:rsidRDefault="005422E0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10</w:t>
            </w:r>
          </w:p>
        </w:tc>
        <w:tc>
          <w:tcPr>
            <w:tcW w:w="2215" w:type="dxa"/>
          </w:tcPr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Теорија истрошења (хабање)</w:t>
            </w:r>
          </w:p>
        </w:tc>
        <w:tc>
          <w:tcPr>
            <w:tcW w:w="2421" w:type="dxa"/>
          </w:tcPr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-фронтални рад</w:t>
            </w:r>
          </w:p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-индивидуални рад</w:t>
            </w:r>
          </w:p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-комбиновани рад</w:t>
            </w:r>
          </w:p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-вербалне методе</w:t>
            </w:r>
          </w:p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-демонстративне методе</w:t>
            </w:r>
          </w:p>
        </w:tc>
        <w:tc>
          <w:tcPr>
            <w:tcW w:w="1751" w:type="dxa"/>
          </w:tcPr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-слуша</w:t>
            </w:r>
          </w:p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-одговара на питања</w:t>
            </w:r>
          </w:p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-уочава</w:t>
            </w:r>
          </w:p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-закључује</w:t>
            </w:r>
          </w:p>
        </w:tc>
      </w:tr>
    </w:tbl>
    <w:p w:rsidR="005422E0" w:rsidRPr="00DC055E" w:rsidRDefault="005422E0" w:rsidP="005422E0">
      <w:pPr>
        <w:ind w:left="720"/>
        <w:jc w:val="both"/>
        <w:rPr>
          <w:rFonts w:asciiTheme="minorHAnsi" w:hAnsiTheme="minorHAnsi" w:cs="Arial"/>
          <w:sz w:val="18"/>
          <w:szCs w:val="18"/>
        </w:rPr>
      </w:pPr>
    </w:p>
    <w:p w:rsidR="005422E0" w:rsidRPr="00DC055E" w:rsidRDefault="005422E0" w:rsidP="005422E0">
      <w:pPr>
        <w:ind w:left="720"/>
        <w:jc w:val="both"/>
        <w:rPr>
          <w:rFonts w:asciiTheme="minorHAnsi" w:hAnsiTheme="minorHAnsi" w:cs="Arial"/>
          <w:b/>
          <w:sz w:val="18"/>
          <w:szCs w:val="18"/>
        </w:rPr>
      </w:pPr>
      <w:r w:rsidRPr="00DC055E">
        <w:rPr>
          <w:rFonts w:asciiTheme="minorHAnsi" w:hAnsiTheme="minorHAnsi" w:cs="Arial"/>
          <w:b/>
          <w:sz w:val="18"/>
          <w:szCs w:val="18"/>
        </w:rPr>
        <w:t>Вежбе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26"/>
        <w:gridCol w:w="1131"/>
        <w:gridCol w:w="2040"/>
        <w:gridCol w:w="2226"/>
        <w:gridCol w:w="1619"/>
      </w:tblGrid>
      <w:tr w:rsidR="005422E0" w:rsidRPr="00DC055E" w:rsidTr="00282F15">
        <w:tc>
          <w:tcPr>
            <w:tcW w:w="1236" w:type="dxa"/>
          </w:tcPr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b/>
                <w:sz w:val="18"/>
                <w:szCs w:val="18"/>
              </w:rPr>
              <w:t>Редни број теме</w:t>
            </w:r>
          </w:p>
        </w:tc>
        <w:tc>
          <w:tcPr>
            <w:tcW w:w="1233" w:type="dxa"/>
          </w:tcPr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b/>
                <w:sz w:val="18"/>
                <w:szCs w:val="18"/>
              </w:rPr>
              <w:t>Број часова</w:t>
            </w:r>
          </w:p>
        </w:tc>
        <w:tc>
          <w:tcPr>
            <w:tcW w:w="2215" w:type="dxa"/>
          </w:tcPr>
          <w:p w:rsidR="005422E0" w:rsidRPr="00DC055E" w:rsidRDefault="005422E0" w:rsidP="00282F15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b/>
                <w:sz w:val="18"/>
                <w:szCs w:val="18"/>
              </w:rPr>
              <w:t>Наставни садржај</w:t>
            </w:r>
          </w:p>
        </w:tc>
        <w:tc>
          <w:tcPr>
            <w:tcW w:w="2421" w:type="dxa"/>
          </w:tcPr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b/>
                <w:sz w:val="18"/>
                <w:szCs w:val="18"/>
              </w:rPr>
              <w:t>Начин и поступак остваривања</w:t>
            </w:r>
          </w:p>
        </w:tc>
        <w:tc>
          <w:tcPr>
            <w:tcW w:w="1751" w:type="dxa"/>
          </w:tcPr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b/>
                <w:sz w:val="18"/>
                <w:szCs w:val="18"/>
              </w:rPr>
              <w:t>Активности ученика</w:t>
            </w:r>
          </w:p>
        </w:tc>
      </w:tr>
      <w:tr w:rsidR="005422E0" w:rsidRPr="00DC055E" w:rsidTr="00282F15">
        <w:tc>
          <w:tcPr>
            <w:tcW w:w="1236" w:type="dxa"/>
          </w:tcPr>
          <w:p w:rsidR="005422E0" w:rsidRPr="00DC055E" w:rsidRDefault="005422E0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1.</w:t>
            </w:r>
          </w:p>
        </w:tc>
        <w:tc>
          <w:tcPr>
            <w:tcW w:w="1233" w:type="dxa"/>
          </w:tcPr>
          <w:p w:rsidR="005422E0" w:rsidRPr="00DC055E" w:rsidRDefault="005422E0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10</w:t>
            </w:r>
          </w:p>
        </w:tc>
        <w:tc>
          <w:tcPr>
            <w:tcW w:w="2215" w:type="dxa"/>
          </w:tcPr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 xml:space="preserve">Инструменти </w:t>
            </w:r>
          </w:p>
        </w:tc>
        <w:tc>
          <w:tcPr>
            <w:tcW w:w="2421" w:type="dxa"/>
          </w:tcPr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-фронтални рад</w:t>
            </w:r>
          </w:p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-индивидуални рад</w:t>
            </w:r>
          </w:p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-комбиновани рад</w:t>
            </w:r>
          </w:p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-вербалне методе</w:t>
            </w:r>
          </w:p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-демонстративне методе</w:t>
            </w:r>
          </w:p>
        </w:tc>
        <w:tc>
          <w:tcPr>
            <w:tcW w:w="1751" w:type="dxa"/>
          </w:tcPr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-слуша</w:t>
            </w:r>
          </w:p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-одговара на питања</w:t>
            </w:r>
          </w:p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-уочава</w:t>
            </w:r>
          </w:p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-закључује</w:t>
            </w:r>
          </w:p>
        </w:tc>
      </w:tr>
      <w:tr w:rsidR="005422E0" w:rsidRPr="00DC055E" w:rsidTr="00282F15">
        <w:tc>
          <w:tcPr>
            <w:tcW w:w="1236" w:type="dxa"/>
          </w:tcPr>
          <w:p w:rsidR="005422E0" w:rsidRPr="00DC055E" w:rsidRDefault="005422E0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2.</w:t>
            </w:r>
          </w:p>
        </w:tc>
        <w:tc>
          <w:tcPr>
            <w:tcW w:w="1233" w:type="dxa"/>
          </w:tcPr>
          <w:p w:rsidR="005422E0" w:rsidRPr="00DC055E" w:rsidRDefault="005422E0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44</w:t>
            </w:r>
          </w:p>
        </w:tc>
        <w:tc>
          <w:tcPr>
            <w:tcW w:w="2215" w:type="dxa"/>
          </w:tcPr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Утврђивање неисправности на системима</w:t>
            </w:r>
          </w:p>
        </w:tc>
        <w:tc>
          <w:tcPr>
            <w:tcW w:w="2421" w:type="dxa"/>
          </w:tcPr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-фронтални рад</w:t>
            </w:r>
          </w:p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-индивидуални рад</w:t>
            </w:r>
          </w:p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-комбиновани рад</w:t>
            </w:r>
          </w:p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-вербалне методе</w:t>
            </w:r>
          </w:p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-демонстративне методе</w:t>
            </w:r>
          </w:p>
        </w:tc>
        <w:tc>
          <w:tcPr>
            <w:tcW w:w="1751" w:type="dxa"/>
          </w:tcPr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-слуша</w:t>
            </w:r>
          </w:p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-одговара на питања</w:t>
            </w:r>
          </w:p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-уочава</w:t>
            </w:r>
          </w:p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-закључује</w:t>
            </w:r>
          </w:p>
        </w:tc>
      </w:tr>
      <w:tr w:rsidR="005422E0" w:rsidRPr="00DC055E" w:rsidTr="00282F15">
        <w:tc>
          <w:tcPr>
            <w:tcW w:w="1236" w:type="dxa"/>
          </w:tcPr>
          <w:p w:rsidR="005422E0" w:rsidRPr="00DC055E" w:rsidRDefault="005422E0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3.</w:t>
            </w:r>
          </w:p>
        </w:tc>
        <w:tc>
          <w:tcPr>
            <w:tcW w:w="1233" w:type="dxa"/>
          </w:tcPr>
          <w:p w:rsidR="005422E0" w:rsidRPr="00DC055E" w:rsidRDefault="005422E0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10</w:t>
            </w:r>
          </w:p>
        </w:tc>
        <w:tc>
          <w:tcPr>
            <w:tcW w:w="2215" w:type="dxa"/>
          </w:tcPr>
          <w:p w:rsidR="005422E0" w:rsidRPr="00DC055E" w:rsidRDefault="005422E0" w:rsidP="00282F15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Сагоревање</w:t>
            </w:r>
          </w:p>
        </w:tc>
        <w:tc>
          <w:tcPr>
            <w:tcW w:w="2421" w:type="dxa"/>
          </w:tcPr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-фронтални рад</w:t>
            </w:r>
          </w:p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-индивидуални рад</w:t>
            </w:r>
          </w:p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-комбиновани рад</w:t>
            </w:r>
          </w:p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-вербалне методе</w:t>
            </w:r>
          </w:p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-демонстративне методе</w:t>
            </w:r>
          </w:p>
        </w:tc>
        <w:tc>
          <w:tcPr>
            <w:tcW w:w="1751" w:type="dxa"/>
          </w:tcPr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-слуша</w:t>
            </w:r>
          </w:p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-одговара на питања</w:t>
            </w:r>
          </w:p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-уочава</w:t>
            </w:r>
          </w:p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-закључује</w:t>
            </w:r>
          </w:p>
        </w:tc>
      </w:tr>
    </w:tbl>
    <w:p w:rsidR="005422E0" w:rsidRPr="00DC055E" w:rsidRDefault="005422E0" w:rsidP="005422E0">
      <w:pPr>
        <w:ind w:left="360"/>
        <w:jc w:val="both"/>
        <w:rPr>
          <w:rFonts w:asciiTheme="minorHAnsi" w:hAnsiTheme="minorHAnsi" w:cs="Arial"/>
          <w:sz w:val="18"/>
          <w:szCs w:val="18"/>
        </w:rPr>
      </w:pPr>
    </w:p>
    <w:p w:rsidR="005422E0" w:rsidRPr="00DC055E" w:rsidRDefault="005422E0" w:rsidP="005422E0">
      <w:pPr>
        <w:rPr>
          <w:rFonts w:asciiTheme="minorHAnsi" w:hAnsiTheme="minorHAnsi"/>
          <w:sz w:val="18"/>
          <w:szCs w:val="18"/>
        </w:rPr>
      </w:pPr>
    </w:p>
    <w:p w:rsidR="005422E0" w:rsidRPr="00DC055E" w:rsidRDefault="005422E0" w:rsidP="005422E0">
      <w:pPr>
        <w:pStyle w:val="Heading2"/>
        <w:rPr>
          <w:rFonts w:asciiTheme="minorHAnsi" w:hAnsiTheme="minorHAnsi"/>
          <w:sz w:val="18"/>
          <w:szCs w:val="18"/>
        </w:rPr>
      </w:pPr>
      <w:bookmarkStart w:id="283" w:name="_Toc430690962"/>
      <w:bookmarkStart w:id="284" w:name="_Toc33382759"/>
      <w:r w:rsidRPr="00DC055E">
        <w:rPr>
          <w:rFonts w:asciiTheme="minorHAnsi" w:hAnsiTheme="minorHAnsi"/>
          <w:sz w:val="18"/>
          <w:szCs w:val="18"/>
        </w:rPr>
        <w:t>Мерење и контролисање</w:t>
      </w:r>
      <w:bookmarkEnd w:id="283"/>
      <w:bookmarkEnd w:id="284"/>
    </w:p>
    <w:p w:rsidR="005422E0" w:rsidRPr="00DC055E" w:rsidRDefault="005422E0" w:rsidP="005422E0">
      <w:pPr>
        <w:rPr>
          <w:rFonts w:asciiTheme="minorHAnsi" w:hAnsiTheme="minorHAnsi"/>
          <w:sz w:val="18"/>
          <w:szCs w:val="18"/>
        </w:rPr>
      </w:pPr>
    </w:p>
    <w:p w:rsidR="005422E0" w:rsidRPr="00DC055E" w:rsidRDefault="005422E0" w:rsidP="005422E0">
      <w:pPr>
        <w:rPr>
          <w:rFonts w:asciiTheme="minorHAnsi" w:hAnsiTheme="minorHAnsi" w:cs="Arial"/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6"/>
        <w:gridCol w:w="4529"/>
        <w:gridCol w:w="1196"/>
        <w:gridCol w:w="1115"/>
        <w:gridCol w:w="1056"/>
      </w:tblGrid>
      <w:tr w:rsidR="005422E0" w:rsidRPr="00DC055E" w:rsidTr="00282F15">
        <w:tc>
          <w:tcPr>
            <w:tcW w:w="1008" w:type="dxa"/>
          </w:tcPr>
          <w:p w:rsidR="005422E0" w:rsidRPr="00DC055E" w:rsidRDefault="005422E0" w:rsidP="00282F15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b/>
                <w:sz w:val="18"/>
                <w:szCs w:val="18"/>
              </w:rPr>
              <w:t>Редни број</w:t>
            </w:r>
          </w:p>
          <w:p w:rsidR="005422E0" w:rsidRPr="00DC055E" w:rsidRDefault="005422E0" w:rsidP="00282F15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037" w:type="dxa"/>
          </w:tcPr>
          <w:p w:rsidR="005422E0" w:rsidRPr="00DC055E" w:rsidRDefault="005422E0" w:rsidP="00282F15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b/>
                <w:sz w:val="18"/>
                <w:szCs w:val="18"/>
              </w:rPr>
              <w:lastRenderedPageBreak/>
              <w:t>Наставни садржај</w:t>
            </w:r>
          </w:p>
        </w:tc>
        <w:tc>
          <w:tcPr>
            <w:tcW w:w="1260" w:type="dxa"/>
          </w:tcPr>
          <w:p w:rsidR="005422E0" w:rsidRPr="00DC055E" w:rsidRDefault="005422E0" w:rsidP="00282F15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b/>
                <w:sz w:val="18"/>
                <w:szCs w:val="18"/>
              </w:rPr>
              <w:t>Број часова  обраде</w:t>
            </w:r>
          </w:p>
        </w:tc>
        <w:tc>
          <w:tcPr>
            <w:tcW w:w="1170" w:type="dxa"/>
          </w:tcPr>
          <w:p w:rsidR="005422E0" w:rsidRPr="00DC055E" w:rsidRDefault="005422E0" w:rsidP="00282F15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b/>
                <w:sz w:val="18"/>
                <w:szCs w:val="18"/>
              </w:rPr>
              <w:t xml:space="preserve">Остали типови </w:t>
            </w:r>
            <w:r w:rsidRPr="00DC055E">
              <w:rPr>
                <w:rFonts w:asciiTheme="minorHAnsi" w:hAnsiTheme="minorHAnsi" w:cs="Arial"/>
                <w:b/>
                <w:sz w:val="18"/>
                <w:szCs w:val="18"/>
              </w:rPr>
              <w:lastRenderedPageBreak/>
              <w:t>часова</w:t>
            </w:r>
          </w:p>
        </w:tc>
        <w:tc>
          <w:tcPr>
            <w:tcW w:w="1101" w:type="dxa"/>
          </w:tcPr>
          <w:p w:rsidR="005422E0" w:rsidRPr="00DC055E" w:rsidRDefault="005422E0" w:rsidP="00282F15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b/>
                <w:sz w:val="18"/>
                <w:szCs w:val="18"/>
              </w:rPr>
              <w:lastRenderedPageBreak/>
              <w:t xml:space="preserve">Укупан број </w:t>
            </w:r>
            <w:r w:rsidRPr="00DC055E">
              <w:rPr>
                <w:rFonts w:asciiTheme="minorHAnsi" w:hAnsiTheme="minorHAnsi" w:cs="Arial"/>
                <w:b/>
                <w:sz w:val="18"/>
                <w:szCs w:val="18"/>
              </w:rPr>
              <w:lastRenderedPageBreak/>
              <w:t>часова</w:t>
            </w:r>
          </w:p>
        </w:tc>
      </w:tr>
      <w:tr w:rsidR="005422E0" w:rsidRPr="00DC055E" w:rsidTr="00282F15">
        <w:tc>
          <w:tcPr>
            <w:tcW w:w="1008" w:type="dxa"/>
          </w:tcPr>
          <w:p w:rsidR="005422E0" w:rsidRPr="00DC055E" w:rsidRDefault="005422E0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lastRenderedPageBreak/>
              <w:t>1.</w:t>
            </w:r>
          </w:p>
        </w:tc>
        <w:tc>
          <w:tcPr>
            <w:tcW w:w="5037" w:type="dxa"/>
          </w:tcPr>
          <w:p w:rsidR="005422E0" w:rsidRPr="00DC055E" w:rsidRDefault="005422E0" w:rsidP="00282F15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 xml:space="preserve">Увод </w:t>
            </w:r>
          </w:p>
        </w:tc>
        <w:tc>
          <w:tcPr>
            <w:tcW w:w="1260" w:type="dxa"/>
          </w:tcPr>
          <w:p w:rsidR="005422E0" w:rsidRPr="00DC055E" w:rsidRDefault="005422E0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1</w:t>
            </w:r>
          </w:p>
        </w:tc>
        <w:tc>
          <w:tcPr>
            <w:tcW w:w="1170" w:type="dxa"/>
          </w:tcPr>
          <w:p w:rsidR="005422E0" w:rsidRPr="00DC055E" w:rsidRDefault="005422E0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</w:t>
            </w:r>
          </w:p>
        </w:tc>
        <w:tc>
          <w:tcPr>
            <w:tcW w:w="1101" w:type="dxa"/>
          </w:tcPr>
          <w:p w:rsidR="005422E0" w:rsidRPr="00DC055E" w:rsidRDefault="005422E0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1</w:t>
            </w:r>
          </w:p>
        </w:tc>
      </w:tr>
      <w:tr w:rsidR="005422E0" w:rsidRPr="00DC055E" w:rsidTr="00282F15">
        <w:tc>
          <w:tcPr>
            <w:tcW w:w="1008" w:type="dxa"/>
          </w:tcPr>
          <w:p w:rsidR="005422E0" w:rsidRPr="00DC055E" w:rsidRDefault="005422E0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2.</w:t>
            </w:r>
          </w:p>
        </w:tc>
        <w:tc>
          <w:tcPr>
            <w:tcW w:w="5037" w:type="dxa"/>
          </w:tcPr>
          <w:p w:rsidR="005422E0" w:rsidRPr="00DC055E" w:rsidRDefault="005422E0" w:rsidP="00282F15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Основи индустријске метрологије</w:t>
            </w:r>
          </w:p>
        </w:tc>
        <w:tc>
          <w:tcPr>
            <w:tcW w:w="1260" w:type="dxa"/>
          </w:tcPr>
          <w:p w:rsidR="005422E0" w:rsidRPr="00DC055E" w:rsidRDefault="005422E0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1</w:t>
            </w:r>
          </w:p>
        </w:tc>
        <w:tc>
          <w:tcPr>
            <w:tcW w:w="1170" w:type="dxa"/>
          </w:tcPr>
          <w:p w:rsidR="005422E0" w:rsidRPr="00DC055E" w:rsidRDefault="005422E0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</w:t>
            </w:r>
          </w:p>
        </w:tc>
        <w:tc>
          <w:tcPr>
            <w:tcW w:w="1101" w:type="dxa"/>
          </w:tcPr>
          <w:p w:rsidR="005422E0" w:rsidRPr="00DC055E" w:rsidRDefault="005422E0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1</w:t>
            </w:r>
          </w:p>
        </w:tc>
      </w:tr>
      <w:tr w:rsidR="005422E0" w:rsidRPr="00DC055E" w:rsidTr="00282F15">
        <w:tc>
          <w:tcPr>
            <w:tcW w:w="1008" w:type="dxa"/>
          </w:tcPr>
          <w:p w:rsidR="005422E0" w:rsidRPr="00DC055E" w:rsidRDefault="005422E0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3.</w:t>
            </w:r>
          </w:p>
        </w:tc>
        <w:tc>
          <w:tcPr>
            <w:tcW w:w="5037" w:type="dxa"/>
          </w:tcPr>
          <w:p w:rsidR="005422E0" w:rsidRPr="00DC055E" w:rsidRDefault="005422E0" w:rsidP="00282F15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Мерење и контролисање</w:t>
            </w:r>
          </w:p>
        </w:tc>
        <w:tc>
          <w:tcPr>
            <w:tcW w:w="1260" w:type="dxa"/>
          </w:tcPr>
          <w:p w:rsidR="005422E0" w:rsidRPr="00DC055E" w:rsidRDefault="005422E0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8</w:t>
            </w:r>
          </w:p>
        </w:tc>
        <w:tc>
          <w:tcPr>
            <w:tcW w:w="1170" w:type="dxa"/>
          </w:tcPr>
          <w:p w:rsidR="005422E0" w:rsidRPr="00DC055E" w:rsidRDefault="005422E0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4</w:t>
            </w:r>
          </w:p>
        </w:tc>
        <w:tc>
          <w:tcPr>
            <w:tcW w:w="1101" w:type="dxa"/>
          </w:tcPr>
          <w:p w:rsidR="005422E0" w:rsidRPr="00DC055E" w:rsidRDefault="005422E0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12</w:t>
            </w:r>
          </w:p>
        </w:tc>
      </w:tr>
      <w:tr w:rsidR="005422E0" w:rsidRPr="00DC055E" w:rsidTr="00282F15">
        <w:tc>
          <w:tcPr>
            <w:tcW w:w="1008" w:type="dxa"/>
          </w:tcPr>
          <w:p w:rsidR="005422E0" w:rsidRPr="00DC055E" w:rsidRDefault="005422E0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4.</w:t>
            </w:r>
          </w:p>
        </w:tc>
        <w:tc>
          <w:tcPr>
            <w:tcW w:w="5037" w:type="dxa"/>
          </w:tcPr>
          <w:p w:rsidR="005422E0" w:rsidRPr="00DC055E" w:rsidRDefault="005422E0" w:rsidP="00282F15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Мотори СУС</w:t>
            </w:r>
          </w:p>
        </w:tc>
        <w:tc>
          <w:tcPr>
            <w:tcW w:w="1260" w:type="dxa"/>
          </w:tcPr>
          <w:p w:rsidR="005422E0" w:rsidRPr="00DC055E" w:rsidRDefault="005422E0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8</w:t>
            </w:r>
          </w:p>
        </w:tc>
        <w:tc>
          <w:tcPr>
            <w:tcW w:w="1170" w:type="dxa"/>
          </w:tcPr>
          <w:p w:rsidR="005422E0" w:rsidRPr="00DC055E" w:rsidRDefault="005422E0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2</w:t>
            </w:r>
          </w:p>
        </w:tc>
        <w:tc>
          <w:tcPr>
            <w:tcW w:w="1101" w:type="dxa"/>
          </w:tcPr>
          <w:p w:rsidR="005422E0" w:rsidRPr="00DC055E" w:rsidRDefault="005422E0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10</w:t>
            </w:r>
          </w:p>
        </w:tc>
      </w:tr>
      <w:tr w:rsidR="005422E0" w:rsidRPr="00DC055E" w:rsidTr="00282F15">
        <w:tc>
          <w:tcPr>
            <w:tcW w:w="1008" w:type="dxa"/>
          </w:tcPr>
          <w:p w:rsidR="005422E0" w:rsidRPr="00DC055E" w:rsidRDefault="005422E0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5.</w:t>
            </w:r>
          </w:p>
        </w:tc>
        <w:tc>
          <w:tcPr>
            <w:tcW w:w="5037" w:type="dxa"/>
          </w:tcPr>
          <w:p w:rsidR="005422E0" w:rsidRPr="00DC055E" w:rsidRDefault="005422E0" w:rsidP="00282F15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Паљење отто мотора</w:t>
            </w:r>
          </w:p>
        </w:tc>
        <w:tc>
          <w:tcPr>
            <w:tcW w:w="1260" w:type="dxa"/>
          </w:tcPr>
          <w:p w:rsidR="005422E0" w:rsidRPr="00DC055E" w:rsidRDefault="005422E0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6</w:t>
            </w:r>
          </w:p>
        </w:tc>
        <w:tc>
          <w:tcPr>
            <w:tcW w:w="1170" w:type="dxa"/>
          </w:tcPr>
          <w:p w:rsidR="005422E0" w:rsidRPr="00DC055E" w:rsidRDefault="005422E0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2</w:t>
            </w:r>
          </w:p>
        </w:tc>
        <w:tc>
          <w:tcPr>
            <w:tcW w:w="1101" w:type="dxa"/>
          </w:tcPr>
          <w:p w:rsidR="005422E0" w:rsidRPr="00DC055E" w:rsidRDefault="005422E0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8</w:t>
            </w:r>
          </w:p>
        </w:tc>
      </w:tr>
      <w:tr w:rsidR="005422E0" w:rsidRPr="00DC055E" w:rsidTr="00282F15">
        <w:tc>
          <w:tcPr>
            <w:tcW w:w="1008" w:type="dxa"/>
          </w:tcPr>
          <w:p w:rsidR="005422E0" w:rsidRPr="00DC055E" w:rsidRDefault="005422E0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6.</w:t>
            </w:r>
          </w:p>
        </w:tc>
        <w:tc>
          <w:tcPr>
            <w:tcW w:w="5037" w:type="dxa"/>
          </w:tcPr>
          <w:p w:rsidR="005422E0" w:rsidRPr="00DC055E" w:rsidRDefault="005422E0" w:rsidP="00282F15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Дизел мотор</w:t>
            </w:r>
          </w:p>
        </w:tc>
        <w:tc>
          <w:tcPr>
            <w:tcW w:w="1260" w:type="dxa"/>
          </w:tcPr>
          <w:p w:rsidR="005422E0" w:rsidRPr="00DC055E" w:rsidRDefault="005422E0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2</w:t>
            </w:r>
          </w:p>
        </w:tc>
        <w:tc>
          <w:tcPr>
            <w:tcW w:w="1170" w:type="dxa"/>
          </w:tcPr>
          <w:p w:rsidR="005422E0" w:rsidRPr="00DC055E" w:rsidRDefault="005422E0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</w:t>
            </w:r>
          </w:p>
        </w:tc>
        <w:tc>
          <w:tcPr>
            <w:tcW w:w="1101" w:type="dxa"/>
          </w:tcPr>
          <w:p w:rsidR="005422E0" w:rsidRPr="00DC055E" w:rsidRDefault="005422E0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2</w:t>
            </w:r>
          </w:p>
        </w:tc>
      </w:tr>
      <w:tr w:rsidR="005422E0" w:rsidRPr="00DC055E" w:rsidTr="00282F15">
        <w:tc>
          <w:tcPr>
            <w:tcW w:w="1008" w:type="dxa"/>
          </w:tcPr>
          <w:p w:rsidR="005422E0" w:rsidRPr="00DC055E" w:rsidRDefault="005422E0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7.</w:t>
            </w:r>
          </w:p>
        </w:tc>
        <w:tc>
          <w:tcPr>
            <w:tcW w:w="5037" w:type="dxa"/>
          </w:tcPr>
          <w:p w:rsidR="005422E0" w:rsidRPr="00DC055E" w:rsidRDefault="005422E0" w:rsidP="00282F15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Погонски механизам мотора СУС</w:t>
            </w:r>
          </w:p>
        </w:tc>
        <w:tc>
          <w:tcPr>
            <w:tcW w:w="1260" w:type="dxa"/>
          </w:tcPr>
          <w:p w:rsidR="005422E0" w:rsidRPr="00DC055E" w:rsidRDefault="005422E0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4</w:t>
            </w:r>
          </w:p>
        </w:tc>
        <w:tc>
          <w:tcPr>
            <w:tcW w:w="1170" w:type="dxa"/>
          </w:tcPr>
          <w:p w:rsidR="005422E0" w:rsidRPr="00DC055E" w:rsidRDefault="005422E0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2</w:t>
            </w:r>
          </w:p>
        </w:tc>
        <w:tc>
          <w:tcPr>
            <w:tcW w:w="1101" w:type="dxa"/>
          </w:tcPr>
          <w:p w:rsidR="005422E0" w:rsidRPr="00DC055E" w:rsidRDefault="005422E0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6</w:t>
            </w:r>
          </w:p>
        </w:tc>
      </w:tr>
      <w:tr w:rsidR="005422E0" w:rsidRPr="00DC055E" w:rsidTr="00282F15">
        <w:tc>
          <w:tcPr>
            <w:tcW w:w="1008" w:type="dxa"/>
          </w:tcPr>
          <w:p w:rsidR="005422E0" w:rsidRPr="00DC055E" w:rsidRDefault="005422E0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8.</w:t>
            </w:r>
          </w:p>
        </w:tc>
        <w:tc>
          <w:tcPr>
            <w:tcW w:w="5037" w:type="dxa"/>
          </w:tcPr>
          <w:p w:rsidR="005422E0" w:rsidRPr="00DC055E" w:rsidRDefault="005422E0" w:rsidP="00282F15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Разводни механизам</w:t>
            </w:r>
          </w:p>
        </w:tc>
        <w:tc>
          <w:tcPr>
            <w:tcW w:w="1260" w:type="dxa"/>
          </w:tcPr>
          <w:p w:rsidR="005422E0" w:rsidRPr="00DC055E" w:rsidRDefault="005422E0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3</w:t>
            </w:r>
          </w:p>
        </w:tc>
        <w:tc>
          <w:tcPr>
            <w:tcW w:w="1170" w:type="dxa"/>
          </w:tcPr>
          <w:p w:rsidR="005422E0" w:rsidRPr="00DC055E" w:rsidRDefault="005422E0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1</w:t>
            </w:r>
          </w:p>
        </w:tc>
        <w:tc>
          <w:tcPr>
            <w:tcW w:w="1101" w:type="dxa"/>
          </w:tcPr>
          <w:p w:rsidR="005422E0" w:rsidRPr="00DC055E" w:rsidRDefault="005422E0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4</w:t>
            </w:r>
          </w:p>
        </w:tc>
      </w:tr>
      <w:tr w:rsidR="005422E0" w:rsidRPr="00DC055E" w:rsidTr="00282F15">
        <w:tc>
          <w:tcPr>
            <w:tcW w:w="1008" w:type="dxa"/>
          </w:tcPr>
          <w:p w:rsidR="005422E0" w:rsidRPr="00DC055E" w:rsidRDefault="005422E0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9.</w:t>
            </w:r>
          </w:p>
        </w:tc>
        <w:tc>
          <w:tcPr>
            <w:tcW w:w="5037" w:type="dxa"/>
          </w:tcPr>
          <w:p w:rsidR="005422E0" w:rsidRPr="00DC055E" w:rsidRDefault="005422E0" w:rsidP="00282F15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Управљачки механизам</w:t>
            </w:r>
          </w:p>
        </w:tc>
        <w:tc>
          <w:tcPr>
            <w:tcW w:w="1260" w:type="dxa"/>
          </w:tcPr>
          <w:p w:rsidR="005422E0" w:rsidRPr="00DC055E" w:rsidRDefault="005422E0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3</w:t>
            </w:r>
          </w:p>
        </w:tc>
        <w:tc>
          <w:tcPr>
            <w:tcW w:w="1170" w:type="dxa"/>
          </w:tcPr>
          <w:p w:rsidR="005422E0" w:rsidRPr="00DC055E" w:rsidRDefault="005422E0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1</w:t>
            </w:r>
          </w:p>
        </w:tc>
        <w:tc>
          <w:tcPr>
            <w:tcW w:w="1101" w:type="dxa"/>
          </w:tcPr>
          <w:p w:rsidR="005422E0" w:rsidRPr="00DC055E" w:rsidRDefault="005422E0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4</w:t>
            </w:r>
          </w:p>
        </w:tc>
      </w:tr>
      <w:tr w:rsidR="005422E0" w:rsidRPr="00DC055E" w:rsidTr="00282F15">
        <w:tc>
          <w:tcPr>
            <w:tcW w:w="1008" w:type="dxa"/>
          </w:tcPr>
          <w:p w:rsidR="005422E0" w:rsidRPr="00DC055E" w:rsidRDefault="005422E0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10.</w:t>
            </w:r>
          </w:p>
        </w:tc>
        <w:tc>
          <w:tcPr>
            <w:tcW w:w="5037" w:type="dxa"/>
          </w:tcPr>
          <w:p w:rsidR="005422E0" w:rsidRPr="00DC055E" w:rsidRDefault="005422E0" w:rsidP="00282F15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Погонска трансмисија</w:t>
            </w:r>
          </w:p>
        </w:tc>
        <w:tc>
          <w:tcPr>
            <w:tcW w:w="1260" w:type="dxa"/>
          </w:tcPr>
          <w:p w:rsidR="005422E0" w:rsidRPr="00DC055E" w:rsidRDefault="005422E0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3</w:t>
            </w:r>
          </w:p>
        </w:tc>
        <w:tc>
          <w:tcPr>
            <w:tcW w:w="1170" w:type="dxa"/>
          </w:tcPr>
          <w:p w:rsidR="005422E0" w:rsidRPr="00DC055E" w:rsidRDefault="005422E0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1</w:t>
            </w:r>
          </w:p>
        </w:tc>
        <w:tc>
          <w:tcPr>
            <w:tcW w:w="1101" w:type="dxa"/>
          </w:tcPr>
          <w:p w:rsidR="005422E0" w:rsidRPr="00DC055E" w:rsidRDefault="005422E0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4</w:t>
            </w:r>
          </w:p>
        </w:tc>
      </w:tr>
      <w:tr w:rsidR="005422E0" w:rsidRPr="00DC055E" w:rsidTr="00282F15">
        <w:tc>
          <w:tcPr>
            <w:tcW w:w="1008" w:type="dxa"/>
          </w:tcPr>
          <w:p w:rsidR="005422E0" w:rsidRPr="00DC055E" w:rsidRDefault="005422E0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11.</w:t>
            </w:r>
          </w:p>
        </w:tc>
        <w:tc>
          <w:tcPr>
            <w:tcW w:w="5037" w:type="dxa"/>
          </w:tcPr>
          <w:p w:rsidR="005422E0" w:rsidRPr="00DC055E" w:rsidRDefault="005422E0" w:rsidP="00282F15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Мерни уређаји</w:t>
            </w:r>
          </w:p>
        </w:tc>
        <w:tc>
          <w:tcPr>
            <w:tcW w:w="1260" w:type="dxa"/>
          </w:tcPr>
          <w:p w:rsidR="005422E0" w:rsidRPr="00DC055E" w:rsidRDefault="005422E0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8</w:t>
            </w:r>
          </w:p>
        </w:tc>
        <w:tc>
          <w:tcPr>
            <w:tcW w:w="1170" w:type="dxa"/>
          </w:tcPr>
          <w:p w:rsidR="005422E0" w:rsidRPr="00DC055E" w:rsidRDefault="005422E0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4</w:t>
            </w:r>
          </w:p>
        </w:tc>
        <w:tc>
          <w:tcPr>
            <w:tcW w:w="1101" w:type="dxa"/>
          </w:tcPr>
          <w:p w:rsidR="005422E0" w:rsidRPr="00DC055E" w:rsidRDefault="005422E0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12</w:t>
            </w:r>
          </w:p>
        </w:tc>
      </w:tr>
      <w:tr w:rsidR="005422E0" w:rsidRPr="00DC055E" w:rsidTr="00282F15">
        <w:tc>
          <w:tcPr>
            <w:tcW w:w="1008" w:type="dxa"/>
          </w:tcPr>
          <w:p w:rsidR="005422E0" w:rsidRPr="00DC055E" w:rsidRDefault="005422E0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037" w:type="dxa"/>
          </w:tcPr>
          <w:p w:rsidR="005422E0" w:rsidRPr="00DC055E" w:rsidRDefault="005422E0" w:rsidP="00282F15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b/>
                <w:sz w:val="18"/>
                <w:szCs w:val="18"/>
              </w:rPr>
              <w:t>УКУПНО:</w:t>
            </w:r>
          </w:p>
        </w:tc>
        <w:tc>
          <w:tcPr>
            <w:tcW w:w="1260" w:type="dxa"/>
          </w:tcPr>
          <w:p w:rsidR="005422E0" w:rsidRPr="00DC055E" w:rsidRDefault="005422E0" w:rsidP="00282F15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b/>
                <w:sz w:val="18"/>
                <w:szCs w:val="18"/>
              </w:rPr>
              <w:t>47</w:t>
            </w:r>
          </w:p>
        </w:tc>
        <w:tc>
          <w:tcPr>
            <w:tcW w:w="1170" w:type="dxa"/>
          </w:tcPr>
          <w:p w:rsidR="005422E0" w:rsidRPr="00DC055E" w:rsidRDefault="005422E0" w:rsidP="00282F15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b/>
                <w:sz w:val="18"/>
                <w:szCs w:val="18"/>
              </w:rPr>
              <w:t>17</w:t>
            </w:r>
          </w:p>
        </w:tc>
        <w:tc>
          <w:tcPr>
            <w:tcW w:w="1101" w:type="dxa"/>
          </w:tcPr>
          <w:p w:rsidR="005422E0" w:rsidRPr="00DC055E" w:rsidRDefault="005422E0" w:rsidP="00282F15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b/>
                <w:sz w:val="18"/>
                <w:szCs w:val="18"/>
              </w:rPr>
              <w:t>64</w:t>
            </w:r>
          </w:p>
        </w:tc>
      </w:tr>
      <w:tr w:rsidR="005422E0" w:rsidRPr="00DC055E" w:rsidTr="00282F15">
        <w:tblPrEx>
          <w:tblLook w:val="0000"/>
        </w:tblPrEx>
        <w:trPr>
          <w:trHeight w:val="345"/>
        </w:trPr>
        <w:tc>
          <w:tcPr>
            <w:tcW w:w="9576" w:type="dxa"/>
            <w:gridSpan w:val="5"/>
            <w:tcBorders>
              <w:left w:val="nil"/>
              <w:bottom w:val="nil"/>
              <w:right w:val="nil"/>
            </w:tcBorders>
          </w:tcPr>
          <w:p w:rsidR="005422E0" w:rsidRPr="00DC055E" w:rsidRDefault="005422E0" w:rsidP="00282F15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</w:tbl>
    <w:p w:rsidR="005422E0" w:rsidRPr="00DC055E" w:rsidRDefault="005422E0" w:rsidP="005422E0">
      <w:pPr>
        <w:jc w:val="both"/>
        <w:rPr>
          <w:rFonts w:asciiTheme="minorHAnsi" w:hAnsiTheme="minorHAnsi" w:cs="Arial"/>
          <w:b/>
          <w:sz w:val="18"/>
          <w:szCs w:val="18"/>
        </w:rPr>
      </w:pPr>
    </w:p>
    <w:p w:rsidR="005422E0" w:rsidRPr="00DC055E" w:rsidRDefault="005422E0" w:rsidP="005422E0">
      <w:pPr>
        <w:jc w:val="both"/>
        <w:rPr>
          <w:rFonts w:asciiTheme="minorHAnsi" w:hAnsiTheme="minorHAnsi" w:cs="Arial"/>
          <w:sz w:val="18"/>
          <w:szCs w:val="18"/>
        </w:rPr>
      </w:pPr>
      <w:r w:rsidRPr="00DC055E">
        <w:rPr>
          <w:rFonts w:asciiTheme="minorHAnsi" w:hAnsiTheme="minorHAnsi" w:cs="Arial"/>
          <w:b/>
          <w:sz w:val="18"/>
          <w:szCs w:val="18"/>
        </w:rPr>
        <w:t xml:space="preserve">Циљ </w:t>
      </w:r>
      <w:r w:rsidRPr="00DC055E">
        <w:rPr>
          <w:rFonts w:asciiTheme="minorHAnsi" w:hAnsiTheme="minorHAnsi" w:cs="Arial"/>
          <w:sz w:val="18"/>
          <w:szCs w:val="18"/>
        </w:rPr>
        <w:t>наставе предмета мерење и контролисање је примена стечених знања из мерења и контроле и других стручних предмета у току утврђивања неисправности и њиховом одклањању на возилима.</w:t>
      </w:r>
    </w:p>
    <w:p w:rsidR="005422E0" w:rsidRPr="00DC055E" w:rsidRDefault="005422E0" w:rsidP="005422E0">
      <w:pPr>
        <w:jc w:val="both"/>
        <w:rPr>
          <w:rFonts w:asciiTheme="minorHAnsi" w:hAnsiTheme="minorHAnsi" w:cs="Arial"/>
          <w:sz w:val="18"/>
          <w:szCs w:val="18"/>
        </w:rPr>
      </w:pPr>
    </w:p>
    <w:p w:rsidR="005422E0" w:rsidRPr="00DC055E" w:rsidRDefault="005422E0" w:rsidP="005422E0">
      <w:pPr>
        <w:jc w:val="both"/>
        <w:rPr>
          <w:rFonts w:asciiTheme="minorHAnsi" w:hAnsiTheme="minorHAnsi" w:cs="Arial"/>
          <w:b/>
          <w:sz w:val="18"/>
          <w:szCs w:val="18"/>
        </w:rPr>
      </w:pPr>
      <w:r w:rsidRPr="00DC055E">
        <w:rPr>
          <w:rFonts w:asciiTheme="minorHAnsi" w:hAnsiTheme="minorHAnsi" w:cs="Arial"/>
          <w:b/>
          <w:sz w:val="18"/>
          <w:szCs w:val="18"/>
        </w:rPr>
        <w:t>Задаци:</w:t>
      </w:r>
    </w:p>
    <w:p w:rsidR="005422E0" w:rsidRPr="00DC055E" w:rsidRDefault="005422E0" w:rsidP="00A84E59">
      <w:pPr>
        <w:numPr>
          <w:ilvl w:val="0"/>
          <w:numId w:val="27"/>
        </w:numPr>
        <w:spacing w:after="200" w:line="276" w:lineRule="auto"/>
        <w:jc w:val="both"/>
        <w:rPr>
          <w:rFonts w:asciiTheme="minorHAnsi" w:hAnsiTheme="minorHAnsi" w:cs="Arial"/>
          <w:sz w:val="18"/>
          <w:szCs w:val="18"/>
        </w:rPr>
      </w:pPr>
      <w:r w:rsidRPr="00DC055E">
        <w:rPr>
          <w:rFonts w:asciiTheme="minorHAnsi" w:hAnsiTheme="minorHAnsi" w:cs="Arial"/>
          <w:sz w:val="18"/>
          <w:szCs w:val="18"/>
        </w:rPr>
        <w:t>упознавање организације контроле квалитета, контролних места у процесу утврђивања кварова и одржавања;</w:t>
      </w:r>
    </w:p>
    <w:p w:rsidR="005422E0" w:rsidRPr="00DC055E" w:rsidRDefault="005422E0" w:rsidP="00A84E59">
      <w:pPr>
        <w:numPr>
          <w:ilvl w:val="0"/>
          <w:numId w:val="27"/>
        </w:numPr>
        <w:spacing w:after="200" w:line="276" w:lineRule="auto"/>
        <w:jc w:val="both"/>
        <w:rPr>
          <w:rFonts w:asciiTheme="minorHAnsi" w:hAnsiTheme="minorHAnsi" w:cs="Arial"/>
          <w:sz w:val="18"/>
          <w:szCs w:val="18"/>
        </w:rPr>
      </w:pPr>
      <w:r w:rsidRPr="00DC055E">
        <w:rPr>
          <w:rFonts w:asciiTheme="minorHAnsi" w:hAnsiTheme="minorHAnsi" w:cs="Arial"/>
          <w:sz w:val="18"/>
          <w:szCs w:val="18"/>
        </w:rPr>
        <w:t>стицање знања о методама контроле делова, подсклопова и склопова мотора и моторних возила у току одржавања;</w:t>
      </w:r>
    </w:p>
    <w:p w:rsidR="005422E0" w:rsidRPr="00DC055E" w:rsidRDefault="005422E0" w:rsidP="00A84E59">
      <w:pPr>
        <w:numPr>
          <w:ilvl w:val="0"/>
          <w:numId w:val="27"/>
        </w:numPr>
        <w:spacing w:after="200" w:line="276" w:lineRule="auto"/>
        <w:jc w:val="both"/>
        <w:rPr>
          <w:rFonts w:asciiTheme="minorHAnsi" w:hAnsiTheme="minorHAnsi" w:cs="Arial"/>
          <w:sz w:val="18"/>
          <w:szCs w:val="18"/>
        </w:rPr>
      </w:pPr>
      <w:r w:rsidRPr="00DC055E">
        <w:rPr>
          <w:rFonts w:asciiTheme="minorHAnsi" w:hAnsiTheme="minorHAnsi" w:cs="Arial"/>
          <w:sz w:val="18"/>
          <w:szCs w:val="18"/>
        </w:rPr>
        <w:t>упознавање различитих мерних средстава за мерење дужина, површина, углова, снеге, притиска и др.;</w:t>
      </w:r>
    </w:p>
    <w:p w:rsidR="005422E0" w:rsidRPr="00DC055E" w:rsidRDefault="005422E0" w:rsidP="00A84E59">
      <w:pPr>
        <w:numPr>
          <w:ilvl w:val="0"/>
          <w:numId w:val="27"/>
        </w:numPr>
        <w:spacing w:after="200" w:line="276" w:lineRule="auto"/>
        <w:jc w:val="both"/>
        <w:rPr>
          <w:rFonts w:asciiTheme="minorHAnsi" w:hAnsiTheme="minorHAnsi" w:cs="Arial"/>
          <w:sz w:val="18"/>
          <w:szCs w:val="18"/>
        </w:rPr>
      </w:pPr>
      <w:r w:rsidRPr="00DC055E">
        <w:rPr>
          <w:rFonts w:asciiTheme="minorHAnsi" w:hAnsiTheme="minorHAnsi" w:cs="Arial"/>
          <w:sz w:val="18"/>
          <w:szCs w:val="18"/>
        </w:rPr>
        <w:t>стицање увида у методологију контроле сложеног производа на примеру мотора СУС и моторног возила;</w:t>
      </w:r>
    </w:p>
    <w:p w:rsidR="005422E0" w:rsidRPr="00DC055E" w:rsidRDefault="005422E0" w:rsidP="00A84E59">
      <w:pPr>
        <w:numPr>
          <w:ilvl w:val="0"/>
          <w:numId w:val="27"/>
        </w:numPr>
        <w:spacing w:after="200" w:line="276" w:lineRule="auto"/>
        <w:jc w:val="both"/>
        <w:rPr>
          <w:rFonts w:asciiTheme="minorHAnsi" w:hAnsiTheme="minorHAnsi" w:cs="Arial"/>
          <w:sz w:val="18"/>
          <w:szCs w:val="18"/>
        </w:rPr>
      </w:pPr>
      <w:r w:rsidRPr="00DC055E">
        <w:rPr>
          <w:rFonts w:asciiTheme="minorHAnsi" w:hAnsiTheme="minorHAnsi" w:cs="Arial"/>
          <w:sz w:val="18"/>
          <w:szCs w:val="18"/>
        </w:rPr>
        <w:t>стицање знања о утицају квалитета мерних средстава и метода мерења у току одклањања неисправности на мотору и моторном возилу.</w:t>
      </w:r>
    </w:p>
    <w:p w:rsidR="005422E0" w:rsidRPr="00DC055E" w:rsidRDefault="005422E0" w:rsidP="005422E0">
      <w:pPr>
        <w:ind w:left="720"/>
        <w:jc w:val="both"/>
        <w:rPr>
          <w:rFonts w:asciiTheme="minorHAnsi" w:hAnsiTheme="minorHAnsi" w:cs="Arial"/>
          <w:sz w:val="18"/>
          <w:szCs w:val="18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28"/>
        <w:gridCol w:w="1132"/>
        <w:gridCol w:w="2033"/>
        <w:gridCol w:w="2229"/>
        <w:gridCol w:w="1620"/>
      </w:tblGrid>
      <w:tr w:rsidR="005422E0" w:rsidRPr="00DC055E" w:rsidTr="00282F15">
        <w:tc>
          <w:tcPr>
            <w:tcW w:w="1236" w:type="dxa"/>
          </w:tcPr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b/>
                <w:sz w:val="18"/>
                <w:szCs w:val="18"/>
              </w:rPr>
              <w:t>Редни број теме</w:t>
            </w:r>
          </w:p>
        </w:tc>
        <w:tc>
          <w:tcPr>
            <w:tcW w:w="1233" w:type="dxa"/>
          </w:tcPr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b/>
                <w:sz w:val="18"/>
                <w:szCs w:val="18"/>
              </w:rPr>
              <w:t>Број часова</w:t>
            </w:r>
          </w:p>
        </w:tc>
        <w:tc>
          <w:tcPr>
            <w:tcW w:w="2215" w:type="dxa"/>
          </w:tcPr>
          <w:p w:rsidR="005422E0" w:rsidRPr="00DC055E" w:rsidRDefault="005422E0" w:rsidP="00282F15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b/>
                <w:sz w:val="18"/>
                <w:szCs w:val="18"/>
              </w:rPr>
              <w:t>Наставни садржај</w:t>
            </w:r>
          </w:p>
        </w:tc>
        <w:tc>
          <w:tcPr>
            <w:tcW w:w="2421" w:type="dxa"/>
          </w:tcPr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b/>
                <w:sz w:val="18"/>
                <w:szCs w:val="18"/>
              </w:rPr>
              <w:t>Начин и поступак остваривања</w:t>
            </w:r>
          </w:p>
        </w:tc>
        <w:tc>
          <w:tcPr>
            <w:tcW w:w="1751" w:type="dxa"/>
          </w:tcPr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b/>
                <w:sz w:val="18"/>
                <w:szCs w:val="18"/>
              </w:rPr>
              <w:t>Активности ученика</w:t>
            </w:r>
          </w:p>
        </w:tc>
      </w:tr>
      <w:tr w:rsidR="005422E0" w:rsidRPr="00DC055E" w:rsidTr="00282F15">
        <w:tc>
          <w:tcPr>
            <w:tcW w:w="1236" w:type="dxa"/>
          </w:tcPr>
          <w:p w:rsidR="005422E0" w:rsidRPr="00DC055E" w:rsidRDefault="005422E0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1.</w:t>
            </w:r>
          </w:p>
        </w:tc>
        <w:tc>
          <w:tcPr>
            <w:tcW w:w="1233" w:type="dxa"/>
          </w:tcPr>
          <w:p w:rsidR="005422E0" w:rsidRPr="00DC055E" w:rsidRDefault="005422E0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1</w:t>
            </w:r>
          </w:p>
        </w:tc>
        <w:tc>
          <w:tcPr>
            <w:tcW w:w="2215" w:type="dxa"/>
          </w:tcPr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 xml:space="preserve">Увод </w:t>
            </w:r>
          </w:p>
        </w:tc>
        <w:tc>
          <w:tcPr>
            <w:tcW w:w="2421" w:type="dxa"/>
          </w:tcPr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-фронтални рад</w:t>
            </w:r>
          </w:p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-индивидуални рад</w:t>
            </w:r>
          </w:p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-комбиновани рад</w:t>
            </w:r>
          </w:p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-вербалне методе</w:t>
            </w:r>
          </w:p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-демонстративне методе</w:t>
            </w:r>
          </w:p>
        </w:tc>
        <w:tc>
          <w:tcPr>
            <w:tcW w:w="1751" w:type="dxa"/>
          </w:tcPr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-слуша</w:t>
            </w:r>
          </w:p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-одговара на питања</w:t>
            </w:r>
          </w:p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-уочава</w:t>
            </w:r>
          </w:p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-закључује</w:t>
            </w:r>
          </w:p>
        </w:tc>
      </w:tr>
      <w:tr w:rsidR="005422E0" w:rsidRPr="00DC055E" w:rsidTr="00282F15">
        <w:tc>
          <w:tcPr>
            <w:tcW w:w="1236" w:type="dxa"/>
          </w:tcPr>
          <w:p w:rsidR="005422E0" w:rsidRPr="00DC055E" w:rsidRDefault="005422E0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2.</w:t>
            </w:r>
          </w:p>
        </w:tc>
        <w:tc>
          <w:tcPr>
            <w:tcW w:w="1233" w:type="dxa"/>
          </w:tcPr>
          <w:p w:rsidR="005422E0" w:rsidRPr="00DC055E" w:rsidRDefault="005422E0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1</w:t>
            </w:r>
          </w:p>
        </w:tc>
        <w:tc>
          <w:tcPr>
            <w:tcW w:w="2215" w:type="dxa"/>
          </w:tcPr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Основи индустријске метрологије</w:t>
            </w:r>
          </w:p>
        </w:tc>
        <w:tc>
          <w:tcPr>
            <w:tcW w:w="2421" w:type="dxa"/>
          </w:tcPr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-фронтални рад</w:t>
            </w:r>
          </w:p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-индивидуални рад</w:t>
            </w:r>
          </w:p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-комбиновани рад</w:t>
            </w:r>
          </w:p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-вербалне методе</w:t>
            </w:r>
          </w:p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-демонстративне методе</w:t>
            </w:r>
          </w:p>
        </w:tc>
        <w:tc>
          <w:tcPr>
            <w:tcW w:w="1751" w:type="dxa"/>
          </w:tcPr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-слуша</w:t>
            </w:r>
          </w:p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-одговара на питања</w:t>
            </w:r>
          </w:p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-уочава</w:t>
            </w:r>
          </w:p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-закључује</w:t>
            </w:r>
          </w:p>
        </w:tc>
      </w:tr>
      <w:tr w:rsidR="005422E0" w:rsidRPr="00DC055E" w:rsidTr="00282F15">
        <w:tc>
          <w:tcPr>
            <w:tcW w:w="1236" w:type="dxa"/>
          </w:tcPr>
          <w:p w:rsidR="005422E0" w:rsidRPr="00DC055E" w:rsidRDefault="005422E0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3.</w:t>
            </w:r>
          </w:p>
        </w:tc>
        <w:tc>
          <w:tcPr>
            <w:tcW w:w="1233" w:type="dxa"/>
          </w:tcPr>
          <w:p w:rsidR="005422E0" w:rsidRPr="00DC055E" w:rsidRDefault="005422E0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12</w:t>
            </w:r>
          </w:p>
        </w:tc>
        <w:tc>
          <w:tcPr>
            <w:tcW w:w="2215" w:type="dxa"/>
          </w:tcPr>
          <w:p w:rsidR="005422E0" w:rsidRPr="00DC055E" w:rsidRDefault="005422E0" w:rsidP="00282F15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Мерење и контролисање</w:t>
            </w:r>
          </w:p>
        </w:tc>
        <w:tc>
          <w:tcPr>
            <w:tcW w:w="2421" w:type="dxa"/>
          </w:tcPr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-фронтални рад</w:t>
            </w:r>
          </w:p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-индивидуални рад</w:t>
            </w:r>
          </w:p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-комбиновани рад</w:t>
            </w:r>
          </w:p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-вербалне методе</w:t>
            </w:r>
          </w:p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-демонстративне методе</w:t>
            </w:r>
          </w:p>
        </w:tc>
        <w:tc>
          <w:tcPr>
            <w:tcW w:w="1751" w:type="dxa"/>
          </w:tcPr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-слуша</w:t>
            </w:r>
          </w:p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-одговара на питања</w:t>
            </w:r>
          </w:p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-уочава</w:t>
            </w:r>
          </w:p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-закључује</w:t>
            </w:r>
          </w:p>
        </w:tc>
      </w:tr>
      <w:tr w:rsidR="005422E0" w:rsidRPr="00DC055E" w:rsidTr="00282F15">
        <w:tc>
          <w:tcPr>
            <w:tcW w:w="1236" w:type="dxa"/>
          </w:tcPr>
          <w:p w:rsidR="005422E0" w:rsidRPr="00DC055E" w:rsidRDefault="005422E0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4.</w:t>
            </w:r>
          </w:p>
        </w:tc>
        <w:tc>
          <w:tcPr>
            <w:tcW w:w="1233" w:type="dxa"/>
          </w:tcPr>
          <w:p w:rsidR="005422E0" w:rsidRPr="00DC055E" w:rsidRDefault="005422E0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10</w:t>
            </w:r>
          </w:p>
        </w:tc>
        <w:tc>
          <w:tcPr>
            <w:tcW w:w="2215" w:type="dxa"/>
          </w:tcPr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Мотори СУС</w:t>
            </w:r>
          </w:p>
        </w:tc>
        <w:tc>
          <w:tcPr>
            <w:tcW w:w="2421" w:type="dxa"/>
          </w:tcPr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-фронтални рад</w:t>
            </w:r>
          </w:p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-индивидуални рад</w:t>
            </w:r>
          </w:p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-комбиновани рад</w:t>
            </w:r>
          </w:p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lastRenderedPageBreak/>
              <w:t>-вербалне методе</w:t>
            </w:r>
          </w:p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-демонстративне методе</w:t>
            </w:r>
          </w:p>
        </w:tc>
        <w:tc>
          <w:tcPr>
            <w:tcW w:w="1751" w:type="dxa"/>
          </w:tcPr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lastRenderedPageBreak/>
              <w:t>-слуша</w:t>
            </w:r>
          </w:p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-одговара на питања</w:t>
            </w:r>
          </w:p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lastRenderedPageBreak/>
              <w:t>-уочава</w:t>
            </w:r>
          </w:p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-закључује</w:t>
            </w:r>
          </w:p>
        </w:tc>
      </w:tr>
      <w:tr w:rsidR="005422E0" w:rsidRPr="00DC055E" w:rsidTr="00282F15">
        <w:tc>
          <w:tcPr>
            <w:tcW w:w="1236" w:type="dxa"/>
          </w:tcPr>
          <w:p w:rsidR="005422E0" w:rsidRPr="00DC055E" w:rsidRDefault="005422E0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lastRenderedPageBreak/>
              <w:t>5.</w:t>
            </w:r>
          </w:p>
        </w:tc>
        <w:tc>
          <w:tcPr>
            <w:tcW w:w="1233" w:type="dxa"/>
          </w:tcPr>
          <w:p w:rsidR="005422E0" w:rsidRPr="00DC055E" w:rsidRDefault="005422E0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8</w:t>
            </w:r>
          </w:p>
        </w:tc>
        <w:tc>
          <w:tcPr>
            <w:tcW w:w="2215" w:type="dxa"/>
          </w:tcPr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Паљење отто мотора</w:t>
            </w:r>
          </w:p>
        </w:tc>
        <w:tc>
          <w:tcPr>
            <w:tcW w:w="2421" w:type="dxa"/>
          </w:tcPr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-фронтални рад</w:t>
            </w:r>
          </w:p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-индивидуални рад</w:t>
            </w:r>
          </w:p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-комбиновани рад</w:t>
            </w:r>
          </w:p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-вербалне методе</w:t>
            </w:r>
          </w:p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-демонстративне методе</w:t>
            </w:r>
          </w:p>
        </w:tc>
        <w:tc>
          <w:tcPr>
            <w:tcW w:w="1751" w:type="dxa"/>
          </w:tcPr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-слуша</w:t>
            </w:r>
          </w:p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-одговара на питања</w:t>
            </w:r>
          </w:p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-уочава</w:t>
            </w:r>
          </w:p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-закључује</w:t>
            </w:r>
          </w:p>
        </w:tc>
      </w:tr>
      <w:tr w:rsidR="005422E0" w:rsidRPr="00DC055E" w:rsidTr="00282F15">
        <w:tc>
          <w:tcPr>
            <w:tcW w:w="1236" w:type="dxa"/>
          </w:tcPr>
          <w:p w:rsidR="005422E0" w:rsidRPr="00DC055E" w:rsidRDefault="005422E0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6.</w:t>
            </w:r>
          </w:p>
        </w:tc>
        <w:tc>
          <w:tcPr>
            <w:tcW w:w="1233" w:type="dxa"/>
          </w:tcPr>
          <w:p w:rsidR="005422E0" w:rsidRPr="00DC055E" w:rsidRDefault="005422E0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2</w:t>
            </w:r>
          </w:p>
        </w:tc>
        <w:tc>
          <w:tcPr>
            <w:tcW w:w="2215" w:type="dxa"/>
          </w:tcPr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Дизел мотор</w:t>
            </w:r>
          </w:p>
        </w:tc>
        <w:tc>
          <w:tcPr>
            <w:tcW w:w="2421" w:type="dxa"/>
          </w:tcPr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-фронтални рад</w:t>
            </w:r>
          </w:p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-индивидуални рад</w:t>
            </w:r>
          </w:p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-комбиновани рад</w:t>
            </w:r>
          </w:p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-вербалне методе</w:t>
            </w:r>
          </w:p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-демонстративне методе</w:t>
            </w:r>
          </w:p>
        </w:tc>
        <w:tc>
          <w:tcPr>
            <w:tcW w:w="1751" w:type="dxa"/>
          </w:tcPr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-слуша</w:t>
            </w:r>
          </w:p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-одговара на питања</w:t>
            </w:r>
          </w:p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-уочава</w:t>
            </w:r>
          </w:p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-закључује</w:t>
            </w:r>
          </w:p>
        </w:tc>
      </w:tr>
      <w:tr w:rsidR="005422E0" w:rsidRPr="00DC055E" w:rsidTr="00282F15">
        <w:tc>
          <w:tcPr>
            <w:tcW w:w="1236" w:type="dxa"/>
          </w:tcPr>
          <w:p w:rsidR="005422E0" w:rsidRPr="00DC055E" w:rsidRDefault="005422E0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7.</w:t>
            </w:r>
          </w:p>
        </w:tc>
        <w:tc>
          <w:tcPr>
            <w:tcW w:w="1233" w:type="dxa"/>
          </w:tcPr>
          <w:p w:rsidR="005422E0" w:rsidRPr="00DC055E" w:rsidRDefault="005422E0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6</w:t>
            </w:r>
          </w:p>
        </w:tc>
        <w:tc>
          <w:tcPr>
            <w:tcW w:w="2215" w:type="dxa"/>
          </w:tcPr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Погонски механизам мотора СУС</w:t>
            </w:r>
          </w:p>
        </w:tc>
        <w:tc>
          <w:tcPr>
            <w:tcW w:w="2421" w:type="dxa"/>
          </w:tcPr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-фронтални рад</w:t>
            </w:r>
          </w:p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-индивидуални рад</w:t>
            </w:r>
          </w:p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-комбиновани рад</w:t>
            </w:r>
          </w:p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-вербалне методе</w:t>
            </w:r>
          </w:p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-демонстративне методе</w:t>
            </w:r>
          </w:p>
        </w:tc>
        <w:tc>
          <w:tcPr>
            <w:tcW w:w="1751" w:type="dxa"/>
          </w:tcPr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-слуша</w:t>
            </w:r>
          </w:p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-одговара на питања</w:t>
            </w:r>
          </w:p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-уочава</w:t>
            </w:r>
          </w:p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-закључује</w:t>
            </w:r>
          </w:p>
        </w:tc>
      </w:tr>
      <w:tr w:rsidR="005422E0" w:rsidRPr="00DC055E" w:rsidTr="00282F15">
        <w:tc>
          <w:tcPr>
            <w:tcW w:w="1236" w:type="dxa"/>
          </w:tcPr>
          <w:p w:rsidR="005422E0" w:rsidRPr="00DC055E" w:rsidRDefault="005422E0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8.</w:t>
            </w:r>
          </w:p>
        </w:tc>
        <w:tc>
          <w:tcPr>
            <w:tcW w:w="1233" w:type="dxa"/>
          </w:tcPr>
          <w:p w:rsidR="005422E0" w:rsidRPr="00DC055E" w:rsidRDefault="005422E0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4</w:t>
            </w:r>
          </w:p>
        </w:tc>
        <w:tc>
          <w:tcPr>
            <w:tcW w:w="2215" w:type="dxa"/>
          </w:tcPr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Разводни механизам</w:t>
            </w:r>
          </w:p>
        </w:tc>
        <w:tc>
          <w:tcPr>
            <w:tcW w:w="2421" w:type="dxa"/>
          </w:tcPr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-фронтални рад</w:t>
            </w:r>
          </w:p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-индивидуални рад</w:t>
            </w:r>
          </w:p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-комбиновани рад</w:t>
            </w:r>
          </w:p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-вербалне методе</w:t>
            </w:r>
          </w:p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-демонстративне методе</w:t>
            </w:r>
          </w:p>
        </w:tc>
        <w:tc>
          <w:tcPr>
            <w:tcW w:w="1751" w:type="dxa"/>
          </w:tcPr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-слуша</w:t>
            </w:r>
          </w:p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-одговара на питања</w:t>
            </w:r>
          </w:p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-уочава</w:t>
            </w:r>
          </w:p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-закључује</w:t>
            </w:r>
          </w:p>
        </w:tc>
      </w:tr>
      <w:tr w:rsidR="005422E0" w:rsidRPr="00DC055E" w:rsidTr="00282F15">
        <w:tc>
          <w:tcPr>
            <w:tcW w:w="1236" w:type="dxa"/>
          </w:tcPr>
          <w:p w:rsidR="005422E0" w:rsidRPr="00DC055E" w:rsidRDefault="005422E0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9.</w:t>
            </w:r>
          </w:p>
        </w:tc>
        <w:tc>
          <w:tcPr>
            <w:tcW w:w="1233" w:type="dxa"/>
          </w:tcPr>
          <w:p w:rsidR="005422E0" w:rsidRPr="00DC055E" w:rsidRDefault="005422E0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4</w:t>
            </w:r>
          </w:p>
        </w:tc>
        <w:tc>
          <w:tcPr>
            <w:tcW w:w="2215" w:type="dxa"/>
          </w:tcPr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Управљачки механизам</w:t>
            </w:r>
          </w:p>
        </w:tc>
        <w:tc>
          <w:tcPr>
            <w:tcW w:w="2421" w:type="dxa"/>
          </w:tcPr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-фронтални рад</w:t>
            </w:r>
          </w:p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-индивидуални рад</w:t>
            </w:r>
          </w:p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-комбиновани рад</w:t>
            </w:r>
          </w:p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-вербалне методе</w:t>
            </w:r>
          </w:p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-демонстративне методе</w:t>
            </w:r>
          </w:p>
        </w:tc>
        <w:tc>
          <w:tcPr>
            <w:tcW w:w="1751" w:type="dxa"/>
          </w:tcPr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-слуша</w:t>
            </w:r>
          </w:p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-одговара на питања</w:t>
            </w:r>
          </w:p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-уочава</w:t>
            </w:r>
          </w:p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-закључује</w:t>
            </w:r>
          </w:p>
        </w:tc>
      </w:tr>
      <w:tr w:rsidR="005422E0" w:rsidRPr="00DC055E" w:rsidTr="00282F15">
        <w:tc>
          <w:tcPr>
            <w:tcW w:w="1236" w:type="dxa"/>
          </w:tcPr>
          <w:p w:rsidR="005422E0" w:rsidRPr="00DC055E" w:rsidRDefault="005422E0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10.</w:t>
            </w:r>
          </w:p>
        </w:tc>
        <w:tc>
          <w:tcPr>
            <w:tcW w:w="1233" w:type="dxa"/>
          </w:tcPr>
          <w:p w:rsidR="005422E0" w:rsidRPr="00DC055E" w:rsidRDefault="005422E0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4</w:t>
            </w:r>
          </w:p>
        </w:tc>
        <w:tc>
          <w:tcPr>
            <w:tcW w:w="2215" w:type="dxa"/>
          </w:tcPr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Погонска трансмисија</w:t>
            </w:r>
          </w:p>
        </w:tc>
        <w:tc>
          <w:tcPr>
            <w:tcW w:w="2421" w:type="dxa"/>
          </w:tcPr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-фронтални рад</w:t>
            </w:r>
          </w:p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-индивидуални рад</w:t>
            </w:r>
          </w:p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-комбиновани рад</w:t>
            </w:r>
          </w:p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-вербалне методе</w:t>
            </w:r>
          </w:p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-демонстративне методе</w:t>
            </w:r>
          </w:p>
        </w:tc>
        <w:tc>
          <w:tcPr>
            <w:tcW w:w="1751" w:type="dxa"/>
          </w:tcPr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-слуша</w:t>
            </w:r>
          </w:p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-одговара на питања</w:t>
            </w:r>
          </w:p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-уочава</w:t>
            </w:r>
          </w:p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-закључује</w:t>
            </w:r>
          </w:p>
        </w:tc>
      </w:tr>
      <w:tr w:rsidR="005422E0" w:rsidRPr="00DC055E" w:rsidTr="00282F15">
        <w:tc>
          <w:tcPr>
            <w:tcW w:w="1236" w:type="dxa"/>
          </w:tcPr>
          <w:p w:rsidR="005422E0" w:rsidRPr="00DC055E" w:rsidRDefault="005422E0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11.</w:t>
            </w:r>
          </w:p>
        </w:tc>
        <w:tc>
          <w:tcPr>
            <w:tcW w:w="1233" w:type="dxa"/>
          </w:tcPr>
          <w:p w:rsidR="005422E0" w:rsidRPr="00DC055E" w:rsidRDefault="005422E0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12</w:t>
            </w:r>
          </w:p>
        </w:tc>
        <w:tc>
          <w:tcPr>
            <w:tcW w:w="2215" w:type="dxa"/>
          </w:tcPr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Мерни уређаји</w:t>
            </w:r>
          </w:p>
        </w:tc>
        <w:tc>
          <w:tcPr>
            <w:tcW w:w="2421" w:type="dxa"/>
          </w:tcPr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-фронтални рад</w:t>
            </w:r>
          </w:p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-индивидуални рад</w:t>
            </w:r>
          </w:p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-комбиновани рад</w:t>
            </w:r>
          </w:p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-вербалне методе</w:t>
            </w:r>
          </w:p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-демонстративне методе</w:t>
            </w:r>
          </w:p>
        </w:tc>
        <w:tc>
          <w:tcPr>
            <w:tcW w:w="1751" w:type="dxa"/>
          </w:tcPr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-слуша</w:t>
            </w:r>
          </w:p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-одговара на питања</w:t>
            </w:r>
          </w:p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-уочава</w:t>
            </w:r>
          </w:p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-закључује</w:t>
            </w:r>
          </w:p>
        </w:tc>
      </w:tr>
    </w:tbl>
    <w:p w:rsidR="005422E0" w:rsidRPr="00DC055E" w:rsidRDefault="005422E0" w:rsidP="005422E0">
      <w:pPr>
        <w:ind w:left="720"/>
        <w:jc w:val="both"/>
        <w:rPr>
          <w:rFonts w:asciiTheme="minorHAnsi" w:hAnsiTheme="minorHAnsi" w:cs="Arial"/>
          <w:sz w:val="18"/>
          <w:szCs w:val="18"/>
        </w:rPr>
      </w:pPr>
    </w:p>
    <w:p w:rsidR="005422E0" w:rsidRPr="00DC055E" w:rsidRDefault="005422E0" w:rsidP="005422E0">
      <w:pPr>
        <w:ind w:left="360"/>
        <w:jc w:val="both"/>
        <w:rPr>
          <w:rFonts w:asciiTheme="minorHAnsi" w:hAnsiTheme="minorHAnsi" w:cs="Arial"/>
          <w:sz w:val="18"/>
          <w:szCs w:val="18"/>
        </w:rPr>
      </w:pPr>
    </w:p>
    <w:p w:rsidR="005422E0" w:rsidRPr="00DC055E" w:rsidRDefault="005422E0" w:rsidP="005422E0">
      <w:pPr>
        <w:rPr>
          <w:rFonts w:asciiTheme="minorHAnsi" w:hAnsiTheme="minorHAnsi"/>
          <w:sz w:val="18"/>
          <w:szCs w:val="18"/>
        </w:rPr>
      </w:pPr>
    </w:p>
    <w:p w:rsidR="005422E0" w:rsidRPr="00DC055E" w:rsidRDefault="005422E0" w:rsidP="005422E0">
      <w:pPr>
        <w:rPr>
          <w:rFonts w:asciiTheme="minorHAnsi" w:hAnsiTheme="minorHAnsi"/>
          <w:sz w:val="18"/>
          <w:szCs w:val="18"/>
        </w:rPr>
      </w:pPr>
    </w:p>
    <w:p w:rsidR="005422E0" w:rsidRPr="00DC055E" w:rsidRDefault="005422E0" w:rsidP="005422E0">
      <w:pPr>
        <w:pStyle w:val="Heading2"/>
        <w:rPr>
          <w:rFonts w:asciiTheme="minorHAnsi" w:hAnsiTheme="minorHAnsi"/>
          <w:sz w:val="18"/>
          <w:szCs w:val="18"/>
        </w:rPr>
      </w:pPr>
      <w:bookmarkStart w:id="285" w:name="_Toc430690963"/>
      <w:bookmarkStart w:id="286" w:name="_Toc33382760"/>
      <w:r w:rsidRPr="00DC055E">
        <w:rPr>
          <w:rFonts w:asciiTheme="minorHAnsi" w:hAnsiTheme="minorHAnsi"/>
          <w:sz w:val="18"/>
          <w:szCs w:val="18"/>
        </w:rPr>
        <w:t>Елементи аутоматизације моторних возила</w:t>
      </w:r>
      <w:bookmarkEnd w:id="285"/>
      <w:bookmarkEnd w:id="286"/>
    </w:p>
    <w:p w:rsidR="005422E0" w:rsidRPr="00DC055E" w:rsidRDefault="005422E0" w:rsidP="005422E0">
      <w:pPr>
        <w:rPr>
          <w:rFonts w:asciiTheme="minorHAnsi" w:hAnsiTheme="minorHAnsi" w:cs="Arial"/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6"/>
        <w:gridCol w:w="4533"/>
        <w:gridCol w:w="1194"/>
        <w:gridCol w:w="1114"/>
        <w:gridCol w:w="1055"/>
      </w:tblGrid>
      <w:tr w:rsidR="005422E0" w:rsidRPr="00DC055E" w:rsidTr="00282F15">
        <w:tc>
          <w:tcPr>
            <w:tcW w:w="1008" w:type="dxa"/>
          </w:tcPr>
          <w:p w:rsidR="005422E0" w:rsidRPr="00DC055E" w:rsidRDefault="005422E0" w:rsidP="00282F15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b/>
                <w:sz w:val="18"/>
                <w:szCs w:val="18"/>
              </w:rPr>
              <w:t>Редни број</w:t>
            </w:r>
          </w:p>
          <w:p w:rsidR="005422E0" w:rsidRPr="00DC055E" w:rsidRDefault="005422E0" w:rsidP="00282F15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037" w:type="dxa"/>
          </w:tcPr>
          <w:p w:rsidR="005422E0" w:rsidRPr="00DC055E" w:rsidRDefault="005422E0" w:rsidP="00282F15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b/>
                <w:sz w:val="18"/>
                <w:szCs w:val="18"/>
              </w:rPr>
              <w:t>Наставни садржај</w:t>
            </w:r>
          </w:p>
        </w:tc>
        <w:tc>
          <w:tcPr>
            <w:tcW w:w="1260" w:type="dxa"/>
          </w:tcPr>
          <w:p w:rsidR="005422E0" w:rsidRPr="00DC055E" w:rsidRDefault="005422E0" w:rsidP="00282F15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b/>
                <w:sz w:val="18"/>
                <w:szCs w:val="18"/>
              </w:rPr>
              <w:t>Број часова  обраде</w:t>
            </w:r>
          </w:p>
        </w:tc>
        <w:tc>
          <w:tcPr>
            <w:tcW w:w="1170" w:type="dxa"/>
          </w:tcPr>
          <w:p w:rsidR="005422E0" w:rsidRPr="00DC055E" w:rsidRDefault="005422E0" w:rsidP="00282F15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b/>
                <w:sz w:val="18"/>
                <w:szCs w:val="18"/>
              </w:rPr>
              <w:t>Остали типови часова</w:t>
            </w:r>
          </w:p>
        </w:tc>
        <w:tc>
          <w:tcPr>
            <w:tcW w:w="1101" w:type="dxa"/>
          </w:tcPr>
          <w:p w:rsidR="005422E0" w:rsidRPr="00DC055E" w:rsidRDefault="005422E0" w:rsidP="00282F15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b/>
                <w:sz w:val="18"/>
                <w:szCs w:val="18"/>
              </w:rPr>
              <w:t>Укупан број часова</w:t>
            </w:r>
          </w:p>
        </w:tc>
      </w:tr>
      <w:tr w:rsidR="005422E0" w:rsidRPr="00DC055E" w:rsidTr="00282F15">
        <w:tc>
          <w:tcPr>
            <w:tcW w:w="1008" w:type="dxa"/>
          </w:tcPr>
          <w:p w:rsidR="005422E0" w:rsidRPr="00DC055E" w:rsidRDefault="005422E0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1.</w:t>
            </w:r>
          </w:p>
        </w:tc>
        <w:tc>
          <w:tcPr>
            <w:tcW w:w="5037" w:type="dxa"/>
          </w:tcPr>
          <w:p w:rsidR="005422E0" w:rsidRPr="00DC055E" w:rsidRDefault="005422E0" w:rsidP="00282F15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Увод</w:t>
            </w:r>
          </w:p>
        </w:tc>
        <w:tc>
          <w:tcPr>
            <w:tcW w:w="1260" w:type="dxa"/>
          </w:tcPr>
          <w:p w:rsidR="005422E0" w:rsidRPr="00DC055E" w:rsidRDefault="005422E0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1</w:t>
            </w:r>
          </w:p>
        </w:tc>
        <w:tc>
          <w:tcPr>
            <w:tcW w:w="1170" w:type="dxa"/>
          </w:tcPr>
          <w:p w:rsidR="005422E0" w:rsidRPr="00DC055E" w:rsidRDefault="005422E0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</w:t>
            </w:r>
          </w:p>
        </w:tc>
        <w:tc>
          <w:tcPr>
            <w:tcW w:w="1101" w:type="dxa"/>
          </w:tcPr>
          <w:p w:rsidR="005422E0" w:rsidRPr="00DC055E" w:rsidRDefault="005422E0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1</w:t>
            </w:r>
          </w:p>
        </w:tc>
      </w:tr>
      <w:tr w:rsidR="005422E0" w:rsidRPr="00DC055E" w:rsidTr="00282F15">
        <w:tc>
          <w:tcPr>
            <w:tcW w:w="1008" w:type="dxa"/>
          </w:tcPr>
          <w:p w:rsidR="005422E0" w:rsidRPr="00DC055E" w:rsidRDefault="005422E0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2.</w:t>
            </w:r>
          </w:p>
        </w:tc>
        <w:tc>
          <w:tcPr>
            <w:tcW w:w="5037" w:type="dxa"/>
          </w:tcPr>
          <w:p w:rsidR="005422E0" w:rsidRPr="00DC055E" w:rsidRDefault="005422E0" w:rsidP="00282F15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Основне теорије система аутоматског управљања</w:t>
            </w:r>
          </w:p>
        </w:tc>
        <w:tc>
          <w:tcPr>
            <w:tcW w:w="1260" w:type="dxa"/>
          </w:tcPr>
          <w:p w:rsidR="005422E0" w:rsidRPr="00DC055E" w:rsidRDefault="005422E0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6</w:t>
            </w:r>
          </w:p>
        </w:tc>
        <w:tc>
          <w:tcPr>
            <w:tcW w:w="1170" w:type="dxa"/>
          </w:tcPr>
          <w:p w:rsidR="005422E0" w:rsidRPr="00DC055E" w:rsidRDefault="005422E0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2</w:t>
            </w:r>
          </w:p>
        </w:tc>
        <w:tc>
          <w:tcPr>
            <w:tcW w:w="1101" w:type="dxa"/>
          </w:tcPr>
          <w:p w:rsidR="005422E0" w:rsidRPr="00DC055E" w:rsidRDefault="005422E0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8</w:t>
            </w:r>
          </w:p>
        </w:tc>
      </w:tr>
      <w:tr w:rsidR="005422E0" w:rsidRPr="00DC055E" w:rsidTr="00282F15">
        <w:tc>
          <w:tcPr>
            <w:tcW w:w="1008" w:type="dxa"/>
          </w:tcPr>
          <w:p w:rsidR="005422E0" w:rsidRPr="00DC055E" w:rsidRDefault="005422E0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3.</w:t>
            </w:r>
          </w:p>
        </w:tc>
        <w:tc>
          <w:tcPr>
            <w:tcW w:w="5037" w:type="dxa"/>
          </w:tcPr>
          <w:p w:rsidR="005422E0" w:rsidRPr="00DC055E" w:rsidRDefault="005422E0" w:rsidP="00282F15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Мерни системи</w:t>
            </w:r>
          </w:p>
        </w:tc>
        <w:tc>
          <w:tcPr>
            <w:tcW w:w="1260" w:type="dxa"/>
          </w:tcPr>
          <w:p w:rsidR="005422E0" w:rsidRPr="00DC055E" w:rsidRDefault="005422E0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4</w:t>
            </w:r>
          </w:p>
        </w:tc>
        <w:tc>
          <w:tcPr>
            <w:tcW w:w="1170" w:type="dxa"/>
          </w:tcPr>
          <w:p w:rsidR="005422E0" w:rsidRPr="00DC055E" w:rsidRDefault="005422E0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2</w:t>
            </w:r>
          </w:p>
        </w:tc>
        <w:tc>
          <w:tcPr>
            <w:tcW w:w="1101" w:type="dxa"/>
          </w:tcPr>
          <w:p w:rsidR="005422E0" w:rsidRPr="00DC055E" w:rsidRDefault="005422E0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6</w:t>
            </w:r>
          </w:p>
        </w:tc>
      </w:tr>
      <w:tr w:rsidR="005422E0" w:rsidRPr="00DC055E" w:rsidTr="00282F15">
        <w:tc>
          <w:tcPr>
            <w:tcW w:w="1008" w:type="dxa"/>
          </w:tcPr>
          <w:p w:rsidR="005422E0" w:rsidRPr="00DC055E" w:rsidRDefault="005422E0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4.</w:t>
            </w:r>
          </w:p>
        </w:tc>
        <w:tc>
          <w:tcPr>
            <w:tcW w:w="5037" w:type="dxa"/>
          </w:tcPr>
          <w:p w:rsidR="005422E0" w:rsidRPr="00DC055E" w:rsidRDefault="005422E0" w:rsidP="00282F15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Оптерећење мерних система</w:t>
            </w:r>
          </w:p>
        </w:tc>
        <w:tc>
          <w:tcPr>
            <w:tcW w:w="1260" w:type="dxa"/>
          </w:tcPr>
          <w:p w:rsidR="005422E0" w:rsidRPr="00DC055E" w:rsidRDefault="005422E0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2</w:t>
            </w:r>
          </w:p>
        </w:tc>
        <w:tc>
          <w:tcPr>
            <w:tcW w:w="1170" w:type="dxa"/>
          </w:tcPr>
          <w:p w:rsidR="005422E0" w:rsidRPr="00DC055E" w:rsidRDefault="005422E0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</w:t>
            </w:r>
          </w:p>
        </w:tc>
        <w:tc>
          <w:tcPr>
            <w:tcW w:w="1101" w:type="dxa"/>
          </w:tcPr>
          <w:p w:rsidR="005422E0" w:rsidRPr="00DC055E" w:rsidRDefault="005422E0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2</w:t>
            </w:r>
          </w:p>
        </w:tc>
      </w:tr>
      <w:tr w:rsidR="005422E0" w:rsidRPr="00DC055E" w:rsidTr="00282F15">
        <w:tc>
          <w:tcPr>
            <w:tcW w:w="1008" w:type="dxa"/>
          </w:tcPr>
          <w:p w:rsidR="005422E0" w:rsidRPr="00DC055E" w:rsidRDefault="005422E0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5.</w:t>
            </w:r>
          </w:p>
        </w:tc>
        <w:tc>
          <w:tcPr>
            <w:tcW w:w="5037" w:type="dxa"/>
          </w:tcPr>
          <w:p w:rsidR="005422E0" w:rsidRPr="00DC055E" w:rsidRDefault="005422E0" w:rsidP="00282F15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Поузданост мерних система</w:t>
            </w:r>
          </w:p>
        </w:tc>
        <w:tc>
          <w:tcPr>
            <w:tcW w:w="1260" w:type="dxa"/>
          </w:tcPr>
          <w:p w:rsidR="005422E0" w:rsidRPr="00DC055E" w:rsidRDefault="005422E0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2</w:t>
            </w:r>
          </w:p>
        </w:tc>
        <w:tc>
          <w:tcPr>
            <w:tcW w:w="1170" w:type="dxa"/>
          </w:tcPr>
          <w:p w:rsidR="005422E0" w:rsidRPr="00DC055E" w:rsidRDefault="005422E0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</w:t>
            </w:r>
          </w:p>
        </w:tc>
        <w:tc>
          <w:tcPr>
            <w:tcW w:w="1101" w:type="dxa"/>
          </w:tcPr>
          <w:p w:rsidR="005422E0" w:rsidRPr="00DC055E" w:rsidRDefault="005422E0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2</w:t>
            </w:r>
          </w:p>
        </w:tc>
      </w:tr>
      <w:tr w:rsidR="005422E0" w:rsidRPr="00DC055E" w:rsidTr="00282F15">
        <w:tc>
          <w:tcPr>
            <w:tcW w:w="1008" w:type="dxa"/>
          </w:tcPr>
          <w:p w:rsidR="005422E0" w:rsidRPr="00DC055E" w:rsidRDefault="005422E0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6.</w:t>
            </w:r>
          </w:p>
        </w:tc>
        <w:tc>
          <w:tcPr>
            <w:tcW w:w="5037" w:type="dxa"/>
          </w:tcPr>
          <w:p w:rsidR="005422E0" w:rsidRPr="00DC055E" w:rsidRDefault="005422E0" w:rsidP="00282F15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Појачивачи</w:t>
            </w:r>
          </w:p>
        </w:tc>
        <w:tc>
          <w:tcPr>
            <w:tcW w:w="1260" w:type="dxa"/>
          </w:tcPr>
          <w:p w:rsidR="005422E0" w:rsidRPr="00DC055E" w:rsidRDefault="005422E0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2</w:t>
            </w:r>
          </w:p>
        </w:tc>
        <w:tc>
          <w:tcPr>
            <w:tcW w:w="1170" w:type="dxa"/>
          </w:tcPr>
          <w:p w:rsidR="005422E0" w:rsidRPr="00DC055E" w:rsidRDefault="005422E0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1</w:t>
            </w:r>
          </w:p>
        </w:tc>
        <w:tc>
          <w:tcPr>
            <w:tcW w:w="1101" w:type="dxa"/>
          </w:tcPr>
          <w:p w:rsidR="005422E0" w:rsidRPr="00DC055E" w:rsidRDefault="005422E0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3</w:t>
            </w:r>
          </w:p>
        </w:tc>
      </w:tr>
      <w:tr w:rsidR="005422E0" w:rsidRPr="00DC055E" w:rsidTr="00282F15">
        <w:tc>
          <w:tcPr>
            <w:tcW w:w="1008" w:type="dxa"/>
          </w:tcPr>
          <w:p w:rsidR="005422E0" w:rsidRPr="00DC055E" w:rsidRDefault="005422E0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7.</w:t>
            </w:r>
          </w:p>
        </w:tc>
        <w:tc>
          <w:tcPr>
            <w:tcW w:w="5037" w:type="dxa"/>
          </w:tcPr>
          <w:p w:rsidR="005422E0" w:rsidRPr="00DC055E" w:rsidRDefault="005422E0" w:rsidP="00282F15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Концепти аутоматског управљања</w:t>
            </w:r>
          </w:p>
        </w:tc>
        <w:tc>
          <w:tcPr>
            <w:tcW w:w="1260" w:type="dxa"/>
          </w:tcPr>
          <w:p w:rsidR="005422E0" w:rsidRPr="00DC055E" w:rsidRDefault="005422E0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8</w:t>
            </w:r>
          </w:p>
        </w:tc>
        <w:tc>
          <w:tcPr>
            <w:tcW w:w="1170" w:type="dxa"/>
          </w:tcPr>
          <w:p w:rsidR="005422E0" w:rsidRPr="00DC055E" w:rsidRDefault="005422E0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4</w:t>
            </w:r>
          </w:p>
        </w:tc>
        <w:tc>
          <w:tcPr>
            <w:tcW w:w="1101" w:type="dxa"/>
          </w:tcPr>
          <w:p w:rsidR="005422E0" w:rsidRPr="00DC055E" w:rsidRDefault="005422E0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12</w:t>
            </w:r>
          </w:p>
        </w:tc>
      </w:tr>
      <w:tr w:rsidR="005422E0" w:rsidRPr="00DC055E" w:rsidTr="00282F15">
        <w:tc>
          <w:tcPr>
            <w:tcW w:w="1008" w:type="dxa"/>
          </w:tcPr>
          <w:p w:rsidR="005422E0" w:rsidRPr="00DC055E" w:rsidRDefault="005422E0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8.</w:t>
            </w:r>
          </w:p>
        </w:tc>
        <w:tc>
          <w:tcPr>
            <w:tcW w:w="5037" w:type="dxa"/>
          </w:tcPr>
          <w:p w:rsidR="005422E0" w:rsidRPr="00DC055E" w:rsidRDefault="005422E0" w:rsidP="00282F15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Аутоматизација моторног возила</w:t>
            </w:r>
          </w:p>
        </w:tc>
        <w:tc>
          <w:tcPr>
            <w:tcW w:w="1260" w:type="dxa"/>
          </w:tcPr>
          <w:p w:rsidR="005422E0" w:rsidRPr="00DC055E" w:rsidRDefault="005422E0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2</w:t>
            </w:r>
          </w:p>
        </w:tc>
        <w:tc>
          <w:tcPr>
            <w:tcW w:w="1170" w:type="dxa"/>
          </w:tcPr>
          <w:p w:rsidR="005422E0" w:rsidRPr="00DC055E" w:rsidRDefault="005422E0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</w:t>
            </w:r>
          </w:p>
        </w:tc>
        <w:tc>
          <w:tcPr>
            <w:tcW w:w="1101" w:type="dxa"/>
          </w:tcPr>
          <w:p w:rsidR="005422E0" w:rsidRPr="00DC055E" w:rsidRDefault="005422E0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2</w:t>
            </w:r>
          </w:p>
        </w:tc>
      </w:tr>
      <w:tr w:rsidR="005422E0" w:rsidRPr="00DC055E" w:rsidTr="00282F15">
        <w:tc>
          <w:tcPr>
            <w:tcW w:w="1008" w:type="dxa"/>
          </w:tcPr>
          <w:p w:rsidR="005422E0" w:rsidRPr="00DC055E" w:rsidRDefault="005422E0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9.</w:t>
            </w:r>
          </w:p>
        </w:tc>
        <w:tc>
          <w:tcPr>
            <w:tcW w:w="5037" w:type="dxa"/>
          </w:tcPr>
          <w:p w:rsidR="005422E0" w:rsidRPr="00DC055E" w:rsidRDefault="005422E0" w:rsidP="00282F15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Аутоматски системи бензинских мотора</w:t>
            </w:r>
          </w:p>
        </w:tc>
        <w:tc>
          <w:tcPr>
            <w:tcW w:w="1260" w:type="dxa"/>
          </w:tcPr>
          <w:p w:rsidR="005422E0" w:rsidRPr="00DC055E" w:rsidRDefault="005422E0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5422E0" w:rsidRPr="00DC055E" w:rsidRDefault="005422E0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5</w:t>
            </w:r>
          </w:p>
        </w:tc>
        <w:tc>
          <w:tcPr>
            <w:tcW w:w="1101" w:type="dxa"/>
          </w:tcPr>
          <w:p w:rsidR="005422E0" w:rsidRPr="00DC055E" w:rsidRDefault="005422E0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14</w:t>
            </w:r>
          </w:p>
        </w:tc>
      </w:tr>
      <w:tr w:rsidR="005422E0" w:rsidRPr="00DC055E" w:rsidTr="00282F15">
        <w:tc>
          <w:tcPr>
            <w:tcW w:w="1008" w:type="dxa"/>
          </w:tcPr>
          <w:p w:rsidR="005422E0" w:rsidRPr="00DC055E" w:rsidRDefault="005422E0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10.</w:t>
            </w:r>
          </w:p>
        </w:tc>
        <w:tc>
          <w:tcPr>
            <w:tcW w:w="5037" w:type="dxa"/>
          </w:tcPr>
          <w:p w:rsidR="005422E0" w:rsidRPr="00DC055E" w:rsidRDefault="005422E0" w:rsidP="00282F15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Аутоматски системи дизел мотора</w:t>
            </w:r>
          </w:p>
        </w:tc>
        <w:tc>
          <w:tcPr>
            <w:tcW w:w="1260" w:type="dxa"/>
          </w:tcPr>
          <w:p w:rsidR="005422E0" w:rsidRPr="00DC055E" w:rsidRDefault="005422E0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7</w:t>
            </w:r>
          </w:p>
        </w:tc>
        <w:tc>
          <w:tcPr>
            <w:tcW w:w="1170" w:type="dxa"/>
          </w:tcPr>
          <w:p w:rsidR="005422E0" w:rsidRPr="00DC055E" w:rsidRDefault="005422E0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3</w:t>
            </w:r>
          </w:p>
        </w:tc>
        <w:tc>
          <w:tcPr>
            <w:tcW w:w="1101" w:type="dxa"/>
          </w:tcPr>
          <w:p w:rsidR="005422E0" w:rsidRPr="00DC055E" w:rsidRDefault="005422E0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10</w:t>
            </w:r>
          </w:p>
        </w:tc>
      </w:tr>
      <w:tr w:rsidR="005422E0" w:rsidRPr="00DC055E" w:rsidTr="00282F15">
        <w:tc>
          <w:tcPr>
            <w:tcW w:w="1008" w:type="dxa"/>
          </w:tcPr>
          <w:p w:rsidR="005422E0" w:rsidRPr="00DC055E" w:rsidRDefault="005422E0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lastRenderedPageBreak/>
              <w:t>11.</w:t>
            </w:r>
          </w:p>
        </w:tc>
        <w:tc>
          <w:tcPr>
            <w:tcW w:w="5037" w:type="dxa"/>
          </w:tcPr>
          <w:p w:rsidR="005422E0" w:rsidRPr="00DC055E" w:rsidRDefault="005422E0" w:rsidP="00282F15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Климатизација возила</w:t>
            </w:r>
          </w:p>
        </w:tc>
        <w:tc>
          <w:tcPr>
            <w:tcW w:w="1260" w:type="dxa"/>
          </w:tcPr>
          <w:p w:rsidR="005422E0" w:rsidRPr="00DC055E" w:rsidRDefault="005422E0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1</w:t>
            </w:r>
          </w:p>
        </w:tc>
        <w:tc>
          <w:tcPr>
            <w:tcW w:w="1170" w:type="dxa"/>
          </w:tcPr>
          <w:p w:rsidR="005422E0" w:rsidRPr="00DC055E" w:rsidRDefault="005422E0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1</w:t>
            </w:r>
          </w:p>
        </w:tc>
        <w:tc>
          <w:tcPr>
            <w:tcW w:w="1101" w:type="dxa"/>
          </w:tcPr>
          <w:p w:rsidR="005422E0" w:rsidRPr="00DC055E" w:rsidRDefault="005422E0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2</w:t>
            </w:r>
          </w:p>
        </w:tc>
      </w:tr>
      <w:tr w:rsidR="005422E0" w:rsidRPr="00DC055E" w:rsidTr="00282F15">
        <w:tc>
          <w:tcPr>
            <w:tcW w:w="1008" w:type="dxa"/>
          </w:tcPr>
          <w:p w:rsidR="005422E0" w:rsidRPr="00DC055E" w:rsidRDefault="005422E0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12.</w:t>
            </w:r>
          </w:p>
        </w:tc>
        <w:tc>
          <w:tcPr>
            <w:tcW w:w="5037" w:type="dxa"/>
          </w:tcPr>
          <w:p w:rsidR="005422E0" w:rsidRPr="00DC055E" w:rsidRDefault="005422E0" w:rsidP="00282F15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Аутоматизација специјалних система моторних возила</w:t>
            </w:r>
          </w:p>
        </w:tc>
        <w:tc>
          <w:tcPr>
            <w:tcW w:w="1260" w:type="dxa"/>
          </w:tcPr>
          <w:p w:rsidR="005422E0" w:rsidRPr="00DC055E" w:rsidRDefault="005422E0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1</w:t>
            </w:r>
          </w:p>
        </w:tc>
        <w:tc>
          <w:tcPr>
            <w:tcW w:w="1170" w:type="dxa"/>
          </w:tcPr>
          <w:p w:rsidR="005422E0" w:rsidRPr="00DC055E" w:rsidRDefault="005422E0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1</w:t>
            </w:r>
          </w:p>
        </w:tc>
        <w:tc>
          <w:tcPr>
            <w:tcW w:w="1101" w:type="dxa"/>
          </w:tcPr>
          <w:p w:rsidR="005422E0" w:rsidRPr="00DC055E" w:rsidRDefault="005422E0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2</w:t>
            </w:r>
          </w:p>
        </w:tc>
      </w:tr>
      <w:tr w:rsidR="005422E0" w:rsidRPr="00DC055E" w:rsidTr="00282F15">
        <w:tc>
          <w:tcPr>
            <w:tcW w:w="1008" w:type="dxa"/>
          </w:tcPr>
          <w:p w:rsidR="005422E0" w:rsidRPr="00DC055E" w:rsidRDefault="005422E0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037" w:type="dxa"/>
          </w:tcPr>
          <w:p w:rsidR="005422E0" w:rsidRPr="00DC055E" w:rsidRDefault="005422E0" w:rsidP="00282F15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b/>
                <w:sz w:val="18"/>
                <w:szCs w:val="18"/>
              </w:rPr>
              <w:t>УКУПНО:</w:t>
            </w:r>
          </w:p>
          <w:p w:rsidR="005422E0" w:rsidRPr="00DC055E" w:rsidRDefault="005422E0" w:rsidP="00282F15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1260" w:type="dxa"/>
          </w:tcPr>
          <w:p w:rsidR="005422E0" w:rsidRPr="00DC055E" w:rsidRDefault="005422E0" w:rsidP="00282F15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b/>
                <w:sz w:val="18"/>
                <w:szCs w:val="18"/>
              </w:rPr>
              <w:t>45</w:t>
            </w:r>
          </w:p>
        </w:tc>
        <w:tc>
          <w:tcPr>
            <w:tcW w:w="1170" w:type="dxa"/>
          </w:tcPr>
          <w:p w:rsidR="005422E0" w:rsidRPr="00DC055E" w:rsidRDefault="005422E0" w:rsidP="00282F15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b/>
                <w:sz w:val="18"/>
                <w:szCs w:val="18"/>
              </w:rPr>
              <w:t>19</w:t>
            </w:r>
          </w:p>
        </w:tc>
        <w:tc>
          <w:tcPr>
            <w:tcW w:w="1101" w:type="dxa"/>
          </w:tcPr>
          <w:p w:rsidR="005422E0" w:rsidRPr="00DC055E" w:rsidRDefault="005422E0" w:rsidP="00282F15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b/>
                <w:sz w:val="18"/>
                <w:szCs w:val="18"/>
              </w:rPr>
              <w:t>64</w:t>
            </w:r>
          </w:p>
        </w:tc>
      </w:tr>
      <w:tr w:rsidR="005422E0" w:rsidRPr="00DC055E" w:rsidTr="00282F15">
        <w:tblPrEx>
          <w:tblLook w:val="0000"/>
        </w:tblPrEx>
        <w:trPr>
          <w:trHeight w:val="345"/>
        </w:trPr>
        <w:tc>
          <w:tcPr>
            <w:tcW w:w="9576" w:type="dxa"/>
            <w:gridSpan w:val="5"/>
            <w:tcBorders>
              <w:left w:val="nil"/>
              <w:bottom w:val="nil"/>
              <w:right w:val="nil"/>
            </w:tcBorders>
          </w:tcPr>
          <w:p w:rsidR="005422E0" w:rsidRPr="00DC055E" w:rsidRDefault="005422E0" w:rsidP="00282F15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</w:tbl>
    <w:p w:rsidR="005422E0" w:rsidRPr="00DC055E" w:rsidRDefault="005422E0" w:rsidP="005422E0">
      <w:pPr>
        <w:jc w:val="both"/>
        <w:rPr>
          <w:rFonts w:asciiTheme="minorHAnsi" w:hAnsiTheme="minorHAnsi" w:cs="Arial"/>
          <w:b/>
          <w:sz w:val="18"/>
          <w:szCs w:val="18"/>
        </w:rPr>
      </w:pPr>
    </w:p>
    <w:p w:rsidR="005422E0" w:rsidRPr="00DC055E" w:rsidRDefault="005422E0" w:rsidP="005422E0">
      <w:pPr>
        <w:jc w:val="both"/>
        <w:rPr>
          <w:rFonts w:asciiTheme="minorHAnsi" w:hAnsiTheme="minorHAnsi" w:cs="Arial"/>
          <w:sz w:val="18"/>
          <w:szCs w:val="18"/>
        </w:rPr>
      </w:pPr>
      <w:r w:rsidRPr="00DC055E">
        <w:rPr>
          <w:rFonts w:asciiTheme="minorHAnsi" w:hAnsiTheme="minorHAnsi" w:cs="Arial"/>
          <w:b/>
          <w:sz w:val="18"/>
          <w:szCs w:val="18"/>
        </w:rPr>
        <w:t xml:space="preserve">Циљ </w:t>
      </w:r>
      <w:r w:rsidRPr="00DC055E">
        <w:rPr>
          <w:rFonts w:asciiTheme="minorHAnsi" w:hAnsiTheme="minorHAnsi" w:cs="Arial"/>
          <w:sz w:val="18"/>
          <w:szCs w:val="18"/>
        </w:rPr>
        <w:t>наставе предмета елементи аутоматизације моторних возила је стицање знања о принципима и начинима аутоматизације савремених моторних возила у склопу познавања функције возила.</w:t>
      </w:r>
    </w:p>
    <w:p w:rsidR="005422E0" w:rsidRPr="00DC055E" w:rsidRDefault="005422E0" w:rsidP="005422E0">
      <w:pPr>
        <w:jc w:val="both"/>
        <w:rPr>
          <w:rFonts w:asciiTheme="minorHAnsi" w:hAnsiTheme="minorHAnsi" w:cs="Arial"/>
          <w:sz w:val="18"/>
          <w:szCs w:val="18"/>
        </w:rPr>
      </w:pPr>
    </w:p>
    <w:p w:rsidR="005422E0" w:rsidRPr="00DC055E" w:rsidRDefault="005422E0" w:rsidP="005422E0">
      <w:pPr>
        <w:jc w:val="both"/>
        <w:rPr>
          <w:rFonts w:asciiTheme="minorHAnsi" w:hAnsiTheme="minorHAnsi" w:cs="Arial"/>
          <w:b/>
          <w:sz w:val="18"/>
          <w:szCs w:val="18"/>
        </w:rPr>
      </w:pPr>
      <w:r w:rsidRPr="00DC055E">
        <w:rPr>
          <w:rFonts w:asciiTheme="minorHAnsi" w:hAnsiTheme="minorHAnsi" w:cs="Arial"/>
          <w:b/>
          <w:sz w:val="18"/>
          <w:szCs w:val="18"/>
        </w:rPr>
        <w:t>Задаци:</w:t>
      </w:r>
    </w:p>
    <w:p w:rsidR="005422E0" w:rsidRPr="00DC055E" w:rsidRDefault="005422E0" w:rsidP="00A84E59">
      <w:pPr>
        <w:numPr>
          <w:ilvl w:val="0"/>
          <w:numId w:val="27"/>
        </w:numPr>
        <w:spacing w:after="200" w:line="276" w:lineRule="auto"/>
        <w:jc w:val="both"/>
        <w:rPr>
          <w:rFonts w:asciiTheme="minorHAnsi" w:hAnsiTheme="minorHAnsi" w:cs="Arial"/>
          <w:sz w:val="18"/>
          <w:szCs w:val="18"/>
        </w:rPr>
      </w:pPr>
      <w:r w:rsidRPr="00DC055E">
        <w:rPr>
          <w:rFonts w:asciiTheme="minorHAnsi" w:hAnsiTheme="minorHAnsi" w:cs="Arial"/>
          <w:sz w:val="18"/>
          <w:szCs w:val="18"/>
        </w:rPr>
        <w:t>систематизација већ усвојених знања о моторним возилима;</w:t>
      </w:r>
    </w:p>
    <w:p w:rsidR="005422E0" w:rsidRPr="00DC055E" w:rsidRDefault="005422E0" w:rsidP="00A84E59">
      <w:pPr>
        <w:numPr>
          <w:ilvl w:val="0"/>
          <w:numId w:val="27"/>
        </w:numPr>
        <w:spacing w:after="200" w:line="276" w:lineRule="auto"/>
        <w:jc w:val="both"/>
        <w:rPr>
          <w:rFonts w:asciiTheme="minorHAnsi" w:hAnsiTheme="minorHAnsi" w:cs="Arial"/>
          <w:sz w:val="18"/>
          <w:szCs w:val="18"/>
        </w:rPr>
      </w:pPr>
      <w:r w:rsidRPr="00DC055E">
        <w:rPr>
          <w:rFonts w:asciiTheme="minorHAnsi" w:hAnsiTheme="minorHAnsi" w:cs="Arial"/>
          <w:sz w:val="18"/>
          <w:szCs w:val="18"/>
        </w:rPr>
        <w:t>упознавање примене аутоматизације у системима за напајање мотора;</w:t>
      </w:r>
    </w:p>
    <w:p w:rsidR="005422E0" w:rsidRPr="00DC055E" w:rsidRDefault="005422E0" w:rsidP="00A84E59">
      <w:pPr>
        <w:numPr>
          <w:ilvl w:val="0"/>
          <w:numId w:val="27"/>
        </w:numPr>
        <w:spacing w:after="200" w:line="276" w:lineRule="auto"/>
        <w:jc w:val="both"/>
        <w:rPr>
          <w:rFonts w:asciiTheme="minorHAnsi" w:hAnsiTheme="minorHAnsi" w:cs="Arial"/>
          <w:sz w:val="18"/>
          <w:szCs w:val="18"/>
        </w:rPr>
      </w:pPr>
      <w:r w:rsidRPr="00DC055E">
        <w:rPr>
          <w:rFonts w:asciiTheme="minorHAnsi" w:hAnsiTheme="minorHAnsi" w:cs="Arial"/>
          <w:sz w:val="18"/>
          <w:szCs w:val="18"/>
        </w:rPr>
        <w:t>упознавање аутоматизације у систему за паљење, хлађење и подмазивање мотора;</w:t>
      </w:r>
    </w:p>
    <w:p w:rsidR="005422E0" w:rsidRPr="00DC055E" w:rsidRDefault="005422E0" w:rsidP="00A84E59">
      <w:pPr>
        <w:numPr>
          <w:ilvl w:val="0"/>
          <w:numId w:val="27"/>
        </w:numPr>
        <w:spacing w:after="200" w:line="276" w:lineRule="auto"/>
        <w:jc w:val="both"/>
        <w:rPr>
          <w:rFonts w:asciiTheme="minorHAnsi" w:hAnsiTheme="minorHAnsi" w:cs="Arial"/>
          <w:sz w:val="18"/>
          <w:szCs w:val="18"/>
        </w:rPr>
      </w:pPr>
      <w:r w:rsidRPr="00DC055E">
        <w:rPr>
          <w:rFonts w:asciiTheme="minorHAnsi" w:hAnsiTheme="minorHAnsi" w:cs="Arial"/>
          <w:sz w:val="18"/>
          <w:szCs w:val="18"/>
        </w:rPr>
        <w:t>упознавање аутоматизације у системима за пренос снаге возила;</w:t>
      </w:r>
    </w:p>
    <w:p w:rsidR="005422E0" w:rsidRPr="00DC055E" w:rsidRDefault="005422E0" w:rsidP="00A84E59">
      <w:pPr>
        <w:numPr>
          <w:ilvl w:val="0"/>
          <w:numId w:val="27"/>
        </w:numPr>
        <w:spacing w:after="200" w:line="276" w:lineRule="auto"/>
        <w:jc w:val="both"/>
        <w:rPr>
          <w:rFonts w:asciiTheme="minorHAnsi" w:hAnsiTheme="minorHAnsi" w:cs="Arial"/>
          <w:sz w:val="18"/>
          <w:szCs w:val="18"/>
        </w:rPr>
      </w:pPr>
      <w:r w:rsidRPr="00DC055E">
        <w:rPr>
          <w:rFonts w:asciiTheme="minorHAnsi" w:hAnsiTheme="minorHAnsi" w:cs="Arial"/>
          <w:sz w:val="18"/>
          <w:szCs w:val="18"/>
        </w:rPr>
        <w:t>упознавање са употребом серво-уређаја у системима управљања кочења;</w:t>
      </w:r>
    </w:p>
    <w:p w:rsidR="005422E0" w:rsidRPr="00DC055E" w:rsidRDefault="005422E0" w:rsidP="00A84E59">
      <w:pPr>
        <w:numPr>
          <w:ilvl w:val="0"/>
          <w:numId w:val="27"/>
        </w:numPr>
        <w:spacing w:after="200" w:line="276" w:lineRule="auto"/>
        <w:jc w:val="both"/>
        <w:rPr>
          <w:rFonts w:asciiTheme="minorHAnsi" w:hAnsiTheme="minorHAnsi" w:cs="Arial"/>
          <w:sz w:val="18"/>
          <w:szCs w:val="18"/>
        </w:rPr>
      </w:pPr>
      <w:r w:rsidRPr="00DC055E">
        <w:rPr>
          <w:rFonts w:asciiTheme="minorHAnsi" w:hAnsiTheme="minorHAnsi" w:cs="Arial"/>
          <w:sz w:val="18"/>
          <w:szCs w:val="18"/>
        </w:rPr>
        <w:t>упознавање са аутоматском регулацијом напона;</w:t>
      </w:r>
    </w:p>
    <w:p w:rsidR="005422E0" w:rsidRPr="00DC055E" w:rsidRDefault="005422E0" w:rsidP="00A84E59">
      <w:pPr>
        <w:numPr>
          <w:ilvl w:val="0"/>
          <w:numId w:val="27"/>
        </w:numPr>
        <w:spacing w:after="200" w:line="276" w:lineRule="auto"/>
        <w:jc w:val="both"/>
        <w:rPr>
          <w:rFonts w:asciiTheme="minorHAnsi" w:hAnsiTheme="minorHAnsi" w:cs="Arial"/>
          <w:sz w:val="18"/>
          <w:szCs w:val="18"/>
        </w:rPr>
      </w:pPr>
      <w:r w:rsidRPr="00DC055E">
        <w:rPr>
          <w:rFonts w:asciiTheme="minorHAnsi" w:hAnsiTheme="minorHAnsi" w:cs="Arial"/>
          <w:sz w:val="18"/>
          <w:szCs w:val="18"/>
        </w:rPr>
        <w:t>упознавање са основним принципима аутоматизације клима уређаја;</w:t>
      </w:r>
    </w:p>
    <w:p w:rsidR="005422E0" w:rsidRPr="00DC055E" w:rsidRDefault="005422E0" w:rsidP="00A84E59">
      <w:pPr>
        <w:numPr>
          <w:ilvl w:val="0"/>
          <w:numId w:val="27"/>
        </w:numPr>
        <w:spacing w:after="200" w:line="276" w:lineRule="auto"/>
        <w:jc w:val="both"/>
        <w:rPr>
          <w:rFonts w:asciiTheme="minorHAnsi" w:hAnsiTheme="minorHAnsi" w:cs="Arial"/>
          <w:sz w:val="18"/>
          <w:szCs w:val="18"/>
        </w:rPr>
      </w:pPr>
      <w:r w:rsidRPr="00DC055E">
        <w:rPr>
          <w:rFonts w:asciiTheme="minorHAnsi" w:hAnsiTheme="minorHAnsi" w:cs="Arial"/>
          <w:sz w:val="18"/>
          <w:szCs w:val="18"/>
        </w:rPr>
        <w:t>упознавање са новим конструкцијама разних система возила и применом аутоматике.</w:t>
      </w:r>
    </w:p>
    <w:p w:rsidR="005422E0" w:rsidRPr="00DC055E" w:rsidRDefault="005422E0" w:rsidP="005422E0">
      <w:pPr>
        <w:ind w:left="720"/>
        <w:jc w:val="both"/>
        <w:rPr>
          <w:rFonts w:asciiTheme="minorHAnsi" w:hAnsiTheme="minorHAnsi" w:cs="Arial"/>
          <w:sz w:val="18"/>
          <w:szCs w:val="18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24"/>
        <w:gridCol w:w="1129"/>
        <w:gridCol w:w="2049"/>
        <w:gridCol w:w="2223"/>
        <w:gridCol w:w="1617"/>
      </w:tblGrid>
      <w:tr w:rsidR="005422E0" w:rsidRPr="00DC055E" w:rsidTr="00282F15">
        <w:tc>
          <w:tcPr>
            <w:tcW w:w="1236" w:type="dxa"/>
          </w:tcPr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b/>
                <w:sz w:val="18"/>
                <w:szCs w:val="18"/>
              </w:rPr>
              <w:t>Редни број теме</w:t>
            </w:r>
          </w:p>
        </w:tc>
        <w:tc>
          <w:tcPr>
            <w:tcW w:w="1233" w:type="dxa"/>
          </w:tcPr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b/>
                <w:sz w:val="18"/>
                <w:szCs w:val="18"/>
              </w:rPr>
              <w:t>Број часова</w:t>
            </w:r>
          </w:p>
        </w:tc>
        <w:tc>
          <w:tcPr>
            <w:tcW w:w="2215" w:type="dxa"/>
          </w:tcPr>
          <w:p w:rsidR="005422E0" w:rsidRPr="00DC055E" w:rsidRDefault="005422E0" w:rsidP="00282F15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b/>
                <w:sz w:val="18"/>
                <w:szCs w:val="18"/>
              </w:rPr>
              <w:t>Наставни садржај</w:t>
            </w:r>
          </w:p>
        </w:tc>
        <w:tc>
          <w:tcPr>
            <w:tcW w:w="2421" w:type="dxa"/>
          </w:tcPr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b/>
                <w:sz w:val="18"/>
                <w:szCs w:val="18"/>
              </w:rPr>
              <w:t>Начин и поступак остваривања</w:t>
            </w:r>
          </w:p>
        </w:tc>
        <w:tc>
          <w:tcPr>
            <w:tcW w:w="1751" w:type="dxa"/>
          </w:tcPr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b/>
                <w:sz w:val="18"/>
                <w:szCs w:val="18"/>
              </w:rPr>
              <w:t>Активности ученика</w:t>
            </w:r>
          </w:p>
        </w:tc>
      </w:tr>
      <w:tr w:rsidR="005422E0" w:rsidRPr="00DC055E" w:rsidTr="00282F15">
        <w:tc>
          <w:tcPr>
            <w:tcW w:w="1236" w:type="dxa"/>
          </w:tcPr>
          <w:p w:rsidR="005422E0" w:rsidRPr="00DC055E" w:rsidRDefault="005422E0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1.</w:t>
            </w:r>
          </w:p>
        </w:tc>
        <w:tc>
          <w:tcPr>
            <w:tcW w:w="1233" w:type="dxa"/>
          </w:tcPr>
          <w:p w:rsidR="005422E0" w:rsidRPr="00DC055E" w:rsidRDefault="005422E0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1</w:t>
            </w:r>
          </w:p>
        </w:tc>
        <w:tc>
          <w:tcPr>
            <w:tcW w:w="2215" w:type="dxa"/>
          </w:tcPr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 xml:space="preserve">Увод </w:t>
            </w:r>
          </w:p>
        </w:tc>
        <w:tc>
          <w:tcPr>
            <w:tcW w:w="2421" w:type="dxa"/>
          </w:tcPr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-фронтални рад</w:t>
            </w:r>
          </w:p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-индивидуални рад</w:t>
            </w:r>
          </w:p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-комбиновани рад</w:t>
            </w:r>
          </w:p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-вербалне методе</w:t>
            </w:r>
          </w:p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-демонстративне методе</w:t>
            </w:r>
          </w:p>
        </w:tc>
        <w:tc>
          <w:tcPr>
            <w:tcW w:w="1751" w:type="dxa"/>
          </w:tcPr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-слуша</w:t>
            </w:r>
          </w:p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-одговара на питања</w:t>
            </w:r>
          </w:p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-уочава</w:t>
            </w:r>
          </w:p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-закључује</w:t>
            </w:r>
          </w:p>
        </w:tc>
      </w:tr>
      <w:tr w:rsidR="005422E0" w:rsidRPr="00DC055E" w:rsidTr="00282F15">
        <w:tc>
          <w:tcPr>
            <w:tcW w:w="1236" w:type="dxa"/>
          </w:tcPr>
          <w:p w:rsidR="005422E0" w:rsidRPr="00DC055E" w:rsidRDefault="005422E0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2.</w:t>
            </w:r>
          </w:p>
        </w:tc>
        <w:tc>
          <w:tcPr>
            <w:tcW w:w="1233" w:type="dxa"/>
          </w:tcPr>
          <w:p w:rsidR="005422E0" w:rsidRPr="00DC055E" w:rsidRDefault="005422E0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8</w:t>
            </w:r>
          </w:p>
        </w:tc>
        <w:tc>
          <w:tcPr>
            <w:tcW w:w="2215" w:type="dxa"/>
          </w:tcPr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Основне теорије САУ</w:t>
            </w:r>
          </w:p>
        </w:tc>
        <w:tc>
          <w:tcPr>
            <w:tcW w:w="2421" w:type="dxa"/>
          </w:tcPr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-фронтални рад</w:t>
            </w:r>
          </w:p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-индивидуални рад</w:t>
            </w:r>
          </w:p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-комбиновани рад</w:t>
            </w:r>
          </w:p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-вербалне методе</w:t>
            </w:r>
          </w:p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-демонстративне методе</w:t>
            </w:r>
          </w:p>
        </w:tc>
        <w:tc>
          <w:tcPr>
            <w:tcW w:w="1751" w:type="dxa"/>
          </w:tcPr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-слуша</w:t>
            </w:r>
          </w:p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-одговара на питања</w:t>
            </w:r>
          </w:p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-уочава</w:t>
            </w:r>
          </w:p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-закључује</w:t>
            </w:r>
          </w:p>
        </w:tc>
      </w:tr>
      <w:tr w:rsidR="005422E0" w:rsidRPr="00DC055E" w:rsidTr="00282F15">
        <w:tc>
          <w:tcPr>
            <w:tcW w:w="1236" w:type="dxa"/>
          </w:tcPr>
          <w:p w:rsidR="005422E0" w:rsidRPr="00DC055E" w:rsidRDefault="005422E0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3.</w:t>
            </w:r>
          </w:p>
        </w:tc>
        <w:tc>
          <w:tcPr>
            <w:tcW w:w="1233" w:type="dxa"/>
          </w:tcPr>
          <w:p w:rsidR="005422E0" w:rsidRPr="00DC055E" w:rsidRDefault="005422E0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6</w:t>
            </w:r>
          </w:p>
        </w:tc>
        <w:tc>
          <w:tcPr>
            <w:tcW w:w="2215" w:type="dxa"/>
          </w:tcPr>
          <w:p w:rsidR="005422E0" w:rsidRPr="00DC055E" w:rsidRDefault="005422E0" w:rsidP="00282F15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Мерни системи</w:t>
            </w:r>
          </w:p>
        </w:tc>
        <w:tc>
          <w:tcPr>
            <w:tcW w:w="2421" w:type="dxa"/>
          </w:tcPr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-фронтални рад</w:t>
            </w:r>
          </w:p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-индивидуални рад</w:t>
            </w:r>
          </w:p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-комбиновани рад</w:t>
            </w:r>
          </w:p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-вербалне методе</w:t>
            </w:r>
          </w:p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-демонстративне методе</w:t>
            </w:r>
          </w:p>
        </w:tc>
        <w:tc>
          <w:tcPr>
            <w:tcW w:w="1751" w:type="dxa"/>
          </w:tcPr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-слуша</w:t>
            </w:r>
          </w:p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-одговара на питања</w:t>
            </w:r>
          </w:p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-уочава</w:t>
            </w:r>
          </w:p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-закључује</w:t>
            </w:r>
          </w:p>
        </w:tc>
      </w:tr>
      <w:tr w:rsidR="005422E0" w:rsidRPr="00DC055E" w:rsidTr="00282F15">
        <w:tc>
          <w:tcPr>
            <w:tcW w:w="1236" w:type="dxa"/>
          </w:tcPr>
          <w:p w:rsidR="005422E0" w:rsidRPr="00DC055E" w:rsidRDefault="005422E0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4.</w:t>
            </w:r>
          </w:p>
        </w:tc>
        <w:tc>
          <w:tcPr>
            <w:tcW w:w="1233" w:type="dxa"/>
          </w:tcPr>
          <w:p w:rsidR="005422E0" w:rsidRPr="00DC055E" w:rsidRDefault="005422E0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2</w:t>
            </w:r>
          </w:p>
        </w:tc>
        <w:tc>
          <w:tcPr>
            <w:tcW w:w="2215" w:type="dxa"/>
          </w:tcPr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Оптерећење мерних система</w:t>
            </w:r>
          </w:p>
        </w:tc>
        <w:tc>
          <w:tcPr>
            <w:tcW w:w="2421" w:type="dxa"/>
          </w:tcPr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-фронтални рад</w:t>
            </w:r>
          </w:p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-индивидуални рад</w:t>
            </w:r>
          </w:p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-комбиновани рад</w:t>
            </w:r>
          </w:p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-вербалне методе</w:t>
            </w:r>
          </w:p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-демонстративне методе</w:t>
            </w:r>
          </w:p>
        </w:tc>
        <w:tc>
          <w:tcPr>
            <w:tcW w:w="1751" w:type="dxa"/>
          </w:tcPr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-слуша</w:t>
            </w:r>
          </w:p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-одговара на питања</w:t>
            </w:r>
          </w:p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-уочава</w:t>
            </w:r>
          </w:p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-закључује</w:t>
            </w:r>
          </w:p>
        </w:tc>
      </w:tr>
      <w:tr w:rsidR="005422E0" w:rsidRPr="00DC055E" w:rsidTr="00282F15">
        <w:tc>
          <w:tcPr>
            <w:tcW w:w="1236" w:type="dxa"/>
          </w:tcPr>
          <w:p w:rsidR="005422E0" w:rsidRPr="00DC055E" w:rsidRDefault="005422E0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5.</w:t>
            </w:r>
          </w:p>
        </w:tc>
        <w:tc>
          <w:tcPr>
            <w:tcW w:w="1233" w:type="dxa"/>
          </w:tcPr>
          <w:p w:rsidR="005422E0" w:rsidRPr="00DC055E" w:rsidRDefault="005422E0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2</w:t>
            </w:r>
          </w:p>
        </w:tc>
        <w:tc>
          <w:tcPr>
            <w:tcW w:w="2215" w:type="dxa"/>
          </w:tcPr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Поузданост мерних система</w:t>
            </w:r>
          </w:p>
        </w:tc>
        <w:tc>
          <w:tcPr>
            <w:tcW w:w="2421" w:type="dxa"/>
          </w:tcPr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-фронтални рад</w:t>
            </w:r>
          </w:p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-индивидуални рад</w:t>
            </w:r>
          </w:p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-комбиновани рад</w:t>
            </w:r>
          </w:p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-вербалне методе</w:t>
            </w:r>
          </w:p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-демонстративне методе</w:t>
            </w:r>
          </w:p>
        </w:tc>
        <w:tc>
          <w:tcPr>
            <w:tcW w:w="1751" w:type="dxa"/>
          </w:tcPr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-слуша</w:t>
            </w:r>
          </w:p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-одговара на питања</w:t>
            </w:r>
          </w:p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-уочава</w:t>
            </w:r>
          </w:p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-закључује</w:t>
            </w:r>
          </w:p>
        </w:tc>
      </w:tr>
      <w:tr w:rsidR="005422E0" w:rsidRPr="00DC055E" w:rsidTr="00282F15">
        <w:tc>
          <w:tcPr>
            <w:tcW w:w="1236" w:type="dxa"/>
          </w:tcPr>
          <w:p w:rsidR="005422E0" w:rsidRPr="00DC055E" w:rsidRDefault="005422E0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6.</w:t>
            </w:r>
          </w:p>
        </w:tc>
        <w:tc>
          <w:tcPr>
            <w:tcW w:w="1233" w:type="dxa"/>
          </w:tcPr>
          <w:p w:rsidR="005422E0" w:rsidRPr="00DC055E" w:rsidRDefault="005422E0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3</w:t>
            </w:r>
          </w:p>
        </w:tc>
        <w:tc>
          <w:tcPr>
            <w:tcW w:w="2215" w:type="dxa"/>
          </w:tcPr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Појачивачи</w:t>
            </w:r>
          </w:p>
        </w:tc>
        <w:tc>
          <w:tcPr>
            <w:tcW w:w="2421" w:type="dxa"/>
          </w:tcPr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-фронтални рад</w:t>
            </w:r>
          </w:p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-индивидуални рад</w:t>
            </w:r>
          </w:p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lastRenderedPageBreak/>
              <w:t>-комбиновани рад</w:t>
            </w:r>
          </w:p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-вербалне методе</w:t>
            </w:r>
          </w:p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-демонстративне методе</w:t>
            </w:r>
          </w:p>
        </w:tc>
        <w:tc>
          <w:tcPr>
            <w:tcW w:w="1751" w:type="dxa"/>
          </w:tcPr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lastRenderedPageBreak/>
              <w:t>-слуша</w:t>
            </w:r>
          </w:p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 xml:space="preserve">-одговара на </w:t>
            </w:r>
            <w:r w:rsidRPr="00DC055E">
              <w:rPr>
                <w:rFonts w:asciiTheme="minorHAnsi" w:hAnsiTheme="minorHAnsi" w:cs="Arial"/>
                <w:sz w:val="18"/>
                <w:szCs w:val="18"/>
              </w:rPr>
              <w:lastRenderedPageBreak/>
              <w:t>питања</w:t>
            </w:r>
          </w:p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-уочава</w:t>
            </w:r>
          </w:p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-закључује</w:t>
            </w:r>
          </w:p>
        </w:tc>
      </w:tr>
      <w:tr w:rsidR="005422E0" w:rsidRPr="00DC055E" w:rsidTr="00282F15">
        <w:tc>
          <w:tcPr>
            <w:tcW w:w="1236" w:type="dxa"/>
          </w:tcPr>
          <w:p w:rsidR="005422E0" w:rsidRPr="00DC055E" w:rsidRDefault="005422E0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lastRenderedPageBreak/>
              <w:t>7.</w:t>
            </w:r>
          </w:p>
        </w:tc>
        <w:tc>
          <w:tcPr>
            <w:tcW w:w="1233" w:type="dxa"/>
          </w:tcPr>
          <w:p w:rsidR="005422E0" w:rsidRPr="00DC055E" w:rsidRDefault="005422E0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12</w:t>
            </w:r>
          </w:p>
        </w:tc>
        <w:tc>
          <w:tcPr>
            <w:tcW w:w="2215" w:type="dxa"/>
          </w:tcPr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Концепти аутоматског управљања</w:t>
            </w:r>
          </w:p>
        </w:tc>
        <w:tc>
          <w:tcPr>
            <w:tcW w:w="2421" w:type="dxa"/>
          </w:tcPr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-фронтални рад</w:t>
            </w:r>
          </w:p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-индивидуални рад</w:t>
            </w:r>
          </w:p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-комбиновани рад</w:t>
            </w:r>
          </w:p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-вербалне методе</w:t>
            </w:r>
          </w:p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-демонстративне методе</w:t>
            </w:r>
          </w:p>
        </w:tc>
        <w:tc>
          <w:tcPr>
            <w:tcW w:w="1751" w:type="dxa"/>
          </w:tcPr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-слуша</w:t>
            </w:r>
          </w:p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-одговара на питања</w:t>
            </w:r>
          </w:p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-уочава</w:t>
            </w:r>
          </w:p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-закључује</w:t>
            </w:r>
          </w:p>
        </w:tc>
      </w:tr>
      <w:tr w:rsidR="005422E0" w:rsidRPr="00DC055E" w:rsidTr="00282F15">
        <w:tc>
          <w:tcPr>
            <w:tcW w:w="1236" w:type="dxa"/>
          </w:tcPr>
          <w:p w:rsidR="005422E0" w:rsidRPr="00DC055E" w:rsidRDefault="005422E0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8.</w:t>
            </w:r>
          </w:p>
        </w:tc>
        <w:tc>
          <w:tcPr>
            <w:tcW w:w="1233" w:type="dxa"/>
          </w:tcPr>
          <w:p w:rsidR="005422E0" w:rsidRPr="00DC055E" w:rsidRDefault="005422E0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2</w:t>
            </w:r>
          </w:p>
        </w:tc>
        <w:tc>
          <w:tcPr>
            <w:tcW w:w="2215" w:type="dxa"/>
          </w:tcPr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Аутоматизација моторног возила</w:t>
            </w:r>
          </w:p>
        </w:tc>
        <w:tc>
          <w:tcPr>
            <w:tcW w:w="2421" w:type="dxa"/>
          </w:tcPr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-фронтални рад</w:t>
            </w:r>
          </w:p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-индивидуални рад</w:t>
            </w:r>
          </w:p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-комбиновани рад</w:t>
            </w:r>
          </w:p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-вербалне методе</w:t>
            </w:r>
          </w:p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-демонстративне методе</w:t>
            </w:r>
          </w:p>
        </w:tc>
        <w:tc>
          <w:tcPr>
            <w:tcW w:w="1751" w:type="dxa"/>
          </w:tcPr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-слуша</w:t>
            </w:r>
          </w:p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-одговара на питања</w:t>
            </w:r>
          </w:p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-уочава</w:t>
            </w:r>
          </w:p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-закључује</w:t>
            </w:r>
          </w:p>
        </w:tc>
      </w:tr>
      <w:tr w:rsidR="005422E0" w:rsidRPr="00DC055E" w:rsidTr="00282F15">
        <w:tc>
          <w:tcPr>
            <w:tcW w:w="1236" w:type="dxa"/>
          </w:tcPr>
          <w:p w:rsidR="005422E0" w:rsidRPr="00DC055E" w:rsidRDefault="005422E0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9.</w:t>
            </w:r>
          </w:p>
        </w:tc>
        <w:tc>
          <w:tcPr>
            <w:tcW w:w="1233" w:type="dxa"/>
          </w:tcPr>
          <w:p w:rsidR="005422E0" w:rsidRPr="00DC055E" w:rsidRDefault="005422E0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14</w:t>
            </w:r>
          </w:p>
        </w:tc>
        <w:tc>
          <w:tcPr>
            <w:tcW w:w="2215" w:type="dxa"/>
          </w:tcPr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Аутоматски системи бензинских мотора</w:t>
            </w:r>
          </w:p>
        </w:tc>
        <w:tc>
          <w:tcPr>
            <w:tcW w:w="2421" w:type="dxa"/>
          </w:tcPr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-фронтални рад</w:t>
            </w:r>
          </w:p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-индивидуални рад</w:t>
            </w:r>
          </w:p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-комбиновани рад</w:t>
            </w:r>
          </w:p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-вербалне методе</w:t>
            </w:r>
          </w:p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-демонстративне методе</w:t>
            </w:r>
          </w:p>
        </w:tc>
        <w:tc>
          <w:tcPr>
            <w:tcW w:w="1751" w:type="dxa"/>
          </w:tcPr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-слуша</w:t>
            </w:r>
          </w:p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-одговара на питања</w:t>
            </w:r>
          </w:p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-уочава</w:t>
            </w:r>
          </w:p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-закључује</w:t>
            </w:r>
          </w:p>
        </w:tc>
      </w:tr>
      <w:tr w:rsidR="005422E0" w:rsidRPr="00DC055E" w:rsidTr="00282F15">
        <w:tc>
          <w:tcPr>
            <w:tcW w:w="1236" w:type="dxa"/>
          </w:tcPr>
          <w:p w:rsidR="005422E0" w:rsidRPr="00DC055E" w:rsidRDefault="005422E0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10.</w:t>
            </w:r>
          </w:p>
        </w:tc>
        <w:tc>
          <w:tcPr>
            <w:tcW w:w="1233" w:type="dxa"/>
          </w:tcPr>
          <w:p w:rsidR="005422E0" w:rsidRPr="00DC055E" w:rsidRDefault="005422E0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10</w:t>
            </w:r>
          </w:p>
        </w:tc>
        <w:tc>
          <w:tcPr>
            <w:tcW w:w="2215" w:type="dxa"/>
          </w:tcPr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Аутоматски системи дизел мотора</w:t>
            </w:r>
          </w:p>
        </w:tc>
        <w:tc>
          <w:tcPr>
            <w:tcW w:w="2421" w:type="dxa"/>
          </w:tcPr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-фронтални рад</w:t>
            </w:r>
          </w:p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-индивидуални рад</w:t>
            </w:r>
          </w:p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-комбиновани рад</w:t>
            </w:r>
          </w:p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-вербалне методе</w:t>
            </w:r>
          </w:p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-демонстративне методе</w:t>
            </w:r>
          </w:p>
        </w:tc>
        <w:tc>
          <w:tcPr>
            <w:tcW w:w="1751" w:type="dxa"/>
          </w:tcPr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-слуша</w:t>
            </w:r>
          </w:p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-одговара на питања</w:t>
            </w:r>
          </w:p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-уочава</w:t>
            </w:r>
          </w:p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-закључује</w:t>
            </w:r>
          </w:p>
        </w:tc>
      </w:tr>
      <w:tr w:rsidR="005422E0" w:rsidRPr="00DC055E" w:rsidTr="00282F15">
        <w:tc>
          <w:tcPr>
            <w:tcW w:w="1236" w:type="dxa"/>
          </w:tcPr>
          <w:p w:rsidR="005422E0" w:rsidRPr="00DC055E" w:rsidRDefault="005422E0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11.</w:t>
            </w:r>
          </w:p>
        </w:tc>
        <w:tc>
          <w:tcPr>
            <w:tcW w:w="1233" w:type="dxa"/>
          </w:tcPr>
          <w:p w:rsidR="005422E0" w:rsidRPr="00DC055E" w:rsidRDefault="005422E0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2</w:t>
            </w:r>
          </w:p>
        </w:tc>
        <w:tc>
          <w:tcPr>
            <w:tcW w:w="2215" w:type="dxa"/>
          </w:tcPr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Климатизација возила</w:t>
            </w:r>
          </w:p>
        </w:tc>
        <w:tc>
          <w:tcPr>
            <w:tcW w:w="2421" w:type="dxa"/>
          </w:tcPr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-фронтални рад</w:t>
            </w:r>
          </w:p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-индивидуални рад</w:t>
            </w:r>
          </w:p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-комбиновани рад</w:t>
            </w:r>
          </w:p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-вербалне методе</w:t>
            </w:r>
          </w:p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-демонстративне методе</w:t>
            </w:r>
          </w:p>
        </w:tc>
        <w:tc>
          <w:tcPr>
            <w:tcW w:w="1751" w:type="dxa"/>
          </w:tcPr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-слуша</w:t>
            </w:r>
          </w:p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-одговара на питања</w:t>
            </w:r>
          </w:p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-уочава</w:t>
            </w:r>
          </w:p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-закључује</w:t>
            </w:r>
          </w:p>
        </w:tc>
      </w:tr>
      <w:tr w:rsidR="005422E0" w:rsidRPr="00DC055E" w:rsidTr="00282F15">
        <w:tc>
          <w:tcPr>
            <w:tcW w:w="1236" w:type="dxa"/>
          </w:tcPr>
          <w:p w:rsidR="005422E0" w:rsidRPr="00DC055E" w:rsidRDefault="005422E0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12.</w:t>
            </w:r>
          </w:p>
        </w:tc>
        <w:tc>
          <w:tcPr>
            <w:tcW w:w="1233" w:type="dxa"/>
          </w:tcPr>
          <w:p w:rsidR="005422E0" w:rsidRPr="00DC055E" w:rsidRDefault="005422E0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2</w:t>
            </w:r>
          </w:p>
        </w:tc>
        <w:tc>
          <w:tcPr>
            <w:tcW w:w="2215" w:type="dxa"/>
          </w:tcPr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Аутоматизација специјалних система моторних возила</w:t>
            </w:r>
          </w:p>
        </w:tc>
        <w:tc>
          <w:tcPr>
            <w:tcW w:w="2421" w:type="dxa"/>
          </w:tcPr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-фронтални рад</w:t>
            </w:r>
          </w:p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-индивидуални рад</w:t>
            </w:r>
          </w:p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-комбиновани рад</w:t>
            </w:r>
          </w:p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-вербалне методе</w:t>
            </w:r>
          </w:p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-демонстративне методе</w:t>
            </w:r>
          </w:p>
        </w:tc>
        <w:tc>
          <w:tcPr>
            <w:tcW w:w="1751" w:type="dxa"/>
          </w:tcPr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-слуша</w:t>
            </w:r>
          </w:p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-одговара на питања</w:t>
            </w:r>
          </w:p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-уочава</w:t>
            </w:r>
          </w:p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-закључује</w:t>
            </w:r>
          </w:p>
        </w:tc>
      </w:tr>
    </w:tbl>
    <w:p w:rsidR="005422E0" w:rsidRPr="00DC055E" w:rsidRDefault="005422E0" w:rsidP="005422E0">
      <w:pPr>
        <w:ind w:left="720"/>
        <w:jc w:val="both"/>
        <w:rPr>
          <w:rFonts w:asciiTheme="minorHAnsi" w:hAnsiTheme="minorHAnsi" w:cs="Arial"/>
          <w:sz w:val="18"/>
          <w:szCs w:val="18"/>
        </w:rPr>
      </w:pPr>
    </w:p>
    <w:p w:rsidR="005422E0" w:rsidRPr="00DC055E" w:rsidRDefault="005422E0" w:rsidP="005422E0">
      <w:pPr>
        <w:ind w:left="360"/>
        <w:jc w:val="both"/>
        <w:rPr>
          <w:rFonts w:asciiTheme="minorHAnsi" w:hAnsiTheme="minorHAnsi" w:cs="Arial"/>
          <w:sz w:val="18"/>
          <w:szCs w:val="18"/>
        </w:rPr>
      </w:pPr>
    </w:p>
    <w:p w:rsidR="005422E0" w:rsidRPr="00DC055E" w:rsidRDefault="005422E0" w:rsidP="005422E0">
      <w:pPr>
        <w:rPr>
          <w:rFonts w:asciiTheme="minorHAnsi" w:hAnsiTheme="minorHAnsi"/>
          <w:sz w:val="18"/>
          <w:szCs w:val="18"/>
        </w:rPr>
      </w:pPr>
    </w:p>
    <w:p w:rsidR="005422E0" w:rsidRPr="00DC055E" w:rsidRDefault="005422E0" w:rsidP="005422E0">
      <w:pPr>
        <w:rPr>
          <w:rFonts w:asciiTheme="minorHAnsi" w:hAnsiTheme="minorHAnsi"/>
          <w:sz w:val="18"/>
          <w:szCs w:val="18"/>
        </w:rPr>
      </w:pPr>
    </w:p>
    <w:p w:rsidR="005422E0" w:rsidRPr="00DC055E" w:rsidRDefault="005422E0" w:rsidP="005422E0">
      <w:pPr>
        <w:pStyle w:val="Heading2"/>
        <w:rPr>
          <w:rFonts w:asciiTheme="minorHAnsi" w:hAnsiTheme="minorHAnsi"/>
          <w:sz w:val="18"/>
          <w:szCs w:val="18"/>
        </w:rPr>
      </w:pPr>
      <w:bookmarkStart w:id="287" w:name="_Toc430690964"/>
      <w:bookmarkStart w:id="288" w:name="_Toc33382761"/>
      <w:r w:rsidRPr="00DC055E">
        <w:rPr>
          <w:rFonts w:asciiTheme="minorHAnsi" w:hAnsiTheme="minorHAnsi"/>
          <w:sz w:val="18"/>
          <w:szCs w:val="18"/>
        </w:rPr>
        <w:t>Практична настава</w:t>
      </w:r>
      <w:bookmarkEnd w:id="287"/>
      <w:bookmarkEnd w:id="288"/>
    </w:p>
    <w:p w:rsidR="005422E0" w:rsidRPr="00DC055E" w:rsidRDefault="005422E0" w:rsidP="005422E0">
      <w:pPr>
        <w:rPr>
          <w:rFonts w:asciiTheme="minorHAnsi" w:hAnsiTheme="minorHAnsi"/>
          <w:sz w:val="18"/>
          <w:szCs w:val="18"/>
        </w:rPr>
      </w:pPr>
    </w:p>
    <w:p w:rsidR="005422E0" w:rsidRPr="00DC055E" w:rsidRDefault="005422E0" w:rsidP="005422E0">
      <w:pPr>
        <w:rPr>
          <w:rFonts w:asciiTheme="minorHAnsi" w:hAnsiTheme="minorHAnsi"/>
          <w:b/>
          <w:sz w:val="18"/>
          <w:szCs w:val="18"/>
          <w:lang w:val="sr-Cyrl-CS"/>
        </w:rPr>
      </w:pPr>
    </w:p>
    <w:tbl>
      <w:tblPr>
        <w:tblStyle w:val="TableGrid"/>
        <w:tblW w:w="9636" w:type="dxa"/>
        <w:tblLook w:val="04A0"/>
      </w:tblPr>
      <w:tblGrid>
        <w:gridCol w:w="3539"/>
        <w:gridCol w:w="1377"/>
        <w:gridCol w:w="1813"/>
        <w:gridCol w:w="1395"/>
        <w:gridCol w:w="1512"/>
      </w:tblGrid>
      <w:tr w:rsidR="005422E0" w:rsidRPr="00DC055E" w:rsidTr="00282F15">
        <w:trPr>
          <w:trHeight w:val="762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2E0" w:rsidRPr="00DC055E" w:rsidRDefault="005422E0" w:rsidP="00282F15">
            <w:pP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Наставни садржај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2E0" w:rsidRPr="00DC055E" w:rsidRDefault="005422E0" w:rsidP="00282F15">
            <w:pPr>
              <w:jc w:val="both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Број часова обраде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2E0" w:rsidRPr="00DC055E" w:rsidRDefault="005422E0" w:rsidP="00282F15">
            <w:pP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Број</w:t>
            </w:r>
          </w:p>
          <w:p w:rsidR="005422E0" w:rsidRPr="00DC055E" w:rsidRDefault="005422E0" w:rsidP="00282F15">
            <w:pP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часова демонстрације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2E0" w:rsidRPr="00DC055E" w:rsidRDefault="005422E0" w:rsidP="00282F15">
            <w:pP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Број часова пр.рада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2E0" w:rsidRPr="00DC055E" w:rsidRDefault="005422E0" w:rsidP="00282F15">
            <w:pP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Укупан број часова</w:t>
            </w:r>
          </w:p>
        </w:tc>
      </w:tr>
      <w:tr w:rsidR="005422E0" w:rsidRPr="00DC055E" w:rsidTr="00282F15">
        <w:trPr>
          <w:trHeight w:val="239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Увод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2E0" w:rsidRPr="00DC055E" w:rsidRDefault="005422E0" w:rsidP="00282F15">
            <w:pPr>
              <w:jc w:val="both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1</w:t>
            </w:r>
          </w:p>
        </w:tc>
      </w:tr>
      <w:tr w:rsidR="005422E0" w:rsidRPr="00DC055E" w:rsidTr="00282F15">
        <w:trPr>
          <w:trHeight w:val="254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Систем за ослањање возила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2E0" w:rsidRPr="00DC055E" w:rsidRDefault="005422E0" w:rsidP="00282F15">
            <w:pPr>
              <w:jc w:val="both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21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7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21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49</w:t>
            </w:r>
          </w:p>
        </w:tc>
      </w:tr>
      <w:tr w:rsidR="005422E0" w:rsidRPr="00DC055E" w:rsidTr="00282F15">
        <w:trPr>
          <w:trHeight w:val="239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Системи за управљање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2E0" w:rsidRPr="00DC055E" w:rsidRDefault="005422E0" w:rsidP="00282F15">
            <w:pPr>
              <w:jc w:val="both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21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7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21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49</w:t>
            </w:r>
          </w:p>
        </w:tc>
      </w:tr>
      <w:tr w:rsidR="005422E0" w:rsidRPr="00DC055E" w:rsidTr="00282F15">
        <w:trPr>
          <w:trHeight w:val="254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Систем за кочење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2E0" w:rsidRPr="00DC055E" w:rsidRDefault="005422E0" w:rsidP="00282F15">
            <w:pPr>
              <w:jc w:val="both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28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14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49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91</w:t>
            </w:r>
          </w:p>
        </w:tc>
      </w:tr>
      <w:tr w:rsidR="005422E0" w:rsidRPr="00DC055E" w:rsidTr="00282F15">
        <w:trPr>
          <w:trHeight w:val="254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Носећи системи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2E0" w:rsidRPr="00DC055E" w:rsidRDefault="005422E0" w:rsidP="00282F15">
            <w:pPr>
              <w:jc w:val="both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7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14</w:t>
            </w:r>
          </w:p>
        </w:tc>
      </w:tr>
      <w:tr w:rsidR="005422E0" w:rsidRPr="00DC055E" w:rsidTr="00282F15">
        <w:trPr>
          <w:trHeight w:val="239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Технички преглед возила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2E0" w:rsidRPr="00DC055E" w:rsidRDefault="005422E0" w:rsidP="00282F15">
            <w:pPr>
              <w:jc w:val="both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5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14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20</w:t>
            </w:r>
          </w:p>
        </w:tc>
      </w:tr>
      <w:tr w:rsidR="005422E0" w:rsidRPr="00DC055E" w:rsidTr="00282F15">
        <w:trPr>
          <w:trHeight w:val="239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E0" w:rsidRPr="00DC055E" w:rsidRDefault="005422E0" w:rsidP="00282F15">
            <w:pPr>
              <w:jc w:val="both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</w:tr>
      <w:tr w:rsidR="005422E0" w:rsidRPr="00DC055E" w:rsidTr="00282F15">
        <w:trPr>
          <w:trHeight w:val="508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Укупно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2E0" w:rsidRPr="00DC055E" w:rsidRDefault="005422E0" w:rsidP="00282F15">
            <w:pPr>
              <w:jc w:val="both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79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33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112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224</w:t>
            </w:r>
          </w:p>
        </w:tc>
      </w:tr>
    </w:tbl>
    <w:p w:rsidR="005422E0" w:rsidRPr="00DC055E" w:rsidRDefault="005422E0" w:rsidP="005422E0">
      <w:pPr>
        <w:rPr>
          <w:rFonts w:asciiTheme="minorHAnsi" w:hAnsiTheme="minorHAnsi"/>
          <w:sz w:val="18"/>
          <w:szCs w:val="18"/>
          <w:lang w:val="sr-Cyrl-CS"/>
        </w:rPr>
      </w:pPr>
    </w:p>
    <w:p w:rsidR="005422E0" w:rsidRPr="00DC055E" w:rsidRDefault="005422E0" w:rsidP="005422E0">
      <w:pPr>
        <w:rPr>
          <w:rFonts w:asciiTheme="minorHAnsi" w:hAnsiTheme="minorHAnsi"/>
          <w:sz w:val="18"/>
          <w:szCs w:val="18"/>
        </w:rPr>
      </w:pPr>
    </w:p>
    <w:p w:rsidR="005422E0" w:rsidRPr="00DC055E" w:rsidRDefault="005422E0" w:rsidP="005422E0">
      <w:pPr>
        <w:rPr>
          <w:rFonts w:asciiTheme="minorHAnsi" w:hAnsiTheme="minorHAnsi"/>
          <w:b/>
          <w:sz w:val="18"/>
          <w:szCs w:val="18"/>
          <w:lang w:val="sr-Cyrl-CS"/>
        </w:rPr>
      </w:pPr>
      <w:r w:rsidRPr="00DC055E">
        <w:rPr>
          <w:rFonts w:asciiTheme="minorHAnsi" w:hAnsiTheme="minorHAnsi"/>
          <w:b/>
          <w:sz w:val="18"/>
          <w:szCs w:val="18"/>
          <w:lang w:val="sr-Cyrl-CS"/>
        </w:rPr>
        <w:t>Циљ:</w:t>
      </w:r>
    </w:p>
    <w:p w:rsidR="005422E0" w:rsidRPr="00DC055E" w:rsidRDefault="005422E0" w:rsidP="005422E0">
      <w:pPr>
        <w:spacing w:before="30" w:after="30"/>
        <w:rPr>
          <w:rFonts w:asciiTheme="minorHAnsi" w:hAnsiTheme="minorHAnsi"/>
          <w:sz w:val="18"/>
          <w:szCs w:val="18"/>
          <w:lang w:val="ru-RU"/>
        </w:rPr>
      </w:pPr>
      <w:r w:rsidRPr="00DC055E">
        <w:rPr>
          <w:rFonts w:asciiTheme="minorHAnsi" w:hAnsiTheme="minorHAnsi"/>
          <w:b/>
          <w:sz w:val="18"/>
          <w:szCs w:val="18"/>
          <w:lang w:val="sr-Cyrl-CS"/>
        </w:rPr>
        <w:lastRenderedPageBreak/>
        <w:t xml:space="preserve">         </w:t>
      </w:r>
      <w:r w:rsidRPr="00DC055E">
        <w:rPr>
          <w:rFonts w:asciiTheme="minorHAnsi" w:hAnsiTheme="minorHAnsi"/>
          <w:sz w:val="18"/>
          <w:szCs w:val="18"/>
          <w:lang w:val="ru-RU"/>
        </w:rPr>
        <w:t xml:space="preserve"> - Стицање знања умења </w:t>
      </w:r>
      <w:r w:rsidRPr="00DC055E">
        <w:rPr>
          <w:rFonts w:asciiTheme="minorHAnsi" w:hAnsiTheme="minorHAnsi"/>
          <w:sz w:val="18"/>
          <w:szCs w:val="18"/>
          <w:lang w:val="sr-Cyrl-CS"/>
        </w:rPr>
        <w:t>и</w:t>
      </w:r>
      <w:r w:rsidRPr="00DC055E">
        <w:rPr>
          <w:rFonts w:asciiTheme="minorHAnsi" w:hAnsiTheme="minorHAnsi"/>
          <w:sz w:val="18"/>
          <w:szCs w:val="18"/>
          <w:lang w:val="ru-RU"/>
        </w:rPr>
        <w:t xml:space="preserve"> навика потребних за о</w:t>
      </w:r>
      <w:r w:rsidRPr="00DC055E">
        <w:rPr>
          <w:rFonts w:asciiTheme="minorHAnsi" w:hAnsiTheme="minorHAnsi"/>
          <w:sz w:val="18"/>
          <w:szCs w:val="18"/>
          <w:lang w:val="sr-Cyrl-CS"/>
        </w:rPr>
        <w:t>бављ</w:t>
      </w:r>
      <w:r w:rsidRPr="00DC055E">
        <w:rPr>
          <w:rFonts w:asciiTheme="minorHAnsi" w:hAnsiTheme="minorHAnsi"/>
          <w:sz w:val="18"/>
          <w:szCs w:val="18"/>
          <w:lang w:val="ru-RU"/>
        </w:rPr>
        <w:t xml:space="preserve">ање послова у оквиру образовног профила </w:t>
      </w:r>
      <w:r w:rsidRPr="00DC055E">
        <w:rPr>
          <w:rFonts w:asciiTheme="minorHAnsi" w:hAnsiTheme="minorHAnsi"/>
          <w:sz w:val="18"/>
          <w:szCs w:val="18"/>
          <w:lang w:val="sr-Cyrl-CS"/>
        </w:rPr>
        <w:t>машински техничар моторних возила</w:t>
      </w:r>
      <w:r w:rsidRPr="00DC055E">
        <w:rPr>
          <w:rFonts w:asciiTheme="minorHAnsi" w:hAnsiTheme="minorHAnsi"/>
          <w:sz w:val="18"/>
          <w:szCs w:val="18"/>
        </w:rPr>
        <w:t>   </w:t>
      </w:r>
      <w:r w:rsidRPr="00DC055E">
        <w:rPr>
          <w:rFonts w:asciiTheme="minorHAnsi" w:hAnsiTheme="minorHAnsi"/>
          <w:sz w:val="18"/>
          <w:szCs w:val="18"/>
          <w:lang w:val="ru-RU"/>
        </w:rPr>
        <w:t>и</w:t>
      </w:r>
      <w:r w:rsidRPr="00DC055E">
        <w:rPr>
          <w:rFonts w:asciiTheme="minorHAnsi" w:hAnsiTheme="minorHAnsi"/>
          <w:sz w:val="18"/>
          <w:szCs w:val="18"/>
        </w:rPr>
        <w:t>  </w:t>
      </w:r>
      <w:r w:rsidRPr="00DC055E">
        <w:rPr>
          <w:rFonts w:asciiTheme="minorHAnsi" w:hAnsiTheme="minorHAnsi"/>
          <w:sz w:val="18"/>
          <w:szCs w:val="18"/>
          <w:lang w:val="ru-RU"/>
        </w:rPr>
        <w:t xml:space="preserve"> оспособљавање за брзо укључивање у процес конкретне технологије рада.</w:t>
      </w:r>
    </w:p>
    <w:p w:rsidR="005422E0" w:rsidRPr="00DC055E" w:rsidRDefault="005422E0" w:rsidP="005422E0">
      <w:pPr>
        <w:rPr>
          <w:rFonts w:asciiTheme="minorHAnsi" w:hAnsiTheme="minorHAnsi"/>
          <w:sz w:val="18"/>
          <w:szCs w:val="18"/>
          <w:lang w:val="ru-RU"/>
        </w:rPr>
      </w:pPr>
    </w:p>
    <w:p w:rsidR="005422E0" w:rsidRPr="00DC055E" w:rsidRDefault="005422E0" w:rsidP="005422E0">
      <w:pPr>
        <w:rPr>
          <w:rFonts w:asciiTheme="minorHAnsi" w:hAnsiTheme="minorHAnsi"/>
          <w:b/>
          <w:sz w:val="18"/>
          <w:szCs w:val="18"/>
          <w:lang w:val="sr-Cyrl-CS"/>
        </w:rPr>
      </w:pPr>
      <w:r w:rsidRPr="00DC055E">
        <w:rPr>
          <w:rFonts w:asciiTheme="minorHAnsi" w:hAnsiTheme="minorHAnsi"/>
          <w:b/>
          <w:sz w:val="18"/>
          <w:szCs w:val="18"/>
          <w:lang w:val="sr-Cyrl-CS"/>
        </w:rPr>
        <w:t>Задаци:</w:t>
      </w:r>
    </w:p>
    <w:p w:rsidR="005422E0" w:rsidRPr="00DC055E" w:rsidRDefault="005422E0" w:rsidP="005422E0">
      <w:pPr>
        <w:rPr>
          <w:rFonts w:asciiTheme="minorHAnsi" w:hAnsiTheme="minorHAnsi"/>
          <w:sz w:val="18"/>
          <w:szCs w:val="18"/>
          <w:lang w:val="sr-Cyrl-CS"/>
        </w:rPr>
      </w:pPr>
      <w:r w:rsidRPr="00DC055E">
        <w:rPr>
          <w:rFonts w:asciiTheme="minorHAnsi" w:hAnsiTheme="minorHAnsi"/>
          <w:sz w:val="18"/>
          <w:szCs w:val="18"/>
          <w:lang w:val="sr-Cyrl-CS"/>
        </w:rPr>
        <w:t>-Овладавање технолошким поступком обраде;</w:t>
      </w:r>
    </w:p>
    <w:p w:rsidR="005422E0" w:rsidRPr="00DC055E" w:rsidRDefault="005422E0" w:rsidP="005422E0">
      <w:pPr>
        <w:rPr>
          <w:rFonts w:asciiTheme="minorHAnsi" w:hAnsiTheme="minorHAnsi"/>
          <w:sz w:val="18"/>
          <w:szCs w:val="18"/>
          <w:lang w:val="sr-Cyrl-CS"/>
        </w:rPr>
      </w:pPr>
      <w:r w:rsidRPr="00DC055E">
        <w:rPr>
          <w:rFonts w:asciiTheme="minorHAnsi" w:hAnsiTheme="minorHAnsi"/>
          <w:sz w:val="18"/>
          <w:szCs w:val="18"/>
          <w:lang w:val="sr-Cyrl-CS"/>
        </w:rPr>
        <w:t>-Оспособљавање за правилну употребу алата;</w:t>
      </w:r>
    </w:p>
    <w:p w:rsidR="005422E0" w:rsidRPr="00DC055E" w:rsidRDefault="005422E0" w:rsidP="005422E0">
      <w:pPr>
        <w:rPr>
          <w:rFonts w:asciiTheme="minorHAnsi" w:hAnsiTheme="minorHAnsi"/>
          <w:sz w:val="18"/>
          <w:szCs w:val="18"/>
          <w:lang w:val="sr-Cyrl-CS"/>
        </w:rPr>
      </w:pPr>
      <w:r w:rsidRPr="00DC055E">
        <w:rPr>
          <w:rFonts w:asciiTheme="minorHAnsi" w:hAnsiTheme="minorHAnsi"/>
          <w:sz w:val="18"/>
          <w:szCs w:val="18"/>
          <w:lang w:val="sr-Cyrl-CS"/>
        </w:rPr>
        <w:t>-Правилно и економично коришћење средстава рада,сагледаванје њихове материјалне вредности и века трајања;</w:t>
      </w:r>
    </w:p>
    <w:p w:rsidR="005422E0" w:rsidRPr="00DC055E" w:rsidRDefault="005422E0" w:rsidP="005422E0">
      <w:pPr>
        <w:rPr>
          <w:rFonts w:asciiTheme="minorHAnsi" w:hAnsiTheme="minorHAnsi"/>
          <w:sz w:val="18"/>
          <w:szCs w:val="18"/>
          <w:lang w:val="sr-Cyrl-CS"/>
        </w:rPr>
      </w:pPr>
      <w:r w:rsidRPr="00DC055E">
        <w:rPr>
          <w:rFonts w:asciiTheme="minorHAnsi" w:hAnsiTheme="minorHAnsi"/>
          <w:sz w:val="18"/>
          <w:szCs w:val="18"/>
          <w:lang w:val="sr-Cyrl-CS"/>
        </w:rPr>
        <w:t>-Оспособљавање за самостално коришћење техничке документације;</w:t>
      </w:r>
    </w:p>
    <w:p w:rsidR="005422E0" w:rsidRPr="00DC055E" w:rsidRDefault="005422E0" w:rsidP="005422E0">
      <w:pPr>
        <w:rPr>
          <w:rFonts w:asciiTheme="minorHAnsi" w:hAnsiTheme="minorHAnsi"/>
          <w:sz w:val="18"/>
          <w:szCs w:val="18"/>
          <w:lang w:val="sr-Cyrl-CS"/>
        </w:rPr>
      </w:pPr>
      <w:r w:rsidRPr="00DC055E">
        <w:rPr>
          <w:rFonts w:asciiTheme="minorHAnsi" w:hAnsiTheme="minorHAnsi"/>
          <w:sz w:val="18"/>
          <w:szCs w:val="18"/>
          <w:lang w:val="sr-Cyrl-CS"/>
        </w:rPr>
        <w:t>-Развијање способности да стечена знаља успешно примењују;</w:t>
      </w:r>
    </w:p>
    <w:p w:rsidR="005422E0" w:rsidRPr="00DC055E" w:rsidRDefault="005422E0" w:rsidP="005422E0">
      <w:pPr>
        <w:rPr>
          <w:rFonts w:asciiTheme="minorHAnsi" w:hAnsiTheme="minorHAnsi"/>
          <w:sz w:val="18"/>
          <w:szCs w:val="18"/>
          <w:lang w:val="sr-Cyrl-CS"/>
        </w:rPr>
      </w:pPr>
      <w:r w:rsidRPr="00DC055E">
        <w:rPr>
          <w:rFonts w:asciiTheme="minorHAnsi" w:hAnsiTheme="minorHAnsi"/>
          <w:sz w:val="18"/>
          <w:szCs w:val="18"/>
          <w:lang w:val="sr-Cyrl-CS"/>
        </w:rPr>
        <w:t>-Руковање алатима при растављању и састављању машинских подсклопова;</w:t>
      </w:r>
    </w:p>
    <w:p w:rsidR="005422E0" w:rsidRPr="00DC055E" w:rsidRDefault="005422E0" w:rsidP="005422E0">
      <w:pPr>
        <w:rPr>
          <w:rFonts w:asciiTheme="minorHAnsi" w:hAnsiTheme="minorHAnsi"/>
          <w:sz w:val="18"/>
          <w:szCs w:val="18"/>
          <w:lang w:val="sr-Cyrl-CS"/>
        </w:rPr>
      </w:pPr>
      <w:r w:rsidRPr="00DC055E">
        <w:rPr>
          <w:rFonts w:asciiTheme="minorHAnsi" w:hAnsiTheme="minorHAnsi"/>
          <w:sz w:val="18"/>
          <w:szCs w:val="18"/>
          <w:lang w:val="sr-Cyrl-CS"/>
        </w:rPr>
        <w:t>-Стицање знања за правилно коришћење средстава заштите на раду;</w:t>
      </w:r>
    </w:p>
    <w:p w:rsidR="005422E0" w:rsidRPr="00DC055E" w:rsidRDefault="005422E0" w:rsidP="005422E0">
      <w:pPr>
        <w:rPr>
          <w:rFonts w:asciiTheme="minorHAnsi" w:hAnsiTheme="minorHAnsi"/>
          <w:sz w:val="18"/>
          <w:szCs w:val="18"/>
          <w:lang w:val="sr-Cyrl-CS"/>
        </w:rPr>
      </w:pPr>
      <w:r w:rsidRPr="00DC055E">
        <w:rPr>
          <w:rFonts w:asciiTheme="minorHAnsi" w:hAnsiTheme="minorHAnsi"/>
          <w:sz w:val="18"/>
          <w:szCs w:val="18"/>
          <w:lang w:val="sr-Cyrl-CS"/>
        </w:rPr>
        <w:t>-Упознавање са опремом на линији техничког прегледа возила.</w:t>
      </w:r>
    </w:p>
    <w:p w:rsidR="005422E0" w:rsidRPr="00DC055E" w:rsidRDefault="005422E0" w:rsidP="005422E0">
      <w:pPr>
        <w:rPr>
          <w:rFonts w:asciiTheme="minorHAnsi" w:hAnsiTheme="minorHAnsi"/>
          <w:sz w:val="18"/>
          <w:szCs w:val="18"/>
          <w:lang w:val="sr-Cyrl-CS"/>
        </w:rPr>
      </w:pPr>
      <w:r w:rsidRPr="00DC055E">
        <w:rPr>
          <w:rFonts w:asciiTheme="minorHAnsi" w:hAnsiTheme="minorHAnsi"/>
          <w:sz w:val="18"/>
          <w:szCs w:val="18"/>
          <w:lang w:val="sr-Cyrl-CS"/>
        </w:rPr>
        <w:t>-Обука ученика за возаче „Б“ категорије.</w:t>
      </w:r>
    </w:p>
    <w:p w:rsidR="005422E0" w:rsidRPr="00DC055E" w:rsidRDefault="005422E0" w:rsidP="005422E0">
      <w:pPr>
        <w:rPr>
          <w:rFonts w:asciiTheme="minorHAnsi" w:hAnsiTheme="minorHAnsi"/>
          <w:sz w:val="18"/>
          <w:szCs w:val="18"/>
          <w:lang w:val="sr-Cyrl-CS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1242"/>
        <w:gridCol w:w="993"/>
        <w:gridCol w:w="3402"/>
        <w:gridCol w:w="1984"/>
        <w:gridCol w:w="1667"/>
      </w:tblGrid>
      <w:tr w:rsidR="005422E0" w:rsidRPr="00DC055E" w:rsidTr="00282F1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2E0" w:rsidRPr="00DC055E" w:rsidRDefault="005422E0" w:rsidP="00282F15">
            <w:pP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Редни број наставне теме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2E0" w:rsidRPr="00DC055E" w:rsidRDefault="005422E0" w:rsidP="00282F15">
            <w:pP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Број часова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2E0" w:rsidRPr="00DC055E" w:rsidRDefault="005422E0" w:rsidP="00282F15">
            <w:pP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Наставни садржај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2E0" w:rsidRPr="00DC055E" w:rsidRDefault="005422E0" w:rsidP="00282F15">
            <w:pP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Начин и поступак остваривања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2E0" w:rsidRPr="00DC055E" w:rsidRDefault="005422E0" w:rsidP="00282F15">
            <w:pP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Активности ученика</w:t>
            </w:r>
          </w:p>
        </w:tc>
      </w:tr>
      <w:tr w:rsidR="005422E0" w:rsidRPr="00DC055E" w:rsidTr="00282F1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E0" w:rsidRPr="00DC055E" w:rsidRDefault="005422E0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5422E0" w:rsidRPr="00DC055E" w:rsidRDefault="005422E0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5422E0" w:rsidRPr="00DC055E" w:rsidRDefault="005422E0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5422E0" w:rsidRPr="00DC055E" w:rsidRDefault="005422E0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5422E0" w:rsidRPr="00DC055E" w:rsidRDefault="005422E0" w:rsidP="00282F15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Увод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 -вербалне</w:t>
            </w:r>
          </w:p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-комбиноване</w:t>
            </w:r>
          </w:p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-решавање</w:t>
            </w:r>
          </w:p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слуша</w:t>
            </w:r>
          </w:p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-уочава</w:t>
            </w:r>
          </w:p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-изводи закључке</w:t>
            </w:r>
          </w:p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-закључује</w:t>
            </w:r>
          </w:p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-одговара на питања</w:t>
            </w:r>
          </w:p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-препознаје</w:t>
            </w:r>
          </w:p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-анализира</w:t>
            </w:r>
          </w:p>
        </w:tc>
      </w:tr>
      <w:tr w:rsidR="005422E0" w:rsidRPr="00DC055E" w:rsidTr="00282F1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49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2E0" w:rsidRPr="00DC055E" w:rsidRDefault="005422E0" w:rsidP="00282F15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Систем за осањање возила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-вербалне</w:t>
            </w:r>
          </w:p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-комбиноване</w:t>
            </w:r>
          </w:p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-решавање проблема </w:t>
            </w:r>
          </w:p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-демонстративан</w:t>
            </w:r>
          </w:p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практичан рад у радионици</w:t>
            </w:r>
          </w:p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слуша</w:t>
            </w:r>
          </w:p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-уочава</w:t>
            </w:r>
          </w:p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-изводи закључке</w:t>
            </w:r>
          </w:p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-закључује</w:t>
            </w:r>
          </w:p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-одговара на питања</w:t>
            </w:r>
          </w:p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-препознаје</w:t>
            </w:r>
          </w:p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-анализира</w:t>
            </w:r>
          </w:p>
        </w:tc>
      </w:tr>
      <w:tr w:rsidR="005422E0" w:rsidRPr="00DC055E" w:rsidTr="00282F1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49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E0" w:rsidRPr="00DC055E" w:rsidRDefault="005422E0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5422E0" w:rsidRPr="00DC055E" w:rsidRDefault="005422E0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5422E0" w:rsidRPr="00DC055E" w:rsidRDefault="005422E0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5422E0" w:rsidRPr="00DC055E" w:rsidRDefault="005422E0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5422E0" w:rsidRPr="00DC055E" w:rsidRDefault="005422E0" w:rsidP="00282F15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Системи за управљање</w:t>
            </w:r>
          </w:p>
          <w:p w:rsidR="005422E0" w:rsidRPr="00DC055E" w:rsidRDefault="005422E0" w:rsidP="00282F15">
            <w:pPr>
              <w:pStyle w:val="Heading1"/>
              <w:jc w:val="center"/>
              <w:rPr>
                <w:rFonts w:asciiTheme="minorHAnsi" w:eastAsiaTheme="majorEastAsia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-вербалне</w:t>
            </w:r>
          </w:p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-комбиноване</w:t>
            </w:r>
          </w:p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-решавање проблема </w:t>
            </w:r>
          </w:p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-демонстративан</w:t>
            </w:r>
          </w:p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практичан рад у радионици</w:t>
            </w:r>
          </w:p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-преглед дневника рада практичне наставе</w:t>
            </w:r>
          </w:p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слуша</w:t>
            </w:r>
          </w:p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-уочава</w:t>
            </w:r>
          </w:p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-изводи закључке</w:t>
            </w:r>
          </w:p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-закључује</w:t>
            </w:r>
          </w:p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-одговара на питања</w:t>
            </w:r>
          </w:p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-препознаје</w:t>
            </w:r>
          </w:p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-анализира</w:t>
            </w:r>
          </w:p>
        </w:tc>
      </w:tr>
      <w:tr w:rsidR="005422E0" w:rsidRPr="00DC055E" w:rsidTr="00282F1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91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E0" w:rsidRPr="00DC055E" w:rsidRDefault="005422E0" w:rsidP="00282F15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</w:p>
          <w:p w:rsidR="005422E0" w:rsidRPr="00DC055E" w:rsidRDefault="005422E0" w:rsidP="00282F15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</w:p>
          <w:p w:rsidR="005422E0" w:rsidRPr="00DC055E" w:rsidRDefault="005422E0" w:rsidP="00282F15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</w:p>
          <w:p w:rsidR="005422E0" w:rsidRPr="00DC055E" w:rsidRDefault="005422E0" w:rsidP="00282F15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</w:p>
          <w:p w:rsidR="005422E0" w:rsidRPr="00DC055E" w:rsidRDefault="005422E0" w:rsidP="00282F15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Систем за кочење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-вербалне</w:t>
            </w:r>
          </w:p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-комбиноване</w:t>
            </w:r>
          </w:p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-решавање проблема </w:t>
            </w:r>
          </w:p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-демонстративан</w:t>
            </w:r>
          </w:p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практичан рад у радионици</w:t>
            </w:r>
          </w:p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-преглед дневника рада практичне наставе</w:t>
            </w:r>
          </w:p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слуша</w:t>
            </w:r>
          </w:p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-уочава</w:t>
            </w:r>
          </w:p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-изводи закључке</w:t>
            </w:r>
          </w:p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-закључује</w:t>
            </w:r>
          </w:p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-одговара на питања</w:t>
            </w:r>
          </w:p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-препознаје</w:t>
            </w:r>
          </w:p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-анализира</w:t>
            </w:r>
          </w:p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-учествује у раду</w:t>
            </w:r>
          </w:p>
        </w:tc>
      </w:tr>
      <w:tr w:rsidR="005422E0" w:rsidRPr="00DC055E" w:rsidTr="00282F1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E0" w:rsidRPr="00DC055E" w:rsidRDefault="005422E0" w:rsidP="00282F15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</w:p>
          <w:p w:rsidR="005422E0" w:rsidRPr="00DC055E" w:rsidRDefault="005422E0" w:rsidP="00282F15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</w:p>
          <w:p w:rsidR="005422E0" w:rsidRPr="00DC055E" w:rsidRDefault="005422E0" w:rsidP="00282F15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</w:p>
          <w:p w:rsidR="005422E0" w:rsidRPr="00DC055E" w:rsidRDefault="005422E0" w:rsidP="00282F15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</w:p>
          <w:p w:rsidR="005422E0" w:rsidRPr="00DC055E" w:rsidRDefault="005422E0" w:rsidP="00282F15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</w:p>
          <w:p w:rsidR="005422E0" w:rsidRPr="00DC055E" w:rsidRDefault="005422E0" w:rsidP="00282F15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 xml:space="preserve">Носећи системи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lastRenderedPageBreak/>
              <w:t>-вербалне</w:t>
            </w:r>
          </w:p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-комбиноване</w:t>
            </w:r>
          </w:p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lastRenderedPageBreak/>
              <w:t xml:space="preserve">-решавање проблема </w:t>
            </w:r>
          </w:p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-демонстративан</w:t>
            </w:r>
          </w:p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практичан рад у радионици</w:t>
            </w:r>
          </w:p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-преглед дневника рада практичне наставе</w:t>
            </w:r>
          </w:p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lastRenderedPageBreak/>
              <w:t>-</w:t>
            </w:r>
            <w:r w:rsidRPr="00DC055E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слуша</w:t>
            </w:r>
          </w:p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-уочава</w:t>
            </w:r>
          </w:p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lastRenderedPageBreak/>
              <w:t>-изводи закључке</w:t>
            </w:r>
          </w:p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-закључује</w:t>
            </w:r>
          </w:p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-одговара на питања</w:t>
            </w:r>
          </w:p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-препознаје</w:t>
            </w:r>
          </w:p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-анализира</w:t>
            </w:r>
          </w:p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-учествује у раду</w:t>
            </w:r>
          </w:p>
        </w:tc>
      </w:tr>
      <w:tr w:rsidR="005422E0" w:rsidRPr="00DC055E" w:rsidTr="00282F1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lastRenderedPageBreak/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E0" w:rsidRPr="00DC055E" w:rsidRDefault="005422E0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5422E0" w:rsidRPr="00DC055E" w:rsidRDefault="005422E0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5422E0" w:rsidRPr="00DC055E" w:rsidRDefault="005422E0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5422E0" w:rsidRPr="00DC055E" w:rsidRDefault="005422E0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5422E0" w:rsidRPr="00DC055E" w:rsidRDefault="005422E0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5422E0" w:rsidRPr="00DC055E" w:rsidRDefault="005422E0" w:rsidP="00282F15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Технички преглед возила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-вербалне</w:t>
            </w:r>
          </w:p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-комбиноване</w:t>
            </w:r>
          </w:p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-решавање проблема </w:t>
            </w:r>
          </w:p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-демонстративан</w:t>
            </w:r>
          </w:p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практичан рад у радионици</w:t>
            </w:r>
          </w:p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-преглед дневника рада практичне наставе</w:t>
            </w:r>
          </w:p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слуша</w:t>
            </w:r>
          </w:p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-уочава</w:t>
            </w:r>
          </w:p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-изводи закључке</w:t>
            </w:r>
          </w:p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-закључује</w:t>
            </w:r>
          </w:p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-одговара на питања</w:t>
            </w:r>
          </w:p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-препознаје</w:t>
            </w:r>
          </w:p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-анализира</w:t>
            </w:r>
          </w:p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-учествује у раду</w:t>
            </w:r>
          </w:p>
        </w:tc>
      </w:tr>
    </w:tbl>
    <w:p w:rsidR="005422E0" w:rsidRPr="00DC055E" w:rsidRDefault="005422E0" w:rsidP="005422E0">
      <w:pPr>
        <w:rPr>
          <w:rFonts w:asciiTheme="minorHAnsi" w:hAnsiTheme="minorHAnsi"/>
          <w:sz w:val="18"/>
          <w:szCs w:val="18"/>
          <w:lang w:val="sr-Cyrl-CS"/>
        </w:rPr>
      </w:pPr>
    </w:p>
    <w:p w:rsidR="005422E0" w:rsidRPr="00DC055E" w:rsidRDefault="005422E0" w:rsidP="005422E0">
      <w:pPr>
        <w:rPr>
          <w:rFonts w:asciiTheme="minorHAnsi" w:hAnsiTheme="minorHAnsi"/>
          <w:sz w:val="18"/>
          <w:szCs w:val="18"/>
          <w:lang w:val="sr-Cyrl-CS"/>
        </w:rPr>
      </w:pPr>
    </w:p>
    <w:p w:rsidR="005422E0" w:rsidRPr="00DC055E" w:rsidRDefault="005422E0" w:rsidP="005422E0">
      <w:pPr>
        <w:rPr>
          <w:rFonts w:asciiTheme="minorHAnsi" w:hAnsiTheme="minorHAnsi"/>
          <w:sz w:val="18"/>
          <w:szCs w:val="18"/>
          <w:lang w:val="ru-RU"/>
        </w:rPr>
      </w:pPr>
    </w:p>
    <w:p w:rsidR="005422E0" w:rsidRPr="00DC055E" w:rsidRDefault="005422E0" w:rsidP="005422E0">
      <w:pPr>
        <w:rPr>
          <w:rFonts w:asciiTheme="minorHAnsi" w:hAnsiTheme="minorHAnsi"/>
          <w:b/>
          <w:sz w:val="18"/>
          <w:szCs w:val="18"/>
          <w:lang w:val="ru-RU"/>
        </w:rPr>
      </w:pPr>
      <w:r w:rsidRPr="00DC055E">
        <w:rPr>
          <w:rFonts w:asciiTheme="minorHAnsi" w:hAnsiTheme="minorHAnsi"/>
          <w:b/>
          <w:sz w:val="18"/>
          <w:szCs w:val="18"/>
          <w:lang w:val="ru-RU"/>
        </w:rPr>
        <w:t>Настава у блоку:</w:t>
      </w:r>
    </w:p>
    <w:p w:rsidR="005422E0" w:rsidRPr="00DC055E" w:rsidRDefault="005422E0" w:rsidP="005422E0">
      <w:pPr>
        <w:rPr>
          <w:rFonts w:asciiTheme="minorHAnsi" w:hAnsiTheme="minorHAnsi"/>
          <w:b/>
          <w:sz w:val="18"/>
          <w:szCs w:val="18"/>
          <w:lang w:val="ru-RU"/>
        </w:rPr>
      </w:pPr>
    </w:p>
    <w:tbl>
      <w:tblPr>
        <w:tblStyle w:val="TableGrid"/>
        <w:tblW w:w="0" w:type="auto"/>
        <w:tblLook w:val="04A0"/>
      </w:tblPr>
      <w:tblGrid>
        <w:gridCol w:w="2941"/>
        <w:gridCol w:w="2977"/>
        <w:gridCol w:w="2944"/>
      </w:tblGrid>
      <w:tr w:rsidR="005422E0" w:rsidRPr="00DC055E" w:rsidTr="00282F15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2E0" w:rsidRPr="00DC055E" w:rsidRDefault="005422E0" w:rsidP="00282F15">
            <w:pPr>
              <w:rPr>
                <w:rFonts w:asciiTheme="minorHAnsi" w:hAnsiTheme="minorHAnsi"/>
                <w:b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Редни број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2E0" w:rsidRPr="00DC055E" w:rsidRDefault="005422E0" w:rsidP="00282F15">
            <w:pPr>
              <w:rPr>
                <w:rFonts w:asciiTheme="minorHAnsi" w:hAnsiTheme="minorHAnsi"/>
                <w:b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Наставна јединица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2E0" w:rsidRPr="00DC055E" w:rsidRDefault="005422E0" w:rsidP="00282F15">
            <w:pPr>
              <w:rPr>
                <w:rFonts w:asciiTheme="minorHAnsi" w:hAnsiTheme="minorHAnsi"/>
                <w:b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Број часова</w:t>
            </w:r>
          </w:p>
        </w:tc>
      </w:tr>
      <w:tr w:rsidR="005422E0" w:rsidRPr="00DC055E" w:rsidTr="00282F15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2E0" w:rsidRPr="00DC055E" w:rsidRDefault="005422E0" w:rsidP="00282F15">
            <w:pPr>
              <w:rPr>
                <w:rFonts w:asciiTheme="minorHAnsi" w:hAnsiTheme="minorHAnsi"/>
                <w:b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1.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ru-RU"/>
              </w:rPr>
              <w:t>Обука вожње ученика за возаче «Б» категорије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2E0" w:rsidRPr="00DC055E" w:rsidRDefault="005422E0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ru-RU"/>
              </w:rPr>
              <w:t>40</w:t>
            </w:r>
          </w:p>
        </w:tc>
      </w:tr>
      <w:tr w:rsidR="005422E0" w:rsidRPr="00DC055E" w:rsidTr="00282F15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2E0" w:rsidRPr="00DC055E" w:rsidRDefault="005422E0" w:rsidP="00282F15">
            <w:pPr>
              <w:rPr>
                <w:rFonts w:asciiTheme="minorHAnsi" w:hAnsiTheme="minorHAnsi"/>
                <w:b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2.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ru-RU"/>
              </w:rPr>
              <w:t>Познавање саобраћајних прописа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2E0" w:rsidRPr="00DC055E" w:rsidRDefault="005422E0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ru-RU"/>
              </w:rPr>
              <w:t>20</w:t>
            </w:r>
          </w:p>
        </w:tc>
      </w:tr>
      <w:tr w:rsidR="005422E0" w:rsidRPr="00DC055E" w:rsidTr="00282F15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2E0" w:rsidRPr="00DC055E" w:rsidRDefault="005422E0" w:rsidP="00282F15">
            <w:pPr>
              <w:rPr>
                <w:rFonts w:asciiTheme="minorHAnsi" w:hAnsiTheme="minorHAnsi"/>
                <w:b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3.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ru-RU"/>
              </w:rPr>
              <w:t>Укупно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2E0" w:rsidRPr="00DC055E" w:rsidRDefault="005422E0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ru-RU"/>
              </w:rPr>
              <w:t>60</w:t>
            </w:r>
          </w:p>
        </w:tc>
      </w:tr>
    </w:tbl>
    <w:p w:rsidR="005422E0" w:rsidRPr="00DC055E" w:rsidRDefault="005422E0" w:rsidP="005422E0">
      <w:pPr>
        <w:rPr>
          <w:rFonts w:asciiTheme="minorHAnsi" w:hAnsiTheme="minorHAnsi"/>
          <w:sz w:val="18"/>
          <w:szCs w:val="18"/>
          <w:lang w:val="ru-RU"/>
        </w:rPr>
      </w:pPr>
      <w:r w:rsidRPr="00DC055E">
        <w:rPr>
          <w:rFonts w:asciiTheme="minorHAnsi" w:hAnsiTheme="minorHAnsi"/>
          <w:sz w:val="18"/>
          <w:szCs w:val="18"/>
          <w:lang w:val="ru-RU"/>
        </w:rPr>
        <w:t xml:space="preserve">                                                       </w:t>
      </w:r>
    </w:p>
    <w:p w:rsidR="005422E0" w:rsidRPr="00DC055E" w:rsidRDefault="005422E0" w:rsidP="005422E0">
      <w:pPr>
        <w:rPr>
          <w:rFonts w:asciiTheme="minorHAnsi" w:hAnsiTheme="minorHAnsi"/>
          <w:b/>
          <w:sz w:val="18"/>
          <w:szCs w:val="18"/>
          <w:lang w:val="ru-RU"/>
        </w:rPr>
      </w:pPr>
      <w:r w:rsidRPr="00DC055E">
        <w:rPr>
          <w:rFonts w:asciiTheme="minorHAnsi" w:hAnsiTheme="minorHAnsi"/>
          <w:sz w:val="18"/>
          <w:szCs w:val="18"/>
          <w:lang w:val="ru-RU"/>
        </w:rPr>
        <w:t xml:space="preserve"> </w:t>
      </w:r>
      <w:r w:rsidRPr="00DC055E">
        <w:rPr>
          <w:rFonts w:asciiTheme="minorHAnsi" w:hAnsiTheme="minorHAnsi"/>
          <w:b/>
          <w:sz w:val="18"/>
          <w:szCs w:val="18"/>
          <w:lang w:val="ru-RU"/>
        </w:rPr>
        <w:t>*Напомена: Обуку вожње као и познавање саобраћајних прописа реализовати према утврђеном програму ауто-школе.</w:t>
      </w:r>
    </w:p>
    <w:p w:rsidR="005422E0" w:rsidRPr="00DC055E" w:rsidRDefault="005422E0" w:rsidP="005422E0">
      <w:pPr>
        <w:rPr>
          <w:rFonts w:asciiTheme="minorHAnsi" w:hAnsiTheme="minorHAnsi"/>
          <w:b/>
          <w:sz w:val="18"/>
          <w:szCs w:val="18"/>
          <w:lang w:val="ru-RU"/>
        </w:rPr>
      </w:pPr>
    </w:p>
    <w:p w:rsidR="005422E0" w:rsidRPr="00DC055E" w:rsidRDefault="005422E0" w:rsidP="005422E0">
      <w:pPr>
        <w:rPr>
          <w:rFonts w:asciiTheme="minorHAnsi" w:hAnsiTheme="minorHAnsi"/>
          <w:sz w:val="18"/>
          <w:szCs w:val="18"/>
        </w:rPr>
      </w:pPr>
    </w:p>
    <w:p w:rsidR="005422E0" w:rsidRPr="00DC055E" w:rsidRDefault="005422E0" w:rsidP="005422E0">
      <w:pPr>
        <w:pStyle w:val="Heading1"/>
        <w:rPr>
          <w:rFonts w:asciiTheme="minorHAnsi" w:hAnsiTheme="minorHAnsi"/>
          <w:sz w:val="18"/>
          <w:szCs w:val="18"/>
        </w:rPr>
      </w:pPr>
      <w:bookmarkStart w:id="289" w:name="_Toc430690965"/>
      <w:bookmarkStart w:id="290" w:name="_Toc33382762"/>
      <w:r w:rsidRPr="00DC055E">
        <w:rPr>
          <w:rFonts w:asciiTheme="minorHAnsi" w:hAnsiTheme="minorHAnsi"/>
          <w:sz w:val="18"/>
          <w:szCs w:val="18"/>
        </w:rPr>
        <w:t>В. ОБАВЕЗНИ ИЗБОРНИ НАСТАВНУ ПРЕДМЕТИ</w:t>
      </w:r>
      <w:bookmarkEnd w:id="289"/>
      <w:bookmarkEnd w:id="290"/>
    </w:p>
    <w:p w:rsidR="005422E0" w:rsidRPr="00DC055E" w:rsidRDefault="005422E0" w:rsidP="005422E0">
      <w:pPr>
        <w:pStyle w:val="Heading2"/>
        <w:rPr>
          <w:rFonts w:asciiTheme="minorHAnsi" w:hAnsiTheme="minorHAnsi"/>
          <w:sz w:val="18"/>
          <w:szCs w:val="18"/>
        </w:rPr>
      </w:pPr>
      <w:bookmarkStart w:id="291" w:name="_Toc430690966"/>
      <w:bookmarkStart w:id="292" w:name="_Toc33382763"/>
      <w:r w:rsidRPr="00DC055E">
        <w:rPr>
          <w:rFonts w:asciiTheme="minorHAnsi" w:hAnsiTheme="minorHAnsi"/>
          <w:sz w:val="18"/>
          <w:szCs w:val="18"/>
        </w:rPr>
        <w:t>Верска настава</w:t>
      </w:r>
      <w:bookmarkEnd w:id="291"/>
      <w:bookmarkEnd w:id="292"/>
    </w:p>
    <w:p w:rsidR="005422E0" w:rsidRPr="00DC055E" w:rsidRDefault="005422E0" w:rsidP="005422E0">
      <w:pPr>
        <w:rPr>
          <w:rFonts w:asciiTheme="minorHAnsi" w:hAnsiTheme="minorHAnsi"/>
          <w:sz w:val="18"/>
          <w:szCs w:val="18"/>
        </w:rPr>
      </w:pPr>
      <w:r w:rsidRPr="00DC055E">
        <w:rPr>
          <w:rFonts w:asciiTheme="minorHAnsi" w:hAnsiTheme="minorHAnsi"/>
          <w:sz w:val="18"/>
          <w:szCs w:val="18"/>
        </w:rPr>
        <w:t>У прилогу</w:t>
      </w:r>
    </w:p>
    <w:p w:rsidR="005422E0" w:rsidRPr="00DC055E" w:rsidRDefault="005422E0" w:rsidP="005422E0">
      <w:pPr>
        <w:rPr>
          <w:rFonts w:asciiTheme="minorHAnsi" w:hAnsiTheme="minorHAnsi"/>
          <w:sz w:val="18"/>
          <w:szCs w:val="18"/>
        </w:rPr>
      </w:pPr>
    </w:p>
    <w:p w:rsidR="005422E0" w:rsidRPr="00DC055E" w:rsidRDefault="005422E0" w:rsidP="005422E0">
      <w:pPr>
        <w:pStyle w:val="Heading2"/>
        <w:rPr>
          <w:rFonts w:asciiTheme="minorHAnsi" w:hAnsiTheme="minorHAnsi"/>
          <w:sz w:val="18"/>
          <w:szCs w:val="18"/>
        </w:rPr>
      </w:pPr>
      <w:bookmarkStart w:id="293" w:name="_Toc430690967"/>
      <w:bookmarkStart w:id="294" w:name="_Toc33382764"/>
      <w:r w:rsidRPr="00DC055E">
        <w:rPr>
          <w:rFonts w:asciiTheme="minorHAnsi" w:hAnsiTheme="minorHAnsi"/>
          <w:sz w:val="18"/>
          <w:szCs w:val="18"/>
        </w:rPr>
        <w:t>Грађанско васпитање</w:t>
      </w:r>
      <w:bookmarkEnd w:id="293"/>
      <w:bookmarkEnd w:id="294"/>
    </w:p>
    <w:p w:rsidR="005422E0" w:rsidRPr="00DC055E" w:rsidRDefault="005422E0" w:rsidP="005422E0">
      <w:pPr>
        <w:rPr>
          <w:rFonts w:asciiTheme="minorHAnsi" w:hAnsiTheme="minorHAnsi"/>
          <w:sz w:val="18"/>
          <w:szCs w:val="18"/>
        </w:rPr>
      </w:pPr>
      <w:r w:rsidRPr="00DC055E">
        <w:rPr>
          <w:rFonts w:asciiTheme="minorHAnsi" w:hAnsiTheme="minorHAnsi"/>
          <w:sz w:val="18"/>
          <w:szCs w:val="18"/>
        </w:rPr>
        <w:t>У прилогу</w:t>
      </w:r>
    </w:p>
    <w:p w:rsidR="005422E0" w:rsidRPr="00DC055E" w:rsidRDefault="005422E0" w:rsidP="005422E0">
      <w:pPr>
        <w:rPr>
          <w:rFonts w:asciiTheme="minorHAnsi" w:hAnsiTheme="minorHAnsi"/>
          <w:sz w:val="18"/>
          <w:szCs w:val="18"/>
        </w:rPr>
      </w:pPr>
    </w:p>
    <w:p w:rsidR="005422E0" w:rsidRPr="00DC055E" w:rsidRDefault="005422E0" w:rsidP="005422E0">
      <w:pPr>
        <w:rPr>
          <w:rFonts w:asciiTheme="minorHAnsi" w:hAnsiTheme="minorHAnsi"/>
          <w:sz w:val="18"/>
          <w:szCs w:val="18"/>
        </w:rPr>
      </w:pPr>
    </w:p>
    <w:p w:rsidR="005422E0" w:rsidRPr="00DC055E" w:rsidRDefault="005422E0" w:rsidP="005422E0">
      <w:pPr>
        <w:pStyle w:val="Heading1"/>
        <w:rPr>
          <w:rFonts w:asciiTheme="minorHAnsi" w:hAnsiTheme="minorHAnsi"/>
          <w:sz w:val="18"/>
          <w:szCs w:val="18"/>
        </w:rPr>
      </w:pPr>
      <w:bookmarkStart w:id="295" w:name="_Toc430690968"/>
      <w:bookmarkStart w:id="296" w:name="_Toc33382765"/>
      <w:r w:rsidRPr="00DC055E">
        <w:rPr>
          <w:rFonts w:asciiTheme="minorHAnsi" w:hAnsiTheme="minorHAnsi"/>
          <w:sz w:val="18"/>
          <w:szCs w:val="18"/>
        </w:rPr>
        <w:t>Г. ОБЛИК ОБРАЗОВНО-ВАСПИТНОГ РАДА</w:t>
      </w:r>
      <w:bookmarkEnd w:id="295"/>
      <w:bookmarkEnd w:id="296"/>
    </w:p>
    <w:p w:rsidR="005422E0" w:rsidRPr="00DC055E" w:rsidRDefault="005422E0" w:rsidP="005422E0">
      <w:pPr>
        <w:rPr>
          <w:rFonts w:asciiTheme="minorHAnsi" w:hAnsiTheme="minorHAnsi"/>
          <w:sz w:val="18"/>
          <w:szCs w:val="18"/>
        </w:rPr>
      </w:pPr>
    </w:p>
    <w:p w:rsidR="005422E0" w:rsidRDefault="005422E0" w:rsidP="005422E0">
      <w:pPr>
        <w:pStyle w:val="Heading2"/>
        <w:rPr>
          <w:rFonts w:asciiTheme="minorHAnsi" w:hAnsiTheme="minorHAnsi"/>
          <w:sz w:val="18"/>
          <w:szCs w:val="18"/>
        </w:rPr>
      </w:pPr>
      <w:bookmarkStart w:id="297" w:name="_Toc430690969"/>
      <w:bookmarkStart w:id="298" w:name="_Toc33382766"/>
      <w:r w:rsidRPr="00DC055E">
        <w:rPr>
          <w:rFonts w:asciiTheme="minorHAnsi" w:hAnsiTheme="minorHAnsi"/>
          <w:sz w:val="18"/>
          <w:szCs w:val="18"/>
        </w:rPr>
        <w:t>Допунски рад</w:t>
      </w:r>
      <w:bookmarkEnd w:id="297"/>
      <w:bookmarkEnd w:id="298"/>
    </w:p>
    <w:p w:rsidR="00122E4E" w:rsidRDefault="00122E4E" w:rsidP="00122E4E">
      <w:pPr>
        <w:pStyle w:val="Heading3"/>
        <w:rPr>
          <w:rFonts w:asciiTheme="minorHAnsi" w:hAnsiTheme="minorHAnsi" w:cstheme="minorHAnsi"/>
          <w:sz w:val="18"/>
          <w:szCs w:val="18"/>
        </w:rPr>
      </w:pPr>
      <w:bookmarkStart w:id="299" w:name="_Toc33382767"/>
      <w:r w:rsidRPr="00122E4E">
        <w:rPr>
          <w:rFonts w:asciiTheme="minorHAnsi" w:hAnsiTheme="minorHAnsi" w:cstheme="minorHAnsi"/>
          <w:sz w:val="18"/>
          <w:szCs w:val="18"/>
        </w:rPr>
        <w:t>Српски језик и књижевност</w:t>
      </w:r>
      <w:bookmarkEnd w:id="299"/>
    </w:p>
    <w:p w:rsidR="00122E4E" w:rsidRPr="00FA7D78" w:rsidRDefault="00122E4E" w:rsidP="00122E4E">
      <w:pPr>
        <w:rPr>
          <w:rFonts w:asciiTheme="minorHAnsi" w:hAnsiTheme="minorHAnsi" w:cstheme="minorHAnsi"/>
          <w:b/>
          <w:sz w:val="18"/>
          <w:szCs w:val="18"/>
        </w:rPr>
      </w:pPr>
      <w:r w:rsidRPr="00FA7D78">
        <w:rPr>
          <w:rFonts w:asciiTheme="minorHAnsi" w:hAnsiTheme="minorHAnsi" w:cstheme="minorHAnsi"/>
          <w:b/>
          <w:sz w:val="18"/>
          <w:szCs w:val="18"/>
        </w:rPr>
        <w:t>Циљ:</w:t>
      </w:r>
    </w:p>
    <w:p w:rsidR="00122E4E" w:rsidRPr="00FA7D78" w:rsidRDefault="00122E4E" w:rsidP="00122E4E">
      <w:pPr>
        <w:rPr>
          <w:rFonts w:asciiTheme="minorHAnsi" w:hAnsiTheme="minorHAnsi" w:cstheme="minorHAnsi"/>
          <w:sz w:val="18"/>
          <w:szCs w:val="18"/>
        </w:rPr>
      </w:pPr>
      <w:r w:rsidRPr="00FA7D78">
        <w:rPr>
          <w:rFonts w:asciiTheme="minorHAnsi" w:hAnsiTheme="minorHAnsi" w:cstheme="minorHAnsi"/>
          <w:sz w:val="18"/>
          <w:szCs w:val="18"/>
        </w:rPr>
        <w:t>Брже и квалитетније усвајање знања, отклањање нејасноћа, препознавање и разумевање обрађених дела</w:t>
      </w:r>
    </w:p>
    <w:p w:rsidR="00122E4E" w:rsidRPr="00FA7D78" w:rsidRDefault="00122E4E" w:rsidP="00122E4E">
      <w:pPr>
        <w:rPr>
          <w:rFonts w:asciiTheme="minorHAnsi" w:hAnsiTheme="minorHAnsi" w:cstheme="minorHAnsi"/>
          <w:sz w:val="18"/>
          <w:szCs w:val="18"/>
        </w:rPr>
      </w:pPr>
    </w:p>
    <w:p w:rsidR="00122E4E" w:rsidRPr="00FA7D78" w:rsidRDefault="00122E4E" w:rsidP="00122E4E">
      <w:pPr>
        <w:rPr>
          <w:rFonts w:asciiTheme="minorHAnsi" w:hAnsiTheme="minorHAnsi" w:cstheme="minorHAnsi"/>
          <w:b/>
          <w:sz w:val="18"/>
          <w:szCs w:val="18"/>
        </w:rPr>
      </w:pPr>
      <w:r w:rsidRPr="00FA7D78">
        <w:rPr>
          <w:rFonts w:asciiTheme="minorHAnsi" w:hAnsiTheme="minorHAnsi" w:cstheme="minorHAnsi"/>
          <w:b/>
          <w:sz w:val="18"/>
          <w:szCs w:val="18"/>
        </w:rPr>
        <w:t>КЊИЖЕВНОСТ</w:t>
      </w:r>
    </w:p>
    <w:p w:rsidR="00122E4E" w:rsidRPr="00FA7D78" w:rsidRDefault="00122E4E" w:rsidP="00122E4E">
      <w:pPr>
        <w:rPr>
          <w:rFonts w:asciiTheme="minorHAnsi" w:hAnsiTheme="minorHAnsi" w:cstheme="minorHAnsi"/>
          <w:sz w:val="18"/>
          <w:szCs w:val="18"/>
        </w:rPr>
      </w:pPr>
      <w:r w:rsidRPr="00FA7D78">
        <w:rPr>
          <w:rFonts w:asciiTheme="minorHAnsi" w:hAnsiTheme="minorHAnsi" w:cstheme="minorHAnsi"/>
          <w:sz w:val="18"/>
          <w:szCs w:val="18"/>
        </w:rPr>
        <w:t>-Уводни час-проблеми у наставном садржају</w:t>
      </w:r>
    </w:p>
    <w:p w:rsidR="00122E4E" w:rsidRPr="00FA7D78" w:rsidRDefault="00122E4E" w:rsidP="00122E4E">
      <w:pPr>
        <w:rPr>
          <w:rFonts w:asciiTheme="minorHAnsi" w:hAnsiTheme="minorHAnsi" w:cstheme="minorHAnsi"/>
          <w:sz w:val="18"/>
          <w:szCs w:val="18"/>
        </w:rPr>
      </w:pPr>
      <w:r w:rsidRPr="00FA7D78">
        <w:rPr>
          <w:rFonts w:asciiTheme="minorHAnsi" w:hAnsiTheme="minorHAnsi" w:cstheme="minorHAnsi"/>
          <w:sz w:val="18"/>
          <w:szCs w:val="18"/>
        </w:rPr>
        <w:t>-Улога књижевног дела</w:t>
      </w:r>
    </w:p>
    <w:p w:rsidR="00122E4E" w:rsidRPr="00FA7D78" w:rsidRDefault="00122E4E" w:rsidP="00122E4E">
      <w:pPr>
        <w:rPr>
          <w:rFonts w:asciiTheme="minorHAnsi" w:hAnsiTheme="minorHAnsi" w:cstheme="minorHAnsi"/>
          <w:sz w:val="18"/>
          <w:szCs w:val="18"/>
        </w:rPr>
      </w:pPr>
      <w:r w:rsidRPr="00FA7D78">
        <w:rPr>
          <w:rFonts w:asciiTheme="minorHAnsi" w:hAnsiTheme="minorHAnsi" w:cstheme="minorHAnsi"/>
          <w:sz w:val="18"/>
          <w:szCs w:val="18"/>
        </w:rPr>
        <w:t>-Методе проучавања књижевности</w:t>
      </w:r>
    </w:p>
    <w:p w:rsidR="00122E4E" w:rsidRPr="00FA7D78" w:rsidRDefault="00122E4E" w:rsidP="00122E4E">
      <w:pPr>
        <w:rPr>
          <w:rFonts w:asciiTheme="minorHAnsi" w:hAnsiTheme="minorHAnsi" w:cstheme="minorHAnsi"/>
          <w:sz w:val="18"/>
          <w:szCs w:val="18"/>
        </w:rPr>
      </w:pPr>
      <w:r w:rsidRPr="00FA7D78">
        <w:rPr>
          <w:rFonts w:asciiTheme="minorHAnsi" w:hAnsiTheme="minorHAnsi" w:cstheme="minorHAnsi"/>
          <w:sz w:val="18"/>
          <w:szCs w:val="18"/>
        </w:rPr>
        <w:t>-Анализа поезије Миодрага Павловић</w:t>
      </w:r>
    </w:p>
    <w:p w:rsidR="00122E4E" w:rsidRPr="00FA7D78" w:rsidRDefault="00122E4E" w:rsidP="00122E4E">
      <w:pPr>
        <w:rPr>
          <w:rFonts w:asciiTheme="minorHAnsi" w:hAnsiTheme="minorHAnsi" w:cstheme="minorHAnsi"/>
          <w:sz w:val="18"/>
          <w:szCs w:val="18"/>
        </w:rPr>
      </w:pPr>
      <w:r w:rsidRPr="00FA7D78">
        <w:rPr>
          <w:rFonts w:asciiTheme="minorHAnsi" w:hAnsiTheme="minorHAnsi" w:cstheme="minorHAnsi"/>
          <w:sz w:val="18"/>
          <w:szCs w:val="18"/>
        </w:rPr>
        <w:lastRenderedPageBreak/>
        <w:t>-Поезија Васка Попе</w:t>
      </w:r>
    </w:p>
    <w:p w:rsidR="00122E4E" w:rsidRPr="00FA7D78" w:rsidRDefault="00122E4E" w:rsidP="00122E4E">
      <w:pPr>
        <w:rPr>
          <w:rFonts w:asciiTheme="minorHAnsi" w:hAnsiTheme="minorHAnsi" w:cstheme="minorHAnsi"/>
          <w:sz w:val="18"/>
          <w:szCs w:val="18"/>
        </w:rPr>
      </w:pPr>
      <w:r w:rsidRPr="00FA7D78">
        <w:rPr>
          <w:rFonts w:asciiTheme="minorHAnsi" w:hAnsiTheme="minorHAnsi" w:cstheme="minorHAnsi"/>
          <w:sz w:val="18"/>
          <w:szCs w:val="18"/>
        </w:rPr>
        <w:t>-Бранко Миљковић-анализа једне песме</w:t>
      </w:r>
    </w:p>
    <w:p w:rsidR="00122E4E" w:rsidRPr="00FA7D78" w:rsidRDefault="00122E4E" w:rsidP="00122E4E">
      <w:pPr>
        <w:rPr>
          <w:rFonts w:asciiTheme="minorHAnsi" w:hAnsiTheme="minorHAnsi" w:cstheme="minorHAnsi"/>
          <w:sz w:val="18"/>
          <w:szCs w:val="18"/>
        </w:rPr>
      </w:pPr>
      <w:r w:rsidRPr="00FA7D78">
        <w:rPr>
          <w:rFonts w:asciiTheme="minorHAnsi" w:hAnsiTheme="minorHAnsi" w:cstheme="minorHAnsi"/>
          <w:sz w:val="18"/>
          <w:szCs w:val="18"/>
        </w:rPr>
        <w:t>-Анализа Ћопићевог дела „Башта сљезове боје“</w:t>
      </w:r>
    </w:p>
    <w:p w:rsidR="00122E4E" w:rsidRPr="00FA7D78" w:rsidRDefault="00122E4E" w:rsidP="00122E4E">
      <w:pPr>
        <w:rPr>
          <w:rFonts w:asciiTheme="minorHAnsi" w:hAnsiTheme="minorHAnsi" w:cstheme="minorHAnsi"/>
          <w:sz w:val="18"/>
          <w:szCs w:val="18"/>
        </w:rPr>
      </w:pPr>
      <w:r w:rsidRPr="00FA7D78">
        <w:rPr>
          <w:rFonts w:asciiTheme="minorHAnsi" w:hAnsiTheme="minorHAnsi" w:cstheme="minorHAnsi"/>
          <w:sz w:val="18"/>
          <w:szCs w:val="18"/>
        </w:rPr>
        <w:t>-Лик Хамлета</w:t>
      </w:r>
    </w:p>
    <w:p w:rsidR="00122E4E" w:rsidRPr="00FA7D78" w:rsidRDefault="00122E4E" w:rsidP="00122E4E">
      <w:pPr>
        <w:rPr>
          <w:rFonts w:asciiTheme="minorHAnsi" w:hAnsiTheme="minorHAnsi" w:cstheme="minorHAnsi"/>
          <w:sz w:val="18"/>
          <w:szCs w:val="18"/>
        </w:rPr>
      </w:pPr>
      <w:r w:rsidRPr="00FA7D78">
        <w:rPr>
          <w:rFonts w:asciiTheme="minorHAnsi" w:hAnsiTheme="minorHAnsi" w:cstheme="minorHAnsi"/>
          <w:sz w:val="18"/>
          <w:szCs w:val="18"/>
        </w:rPr>
        <w:t>-Антидрама и њене одлике</w:t>
      </w:r>
    </w:p>
    <w:p w:rsidR="00122E4E" w:rsidRPr="00FA7D78" w:rsidRDefault="00122E4E" w:rsidP="00122E4E">
      <w:pPr>
        <w:rPr>
          <w:rFonts w:asciiTheme="minorHAnsi" w:hAnsiTheme="minorHAnsi" w:cstheme="minorHAnsi"/>
          <w:i/>
          <w:sz w:val="18"/>
          <w:szCs w:val="18"/>
        </w:rPr>
      </w:pPr>
      <w:r w:rsidRPr="00FA7D78">
        <w:rPr>
          <w:rFonts w:asciiTheme="minorHAnsi" w:hAnsiTheme="minorHAnsi" w:cstheme="minorHAnsi"/>
          <w:sz w:val="18"/>
          <w:szCs w:val="18"/>
        </w:rPr>
        <w:t xml:space="preserve">-Поруке Камијевог </w:t>
      </w:r>
      <w:r w:rsidRPr="00FA7D78">
        <w:rPr>
          <w:rFonts w:asciiTheme="minorHAnsi" w:hAnsiTheme="minorHAnsi" w:cstheme="minorHAnsi"/>
          <w:i/>
          <w:sz w:val="18"/>
          <w:szCs w:val="18"/>
        </w:rPr>
        <w:t>Странца</w:t>
      </w:r>
    </w:p>
    <w:p w:rsidR="00122E4E" w:rsidRPr="00FA7D78" w:rsidRDefault="00122E4E" w:rsidP="00122E4E">
      <w:pPr>
        <w:rPr>
          <w:rFonts w:asciiTheme="minorHAnsi" w:hAnsiTheme="minorHAnsi" w:cstheme="minorHAnsi"/>
          <w:sz w:val="18"/>
          <w:szCs w:val="18"/>
        </w:rPr>
      </w:pPr>
      <w:r w:rsidRPr="00FA7D78">
        <w:rPr>
          <w:rFonts w:asciiTheme="minorHAnsi" w:hAnsiTheme="minorHAnsi" w:cstheme="minorHAnsi"/>
          <w:sz w:val="18"/>
          <w:szCs w:val="18"/>
        </w:rPr>
        <w:t>-Ликови у „Проклетој авлији“</w:t>
      </w:r>
    </w:p>
    <w:p w:rsidR="00122E4E" w:rsidRPr="00FA7D78" w:rsidRDefault="00122E4E" w:rsidP="00122E4E">
      <w:pPr>
        <w:rPr>
          <w:rFonts w:asciiTheme="minorHAnsi" w:hAnsiTheme="minorHAnsi" w:cstheme="minorHAnsi"/>
          <w:sz w:val="18"/>
          <w:szCs w:val="18"/>
        </w:rPr>
      </w:pPr>
      <w:r w:rsidRPr="00FA7D78">
        <w:rPr>
          <w:rFonts w:asciiTheme="minorHAnsi" w:hAnsiTheme="minorHAnsi" w:cstheme="minorHAnsi"/>
          <w:sz w:val="18"/>
          <w:szCs w:val="18"/>
        </w:rPr>
        <w:t>-Симболика наслова романа „Корени“</w:t>
      </w:r>
    </w:p>
    <w:p w:rsidR="00122E4E" w:rsidRPr="00FA7D78" w:rsidRDefault="00122E4E" w:rsidP="00122E4E">
      <w:pPr>
        <w:rPr>
          <w:rFonts w:asciiTheme="minorHAnsi" w:hAnsiTheme="minorHAnsi" w:cstheme="minorHAnsi"/>
          <w:sz w:val="18"/>
          <w:szCs w:val="18"/>
        </w:rPr>
      </w:pPr>
    </w:p>
    <w:p w:rsidR="00122E4E" w:rsidRPr="00FA7D78" w:rsidRDefault="00122E4E" w:rsidP="00122E4E">
      <w:pPr>
        <w:rPr>
          <w:rFonts w:asciiTheme="minorHAnsi" w:hAnsiTheme="minorHAnsi" w:cstheme="minorHAnsi"/>
          <w:b/>
          <w:sz w:val="18"/>
          <w:szCs w:val="18"/>
        </w:rPr>
      </w:pPr>
      <w:r w:rsidRPr="00FA7D78">
        <w:rPr>
          <w:rFonts w:asciiTheme="minorHAnsi" w:hAnsiTheme="minorHAnsi" w:cstheme="minorHAnsi"/>
          <w:b/>
          <w:sz w:val="18"/>
          <w:szCs w:val="18"/>
        </w:rPr>
        <w:t>ЈЕЗИК</w:t>
      </w:r>
    </w:p>
    <w:p w:rsidR="00122E4E" w:rsidRPr="00FA7D78" w:rsidRDefault="00122E4E" w:rsidP="00122E4E">
      <w:pPr>
        <w:rPr>
          <w:rFonts w:asciiTheme="minorHAnsi" w:hAnsiTheme="minorHAnsi" w:cstheme="minorHAnsi"/>
          <w:sz w:val="18"/>
          <w:szCs w:val="18"/>
        </w:rPr>
      </w:pPr>
      <w:r w:rsidRPr="00FA7D78">
        <w:rPr>
          <w:rFonts w:asciiTheme="minorHAnsi" w:hAnsiTheme="minorHAnsi" w:cstheme="minorHAnsi"/>
          <w:b/>
          <w:sz w:val="18"/>
          <w:szCs w:val="18"/>
        </w:rPr>
        <w:t>-</w:t>
      </w:r>
      <w:r w:rsidRPr="00FA7D78">
        <w:rPr>
          <w:rFonts w:asciiTheme="minorHAnsi" w:hAnsiTheme="minorHAnsi" w:cstheme="minorHAnsi"/>
          <w:sz w:val="18"/>
          <w:szCs w:val="18"/>
        </w:rPr>
        <w:t>Основни појмови о језику</w:t>
      </w:r>
    </w:p>
    <w:p w:rsidR="00122E4E" w:rsidRPr="00FA7D78" w:rsidRDefault="00122E4E" w:rsidP="00122E4E">
      <w:pPr>
        <w:rPr>
          <w:rFonts w:asciiTheme="minorHAnsi" w:hAnsiTheme="minorHAnsi" w:cstheme="minorHAnsi"/>
          <w:sz w:val="18"/>
          <w:szCs w:val="18"/>
        </w:rPr>
      </w:pPr>
      <w:r w:rsidRPr="00FA7D78">
        <w:rPr>
          <w:rFonts w:asciiTheme="minorHAnsi" w:hAnsiTheme="minorHAnsi" w:cstheme="minorHAnsi"/>
          <w:sz w:val="18"/>
          <w:szCs w:val="18"/>
        </w:rPr>
        <w:t>-Падежи и предлошко-падежне конструкције</w:t>
      </w:r>
    </w:p>
    <w:p w:rsidR="00122E4E" w:rsidRPr="00FA7D78" w:rsidRDefault="00122E4E" w:rsidP="00122E4E">
      <w:pPr>
        <w:rPr>
          <w:rFonts w:asciiTheme="minorHAnsi" w:hAnsiTheme="minorHAnsi" w:cstheme="minorHAnsi"/>
          <w:sz w:val="18"/>
          <w:szCs w:val="18"/>
        </w:rPr>
      </w:pPr>
      <w:r w:rsidRPr="00FA7D78">
        <w:rPr>
          <w:rFonts w:asciiTheme="minorHAnsi" w:hAnsiTheme="minorHAnsi" w:cstheme="minorHAnsi"/>
          <w:sz w:val="18"/>
          <w:szCs w:val="18"/>
        </w:rPr>
        <w:t>-Врсте зависних реченица</w:t>
      </w:r>
    </w:p>
    <w:p w:rsidR="00122E4E" w:rsidRPr="00FA7D78" w:rsidRDefault="00122E4E" w:rsidP="00122E4E">
      <w:pPr>
        <w:rPr>
          <w:rFonts w:asciiTheme="minorHAnsi" w:hAnsiTheme="minorHAnsi" w:cstheme="minorHAnsi"/>
          <w:sz w:val="18"/>
          <w:szCs w:val="18"/>
        </w:rPr>
      </w:pPr>
      <w:r w:rsidRPr="00FA7D78">
        <w:rPr>
          <w:rFonts w:asciiTheme="minorHAnsi" w:hAnsiTheme="minorHAnsi" w:cstheme="minorHAnsi"/>
          <w:sz w:val="18"/>
          <w:szCs w:val="18"/>
        </w:rPr>
        <w:t>-Напоредни односи</w:t>
      </w:r>
    </w:p>
    <w:p w:rsidR="00122E4E" w:rsidRPr="00FA7D78" w:rsidRDefault="00122E4E" w:rsidP="00122E4E">
      <w:pPr>
        <w:rPr>
          <w:rFonts w:asciiTheme="minorHAnsi" w:hAnsiTheme="minorHAnsi" w:cstheme="minorHAnsi"/>
          <w:sz w:val="18"/>
          <w:szCs w:val="18"/>
        </w:rPr>
      </w:pPr>
      <w:r w:rsidRPr="00FA7D78">
        <w:rPr>
          <w:rFonts w:asciiTheme="minorHAnsi" w:hAnsiTheme="minorHAnsi" w:cstheme="minorHAnsi"/>
          <w:sz w:val="18"/>
          <w:szCs w:val="18"/>
        </w:rPr>
        <w:t>-Временска и модална значења глагоолских облика</w:t>
      </w:r>
    </w:p>
    <w:p w:rsidR="00122E4E" w:rsidRPr="00FA7D78" w:rsidRDefault="00122E4E" w:rsidP="00122E4E">
      <w:pPr>
        <w:rPr>
          <w:rFonts w:asciiTheme="minorHAnsi" w:hAnsiTheme="minorHAnsi" w:cstheme="minorHAnsi"/>
          <w:sz w:val="18"/>
          <w:szCs w:val="18"/>
        </w:rPr>
      </w:pPr>
    </w:p>
    <w:p w:rsidR="00B50145" w:rsidRPr="00BE7ADF" w:rsidRDefault="00B50145" w:rsidP="00B50145">
      <w:pPr>
        <w:pStyle w:val="Heading3"/>
        <w:rPr>
          <w:rFonts w:asciiTheme="minorHAnsi" w:eastAsia="Times New Roman" w:hAnsiTheme="minorHAnsi" w:cs="Segoe UI"/>
          <w:sz w:val="18"/>
          <w:szCs w:val="18"/>
          <w:lang w:val="ru-RU"/>
        </w:rPr>
      </w:pPr>
      <w:bookmarkStart w:id="300" w:name="_Toc31652700"/>
      <w:bookmarkStart w:id="301" w:name="_Toc33382768"/>
      <w:r w:rsidRPr="00BE7ADF">
        <w:rPr>
          <w:rFonts w:asciiTheme="minorHAnsi" w:eastAsia="Times New Roman" w:hAnsiTheme="minorHAnsi" w:cs="Times New Roman"/>
          <w:sz w:val="18"/>
          <w:szCs w:val="18"/>
          <w:lang w:val="ru-RU"/>
        </w:rPr>
        <w:t>Енглески језик</w:t>
      </w:r>
      <w:bookmarkEnd w:id="300"/>
      <w:bookmarkEnd w:id="301"/>
    </w:p>
    <w:p w:rsidR="00B50145" w:rsidRPr="00BE7ADF" w:rsidRDefault="00B50145" w:rsidP="00B50145">
      <w:pPr>
        <w:spacing w:before="100" w:beforeAutospacing="1" w:after="100" w:afterAutospacing="1"/>
        <w:textAlignment w:val="baseline"/>
        <w:rPr>
          <w:rFonts w:asciiTheme="minorHAnsi" w:hAnsiTheme="minorHAnsi" w:cs="Segoe UI"/>
          <w:sz w:val="18"/>
          <w:szCs w:val="18"/>
          <w:lang w:val="ru-RU"/>
        </w:rPr>
      </w:pPr>
      <w:r w:rsidRPr="00BE7ADF">
        <w:rPr>
          <w:rFonts w:asciiTheme="minorHAnsi" w:hAnsiTheme="minorHAnsi"/>
          <w:sz w:val="18"/>
          <w:szCs w:val="18"/>
          <w:lang w:val="ru-RU"/>
        </w:rPr>
        <w:t xml:space="preserve">Допунска настава се организује за ученике који спорије усвајају знања или су били одсутни са часова и за оне који желе да утврде своје знање, са циљем разумевања, препознавања, отклањања нејасноћа и бржег и квалитетнијег усвајања знања, умења и вештина из наставног градива и постизање бољег општег успеха из предмета </w:t>
      </w:r>
      <w:r w:rsidRPr="00BE7ADF">
        <w:rPr>
          <w:rFonts w:asciiTheme="minorHAnsi" w:hAnsiTheme="minorHAnsi"/>
          <w:b/>
          <w:bCs/>
          <w:sz w:val="18"/>
          <w:szCs w:val="18"/>
          <w:lang w:val="ru-RU"/>
        </w:rPr>
        <w:t>Енглески језик</w:t>
      </w:r>
      <w:r w:rsidRPr="00BE7ADF">
        <w:rPr>
          <w:rFonts w:asciiTheme="minorHAnsi" w:hAnsiTheme="minorHAnsi"/>
          <w:sz w:val="18"/>
          <w:szCs w:val="18"/>
          <w:lang w:val="ru-RU"/>
        </w:rPr>
        <w:t xml:space="preserve"> као и за ученике који због слабијег предзнања имају потешкоћа у праћењу редовне наставе.Осим објашњавања и увежбавања граматичких структура, ученицима се пружа помоћ у развијању вештина читања, писања, разумевања и говора у оквиру плана и програма редовне наставе четвртог разреда. </w:t>
      </w:r>
    </w:p>
    <w:p w:rsidR="00B50145" w:rsidRPr="00BE7ADF" w:rsidRDefault="00B50145" w:rsidP="00B50145">
      <w:pPr>
        <w:spacing w:before="100" w:beforeAutospacing="1" w:after="100" w:afterAutospacing="1"/>
        <w:jc w:val="both"/>
        <w:textAlignment w:val="baseline"/>
        <w:rPr>
          <w:rFonts w:asciiTheme="minorHAnsi" w:hAnsiTheme="minorHAnsi" w:cs="Segoe UI"/>
          <w:sz w:val="18"/>
          <w:szCs w:val="18"/>
          <w:lang w:val="ru-RU"/>
        </w:rPr>
      </w:pPr>
      <w:r w:rsidRPr="00BE7ADF">
        <w:rPr>
          <w:rFonts w:asciiTheme="minorHAnsi" w:hAnsiTheme="minorHAnsi"/>
          <w:b/>
          <w:bCs/>
          <w:sz w:val="18"/>
          <w:szCs w:val="18"/>
          <w:lang w:val="ru-RU"/>
        </w:rPr>
        <w:t xml:space="preserve">Циљеви и задаци: </w:t>
      </w:r>
      <w:r w:rsidRPr="00BE7ADF">
        <w:rPr>
          <w:rFonts w:asciiTheme="minorHAnsi" w:hAnsiTheme="minorHAnsi"/>
          <w:sz w:val="18"/>
          <w:szCs w:val="18"/>
          <w:lang w:val="ru-RU"/>
        </w:rPr>
        <w:t xml:space="preserve">Ученик утврђује своје знање са циљем разумевања, препознавања и отклањања нејасноћа, као и бржег и квалитетнијег усвајања знања из наставног градива и постизања бољег успеха, Ученик треба да чита и пише краће реченице и усвоји и примени основна граматичка правила. </w:t>
      </w:r>
    </w:p>
    <w:tbl>
      <w:tblPr>
        <w:tblStyle w:val="TableGrid"/>
        <w:tblW w:w="0" w:type="auto"/>
        <w:tblLook w:val="04A0"/>
      </w:tblPr>
      <w:tblGrid>
        <w:gridCol w:w="919"/>
        <w:gridCol w:w="2704"/>
        <w:gridCol w:w="1895"/>
        <w:gridCol w:w="3344"/>
      </w:tblGrid>
      <w:tr w:rsidR="00B50145" w:rsidRPr="00DC055E" w:rsidTr="00DE1170">
        <w:tc>
          <w:tcPr>
            <w:tcW w:w="0" w:type="auto"/>
            <w:hideMark/>
          </w:tcPr>
          <w:p w:rsidR="00B50145" w:rsidRPr="00DC055E" w:rsidRDefault="00B50145" w:rsidP="00DE1170">
            <w:pPr>
              <w:spacing w:before="100" w:beforeAutospacing="1" w:after="100" w:afterAutospacing="1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bCs/>
                <w:sz w:val="18"/>
                <w:szCs w:val="18"/>
              </w:rPr>
              <w:t>Број часова</w:t>
            </w:r>
          </w:p>
        </w:tc>
        <w:tc>
          <w:tcPr>
            <w:tcW w:w="0" w:type="auto"/>
            <w:hideMark/>
          </w:tcPr>
          <w:p w:rsidR="00B50145" w:rsidRPr="00DC055E" w:rsidRDefault="00B50145" w:rsidP="00DE1170">
            <w:pPr>
              <w:spacing w:before="100" w:beforeAutospacing="1" w:after="100" w:afterAutospacing="1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bCs/>
                <w:sz w:val="18"/>
                <w:szCs w:val="18"/>
              </w:rPr>
              <w:t>Наставни садржај</w:t>
            </w:r>
          </w:p>
        </w:tc>
        <w:tc>
          <w:tcPr>
            <w:tcW w:w="0" w:type="auto"/>
            <w:hideMark/>
          </w:tcPr>
          <w:p w:rsidR="00B50145" w:rsidRPr="00DC055E" w:rsidRDefault="00B50145" w:rsidP="00DE1170">
            <w:pPr>
              <w:spacing w:before="100" w:beforeAutospacing="1" w:after="100" w:afterAutospacing="1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bCs/>
                <w:sz w:val="18"/>
                <w:szCs w:val="18"/>
              </w:rPr>
              <w:t>Начин и поступак остваривања</w:t>
            </w:r>
          </w:p>
        </w:tc>
        <w:tc>
          <w:tcPr>
            <w:tcW w:w="0" w:type="auto"/>
            <w:hideMark/>
          </w:tcPr>
          <w:p w:rsidR="00B50145" w:rsidRPr="00DC055E" w:rsidRDefault="00B50145" w:rsidP="00DE1170">
            <w:pPr>
              <w:spacing w:before="100" w:beforeAutospacing="1" w:after="100" w:afterAutospacing="1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bCs/>
                <w:sz w:val="18"/>
                <w:szCs w:val="18"/>
              </w:rPr>
              <w:t>Активности ученика</w:t>
            </w:r>
          </w:p>
        </w:tc>
      </w:tr>
      <w:tr w:rsidR="00B50145" w:rsidRPr="00C451B8" w:rsidTr="00DE1170">
        <w:tc>
          <w:tcPr>
            <w:tcW w:w="0" w:type="auto"/>
            <w:hideMark/>
          </w:tcPr>
          <w:p w:rsidR="00B50145" w:rsidRPr="00DC055E" w:rsidRDefault="00B50145" w:rsidP="00DE1170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 xml:space="preserve">13 </w:t>
            </w:r>
          </w:p>
        </w:tc>
        <w:tc>
          <w:tcPr>
            <w:tcW w:w="0" w:type="auto"/>
            <w:hideMark/>
          </w:tcPr>
          <w:p w:rsidR="00B50145" w:rsidRPr="00DC055E" w:rsidRDefault="00B50145" w:rsidP="00DE1170">
            <w:pPr>
              <w:spacing w:before="100" w:beforeAutospacing="1" w:after="100" w:afterAutospacing="1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 xml:space="preserve">Језик/ граматика </w:t>
            </w:r>
          </w:p>
        </w:tc>
        <w:tc>
          <w:tcPr>
            <w:tcW w:w="0" w:type="auto"/>
            <w:hideMark/>
          </w:tcPr>
          <w:p w:rsidR="00B50145" w:rsidRPr="00BE7ADF" w:rsidRDefault="00B50145" w:rsidP="00DE1170">
            <w:pPr>
              <w:spacing w:before="100" w:beforeAutospacing="1" w:after="100" w:afterAutospacing="1"/>
              <w:textAlignment w:val="baseline"/>
              <w:rPr>
                <w:rFonts w:asciiTheme="minorHAnsi" w:hAnsiTheme="minorHAnsi" w:cs="Segoe UI"/>
                <w:sz w:val="18"/>
                <w:szCs w:val="18"/>
                <w:lang w:val="ru-RU"/>
              </w:rPr>
            </w:pPr>
            <w:r w:rsidRPr="00BE7ADF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-фронтални рад </w:t>
            </w:r>
          </w:p>
          <w:p w:rsidR="00B50145" w:rsidRPr="00BE7ADF" w:rsidRDefault="00B50145" w:rsidP="00DE1170">
            <w:pPr>
              <w:spacing w:before="100" w:beforeAutospacing="1" w:after="100" w:afterAutospacing="1"/>
              <w:textAlignment w:val="baseline"/>
              <w:rPr>
                <w:rFonts w:asciiTheme="minorHAnsi" w:hAnsiTheme="minorHAnsi" w:cs="Segoe UI"/>
                <w:sz w:val="18"/>
                <w:szCs w:val="18"/>
                <w:lang w:val="ru-RU"/>
              </w:rPr>
            </w:pPr>
            <w:r w:rsidRPr="00BE7ADF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-вербалне методе </w:t>
            </w:r>
          </w:p>
          <w:p w:rsidR="00B50145" w:rsidRPr="00BE7ADF" w:rsidRDefault="00B50145" w:rsidP="00DE1170">
            <w:pPr>
              <w:spacing w:before="100" w:beforeAutospacing="1" w:after="100" w:afterAutospacing="1"/>
              <w:textAlignment w:val="baseline"/>
              <w:rPr>
                <w:rFonts w:asciiTheme="minorHAnsi" w:hAnsiTheme="minorHAnsi" w:cs="Segoe UI"/>
                <w:sz w:val="18"/>
                <w:szCs w:val="18"/>
                <w:lang w:val="ru-RU"/>
              </w:rPr>
            </w:pPr>
            <w:r w:rsidRPr="00BE7ADF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-дијалог </w:t>
            </w:r>
          </w:p>
          <w:p w:rsidR="00B50145" w:rsidRPr="00BE7ADF" w:rsidRDefault="00B50145" w:rsidP="00DE1170">
            <w:pPr>
              <w:spacing w:before="100" w:beforeAutospacing="1" w:after="100" w:afterAutospacing="1"/>
              <w:textAlignment w:val="baseline"/>
              <w:rPr>
                <w:rFonts w:asciiTheme="minorHAnsi" w:hAnsiTheme="minorHAnsi" w:cs="Segoe UI"/>
                <w:sz w:val="18"/>
                <w:szCs w:val="18"/>
                <w:lang w:val="ru-RU"/>
              </w:rPr>
            </w:pPr>
            <w:r w:rsidRPr="00BE7ADF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-демонстрација </w:t>
            </w:r>
          </w:p>
          <w:p w:rsidR="00B50145" w:rsidRPr="00BE7ADF" w:rsidRDefault="00B50145" w:rsidP="00DE1170">
            <w:pPr>
              <w:spacing w:before="100" w:beforeAutospacing="1" w:after="100" w:afterAutospacing="1"/>
              <w:textAlignment w:val="baseline"/>
              <w:rPr>
                <w:rFonts w:asciiTheme="minorHAnsi" w:hAnsiTheme="minorHAnsi" w:cs="Segoe UI"/>
                <w:sz w:val="18"/>
                <w:szCs w:val="18"/>
                <w:lang w:val="ru-RU"/>
              </w:rPr>
            </w:pPr>
            <w:r w:rsidRPr="00BE7ADF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- рад у паровима и групама </w:t>
            </w:r>
          </w:p>
        </w:tc>
        <w:tc>
          <w:tcPr>
            <w:tcW w:w="0" w:type="auto"/>
            <w:hideMark/>
          </w:tcPr>
          <w:p w:rsidR="00B50145" w:rsidRPr="00BE7ADF" w:rsidRDefault="00B50145" w:rsidP="00DE1170">
            <w:pPr>
              <w:spacing w:before="100" w:beforeAutospacing="1" w:after="100" w:afterAutospacing="1"/>
              <w:textAlignment w:val="baseline"/>
              <w:rPr>
                <w:rFonts w:asciiTheme="minorHAnsi" w:hAnsiTheme="minorHAnsi" w:cs="Segoe UI"/>
                <w:sz w:val="18"/>
                <w:szCs w:val="18"/>
                <w:lang w:val="ru-RU"/>
              </w:rPr>
            </w:pPr>
            <w:r w:rsidRPr="00BE7ADF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Ученици: слушају, питају, уз помоћ наставника записују, одговарају на питања </w:t>
            </w:r>
          </w:p>
          <w:p w:rsidR="00B50145" w:rsidRPr="00BE7ADF" w:rsidRDefault="00B50145" w:rsidP="00DE1170">
            <w:pPr>
              <w:spacing w:before="100" w:beforeAutospacing="1" w:after="100" w:afterAutospacing="1"/>
              <w:textAlignment w:val="baseline"/>
              <w:rPr>
                <w:rFonts w:asciiTheme="minorHAnsi" w:hAnsiTheme="minorHAnsi" w:cs="Segoe UI"/>
                <w:sz w:val="18"/>
                <w:szCs w:val="18"/>
                <w:lang w:val="ru-RU"/>
              </w:rPr>
            </w:pPr>
            <w:r w:rsidRPr="00BE7ADF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-допуњавају реченице </w:t>
            </w:r>
          </w:p>
          <w:p w:rsidR="00B50145" w:rsidRPr="00BE7ADF" w:rsidRDefault="00B50145" w:rsidP="00DE1170">
            <w:pPr>
              <w:spacing w:before="100" w:beforeAutospacing="1" w:after="100" w:afterAutospacing="1"/>
              <w:textAlignment w:val="baseline"/>
              <w:rPr>
                <w:rFonts w:asciiTheme="minorHAnsi" w:hAnsiTheme="minorHAnsi" w:cs="Segoe UI"/>
                <w:sz w:val="18"/>
                <w:szCs w:val="18"/>
                <w:lang w:val="ru-RU"/>
              </w:rPr>
            </w:pPr>
            <w:r w:rsidRPr="00BE7ADF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- вежбају замене </w:t>
            </w:r>
          </w:p>
          <w:p w:rsidR="00B50145" w:rsidRPr="00BE7ADF" w:rsidRDefault="00B50145" w:rsidP="00DE1170">
            <w:pPr>
              <w:spacing w:before="100" w:beforeAutospacing="1" w:after="100" w:afterAutospacing="1"/>
              <w:textAlignment w:val="baseline"/>
              <w:rPr>
                <w:rFonts w:asciiTheme="minorHAnsi" w:hAnsiTheme="minorHAnsi" w:cs="Segoe UI"/>
                <w:sz w:val="18"/>
                <w:szCs w:val="18"/>
                <w:lang w:val="ru-RU"/>
              </w:rPr>
            </w:pPr>
            <w:r w:rsidRPr="00BE7ADF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речи у граматич. </w:t>
            </w:r>
          </w:p>
          <w:p w:rsidR="00B50145" w:rsidRPr="00BE7ADF" w:rsidRDefault="00B50145" w:rsidP="00DE1170">
            <w:pPr>
              <w:spacing w:before="100" w:beforeAutospacing="1" w:after="100" w:afterAutospacing="1"/>
              <w:textAlignment w:val="baseline"/>
              <w:rPr>
                <w:rFonts w:asciiTheme="minorHAnsi" w:hAnsiTheme="minorHAnsi" w:cs="Segoe UI"/>
                <w:sz w:val="18"/>
                <w:szCs w:val="18"/>
                <w:lang w:val="ru-RU"/>
              </w:rPr>
            </w:pPr>
            <w:r w:rsidRPr="00BE7ADF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целинама, </w:t>
            </w:r>
          </w:p>
          <w:p w:rsidR="00B50145" w:rsidRPr="00BE7ADF" w:rsidRDefault="00B50145" w:rsidP="00DE1170">
            <w:pPr>
              <w:spacing w:before="100" w:beforeAutospacing="1" w:after="100" w:afterAutospacing="1"/>
              <w:textAlignment w:val="baseline"/>
              <w:rPr>
                <w:rFonts w:asciiTheme="minorHAnsi" w:hAnsiTheme="minorHAnsi" w:cs="Segoe UI"/>
                <w:sz w:val="18"/>
                <w:szCs w:val="18"/>
                <w:lang w:val="ru-RU"/>
              </w:rPr>
            </w:pPr>
            <w:r w:rsidRPr="00BE7ADF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- индивидуални </w:t>
            </w:r>
          </w:p>
          <w:p w:rsidR="00B50145" w:rsidRPr="00BE7ADF" w:rsidRDefault="00B50145" w:rsidP="00DE1170">
            <w:pPr>
              <w:spacing w:before="100" w:beforeAutospacing="1" w:after="100" w:afterAutospacing="1"/>
              <w:textAlignment w:val="baseline"/>
              <w:rPr>
                <w:rFonts w:asciiTheme="minorHAnsi" w:hAnsiTheme="minorHAnsi" w:cs="Segoe UI"/>
                <w:sz w:val="18"/>
                <w:szCs w:val="18"/>
                <w:lang w:val="ru-RU"/>
              </w:rPr>
            </w:pPr>
            <w:r w:rsidRPr="00BE7ADF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одговори </w:t>
            </w:r>
          </w:p>
          <w:p w:rsidR="00B50145" w:rsidRPr="00BE7ADF" w:rsidRDefault="00B50145" w:rsidP="00DE1170">
            <w:pPr>
              <w:spacing w:before="100" w:beforeAutospacing="1" w:after="100" w:afterAutospacing="1"/>
              <w:textAlignment w:val="baseline"/>
              <w:rPr>
                <w:rFonts w:asciiTheme="minorHAnsi" w:hAnsiTheme="minorHAnsi" w:cs="Segoe UI"/>
                <w:sz w:val="18"/>
                <w:szCs w:val="18"/>
                <w:lang w:val="ru-RU"/>
              </w:rPr>
            </w:pPr>
            <w:r w:rsidRPr="00BE7ADF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- тражење и </w:t>
            </w:r>
          </w:p>
          <w:p w:rsidR="00B50145" w:rsidRPr="00BE7ADF" w:rsidRDefault="00B50145" w:rsidP="00DE1170">
            <w:pPr>
              <w:spacing w:before="100" w:beforeAutospacing="1" w:after="100" w:afterAutospacing="1"/>
              <w:textAlignment w:val="baseline"/>
              <w:rPr>
                <w:rFonts w:asciiTheme="minorHAnsi" w:hAnsiTheme="minorHAnsi" w:cs="Segoe UI"/>
                <w:sz w:val="18"/>
                <w:szCs w:val="18"/>
                <w:lang w:val="ru-RU"/>
              </w:rPr>
            </w:pPr>
            <w:r w:rsidRPr="00BE7ADF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давање информац. </w:t>
            </w:r>
          </w:p>
          <w:p w:rsidR="00B50145" w:rsidRPr="00BE7ADF" w:rsidRDefault="00B50145" w:rsidP="00DE1170">
            <w:pPr>
              <w:spacing w:before="100" w:beforeAutospacing="1" w:after="100" w:afterAutospacing="1"/>
              <w:textAlignment w:val="baseline"/>
              <w:rPr>
                <w:rFonts w:asciiTheme="minorHAnsi" w:hAnsiTheme="minorHAnsi" w:cs="Segoe UI"/>
                <w:sz w:val="18"/>
                <w:szCs w:val="18"/>
                <w:lang w:val="ru-RU"/>
              </w:rPr>
            </w:pPr>
            <w:r w:rsidRPr="00BE7ADF">
              <w:rPr>
                <w:rFonts w:asciiTheme="minorHAnsi" w:hAnsiTheme="minorHAnsi"/>
                <w:sz w:val="18"/>
                <w:szCs w:val="18"/>
                <w:lang w:val="ru-RU"/>
              </w:rPr>
              <w:lastRenderedPageBreak/>
              <w:t xml:space="preserve">- писање краћег </w:t>
            </w:r>
          </w:p>
          <w:p w:rsidR="00B50145" w:rsidRPr="00BE7ADF" w:rsidRDefault="00B50145" w:rsidP="00DE1170">
            <w:pPr>
              <w:spacing w:before="100" w:beforeAutospacing="1" w:after="100" w:afterAutospacing="1"/>
              <w:textAlignment w:val="baseline"/>
              <w:rPr>
                <w:rFonts w:asciiTheme="minorHAnsi" w:hAnsiTheme="minorHAnsi" w:cs="Segoe UI"/>
                <w:sz w:val="18"/>
                <w:szCs w:val="18"/>
                <w:lang w:val="ru-RU"/>
              </w:rPr>
            </w:pPr>
            <w:r w:rsidRPr="00BE7ADF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упитника и </w:t>
            </w:r>
          </w:p>
          <w:p w:rsidR="00B50145" w:rsidRPr="00BE7ADF" w:rsidRDefault="00B50145" w:rsidP="00DE1170">
            <w:pPr>
              <w:spacing w:before="100" w:beforeAutospacing="1" w:after="100" w:afterAutospacing="1"/>
              <w:textAlignment w:val="baseline"/>
              <w:rPr>
                <w:rFonts w:asciiTheme="minorHAnsi" w:hAnsiTheme="minorHAnsi" w:cs="Segoe UI"/>
                <w:sz w:val="18"/>
                <w:szCs w:val="18"/>
                <w:lang w:val="ru-RU"/>
              </w:rPr>
            </w:pPr>
            <w:r w:rsidRPr="00BE7ADF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описа </w:t>
            </w:r>
          </w:p>
        </w:tc>
      </w:tr>
      <w:tr w:rsidR="00B50145" w:rsidRPr="00C451B8" w:rsidTr="00DE1170">
        <w:tc>
          <w:tcPr>
            <w:tcW w:w="0" w:type="auto"/>
            <w:hideMark/>
          </w:tcPr>
          <w:p w:rsidR="00B50145" w:rsidRPr="00DC055E" w:rsidRDefault="00B50145" w:rsidP="00DE1170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lastRenderedPageBreak/>
              <w:t xml:space="preserve">11 </w:t>
            </w:r>
          </w:p>
          <w:p w:rsidR="00B50145" w:rsidRPr="00DC055E" w:rsidRDefault="00B50145" w:rsidP="00DE1170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Укупно     24</w:t>
            </w:r>
          </w:p>
        </w:tc>
        <w:tc>
          <w:tcPr>
            <w:tcW w:w="0" w:type="auto"/>
            <w:hideMark/>
          </w:tcPr>
          <w:p w:rsidR="00B50145" w:rsidRPr="00BE7ADF" w:rsidRDefault="00B50145" w:rsidP="00DE1170">
            <w:pPr>
              <w:spacing w:before="100" w:beforeAutospacing="1" w:after="100" w:afterAutospacing="1"/>
              <w:textAlignment w:val="baseline"/>
              <w:rPr>
                <w:rFonts w:asciiTheme="minorHAnsi" w:hAnsiTheme="minorHAnsi" w:cs="Segoe UI"/>
                <w:sz w:val="18"/>
                <w:szCs w:val="18"/>
                <w:lang w:val="ru-RU"/>
              </w:rPr>
            </w:pPr>
            <w:r w:rsidRPr="00BE7ADF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Језичка култура </w:t>
            </w:r>
          </w:p>
          <w:p w:rsidR="00B50145" w:rsidRPr="00BE7ADF" w:rsidRDefault="00B50145" w:rsidP="00DE1170">
            <w:pPr>
              <w:spacing w:before="100" w:beforeAutospacing="1" w:after="100" w:afterAutospacing="1"/>
              <w:textAlignment w:val="baseline"/>
              <w:rPr>
                <w:rFonts w:asciiTheme="minorHAnsi" w:hAnsiTheme="minorHAnsi" w:cs="Segoe UI"/>
                <w:sz w:val="18"/>
                <w:szCs w:val="18"/>
                <w:lang w:val="ru-RU"/>
              </w:rPr>
            </w:pPr>
            <w:r w:rsidRPr="00BE7ADF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(читање, писање, превођење, писање есеја, конверзација) </w:t>
            </w:r>
          </w:p>
        </w:tc>
        <w:tc>
          <w:tcPr>
            <w:tcW w:w="0" w:type="auto"/>
            <w:hideMark/>
          </w:tcPr>
          <w:p w:rsidR="00B50145" w:rsidRPr="00BE7ADF" w:rsidRDefault="00B50145" w:rsidP="00DE1170">
            <w:pPr>
              <w:spacing w:before="100" w:beforeAutospacing="1" w:after="100" w:afterAutospacing="1"/>
              <w:textAlignment w:val="baseline"/>
              <w:rPr>
                <w:rFonts w:asciiTheme="minorHAnsi" w:hAnsiTheme="minorHAnsi" w:cs="Segoe UI"/>
                <w:sz w:val="18"/>
                <w:szCs w:val="18"/>
                <w:lang w:val="ru-RU"/>
              </w:rPr>
            </w:pPr>
            <w:r w:rsidRPr="00BE7ADF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-фронтални рад </w:t>
            </w:r>
          </w:p>
          <w:p w:rsidR="00B50145" w:rsidRPr="00BE7ADF" w:rsidRDefault="00B50145" w:rsidP="00DE1170">
            <w:pPr>
              <w:spacing w:before="100" w:beforeAutospacing="1" w:after="100" w:afterAutospacing="1"/>
              <w:textAlignment w:val="baseline"/>
              <w:rPr>
                <w:rFonts w:asciiTheme="minorHAnsi" w:hAnsiTheme="minorHAnsi" w:cs="Segoe UI"/>
                <w:sz w:val="18"/>
                <w:szCs w:val="18"/>
                <w:lang w:val="ru-RU"/>
              </w:rPr>
            </w:pPr>
            <w:r w:rsidRPr="00BE7ADF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-дијалог; </w:t>
            </w:r>
          </w:p>
          <w:p w:rsidR="00B50145" w:rsidRPr="00BE7ADF" w:rsidRDefault="00B50145" w:rsidP="00DE1170">
            <w:pPr>
              <w:spacing w:before="100" w:beforeAutospacing="1" w:after="100" w:afterAutospacing="1"/>
              <w:textAlignment w:val="baseline"/>
              <w:rPr>
                <w:rFonts w:asciiTheme="minorHAnsi" w:hAnsiTheme="minorHAnsi" w:cs="Segoe UI"/>
                <w:sz w:val="18"/>
                <w:szCs w:val="18"/>
                <w:lang w:val="ru-RU"/>
              </w:rPr>
            </w:pPr>
            <w:r w:rsidRPr="00BE7ADF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-кооперативно; </w:t>
            </w:r>
          </w:p>
          <w:p w:rsidR="00B50145" w:rsidRPr="00BE7ADF" w:rsidRDefault="00B50145" w:rsidP="00DE1170">
            <w:pPr>
              <w:spacing w:before="100" w:beforeAutospacing="1" w:after="100" w:afterAutospacing="1"/>
              <w:textAlignment w:val="baseline"/>
              <w:rPr>
                <w:rFonts w:asciiTheme="minorHAnsi" w:hAnsiTheme="minorHAnsi" w:cs="Segoe UI"/>
                <w:sz w:val="18"/>
                <w:szCs w:val="18"/>
                <w:lang w:val="ru-RU"/>
              </w:rPr>
            </w:pPr>
            <w:r w:rsidRPr="00BE7ADF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-интеракција </w:t>
            </w:r>
          </w:p>
          <w:p w:rsidR="00B50145" w:rsidRPr="00BE7ADF" w:rsidRDefault="00B50145" w:rsidP="00DE1170">
            <w:pPr>
              <w:spacing w:before="100" w:beforeAutospacing="1" w:after="100" w:afterAutospacing="1"/>
              <w:textAlignment w:val="baseline"/>
              <w:rPr>
                <w:rFonts w:asciiTheme="minorHAnsi" w:hAnsiTheme="minorHAnsi" w:cs="Segoe UI"/>
                <w:sz w:val="18"/>
                <w:szCs w:val="18"/>
                <w:lang w:val="ru-RU"/>
              </w:rPr>
            </w:pPr>
            <w:r w:rsidRPr="00BE7ADF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-индивидуални </w:t>
            </w:r>
          </w:p>
          <w:p w:rsidR="00B50145" w:rsidRPr="00DC055E" w:rsidRDefault="00B50145" w:rsidP="00DE1170">
            <w:pPr>
              <w:spacing w:before="100" w:beforeAutospacing="1" w:after="100" w:afterAutospacing="1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 xml:space="preserve">рад </w:t>
            </w:r>
          </w:p>
        </w:tc>
        <w:tc>
          <w:tcPr>
            <w:tcW w:w="0" w:type="auto"/>
            <w:hideMark/>
          </w:tcPr>
          <w:p w:rsidR="00B50145" w:rsidRPr="00BE7ADF" w:rsidRDefault="00B50145" w:rsidP="00DE1170">
            <w:pPr>
              <w:spacing w:before="100" w:beforeAutospacing="1" w:after="100" w:afterAutospacing="1"/>
              <w:textAlignment w:val="baseline"/>
              <w:rPr>
                <w:rFonts w:asciiTheme="minorHAnsi" w:hAnsiTheme="minorHAnsi" w:cs="Segoe UI"/>
                <w:sz w:val="18"/>
                <w:szCs w:val="18"/>
                <w:lang w:val="ru-RU"/>
              </w:rPr>
            </w:pPr>
            <w:r w:rsidRPr="00BE7ADF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Ученици: слушају, питају, уз помоћ наставника записују, одговарају на питања </w:t>
            </w:r>
          </w:p>
          <w:p w:rsidR="00B50145" w:rsidRPr="00BE7ADF" w:rsidRDefault="00B50145" w:rsidP="00DE1170">
            <w:pPr>
              <w:spacing w:before="100" w:beforeAutospacing="1" w:after="100" w:afterAutospacing="1"/>
              <w:textAlignment w:val="baseline"/>
              <w:rPr>
                <w:rFonts w:asciiTheme="minorHAnsi" w:hAnsiTheme="minorHAnsi" w:cs="Segoe UI"/>
                <w:sz w:val="18"/>
                <w:szCs w:val="18"/>
                <w:lang w:val="ru-RU"/>
              </w:rPr>
            </w:pPr>
            <w:r w:rsidRPr="00BE7ADF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-допуњавају реченице </w:t>
            </w:r>
          </w:p>
          <w:p w:rsidR="00B50145" w:rsidRPr="00BE7ADF" w:rsidRDefault="00B50145" w:rsidP="00DE1170">
            <w:pPr>
              <w:spacing w:before="100" w:beforeAutospacing="1" w:after="100" w:afterAutospacing="1"/>
              <w:textAlignment w:val="baseline"/>
              <w:rPr>
                <w:rFonts w:asciiTheme="minorHAnsi" w:hAnsiTheme="minorHAnsi" w:cs="Segoe UI"/>
                <w:sz w:val="18"/>
                <w:szCs w:val="18"/>
                <w:lang w:val="ru-RU"/>
              </w:rPr>
            </w:pPr>
            <w:r w:rsidRPr="00BE7ADF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- дају индивидуалне </w:t>
            </w:r>
          </w:p>
          <w:p w:rsidR="00B50145" w:rsidRPr="00BE7ADF" w:rsidRDefault="00B50145" w:rsidP="00DE1170">
            <w:pPr>
              <w:spacing w:before="100" w:beforeAutospacing="1" w:after="100" w:afterAutospacing="1"/>
              <w:textAlignment w:val="baseline"/>
              <w:rPr>
                <w:rFonts w:asciiTheme="minorHAnsi" w:hAnsiTheme="minorHAnsi" w:cs="Segoe UI"/>
                <w:sz w:val="18"/>
                <w:szCs w:val="18"/>
                <w:lang w:val="ru-RU"/>
              </w:rPr>
            </w:pPr>
            <w:r w:rsidRPr="00BE7ADF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одговоре </w:t>
            </w:r>
          </w:p>
          <w:p w:rsidR="00B50145" w:rsidRPr="00BE7ADF" w:rsidRDefault="00B50145" w:rsidP="00DE1170">
            <w:pPr>
              <w:spacing w:before="100" w:beforeAutospacing="1" w:after="100" w:afterAutospacing="1"/>
              <w:textAlignment w:val="baseline"/>
              <w:rPr>
                <w:rFonts w:asciiTheme="minorHAnsi" w:hAnsiTheme="minorHAnsi" w:cs="Segoe UI"/>
                <w:sz w:val="18"/>
                <w:szCs w:val="18"/>
                <w:lang w:val="ru-RU"/>
              </w:rPr>
            </w:pPr>
            <w:r w:rsidRPr="00BE7ADF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-слушају и дискутују </w:t>
            </w:r>
          </w:p>
          <w:p w:rsidR="00B50145" w:rsidRPr="00BE7ADF" w:rsidRDefault="00B50145" w:rsidP="00DE1170">
            <w:pPr>
              <w:spacing w:before="100" w:beforeAutospacing="1" w:after="100" w:afterAutospacing="1"/>
              <w:textAlignment w:val="baseline"/>
              <w:rPr>
                <w:rFonts w:asciiTheme="minorHAnsi" w:hAnsiTheme="minorHAnsi" w:cs="Segoe UI"/>
                <w:sz w:val="18"/>
                <w:szCs w:val="18"/>
                <w:lang w:val="ru-RU"/>
              </w:rPr>
            </w:pPr>
            <w:r w:rsidRPr="00BE7ADF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-упоређују </w:t>
            </w:r>
          </w:p>
          <w:p w:rsidR="00B50145" w:rsidRPr="00BE7ADF" w:rsidRDefault="00B50145" w:rsidP="00DE1170">
            <w:pPr>
              <w:spacing w:before="100" w:beforeAutospacing="1" w:after="100" w:afterAutospacing="1"/>
              <w:textAlignment w:val="baseline"/>
              <w:rPr>
                <w:rFonts w:asciiTheme="minorHAnsi" w:hAnsiTheme="minorHAnsi" w:cs="Segoe UI"/>
                <w:sz w:val="18"/>
                <w:szCs w:val="18"/>
                <w:lang w:val="ru-RU"/>
              </w:rPr>
            </w:pPr>
            <w:r w:rsidRPr="00BE7ADF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-препознају и анализирају разлике </w:t>
            </w:r>
          </w:p>
        </w:tc>
      </w:tr>
    </w:tbl>
    <w:p w:rsidR="00490496" w:rsidRPr="00490496" w:rsidRDefault="00490496" w:rsidP="00490496"/>
    <w:p w:rsidR="00490496" w:rsidRDefault="00490496" w:rsidP="00490496">
      <w:pPr>
        <w:pStyle w:val="Heading3"/>
        <w:rPr>
          <w:rFonts w:asciiTheme="minorHAnsi" w:hAnsiTheme="minorHAnsi" w:cstheme="minorHAnsi"/>
          <w:b w:val="0"/>
          <w:sz w:val="18"/>
          <w:szCs w:val="18"/>
          <w:lang w:val="sr-Cyrl-CS"/>
        </w:rPr>
      </w:pPr>
      <w:bookmarkStart w:id="302" w:name="_Toc27408221"/>
      <w:bookmarkStart w:id="303" w:name="_Toc33382769"/>
      <w:r w:rsidRPr="003A1FDC">
        <w:rPr>
          <w:rFonts w:asciiTheme="minorHAnsi" w:hAnsiTheme="minorHAnsi" w:cstheme="minorHAnsi"/>
          <w:b w:val="0"/>
          <w:sz w:val="18"/>
          <w:szCs w:val="18"/>
          <w:lang w:val="sr-Cyrl-CS"/>
        </w:rPr>
        <w:t>Физичко васпитање</w:t>
      </w:r>
      <w:bookmarkEnd w:id="302"/>
      <w:bookmarkEnd w:id="303"/>
    </w:p>
    <w:p w:rsidR="00490496" w:rsidRDefault="00490496" w:rsidP="00490496">
      <w:pPr>
        <w:rPr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26"/>
        <w:gridCol w:w="1128"/>
        <w:gridCol w:w="2772"/>
        <w:gridCol w:w="1689"/>
        <w:gridCol w:w="1941"/>
      </w:tblGrid>
      <w:tr w:rsidR="00490496" w:rsidRPr="00FE6CD3" w:rsidTr="00DE1170">
        <w:tc>
          <w:tcPr>
            <w:tcW w:w="1326" w:type="dxa"/>
            <w:shd w:val="clear" w:color="auto" w:fill="B3B3B3"/>
          </w:tcPr>
          <w:p w:rsidR="00490496" w:rsidRPr="00FE6CD3" w:rsidRDefault="00490496" w:rsidP="00DE1170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FE6CD3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Редни број наставне теме</w:t>
            </w:r>
          </w:p>
        </w:tc>
        <w:tc>
          <w:tcPr>
            <w:tcW w:w="1128" w:type="dxa"/>
            <w:shd w:val="clear" w:color="auto" w:fill="B3B3B3"/>
          </w:tcPr>
          <w:p w:rsidR="00490496" w:rsidRPr="00FE6CD3" w:rsidRDefault="00490496" w:rsidP="00DE1170">
            <w:pPr>
              <w:rPr>
                <w:rFonts w:asciiTheme="minorHAnsi" w:hAnsiTheme="minorHAnsi" w:cstheme="minorHAnsi"/>
                <w:b/>
                <w:sz w:val="18"/>
                <w:szCs w:val="18"/>
                <w:lang w:val="sr-Cyrl-CS"/>
              </w:rPr>
            </w:pPr>
            <w:r w:rsidRPr="00FE6CD3">
              <w:rPr>
                <w:rFonts w:asciiTheme="minorHAnsi" w:hAnsiTheme="minorHAnsi" w:cstheme="minorHAnsi"/>
                <w:b/>
                <w:sz w:val="18"/>
                <w:szCs w:val="18"/>
                <w:lang w:val="sr-Cyrl-CS"/>
              </w:rPr>
              <w:t>Број часова</w:t>
            </w:r>
          </w:p>
        </w:tc>
        <w:tc>
          <w:tcPr>
            <w:tcW w:w="2772" w:type="dxa"/>
            <w:shd w:val="clear" w:color="auto" w:fill="B3B3B3"/>
          </w:tcPr>
          <w:p w:rsidR="00490496" w:rsidRPr="00FE6CD3" w:rsidRDefault="00490496" w:rsidP="00DE1170">
            <w:pPr>
              <w:rPr>
                <w:rFonts w:asciiTheme="minorHAnsi" w:hAnsiTheme="minorHAnsi" w:cstheme="minorHAnsi"/>
                <w:b/>
                <w:sz w:val="18"/>
                <w:szCs w:val="18"/>
                <w:lang w:val="sr-Cyrl-CS"/>
              </w:rPr>
            </w:pPr>
            <w:r w:rsidRPr="00FE6CD3">
              <w:rPr>
                <w:rFonts w:asciiTheme="minorHAnsi" w:hAnsiTheme="minorHAnsi" w:cstheme="minorHAnsi"/>
                <w:b/>
                <w:sz w:val="18"/>
                <w:szCs w:val="18"/>
                <w:lang w:val="sr-Cyrl-CS"/>
              </w:rPr>
              <w:t>Наставни садржај</w:t>
            </w:r>
          </w:p>
        </w:tc>
        <w:tc>
          <w:tcPr>
            <w:tcW w:w="1689" w:type="dxa"/>
            <w:shd w:val="clear" w:color="auto" w:fill="B3B3B3"/>
          </w:tcPr>
          <w:p w:rsidR="00490496" w:rsidRPr="00FE6CD3" w:rsidRDefault="00490496" w:rsidP="00DE1170">
            <w:pPr>
              <w:rPr>
                <w:rFonts w:asciiTheme="minorHAnsi" w:hAnsiTheme="minorHAnsi" w:cstheme="minorHAnsi"/>
                <w:b/>
                <w:sz w:val="18"/>
                <w:szCs w:val="18"/>
                <w:lang w:val="sr-Cyrl-CS"/>
              </w:rPr>
            </w:pPr>
            <w:r w:rsidRPr="00FE6CD3">
              <w:rPr>
                <w:rFonts w:asciiTheme="minorHAnsi" w:hAnsiTheme="minorHAnsi" w:cstheme="minorHAnsi"/>
                <w:b/>
                <w:sz w:val="18"/>
                <w:szCs w:val="18"/>
                <w:lang w:val="sr-Cyrl-CS"/>
              </w:rPr>
              <w:t>Начин и поступак остваривања</w:t>
            </w:r>
          </w:p>
        </w:tc>
        <w:tc>
          <w:tcPr>
            <w:tcW w:w="1941" w:type="dxa"/>
            <w:shd w:val="clear" w:color="auto" w:fill="B3B3B3"/>
          </w:tcPr>
          <w:p w:rsidR="00490496" w:rsidRPr="00FE6CD3" w:rsidRDefault="00490496" w:rsidP="00DE1170">
            <w:pPr>
              <w:rPr>
                <w:rFonts w:asciiTheme="minorHAnsi" w:hAnsiTheme="minorHAnsi" w:cstheme="minorHAnsi"/>
                <w:b/>
                <w:sz w:val="18"/>
                <w:szCs w:val="18"/>
                <w:lang w:val="sr-Cyrl-CS"/>
              </w:rPr>
            </w:pPr>
            <w:r w:rsidRPr="00FE6CD3">
              <w:rPr>
                <w:rFonts w:asciiTheme="minorHAnsi" w:hAnsiTheme="minorHAnsi" w:cstheme="minorHAnsi"/>
                <w:b/>
                <w:sz w:val="18"/>
                <w:szCs w:val="18"/>
                <w:lang w:val="sr-Cyrl-CS"/>
              </w:rPr>
              <w:t>Активности ученика</w:t>
            </w:r>
          </w:p>
        </w:tc>
      </w:tr>
      <w:tr w:rsidR="00490496" w:rsidRPr="00BE7ADF" w:rsidTr="00DE1170">
        <w:tc>
          <w:tcPr>
            <w:tcW w:w="1326" w:type="dxa"/>
            <w:tcBorders>
              <w:bottom w:val="single" w:sz="4" w:space="0" w:color="auto"/>
            </w:tcBorders>
          </w:tcPr>
          <w:p w:rsidR="00490496" w:rsidRPr="00FE6CD3" w:rsidRDefault="00490496" w:rsidP="00DE117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490496" w:rsidRPr="00FE6CD3" w:rsidRDefault="00490496" w:rsidP="00DE117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490496" w:rsidRPr="00FE6CD3" w:rsidRDefault="00490496" w:rsidP="00DE117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490496" w:rsidRPr="00FE6CD3" w:rsidRDefault="00490496" w:rsidP="00DE117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FE6CD3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1.</w:t>
            </w:r>
          </w:p>
        </w:tc>
        <w:tc>
          <w:tcPr>
            <w:tcW w:w="1128" w:type="dxa"/>
            <w:tcBorders>
              <w:bottom w:val="single" w:sz="4" w:space="0" w:color="auto"/>
            </w:tcBorders>
          </w:tcPr>
          <w:p w:rsidR="00490496" w:rsidRPr="00FE6CD3" w:rsidRDefault="00490496" w:rsidP="00DE117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490496" w:rsidRPr="00FE6CD3" w:rsidRDefault="00490496" w:rsidP="00DE117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490496" w:rsidRPr="00FE6CD3" w:rsidRDefault="00490496" w:rsidP="00DE117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490496" w:rsidRPr="00FE6CD3" w:rsidRDefault="00490496" w:rsidP="00DE117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FE6CD3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2772" w:type="dxa"/>
            <w:tcBorders>
              <w:bottom w:val="single" w:sz="4" w:space="0" w:color="auto"/>
            </w:tcBorders>
            <w:vAlign w:val="center"/>
          </w:tcPr>
          <w:p w:rsidR="00490496" w:rsidRPr="00FE6CD3" w:rsidRDefault="00490496" w:rsidP="00DE117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490496" w:rsidRPr="00FE6CD3" w:rsidRDefault="00490496" w:rsidP="00DE117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490496" w:rsidRPr="00FE6CD3" w:rsidRDefault="00490496" w:rsidP="00DE117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FE6CD3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Провера физичких способности(иницијално тестирање)</w:t>
            </w:r>
          </w:p>
          <w:p w:rsidR="00490496" w:rsidRPr="00FE6CD3" w:rsidRDefault="00490496" w:rsidP="00DE117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490496" w:rsidRPr="00FE6CD3" w:rsidRDefault="00490496" w:rsidP="00DE117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490496" w:rsidRPr="00FE6CD3" w:rsidRDefault="00490496" w:rsidP="00DE117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490496" w:rsidRPr="00FE6CD3" w:rsidRDefault="00490496" w:rsidP="00DE117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</w:tc>
        <w:tc>
          <w:tcPr>
            <w:tcW w:w="1689" w:type="dxa"/>
            <w:tcBorders>
              <w:bottom w:val="single" w:sz="4" w:space="0" w:color="auto"/>
            </w:tcBorders>
            <w:vAlign w:val="center"/>
          </w:tcPr>
          <w:p w:rsidR="00490496" w:rsidRPr="00FE6CD3" w:rsidRDefault="00490496" w:rsidP="00DE1170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FE6CD3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 xml:space="preserve">- индивидуални рад </w:t>
            </w:r>
          </w:p>
          <w:p w:rsidR="00490496" w:rsidRPr="00FE6CD3" w:rsidRDefault="00490496" w:rsidP="00DE1170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FE6CD3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 xml:space="preserve">-групни рад </w:t>
            </w:r>
          </w:p>
          <w:p w:rsidR="00490496" w:rsidRPr="00FE6CD3" w:rsidRDefault="00490496" w:rsidP="00DE1170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FE6CD3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-рад у пару</w:t>
            </w:r>
          </w:p>
          <w:p w:rsidR="00490496" w:rsidRPr="00FE6CD3" w:rsidRDefault="00490496" w:rsidP="00DE1170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FE6CD3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-илустративно-демонстративна метода</w:t>
            </w:r>
          </w:p>
          <w:p w:rsidR="00490496" w:rsidRPr="00FE6CD3" w:rsidRDefault="00490496" w:rsidP="00DE1170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FE6CD3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 xml:space="preserve">-практичан рад </w:t>
            </w:r>
          </w:p>
          <w:p w:rsidR="00490496" w:rsidRPr="00FE6CD3" w:rsidRDefault="00490496" w:rsidP="00DE1170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</w:tc>
        <w:tc>
          <w:tcPr>
            <w:tcW w:w="1941" w:type="dxa"/>
            <w:tcBorders>
              <w:bottom w:val="single" w:sz="4" w:space="0" w:color="auto"/>
            </w:tcBorders>
            <w:vAlign w:val="center"/>
          </w:tcPr>
          <w:p w:rsidR="00490496" w:rsidRPr="00FE6CD3" w:rsidRDefault="00490496" w:rsidP="00DE1170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FE6CD3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 xml:space="preserve">Ученик самостално и спонтано посматра различите ситуације, поставља питања, изводи закључке,проналази нова тактички рационалнија решења </w:t>
            </w:r>
          </w:p>
        </w:tc>
      </w:tr>
      <w:tr w:rsidR="00490496" w:rsidRPr="00BE7ADF" w:rsidTr="00DE1170">
        <w:tc>
          <w:tcPr>
            <w:tcW w:w="1326" w:type="dxa"/>
            <w:tcBorders>
              <w:bottom w:val="single" w:sz="4" w:space="0" w:color="auto"/>
            </w:tcBorders>
          </w:tcPr>
          <w:p w:rsidR="00490496" w:rsidRPr="00FE6CD3" w:rsidRDefault="00490496" w:rsidP="00DE117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490496" w:rsidRPr="00FE6CD3" w:rsidRDefault="00490496" w:rsidP="00DE117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490496" w:rsidRPr="00FE6CD3" w:rsidRDefault="00490496" w:rsidP="00DE117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490496" w:rsidRPr="00FE6CD3" w:rsidRDefault="00490496" w:rsidP="00DE117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FE6CD3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2.</w:t>
            </w:r>
          </w:p>
        </w:tc>
        <w:tc>
          <w:tcPr>
            <w:tcW w:w="1128" w:type="dxa"/>
            <w:tcBorders>
              <w:bottom w:val="single" w:sz="4" w:space="0" w:color="auto"/>
            </w:tcBorders>
          </w:tcPr>
          <w:p w:rsidR="00490496" w:rsidRPr="00FE6CD3" w:rsidRDefault="00490496" w:rsidP="00DE117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490496" w:rsidRPr="00FE6CD3" w:rsidRDefault="00490496" w:rsidP="00DE117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490496" w:rsidRPr="00FE6CD3" w:rsidRDefault="00490496" w:rsidP="00DE117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490496" w:rsidRPr="00FE6CD3" w:rsidRDefault="00490496" w:rsidP="00DE117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E6CD3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2772" w:type="dxa"/>
            <w:tcBorders>
              <w:bottom w:val="single" w:sz="4" w:space="0" w:color="auto"/>
            </w:tcBorders>
            <w:vAlign w:val="center"/>
          </w:tcPr>
          <w:p w:rsidR="00490496" w:rsidRPr="00FE6CD3" w:rsidRDefault="00490496" w:rsidP="00DE117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490496" w:rsidRPr="00FE6CD3" w:rsidRDefault="00490496" w:rsidP="00DE117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490496" w:rsidRPr="00FE6CD3" w:rsidRDefault="00490496" w:rsidP="00DE117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FE6CD3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Атлетика</w:t>
            </w:r>
          </w:p>
          <w:p w:rsidR="00490496" w:rsidRPr="00FE6CD3" w:rsidRDefault="00490496" w:rsidP="00DE117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490496" w:rsidRPr="00FE6CD3" w:rsidRDefault="00490496" w:rsidP="00DE117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490496" w:rsidRPr="00FE6CD3" w:rsidRDefault="00490496" w:rsidP="00DE117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490496" w:rsidRPr="00FE6CD3" w:rsidRDefault="00490496" w:rsidP="00DE117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</w:tc>
        <w:tc>
          <w:tcPr>
            <w:tcW w:w="1689" w:type="dxa"/>
            <w:tcBorders>
              <w:bottom w:val="single" w:sz="4" w:space="0" w:color="auto"/>
            </w:tcBorders>
            <w:vAlign w:val="center"/>
          </w:tcPr>
          <w:p w:rsidR="00490496" w:rsidRPr="00FE6CD3" w:rsidRDefault="00490496" w:rsidP="00DE1170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FE6CD3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 xml:space="preserve">- индивидуални рад </w:t>
            </w:r>
          </w:p>
          <w:p w:rsidR="00490496" w:rsidRPr="00FE6CD3" w:rsidRDefault="00490496" w:rsidP="00DE1170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FE6CD3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 xml:space="preserve">-групни рад </w:t>
            </w:r>
          </w:p>
          <w:p w:rsidR="00490496" w:rsidRPr="00FE6CD3" w:rsidRDefault="00490496" w:rsidP="00DE1170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FE6CD3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-рад у пару</w:t>
            </w:r>
          </w:p>
          <w:p w:rsidR="00490496" w:rsidRPr="00FE6CD3" w:rsidRDefault="00490496" w:rsidP="00DE1170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FE6CD3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-илустративно-демонстративна метода</w:t>
            </w:r>
          </w:p>
          <w:p w:rsidR="00490496" w:rsidRPr="00FE6CD3" w:rsidRDefault="00490496" w:rsidP="00DE1170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FE6CD3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 xml:space="preserve">-практичан рад </w:t>
            </w:r>
          </w:p>
          <w:p w:rsidR="00490496" w:rsidRPr="00FE6CD3" w:rsidRDefault="00490496" w:rsidP="00DE1170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</w:tc>
        <w:tc>
          <w:tcPr>
            <w:tcW w:w="1941" w:type="dxa"/>
            <w:tcBorders>
              <w:bottom w:val="single" w:sz="4" w:space="0" w:color="auto"/>
            </w:tcBorders>
            <w:vAlign w:val="center"/>
          </w:tcPr>
          <w:p w:rsidR="00490496" w:rsidRPr="00FE6CD3" w:rsidRDefault="00490496" w:rsidP="00DE1170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FE6CD3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 xml:space="preserve">Ученик самостално и спонтано посматра различите ситуације, поставља питања, изводи закључке,проналази нова тактички рационалнија решења </w:t>
            </w:r>
          </w:p>
        </w:tc>
      </w:tr>
      <w:tr w:rsidR="00490496" w:rsidRPr="00BE7ADF" w:rsidTr="00DE1170">
        <w:tc>
          <w:tcPr>
            <w:tcW w:w="1326" w:type="dxa"/>
          </w:tcPr>
          <w:p w:rsidR="00490496" w:rsidRPr="00FE6CD3" w:rsidRDefault="00490496" w:rsidP="00DE117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490496" w:rsidRPr="00FE6CD3" w:rsidRDefault="00490496" w:rsidP="00DE117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490496" w:rsidRPr="00FE6CD3" w:rsidRDefault="00490496" w:rsidP="00DE117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490496" w:rsidRPr="00FE6CD3" w:rsidRDefault="00490496" w:rsidP="00DE117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FE6CD3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3.</w:t>
            </w:r>
          </w:p>
          <w:p w:rsidR="00490496" w:rsidRPr="00FE6CD3" w:rsidRDefault="00490496" w:rsidP="00DE117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490496" w:rsidRPr="00FE6CD3" w:rsidRDefault="00490496" w:rsidP="00DE117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490496" w:rsidRPr="00FE6CD3" w:rsidRDefault="00490496" w:rsidP="00DE117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</w:tc>
        <w:tc>
          <w:tcPr>
            <w:tcW w:w="1128" w:type="dxa"/>
          </w:tcPr>
          <w:p w:rsidR="00490496" w:rsidRPr="00FE6CD3" w:rsidRDefault="00490496" w:rsidP="00DE117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490496" w:rsidRPr="00FE6CD3" w:rsidRDefault="00490496" w:rsidP="00DE117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490496" w:rsidRPr="00FE6CD3" w:rsidRDefault="00490496" w:rsidP="00DE117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490496" w:rsidRPr="00FE6CD3" w:rsidRDefault="00490496" w:rsidP="00DE117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E6CD3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2772" w:type="dxa"/>
            <w:vAlign w:val="center"/>
          </w:tcPr>
          <w:p w:rsidR="00490496" w:rsidRPr="00FE6CD3" w:rsidRDefault="00490496" w:rsidP="00DE117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FE6CD3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Спортска гимнастика са елементима акробатике: Вежбе на справама и тлу</w:t>
            </w:r>
          </w:p>
          <w:p w:rsidR="00490496" w:rsidRPr="00FE6CD3" w:rsidRDefault="00490496" w:rsidP="00DE117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</w:tc>
        <w:tc>
          <w:tcPr>
            <w:tcW w:w="1689" w:type="dxa"/>
            <w:vAlign w:val="center"/>
          </w:tcPr>
          <w:p w:rsidR="00490496" w:rsidRPr="00FE6CD3" w:rsidRDefault="00490496" w:rsidP="00DE1170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FE6CD3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 xml:space="preserve">- индивидуални рад </w:t>
            </w:r>
          </w:p>
          <w:p w:rsidR="00490496" w:rsidRPr="00FE6CD3" w:rsidRDefault="00490496" w:rsidP="00DE1170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FE6CD3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 xml:space="preserve">-групни рад </w:t>
            </w:r>
          </w:p>
          <w:p w:rsidR="00490496" w:rsidRPr="00FE6CD3" w:rsidRDefault="00490496" w:rsidP="00DE1170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FE6CD3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-рад у пару</w:t>
            </w:r>
          </w:p>
          <w:p w:rsidR="00490496" w:rsidRPr="00FE6CD3" w:rsidRDefault="00490496" w:rsidP="00DE1170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FE6CD3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-илустративно-демонстративна метода</w:t>
            </w:r>
          </w:p>
          <w:p w:rsidR="00490496" w:rsidRPr="00FE6CD3" w:rsidRDefault="00490496" w:rsidP="00DE1170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FE6CD3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 xml:space="preserve">-практичан рад </w:t>
            </w:r>
          </w:p>
          <w:p w:rsidR="00490496" w:rsidRPr="00FE6CD3" w:rsidRDefault="00490496" w:rsidP="00DE1170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</w:tc>
        <w:tc>
          <w:tcPr>
            <w:tcW w:w="1941" w:type="dxa"/>
          </w:tcPr>
          <w:p w:rsidR="00490496" w:rsidRPr="00FE6CD3" w:rsidRDefault="00490496" w:rsidP="00DE1170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  <w:p w:rsidR="00490496" w:rsidRPr="00FE6CD3" w:rsidRDefault="00490496" w:rsidP="00DE1170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E6CD3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 xml:space="preserve">Ученик самостално и спонтано посматра различите ситуације, поставља питања, изводи закључке,проналази нова тактички рационалнија решења </w:t>
            </w:r>
          </w:p>
        </w:tc>
      </w:tr>
      <w:tr w:rsidR="00490496" w:rsidRPr="00BE7ADF" w:rsidTr="00DE1170">
        <w:tc>
          <w:tcPr>
            <w:tcW w:w="1326" w:type="dxa"/>
          </w:tcPr>
          <w:p w:rsidR="00490496" w:rsidRPr="00FE6CD3" w:rsidRDefault="00490496" w:rsidP="00DE117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490496" w:rsidRPr="00FE6CD3" w:rsidRDefault="00490496" w:rsidP="00DE117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490496" w:rsidRPr="00FE6CD3" w:rsidRDefault="00490496" w:rsidP="00DE117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490496" w:rsidRPr="00FE6CD3" w:rsidRDefault="00490496" w:rsidP="00DE117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FE6CD3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4.</w:t>
            </w:r>
          </w:p>
        </w:tc>
        <w:tc>
          <w:tcPr>
            <w:tcW w:w="1128" w:type="dxa"/>
          </w:tcPr>
          <w:p w:rsidR="00490496" w:rsidRPr="00FE6CD3" w:rsidRDefault="00490496" w:rsidP="00DE117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490496" w:rsidRPr="00FE6CD3" w:rsidRDefault="00490496" w:rsidP="00DE117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490496" w:rsidRPr="00FE6CD3" w:rsidRDefault="00490496" w:rsidP="00DE117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490496" w:rsidRPr="00FE6CD3" w:rsidRDefault="00490496" w:rsidP="00DE117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E6CD3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2772" w:type="dxa"/>
            <w:vAlign w:val="center"/>
          </w:tcPr>
          <w:p w:rsidR="00490496" w:rsidRPr="00FE6CD3" w:rsidRDefault="00490496" w:rsidP="00DE117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FE6CD3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Спортска игра (Кошарка</w:t>
            </w:r>
            <w:r w:rsidRPr="00FE6CD3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:rsidR="00490496" w:rsidRPr="00FE6CD3" w:rsidRDefault="00490496" w:rsidP="00DE117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</w:tc>
        <w:tc>
          <w:tcPr>
            <w:tcW w:w="1689" w:type="dxa"/>
            <w:vAlign w:val="center"/>
          </w:tcPr>
          <w:p w:rsidR="00490496" w:rsidRPr="00FE6CD3" w:rsidRDefault="00490496" w:rsidP="00DE1170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FE6CD3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 xml:space="preserve">- индивидуални рад </w:t>
            </w:r>
          </w:p>
          <w:p w:rsidR="00490496" w:rsidRPr="00FE6CD3" w:rsidRDefault="00490496" w:rsidP="00DE1170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FE6CD3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 xml:space="preserve">-групни рад </w:t>
            </w:r>
          </w:p>
          <w:p w:rsidR="00490496" w:rsidRPr="00FE6CD3" w:rsidRDefault="00490496" w:rsidP="00DE1170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FE6CD3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-рад у пару</w:t>
            </w:r>
          </w:p>
          <w:p w:rsidR="00490496" w:rsidRPr="00FE6CD3" w:rsidRDefault="00490496" w:rsidP="00DE1170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FE6CD3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-илустративно-демонстративна метода</w:t>
            </w:r>
          </w:p>
          <w:p w:rsidR="00490496" w:rsidRPr="00FE6CD3" w:rsidRDefault="00490496" w:rsidP="00DE1170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FE6CD3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 xml:space="preserve">-практичан рад </w:t>
            </w:r>
          </w:p>
          <w:p w:rsidR="00490496" w:rsidRPr="00FE6CD3" w:rsidRDefault="00490496" w:rsidP="00DE1170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FE6CD3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)</w:t>
            </w:r>
          </w:p>
          <w:p w:rsidR="00490496" w:rsidRPr="00FE6CD3" w:rsidRDefault="00490496" w:rsidP="00DE1170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</w:tc>
        <w:tc>
          <w:tcPr>
            <w:tcW w:w="1941" w:type="dxa"/>
          </w:tcPr>
          <w:p w:rsidR="00490496" w:rsidRPr="00FE6CD3" w:rsidRDefault="00490496" w:rsidP="00DE1170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490496" w:rsidRPr="00FE6CD3" w:rsidRDefault="00490496" w:rsidP="00DE1170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FE6CD3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Ученик самостално и спонтано посматра различите ситуације, поставља питања, изводи закључке,проналази нова тактички рационалнија решења</w:t>
            </w:r>
          </w:p>
          <w:p w:rsidR="00490496" w:rsidRPr="00FE6CD3" w:rsidRDefault="00490496" w:rsidP="00DE1170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</w:tc>
      </w:tr>
    </w:tbl>
    <w:p w:rsidR="005422E0" w:rsidRDefault="005422E0" w:rsidP="005422E0">
      <w:pPr>
        <w:rPr>
          <w:rFonts w:asciiTheme="minorHAnsi" w:hAnsiTheme="minorHAnsi"/>
          <w:sz w:val="18"/>
          <w:szCs w:val="18"/>
        </w:rPr>
      </w:pPr>
    </w:p>
    <w:p w:rsidR="00160AAC" w:rsidRPr="00BE7ADF" w:rsidRDefault="00160AAC" w:rsidP="00160AAC">
      <w:pPr>
        <w:pStyle w:val="Heading3"/>
        <w:rPr>
          <w:rFonts w:asciiTheme="minorHAnsi" w:hAnsiTheme="minorHAnsi"/>
          <w:b w:val="0"/>
          <w:i/>
          <w:sz w:val="18"/>
          <w:szCs w:val="18"/>
          <w:u w:val="single"/>
          <w:lang w:val="ru-RU"/>
        </w:rPr>
      </w:pPr>
      <w:bookmarkStart w:id="304" w:name="_Toc430690830"/>
      <w:bookmarkStart w:id="305" w:name="_Toc524345937"/>
      <w:bookmarkStart w:id="306" w:name="_Toc27408297"/>
      <w:bookmarkStart w:id="307" w:name="_Toc33382770"/>
      <w:r w:rsidRPr="00BE7ADF">
        <w:rPr>
          <w:rFonts w:asciiTheme="minorHAnsi" w:hAnsiTheme="minorHAnsi"/>
          <w:b w:val="0"/>
          <w:i/>
          <w:sz w:val="18"/>
          <w:szCs w:val="18"/>
          <w:u w:val="single"/>
          <w:lang w:val="ru-RU"/>
        </w:rPr>
        <w:t>УСТАВ И ПРАВО ГРАЂАНА</w:t>
      </w:r>
      <w:bookmarkEnd w:id="304"/>
      <w:bookmarkEnd w:id="305"/>
      <w:bookmarkEnd w:id="306"/>
      <w:bookmarkEnd w:id="307"/>
    </w:p>
    <w:p w:rsidR="00160AAC" w:rsidRPr="00BE7ADF" w:rsidRDefault="00160AAC" w:rsidP="00160AAC">
      <w:pPr>
        <w:pStyle w:val="ListParagraph"/>
        <w:jc w:val="both"/>
        <w:rPr>
          <w:rFonts w:asciiTheme="minorHAnsi" w:hAnsiTheme="minorHAnsi"/>
          <w:b/>
          <w:sz w:val="18"/>
          <w:szCs w:val="18"/>
          <w:lang w:val="ru-RU"/>
        </w:rPr>
      </w:pPr>
      <w:r w:rsidRPr="00BE7ADF">
        <w:rPr>
          <w:rFonts w:asciiTheme="minorHAnsi" w:hAnsiTheme="minorHAnsi"/>
          <w:b/>
          <w:sz w:val="18"/>
          <w:szCs w:val="18"/>
          <w:lang w:val="ru-RU"/>
        </w:rPr>
        <w:t xml:space="preserve">ДОПУНСКА НАСТАВА </w:t>
      </w:r>
    </w:p>
    <w:p w:rsidR="00160AAC" w:rsidRPr="00BE7ADF" w:rsidRDefault="00160AAC" w:rsidP="00160AAC">
      <w:pPr>
        <w:pStyle w:val="ListParagraph"/>
        <w:jc w:val="both"/>
        <w:rPr>
          <w:rFonts w:asciiTheme="minorHAnsi" w:hAnsiTheme="minorHAnsi"/>
          <w:b/>
          <w:sz w:val="18"/>
          <w:szCs w:val="18"/>
          <w:lang w:val="ru-RU"/>
        </w:rPr>
      </w:pPr>
    </w:p>
    <w:p w:rsidR="00160AAC" w:rsidRPr="00BE7ADF" w:rsidRDefault="00160AAC" w:rsidP="00160AAC">
      <w:pPr>
        <w:pStyle w:val="ListParagraph"/>
        <w:jc w:val="both"/>
        <w:rPr>
          <w:rFonts w:asciiTheme="minorHAnsi" w:hAnsiTheme="minorHAnsi"/>
          <w:sz w:val="18"/>
          <w:szCs w:val="18"/>
          <w:lang w:val="ru-RU"/>
        </w:rPr>
      </w:pPr>
      <w:r w:rsidRPr="00BE7ADF">
        <w:rPr>
          <w:rFonts w:asciiTheme="minorHAnsi" w:hAnsiTheme="minorHAnsi"/>
          <w:sz w:val="18"/>
          <w:szCs w:val="18"/>
          <w:lang w:val="ru-RU"/>
        </w:rPr>
        <w:t>Допунска настава организује се за ученике који нису савладали садржаје у редовној настави.</w:t>
      </w:r>
    </w:p>
    <w:p w:rsidR="00160AAC" w:rsidRPr="00BE7ADF" w:rsidRDefault="00160AAC" w:rsidP="00160AAC">
      <w:pPr>
        <w:pStyle w:val="ListParagraph"/>
        <w:jc w:val="both"/>
        <w:rPr>
          <w:rFonts w:asciiTheme="minorHAnsi" w:hAnsiTheme="minorHAnsi"/>
          <w:sz w:val="18"/>
          <w:szCs w:val="18"/>
          <w:lang w:val="ru-RU"/>
        </w:rPr>
      </w:pPr>
    </w:p>
    <w:p w:rsidR="00160AAC" w:rsidRPr="00BE7ADF" w:rsidRDefault="00160AAC" w:rsidP="00160AAC">
      <w:pPr>
        <w:pStyle w:val="ListParagraph"/>
        <w:jc w:val="both"/>
        <w:rPr>
          <w:rFonts w:asciiTheme="minorHAnsi" w:hAnsiTheme="minorHAnsi"/>
          <w:sz w:val="18"/>
          <w:szCs w:val="18"/>
          <w:lang w:val="ru-RU"/>
        </w:rPr>
      </w:pPr>
      <w:r w:rsidRPr="00BE7ADF">
        <w:rPr>
          <w:rFonts w:asciiTheme="minorHAnsi" w:hAnsiTheme="minorHAnsi"/>
          <w:b/>
          <w:sz w:val="18"/>
          <w:szCs w:val="18"/>
          <w:lang w:val="ru-RU"/>
        </w:rPr>
        <w:t>Циљ допунске наставе устава и права грађана</w:t>
      </w:r>
      <w:r w:rsidRPr="00BE7ADF">
        <w:rPr>
          <w:rFonts w:asciiTheme="minorHAnsi" w:hAnsiTheme="minorHAnsi"/>
          <w:sz w:val="18"/>
          <w:szCs w:val="18"/>
          <w:lang w:val="ru-RU"/>
        </w:rPr>
        <w:t xml:space="preserve"> јесте да ученицима који нису савладали садржаје устава и права грађана омогући лакше укључивање у редовни васпитно-образовни процес, као и да им развију упорност, самосталност и тачност у раду.</w:t>
      </w:r>
    </w:p>
    <w:p w:rsidR="00160AAC" w:rsidRPr="00BE7ADF" w:rsidRDefault="00160AAC" w:rsidP="00160AAC">
      <w:pPr>
        <w:pStyle w:val="ListParagraph"/>
        <w:jc w:val="both"/>
        <w:rPr>
          <w:rFonts w:asciiTheme="minorHAnsi" w:hAnsiTheme="minorHAnsi"/>
          <w:sz w:val="18"/>
          <w:szCs w:val="18"/>
          <w:lang w:val="ru-RU"/>
        </w:rPr>
      </w:pPr>
    </w:p>
    <w:p w:rsidR="00160AAC" w:rsidRPr="00BE7ADF" w:rsidRDefault="00160AAC" w:rsidP="00160AAC">
      <w:pPr>
        <w:pStyle w:val="ListParagraph"/>
        <w:jc w:val="both"/>
        <w:rPr>
          <w:rFonts w:asciiTheme="minorHAnsi" w:hAnsiTheme="minorHAnsi"/>
          <w:b/>
          <w:sz w:val="18"/>
          <w:szCs w:val="18"/>
          <w:lang w:val="ru-RU"/>
        </w:rPr>
      </w:pPr>
      <w:r w:rsidRPr="00BE7ADF">
        <w:rPr>
          <w:rFonts w:asciiTheme="minorHAnsi" w:hAnsiTheme="minorHAnsi"/>
          <w:b/>
          <w:sz w:val="18"/>
          <w:szCs w:val="18"/>
          <w:lang w:val="ru-RU"/>
        </w:rPr>
        <w:t>Задацидопунске наставе:</w:t>
      </w:r>
    </w:p>
    <w:p w:rsidR="00160AAC" w:rsidRPr="00BE7ADF" w:rsidRDefault="00160AAC" w:rsidP="00160AAC">
      <w:pPr>
        <w:pStyle w:val="ListParagraph"/>
        <w:jc w:val="both"/>
        <w:rPr>
          <w:rFonts w:asciiTheme="minorHAnsi" w:hAnsiTheme="minorHAnsi"/>
          <w:sz w:val="18"/>
          <w:szCs w:val="18"/>
          <w:lang w:val="ru-RU"/>
        </w:rPr>
      </w:pPr>
      <w:r w:rsidRPr="00BE7ADF">
        <w:rPr>
          <w:rFonts w:asciiTheme="minorHAnsi" w:hAnsiTheme="minorHAnsi"/>
          <w:b/>
          <w:sz w:val="18"/>
          <w:szCs w:val="18"/>
          <w:lang w:val="ru-RU"/>
        </w:rPr>
        <w:t>-</w:t>
      </w:r>
      <w:r w:rsidRPr="00BE7ADF">
        <w:rPr>
          <w:rFonts w:asciiTheme="minorHAnsi" w:hAnsiTheme="minorHAnsi"/>
          <w:sz w:val="18"/>
          <w:szCs w:val="18"/>
          <w:lang w:val="ru-RU"/>
        </w:rPr>
        <w:t>оспособити ученике да овладају основним појмовима устава, закона, других правних феномена ради лакшег уклапања у редовни наставни процес;</w:t>
      </w:r>
    </w:p>
    <w:p w:rsidR="00160AAC" w:rsidRPr="00BE7ADF" w:rsidRDefault="00160AAC" w:rsidP="00160AAC">
      <w:pPr>
        <w:pStyle w:val="ListParagraph"/>
        <w:jc w:val="both"/>
        <w:rPr>
          <w:rFonts w:asciiTheme="minorHAnsi" w:hAnsiTheme="minorHAnsi"/>
          <w:sz w:val="18"/>
          <w:szCs w:val="18"/>
          <w:lang w:val="ru-RU"/>
        </w:rPr>
      </w:pPr>
      <w:r w:rsidRPr="00BE7ADF">
        <w:rPr>
          <w:rFonts w:asciiTheme="minorHAnsi" w:hAnsiTheme="minorHAnsi"/>
          <w:b/>
          <w:sz w:val="18"/>
          <w:szCs w:val="18"/>
          <w:lang w:val="ru-RU"/>
        </w:rPr>
        <w:t>-</w:t>
      </w:r>
      <w:r w:rsidRPr="00BE7ADF">
        <w:rPr>
          <w:rFonts w:asciiTheme="minorHAnsi" w:hAnsiTheme="minorHAnsi"/>
          <w:sz w:val="18"/>
          <w:szCs w:val="18"/>
          <w:lang w:val="ru-RU"/>
        </w:rPr>
        <w:t>омогућити ученицима да на што лакши начин надокнаде и усвоје појмове које су пропустили;</w:t>
      </w:r>
    </w:p>
    <w:p w:rsidR="00160AAC" w:rsidRPr="00BE7ADF" w:rsidRDefault="00160AAC" w:rsidP="00160AAC">
      <w:pPr>
        <w:pStyle w:val="ListParagraph"/>
        <w:jc w:val="both"/>
        <w:rPr>
          <w:rFonts w:asciiTheme="minorHAnsi" w:hAnsiTheme="minorHAnsi"/>
          <w:sz w:val="18"/>
          <w:szCs w:val="18"/>
          <w:lang w:val="ru-RU"/>
        </w:rPr>
      </w:pPr>
      <w:r w:rsidRPr="00BE7ADF">
        <w:rPr>
          <w:rFonts w:asciiTheme="minorHAnsi" w:hAnsiTheme="minorHAnsi"/>
          <w:b/>
          <w:sz w:val="18"/>
          <w:szCs w:val="18"/>
          <w:lang w:val="ru-RU"/>
        </w:rPr>
        <w:t>-</w:t>
      </w:r>
      <w:r w:rsidRPr="00BE7ADF">
        <w:rPr>
          <w:rFonts w:asciiTheme="minorHAnsi" w:hAnsiTheme="minorHAnsi"/>
          <w:sz w:val="18"/>
          <w:szCs w:val="18"/>
          <w:lang w:val="ru-RU"/>
        </w:rPr>
        <w:t>омогућити ученицима да овладају различитим методама учења садржаја устава и права грађана ради развијања самосталности у учењу.</w:t>
      </w:r>
    </w:p>
    <w:p w:rsidR="00160AAC" w:rsidRPr="00BE7ADF" w:rsidRDefault="00160AAC" w:rsidP="00160AAC">
      <w:pPr>
        <w:pStyle w:val="ListParagraph"/>
        <w:jc w:val="both"/>
        <w:rPr>
          <w:rFonts w:asciiTheme="minorHAnsi" w:hAnsiTheme="minorHAnsi"/>
          <w:sz w:val="18"/>
          <w:szCs w:val="18"/>
          <w:lang w:val="ru-RU"/>
        </w:rPr>
      </w:pPr>
    </w:p>
    <w:p w:rsidR="00160AAC" w:rsidRPr="00BE7ADF" w:rsidRDefault="00160AAC" w:rsidP="00160AAC">
      <w:pPr>
        <w:rPr>
          <w:rFonts w:asciiTheme="minorHAnsi" w:hAnsiTheme="minorHAnsi"/>
          <w:b/>
          <w:sz w:val="18"/>
          <w:szCs w:val="18"/>
          <w:lang w:val="ru-RU"/>
        </w:rPr>
      </w:pPr>
      <w:r w:rsidRPr="00BE7ADF">
        <w:rPr>
          <w:rFonts w:asciiTheme="minorHAnsi" w:hAnsiTheme="minorHAnsi"/>
          <w:b/>
          <w:sz w:val="18"/>
          <w:szCs w:val="18"/>
          <w:lang w:val="ru-RU"/>
        </w:rPr>
        <w:t>Устав и право грађана</w:t>
      </w:r>
    </w:p>
    <w:p w:rsidR="00160AAC" w:rsidRPr="00BE7ADF" w:rsidRDefault="00160AAC" w:rsidP="00160AAC">
      <w:pPr>
        <w:rPr>
          <w:rFonts w:asciiTheme="minorHAnsi" w:hAnsiTheme="minorHAnsi"/>
          <w:b/>
          <w:sz w:val="18"/>
          <w:szCs w:val="18"/>
          <w:lang w:val="ru-RU"/>
        </w:rPr>
      </w:pPr>
    </w:p>
    <w:p w:rsidR="00160AAC" w:rsidRPr="00BE7ADF" w:rsidRDefault="00160AAC" w:rsidP="00160AAC">
      <w:pPr>
        <w:rPr>
          <w:rFonts w:asciiTheme="minorHAnsi" w:hAnsiTheme="minorHAnsi"/>
          <w:sz w:val="18"/>
          <w:szCs w:val="18"/>
          <w:lang w:val="ru-RU"/>
        </w:rPr>
      </w:pPr>
      <w:r w:rsidRPr="00BE7ADF">
        <w:rPr>
          <w:rFonts w:asciiTheme="minorHAnsi" w:hAnsiTheme="minorHAnsi"/>
          <w:sz w:val="18"/>
          <w:szCs w:val="18"/>
          <w:lang w:val="ru-RU"/>
        </w:rPr>
        <w:t xml:space="preserve">Редни број        Број         Наставни садржај           Начин и поступак              Активности </w:t>
      </w:r>
    </w:p>
    <w:p w:rsidR="00160AAC" w:rsidRPr="00BE7ADF" w:rsidRDefault="00160AAC" w:rsidP="00160AAC">
      <w:pPr>
        <w:rPr>
          <w:rFonts w:asciiTheme="minorHAnsi" w:hAnsiTheme="minorHAnsi"/>
          <w:sz w:val="18"/>
          <w:szCs w:val="18"/>
          <w:lang w:val="ru-RU"/>
        </w:rPr>
      </w:pPr>
      <w:r w:rsidRPr="00BE7ADF">
        <w:rPr>
          <w:rFonts w:asciiTheme="minorHAnsi" w:hAnsiTheme="minorHAnsi"/>
          <w:sz w:val="18"/>
          <w:szCs w:val="18"/>
          <w:lang w:val="ru-RU"/>
        </w:rPr>
        <w:t>наставне        часова                                                         остваривања                      ученика</w:t>
      </w:r>
    </w:p>
    <w:p w:rsidR="00160AAC" w:rsidRPr="00BE7ADF" w:rsidRDefault="00160AAC" w:rsidP="00160AAC">
      <w:pPr>
        <w:rPr>
          <w:rFonts w:asciiTheme="minorHAnsi" w:hAnsiTheme="minorHAnsi"/>
          <w:sz w:val="18"/>
          <w:szCs w:val="18"/>
          <w:lang w:val="ru-RU"/>
        </w:rPr>
      </w:pPr>
      <w:r w:rsidRPr="00BE7ADF">
        <w:rPr>
          <w:rFonts w:asciiTheme="minorHAnsi" w:hAnsiTheme="minorHAnsi"/>
          <w:sz w:val="18"/>
          <w:szCs w:val="18"/>
          <w:lang w:val="ru-RU"/>
        </w:rPr>
        <w:t>теме</w:t>
      </w:r>
    </w:p>
    <w:p w:rsidR="00160AAC" w:rsidRPr="00BE7ADF" w:rsidRDefault="00160AAC" w:rsidP="00160AAC">
      <w:pPr>
        <w:rPr>
          <w:rFonts w:asciiTheme="minorHAnsi" w:hAnsiTheme="minorHAnsi"/>
          <w:sz w:val="18"/>
          <w:szCs w:val="18"/>
          <w:lang w:val="ru-RU"/>
        </w:rPr>
      </w:pPr>
      <w:r w:rsidRPr="00BE7ADF">
        <w:rPr>
          <w:rFonts w:asciiTheme="minorHAnsi" w:hAnsiTheme="minorHAnsi"/>
          <w:sz w:val="18"/>
          <w:szCs w:val="18"/>
          <w:lang w:val="ru-RU"/>
        </w:rPr>
        <w:t>___________________________________________________________________________</w:t>
      </w:r>
    </w:p>
    <w:p w:rsidR="00160AAC" w:rsidRPr="00BE7ADF" w:rsidRDefault="00160AAC" w:rsidP="00160AAC">
      <w:pPr>
        <w:rPr>
          <w:rFonts w:asciiTheme="minorHAnsi" w:hAnsiTheme="minorHAnsi"/>
          <w:sz w:val="18"/>
          <w:szCs w:val="18"/>
          <w:lang w:val="ru-RU"/>
        </w:rPr>
      </w:pPr>
      <w:r w:rsidRPr="00BE7ADF">
        <w:rPr>
          <w:rFonts w:asciiTheme="minorHAnsi" w:hAnsiTheme="minorHAnsi"/>
          <w:sz w:val="18"/>
          <w:szCs w:val="18"/>
          <w:lang w:val="ru-RU"/>
        </w:rPr>
        <w:t xml:space="preserve">1.                       </w:t>
      </w:r>
      <w:r w:rsidRPr="00BE7ADF">
        <w:rPr>
          <w:rFonts w:asciiTheme="minorHAnsi" w:hAnsiTheme="minorHAnsi"/>
          <w:b/>
          <w:sz w:val="18"/>
          <w:szCs w:val="18"/>
          <w:lang w:val="ru-RU"/>
        </w:rPr>
        <w:t>3</w:t>
      </w:r>
      <w:r w:rsidRPr="00BE7ADF">
        <w:rPr>
          <w:rFonts w:asciiTheme="minorHAnsi" w:hAnsiTheme="minorHAnsi"/>
          <w:sz w:val="18"/>
          <w:szCs w:val="18"/>
          <w:lang w:val="ru-RU"/>
        </w:rPr>
        <w:t xml:space="preserve">           Устав и правна               -фронтални рад              -слуша</w:t>
      </w:r>
    </w:p>
    <w:p w:rsidR="00160AAC" w:rsidRPr="00BE7ADF" w:rsidRDefault="00160AAC" w:rsidP="00160AAC">
      <w:pPr>
        <w:ind w:left="540"/>
        <w:rPr>
          <w:rFonts w:asciiTheme="minorHAnsi" w:hAnsiTheme="minorHAnsi"/>
          <w:sz w:val="18"/>
          <w:szCs w:val="18"/>
          <w:lang w:val="ru-RU"/>
        </w:rPr>
      </w:pPr>
      <w:r w:rsidRPr="00BE7ADF">
        <w:rPr>
          <w:rFonts w:asciiTheme="minorHAnsi" w:hAnsiTheme="minorHAnsi"/>
          <w:sz w:val="18"/>
          <w:szCs w:val="18"/>
          <w:lang w:val="ru-RU"/>
        </w:rPr>
        <w:t xml:space="preserve">                                        држава у                      -индивидуални рад        -пита</w:t>
      </w:r>
    </w:p>
    <w:p w:rsidR="00160AAC" w:rsidRPr="00BE7ADF" w:rsidRDefault="00160AAC" w:rsidP="00160AAC">
      <w:pPr>
        <w:ind w:left="540"/>
        <w:rPr>
          <w:rFonts w:asciiTheme="minorHAnsi" w:hAnsiTheme="minorHAnsi"/>
          <w:sz w:val="18"/>
          <w:szCs w:val="18"/>
          <w:lang w:val="ru-RU"/>
        </w:rPr>
      </w:pPr>
      <w:r w:rsidRPr="00BE7ADF">
        <w:rPr>
          <w:rFonts w:asciiTheme="minorHAnsi" w:hAnsiTheme="minorHAnsi"/>
          <w:sz w:val="18"/>
          <w:szCs w:val="18"/>
          <w:lang w:val="ru-RU"/>
        </w:rPr>
        <w:t xml:space="preserve">                                  Републици Србији            -вербалне методе           -одговара на питања</w:t>
      </w:r>
    </w:p>
    <w:p w:rsidR="00160AAC" w:rsidRPr="00BE7ADF" w:rsidRDefault="00160AAC" w:rsidP="00160AAC">
      <w:pPr>
        <w:rPr>
          <w:rFonts w:asciiTheme="minorHAnsi" w:hAnsiTheme="minorHAnsi"/>
          <w:sz w:val="18"/>
          <w:szCs w:val="18"/>
          <w:lang w:val="ru-RU"/>
        </w:rPr>
      </w:pPr>
      <w:r w:rsidRPr="00BE7ADF">
        <w:rPr>
          <w:rFonts w:asciiTheme="minorHAnsi" w:hAnsiTheme="minorHAnsi"/>
          <w:sz w:val="18"/>
          <w:szCs w:val="18"/>
          <w:lang w:val="ru-RU"/>
        </w:rPr>
        <w:t>__________________________________________________________________________________________</w:t>
      </w:r>
    </w:p>
    <w:p w:rsidR="00160AAC" w:rsidRPr="00BE7ADF" w:rsidRDefault="00160AAC" w:rsidP="00160AAC">
      <w:pPr>
        <w:rPr>
          <w:rFonts w:asciiTheme="minorHAnsi" w:hAnsiTheme="minorHAnsi"/>
          <w:sz w:val="18"/>
          <w:szCs w:val="18"/>
          <w:lang w:val="ru-RU"/>
        </w:rPr>
      </w:pPr>
      <w:r w:rsidRPr="00BE7ADF">
        <w:rPr>
          <w:rFonts w:asciiTheme="minorHAnsi" w:hAnsiTheme="minorHAnsi"/>
          <w:sz w:val="18"/>
          <w:szCs w:val="18"/>
          <w:lang w:val="ru-RU"/>
        </w:rPr>
        <w:t xml:space="preserve">2.                      </w:t>
      </w:r>
      <w:r w:rsidRPr="00BE7ADF">
        <w:rPr>
          <w:rFonts w:asciiTheme="minorHAnsi" w:hAnsiTheme="minorHAnsi"/>
          <w:b/>
          <w:sz w:val="18"/>
          <w:szCs w:val="18"/>
          <w:lang w:val="ru-RU"/>
        </w:rPr>
        <w:t>3</w:t>
      </w:r>
      <w:r w:rsidRPr="00BE7ADF">
        <w:rPr>
          <w:rFonts w:asciiTheme="minorHAnsi" w:hAnsiTheme="minorHAnsi"/>
          <w:sz w:val="18"/>
          <w:szCs w:val="18"/>
          <w:lang w:val="ru-RU"/>
        </w:rPr>
        <w:t xml:space="preserve">       Демократија и                        -фронтални рад             -слуша              </w:t>
      </w:r>
    </w:p>
    <w:p w:rsidR="00160AAC" w:rsidRPr="00BE7ADF" w:rsidRDefault="00160AAC" w:rsidP="00160AAC">
      <w:pPr>
        <w:rPr>
          <w:rFonts w:asciiTheme="minorHAnsi" w:hAnsiTheme="minorHAnsi"/>
          <w:sz w:val="18"/>
          <w:szCs w:val="18"/>
          <w:lang w:val="ru-RU"/>
        </w:rPr>
      </w:pPr>
      <w:r w:rsidRPr="00BE7ADF">
        <w:rPr>
          <w:rFonts w:asciiTheme="minorHAnsi" w:hAnsiTheme="minorHAnsi"/>
          <w:sz w:val="18"/>
          <w:szCs w:val="18"/>
          <w:lang w:val="ru-RU"/>
        </w:rPr>
        <w:t xml:space="preserve">                                    механизми власти                    -индивидуални рад       -пита </w:t>
      </w:r>
    </w:p>
    <w:p w:rsidR="00160AAC" w:rsidRPr="00BE7ADF" w:rsidRDefault="00160AAC" w:rsidP="00160AAC">
      <w:pPr>
        <w:rPr>
          <w:rFonts w:asciiTheme="minorHAnsi" w:hAnsiTheme="minorHAnsi"/>
          <w:sz w:val="18"/>
          <w:szCs w:val="18"/>
          <w:lang w:val="ru-RU"/>
        </w:rPr>
      </w:pPr>
      <w:r w:rsidRPr="00BE7ADF">
        <w:rPr>
          <w:rFonts w:asciiTheme="minorHAnsi" w:hAnsiTheme="minorHAnsi"/>
          <w:sz w:val="18"/>
          <w:szCs w:val="18"/>
          <w:lang w:val="ru-RU"/>
        </w:rPr>
        <w:t xml:space="preserve">                                 у Републици Србији                   -вербалне методе          -одговара на питања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_________________________________________________________________________________________</w:t>
      </w:r>
    </w:p>
    <w:p w:rsidR="00160AAC" w:rsidRPr="00BE7ADF" w:rsidRDefault="00160AAC" w:rsidP="00160AAC">
      <w:pPr>
        <w:rPr>
          <w:rFonts w:asciiTheme="minorHAnsi" w:hAnsiTheme="minorHAnsi"/>
          <w:sz w:val="18"/>
          <w:szCs w:val="18"/>
          <w:lang w:val="ru-RU"/>
        </w:rPr>
      </w:pPr>
      <w:r w:rsidRPr="00BE7ADF">
        <w:rPr>
          <w:rFonts w:asciiTheme="minorHAnsi" w:hAnsiTheme="minorHAnsi"/>
          <w:sz w:val="18"/>
          <w:szCs w:val="18"/>
          <w:lang w:val="ru-RU"/>
        </w:rPr>
        <w:t xml:space="preserve">3.                    </w:t>
      </w:r>
      <w:r w:rsidRPr="00BE7ADF">
        <w:rPr>
          <w:rFonts w:asciiTheme="minorHAnsi" w:hAnsiTheme="minorHAnsi"/>
          <w:b/>
          <w:sz w:val="18"/>
          <w:szCs w:val="18"/>
          <w:lang w:val="ru-RU"/>
        </w:rPr>
        <w:t>2</w:t>
      </w:r>
      <w:r w:rsidRPr="00BE7ADF">
        <w:rPr>
          <w:rFonts w:asciiTheme="minorHAnsi" w:hAnsiTheme="minorHAnsi"/>
          <w:sz w:val="18"/>
          <w:szCs w:val="18"/>
          <w:lang w:val="ru-RU"/>
        </w:rPr>
        <w:t xml:space="preserve">    Грађанин и његова                     -фронтални рад             - слуша</w:t>
      </w:r>
    </w:p>
    <w:p w:rsidR="00160AAC" w:rsidRPr="00BE7ADF" w:rsidRDefault="00160AAC" w:rsidP="00160AAC">
      <w:pPr>
        <w:rPr>
          <w:rFonts w:asciiTheme="minorHAnsi" w:hAnsiTheme="minorHAnsi"/>
          <w:sz w:val="18"/>
          <w:szCs w:val="18"/>
          <w:lang w:val="ru-RU"/>
        </w:rPr>
      </w:pPr>
      <w:r w:rsidRPr="00BE7ADF">
        <w:rPr>
          <w:rFonts w:asciiTheme="minorHAnsi" w:hAnsiTheme="minorHAnsi"/>
          <w:sz w:val="18"/>
          <w:szCs w:val="18"/>
          <w:lang w:val="ru-RU"/>
        </w:rPr>
        <w:t xml:space="preserve">                                   права и слободе                         -индивидуални рад      -пита</w:t>
      </w:r>
    </w:p>
    <w:p w:rsidR="00160AAC" w:rsidRPr="00BE7ADF" w:rsidRDefault="00160AAC" w:rsidP="00160AAC">
      <w:pPr>
        <w:rPr>
          <w:rFonts w:asciiTheme="minorHAnsi" w:hAnsiTheme="minorHAnsi"/>
          <w:sz w:val="18"/>
          <w:szCs w:val="18"/>
          <w:lang w:val="ru-RU"/>
        </w:rPr>
      </w:pPr>
      <w:r w:rsidRPr="00BE7ADF">
        <w:rPr>
          <w:rFonts w:asciiTheme="minorHAnsi" w:hAnsiTheme="minorHAnsi"/>
          <w:sz w:val="18"/>
          <w:szCs w:val="18"/>
          <w:lang w:val="ru-RU"/>
        </w:rPr>
        <w:t xml:space="preserve">                               у Републици Србији                      -вербалне методе          -одговара на питања</w:t>
      </w:r>
    </w:p>
    <w:p w:rsidR="00160AAC" w:rsidRPr="00BE7ADF" w:rsidRDefault="00160AAC" w:rsidP="00160AAC">
      <w:pPr>
        <w:rPr>
          <w:rFonts w:asciiTheme="minorHAnsi" w:hAnsiTheme="minorHAnsi"/>
          <w:sz w:val="18"/>
          <w:szCs w:val="18"/>
          <w:lang w:val="ru-RU"/>
        </w:rPr>
      </w:pPr>
      <w:r w:rsidRPr="00BE7ADF">
        <w:rPr>
          <w:rFonts w:asciiTheme="minorHAnsi" w:hAnsiTheme="minorHAnsi"/>
          <w:sz w:val="18"/>
          <w:szCs w:val="18"/>
          <w:lang w:val="ru-RU"/>
        </w:rPr>
        <w:t>__________________________________________________________________________________________</w:t>
      </w:r>
    </w:p>
    <w:p w:rsidR="00160AAC" w:rsidRPr="00BE7ADF" w:rsidRDefault="00160AAC" w:rsidP="00160AAC">
      <w:pPr>
        <w:rPr>
          <w:rFonts w:asciiTheme="minorHAnsi" w:hAnsiTheme="minorHAnsi"/>
          <w:sz w:val="18"/>
          <w:szCs w:val="18"/>
          <w:lang w:val="ru-RU"/>
        </w:rPr>
      </w:pPr>
      <w:r w:rsidRPr="00BE7ADF">
        <w:rPr>
          <w:rFonts w:asciiTheme="minorHAnsi" w:hAnsiTheme="minorHAnsi"/>
          <w:sz w:val="18"/>
          <w:szCs w:val="18"/>
          <w:lang w:val="ru-RU"/>
        </w:rPr>
        <w:t xml:space="preserve">4.                      </w:t>
      </w:r>
      <w:r w:rsidRPr="00BE7ADF">
        <w:rPr>
          <w:rFonts w:asciiTheme="minorHAnsi" w:hAnsiTheme="minorHAnsi"/>
          <w:b/>
          <w:sz w:val="18"/>
          <w:szCs w:val="18"/>
          <w:lang w:val="ru-RU"/>
        </w:rPr>
        <w:t>2</w:t>
      </w:r>
      <w:r w:rsidRPr="00BE7ADF">
        <w:rPr>
          <w:rFonts w:asciiTheme="minorHAnsi" w:hAnsiTheme="minorHAnsi"/>
          <w:sz w:val="18"/>
          <w:szCs w:val="18"/>
          <w:lang w:val="ru-RU"/>
        </w:rPr>
        <w:t xml:space="preserve">    Државно уређење и                  -фронтални рад             -слуша</w:t>
      </w:r>
    </w:p>
    <w:p w:rsidR="00160AAC" w:rsidRPr="00BE7ADF" w:rsidRDefault="00160AAC" w:rsidP="00160AAC">
      <w:pPr>
        <w:rPr>
          <w:rFonts w:asciiTheme="minorHAnsi" w:hAnsiTheme="minorHAnsi"/>
          <w:sz w:val="18"/>
          <w:szCs w:val="18"/>
          <w:lang w:val="ru-RU"/>
        </w:rPr>
      </w:pPr>
      <w:r w:rsidRPr="00BE7ADF">
        <w:rPr>
          <w:rFonts w:asciiTheme="minorHAnsi" w:hAnsiTheme="minorHAnsi"/>
          <w:sz w:val="18"/>
          <w:szCs w:val="18"/>
          <w:lang w:val="ru-RU"/>
        </w:rPr>
        <w:t xml:space="preserve">                                          територијална                     -индивидуални рад       -пита</w:t>
      </w:r>
    </w:p>
    <w:p w:rsidR="00160AAC" w:rsidRPr="00BE7ADF" w:rsidRDefault="00160AAC" w:rsidP="00160AAC">
      <w:pPr>
        <w:rPr>
          <w:rFonts w:asciiTheme="minorHAnsi" w:hAnsiTheme="minorHAnsi"/>
          <w:sz w:val="18"/>
          <w:szCs w:val="18"/>
          <w:lang w:val="ru-RU"/>
        </w:rPr>
      </w:pPr>
      <w:r w:rsidRPr="00BE7ADF">
        <w:rPr>
          <w:rFonts w:asciiTheme="minorHAnsi" w:hAnsiTheme="minorHAnsi"/>
          <w:sz w:val="18"/>
          <w:szCs w:val="18"/>
          <w:lang w:val="ru-RU"/>
        </w:rPr>
        <w:t xml:space="preserve">                                           организација                      -вербалне методе          -одговара на питања   </w:t>
      </w:r>
    </w:p>
    <w:p w:rsidR="00160AAC" w:rsidRPr="00BE7ADF" w:rsidRDefault="00160AAC" w:rsidP="00160AAC">
      <w:pPr>
        <w:rPr>
          <w:rFonts w:asciiTheme="minorHAnsi" w:hAnsiTheme="minorHAnsi"/>
          <w:sz w:val="18"/>
          <w:szCs w:val="18"/>
          <w:lang w:val="ru-RU"/>
        </w:rPr>
      </w:pPr>
      <w:r w:rsidRPr="00BE7ADF">
        <w:rPr>
          <w:rFonts w:asciiTheme="minorHAnsi" w:hAnsiTheme="minorHAnsi"/>
          <w:sz w:val="18"/>
          <w:szCs w:val="18"/>
          <w:lang w:val="ru-RU"/>
        </w:rPr>
        <w:t xml:space="preserve">                                        Републике Србије                                                          </w:t>
      </w:r>
    </w:p>
    <w:p w:rsidR="00160AAC" w:rsidRPr="00BE7ADF" w:rsidRDefault="00160AAC" w:rsidP="00160AAC">
      <w:pPr>
        <w:rPr>
          <w:rFonts w:asciiTheme="minorHAnsi" w:hAnsiTheme="minorHAnsi"/>
          <w:b/>
          <w:sz w:val="18"/>
          <w:szCs w:val="18"/>
          <w:lang w:val="ru-RU"/>
        </w:rPr>
      </w:pPr>
      <w:r w:rsidRPr="00BE7ADF">
        <w:rPr>
          <w:rFonts w:asciiTheme="minorHAnsi" w:hAnsiTheme="minorHAnsi"/>
          <w:b/>
          <w:sz w:val="18"/>
          <w:szCs w:val="18"/>
          <w:lang w:val="ru-RU"/>
        </w:rPr>
        <w:t xml:space="preserve">__________________________________________________________________________________________ </w:t>
      </w:r>
    </w:p>
    <w:p w:rsidR="00160AAC" w:rsidRPr="00BE7ADF" w:rsidRDefault="00160AAC" w:rsidP="00160AAC">
      <w:pPr>
        <w:rPr>
          <w:rFonts w:asciiTheme="minorHAnsi" w:hAnsiTheme="minorHAnsi"/>
          <w:b/>
          <w:sz w:val="18"/>
          <w:szCs w:val="18"/>
          <w:lang w:val="ru-RU"/>
        </w:rPr>
      </w:pPr>
      <w:r w:rsidRPr="00BE7ADF">
        <w:rPr>
          <w:rFonts w:asciiTheme="minorHAnsi" w:hAnsiTheme="minorHAnsi"/>
          <w:b/>
          <w:sz w:val="18"/>
          <w:szCs w:val="18"/>
          <w:lang w:val="ru-RU"/>
        </w:rPr>
        <w:t>У К У П Н О:  10</w:t>
      </w:r>
    </w:p>
    <w:p w:rsidR="00160AAC" w:rsidRPr="00BE7ADF" w:rsidRDefault="00160AAC" w:rsidP="00160AAC">
      <w:pPr>
        <w:rPr>
          <w:rFonts w:asciiTheme="minorHAnsi" w:hAnsiTheme="minorHAnsi"/>
          <w:b/>
          <w:sz w:val="18"/>
          <w:szCs w:val="18"/>
          <w:lang w:val="ru-RU"/>
        </w:rPr>
      </w:pPr>
      <w:r w:rsidRPr="00BE7ADF">
        <w:rPr>
          <w:rFonts w:asciiTheme="minorHAnsi" w:hAnsiTheme="minorHAnsi"/>
          <w:b/>
          <w:sz w:val="18"/>
          <w:szCs w:val="18"/>
          <w:lang w:val="ru-RU"/>
        </w:rPr>
        <w:t>________________________________________________________________</w:t>
      </w:r>
    </w:p>
    <w:p w:rsidR="00160AAC" w:rsidRPr="00BE7ADF" w:rsidRDefault="00160AAC" w:rsidP="00160AAC">
      <w:pPr>
        <w:rPr>
          <w:rFonts w:asciiTheme="minorHAnsi" w:hAnsiTheme="minorHAnsi"/>
          <w:sz w:val="18"/>
          <w:szCs w:val="18"/>
          <w:lang w:val="ru-RU"/>
        </w:rPr>
      </w:pPr>
      <w:r w:rsidRPr="00BE7ADF">
        <w:rPr>
          <w:rFonts w:asciiTheme="minorHAnsi" w:hAnsiTheme="minorHAnsi"/>
          <w:b/>
          <w:sz w:val="18"/>
          <w:szCs w:val="18"/>
          <w:lang w:val="ru-RU"/>
        </w:rPr>
        <w:t>Напомена</w:t>
      </w:r>
      <w:r w:rsidRPr="00BE7ADF">
        <w:rPr>
          <w:rFonts w:asciiTheme="minorHAnsi" w:hAnsiTheme="minorHAnsi"/>
          <w:sz w:val="18"/>
          <w:szCs w:val="18"/>
          <w:lang w:val="ru-RU"/>
        </w:rPr>
        <w:t>: Предвиђени број је усклађен са решењем о четрдесетчасовном радном времену, а сваки час ће бити комбинација ових програма.</w:t>
      </w:r>
    </w:p>
    <w:p w:rsidR="00160AAC" w:rsidRPr="00BE7ADF" w:rsidRDefault="00160AAC" w:rsidP="00160AAC">
      <w:pPr>
        <w:rPr>
          <w:rFonts w:asciiTheme="minorHAnsi" w:hAnsiTheme="minorHAnsi"/>
          <w:sz w:val="18"/>
          <w:szCs w:val="18"/>
          <w:lang w:val="ru-RU"/>
        </w:rPr>
      </w:pPr>
    </w:p>
    <w:p w:rsidR="00160AAC" w:rsidRPr="00BE7ADF" w:rsidRDefault="00160AAC" w:rsidP="00160AAC">
      <w:pPr>
        <w:jc w:val="both"/>
        <w:rPr>
          <w:rFonts w:asciiTheme="minorHAnsi" w:hAnsiTheme="minorHAnsi"/>
          <w:sz w:val="18"/>
          <w:szCs w:val="18"/>
          <w:lang w:val="ru-RU"/>
        </w:rPr>
      </w:pPr>
    </w:p>
    <w:p w:rsidR="00490496" w:rsidRPr="005630FB" w:rsidRDefault="00490496" w:rsidP="005422E0">
      <w:pPr>
        <w:rPr>
          <w:rFonts w:asciiTheme="minorHAnsi" w:hAnsiTheme="minorHAnsi"/>
          <w:sz w:val="18"/>
          <w:szCs w:val="18"/>
          <w:lang w:val="ru-RU"/>
        </w:rPr>
      </w:pPr>
    </w:p>
    <w:p w:rsidR="005422E0" w:rsidRPr="00DC055E" w:rsidRDefault="005422E0" w:rsidP="005422E0">
      <w:pPr>
        <w:pStyle w:val="Heading3"/>
        <w:rPr>
          <w:rFonts w:asciiTheme="minorHAnsi" w:hAnsiTheme="minorHAnsi" w:cs="Arial"/>
          <w:b w:val="0"/>
          <w:sz w:val="18"/>
          <w:szCs w:val="18"/>
        </w:rPr>
      </w:pPr>
      <w:bookmarkStart w:id="308" w:name="_Toc430690970"/>
      <w:bookmarkStart w:id="309" w:name="_Toc33382771"/>
      <w:r w:rsidRPr="00DC055E">
        <w:rPr>
          <w:rFonts w:asciiTheme="minorHAnsi" w:hAnsiTheme="minorHAnsi" w:cs="Arial"/>
          <w:b w:val="0"/>
          <w:sz w:val="18"/>
          <w:szCs w:val="18"/>
        </w:rPr>
        <w:t>Организација радa</w:t>
      </w:r>
      <w:bookmarkEnd w:id="308"/>
      <w:bookmarkEnd w:id="309"/>
      <w:r w:rsidRPr="00DC055E">
        <w:rPr>
          <w:rFonts w:asciiTheme="minorHAnsi" w:hAnsiTheme="minorHAnsi" w:cs="Arial"/>
          <w:b w:val="0"/>
          <w:sz w:val="18"/>
          <w:szCs w:val="18"/>
        </w:rPr>
        <w:t xml:space="preserve"> </w:t>
      </w:r>
    </w:p>
    <w:p w:rsidR="005422E0" w:rsidRPr="00DC055E" w:rsidRDefault="005422E0" w:rsidP="005422E0">
      <w:pPr>
        <w:rPr>
          <w:rFonts w:asciiTheme="minorHAnsi" w:hAnsiTheme="minorHAnsi" w:cs="Arial"/>
          <w:b/>
          <w:sz w:val="18"/>
          <w:szCs w:val="18"/>
        </w:rPr>
      </w:pPr>
    </w:p>
    <w:tbl>
      <w:tblPr>
        <w:tblpPr w:leftFromText="180" w:rightFromText="180" w:vertAnchor="text" w:horzAnchor="margin" w:tblpY="203"/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05"/>
        <w:gridCol w:w="1216"/>
        <w:gridCol w:w="2208"/>
        <w:gridCol w:w="2388"/>
        <w:gridCol w:w="2441"/>
      </w:tblGrid>
      <w:tr w:rsidR="00D915A8" w:rsidRPr="00DC055E" w:rsidTr="00D915A8">
        <w:tc>
          <w:tcPr>
            <w:tcW w:w="1305" w:type="dxa"/>
          </w:tcPr>
          <w:p w:rsidR="00D915A8" w:rsidRPr="00DC055E" w:rsidRDefault="00D915A8" w:rsidP="00D915A8">
            <w:pPr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b/>
                <w:sz w:val="18"/>
                <w:szCs w:val="18"/>
              </w:rPr>
              <w:t>Редни наставне број теме</w:t>
            </w:r>
          </w:p>
        </w:tc>
        <w:tc>
          <w:tcPr>
            <w:tcW w:w="1216" w:type="dxa"/>
          </w:tcPr>
          <w:p w:rsidR="00D915A8" w:rsidRPr="00DC055E" w:rsidRDefault="00D915A8" w:rsidP="00D915A8">
            <w:pPr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b/>
                <w:sz w:val="18"/>
                <w:szCs w:val="18"/>
              </w:rPr>
              <w:t>Број часова</w:t>
            </w:r>
          </w:p>
        </w:tc>
        <w:tc>
          <w:tcPr>
            <w:tcW w:w="2208" w:type="dxa"/>
          </w:tcPr>
          <w:p w:rsidR="00D915A8" w:rsidRPr="00DC055E" w:rsidRDefault="00D915A8" w:rsidP="00D915A8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b/>
                <w:sz w:val="18"/>
                <w:szCs w:val="18"/>
              </w:rPr>
              <w:t>Наставни садржај</w:t>
            </w:r>
          </w:p>
        </w:tc>
        <w:tc>
          <w:tcPr>
            <w:tcW w:w="2388" w:type="dxa"/>
          </w:tcPr>
          <w:p w:rsidR="00D915A8" w:rsidRPr="00DC055E" w:rsidRDefault="00D915A8" w:rsidP="00D915A8">
            <w:pPr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b/>
                <w:sz w:val="18"/>
                <w:szCs w:val="18"/>
              </w:rPr>
              <w:t>Начин и поступак остваривања</w:t>
            </w:r>
          </w:p>
        </w:tc>
        <w:tc>
          <w:tcPr>
            <w:tcW w:w="2441" w:type="dxa"/>
          </w:tcPr>
          <w:p w:rsidR="00D915A8" w:rsidRPr="00DC055E" w:rsidRDefault="00D915A8" w:rsidP="00D915A8">
            <w:pPr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b/>
                <w:sz w:val="18"/>
                <w:szCs w:val="18"/>
              </w:rPr>
              <w:t>Активности ученика</w:t>
            </w:r>
          </w:p>
        </w:tc>
      </w:tr>
      <w:tr w:rsidR="00D915A8" w:rsidRPr="005630FB" w:rsidTr="00D915A8">
        <w:tc>
          <w:tcPr>
            <w:tcW w:w="1305" w:type="dxa"/>
          </w:tcPr>
          <w:p w:rsidR="00D915A8" w:rsidRPr="00DC055E" w:rsidRDefault="00D915A8" w:rsidP="00D915A8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1.</w:t>
            </w:r>
          </w:p>
        </w:tc>
        <w:tc>
          <w:tcPr>
            <w:tcW w:w="1216" w:type="dxa"/>
          </w:tcPr>
          <w:p w:rsidR="00D915A8" w:rsidRPr="00DC055E" w:rsidRDefault="00D915A8" w:rsidP="00D915A8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1</w:t>
            </w:r>
          </w:p>
        </w:tc>
        <w:tc>
          <w:tcPr>
            <w:tcW w:w="2208" w:type="dxa"/>
          </w:tcPr>
          <w:p w:rsidR="00D915A8" w:rsidRPr="00DC055E" w:rsidRDefault="00D915A8" w:rsidP="00D915A8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Управљање пословно производним системима</w:t>
            </w:r>
          </w:p>
        </w:tc>
        <w:tc>
          <w:tcPr>
            <w:tcW w:w="2388" w:type="dxa"/>
          </w:tcPr>
          <w:p w:rsidR="00D915A8" w:rsidRPr="005630FB" w:rsidRDefault="00D915A8" w:rsidP="00D915A8">
            <w:pPr>
              <w:jc w:val="both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 w:cs="Arial"/>
                <w:sz w:val="18"/>
                <w:szCs w:val="18"/>
                <w:lang w:val="ru-RU"/>
              </w:rPr>
              <w:t>-фронтални рад</w:t>
            </w:r>
          </w:p>
          <w:p w:rsidR="00D915A8" w:rsidRPr="005630FB" w:rsidRDefault="00D915A8" w:rsidP="00D915A8">
            <w:pPr>
              <w:jc w:val="both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 w:cs="Arial"/>
                <w:sz w:val="18"/>
                <w:szCs w:val="18"/>
                <w:lang w:val="ru-RU"/>
              </w:rPr>
              <w:t>-индивидуални рад</w:t>
            </w:r>
          </w:p>
          <w:p w:rsidR="00D915A8" w:rsidRPr="005630FB" w:rsidRDefault="00D915A8" w:rsidP="00D915A8">
            <w:pPr>
              <w:jc w:val="both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 w:cs="Arial"/>
                <w:sz w:val="18"/>
                <w:szCs w:val="18"/>
                <w:lang w:val="ru-RU"/>
              </w:rPr>
              <w:t>-дијалошка метода</w:t>
            </w:r>
          </w:p>
        </w:tc>
        <w:tc>
          <w:tcPr>
            <w:tcW w:w="2441" w:type="dxa"/>
          </w:tcPr>
          <w:p w:rsidR="00D915A8" w:rsidRPr="005630FB" w:rsidRDefault="00D915A8" w:rsidP="00D915A8">
            <w:pPr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 w:cs="Arial"/>
                <w:sz w:val="18"/>
                <w:szCs w:val="18"/>
                <w:lang w:val="ru-RU"/>
              </w:rPr>
              <w:t>Ученици посматрају, питају, уз помоћ наставника записују, изводе закључке, одговарају на питања</w:t>
            </w:r>
          </w:p>
        </w:tc>
      </w:tr>
      <w:tr w:rsidR="00D915A8" w:rsidRPr="005630FB" w:rsidTr="00D915A8">
        <w:tc>
          <w:tcPr>
            <w:tcW w:w="1305" w:type="dxa"/>
          </w:tcPr>
          <w:p w:rsidR="00D915A8" w:rsidRPr="00DC055E" w:rsidRDefault="00D915A8" w:rsidP="00D915A8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2.</w:t>
            </w:r>
          </w:p>
        </w:tc>
        <w:tc>
          <w:tcPr>
            <w:tcW w:w="1216" w:type="dxa"/>
          </w:tcPr>
          <w:p w:rsidR="00D915A8" w:rsidRPr="00DC055E" w:rsidRDefault="00D915A8" w:rsidP="00D915A8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1</w:t>
            </w:r>
          </w:p>
        </w:tc>
        <w:tc>
          <w:tcPr>
            <w:tcW w:w="2208" w:type="dxa"/>
          </w:tcPr>
          <w:p w:rsidR="00D915A8" w:rsidRPr="005630FB" w:rsidRDefault="00D915A8" w:rsidP="00D915A8">
            <w:pPr>
              <w:jc w:val="both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 w:cs="Arial"/>
                <w:sz w:val="18"/>
                <w:szCs w:val="18"/>
                <w:lang w:val="ru-RU"/>
              </w:rPr>
              <w:t>Показатељи пословања. Производно информациони систем</w:t>
            </w:r>
          </w:p>
        </w:tc>
        <w:tc>
          <w:tcPr>
            <w:tcW w:w="2388" w:type="dxa"/>
          </w:tcPr>
          <w:p w:rsidR="00D915A8" w:rsidRPr="005630FB" w:rsidRDefault="00D915A8" w:rsidP="00D915A8">
            <w:pPr>
              <w:jc w:val="both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 w:cs="Arial"/>
                <w:sz w:val="18"/>
                <w:szCs w:val="18"/>
                <w:lang w:val="ru-RU"/>
              </w:rPr>
              <w:t>-фронтални рад</w:t>
            </w:r>
          </w:p>
          <w:p w:rsidR="00D915A8" w:rsidRPr="005630FB" w:rsidRDefault="00D915A8" w:rsidP="00D915A8">
            <w:pPr>
              <w:jc w:val="both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 w:cs="Arial"/>
                <w:sz w:val="18"/>
                <w:szCs w:val="18"/>
                <w:lang w:val="ru-RU"/>
              </w:rPr>
              <w:t>-индивидуални рад</w:t>
            </w:r>
          </w:p>
          <w:p w:rsidR="00D915A8" w:rsidRPr="005630FB" w:rsidRDefault="00D915A8" w:rsidP="00D915A8">
            <w:pPr>
              <w:jc w:val="both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 w:cs="Arial"/>
                <w:sz w:val="18"/>
                <w:szCs w:val="18"/>
                <w:lang w:val="ru-RU"/>
              </w:rPr>
              <w:t>-дијалошка метода</w:t>
            </w:r>
          </w:p>
        </w:tc>
        <w:tc>
          <w:tcPr>
            <w:tcW w:w="2441" w:type="dxa"/>
          </w:tcPr>
          <w:p w:rsidR="00D915A8" w:rsidRPr="005630FB" w:rsidRDefault="00D915A8" w:rsidP="00D915A8">
            <w:pPr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 w:cs="Arial"/>
                <w:sz w:val="18"/>
                <w:szCs w:val="18"/>
                <w:lang w:val="ru-RU"/>
              </w:rPr>
              <w:t>Ученици посматрају, питају, уз помоћ наставника записују, изводе закључке, одговарају на питања</w:t>
            </w:r>
          </w:p>
        </w:tc>
      </w:tr>
      <w:tr w:rsidR="00D915A8" w:rsidRPr="005630FB" w:rsidTr="00D915A8">
        <w:tc>
          <w:tcPr>
            <w:tcW w:w="1305" w:type="dxa"/>
          </w:tcPr>
          <w:p w:rsidR="00D915A8" w:rsidRPr="00DC055E" w:rsidRDefault="00D915A8" w:rsidP="00D915A8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3.</w:t>
            </w:r>
          </w:p>
        </w:tc>
        <w:tc>
          <w:tcPr>
            <w:tcW w:w="1216" w:type="dxa"/>
          </w:tcPr>
          <w:p w:rsidR="00D915A8" w:rsidRPr="00DC055E" w:rsidRDefault="00D915A8" w:rsidP="00D915A8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1</w:t>
            </w:r>
          </w:p>
        </w:tc>
        <w:tc>
          <w:tcPr>
            <w:tcW w:w="2208" w:type="dxa"/>
          </w:tcPr>
          <w:p w:rsidR="00D915A8" w:rsidRPr="00DC055E" w:rsidRDefault="00D915A8" w:rsidP="00D915A8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Индустријски менаџмент</w:t>
            </w:r>
          </w:p>
        </w:tc>
        <w:tc>
          <w:tcPr>
            <w:tcW w:w="2388" w:type="dxa"/>
          </w:tcPr>
          <w:p w:rsidR="00D915A8" w:rsidRPr="005630FB" w:rsidRDefault="00D915A8" w:rsidP="00D915A8">
            <w:pPr>
              <w:jc w:val="both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 w:cs="Arial"/>
                <w:sz w:val="18"/>
                <w:szCs w:val="18"/>
                <w:lang w:val="ru-RU"/>
              </w:rPr>
              <w:t>-фронтални рад</w:t>
            </w:r>
          </w:p>
          <w:p w:rsidR="00D915A8" w:rsidRPr="005630FB" w:rsidRDefault="00D915A8" w:rsidP="00D915A8">
            <w:pPr>
              <w:jc w:val="both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 w:cs="Arial"/>
                <w:sz w:val="18"/>
                <w:szCs w:val="18"/>
                <w:lang w:val="ru-RU"/>
              </w:rPr>
              <w:t>-индивидуални рад</w:t>
            </w:r>
          </w:p>
          <w:p w:rsidR="00D915A8" w:rsidRPr="005630FB" w:rsidRDefault="00D915A8" w:rsidP="00D915A8">
            <w:pPr>
              <w:jc w:val="both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 w:cs="Arial"/>
                <w:sz w:val="18"/>
                <w:szCs w:val="18"/>
                <w:lang w:val="ru-RU"/>
              </w:rPr>
              <w:t>-дијалошка метода</w:t>
            </w:r>
          </w:p>
        </w:tc>
        <w:tc>
          <w:tcPr>
            <w:tcW w:w="2441" w:type="dxa"/>
          </w:tcPr>
          <w:p w:rsidR="00D915A8" w:rsidRPr="005630FB" w:rsidRDefault="00D915A8" w:rsidP="00D915A8">
            <w:pPr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 w:cs="Arial"/>
                <w:sz w:val="18"/>
                <w:szCs w:val="18"/>
                <w:lang w:val="ru-RU"/>
              </w:rPr>
              <w:t>Ученици посматрају, питају, уз помоћ наставника записују, изводе закључке, одговарају на питања</w:t>
            </w:r>
          </w:p>
          <w:p w:rsidR="00D915A8" w:rsidRPr="005630FB" w:rsidRDefault="00D915A8" w:rsidP="00D915A8">
            <w:pPr>
              <w:jc w:val="both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</w:p>
        </w:tc>
      </w:tr>
      <w:tr w:rsidR="00D915A8" w:rsidRPr="005630FB" w:rsidTr="00D915A8">
        <w:tc>
          <w:tcPr>
            <w:tcW w:w="1305" w:type="dxa"/>
          </w:tcPr>
          <w:p w:rsidR="00D915A8" w:rsidRPr="00DC055E" w:rsidRDefault="00D915A8" w:rsidP="00D915A8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4.</w:t>
            </w:r>
          </w:p>
        </w:tc>
        <w:tc>
          <w:tcPr>
            <w:tcW w:w="1216" w:type="dxa"/>
          </w:tcPr>
          <w:p w:rsidR="00D915A8" w:rsidRPr="00DC055E" w:rsidRDefault="00D915A8" w:rsidP="00D915A8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1</w:t>
            </w:r>
          </w:p>
        </w:tc>
        <w:tc>
          <w:tcPr>
            <w:tcW w:w="2208" w:type="dxa"/>
          </w:tcPr>
          <w:p w:rsidR="00D915A8" w:rsidRPr="00DC055E" w:rsidRDefault="00D915A8" w:rsidP="00D915A8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Систем квалитета</w:t>
            </w:r>
          </w:p>
        </w:tc>
        <w:tc>
          <w:tcPr>
            <w:tcW w:w="2388" w:type="dxa"/>
          </w:tcPr>
          <w:p w:rsidR="00D915A8" w:rsidRPr="005630FB" w:rsidRDefault="00D915A8" w:rsidP="00D915A8">
            <w:pPr>
              <w:jc w:val="both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 w:cs="Arial"/>
                <w:sz w:val="18"/>
                <w:szCs w:val="18"/>
                <w:lang w:val="ru-RU"/>
              </w:rPr>
              <w:t>-фронтални рад</w:t>
            </w:r>
          </w:p>
          <w:p w:rsidR="00D915A8" w:rsidRPr="005630FB" w:rsidRDefault="00D915A8" w:rsidP="00D915A8">
            <w:pPr>
              <w:jc w:val="both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 w:cs="Arial"/>
                <w:sz w:val="18"/>
                <w:szCs w:val="18"/>
                <w:lang w:val="ru-RU"/>
              </w:rPr>
              <w:t>-индивидуални рад</w:t>
            </w:r>
          </w:p>
          <w:p w:rsidR="00D915A8" w:rsidRPr="005630FB" w:rsidRDefault="00D915A8" w:rsidP="00D915A8">
            <w:pPr>
              <w:jc w:val="both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 w:cs="Arial"/>
                <w:sz w:val="18"/>
                <w:szCs w:val="18"/>
                <w:lang w:val="ru-RU"/>
              </w:rPr>
              <w:t>-дијалошка метода</w:t>
            </w:r>
          </w:p>
        </w:tc>
        <w:tc>
          <w:tcPr>
            <w:tcW w:w="2441" w:type="dxa"/>
          </w:tcPr>
          <w:p w:rsidR="00D915A8" w:rsidRPr="005630FB" w:rsidRDefault="00D915A8" w:rsidP="00D915A8">
            <w:pPr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 w:cs="Arial"/>
                <w:sz w:val="18"/>
                <w:szCs w:val="18"/>
                <w:lang w:val="ru-RU"/>
              </w:rPr>
              <w:t>Ученици посматрају, питају, уз помоћ наставника записују, изводе закључке, одговарају на питања</w:t>
            </w:r>
          </w:p>
        </w:tc>
      </w:tr>
      <w:tr w:rsidR="00D915A8" w:rsidRPr="005630FB" w:rsidTr="00D915A8">
        <w:tc>
          <w:tcPr>
            <w:tcW w:w="1305" w:type="dxa"/>
          </w:tcPr>
          <w:p w:rsidR="00D915A8" w:rsidRPr="00DC055E" w:rsidRDefault="00D915A8" w:rsidP="00D915A8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5.</w:t>
            </w:r>
          </w:p>
        </w:tc>
        <w:tc>
          <w:tcPr>
            <w:tcW w:w="1216" w:type="dxa"/>
          </w:tcPr>
          <w:p w:rsidR="00D915A8" w:rsidRPr="00DC055E" w:rsidRDefault="00D915A8" w:rsidP="00D915A8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1</w:t>
            </w:r>
          </w:p>
        </w:tc>
        <w:tc>
          <w:tcPr>
            <w:tcW w:w="2208" w:type="dxa"/>
          </w:tcPr>
          <w:p w:rsidR="00D915A8" w:rsidRPr="00DC055E" w:rsidRDefault="00D915A8" w:rsidP="00D915A8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Ергономија</w:t>
            </w:r>
          </w:p>
        </w:tc>
        <w:tc>
          <w:tcPr>
            <w:tcW w:w="2388" w:type="dxa"/>
          </w:tcPr>
          <w:p w:rsidR="00D915A8" w:rsidRPr="005630FB" w:rsidRDefault="00D915A8" w:rsidP="00D915A8">
            <w:pPr>
              <w:jc w:val="both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 w:cs="Arial"/>
                <w:sz w:val="18"/>
                <w:szCs w:val="18"/>
                <w:lang w:val="ru-RU"/>
              </w:rPr>
              <w:t>-фронтални рад</w:t>
            </w:r>
          </w:p>
          <w:p w:rsidR="00D915A8" w:rsidRPr="005630FB" w:rsidRDefault="00D915A8" w:rsidP="00D915A8">
            <w:pPr>
              <w:jc w:val="both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 w:cs="Arial"/>
                <w:sz w:val="18"/>
                <w:szCs w:val="18"/>
                <w:lang w:val="ru-RU"/>
              </w:rPr>
              <w:t>-индивидуални рад</w:t>
            </w:r>
          </w:p>
          <w:p w:rsidR="00D915A8" w:rsidRPr="005630FB" w:rsidRDefault="00D915A8" w:rsidP="00D915A8">
            <w:pPr>
              <w:jc w:val="both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 w:cs="Arial"/>
                <w:sz w:val="18"/>
                <w:szCs w:val="18"/>
                <w:lang w:val="ru-RU"/>
              </w:rPr>
              <w:t>-дијалошка метода</w:t>
            </w:r>
          </w:p>
          <w:p w:rsidR="00D915A8" w:rsidRPr="005630FB" w:rsidRDefault="00D915A8" w:rsidP="00D915A8">
            <w:pPr>
              <w:jc w:val="both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</w:p>
        </w:tc>
        <w:tc>
          <w:tcPr>
            <w:tcW w:w="2441" w:type="dxa"/>
          </w:tcPr>
          <w:p w:rsidR="00D915A8" w:rsidRPr="005630FB" w:rsidRDefault="00D915A8" w:rsidP="00D915A8">
            <w:pPr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 w:cs="Arial"/>
                <w:sz w:val="18"/>
                <w:szCs w:val="18"/>
                <w:lang w:val="ru-RU"/>
              </w:rPr>
              <w:t>Ученици посматрају, питају, уз помоћ наставника записују, изводе закључке, одговарају на питања</w:t>
            </w:r>
          </w:p>
        </w:tc>
      </w:tr>
      <w:tr w:rsidR="00D915A8" w:rsidRPr="00DC055E" w:rsidTr="00D915A8">
        <w:tc>
          <w:tcPr>
            <w:tcW w:w="1305" w:type="dxa"/>
          </w:tcPr>
          <w:p w:rsidR="00D915A8" w:rsidRPr="00DC055E" w:rsidRDefault="00D915A8" w:rsidP="00D915A8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Укупно часова</w:t>
            </w:r>
          </w:p>
        </w:tc>
        <w:tc>
          <w:tcPr>
            <w:tcW w:w="1216" w:type="dxa"/>
          </w:tcPr>
          <w:p w:rsidR="00D915A8" w:rsidRPr="00DC055E" w:rsidRDefault="00D915A8" w:rsidP="00D915A8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5</w:t>
            </w:r>
          </w:p>
        </w:tc>
        <w:tc>
          <w:tcPr>
            <w:tcW w:w="2208" w:type="dxa"/>
          </w:tcPr>
          <w:p w:rsidR="00D915A8" w:rsidRPr="00DC055E" w:rsidRDefault="00D915A8" w:rsidP="00D915A8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388" w:type="dxa"/>
          </w:tcPr>
          <w:p w:rsidR="00D915A8" w:rsidRPr="00DC055E" w:rsidRDefault="00D915A8" w:rsidP="00D915A8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441" w:type="dxa"/>
          </w:tcPr>
          <w:p w:rsidR="00D915A8" w:rsidRPr="00DC055E" w:rsidRDefault="00D915A8" w:rsidP="00D915A8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</w:tbl>
    <w:p w:rsidR="005422E0" w:rsidRPr="005630FB" w:rsidRDefault="005422E0" w:rsidP="005422E0">
      <w:pPr>
        <w:jc w:val="both"/>
        <w:rPr>
          <w:rFonts w:asciiTheme="minorHAnsi" w:hAnsiTheme="minorHAnsi" w:cs="Arial"/>
          <w:sz w:val="18"/>
          <w:szCs w:val="18"/>
          <w:lang w:val="ru-RU"/>
        </w:rPr>
      </w:pPr>
      <w:r w:rsidRPr="005630FB">
        <w:rPr>
          <w:rFonts w:asciiTheme="minorHAnsi" w:hAnsiTheme="minorHAnsi" w:cs="Arial"/>
          <w:b/>
          <w:sz w:val="18"/>
          <w:szCs w:val="18"/>
          <w:lang w:val="ru-RU"/>
        </w:rPr>
        <w:tab/>
      </w:r>
      <w:r w:rsidRPr="005630FB">
        <w:rPr>
          <w:rFonts w:asciiTheme="minorHAnsi" w:hAnsiTheme="minorHAnsi" w:cs="Arial"/>
          <w:sz w:val="18"/>
          <w:szCs w:val="18"/>
          <w:lang w:val="ru-RU"/>
        </w:rPr>
        <w:t xml:space="preserve">Допунска настава се организује за ученике који спорије усвајају знања или су били одсутни са часова и за оне који желе да утврде своје знање, са циљем разумевања, препознавања, отклањања нејасноћа и бржег и квалитетнијег усвајања знања, умећа и вештина из наставног градива и подстизање бољег општег успеха из предмета </w:t>
      </w:r>
      <w:r w:rsidRPr="005630FB">
        <w:rPr>
          <w:rFonts w:asciiTheme="minorHAnsi" w:hAnsiTheme="minorHAnsi" w:cs="Arial"/>
          <w:b/>
          <w:sz w:val="18"/>
          <w:szCs w:val="18"/>
          <w:lang w:val="ru-RU"/>
        </w:rPr>
        <w:t xml:space="preserve">Организација рада – </w:t>
      </w:r>
      <w:r w:rsidRPr="00DC055E">
        <w:rPr>
          <w:rFonts w:asciiTheme="minorHAnsi" w:hAnsiTheme="minorHAnsi" w:cs="Arial"/>
          <w:b/>
          <w:sz w:val="18"/>
          <w:szCs w:val="18"/>
        </w:rPr>
        <w:t>IV</w:t>
      </w:r>
      <w:r w:rsidRPr="005630FB">
        <w:rPr>
          <w:rFonts w:asciiTheme="minorHAnsi" w:hAnsiTheme="minorHAnsi" w:cs="Arial"/>
          <w:b/>
          <w:sz w:val="18"/>
          <w:szCs w:val="18"/>
          <w:lang w:val="ru-RU"/>
        </w:rPr>
        <w:t xml:space="preserve"> разред.</w:t>
      </w:r>
    </w:p>
    <w:p w:rsidR="005422E0" w:rsidRPr="005630FB" w:rsidRDefault="005422E0" w:rsidP="005422E0">
      <w:pPr>
        <w:rPr>
          <w:rFonts w:asciiTheme="minorHAnsi" w:hAnsiTheme="minorHAnsi" w:cs="Arial"/>
          <w:sz w:val="18"/>
          <w:szCs w:val="18"/>
          <w:lang w:val="ru-RU"/>
        </w:rPr>
      </w:pPr>
    </w:p>
    <w:p w:rsidR="005422E0" w:rsidRPr="00DC055E" w:rsidRDefault="005422E0" w:rsidP="005422E0">
      <w:pPr>
        <w:pStyle w:val="Heading3"/>
        <w:rPr>
          <w:rFonts w:asciiTheme="minorHAnsi" w:hAnsiTheme="minorHAnsi"/>
          <w:sz w:val="18"/>
          <w:szCs w:val="18"/>
          <w:lang w:val="sr-Cyrl-CS"/>
        </w:rPr>
      </w:pPr>
      <w:bookmarkStart w:id="310" w:name="_Toc430690971"/>
      <w:bookmarkStart w:id="311" w:name="_Toc33382772"/>
      <w:r w:rsidRPr="00DC055E">
        <w:rPr>
          <w:rFonts w:asciiTheme="minorHAnsi" w:hAnsiTheme="minorHAnsi"/>
          <w:sz w:val="18"/>
          <w:szCs w:val="18"/>
          <w:lang w:val="sr-Cyrl-CS"/>
        </w:rPr>
        <w:t>Моторна возила</w:t>
      </w:r>
      <w:bookmarkEnd w:id="310"/>
      <w:bookmarkEnd w:id="311"/>
      <w:r w:rsidRPr="00DC055E">
        <w:rPr>
          <w:rFonts w:asciiTheme="minorHAnsi" w:hAnsiTheme="minorHAnsi"/>
          <w:sz w:val="18"/>
          <w:szCs w:val="18"/>
          <w:lang w:val="sr-Cyrl-CS"/>
        </w:rPr>
        <w:t xml:space="preserve"> </w:t>
      </w:r>
    </w:p>
    <w:p w:rsidR="005422E0" w:rsidRPr="00DC055E" w:rsidRDefault="005422E0" w:rsidP="005422E0">
      <w:pPr>
        <w:rPr>
          <w:rFonts w:asciiTheme="minorHAnsi" w:hAnsiTheme="minorHAnsi"/>
          <w:sz w:val="18"/>
          <w:szCs w:val="18"/>
          <w:lang w:val="sr-Cyrl-CS"/>
        </w:rPr>
      </w:pPr>
    </w:p>
    <w:p w:rsidR="005422E0" w:rsidRPr="00DC055E" w:rsidRDefault="005422E0" w:rsidP="005422E0">
      <w:pPr>
        <w:ind w:firstLine="708"/>
        <w:jc w:val="both"/>
        <w:rPr>
          <w:rFonts w:asciiTheme="minorHAnsi" w:hAnsiTheme="minorHAnsi"/>
          <w:b/>
          <w:sz w:val="18"/>
          <w:szCs w:val="18"/>
          <w:lang w:val="sr-Cyrl-CS"/>
        </w:rPr>
      </w:pPr>
      <w:r w:rsidRPr="00DC055E">
        <w:rPr>
          <w:rFonts w:asciiTheme="minorHAnsi" w:hAnsiTheme="minorHAnsi"/>
          <w:sz w:val="18"/>
          <w:szCs w:val="18"/>
          <w:lang w:val="sr-Cyrl-CS"/>
        </w:rPr>
        <w:t xml:space="preserve">Допунска настава се организује за ученике који спорије усвајају знања или су били одсутни са  часова и за оне који желе да утврде своје знање, са циљем разумевања, препознавања, отклањања нејасноћа и бржег и квалитетнијег усвајања знања, умења и вештина из наставног градива и постизање бољег  општег успеха  из предмета </w:t>
      </w:r>
      <w:r w:rsidRPr="00DC055E">
        <w:rPr>
          <w:rFonts w:asciiTheme="minorHAnsi" w:hAnsiTheme="minorHAnsi"/>
          <w:b/>
          <w:sz w:val="18"/>
          <w:szCs w:val="18"/>
          <w:lang w:val="sr-Cyrl-CS"/>
        </w:rPr>
        <w:t>Моторна возила</w:t>
      </w:r>
      <w:r w:rsidRPr="005630FB">
        <w:rPr>
          <w:rFonts w:asciiTheme="minorHAnsi" w:hAnsiTheme="minorHAnsi"/>
          <w:b/>
          <w:sz w:val="18"/>
          <w:szCs w:val="18"/>
          <w:lang w:val="ru-RU"/>
        </w:rPr>
        <w:t xml:space="preserve">  </w:t>
      </w:r>
      <w:r w:rsidRPr="00DC055E">
        <w:rPr>
          <w:rFonts w:asciiTheme="minorHAnsi" w:hAnsiTheme="minorHAnsi"/>
          <w:b/>
          <w:sz w:val="18"/>
          <w:szCs w:val="18"/>
        </w:rPr>
        <w:t>IV</w:t>
      </w:r>
      <w:r w:rsidRPr="00DC055E">
        <w:rPr>
          <w:rFonts w:asciiTheme="minorHAnsi" w:hAnsiTheme="minorHAnsi"/>
          <w:b/>
          <w:sz w:val="18"/>
          <w:szCs w:val="18"/>
          <w:lang w:val="sr-Cyrl-CS"/>
        </w:rPr>
        <w:t xml:space="preserve"> раз.</w:t>
      </w:r>
    </w:p>
    <w:tbl>
      <w:tblPr>
        <w:tblW w:w="0" w:type="auto"/>
        <w:jc w:val="center"/>
        <w:tblInd w:w="-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52"/>
        <w:gridCol w:w="918"/>
        <w:gridCol w:w="3154"/>
        <w:gridCol w:w="1768"/>
        <w:gridCol w:w="1998"/>
      </w:tblGrid>
      <w:tr w:rsidR="005422E0" w:rsidRPr="00DC055E" w:rsidTr="00282F15">
        <w:trPr>
          <w:jc w:val="center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  <w:hideMark/>
          </w:tcPr>
          <w:p w:rsidR="005422E0" w:rsidRPr="00DC055E" w:rsidRDefault="005422E0" w:rsidP="00282F15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Редни број наставне теме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  <w:hideMark/>
          </w:tcPr>
          <w:p w:rsidR="005422E0" w:rsidRPr="00DC055E" w:rsidRDefault="005422E0" w:rsidP="00282F15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Број часова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  <w:hideMark/>
          </w:tcPr>
          <w:p w:rsidR="005422E0" w:rsidRPr="00DC055E" w:rsidRDefault="005422E0" w:rsidP="00282F15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Наставни садржај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  <w:hideMark/>
          </w:tcPr>
          <w:p w:rsidR="005422E0" w:rsidRPr="00DC055E" w:rsidRDefault="005422E0" w:rsidP="00282F15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Начин и поступак остваривања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  <w:hideMark/>
          </w:tcPr>
          <w:p w:rsidR="005422E0" w:rsidRPr="00DC055E" w:rsidRDefault="005422E0" w:rsidP="00282F15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Активности ученика</w:t>
            </w:r>
          </w:p>
        </w:tc>
      </w:tr>
      <w:tr w:rsidR="005422E0" w:rsidRPr="005630FB" w:rsidTr="00282F15">
        <w:trPr>
          <w:jc w:val="center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2E0" w:rsidRPr="00DC055E" w:rsidRDefault="005422E0" w:rsidP="00282F15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1.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2E0" w:rsidRPr="00DC055E" w:rsidRDefault="005422E0" w:rsidP="00282F15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Елементи возила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2E0" w:rsidRPr="00DC055E" w:rsidRDefault="005422E0" w:rsidP="00282F15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-индивидуални рад</w:t>
            </w:r>
          </w:p>
          <w:p w:rsidR="005422E0" w:rsidRPr="00DC055E" w:rsidRDefault="005422E0" w:rsidP="00282F15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-фронтални рад</w:t>
            </w:r>
          </w:p>
          <w:p w:rsidR="005422E0" w:rsidRPr="00DC055E" w:rsidRDefault="005422E0" w:rsidP="00282F15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-дијалошка метода</w:t>
            </w:r>
          </w:p>
          <w:p w:rsidR="005422E0" w:rsidRPr="00DC055E" w:rsidRDefault="005422E0" w:rsidP="00282F15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2E0" w:rsidRPr="00DC055E" w:rsidRDefault="005422E0" w:rsidP="00282F15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Latn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Ученици: посматрају, питају, уз помоћ наставника записују, изводе  закључке,  одговарају на питања</w:t>
            </w:r>
          </w:p>
        </w:tc>
      </w:tr>
      <w:tr w:rsidR="005422E0" w:rsidRPr="005630FB" w:rsidTr="00282F15">
        <w:trPr>
          <w:jc w:val="center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2E0" w:rsidRPr="00DC055E" w:rsidRDefault="005422E0" w:rsidP="00282F15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2.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2E0" w:rsidRPr="00DC055E" w:rsidRDefault="005422E0" w:rsidP="00282F15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Систем за управљање возилом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2E0" w:rsidRPr="00DC055E" w:rsidRDefault="005422E0" w:rsidP="00282F15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-индивидуални рад</w:t>
            </w:r>
          </w:p>
          <w:p w:rsidR="005422E0" w:rsidRPr="00DC055E" w:rsidRDefault="005422E0" w:rsidP="00282F15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-фронтални рад</w:t>
            </w:r>
          </w:p>
          <w:p w:rsidR="005422E0" w:rsidRPr="00DC055E" w:rsidRDefault="005422E0" w:rsidP="00282F15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-дијалошка метода</w:t>
            </w:r>
          </w:p>
          <w:p w:rsidR="005422E0" w:rsidRPr="00DC055E" w:rsidRDefault="005422E0" w:rsidP="00282F15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2E0" w:rsidRPr="005630FB" w:rsidRDefault="005422E0" w:rsidP="00282F15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Ученици: посматрају, питају, уз помоћ наставника записују, изводе  закључке,  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lastRenderedPageBreak/>
              <w:t>одговарају на питања</w:t>
            </w:r>
          </w:p>
        </w:tc>
      </w:tr>
      <w:tr w:rsidR="005422E0" w:rsidRPr="005630FB" w:rsidTr="00282F15">
        <w:trPr>
          <w:jc w:val="center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2E0" w:rsidRPr="00DC055E" w:rsidRDefault="005422E0" w:rsidP="00282F15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lastRenderedPageBreak/>
              <w:t>3.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2E0" w:rsidRPr="00DC055E" w:rsidRDefault="005422E0" w:rsidP="00282F15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Кочиони систем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2E0" w:rsidRPr="00DC055E" w:rsidRDefault="005422E0" w:rsidP="00282F15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-индивидуални рад</w:t>
            </w:r>
          </w:p>
          <w:p w:rsidR="005422E0" w:rsidRPr="00DC055E" w:rsidRDefault="005422E0" w:rsidP="00282F15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-фронтални рад</w:t>
            </w:r>
          </w:p>
          <w:p w:rsidR="005422E0" w:rsidRPr="00DC055E" w:rsidRDefault="005422E0" w:rsidP="00282F15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-дијалошка метода</w:t>
            </w:r>
          </w:p>
          <w:p w:rsidR="005422E0" w:rsidRPr="00DC055E" w:rsidRDefault="005422E0" w:rsidP="00282F15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-илустративна метода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2E0" w:rsidRPr="005630FB" w:rsidRDefault="005422E0" w:rsidP="00282F15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Ученици: посматрају, питају, уз помоћ наставника записују, изводе  закључке,  одговарају на питања</w:t>
            </w:r>
          </w:p>
        </w:tc>
      </w:tr>
      <w:tr w:rsidR="005422E0" w:rsidRPr="005630FB" w:rsidTr="00282F15">
        <w:trPr>
          <w:jc w:val="center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2E0" w:rsidRPr="00DC055E" w:rsidRDefault="005422E0" w:rsidP="00282F15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4.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2E0" w:rsidRPr="00DC055E" w:rsidRDefault="005422E0" w:rsidP="00282F15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Носећи системи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2E0" w:rsidRPr="00DC055E" w:rsidRDefault="005422E0" w:rsidP="00282F15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-индивидуални рад</w:t>
            </w:r>
          </w:p>
          <w:p w:rsidR="005422E0" w:rsidRPr="00DC055E" w:rsidRDefault="005422E0" w:rsidP="00282F15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-фронтални рад</w:t>
            </w:r>
          </w:p>
          <w:p w:rsidR="005422E0" w:rsidRPr="00DC055E" w:rsidRDefault="005422E0" w:rsidP="00282F15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-дијалошка метода</w:t>
            </w:r>
          </w:p>
          <w:p w:rsidR="005422E0" w:rsidRPr="00DC055E" w:rsidRDefault="005422E0" w:rsidP="00282F15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2E0" w:rsidRPr="005630FB" w:rsidRDefault="005422E0" w:rsidP="00282F15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Ученици: посматрају, питају, уз помоћ наставника записују, изводе  закључке,  одговарају на питања</w:t>
            </w:r>
          </w:p>
        </w:tc>
      </w:tr>
      <w:tr w:rsidR="005422E0" w:rsidRPr="005630FB" w:rsidTr="00282F15">
        <w:trPr>
          <w:jc w:val="center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2E0" w:rsidRPr="00DC055E" w:rsidRDefault="005422E0" w:rsidP="00282F15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5.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2E0" w:rsidRPr="00DC055E" w:rsidRDefault="005422E0" w:rsidP="00282F15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Технички преглед возила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2E0" w:rsidRPr="00DC055E" w:rsidRDefault="005422E0" w:rsidP="00282F15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-индивидуални рад</w:t>
            </w:r>
          </w:p>
          <w:p w:rsidR="005422E0" w:rsidRPr="00DC055E" w:rsidRDefault="005422E0" w:rsidP="00282F15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-фронтални рад</w:t>
            </w:r>
          </w:p>
          <w:p w:rsidR="005422E0" w:rsidRPr="00DC055E" w:rsidRDefault="005422E0" w:rsidP="00282F15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-дијалошка метода</w:t>
            </w:r>
          </w:p>
          <w:p w:rsidR="005422E0" w:rsidRPr="00DC055E" w:rsidRDefault="005422E0" w:rsidP="00282F15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2E0" w:rsidRPr="005630FB" w:rsidRDefault="005422E0" w:rsidP="00282F15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Ученици: посматрају, питају, уз помоћ наставника записују, изводе  закључке,  одговарају на питања</w:t>
            </w:r>
          </w:p>
        </w:tc>
      </w:tr>
      <w:tr w:rsidR="005422E0" w:rsidRPr="005630FB" w:rsidTr="00282F15">
        <w:trPr>
          <w:jc w:val="center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2E0" w:rsidRPr="00DC055E" w:rsidRDefault="005422E0" w:rsidP="00282F15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6.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2E0" w:rsidRPr="00DC055E" w:rsidRDefault="005422E0" w:rsidP="00282F15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Теорија кретања моторних возила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2E0" w:rsidRPr="00DC055E" w:rsidRDefault="005422E0" w:rsidP="00282F15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-индивидуални рад</w:t>
            </w:r>
          </w:p>
          <w:p w:rsidR="005422E0" w:rsidRPr="00DC055E" w:rsidRDefault="005422E0" w:rsidP="00282F15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-фронтални рад</w:t>
            </w:r>
          </w:p>
          <w:p w:rsidR="005422E0" w:rsidRPr="00DC055E" w:rsidRDefault="005422E0" w:rsidP="00282F15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-дијалошка метода</w:t>
            </w:r>
          </w:p>
          <w:p w:rsidR="005422E0" w:rsidRPr="00DC055E" w:rsidRDefault="005422E0" w:rsidP="00282F15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2E0" w:rsidRPr="00DC055E" w:rsidRDefault="005422E0" w:rsidP="00282F15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Ученици: посматрају, питају, уз помоћ наставника записују, изводе  закључке,  одговарају на питања</w:t>
            </w:r>
          </w:p>
        </w:tc>
      </w:tr>
      <w:tr w:rsidR="005422E0" w:rsidRPr="00DC055E" w:rsidTr="00282F15">
        <w:trPr>
          <w:jc w:val="center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2E0" w:rsidRPr="00DC055E" w:rsidRDefault="005422E0" w:rsidP="00282F15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Укупно часова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2E0" w:rsidRPr="00DC055E" w:rsidRDefault="005422E0" w:rsidP="00282F15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  9  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2E0" w:rsidRPr="00DC055E" w:rsidRDefault="005422E0" w:rsidP="00282F15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2E0" w:rsidRPr="00DC055E" w:rsidRDefault="005422E0" w:rsidP="00282F15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2E0" w:rsidRPr="00DC055E" w:rsidRDefault="005422E0" w:rsidP="00282F15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</w:tr>
    </w:tbl>
    <w:p w:rsidR="006A2EF2" w:rsidRDefault="006A2EF2" w:rsidP="005422E0">
      <w:pPr>
        <w:pStyle w:val="Heading3"/>
        <w:rPr>
          <w:rFonts w:asciiTheme="minorHAnsi" w:eastAsia="Times New Roman" w:hAnsiTheme="minorHAnsi" w:cs="Arial"/>
          <w:color w:val="4F81BD"/>
          <w:sz w:val="18"/>
          <w:szCs w:val="18"/>
        </w:rPr>
      </w:pPr>
      <w:bookmarkStart w:id="312" w:name="_Toc430690972"/>
    </w:p>
    <w:p w:rsidR="005422E0" w:rsidRPr="00DC055E" w:rsidRDefault="005422E0" w:rsidP="005422E0">
      <w:pPr>
        <w:pStyle w:val="Heading3"/>
        <w:rPr>
          <w:rFonts w:asciiTheme="minorHAnsi" w:hAnsiTheme="minorHAnsi" w:cs="Arial"/>
          <w:sz w:val="18"/>
          <w:szCs w:val="18"/>
        </w:rPr>
      </w:pPr>
      <w:bookmarkStart w:id="313" w:name="_Toc33382773"/>
      <w:r w:rsidRPr="00DC055E">
        <w:rPr>
          <w:rFonts w:asciiTheme="minorHAnsi" w:eastAsia="Times New Roman" w:hAnsiTheme="minorHAnsi" w:cs="Arial"/>
          <w:color w:val="4F81BD"/>
          <w:sz w:val="18"/>
          <w:szCs w:val="18"/>
        </w:rPr>
        <w:t>Експлоатација и одржавање моторних возила</w:t>
      </w:r>
      <w:bookmarkEnd w:id="312"/>
      <w:bookmarkEnd w:id="313"/>
    </w:p>
    <w:p w:rsidR="005422E0" w:rsidRPr="00DC055E" w:rsidRDefault="005422E0" w:rsidP="005422E0">
      <w:pPr>
        <w:rPr>
          <w:rFonts w:asciiTheme="minorHAnsi" w:hAnsiTheme="minorHAnsi"/>
          <w:sz w:val="18"/>
          <w:szCs w:val="18"/>
        </w:rPr>
      </w:pPr>
    </w:p>
    <w:p w:rsidR="005422E0" w:rsidRPr="005630FB" w:rsidRDefault="005422E0" w:rsidP="005422E0">
      <w:pPr>
        <w:ind w:firstLine="720"/>
        <w:jc w:val="both"/>
        <w:rPr>
          <w:rFonts w:asciiTheme="minorHAnsi" w:hAnsiTheme="minorHAnsi" w:cs="Arial"/>
          <w:b/>
          <w:sz w:val="18"/>
          <w:szCs w:val="18"/>
          <w:lang w:val="ru-RU"/>
        </w:rPr>
      </w:pPr>
      <w:r w:rsidRPr="005630FB">
        <w:rPr>
          <w:rFonts w:asciiTheme="minorHAnsi" w:hAnsiTheme="minorHAnsi" w:cs="Arial"/>
          <w:sz w:val="18"/>
          <w:szCs w:val="18"/>
          <w:lang w:val="ru-RU"/>
        </w:rPr>
        <w:t xml:space="preserve">Допунска настава се организује за ученике који спорије усвајају знања или су били одсутни са часова и за оне који желе да утврде своје знање, са циљем разумевања, препознавања, отклањања нејасноћа и бржег и квалитетнијег усвајања знања, умећа и вештина из наставног градива и подстизање бољег општег успеха из предмета </w:t>
      </w:r>
      <w:r w:rsidRPr="005630FB">
        <w:rPr>
          <w:rFonts w:asciiTheme="minorHAnsi" w:hAnsiTheme="minorHAnsi" w:cs="Arial"/>
          <w:b/>
          <w:sz w:val="18"/>
          <w:szCs w:val="18"/>
          <w:lang w:val="ru-RU"/>
        </w:rPr>
        <w:t>Експлоатација и одржавање моторних возила.</w:t>
      </w:r>
    </w:p>
    <w:p w:rsidR="005422E0" w:rsidRPr="005630FB" w:rsidRDefault="005422E0" w:rsidP="005422E0">
      <w:pPr>
        <w:rPr>
          <w:rFonts w:asciiTheme="minorHAnsi" w:hAnsiTheme="minorHAnsi" w:cs="Arial"/>
          <w:sz w:val="18"/>
          <w:szCs w:val="18"/>
          <w:lang w:val="ru-RU"/>
        </w:rPr>
      </w:pPr>
    </w:p>
    <w:tbl>
      <w:tblPr>
        <w:tblW w:w="9468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05"/>
        <w:gridCol w:w="1216"/>
        <w:gridCol w:w="2208"/>
        <w:gridCol w:w="2388"/>
        <w:gridCol w:w="2351"/>
      </w:tblGrid>
      <w:tr w:rsidR="005422E0" w:rsidRPr="00DC055E" w:rsidTr="00282F15">
        <w:tc>
          <w:tcPr>
            <w:tcW w:w="1305" w:type="dxa"/>
          </w:tcPr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b/>
                <w:sz w:val="18"/>
                <w:szCs w:val="18"/>
              </w:rPr>
              <w:t>Редни наставне број теме</w:t>
            </w:r>
          </w:p>
        </w:tc>
        <w:tc>
          <w:tcPr>
            <w:tcW w:w="1216" w:type="dxa"/>
          </w:tcPr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b/>
                <w:sz w:val="18"/>
                <w:szCs w:val="18"/>
              </w:rPr>
              <w:t>Број часова</w:t>
            </w:r>
          </w:p>
        </w:tc>
        <w:tc>
          <w:tcPr>
            <w:tcW w:w="2208" w:type="dxa"/>
          </w:tcPr>
          <w:p w:rsidR="005422E0" w:rsidRPr="00DC055E" w:rsidRDefault="005422E0" w:rsidP="00282F15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b/>
                <w:sz w:val="18"/>
                <w:szCs w:val="18"/>
              </w:rPr>
              <w:t>Наставни садржај</w:t>
            </w:r>
          </w:p>
        </w:tc>
        <w:tc>
          <w:tcPr>
            <w:tcW w:w="2388" w:type="dxa"/>
          </w:tcPr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b/>
                <w:sz w:val="18"/>
                <w:szCs w:val="18"/>
              </w:rPr>
              <w:t>Начин и поступак остваривања</w:t>
            </w:r>
          </w:p>
        </w:tc>
        <w:tc>
          <w:tcPr>
            <w:tcW w:w="2351" w:type="dxa"/>
          </w:tcPr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b/>
                <w:sz w:val="18"/>
                <w:szCs w:val="18"/>
              </w:rPr>
              <w:t>Активности ученика</w:t>
            </w:r>
          </w:p>
        </w:tc>
      </w:tr>
      <w:tr w:rsidR="005422E0" w:rsidRPr="005630FB" w:rsidTr="00282F15">
        <w:tc>
          <w:tcPr>
            <w:tcW w:w="1305" w:type="dxa"/>
          </w:tcPr>
          <w:p w:rsidR="005422E0" w:rsidRPr="00DC055E" w:rsidRDefault="005422E0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1.</w:t>
            </w:r>
          </w:p>
        </w:tc>
        <w:tc>
          <w:tcPr>
            <w:tcW w:w="1216" w:type="dxa"/>
          </w:tcPr>
          <w:p w:rsidR="005422E0" w:rsidRPr="00DC055E" w:rsidRDefault="005422E0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1</w:t>
            </w:r>
          </w:p>
        </w:tc>
        <w:tc>
          <w:tcPr>
            <w:tcW w:w="2208" w:type="dxa"/>
          </w:tcPr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Инструменти</w:t>
            </w:r>
          </w:p>
        </w:tc>
        <w:tc>
          <w:tcPr>
            <w:tcW w:w="2388" w:type="dxa"/>
          </w:tcPr>
          <w:p w:rsidR="005422E0" w:rsidRPr="005630FB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 w:cs="Arial"/>
                <w:sz w:val="18"/>
                <w:szCs w:val="18"/>
                <w:lang w:val="ru-RU"/>
              </w:rPr>
              <w:t>-фронтални рад</w:t>
            </w:r>
          </w:p>
          <w:p w:rsidR="005422E0" w:rsidRPr="005630FB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 w:cs="Arial"/>
                <w:sz w:val="18"/>
                <w:szCs w:val="18"/>
                <w:lang w:val="ru-RU"/>
              </w:rPr>
              <w:t>-индивидуални рад</w:t>
            </w:r>
          </w:p>
          <w:p w:rsidR="005422E0" w:rsidRPr="005630FB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 w:cs="Arial"/>
                <w:sz w:val="18"/>
                <w:szCs w:val="18"/>
                <w:lang w:val="ru-RU"/>
              </w:rPr>
              <w:t>-дијалошка метода</w:t>
            </w:r>
          </w:p>
        </w:tc>
        <w:tc>
          <w:tcPr>
            <w:tcW w:w="2351" w:type="dxa"/>
          </w:tcPr>
          <w:p w:rsidR="005422E0" w:rsidRPr="005630FB" w:rsidRDefault="005422E0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 w:cs="Arial"/>
                <w:sz w:val="18"/>
                <w:szCs w:val="18"/>
                <w:lang w:val="ru-RU"/>
              </w:rPr>
              <w:t>Ученици посматрају, питају, уз помоћ наставника записују, изводе закључке, одговарају на питања</w:t>
            </w:r>
          </w:p>
        </w:tc>
      </w:tr>
      <w:tr w:rsidR="005422E0" w:rsidRPr="005630FB" w:rsidTr="00282F15">
        <w:tc>
          <w:tcPr>
            <w:tcW w:w="1305" w:type="dxa"/>
          </w:tcPr>
          <w:p w:rsidR="005422E0" w:rsidRPr="00DC055E" w:rsidRDefault="005422E0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2.</w:t>
            </w:r>
          </w:p>
        </w:tc>
        <w:tc>
          <w:tcPr>
            <w:tcW w:w="1216" w:type="dxa"/>
          </w:tcPr>
          <w:p w:rsidR="005422E0" w:rsidRPr="00DC055E" w:rsidRDefault="005422E0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1</w:t>
            </w:r>
          </w:p>
        </w:tc>
        <w:tc>
          <w:tcPr>
            <w:tcW w:w="2208" w:type="dxa"/>
          </w:tcPr>
          <w:p w:rsidR="005422E0" w:rsidRPr="005630FB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 w:cs="Arial"/>
                <w:sz w:val="18"/>
                <w:szCs w:val="18"/>
                <w:lang w:val="ru-RU"/>
              </w:rPr>
              <w:t>Неисправност на склоповима и агрегатима</w:t>
            </w:r>
          </w:p>
        </w:tc>
        <w:tc>
          <w:tcPr>
            <w:tcW w:w="2388" w:type="dxa"/>
          </w:tcPr>
          <w:p w:rsidR="005422E0" w:rsidRPr="005630FB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 w:cs="Arial"/>
                <w:sz w:val="18"/>
                <w:szCs w:val="18"/>
                <w:lang w:val="ru-RU"/>
              </w:rPr>
              <w:t>-фронтални рад</w:t>
            </w:r>
          </w:p>
          <w:p w:rsidR="005422E0" w:rsidRPr="005630FB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 w:cs="Arial"/>
                <w:sz w:val="18"/>
                <w:szCs w:val="18"/>
                <w:lang w:val="ru-RU"/>
              </w:rPr>
              <w:t>-индивидуални рад</w:t>
            </w:r>
          </w:p>
          <w:p w:rsidR="005422E0" w:rsidRPr="005630FB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 w:cs="Arial"/>
                <w:sz w:val="18"/>
                <w:szCs w:val="18"/>
                <w:lang w:val="ru-RU"/>
              </w:rPr>
              <w:t>-дијалошка метода</w:t>
            </w:r>
          </w:p>
        </w:tc>
        <w:tc>
          <w:tcPr>
            <w:tcW w:w="2351" w:type="dxa"/>
          </w:tcPr>
          <w:p w:rsidR="005422E0" w:rsidRPr="005630FB" w:rsidRDefault="005422E0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 w:cs="Arial"/>
                <w:sz w:val="18"/>
                <w:szCs w:val="18"/>
                <w:lang w:val="ru-RU"/>
              </w:rPr>
              <w:t>Ученици посматрају, питају, уз помоћ наставника записују, изводе закључке, одговарају на питања</w:t>
            </w:r>
          </w:p>
        </w:tc>
      </w:tr>
      <w:tr w:rsidR="005422E0" w:rsidRPr="005630FB" w:rsidTr="00282F15">
        <w:tc>
          <w:tcPr>
            <w:tcW w:w="1305" w:type="dxa"/>
          </w:tcPr>
          <w:p w:rsidR="005422E0" w:rsidRPr="00DC055E" w:rsidRDefault="005422E0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3.</w:t>
            </w:r>
          </w:p>
        </w:tc>
        <w:tc>
          <w:tcPr>
            <w:tcW w:w="1216" w:type="dxa"/>
          </w:tcPr>
          <w:p w:rsidR="005422E0" w:rsidRPr="00DC055E" w:rsidRDefault="005422E0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1</w:t>
            </w:r>
          </w:p>
        </w:tc>
        <w:tc>
          <w:tcPr>
            <w:tcW w:w="2208" w:type="dxa"/>
          </w:tcPr>
          <w:p w:rsidR="005422E0" w:rsidRPr="005630FB" w:rsidRDefault="005422E0" w:rsidP="00282F15">
            <w:pPr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 w:cs="Arial"/>
                <w:sz w:val="18"/>
                <w:szCs w:val="18"/>
                <w:lang w:val="ru-RU"/>
              </w:rPr>
              <w:t>Неисправност на склоповима и агрегатима</w:t>
            </w:r>
          </w:p>
        </w:tc>
        <w:tc>
          <w:tcPr>
            <w:tcW w:w="2388" w:type="dxa"/>
          </w:tcPr>
          <w:p w:rsidR="005422E0" w:rsidRPr="005630FB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 w:cs="Arial"/>
                <w:sz w:val="18"/>
                <w:szCs w:val="18"/>
                <w:lang w:val="ru-RU"/>
              </w:rPr>
              <w:t>-фронтални рад</w:t>
            </w:r>
          </w:p>
          <w:p w:rsidR="005422E0" w:rsidRPr="005630FB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 w:cs="Arial"/>
                <w:sz w:val="18"/>
                <w:szCs w:val="18"/>
                <w:lang w:val="ru-RU"/>
              </w:rPr>
              <w:t>-индивидуални рад</w:t>
            </w:r>
          </w:p>
          <w:p w:rsidR="005422E0" w:rsidRPr="005630FB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 w:cs="Arial"/>
                <w:sz w:val="18"/>
                <w:szCs w:val="18"/>
                <w:lang w:val="ru-RU"/>
              </w:rPr>
              <w:t>-дијалошка метода</w:t>
            </w:r>
          </w:p>
        </w:tc>
        <w:tc>
          <w:tcPr>
            <w:tcW w:w="2351" w:type="dxa"/>
          </w:tcPr>
          <w:p w:rsidR="005422E0" w:rsidRPr="005630FB" w:rsidRDefault="005422E0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 w:cs="Arial"/>
                <w:sz w:val="18"/>
                <w:szCs w:val="18"/>
                <w:lang w:val="ru-RU"/>
              </w:rPr>
              <w:t>Ученици посматрају, питају, уз помоћ наставника записују, изводе закључке, одговарају на питања</w:t>
            </w:r>
          </w:p>
          <w:p w:rsidR="005422E0" w:rsidRPr="005630FB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</w:p>
        </w:tc>
      </w:tr>
      <w:tr w:rsidR="005422E0" w:rsidRPr="005630FB" w:rsidTr="00282F15">
        <w:tc>
          <w:tcPr>
            <w:tcW w:w="1305" w:type="dxa"/>
          </w:tcPr>
          <w:p w:rsidR="005422E0" w:rsidRPr="00DC055E" w:rsidRDefault="005422E0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4.</w:t>
            </w:r>
          </w:p>
        </w:tc>
        <w:tc>
          <w:tcPr>
            <w:tcW w:w="1216" w:type="dxa"/>
          </w:tcPr>
          <w:p w:rsidR="005422E0" w:rsidRPr="00DC055E" w:rsidRDefault="005422E0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1</w:t>
            </w:r>
          </w:p>
        </w:tc>
        <w:tc>
          <w:tcPr>
            <w:tcW w:w="2208" w:type="dxa"/>
          </w:tcPr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Хабање</w:t>
            </w:r>
          </w:p>
        </w:tc>
        <w:tc>
          <w:tcPr>
            <w:tcW w:w="2388" w:type="dxa"/>
          </w:tcPr>
          <w:p w:rsidR="005422E0" w:rsidRPr="005630FB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 w:cs="Arial"/>
                <w:sz w:val="18"/>
                <w:szCs w:val="18"/>
                <w:lang w:val="ru-RU"/>
              </w:rPr>
              <w:t>-фронтални рад</w:t>
            </w:r>
          </w:p>
          <w:p w:rsidR="005422E0" w:rsidRPr="005630FB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 w:cs="Arial"/>
                <w:sz w:val="18"/>
                <w:szCs w:val="18"/>
                <w:lang w:val="ru-RU"/>
              </w:rPr>
              <w:t>-индивидуални рад</w:t>
            </w:r>
          </w:p>
          <w:p w:rsidR="005422E0" w:rsidRPr="005630FB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 w:cs="Arial"/>
                <w:sz w:val="18"/>
                <w:szCs w:val="18"/>
                <w:lang w:val="ru-RU"/>
              </w:rPr>
              <w:lastRenderedPageBreak/>
              <w:t>-дијалошка метода</w:t>
            </w:r>
          </w:p>
        </w:tc>
        <w:tc>
          <w:tcPr>
            <w:tcW w:w="2351" w:type="dxa"/>
          </w:tcPr>
          <w:p w:rsidR="005422E0" w:rsidRPr="005630FB" w:rsidRDefault="005422E0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 w:cs="Arial"/>
                <w:sz w:val="18"/>
                <w:szCs w:val="18"/>
                <w:lang w:val="ru-RU"/>
              </w:rPr>
              <w:lastRenderedPageBreak/>
              <w:t xml:space="preserve">Ученици посматрају, питају, уз помоћ </w:t>
            </w:r>
            <w:r w:rsidRPr="005630FB">
              <w:rPr>
                <w:rFonts w:asciiTheme="minorHAnsi" w:hAnsiTheme="minorHAnsi" w:cs="Arial"/>
                <w:sz w:val="18"/>
                <w:szCs w:val="18"/>
                <w:lang w:val="ru-RU"/>
              </w:rPr>
              <w:lastRenderedPageBreak/>
              <w:t>наставника записују, изводе закључке, одговарају на питања</w:t>
            </w:r>
          </w:p>
        </w:tc>
      </w:tr>
      <w:tr w:rsidR="005422E0" w:rsidRPr="005630FB" w:rsidTr="00282F15">
        <w:tc>
          <w:tcPr>
            <w:tcW w:w="1305" w:type="dxa"/>
          </w:tcPr>
          <w:p w:rsidR="005422E0" w:rsidRPr="00DC055E" w:rsidRDefault="005422E0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lastRenderedPageBreak/>
              <w:t>5.</w:t>
            </w:r>
          </w:p>
        </w:tc>
        <w:tc>
          <w:tcPr>
            <w:tcW w:w="1216" w:type="dxa"/>
          </w:tcPr>
          <w:p w:rsidR="005422E0" w:rsidRPr="00DC055E" w:rsidRDefault="005422E0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1</w:t>
            </w:r>
          </w:p>
        </w:tc>
        <w:tc>
          <w:tcPr>
            <w:tcW w:w="2208" w:type="dxa"/>
          </w:tcPr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Сагоревање</w:t>
            </w:r>
          </w:p>
        </w:tc>
        <w:tc>
          <w:tcPr>
            <w:tcW w:w="2388" w:type="dxa"/>
          </w:tcPr>
          <w:p w:rsidR="005422E0" w:rsidRPr="005630FB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 w:cs="Arial"/>
                <w:sz w:val="18"/>
                <w:szCs w:val="18"/>
                <w:lang w:val="ru-RU"/>
              </w:rPr>
              <w:t>-фронтални рад</w:t>
            </w:r>
          </w:p>
          <w:p w:rsidR="005422E0" w:rsidRPr="005630FB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 w:cs="Arial"/>
                <w:sz w:val="18"/>
                <w:szCs w:val="18"/>
                <w:lang w:val="ru-RU"/>
              </w:rPr>
              <w:t>-индивидуални рад</w:t>
            </w:r>
          </w:p>
          <w:p w:rsidR="005422E0" w:rsidRPr="005630FB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 w:cs="Arial"/>
                <w:sz w:val="18"/>
                <w:szCs w:val="18"/>
                <w:lang w:val="ru-RU"/>
              </w:rPr>
              <w:t>-дијалошка метода</w:t>
            </w:r>
          </w:p>
          <w:p w:rsidR="005422E0" w:rsidRPr="005630FB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</w:p>
        </w:tc>
        <w:tc>
          <w:tcPr>
            <w:tcW w:w="2351" w:type="dxa"/>
          </w:tcPr>
          <w:p w:rsidR="005422E0" w:rsidRPr="005630FB" w:rsidRDefault="005422E0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 w:cs="Arial"/>
                <w:sz w:val="18"/>
                <w:szCs w:val="18"/>
                <w:lang w:val="ru-RU"/>
              </w:rPr>
              <w:t>Ученици посматрају, питају, уз помоћ наставника записују, изводе закључке, одговарају на питања</w:t>
            </w:r>
          </w:p>
        </w:tc>
      </w:tr>
      <w:tr w:rsidR="005422E0" w:rsidRPr="00DC055E" w:rsidTr="00282F15">
        <w:tc>
          <w:tcPr>
            <w:tcW w:w="1305" w:type="dxa"/>
          </w:tcPr>
          <w:p w:rsidR="005422E0" w:rsidRPr="00DC055E" w:rsidRDefault="005422E0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Укупно часова</w:t>
            </w:r>
          </w:p>
        </w:tc>
        <w:tc>
          <w:tcPr>
            <w:tcW w:w="1216" w:type="dxa"/>
          </w:tcPr>
          <w:p w:rsidR="005422E0" w:rsidRPr="00DC055E" w:rsidRDefault="005422E0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5</w:t>
            </w:r>
          </w:p>
        </w:tc>
        <w:tc>
          <w:tcPr>
            <w:tcW w:w="2208" w:type="dxa"/>
          </w:tcPr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388" w:type="dxa"/>
          </w:tcPr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351" w:type="dxa"/>
          </w:tcPr>
          <w:p w:rsidR="005422E0" w:rsidRPr="00DC055E" w:rsidRDefault="005422E0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</w:tbl>
    <w:p w:rsidR="005422E0" w:rsidRPr="00DC055E" w:rsidRDefault="005422E0" w:rsidP="005422E0">
      <w:pPr>
        <w:rPr>
          <w:rFonts w:asciiTheme="minorHAnsi" w:hAnsiTheme="minorHAnsi" w:cs="Arial"/>
          <w:b/>
          <w:sz w:val="18"/>
          <w:szCs w:val="18"/>
        </w:rPr>
      </w:pPr>
      <w:r w:rsidRPr="00DC055E">
        <w:rPr>
          <w:rFonts w:asciiTheme="minorHAnsi" w:hAnsiTheme="minorHAnsi" w:cs="Arial"/>
          <w:sz w:val="18"/>
          <w:szCs w:val="18"/>
        </w:rPr>
        <w:t xml:space="preserve">             </w:t>
      </w:r>
    </w:p>
    <w:p w:rsidR="005422E0" w:rsidRPr="00DC055E" w:rsidRDefault="005422E0" w:rsidP="005422E0">
      <w:pPr>
        <w:rPr>
          <w:rFonts w:asciiTheme="minorHAnsi" w:hAnsiTheme="minorHAnsi"/>
          <w:sz w:val="18"/>
          <w:szCs w:val="18"/>
        </w:rPr>
      </w:pPr>
    </w:p>
    <w:p w:rsidR="00122E4E" w:rsidRDefault="00122E4E" w:rsidP="005422E0">
      <w:pPr>
        <w:pStyle w:val="Heading3"/>
        <w:rPr>
          <w:rFonts w:asciiTheme="minorHAnsi" w:hAnsiTheme="minorHAnsi"/>
          <w:sz w:val="18"/>
          <w:szCs w:val="18"/>
        </w:rPr>
      </w:pPr>
      <w:bookmarkStart w:id="314" w:name="_Toc430690973"/>
    </w:p>
    <w:p w:rsidR="005422E0" w:rsidRPr="00DC055E" w:rsidRDefault="005422E0" w:rsidP="005422E0">
      <w:pPr>
        <w:pStyle w:val="Heading3"/>
        <w:rPr>
          <w:rFonts w:asciiTheme="minorHAnsi" w:hAnsiTheme="minorHAnsi"/>
          <w:sz w:val="18"/>
          <w:szCs w:val="18"/>
        </w:rPr>
      </w:pPr>
      <w:bookmarkStart w:id="315" w:name="_Toc33382774"/>
      <w:r w:rsidRPr="00DC055E">
        <w:rPr>
          <w:rFonts w:asciiTheme="minorHAnsi" w:hAnsiTheme="minorHAnsi"/>
          <w:sz w:val="18"/>
          <w:szCs w:val="18"/>
        </w:rPr>
        <w:t>Мерење и контролисање</w:t>
      </w:r>
      <w:bookmarkEnd w:id="314"/>
      <w:bookmarkEnd w:id="315"/>
    </w:p>
    <w:p w:rsidR="005422E0" w:rsidRPr="00DC055E" w:rsidRDefault="005422E0" w:rsidP="005422E0">
      <w:pPr>
        <w:rPr>
          <w:rFonts w:asciiTheme="minorHAnsi" w:hAnsiTheme="minorHAnsi"/>
          <w:sz w:val="18"/>
          <w:szCs w:val="18"/>
        </w:rPr>
      </w:pPr>
    </w:p>
    <w:p w:rsidR="005422E0" w:rsidRPr="00DC055E" w:rsidRDefault="005422E0" w:rsidP="005422E0">
      <w:pPr>
        <w:jc w:val="both"/>
        <w:rPr>
          <w:rFonts w:asciiTheme="minorHAnsi" w:hAnsiTheme="minorHAnsi" w:cs="Arial"/>
          <w:sz w:val="18"/>
          <w:szCs w:val="18"/>
        </w:rPr>
      </w:pPr>
      <w:r w:rsidRPr="00DC055E">
        <w:rPr>
          <w:rFonts w:asciiTheme="minorHAnsi" w:hAnsiTheme="minorHAnsi" w:cs="Arial"/>
          <w:b/>
          <w:sz w:val="18"/>
          <w:szCs w:val="18"/>
        </w:rPr>
        <w:tab/>
      </w:r>
      <w:r w:rsidRPr="00DC055E">
        <w:rPr>
          <w:rFonts w:asciiTheme="minorHAnsi" w:hAnsiTheme="minorHAnsi" w:cs="Arial"/>
          <w:sz w:val="18"/>
          <w:szCs w:val="18"/>
        </w:rPr>
        <w:t xml:space="preserve">Допунска настава се организује за ученике који спорије усвајају знања или су били одсутни са часова и за оне који желе да утврде своје знање, са циљем разумевања, препознавања, отклањања нејасноћа и бржег и квалитетнијег усвајања знања, умећа и вештина из наставног градива и подстизање бољег општег успеха из предмета </w:t>
      </w:r>
      <w:r w:rsidRPr="00DC055E">
        <w:rPr>
          <w:rFonts w:asciiTheme="minorHAnsi" w:hAnsiTheme="minorHAnsi" w:cs="Arial"/>
          <w:b/>
          <w:sz w:val="18"/>
          <w:szCs w:val="18"/>
        </w:rPr>
        <w:t>Мерење и контролисање .</w:t>
      </w:r>
    </w:p>
    <w:p w:rsidR="005422E0" w:rsidRPr="00DC055E" w:rsidRDefault="005422E0" w:rsidP="005422E0">
      <w:pPr>
        <w:rPr>
          <w:rFonts w:asciiTheme="minorHAnsi" w:hAnsiTheme="minorHAnsi" w:cs="Arial"/>
          <w:sz w:val="18"/>
          <w:szCs w:val="18"/>
        </w:rPr>
      </w:pPr>
    </w:p>
    <w:tbl>
      <w:tblPr>
        <w:tblW w:w="9558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05"/>
        <w:gridCol w:w="1216"/>
        <w:gridCol w:w="2208"/>
        <w:gridCol w:w="2388"/>
        <w:gridCol w:w="2441"/>
      </w:tblGrid>
      <w:tr w:rsidR="005422E0" w:rsidRPr="00DC055E" w:rsidTr="00282F15">
        <w:tc>
          <w:tcPr>
            <w:tcW w:w="1305" w:type="dxa"/>
          </w:tcPr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b/>
                <w:sz w:val="18"/>
                <w:szCs w:val="18"/>
              </w:rPr>
              <w:t>Редни наставне број теме</w:t>
            </w:r>
          </w:p>
        </w:tc>
        <w:tc>
          <w:tcPr>
            <w:tcW w:w="1216" w:type="dxa"/>
          </w:tcPr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b/>
                <w:sz w:val="18"/>
                <w:szCs w:val="18"/>
              </w:rPr>
              <w:t>Број часова</w:t>
            </w:r>
          </w:p>
        </w:tc>
        <w:tc>
          <w:tcPr>
            <w:tcW w:w="2208" w:type="dxa"/>
          </w:tcPr>
          <w:p w:rsidR="005422E0" w:rsidRPr="00DC055E" w:rsidRDefault="005422E0" w:rsidP="00282F15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b/>
                <w:sz w:val="18"/>
                <w:szCs w:val="18"/>
              </w:rPr>
              <w:t>Наставни садржај</w:t>
            </w:r>
          </w:p>
        </w:tc>
        <w:tc>
          <w:tcPr>
            <w:tcW w:w="2388" w:type="dxa"/>
          </w:tcPr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b/>
                <w:sz w:val="18"/>
                <w:szCs w:val="18"/>
              </w:rPr>
              <w:t>Начин и поступак остваривања</w:t>
            </w:r>
          </w:p>
        </w:tc>
        <w:tc>
          <w:tcPr>
            <w:tcW w:w="2441" w:type="dxa"/>
          </w:tcPr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b/>
                <w:sz w:val="18"/>
                <w:szCs w:val="18"/>
              </w:rPr>
              <w:t>Активности ученика</w:t>
            </w:r>
          </w:p>
        </w:tc>
      </w:tr>
      <w:tr w:rsidR="005422E0" w:rsidRPr="00DC055E" w:rsidTr="00282F15">
        <w:tc>
          <w:tcPr>
            <w:tcW w:w="1305" w:type="dxa"/>
          </w:tcPr>
          <w:p w:rsidR="005422E0" w:rsidRPr="00DC055E" w:rsidRDefault="005422E0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1.</w:t>
            </w:r>
          </w:p>
        </w:tc>
        <w:tc>
          <w:tcPr>
            <w:tcW w:w="1216" w:type="dxa"/>
          </w:tcPr>
          <w:p w:rsidR="005422E0" w:rsidRPr="00DC055E" w:rsidRDefault="005422E0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1</w:t>
            </w:r>
          </w:p>
        </w:tc>
        <w:tc>
          <w:tcPr>
            <w:tcW w:w="2208" w:type="dxa"/>
          </w:tcPr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Мерење и контролисање</w:t>
            </w:r>
          </w:p>
        </w:tc>
        <w:tc>
          <w:tcPr>
            <w:tcW w:w="2388" w:type="dxa"/>
          </w:tcPr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-фронтални рад</w:t>
            </w:r>
          </w:p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-индивидуални рад</w:t>
            </w:r>
          </w:p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-дијалошка метода</w:t>
            </w:r>
          </w:p>
        </w:tc>
        <w:tc>
          <w:tcPr>
            <w:tcW w:w="2441" w:type="dxa"/>
          </w:tcPr>
          <w:p w:rsidR="005422E0" w:rsidRPr="00DC055E" w:rsidRDefault="005422E0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Ученици посматрају, питају, уз помоћ наставника записују, изводе закључке, одговарају на питања</w:t>
            </w:r>
          </w:p>
        </w:tc>
      </w:tr>
      <w:tr w:rsidR="005422E0" w:rsidRPr="00DC055E" w:rsidTr="00282F15">
        <w:tc>
          <w:tcPr>
            <w:tcW w:w="1305" w:type="dxa"/>
          </w:tcPr>
          <w:p w:rsidR="005422E0" w:rsidRPr="00DC055E" w:rsidRDefault="005422E0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2.</w:t>
            </w:r>
          </w:p>
        </w:tc>
        <w:tc>
          <w:tcPr>
            <w:tcW w:w="1216" w:type="dxa"/>
          </w:tcPr>
          <w:p w:rsidR="005422E0" w:rsidRPr="00DC055E" w:rsidRDefault="005422E0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1</w:t>
            </w:r>
          </w:p>
        </w:tc>
        <w:tc>
          <w:tcPr>
            <w:tcW w:w="2208" w:type="dxa"/>
          </w:tcPr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Мотори СУС</w:t>
            </w:r>
          </w:p>
        </w:tc>
        <w:tc>
          <w:tcPr>
            <w:tcW w:w="2388" w:type="dxa"/>
          </w:tcPr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-фронтални рад</w:t>
            </w:r>
          </w:p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-индивидуални рад</w:t>
            </w:r>
          </w:p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-дијалошка метода</w:t>
            </w:r>
          </w:p>
        </w:tc>
        <w:tc>
          <w:tcPr>
            <w:tcW w:w="2441" w:type="dxa"/>
          </w:tcPr>
          <w:p w:rsidR="005422E0" w:rsidRPr="00DC055E" w:rsidRDefault="005422E0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Ученици посматрају, питају, уз помоћ наставника записују, изводе закључке, одговарају на питања</w:t>
            </w:r>
          </w:p>
        </w:tc>
      </w:tr>
      <w:tr w:rsidR="005422E0" w:rsidRPr="00DC055E" w:rsidTr="00282F15">
        <w:tc>
          <w:tcPr>
            <w:tcW w:w="1305" w:type="dxa"/>
          </w:tcPr>
          <w:p w:rsidR="005422E0" w:rsidRPr="00DC055E" w:rsidRDefault="005422E0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3.</w:t>
            </w:r>
          </w:p>
        </w:tc>
        <w:tc>
          <w:tcPr>
            <w:tcW w:w="1216" w:type="dxa"/>
          </w:tcPr>
          <w:p w:rsidR="005422E0" w:rsidRPr="00DC055E" w:rsidRDefault="005422E0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1</w:t>
            </w:r>
          </w:p>
        </w:tc>
        <w:tc>
          <w:tcPr>
            <w:tcW w:w="2208" w:type="dxa"/>
          </w:tcPr>
          <w:p w:rsidR="005422E0" w:rsidRPr="00DC055E" w:rsidRDefault="005422E0" w:rsidP="00282F15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Дизел мотори</w:t>
            </w:r>
          </w:p>
        </w:tc>
        <w:tc>
          <w:tcPr>
            <w:tcW w:w="2388" w:type="dxa"/>
          </w:tcPr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-фронтални рад</w:t>
            </w:r>
          </w:p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-индивидуални рад</w:t>
            </w:r>
          </w:p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-дијалошка метода</w:t>
            </w:r>
          </w:p>
        </w:tc>
        <w:tc>
          <w:tcPr>
            <w:tcW w:w="2441" w:type="dxa"/>
          </w:tcPr>
          <w:p w:rsidR="005422E0" w:rsidRPr="00DC055E" w:rsidRDefault="005422E0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Ученици посматрају, питају, уз помоћ наставника записују, изводе закључке, одговарају на питања</w:t>
            </w:r>
          </w:p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5422E0" w:rsidRPr="005630FB" w:rsidTr="00282F15">
        <w:tc>
          <w:tcPr>
            <w:tcW w:w="1305" w:type="dxa"/>
          </w:tcPr>
          <w:p w:rsidR="005422E0" w:rsidRPr="00DC055E" w:rsidRDefault="005422E0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4.</w:t>
            </w:r>
          </w:p>
        </w:tc>
        <w:tc>
          <w:tcPr>
            <w:tcW w:w="1216" w:type="dxa"/>
          </w:tcPr>
          <w:p w:rsidR="005422E0" w:rsidRPr="00DC055E" w:rsidRDefault="005422E0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1</w:t>
            </w:r>
          </w:p>
        </w:tc>
        <w:tc>
          <w:tcPr>
            <w:tcW w:w="2208" w:type="dxa"/>
          </w:tcPr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Механизми</w:t>
            </w:r>
          </w:p>
        </w:tc>
        <w:tc>
          <w:tcPr>
            <w:tcW w:w="2388" w:type="dxa"/>
          </w:tcPr>
          <w:p w:rsidR="005422E0" w:rsidRPr="005630FB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 w:cs="Arial"/>
                <w:sz w:val="18"/>
                <w:szCs w:val="18"/>
                <w:lang w:val="ru-RU"/>
              </w:rPr>
              <w:t>-фронтални рад</w:t>
            </w:r>
          </w:p>
          <w:p w:rsidR="005422E0" w:rsidRPr="005630FB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 w:cs="Arial"/>
                <w:sz w:val="18"/>
                <w:szCs w:val="18"/>
                <w:lang w:val="ru-RU"/>
              </w:rPr>
              <w:t>-индивидуални рад</w:t>
            </w:r>
          </w:p>
          <w:p w:rsidR="005422E0" w:rsidRPr="005630FB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 w:cs="Arial"/>
                <w:sz w:val="18"/>
                <w:szCs w:val="18"/>
                <w:lang w:val="ru-RU"/>
              </w:rPr>
              <w:t>-дијалошка метода</w:t>
            </w:r>
          </w:p>
        </w:tc>
        <w:tc>
          <w:tcPr>
            <w:tcW w:w="2441" w:type="dxa"/>
          </w:tcPr>
          <w:p w:rsidR="005422E0" w:rsidRPr="005630FB" w:rsidRDefault="005422E0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 w:cs="Arial"/>
                <w:sz w:val="18"/>
                <w:szCs w:val="18"/>
                <w:lang w:val="ru-RU"/>
              </w:rPr>
              <w:t>Ученици посматрају, питају, уз помоћ наставника записују, изводе закључке, одговарају на питања</w:t>
            </w:r>
          </w:p>
        </w:tc>
      </w:tr>
      <w:tr w:rsidR="005422E0" w:rsidRPr="005630FB" w:rsidTr="00282F15">
        <w:tc>
          <w:tcPr>
            <w:tcW w:w="1305" w:type="dxa"/>
          </w:tcPr>
          <w:p w:rsidR="005422E0" w:rsidRPr="00DC055E" w:rsidRDefault="005422E0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5.</w:t>
            </w:r>
          </w:p>
        </w:tc>
        <w:tc>
          <w:tcPr>
            <w:tcW w:w="1216" w:type="dxa"/>
          </w:tcPr>
          <w:p w:rsidR="005422E0" w:rsidRPr="00DC055E" w:rsidRDefault="005422E0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1</w:t>
            </w:r>
          </w:p>
        </w:tc>
        <w:tc>
          <w:tcPr>
            <w:tcW w:w="2208" w:type="dxa"/>
          </w:tcPr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Мерни уређаји</w:t>
            </w:r>
          </w:p>
        </w:tc>
        <w:tc>
          <w:tcPr>
            <w:tcW w:w="2388" w:type="dxa"/>
          </w:tcPr>
          <w:p w:rsidR="005422E0" w:rsidRPr="005630FB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 w:cs="Arial"/>
                <w:sz w:val="18"/>
                <w:szCs w:val="18"/>
                <w:lang w:val="ru-RU"/>
              </w:rPr>
              <w:t>-фронтални рад</w:t>
            </w:r>
          </w:p>
          <w:p w:rsidR="005422E0" w:rsidRPr="005630FB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 w:cs="Arial"/>
                <w:sz w:val="18"/>
                <w:szCs w:val="18"/>
                <w:lang w:val="ru-RU"/>
              </w:rPr>
              <w:t>-индивидуални рад</w:t>
            </w:r>
          </w:p>
          <w:p w:rsidR="005422E0" w:rsidRPr="005630FB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 w:cs="Arial"/>
                <w:sz w:val="18"/>
                <w:szCs w:val="18"/>
                <w:lang w:val="ru-RU"/>
              </w:rPr>
              <w:t>-дијалошка метода</w:t>
            </w:r>
          </w:p>
          <w:p w:rsidR="005422E0" w:rsidRPr="005630FB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</w:p>
        </w:tc>
        <w:tc>
          <w:tcPr>
            <w:tcW w:w="2441" w:type="dxa"/>
          </w:tcPr>
          <w:p w:rsidR="005422E0" w:rsidRPr="005630FB" w:rsidRDefault="005422E0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 w:cs="Arial"/>
                <w:sz w:val="18"/>
                <w:szCs w:val="18"/>
                <w:lang w:val="ru-RU"/>
              </w:rPr>
              <w:t>Ученици посматрају, питају, уз помоћ наставника записују, изводе закључке, одговарају на питања</w:t>
            </w:r>
          </w:p>
        </w:tc>
      </w:tr>
      <w:tr w:rsidR="005422E0" w:rsidRPr="00DC055E" w:rsidTr="00282F15">
        <w:tc>
          <w:tcPr>
            <w:tcW w:w="1305" w:type="dxa"/>
          </w:tcPr>
          <w:p w:rsidR="005422E0" w:rsidRPr="00DC055E" w:rsidRDefault="005422E0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Укупно часова</w:t>
            </w:r>
          </w:p>
        </w:tc>
        <w:tc>
          <w:tcPr>
            <w:tcW w:w="1216" w:type="dxa"/>
          </w:tcPr>
          <w:p w:rsidR="005422E0" w:rsidRPr="00DC055E" w:rsidRDefault="005422E0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5</w:t>
            </w:r>
          </w:p>
        </w:tc>
        <w:tc>
          <w:tcPr>
            <w:tcW w:w="2208" w:type="dxa"/>
          </w:tcPr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388" w:type="dxa"/>
          </w:tcPr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441" w:type="dxa"/>
          </w:tcPr>
          <w:p w:rsidR="005422E0" w:rsidRPr="00DC055E" w:rsidRDefault="005422E0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</w:tbl>
    <w:p w:rsidR="005422E0" w:rsidRPr="00DC055E" w:rsidRDefault="005422E0" w:rsidP="005422E0">
      <w:pPr>
        <w:ind w:left="360"/>
        <w:jc w:val="both"/>
        <w:rPr>
          <w:rFonts w:asciiTheme="minorHAnsi" w:hAnsiTheme="minorHAnsi" w:cs="Arial"/>
          <w:sz w:val="18"/>
          <w:szCs w:val="18"/>
        </w:rPr>
      </w:pPr>
    </w:p>
    <w:p w:rsidR="005422E0" w:rsidRPr="00DC055E" w:rsidRDefault="005422E0" w:rsidP="005422E0">
      <w:pPr>
        <w:pStyle w:val="Heading3"/>
        <w:rPr>
          <w:rFonts w:asciiTheme="minorHAnsi" w:hAnsiTheme="minorHAnsi" w:cs="Arial"/>
          <w:b w:val="0"/>
          <w:sz w:val="18"/>
          <w:szCs w:val="18"/>
        </w:rPr>
      </w:pPr>
      <w:bookmarkStart w:id="316" w:name="_Toc430690974"/>
      <w:bookmarkStart w:id="317" w:name="_Toc33382775"/>
      <w:r w:rsidRPr="00DC055E">
        <w:rPr>
          <w:rFonts w:asciiTheme="minorHAnsi" w:eastAsia="Times New Roman" w:hAnsiTheme="minorHAnsi" w:cs="Arial"/>
          <w:b w:val="0"/>
          <w:color w:val="4F81BD"/>
          <w:sz w:val="18"/>
          <w:szCs w:val="18"/>
        </w:rPr>
        <w:t>Елементи аутоматизације моторних возила</w:t>
      </w:r>
      <w:bookmarkEnd w:id="316"/>
      <w:bookmarkEnd w:id="317"/>
      <w:r w:rsidRPr="00DC055E">
        <w:rPr>
          <w:rFonts w:asciiTheme="minorHAnsi" w:eastAsia="Times New Roman" w:hAnsiTheme="minorHAnsi" w:cs="Arial"/>
          <w:b w:val="0"/>
          <w:color w:val="4F81BD"/>
          <w:sz w:val="18"/>
          <w:szCs w:val="18"/>
        </w:rPr>
        <w:t xml:space="preserve"> </w:t>
      </w:r>
    </w:p>
    <w:p w:rsidR="005422E0" w:rsidRPr="00DC055E" w:rsidRDefault="005422E0" w:rsidP="005422E0">
      <w:pPr>
        <w:rPr>
          <w:rFonts w:asciiTheme="minorHAnsi" w:hAnsiTheme="minorHAnsi"/>
          <w:sz w:val="18"/>
          <w:szCs w:val="18"/>
        </w:rPr>
      </w:pPr>
    </w:p>
    <w:p w:rsidR="005422E0" w:rsidRPr="005630FB" w:rsidRDefault="005422E0" w:rsidP="005422E0">
      <w:pPr>
        <w:jc w:val="both"/>
        <w:rPr>
          <w:rFonts w:asciiTheme="minorHAnsi" w:hAnsiTheme="minorHAnsi" w:cs="Arial"/>
          <w:sz w:val="18"/>
          <w:szCs w:val="18"/>
          <w:lang w:val="ru-RU"/>
        </w:rPr>
      </w:pPr>
      <w:r w:rsidRPr="00DC055E">
        <w:rPr>
          <w:rFonts w:asciiTheme="minorHAnsi" w:hAnsiTheme="minorHAnsi" w:cs="Arial"/>
          <w:b/>
          <w:sz w:val="18"/>
          <w:szCs w:val="18"/>
        </w:rPr>
        <w:tab/>
      </w:r>
      <w:r w:rsidRPr="005630FB">
        <w:rPr>
          <w:rFonts w:asciiTheme="minorHAnsi" w:hAnsiTheme="minorHAnsi" w:cs="Arial"/>
          <w:sz w:val="18"/>
          <w:szCs w:val="18"/>
          <w:lang w:val="ru-RU"/>
        </w:rPr>
        <w:t xml:space="preserve">Допунска настава се организује за ученике који спорије усвајају знања или су били одсутни са часова и за оне који желе да утврде своје знање, са циљем разумевања, препознавања, отклањања нејасноћа и бржег и квалитетнијег усвајања знања, умећа и вештина из наставног градива и подстизање бољег општег успеха из предмета </w:t>
      </w:r>
      <w:r w:rsidRPr="005630FB">
        <w:rPr>
          <w:rFonts w:asciiTheme="minorHAnsi" w:hAnsiTheme="minorHAnsi" w:cs="Arial"/>
          <w:b/>
          <w:sz w:val="18"/>
          <w:szCs w:val="18"/>
          <w:lang w:val="ru-RU"/>
        </w:rPr>
        <w:t xml:space="preserve">Елементи аутоматизације моторних возила – </w:t>
      </w:r>
      <w:r w:rsidRPr="00DC055E">
        <w:rPr>
          <w:rFonts w:asciiTheme="minorHAnsi" w:hAnsiTheme="minorHAnsi" w:cs="Arial"/>
          <w:b/>
          <w:sz w:val="18"/>
          <w:szCs w:val="18"/>
        </w:rPr>
        <w:t>IV</w:t>
      </w:r>
      <w:r w:rsidRPr="005630FB">
        <w:rPr>
          <w:rFonts w:asciiTheme="minorHAnsi" w:hAnsiTheme="minorHAnsi" w:cs="Arial"/>
          <w:b/>
          <w:sz w:val="18"/>
          <w:szCs w:val="18"/>
          <w:lang w:val="ru-RU"/>
        </w:rPr>
        <w:t xml:space="preserve"> разред.</w:t>
      </w:r>
    </w:p>
    <w:p w:rsidR="005422E0" w:rsidRPr="005630FB" w:rsidRDefault="005422E0" w:rsidP="005422E0">
      <w:pPr>
        <w:rPr>
          <w:rFonts w:asciiTheme="minorHAnsi" w:hAnsiTheme="minorHAnsi" w:cs="Arial"/>
          <w:sz w:val="18"/>
          <w:szCs w:val="18"/>
          <w:lang w:val="ru-RU"/>
        </w:rPr>
      </w:pPr>
    </w:p>
    <w:tbl>
      <w:tblPr>
        <w:tblW w:w="9468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05"/>
        <w:gridCol w:w="1216"/>
        <w:gridCol w:w="2208"/>
        <w:gridCol w:w="2388"/>
        <w:gridCol w:w="2351"/>
      </w:tblGrid>
      <w:tr w:rsidR="005422E0" w:rsidRPr="00DC055E" w:rsidTr="00282F15">
        <w:tc>
          <w:tcPr>
            <w:tcW w:w="1305" w:type="dxa"/>
          </w:tcPr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b/>
                <w:sz w:val="18"/>
                <w:szCs w:val="18"/>
              </w:rPr>
              <w:lastRenderedPageBreak/>
              <w:t>Редни наставне број теме</w:t>
            </w:r>
          </w:p>
        </w:tc>
        <w:tc>
          <w:tcPr>
            <w:tcW w:w="1216" w:type="dxa"/>
          </w:tcPr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b/>
                <w:sz w:val="18"/>
                <w:szCs w:val="18"/>
              </w:rPr>
              <w:t>Број часова</w:t>
            </w:r>
          </w:p>
        </w:tc>
        <w:tc>
          <w:tcPr>
            <w:tcW w:w="2208" w:type="dxa"/>
          </w:tcPr>
          <w:p w:rsidR="005422E0" w:rsidRPr="00DC055E" w:rsidRDefault="005422E0" w:rsidP="00282F15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b/>
                <w:sz w:val="18"/>
                <w:szCs w:val="18"/>
              </w:rPr>
              <w:t>Наставни садржај</w:t>
            </w:r>
          </w:p>
        </w:tc>
        <w:tc>
          <w:tcPr>
            <w:tcW w:w="2388" w:type="dxa"/>
          </w:tcPr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b/>
                <w:sz w:val="18"/>
                <w:szCs w:val="18"/>
              </w:rPr>
              <w:t>Начин и поступак остваривања</w:t>
            </w:r>
          </w:p>
        </w:tc>
        <w:tc>
          <w:tcPr>
            <w:tcW w:w="2351" w:type="dxa"/>
          </w:tcPr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b/>
                <w:sz w:val="18"/>
                <w:szCs w:val="18"/>
              </w:rPr>
              <w:t>Активности ученика</w:t>
            </w:r>
          </w:p>
        </w:tc>
      </w:tr>
      <w:tr w:rsidR="005422E0" w:rsidRPr="005630FB" w:rsidTr="00282F15">
        <w:tc>
          <w:tcPr>
            <w:tcW w:w="1305" w:type="dxa"/>
          </w:tcPr>
          <w:p w:rsidR="005422E0" w:rsidRPr="00DC055E" w:rsidRDefault="005422E0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1.</w:t>
            </w:r>
          </w:p>
        </w:tc>
        <w:tc>
          <w:tcPr>
            <w:tcW w:w="1216" w:type="dxa"/>
          </w:tcPr>
          <w:p w:rsidR="005422E0" w:rsidRPr="00DC055E" w:rsidRDefault="005422E0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1</w:t>
            </w:r>
          </w:p>
        </w:tc>
        <w:tc>
          <w:tcPr>
            <w:tcW w:w="2208" w:type="dxa"/>
          </w:tcPr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Мерни системи</w:t>
            </w:r>
          </w:p>
        </w:tc>
        <w:tc>
          <w:tcPr>
            <w:tcW w:w="2388" w:type="dxa"/>
          </w:tcPr>
          <w:p w:rsidR="005422E0" w:rsidRPr="005630FB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 w:cs="Arial"/>
                <w:sz w:val="18"/>
                <w:szCs w:val="18"/>
                <w:lang w:val="ru-RU"/>
              </w:rPr>
              <w:t>-фронтални рад</w:t>
            </w:r>
          </w:p>
          <w:p w:rsidR="005422E0" w:rsidRPr="005630FB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 w:cs="Arial"/>
                <w:sz w:val="18"/>
                <w:szCs w:val="18"/>
                <w:lang w:val="ru-RU"/>
              </w:rPr>
              <w:t>-индивидуални рад</w:t>
            </w:r>
          </w:p>
          <w:p w:rsidR="005422E0" w:rsidRPr="005630FB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 w:cs="Arial"/>
                <w:sz w:val="18"/>
                <w:szCs w:val="18"/>
                <w:lang w:val="ru-RU"/>
              </w:rPr>
              <w:t>-дијалошка метода</w:t>
            </w:r>
          </w:p>
        </w:tc>
        <w:tc>
          <w:tcPr>
            <w:tcW w:w="2351" w:type="dxa"/>
          </w:tcPr>
          <w:p w:rsidR="005422E0" w:rsidRPr="005630FB" w:rsidRDefault="005422E0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 w:cs="Arial"/>
                <w:sz w:val="18"/>
                <w:szCs w:val="18"/>
                <w:lang w:val="ru-RU"/>
              </w:rPr>
              <w:t>Ученици посматрају, питају, уз помоћ наставника записују, изводе закључке, одговарају на питања</w:t>
            </w:r>
          </w:p>
        </w:tc>
      </w:tr>
      <w:tr w:rsidR="005422E0" w:rsidRPr="005630FB" w:rsidTr="00282F15">
        <w:tc>
          <w:tcPr>
            <w:tcW w:w="1305" w:type="dxa"/>
          </w:tcPr>
          <w:p w:rsidR="005422E0" w:rsidRPr="00DC055E" w:rsidRDefault="005422E0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2.</w:t>
            </w:r>
          </w:p>
        </w:tc>
        <w:tc>
          <w:tcPr>
            <w:tcW w:w="1216" w:type="dxa"/>
          </w:tcPr>
          <w:p w:rsidR="005422E0" w:rsidRPr="00DC055E" w:rsidRDefault="005422E0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1</w:t>
            </w:r>
          </w:p>
        </w:tc>
        <w:tc>
          <w:tcPr>
            <w:tcW w:w="2208" w:type="dxa"/>
          </w:tcPr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Појачивачи. Концепти аутоматског управљања</w:t>
            </w:r>
          </w:p>
        </w:tc>
        <w:tc>
          <w:tcPr>
            <w:tcW w:w="2388" w:type="dxa"/>
          </w:tcPr>
          <w:p w:rsidR="005422E0" w:rsidRPr="005630FB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 w:cs="Arial"/>
                <w:sz w:val="18"/>
                <w:szCs w:val="18"/>
                <w:lang w:val="ru-RU"/>
              </w:rPr>
              <w:t>-фронтални рад</w:t>
            </w:r>
          </w:p>
          <w:p w:rsidR="005422E0" w:rsidRPr="005630FB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 w:cs="Arial"/>
                <w:sz w:val="18"/>
                <w:szCs w:val="18"/>
                <w:lang w:val="ru-RU"/>
              </w:rPr>
              <w:t>-индивидуални рад</w:t>
            </w:r>
          </w:p>
          <w:p w:rsidR="005422E0" w:rsidRPr="005630FB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 w:cs="Arial"/>
                <w:sz w:val="18"/>
                <w:szCs w:val="18"/>
                <w:lang w:val="ru-RU"/>
              </w:rPr>
              <w:t>-дијалошка метода</w:t>
            </w:r>
          </w:p>
        </w:tc>
        <w:tc>
          <w:tcPr>
            <w:tcW w:w="2351" w:type="dxa"/>
          </w:tcPr>
          <w:p w:rsidR="005422E0" w:rsidRPr="005630FB" w:rsidRDefault="005422E0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 w:cs="Arial"/>
                <w:sz w:val="18"/>
                <w:szCs w:val="18"/>
                <w:lang w:val="ru-RU"/>
              </w:rPr>
              <w:t>Ученици посматрају, питају, уз помоћ наставника записују, изводе закључке, одговарају на питања</w:t>
            </w:r>
          </w:p>
        </w:tc>
      </w:tr>
      <w:tr w:rsidR="005422E0" w:rsidRPr="005630FB" w:rsidTr="00282F15">
        <w:tc>
          <w:tcPr>
            <w:tcW w:w="1305" w:type="dxa"/>
          </w:tcPr>
          <w:p w:rsidR="005422E0" w:rsidRPr="00DC055E" w:rsidRDefault="005422E0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3.</w:t>
            </w:r>
          </w:p>
        </w:tc>
        <w:tc>
          <w:tcPr>
            <w:tcW w:w="1216" w:type="dxa"/>
          </w:tcPr>
          <w:p w:rsidR="005422E0" w:rsidRPr="00DC055E" w:rsidRDefault="005422E0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1</w:t>
            </w:r>
          </w:p>
        </w:tc>
        <w:tc>
          <w:tcPr>
            <w:tcW w:w="2208" w:type="dxa"/>
          </w:tcPr>
          <w:p w:rsidR="005422E0" w:rsidRPr="00DC055E" w:rsidRDefault="005422E0" w:rsidP="00282F15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Аутоматски системи бензинских мотора</w:t>
            </w:r>
          </w:p>
        </w:tc>
        <w:tc>
          <w:tcPr>
            <w:tcW w:w="2388" w:type="dxa"/>
          </w:tcPr>
          <w:p w:rsidR="005422E0" w:rsidRPr="005630FB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 w:cs="Arial"/>
                <w:sz w:val="18"/>
                <w:szCs w:val="18"/>
                <w:lang w:val="ru-RU"/>
              </w:rPr>
              <w:t>-фронтални рад</w:t>
            </w:r>
          </w:p>
          <w:p w:rsidR="005422E0" w:rsidRPr="005630FB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 w:cs="Arial"/>
                <w:sz w:val="18"/>
                <w:szCs w:val="18"/>
                <w:lang w:val="ru-RU"/>
              </w:rPr>
              <w:t>-индивидуални рад</w:t>
            </w:r>
          </w:p>
          <w:p w:rsidR="005422E0" w:rsidRPr="005630FB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 w:cs="Arial"/>
                <w:sz w:val="18"/>
                <w:szCs w:val="18"/>
                <w:lang w:val="ru-RU"/>
              </w:rPr>
              <w:t>-дијалошка метода</w:t>
            </w:r>
          </w:p>
        </w:tc>
        <w:tc>
          <w:tcPr>
            <w:tcW w:w="2351" w:type="dxa"/>
          </w:tcPr>
          <w:p w:rsidR="005422E0" w:rsidRPr="005630FB" w:rsidRDefault="005422E0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 w:cs="Arial"/>
                <w:sz w:val="18"/>
                <w:szCs w:val="18"/>
                <w:lang w:val="ru-RU"/>
              </w:rPr>
              <w:t>Ученици посматрају, питају, уз помоћ наставника записују, изводе закључке, одговарају на питања</w:t>
            </w:r>
          </w:p>
          <w:p w:rsidR="005422E0" w:rsidRPr="005630FB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</w:p>
        </w:tc>
      </w:tr>
      <w:tr w:rsidR="005422E0" w:rsidRPr="005630FB" w:rsidTr="00282F15">
        <w:tc>
          <w:tcPr>
            <w:tcW w:w="1305" w:type="dxa"/>
          </w:tcPr>
          <w:p w:rsidR="005422E0" w:rsidRPr="00DC055E" w:rsidRDefault="005422E0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4.</w:t>
            </w:r>
          </w:p>
        </w:tc>
        <w:tc>
          <w:tcPr>
            <w:tcW w:w="1216" w:type="dxa"/>
          </w:tcPr>
          <w:p w:rsidR="005422E0" w:rsidRPr="00DC055E" w:rsidRDefault="005422E0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1</w:t>
            </w:r>
          </w:p>
        </w:tc>
        <w:tc>
          <w:tcPr>
            <w:tcW w:w="2208" w:type="dxa"/>
          </w:tcPr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Аутоматски системи дизел мотора</w:t>
            </w:r>
          </w:p>
        </w:tc>
        <w:tc>
          <w:tcPr>
            <w:tcW w:w="2388" w:type="dxa"/>
          </w:tcPr>
          <w:p w:rsidR="005422E0" w:rsidRPr="005630FB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 w:cs="Arial"/>
                <w:sz w:val="18"/>
                <w:szCs w:val="18"/>
                <w:lang w:val="ru-RU"/>
              </w:rPr>
              <w:t>-фронтални рад</w:t>
            </w:r>
          </w:p>
          <w:p w:rsidR="005422E0" w:rsidRPr="005630FB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 w:cs="Arial"/>
                <w:sz w:val="18"/>
                <w:szCs w:val="18"/>
                <w:lang w:val="ru-RU"/>
              </w:rPr>
              <w:t>-индивидуални рад</w:t>
            </w:r>
          </w:p>
          <w:p w:rsidR="005422E0" w:rsidRPr="005630FB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 w:cs="Arial"/>
                <w:sz w:val="18"/>
                <w:szCs w:val="18"/>
                <w:lang w:val="ru-RU"/>
              </w:rPr>
              <w:t>-дијалошка метода</w:t>
            </w:r>
          </w:p>
        </w:tc>
        <w:tc>
          <w:tcPr>
            <w:tcW w:w="2351" w:type="dxa"/>
          </w:tcPr>
          <w:p w:rsidR="005422E0" w:rsidRPr="005630FB" w:rsidRDefault="005422E0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 w:cs="Arial"/>
                <w:sz w:val="18"/>
                <w:szCs w:val="18"/>
                <w:lang w:val="ru-RU"/>
              </w:rPr>
              <w:t>Ученици посматрају, питају, уз помоћ наставника записују, изводе закључке, одговарају на питања</w:t>
            </w:r>
          </w:p>
        </w:tc>
      </w:tr>
      <w:tr w:rsidR="005422E0" w:rsidRPr="005630FB" w:rsidTr="00282F15">
        <w:tc>
          <w:tcPr>
            <w:tcW w:w="1305" w:type="dxa"/>
          </w:tcPr>
          <w:p w:rsidR="005422E0" w:rsidRPr="00DC055E" w:rsidRDefault="005422E0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5.</w:t>
            </w:r>
          </w:p>
        </w:tc>
        <w:tc>
          <w:tcPr>
            <w:tcW w:w="1216" w:type="dxa"/>
          </w:tcPr>
          <w:p w:rsidR="005422E0" w:rsidRPr="00DC055E" w:rsidRDefault="005422E0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1</w:t>
            </w:r>
          </w:p>
        </w:tc>
        <w:tc>
          <w:tcPr>
            <w:tcW w:w="2208" w:type="dxa"/>
          </w:tcPr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Климатизација возила</w:t>
            </w:r>
          </w:p>
        </w:tc>
        <w:tc>
          <w:tcPr>
            <w:tcW w:w="2388" w:type="dxa"/>
          </w:tcPr>
          <w:p w:rsidR="005422E0" w:rsidRPr="005630FB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 w:cs="Arial"/>
                <w:sz w:val="18"/>
                <w:szCs w:val="18"/>
                <w:lang w:val="ru-RU"/>
              </w:rPr>
              <w:t>-фронтални рад</w:t>
            </w:r>
          </w:p>
          <w:p w:rsidR="005422E0" w:rsidRPr="005630FB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 w:cs="Arial"/>
                <w:sz w:val="18"/>
                <w:szCs w:val="18"/>
                <w:lang w:val="ru-RU"/>
              </w:rPr>
              <w:t>-индивидуални рад</w:t>
            </w:r>
          </w:p>
          <w:p w:rsidR="005422E0" w:rsidRPr="005630FB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 w:cs="Arial"/>
                <w:sz w:val="18"/>
                <w:szCs w:val="18"/>
                <w:lang w:val="ru-RU"/>
              </w:rPr>
              <w:t>-дијалошка метода</w:t>
            </w:r>
          </w:p>
          <w:p w:rsidR="005422E0" w:rsidRPr="005630FB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</w:p>
        </w:tc>
        <w:tc>
          <w:tcPr>
            <w:tcW w:w="2351" w:type="dxa"/>
          </w:tcPr>
          <w:p w:rsidR="005422E0" w:rsidRPr="005630FB" w:rsidRDefault="005422E0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5630FB">
              <w:rPr>
                <w:rFonts w:asciiTheme="minorHAnsi" w:hAnsiTheme="minorHAnsi" w:cs="Arial"/>
                <w:sz w:val="18"/>
                <w:szCs w:val="18"/>
                <w:lang w:val="ru-RU"/>
              </w:rPr>
              <w:t>Ученици посматрају, питају, уз помоћ наставника записују, изводе закључке, одговарају на питања</w:t>
            </w:r>
          </w:p>
        </w:tc>
      </w:tr>
      <w:tr w:rsidR="005422E0" w:rsidRPr="00DC055E" w:rsidTr="00282F15">
        <w:tc>
          <w:tcPr>
            <w:tcW w:w="1305" w:type="dxa"/>
          </w:tcPr>
          <w:p w:rsidR="005422E0" w:rsidRPr="00DC055E" w:rsidRDefault="005422E0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Укупно часова</w:t>
            </w:r>
          </w:p>
        </w:tc>
        <w:tc>
          <w:tcPr>
            <w:tcW w:w="1216" w:type="dxa"/>
          </w:tcPr>
          <w:p w:rsidR="005422E0" w:rsidRPr="00DC055E" w:rsidRDefault="005422E0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C055E">
              <w:rPr>
                <w:rFonts w:asciiTheme="minorHAnsi" w:hAnsiTheme="minorHAnsi" w:cs="Arial"/>
                <w:sz w:val="18"/>
                <w:szCs w:val="18"/>
              </w:rPr>
              <w:t>5</w:t>
            </w:r>
          </w:p>
        </w:tc>
        <w:tc>
          <w:tcPr>
            <w:tcW w:w="2208" w:type="dxa"/>
          </w:tcPr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388" w:type="dxa"/>
          </w:tcPr>
          <w:p w:rsidR="005422E0" w:rsidRPr="00DC055E" w:rsidRDefault="005422E0" w:rsidP="00282F1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351" w:type="dxa"/>
          </w:tcPr>
          <w:p w:rsidR="005422E0" w:rsidRPr="00DC055E" w:rsidRDefault="005422E0" w:rsidP="00282F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</w:tbl>
    <w:p w:rsidR="005422E0" w:rsidRPr="00DC055E" w:rsidRDefault="005422E0" w:rsidP="005422E0">
      <w:pPr>
        <w:pStyle w:val="Heading3"/>
        <w:rPr>
          <w:rFonts w:asciiTheme="minorHAnsi" w:hAnsiTheme="minorHAnsi" w:cs="Arial"/>
          <w:sz w:val="18"/>
          <w:szCs w:val="18"/>
        </w:rPr>
      </w:pPr>
      <w:bookmarkStart w:id="318" w:name="_Toc430690975"/>
      <w:bookmarkStart w:id="319" w:name="_Toc33382776"/>
      <w:r w:rsidRPr="00DC055E">
        <w:rPr>
          <w:rFonts w:asciiTheme="minorHAnsi" w:hAnsiTheme="minorHAnsi" w:cs="Arial"/>
          <w:sz w:val="18"/>
          <w:szCs w:val="18"/>
        </w:rPr>
        <w:t>Практична настава</w:t>
      </w:r>
      <w:bookmarkEnd w:id="318"/>
      <w:bookmarkEnd w:id="319"/>
    </w:p>
    <w:p w:rsidR="005422E0" w:rsidRPr="00DC055E" w:rsidRDefault="005422E0" w:rsidP="005422E0">
      <w:pPr>
        <w:ind w:left="360"/>
        <w:jc w:val="both"/>
        <w:rPr>
          <w:rFonts w:asciiTheme="minorHAnsi" w:hAnsiTheme="minorHAnsi" w:cs="Arial"/>
          <w:sz w:val="18"/>
          <w:szCs w:val="18"/>
        </w:rPr>
      </w:pPr>
    </w:p>
    <w:p w:rsidR="005422E0" w:rsidRPr="00DC055E" w:rsidRDefault="005422E0" w:rsidP="005422E0">
      <w:pPr>
        <w:rPr>
          <w:rFonts w:asciiTheme="minorHAnsi" w:hAnsiTheme="minorHAnsi"/>
          <w:b/>
          <w:sz w:val="18"/>
          <w:szCs w:val="18"/>
          <w:lang w:val="ru-RU"/>
        </w:rPr>
      </w:pPr>
    </w:p>
    <w:tbl>
      <w:tblPr>
        <w:tblStyle w:val="TableGrid"/>
        <w:tblW w:w="0" w:type="auto"/>
        <w:tblLook w:val="04A0"/>
      </w:tblPr>
      <w:tblGrid>
        <w:gridCol w:w="1740"/>
        <w:gridCol w:w="1781"/>
        <w:gridCol w:w="1812"/>
        <w:gridCol w:w="1781"/>
        <w:gridCol w:w="1748"/>
      </w:tblGrid>
      <w:tr w:rsidR="005422E0" w:rsidRPr="00DC055E" w:rsidTr="00282F15"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E0" w:rsidRPr="00DC055E" w:rsidRDefault="005422E0" w:rsidP="00282F15">
            <w:pPr>
              <w:rPr>
                <w:rFonts w:asciiTheme="minorHAnsi" w:hAnsiTheme="minorHAnsi"/>
                <w:b/>
                <w:sz w:val="18"/>
                <w:szCs w:val="18"/>
                <w:lang w:val="ru-RU"/>
              </w:rPr>
            </w:pPr>
          </w:p>
          <w:p w:rsidR="005422E0" w:rsidRPr="00DC055E" w:rsidRDefault="005422E0" w:rsidP="00282F15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Редни број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2E0" w:rsidRPr="00DC055E" w:rsidRDefault="005422E0" w:rsidP="00282F15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Наставна јединица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2E0" w:rsidRPr="00DC055E" w:rsidRDefault="005422E0" w:rsidP="00282F15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Број часова демонстрације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2E0" w:rsidRPr="00DC055E" w:rsidRDefault="005422E0" w:rsidP="00282F15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Број часова практичног рада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E0" w:rsidRPr="00DC055E" w:rsidRDefault="005422E0" w:rsidP="00282F15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ru-RU"/>
              </w:rPr>
            </w:pPr>
          </w:p>
          <w:p w:rsidR="005422E0" w:rsidRPr="00DC055E" w:rsidRDefault="005422E0" w:rsidP="00282F15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Укупно</w:t>
            </w:r>
          </w:p>
        </w:tc>
      </w:tr>
      <w:tr w:rsidR="005422E0" w:rsidRPr="00DC055E" w:rsidTr="00282F15"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2E0" w:rsidRPr="00DC055E" w:rsidRDefault="005422E0" w:rsidP="00282F15">
            <w:pPr>
              <w:rPr>
                <w:rFonts w:asciiTheme="minorHAnsi" w:hAnsiTheme="minorHAnsi"/>
                <w:b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1.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ru-RU"/>
              </w:rPr>
              <w:t>Систем за управљање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2E0" w:rsidRPr="00DC055E" w:rsidRDefault="005422E0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ru-RU"/>
              </w:rPr>
              <w:t>2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2E0" w:rsidRPr="00DC055E" w:rsidRDefault="005422E0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ru-RU"/>
              </w:rPr>
              <w:t>3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2E0" w:rsidRPr="00DC055E" w:rsidRDefault="005422E0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ru-RU"/>
              </w:rPr>
              <w:t>5</w:t>
            </w:r>
          </w:p>
        </w:tc>
      </w:tr>
      <w:tr w:rsidR="005422E0" w:rsidRPr="00DC055E" w:rsidTr="00282F15"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2E0" w:rsidRPr="00DC055E" w:rsidRDefault="005422E0" w:rsidP="00282F15">
            <w:pPr>
              <w:rPr>
                <w:rFonts w:asciiTheme="minorHAnsi" w:hAnsiTheme="minorHAnsi"/>
                <w:b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2.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2E0" w:rsidRPr="00DC055E" w:rsidRDefault="005422E0" w:rsidP="00282F15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ru-RU"/>
              </w:rPr>
              <w:t>Систем за кочење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2E0" w:rsidRPr="00DC055E" w:rsidRDefault="005422E0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ru-RU"/>
              </w:rPr>
              <w:t>4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2E0" w:rsidRPr="00DC055E" w:rsidRDefault="005422E0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ru-RU"/>
              </w:rPr>
              <w:t>6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2E0" w:rsidRPr="00DC055E" w:rsidRDefault="005422E0" w:rsidP="00282F15">
            <w:pPr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ru-RU"/>
              </w:rPr>
              <w:t>10</w:t>
            </w:r>
          </w:p>
        </w:tc>
      </w:tr>
    </w:tbl>
    <w:p w:rsidR="005422E0" w:rsidRPr="00DC055E" w:rsidRDefault="005422E0" w:rsidP="005422E0">
      <w:pPr>
        <w:rPr>
          <w:rFonts w:asciiTheme="minorHAnsi" w:hAnsiTheme="minorHAnsi"/>
          <w:sz w:val="18"/>
          <w:szCs w:val="18"/>
          <w:lang w:val="ru-RU"/>
        </w:rPr>
      </w:pPr>
      <w:r w:rsidRPr="00DC055E">
        <w:rPr>
          <w:rFonts w:asciiTheme="minorHAnsi" w:hAnsiTheme="minorHAnsi"/>
          <w:sz w:val="18"/>
          <w:szCs w:val="18"/>
          <w:lang w:val="ru-RU"/>
        </w:rPr>
        <w:t xml:space="preserve">  </w:t>
      </w:r>
    </w:p>
    <w:p w:rsidR="005422E0" w:rsidRPr="00DC055E" w:rsidRDefault="005422E0" w:rsidP="005422E0">
      <w:pPr>
        <w:rPr>
          <w:rFonts w:asciiTheme="minorHAnsi" w:hAnsiTheme="minorHAnsi"/>
          <w:sz w:val="18"/>
          <w:szCs w:val="18"/>
          <w:lang w:val="ru-RU"/>
        </w:rPr>
      </w:pPr>
      <w:r w:rsidRPr="00DC055E">
        <w:rPr>
          <w:rFonts w:asciiTheme="minorHAnsi" w:hAnsiTheme="minorHAnsi"/>
          <w:sz w:val="18"/>
          <w:szCs w:val="18"/>
          <w:lang w:val="ru-RU"/>
        </w:rPr>
        <w:t>*</w:t>
      </w:r>
      <w:r w:rsidRPr="00DC055E">
        <w:rPr>
          <w:rFonts w:asciiTheme="minorHAnsi" w:hAnsiTheme="minorHAnsi"/>
          <w:b/>
          <w:sz w:val="18"/>
          <w:szCs w:val="18"/>
          <w:lang w:val="ru-RU"/>
        </w:rPr>
        <w:t>Напомена: Наставна јединица и време је дато орјентационо, па је исто потребно прилагодити</w:t>
      </w:r>
      <w:r w:rsidRPr="00DC055E">
        <w:rPr>
          <w:rFonts w:asciiTheme="minorHAnsi" w:hAnsiTheme="minorHAnsi"/>
          <w:sz w:val="18"/>
          <w:szCs w:val="18"/>
          <w:lang w:val="ru-RU"/>
        </w:rPr>
        <w:t xml:space="preserve"> </w:t>
      </w:r>
      <w:r w:rsidRPr="00DC055E">
        <w:rPr>
          <w:rFonts w:asciiTheme="minorHAnsi" w:hAnsiTheme="minorHAnsi"/>
          <w:b/>
          <w:sz w:val="18"/>
          <w:szCs w:val="18"/>
          <w:lang w:val="ru-RU"/>
        </w:rPr>
        <w:t>ученицима према њиховим потребама и могућностима.</w:t>
      </w:r>
      <w:r w:rsidRPr="00DC055E">
        <w:rPr>
          <w:rFonts w:asciiTheme="minorHAnsi" w:hAnsiTheme="minorHAnsi"/>
          <w:sz w:val="18"/>
          <w:szCs w:val="18"/>
          <w:lang w:val="ru-RU"/>
        </w:rPr>
        <w:t xml:space="preserve">                                          </w:t>
      </w:r>
    </w:p>
    <w:p w:rsidR="005422E0" w:rsidRPr="005630FB" w:rsidRDefault="005422E0" w:rsidP="005422E0">
      <w:pPr>
        <w:rPr>
          <w:rFonts w:asciiTheme="minorHAnsi" w:hAnsiTheme="minorHAnsi"/>
          <w:sz w:val="18"/>
          <w:szCs w:val="18"/>
          <w:lang w:val="ru-RU"/>
        </w:rPr>
      </w:pPr>
    </w:p>
    <w:p w:rsidR="005422E0" w:rsidRPr="005630FB" w:rsidRDefault="005422E0" w:rsidP="005422E0">
      <w:pPr>
        <w:rPr>
          <w:rFonts w:asciiTheme="minorHAnsi" w:hAnsiTheme="minorHAnsi"/>
          <w:sz w:val="18"/>
          <w:szCs w:val="18"/>
          <w:lang w:val="ru-RU"/>
        </w:rPr>
      </w:pPr>
    </w:p>
    <w:p w:rsidR="005630FB" w:rsidRDefault="005630FB" w:rsidP="005422E0">
      <w:pPr>
        <w:pStyle w:val="Heading2"/>
        <w:rPr>
          <w:rFonts w:asciiTheme="minorHAnsi" w:hAnsiTheme="minorHAnsi"/>
          <w:sz w:val="18"/>
          <w:szCs w:val="18"/>
        </w:rPr>
      </w:pPr>
      <w:bookmarkStart w:id="320" w:name="_Toc430690976"/>
    </w:p>
    <w:p w:rsidR="005630FB" w:rsidRDefault="005630FB" w:rsidP="005422E0">
      <w:pPr>
        <w:pStyle w:val="Heading2"/>
        <w:rPr>
          <w:rFonts w:asciiTheme="minorHAnsi" w:hAnsiTheme="minorHAnsi"/>
          <w:sz w:val="18"/>
          <w:szCs w:val="18"/>
        </w:rPr>
      </w:pPr>
    </w:p>
    <w:p w:rsidR="005630FB" w:rsidRDefault="005630FB" w:rsidP="005422E0">
      <w:pPr>
        <w:pStyle w:val="Heading2"/>
        <w:rPr>
          <w:rFonts w:asciiTheme="minorHAnsi" w:hAnsiTheme="minorHAnsi"/>
          <w:sz w:val="18"/>
          <w:szCs w:val="18"/>
        </w:rPr>
      </w:pPr>
    </w:p>
    <w:p w:rsidR="005422E0" w:rsidRDefault="005422E0" w:rsidP="005422E0">
      <w:pPr>
        <w:pStyle w:val="Heading2"/>
        <w:rPr>
          <w:rFonts w:asciiTheme="minorHAnsi" w:hAnsiTheme="minorHAnsi"/>
          <w:sz w:val="18"/>
          <w:szCs w:val="18"/>
        </w:rPr>
      </w:pPr>
      <w:bookmarkStart w:id="321" w:name="_Toc33382777"/>
      <w:r w:rsidRPr="00DC055E">
        <w:rPr>
          <w:rFonts w:asciiTheme="minorHAnsi" w:hAnsiTheme="minorHAnsi"/>
          <w:sz w:val="18"/>
          <w:szCs w:val="18"/>
        </w:rPr>
        <w:t>Додатни рад</w:t>
      </w:r>
      <w:bookmarkEnd w:id="320"/>
      <w:bookmarkEnd w:id="321"/>
    </w:p>
    <w:p w:rsidR="00122E4E" w:rsidRDefault="00122E4E" w:rsidP="00122E4E">
      <w:pPr>
        <w:pStyle w:val="Heading3"/>
        <w:rPr>
          <w:rFonts w:asciiTheme="minorHAnsi" w:hAnsiTheme="minorHAnsi" w:cstheme="minorHAnsi"/>
          <w:sz w:val="18"/>
          <w:szCs w:val="18"/>
        </w:rPr>
      </w:pPr>
      <w:bookmarkStart w:id="322" w:name="_Toc33382778"/>
      <w:r w:rsidRPr="00122E4E">
        <w:rPr>
          <w:rFonts w:asciiTheme="minorHAnsi" w:hAnsiTheme="minorHAnsi" w:cstheme="minorHAnsi"/>
          <w:sz w:val="18"/>
          <w:szCs w:val="18"/>
        </w:rPr>
        <w:t>Српски језик и књижевност</w:t>
      </w:r>
      <w:bookmarkEnd w:id="322"/>
    </w:p>
    <w:p w:rsidR="00122E4E" w:rsidRPr="00FA7D78" w:rsidRDefault="00122E4E" w:rsidP="00122E4E">
      <w:pPr>
        <w:rPr>
          <w:rFonts w:asciiTheme="minorHAnsi" w:hAnsiTheme="minorHAnsi" w:cstheme="minorHAnsi"/>
          <w:b/>
          <w:sz w:val="18"/>
          <w:szCs w:val="18"/>
        </w:rPr>
      </w:pPr>
      <w:r w:rsidRPr="00FA7D78">
        <w:rPr>
          <w:rFonts w:asciiTheme="minorHAnsi" w:hAnsiTheme="minorHAnsi" w:cstheme="minorHAnsi"/>
          <w:b/>
          <w:sz w:val="18"/>
          <w:szCs w:val="18"/>
        </w:rPr>
        <w:t xml:space="preserve">Циљ: </w:t>
      </w:r>
    </w:p>
    <w:p w:rsidR="00122E4E" w:rsidRPr="00FA7D78" w:rsidRDefault="00122E4E" w:rsidP="00122E4E">
      <w:pPr>
        <w:rPr>
          <w:rFonts w:asciiTheme="minorHAnsi" w:hAnsiTheme="minorHAnsi" w:cstheme="minorHAnsi"/>
          <w:sz w:val="18"/>
          <w:szCs w:val="18"/>
        </w:rPr>
      </w:pPr>
      <w:r w:rsidRPr="00FA7D78">
        <w:rPr>
          <w:rFonts w:asciiTheme="minorHAnsi" w:hAnsiTheme="minorHAnsi" w:cstheme="minorHAnsi"/>
          <w:sz w:val="18"/>
          <w:szCs w:val="18"/>
        </w:rPr>
        <w:t>Проширивање стечених знања, њихова примена, самосталан истраживачки рад и припреме за такмичења</w:t>
      </w:r>
    </w:p>
    <w:p w:rsidR="00122E4E" w:rsidRPr="00FA7D78" w:rsidRDefault="00122E4E" w:rsidP="00122E4E">
      <w:pPr>
        <w:rPr>
          <w:rFonts w:asciiTheme="minorHAnsi" w:hAnsiTheme="minorHAnsi" w:cstheme="minorHAnsi"/>
          <w:sz w:val="18"/>
          <w:szCs w:val="18"/>
        </w:rPr>
      </w:pPr>
    </w:p>
    <w:p w:rsidR="00122E4E" w:rsidRPr="00FA7D78" w:rsidRDefault="00122E4E" w:rsidP="00122E4E">
      <w:pPr>
        <w:rPr>
          <w:rFonts w:asciiTheme="minorHAnsi" w:hAnsiTheme="minorHAnsi" w:cstheme="minorHAnsi"/>
          <w:b/>
          <w:sz w:val="18"/>
          <w:szCs w:val="18"/>
        </w:rPr>
      </w:pPr>
      <w:r w:rsidRPr="00FA7D78">
        <w:rPr>
          <w:rFonts w:asciiTheme="minorHAnsi" w:hAnsiTheme="minorHAnsi" w:cstheme="minorHAnsi"/>
          <w:b/>
          <w:sz w:val="18"/>
          <w:szCs w:val="18"/>
        </w:rPr>
        <w:t>КЊИЖЕВНОСТ</w:t>
      </w:r>
    </w:p>
    <w:p w:rsidR="00122E4E" w:rsidRPr="00FA7D78" w:rsidRDefault="00122E4E" w:rsidP="00122E4E">
      <w:pPr>
        <w:rPr>
          <w:rFonts w:asciiTheme="minorHAnsi" w:hAnsiTheme="minorHAnsi" w:cstheme="minorHAnsi"/>
          <w:sz w:val="18"/>
          <w:szCs w:val="18"/>
        </w:rPr>
      </w:pPr>
      <w:r w:rsidRPr="00FA7D78">
        <w:rPr>
          <w:rFonts w:asciiTheme="minorHAnsi" w:hAnsiTheme="minorHAnsi" w:cstheme="minorHAnsi"/>
          <w:sz w:val="18"/>
          <w:szCs w:val="18"/>
        </w:rPr>
        <w:t>-Уводни час</w:t>
      </w:r>
    </w:p>
    <w:p w:rsidR="00122E4E" w:rsidRPr="00FA7D78" w:rsidRDefault="00122E4E" w:rsidP="00122E4E">
      <w:pPr>
        <w:rPr>
          <w:rFonts w:asciiTheme="minorHAnsi" w:hAnsiTheme="minorHAnsi" w:cstheme="minorHAnsi"/>
          <w:sz w:val="18"/>
          <w:szCs w:val="18"/>
        </w:rPr>
      </w:pPr>
      <w:r w:rsidRPr="00FA7D78">
        <w:rPr>
          <w:rFonts w:asciiTheme="minorHAnsi" w:hAnsiTheme="minorHAnsi" w:cstheme="minorHAnsi"/>
          <w:sz w:val="18"/>
          <w:szCs w:val="18"/>
        </w:rPr>
        <w:t>-Однос писца, дела и читаоца на примерима обрађених текстова</w:t>
      </w:r>
    </w:p>
    <w:p w:rsidR="00122E4E" w:rsidRPr="00FA7D78" w:rsidRDefault="00122E4E" w:rsidP="00122E4E">
      <w:pPr>
        <w:rPr>
          <w:rFonts w:asciiTheme="minorHAnsi" w:hAnsiTheme="minorHAnsi" w:cstheme="minorHAnsi"/>
          <w:sz w:val="18"/>
          <w:szCs w:val="18"/>
        </w:rPr>
      </w:pPr>
      <w:r w:rsidRPr="00FA7D78">
        <w:rPr>
          <w:rFonts w:asciiTheme="minorHAnsi" w:hAnsiTheme="minorHAnsi" w:cstheme="minorHAnsi"/>
          <w:sz w:val="18"/>
          <w:szCs w:val="18"/>
        </w:rPr>
        <w:lastRenderedPageBreak/>
        <w:t>-Методе проучавања књижевности-проширивање знања</w:t>
      </w:r>
    </w:p>
    <w:p w:rsidR="00122E4E" w:rsidRPr="00FA7D78" w:rsidRDefault="00122E4E" w:rsidP="00122E4E">
      <w:pPr>
        <w:rPr>
          <w:rFonts w:asciiTheme="minorHAnsi" w:hAnsiTheme="minorHAnsi" w:cstheme="minorHAnsi"/>
          <w:sz w:val="18"/>
          <w:szCs w:val="18"/>
        </w:rPr>
      </w:pPr>
      <w:r w:rsidRPr="00FA7D78">
        <w:rPr>
          <w:rFonts w:asciiTheme="minorHAnsi" w:hAnsiTheme="minorHAnsi" w:cstheme="minorHAnsi"/>
          <w:sz w:val="18"/>
          <w:szCs w:val="18"/>
        </w:rPr>
        <w:t>-Однос човека и света у поезији Миодрага Павловића</w:t>
      </w:r>
    </w:p>
    <w:p w:rsidR="00122E4E" w:rsidRPr="00FA7D78" w:rsidRDefault="00122E4E" w:rsidP="00122E4E">
      <w:pPr>
        <w:rPr>
          <w:rFonts w:asciiTheme="minorHAnsi" w:hAnsiTheme="minorHAnsi" w:cstheme="minorHAnsi"/>
          <w:sz w:val="18"/>
          <w:szCs w:val="18"/>
        </w:rPr>
      </w:pPr>
      <w:r w:rsidRPr="00FA7D78">
        <w:rPr>
          <w:rFonts w:asciiTheme="minorHAnsi" w:hAnsiTheme="minorHAnsi" w:cstheme="minorHAnsi"/>
          <w:sz w:val="18"/>
          <w:szCs w:val="18"/>
        </w:rPr>
        <w:t>-Композиција Попине песничке збирке „Кора“</w:t>
      </w:r>
    </w:p>
    <w:p w:rsidR="00122E4E" w:rsidRPr="00FA7D78" w:rsidRDefault="00122E4E" w:rsidP="00122E4E">
      <w:pPr>
        <w:rPr>
          <w:rFonts w:asciiTheme="minorHAnsi" w:hAnsiTheme="minorHAnsi" w:cstheme="minorHAnsi"/>
          <w:sz w:val="18"/>
          <w:szCs w:val="18"/>
        </w:rPr>
      </w:pPr>
      <w:r w:rsidRPr="00FA7D78">
        <w:rPr>
          <w:rFonts w:asciiTheme="minorHAnsi" w:hAnsiTheme="minorHAnsi" w:cstheme="minorHAnsi"/>
          <w:sz w:val="18"/>
          <w:szCs w:val="18"/>
        </w:rPr>
        <w:t>-Поезија Бранка Миљковића (избор)</w:t>
      </w:r>
    </w:p>
    <w:p w:rsidR="00122E4E" w:rsidRPr="00FA7D78" w:rsidRDefault="00122E4E" w:rsidP="00122E4E">
      <w:pPr>
        <w:rPr>
          <w:rFonts w:asciiTheme="minorHAnsi" w:hAnsiTheme="minorHAnsi" w:cstheme="minorHAnsi"/>
          <w:sz w:val="18"/>
          <w:szCs w:val="18"/>
        </w:rPr>
      </w:pPr>
      <w:r w:rsidRPr="00FA7D78">
        <w:rPr>
          <w:rFonts w:asciiTheme="minorHAnsi" w:hAnsiTheme="minorHAnsi" w:cstheme="minorHAnsi"/>
          <w:sz w:val="18"/>
          <w:szCs w:val="18"/>
        </w:rPr>
        <w:t>-„Камена успаванка“-анализа песме по избору</w:t>
      </w:r>
    </w:p>
    <w:p w:rsidR="00122E4E" w:rsidRPr="00FA7D78" w:rsidRDefault="00122E4E" w:rsidP="00122E4E">
      <w:pPr>
        <w:rPr>
          <w:rFonts w:asciiTheme="minorHAnsi" w:hAnsiTheme="minorHAnsi" w:cstheme="minorHAnsi"/>
          <w:sz w:val="18"/>
          <w:szCs w:val="18"/>
        </w:rPr>
      </w:pPr>
      <w:r w:rsidRPr="00FA7D78">
        <w:rPr>
          <w:rFonts w:asciiTheme="minorHAnsi" w:hAnsiTheme="minorHAnsi" w:cstheme="minorHAnsi"/>
          <w:sz w:val="18"/>
          <w:szCs w:val="18"/>
        </w:rPr>
        <w:t>-Мотив чекања у обрађеним делима</w:t>
      </w:r>
    </w:p>
    <w:p w:rsidR="00122E4E" w:rsidRPr="00FA7D78" w:rsidRDefault="00122E4E" w:rsidP="00122E4E">
      <w:pPr>
        <w:rPr>
          <w:rFonts w:asciiTheme="minorHAnsi" w:hAnsiTheme="minorHAnsi" w:cstheme="minorHAnsi"/>
          <w:sz w:val="18"/>
          <w:szCs w:val="18"/>
        </w:rPr>
      </w:pPr>
      <w:r w:rsidRPr="00FA7D78">
        <w:rPr>
          <w:rFonts w:asciiTheme="minorHAnsi" w:hAnsiTheme="minorHAnsi" w:cstheme="minorHAnsi"/>
          <w:sz w:val="18"/>
          <w:szCs w:val="18"/>
        </w:rPr>
        <w:t>-Фауст и Мефисто-два аспекта живота</w:t>
      </w:r>
    </w:p>
    <w:p w:rsidR="00122E4E" w:rsidRPr="00FA7D78" w:rsidRDefault="00122E4E" w:rsidP="00122E4E">
      <w:pPr>
        <w:rPr>
          <w:rFonts w:asciiTheme="minorHAnsi" w:hAnsiTheme="minorHAnsi" w:cstheme="minorHAnsi"/>
          <w:sz w:val="18"/>
          <w:szCs w:val="18"/>
        </w:rPr>
      </w:pPr>
      <w:r w:rsidRPr="00FA7D78">
        <w:rPr>
          <w:rFonts w:asciiTheme="minorHAnsi" w:hAnsiTheme="minorHAnsi" w:cstheme="minorHAnsi"/>
          <w:sz w:val="18"/>
          <w:szCs w:val="18"/>
        </w:rPr>
        <w:t>-Модерна проза-структура модерног романа</w:t>
      </w:r>
    </w:p>
    <w:p w:rsidR="00122E4E" w:rsidRPr="00FA7D78" w:rsidRDefault="00122E4E" w:rsidP="00122E4E">
      <w:pPr>
        <w:rPr>
          <w:rFonts w:asciiTheme="minorHAnsi" w:hAnsiTheme="minorHAnsi" w:cstheme="minorHAnsi"/>
          <w:i/>
          <w:sz w:val="18"/>
          <w:szCs w:val="18"/>
        </w:rPr>
      </w:pPr>
      <w:r w:rsidRPr="00FA7D78">
        <w:rPr>
          <w:rFonts w:asciiTheme="minorHAnsi" w:hAnsiTheme="minorHAnsi" w:cstheme="minorHAnsi"/>
          <w:sz w:val="18"/>
          <w:szCs w:val="18"/>
        </w:rPr>
        <w:t xml:space="preserve">-Свет </w:t>
      </w:r>
      <w:r w:rsidRPr="00FA7D78">
        <w:rPr>
          <w:rFonts w:asciiTheme="minorHAnsi" w:hAnsiTheme="minorHAnsi" w:cstheme="minorHAnsi"/>
          <w:i/>
          <w:sz w:val="18"/>
          <w:szCs w:val="18"/>
        </w:rPr>
        <w:t>Проклете авлије</w:t>
      </w:r>
    </w:p>
    <w:p w:rsidR="00122E4E" w:rsidRPr="00FA7D78" w:rsidRDefault="00122E4E" w:rsidP="00122E4E">
      <w:pPr>
        <w:rPr>
          <w:rFonts w:asciiTheme="minorHAnsi" w:hAnsiTheme="minorHAnsi" w:cstheme="minorHAnsi"/>
          <w:sz w:val="18"/>
          <w:szCs w:val="18"/>
        </w:rPr>
      </w:pPr>
      <w:r w:rsidRPr="00FA7D78">
        <w:rPr>
          <w:rFonts w:asciiTheme="minorHAnsi" w:hAnsiTheme="minorHAnsi" w:cstheme="minorHAnsi"/>
          <w:sz w:val="18"/>
          <w:szCs w:val="18"/>
        </w:rPr>
        <w:t>-Филозофски аспект Селимовићевог романа</w:t>
      </w:r>
    </w:p>
    <w:p w:rsidR="00122E4E" w:rsidRPr="00FA7D78" w:rsidRDefault="00122E4E" w:rsidP="00122E4E">
      <w:pPr>
        <w:rPr>
          <w:rFonts w:asciiTheme="minorHAnsi" w:hAnsiTheme="minorHAnsi" w:cstheme="minorHAnsi"/>
          <w:sz w:val="18"/>
          <w:szCs w:val="18"/>
        </w:rPr>
      </w:pPr>
      <w:r w:rsidRPr="00FA7D78">
        <w:rPr>
          <w:rFonts w:asciiTheme="minorHAnsi" w:hAnsiTheme="minorHAnsi" w:cstheme="minorHAnsi"/>
          <w:sz w:val="18"/>
          <w:szCs w:val="18"/>
        </w:rPr>
        <w:t>-Породична драма Катића у Ћосићевим романима</w:t>
      </w:r>
    </w:p>
    <w:p w:rsidR="00122E4E" w:rsidRPr="00FA7D78" w:rsidRDefault="00122E4E" w:rsidP="00122E4E">
      <w:pPr>
        <w:rPr>
          <w:rFonts w:asciiTheme="minorHAnsi" w:hAnsiTheme="minorHAnsi" w:cstheme="minorHAnsi"/>
          <w:sz w:val="18"/>
          <w:szCs w:val="18"/>
        </w:rPr>
      </w:pPr>
      <w:r w:rsidRPr="00FA7D78">
        <w:rPr>
          <w:rFonts w:asciiTheme="minorHAnsi" w:hAnsiTheme="minorHAnsi" w:cstheme="minorHAnsi"/>
          <w:sz w:val="18"/>
          <w:szCs w:val="18"/>
        </w:rPr>
        <w:t>-„Енциклопедија мртвих“, значај и смисао</w:t>
      </w:r>
    </w:p>
    <w:p w:rsidR="00122E4E" w:rsidRPr="00FA7D78" w:rsidRDefault="00122E4E" w:rsidP="00122E4E">
      <w:pPr>
        <w:rPr>
          <w:rFonts w:asciiTheme="minorHAnsi" w:hAnsiTheme="minorHAnsi" w:cstheme="minorHAnsi"/>
          <w:i/>
          <w:sz w:val="18"/>
          <w:szCs w:val="18"/>
        </w:rPr>
      </w:pPr>
      <w:r w:rsidRPr="00FA7D78">
        <w:rPr>
          <w:rFonts w:asciiTheme="minorHAnsi" w:hAnsiTheme="minorHAnsi" w:cstheme="minorHAnsi"/>
          <w:sz w:val="18"/>
          <w:szCs w:val="18"/>
        </w:rPr>
        <w:t xml:space="preserve">-Решавање тестова са такмичења </w:t>
      </w:r>
      <w:r w:rsidRPr="00FA7D78">
        <w:rPr>
          <w:rFonts w:asciiTheme="minorHAnsi" w:hAnsiTheme="minorHAnsi" w:cstheme="minorHAnsi"/>
          <w:i/>
          <w:sz w:val="18"/>
          <w:szCs w:val="18"/>
        </w:rPr>
        <w:t>Књижевна олимпијада</w:t>
      </w:r>
    </w:p>
    <w:p w:rsidR="00122E4E" w:rsidRPr="00FA7D78" w:rsidRDefault="00122E4E" w:rsidP="00122E4E">
      <w:pPr>
        <w:rPr>
          <w:rFonts w:asciiTheme="minorHAnsi" w:hAnsiTheme="minorHAnsi" w:cstheme="minorHAnsi"/>
          <w:i/>
          <w:sz w:val="18"/>
          <w:szCs w:val="18"/>
        </w:rPr>
      </w:pPr>
    </w:p>
    <w:p w:rsidR="00122E4E" w:rsidRPr="00FA7D78" w:rsidRDefault="00122E4E" w:rsidP="00122E4E">
      <w:pPr>
        <w:rPr>
          <w:rFonts w:asciiTheme="minorHAnsi" w:hAnsiTheme="minorHAnsi" w:cstheme="minorHAnsi"/>
          <w:b/>
          <w:sz w:val="18"/>
          <w:szCs w:val="18"/>
        </w:rPr>
      </w:pPr>
      <w:r w:rsidRPr="00FA7D78">
        <w:rPr>
          <w:rFonts w:asciiTheme="minorHAnsi" w:hAnsiTheme="minorHAnsi" w:cstheme="minorHAnsi"/>
          <w:b/>
          <w:sz w:val="18"/>
          <w:szCs w:val="18"/>
        </w:rPr>
        <w:t>ЈЕЗИК</w:t>
      </w:r>
    </w:p>
    <w:p w:rsidR="00122E4E" w:rsidRPr="00FA7D78" w:rsidRDefault="00122E4E" w:rsidP="00122E4E">
      <w:pPr>
        <w:rPr>
          <w:rFonts w:asciiTheme="minorHAnsi" w:hAnsiTheme="minorHAnsi" w:cstheme="minorHAnsi"/>
          <w:sz w:val="18"/>
          <w:szCs w:val="18"/>
        </w:rPr>
      </w:pPr>
      <w:r w:rsidRPr="00FA7D78">
        <w:rPr>
          <w:rFonts w:asciiTheme="minorHAnsi" w:hAnsiTheme="minorHAnsi" w:cstheme="minorHAnsi"/>
          <w:b/>
          <w:sz w:val="18"/>
          <w:szCs w:val="18"/>
        </w:rPr>
        <w:t>-</w:t>
      </w:r>
      <w:r w:rsidRPr="00FA7D78">
        <w:rPr>
          <w:rFonts w:asciiTheme="minorHAnsi" w:hAnsiTheme="minorHAnsi" w:cstheme="minorHAnsi"/>
          <w:sz w:val="18"/>
          <w:szCs w:val="18"/>
        </w:rPr>
        <w:t>Говорни чинови</w:t>
      </w:r>
    </w:p>
    <w:p w:rsidR="00122E4E" w:rsidRPr="00FA7D78" w:rsidRDefault="00122E4E" w:rsidP="00122E4E">
      <w:pPr>
        <w:rPr>
          <w:rFonts w:asciiTheme="minorHAnsi" w:hAnsiTheme="minorHAnsi" w:cstheme="minorHAnsi"/>
          <w:sz w:val="18"/>
          <w:szCs w:val="18"/>
        </w:rPr>
      </w:pPr>
      <w:r w:rsidRPr="00FA7D78">
        <w:rPr>
          <w:rFonts w:asciiTheme="minorHAnsi" w:hAnsiTheme="minorHAnsi" w:cstheme="minorHAnsi"/>
          <w:sz w:val="18"/>
          <w:szCs w:val="18"/>
        </w:rPr>
        <w:t>-Падежна синонимија и полисемија</w:t>
      </w:r>
    </w:p>
    <w:p w:rsidR="00122E4E" w:rsidRPr="00FA7D78" w:rsidRDefault="00122E4E" w:rsidP="00122E4E">
      <w:pPr>
        <w:rPr>
          <w:rFonts w:asciiTheme="minorHAnsi" w:hAnsiTheme="minorHAnsi" w:cstheme="minorHAnsi"/>
          <w:sz w:val="18"/>
          <w:szCs w:val="18"/>
        </w:rPr>
      </w:pPr>
      <w:r w:rsidRPr="00FA7D78">
        <w:rPr>
          <w:rFonts w:asciiTheme="minorHAnsi" w:hAnsiTheme="minorHAnsi" w:cstheme="minorHAnsi"/>
          <w:sz w:val="18"/>
          <w:szCs w:val="18"/>
        </w:rPr>
        <w:t>-Семантичка и граматичка конгруенција</w:t>
      </w:r>
    </w:p>
    <w:p w:rsidR="00122E4E" w:rsidRPr="00FA7D78" w:rsidRDefault="00122E4E" w:rsidP="00122E4E">
      <w:pPr>
        <w:rPr>
          <w:rFonts w:asciiTheme="minorHAnsi" w:hAnsiTheme="minorHAnsi" w:cstheme="minorHAnsi"/>
          <w:sz w:val="18"/>
          <w:szCs w:val="18"/>
        </w:rPr>
      </w:pPr>
      <w:r w:rsidRPr="00FA7D78">
        <w:rPr>
          <w:rFonts w:asciiTheme="minorHAnsi" w:hAnsiTheme="minorHAnsi" w:cstheme="minorHAnsi"/>
          <w:sz w:val="18"/>
          <w:szCs w:val="18"/>
        </w:rPr>
        <w:t>-Систем зависних реченица</w:t>
      </w:r>
    </w:p>
    <w:p w:rsidR="00122E4E" w:rsidRPr="00FA7D78" w:rsidRDefault="00122E4E" w:rsidP="00122E4E">
      <w:pPr>
        <w:rPr>
          <w:rFonts w:asciiTheme="minorHAnsi" w:hAnsiTheme="minorHAnsi" w:cstheme="minorHAnsi"/>
          <w:sz w:val="18"/>
          <w:szCs w:val="18"/>
        </w:rPr>
      </w:pPr>
      <w:r w:rsidRPr="00FA7D78">
        <w:rPr>
          <w:rFonts w:asciiTheme="minorHAnsi" w:hAnsiTheme="minorHAnsi" w:cstheme="minorHAnsi"/>
          <w:sz w:val="18"/>
          <w:szCs w:val="18"/>
        </w:rPr>
        <w:t>-Напоредне конструкције</w:t>
      </w:r>
    </w:p>
    <w:p w:rsidR="00122E4E" w:rsidRPr="00FA7D78" w:rsidRDefault="00122E4E" w:rsidP="00122E4E">
      <w:pPr>
        <w:rPr>
          <w:rFonts w:asciiTheme="minorHAnsi" w:hAnsiTheme="minorHAnsi" w:cstheme="minorHAnsi"/>
          <w:sz w:val="18"/>
          <w:szCs w:val="18"/>
        </w:rPr>
      </w:pPr>
      <w:r w:rsidRPr="00FA7D78">
        <w:rPr>
          <w:rFonts w:asciiTheme="minorHAnsi" w:hAnsiTheme="minorHAnsi" w:cstheme="minorHAnsi"/>
          <w:sz w:val="18"/>
          <w:szCs w:val="18"/>
        </w:rPr>
        <w:t>-Комуникативна кохезија</w:t>
      </w:r>
    </w:p>
    <w:p w:rsidR="00122E4E" w:rsidRPr="00FA7D78" w:rsidRDefault="00122E4E" w:rsidP="00122E4E">
      <w:pPr>
        <w:rPr>
          <w:rFonts w:asciiTheme="minorHAnsi" w:hAnsiTheme="minorHAnsi" w:cstheme="minorHAnsi"/>
          <w:sz w:val="18"/>
          <w:szCs w:val="18"/>
        </w:rPr>
      </w:pPr>
      <w:r w:rsidRPr="00FA7D78">
        <w:rPr>
          <w:rFonts w:asciiTheme="minorHAnsi" w:hAnsiTheme="minorHAnsi" w:cstheme="minorHAnsi"/>
          <w:sz w:val="18"/>
          <w:szCs w:val="18"/>
        </w:rPr>
        <w:t>-Глаголски облици и значења</w:t>
      </w:r>
    </w:p>
    <w:p w:rsidR="00122E4E" w:rsidRPr="00FA7D78" w:rsidRDefault="00122E4E" w:rsidP="00122E4E">
      <w:pPr>
        <w:rPr>
          <w:rFonts w:asciiTheme="minorHAnsi" w:hAnsiTheme="minorHAnsi" w:cstheme="minorHAnsi"/>
          <w:sz w:val="18"/>
          <w:szCs w:val="18"/>
        </w:rPr>
      </w:pPr>
    </w:p>
    <w:p w:rsidR="00122E4E" w:rsidRPr="00FA7D78" w:rsidRDefault="00122E4E" w:rsidP="00122E4E">
      <w:pPr>
        <w:rPr>
          <w:rFonts w:asciiTheme="minorHAnsi" w:hAnsiTheme="minorHAnsi" w:cstheme="minorHAnsi"/>
          <w:b/>
          <w:sz w:val="18"/>
          <w:szCs w:val="18"/>
        </w:rPr>
      </w:pPr>
      <w:r w:rsidRPr="00FA7D78">
        <w:rPr>
          <w:rFonts w:asciiTheme="minorHAnsi" w:hAnsiTheme="minorHAnsi" w:cstheme="minorHAnsi"/>
          <w:b/>
          <w:sz w:val="18"/>
          <w:szCs w:val="18"/>
        </w:rPr>
        <w:t>КУЛТУРА ИЗРАЖАВАЊА</w:t>
      </w:r>
    </w:p>
    <w:p w:rsidR="00122E4E" w:rsidRPr="00FA7D78" w:rsidRDefault="00122E4E" w:rsidP="00122E4E">
      <w:pPr>
        <w:rPr>
          <w:rFonts w:asciiTheme="minorHAnsi" w:hAnsiTheme="minorHAnsi" w:cstheme="minorHAnsi"/>
          <w:sz w:val="18"/>
          <w:szCs w:val="18"/>
        </w:rPr>
      </w:pPr>
      <w:r w:rsidRPr="00FA7D78">
        <w:rPr>
          <w:rFonts w:asciiTheme="minorHAnsi" w:hAnsiTheme="minorHAnsi" w:cstheme="minorHAnsi"/>
          <w:sz w:val="18"/>
          <w:szCs w:val="18"/>
        </w:rPr>
        <w:t>-Структура текста</w:t>
      </w:r>
    </w:p>
    <w:p w:rsidR="00122E4E" w:rsidRPr="00FA7D78" w:rsidRDefault="00122E4E" w:rsidP="00122E4E">
      <w:pPr>
        <w:rPr>
          <w:rFonts w:asciiTheme="minorHAnsi" w:hAnsiTheme="minorHAnsi" w:cstheme="minorHAnsi"/>
          <w:sz w:val="18"/>
          <w:szCs w:val="18"/>
        </w:rPr>
      </w:pPr>
      <w:r w:rsidRPr="00FA7D78">
        <w:rPr>
          <w:rFonts w:asciiTheme="minorHAnsi" w:hAnsiTheme="minorHAnsi" w:cstheme="minorHAnsi"/>
          <w:sz w:val="18"/>
          <w:szCs w:val="18"/>
        </w:rPr>
        <w:t>-Административни стил</w:t>
      </w:r>
    </w:p>
    <w:p w:rsidR="00122E4E" w:rsidRPr="00122E4E" w:rsidRDefault="00122E4E" w:rsidP="00122E4E"/>
    <w:p w:rsidR="00B50145" w:rsidRPr="00DC055E" w:rsidRDefault="00B50145" w:rsidP="00B50145">
      <w:pPr>
        <w:pStyle w:val="Heading3"/>
        <w:rPr>
          <w:rFonts w:asciiTheme="minorHAnsi" w:hAnsiTheme="minorHAnsi"/>
          <w:b w:val="0"/>
          <w:sz w:val="18"/>
          <w:szCs w:val="18"/>
        </w:rPr>
      </w:pPr>
      <w:bookmarkStart w:id="323" w:name="_Toc31652710"/>
      <w:bookmarkStart w:id="324" w:name="_Toc33382779"/>
      <w:r w:rsidRPr="00DC055E">
        <w:rPr>
          <w:rFonts w:asciiTheme="minorHAnsi" w:hAnsiTheme="minorHAnsi"/>
          <w:b w:val="0"/>
          <w:sz w:val="18"/>
          <w:szCs w:val="18"/>
          <w:lang w:val="sr-Cyrl-CS"/>
        </w:rPr>
        <w:t>Енглески језик</w:t>
      </w:r>
      <w:bookmarkEnd w:id="323"/>
      <w:bookmarkEnd w:id="324"/>
    </w:p>
    <w:p w:rsidR="00B50145" w:rsidRPr="00DC055E" w:rsidRDefault="00B50145" w:rsidP="00B50145">
      <w:pPr>
        <w:jc w:val="both"/>
        <w:rPr>
          <w:rFonts w:asciiTheme="minorHAnsi" w:hAnsiTheme="minorHAnsi"/>
          <w:sz w:val="18"/>
          <w:szCs w:val="18"/>
          <w:lang w:val="sr-Cyrl-CS"/>
        </w:rPr>
      </w:pPr>
    </w:p>
    <w:p w:rsidR="00B50145" w:rsidRPr="00DC055E" w:rsidRDefault="00B50145" w:rsidP="00B50145">
      <w:pPr>
        <w:jc w:val="both"/>
        <w:rPr>
          <w:rFonts w:asciiTheme="minorHAnsi" w:hAnsiTheme="minorHAnsi"/>
          <w:b/>
          <w:sz w:val="18"/>
          <w:szCs w:val="18"/>
          <w:lang w:val="sr-Cyrl-CS"/>
        </w:rPr>
      </w:pPr>
      <w:r w:rsidRPr="00DC055E">
        <w:rPr>
          <w:rFonts w:asciiTheme="minorHAnsi" w:hAnsiTheme="minorHAnsi"/>
          <w:sz w:val="18"/>
          <w:szCs w:val="18"/>
          <w:lang w:val="sr-Cyrl-CS"/>
        </w:rPr>
        <w:t>За додатни рад опредељују се ученици изнадпросечних способности и посебних интересовања за наставу енглеског језика, односно за продубљивање и проширивање знања из свих или само из појединих тематских подручја редовне наставе (књижевност, језик, култура изражавања, филмска и сценска уметност).</w:t>
      </w:r>
    </w:p>
    <w:p w:rsidR="00B50145" w:rsidRPr="00DC055E" w:rsidRDefault="00B50145" w:rsidP="00B50145">
      <w:pPr>
        <w:jc w:val="both"/>
        <w:rPr>
          <w:rFonts w:asciiTheme="minorHAnsi" w:hAnsiTheme="minorHAnsi"/>
          <w:sz w:val="18"/>
          <w:szCs w:val="18"/>
          <w:lang w:val="sr-Cyrl-CS"/>
        </w:rPr>
      </w:pPr>
      <w:r w:rsidRPr="00DC055E">
        <w:rPr>
          <w:rFonts w:asciiTheme="minorHAnsi" w:hAnsiTheme="minorHAnsi"/>
          <w:sz w:val="18"/>
          <w:szCs w:val="18"/>
          <w:lang w:val="sr-Cyrl-CS"/>
        </w:rPr>
        <w:t>Додатни рад заснован на интересовању ученика за проширивање и продубљивање знања, умења и вештина непосредније активира ученике и оспособљава их за самообразовање, развија њихову машту, подстиче их на стваралачки рад и упућује на самостално коришћење различитих извора сазнања.</w:t>
      </w:r>
    </w:p>
    <w:p w:rsidR="00B50145" w:rsidRPr="00BE7ADF" w:rsidRDefault="00B50145" w:rsidP="00B50145">
      <w:pPr>
        <w:jc w:val="both"/>
        <w:rPr>
          <w:rFonts w:asciiTheme="minorHAnsi" w:hAnsiTheme="minorHAnsi"/>
          <w:sz w:val="18"/>
          <w:szCs w:val="18"/>
          <w:lang w:val="ru-RU"/>
        </w:rPr>
      </w:pPr>
      <w:r w:rsidRPr="00DC055E">
        <w:rPr>
          <w:rFonts w:asciiTheme="minorHAnsi" w:hAnsiTheme="minorHAnsi"/>
          <w:b/>
          <w:sz w:val="18"/>
          <w:szCs w:val="18"/>
          <w:lang w:val="sr-Cyrl-CS"/>
        </w:rPr>
        <w:t xml:space="preserve"> Циљеви и задаци</w:t>
      </w:r>
      <w:r w:rsidRPr="00BE7ADF">
        <w:rPr>
          <w:rFonts w:asciiTheme="minorHAnsi" w:hAnsiTheme="minorHAnsi"/>
          <w:b/>
          <w:sz w:val="18"/>
          <w:szCs w:val="18"/>
          <w:lang w:val="ru-RU"/>
        </w:rPr>
        <w:t xml:space="preserve">: </w:t>
      </w:r>
      <w:r w:rsidRPr="00DC055E">
        <w:rPr>
          <w:rFonts w:asciiTheme="minorHAnsi" w:hAnsiTheme="minorHAnsi"/>
          <w:sz w:val="18"/>
          <w:szCs w:val="18"/>
          <w:lang w:val="sr-Cyrl-CS"/>
        </w:rPr>
        <w:t>Развијање смисла и способности за правилно усмено и писмено изражавање и богаћење речника, проширивање стечених знања и њихова примена, развијање љубави према страним језицима и културама других народа.</w:t>
      </w:r>
    </w:p>
    <w:p w:rsidR="00B50145" w:rsidRPr="00DC055E" w:rsidRDefault="00B50145" w:rsidP="00B50145">
      <w:pPr>
        <w:jc w:val="both"/>
        <w:rPr>
          <w:rFonts w:asciiTheme="minorHAnsi" w:hAnsiTheme="minorHAnsi"/>
          <w:sz w:val="18"/>
          <w:szCs w:val="18"/>
          <w:lang w:val="sr-Cyrl-CS"/>
        </w:rPr>
      </w:pPr>
    </w:p>
    <w:p w:rsidR="00B50145" w:rsidRPr="00DC055E" w:rsidRDefault="00B50145" w:rsidP="00B50145">
      <w:pPr>
        <w:jc w:val="both"/>
        <w:rPr>
          <w:rFonts w:asciiTheme="minorHAnsi" w:hAnsiTheme="minorHAnsi"/>
          <w:sz w:val="18"/>
          <w:szCs w:val="18"/>
          <w:lang w:val="sr-Cyrl-CS"/>
        </w:rPr>
      </w:pPr>
    </w:p>
    <w:p w:rsidR="00B50145" w:rsidRPr="00DC055E" w:rsidRDefault="00B50145" w:rsidP="00B50145">
      <w:pPr>
        <w:rPr>
          <w:rFonts w:asciiTheme="minorHAnsi" w:hAnsiTheme="minorHAnsi"/>
          <w:sz w:val="18"/>
          <w:szCs w:val="18"/>
          <w:lang w:val="sr-Cyrl-CS"/>
        </w:rPr>
      </w:pPr>
    </w:p>
    <w:tbl>
      <w:tblPr>
        <w:tblStyle w:val="TableGrid"/>
        <w:tblW w:w="8208" w:type="dxa"/>
        <w:tblLayout w:type="fixed"/>
        <w:tblLook w:val="01E0"/>
      </w:tblPr>
      <w:tblGrid>
        <w:gridCol w:w="1800"/>
        <w:gridCol w:w="2160"/>
        <w:gridCol w:w="1741"/>
        <w:gridCol w:w="2507"/>
      </w:tblGrid>
      <w:tr w:rsidR="00B50145" w:rsidRPr="00DC055E" w:rsidTr="00DE1170">
        <w:trPr>
          <w:trHeight w:val="947"/>
        </w:trPr>
        <w:tc>
          <w:tcPr>
            <w:tcW w:w="1800" w:type="dxa"/>
            <w:shd w:val="clear" w:color="auto" w:fill="B3B3B3"/>
          </w:tcPr>
          <w:p w:rsidR="00B50145" w:rsidRPr="00DC055E" w:rsidRDefault="00B50145" w:rsidP="00DE1170">
            <w:pP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Број часова</w:t>
            </w:r>
          </w:p>
        </w:tc>
        <w:tc>
          <w:tcPr>
            <w:tcW w:w="2160" w:type="dxa"/>
            <w:shd w:val="clear" w:color="auto" w:fill="B3B3B3"/>
          </w:tcPr>
          <w:p w:rsidR="00B50145" w:rsidRPr="00DC055E" w:rsidRDefault="00B50145" w:rsidP="00DE1170">
            <w:pP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Наставни садржај</w:t>
            </w:r>
          </w:p>
        </w:tc>
        <w:tc>
          <w:tcPr>
            <w:tcW w:w="1741" w:type="dxa"/>
            <w:shd w:val="clear" w:color="auto" w:fill="B3B3B3"/>
          </w:tcPr>
          <w:p w:rsidR="00B50145" w:rsidRPr="00DC055E" w:rsidRDefault="00B50145" w:rsidP="00DE1170">
            <w:pP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Начин и поступак остваривања</w:t>
            </w:r>
          </w:p>
        </w:tc>
        <w:tc>
          <w:tcPr>
            <w:tcW w:w="2507" w:type="dxa"/>
            <w:shd w:val="clear" w:color="auto" w:fill="B3B3B3"/>
          </w:tcPr>
          <w:p w:rsidR="00B50145" w:rsidRPr="00DC055E" w:rsidRDefault="00B50145" w:rsidP="00DE1170">
            <w:pP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Активности ученика</w:t>
            </w:r>
          </w:p>
        </w:tc>
      </w:tr>
      <w:tr w:rsidR="00B50145" w:rsidRPr="00DC055E" w:rsidTr="00DE1170">
        <w:tc>
          <w:tcPr>
            <w:tcW w:w="1800" w:type="dxa"/>
          </w:tcPr>
          <w:p w:rsidR="00B50145" w:rsidRPr="00DC055E" w:rsidRDefault="00B50145" w:rsidP="00DE1170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B50145" w:rsidRPr="00DC055E" w:rsidRDefault="00B50145" w:rsidP="00DE1170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B50145" w:rsidRPr="00DC055E" w:rsidRDefault="00B50145" w:rsidP="00DE1170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B50145" w:rsidRPr="00DC055E" w:rsidRDefault="00B50145" w:rsidP="00DE1170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B50145" w:rsidRPr="00DC055E" w:rsidRDefault="00B50145" w:rsidP="00DE1170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B50145" w:rsidRPr="00DC055E" w:rsidRDefault="00B50145" w:rsidP="00DE117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1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2160" w:type="dxa"/>
          </w:tcPr>
          <w:p w:rsidR="00B50145" w:rsidRPr="00DC055E" w:rsidRDefault="00B50145" w:rsidP="00DE1170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B50145" w:rsidRPr="00DC055E" w:rsidRDefault="00B50145" w:rsidP="00DE1170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B50145" w:rsidRPr="00DC055E" w:rsidRDefault="00B50145" w:rsidP="00DE1170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B50145" w:rsidRPr="00DC055E" w:rsidRDefault="00B50145" w:rsidP="00DE1170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B50145" w:rsidRPr="00DC055E" w:rsidRDefault="00B50145" w:rsidP="00DE1170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B50145" w:rsidRPr="00DC055E" w:rsidRDefault="00B50145" w:rsidP="00DE1170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B50145" w:rsidRPr="00DC055E" w:rsidRDefault="00B50145" w:rsidP="00DE1170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Језик/ граматика</w:t>
            </w:r>
          </w:p>
          <w:p w:rsidR="00B50145" w:rsidRPr="00DC055E" w:rsidRDefault="00B50145" w:rsidP="00DE1170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B50145" w:rsidRPr="00DC055E" w:rsidRDefault="00B50145" w:rsidP="00DE1170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41" w:type="dxa"/>
            <w:vAlign w:val="center"/>
          </w:tcPr>
          <w:p w:rsidR="00B50145" w:rsidRPr="00DC055E" w:rsidRDefault="00B50145" w:rsidP="00DE1170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-фронтални рад</w:t>
            </w:r>
          </w:p>
          <w:p w:rsidR="00B50145" w:rsidRPr="00DC055E" w:rsidRDefault="00B50145" w:rsidP="00DE1170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-вербалне  методе</w:t>
            </w:r>
          </w:p>
          <w:p w:rsidR="00B50145" w:rsidRPr="00DC055E" w:rsidRDefault="00B50145" w:rsidP="00DE1170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-дијалог</w:t>
            </w:r>
          </w:p>
          <w:p w:rsidR="00B50145" w:rsidRPr="00DC055E" w:rsidRDefault="00B50145" w:rsidP="00DE1170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-демонстрација</w:t>
            </w:r>
          </w:p>
          <w:p w:rsidR="00B50145" w:rsidRPr="00DC055E" w:rsidRDefault="00B50145" w:rsidP="00DE1170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 рад у паровима и групама</w:t>
            </w:r>
          </w:p>
          <w:p w:rsidR="00B50145" w:rsidRPr="00DC055E" w:rsidRDefault="00B50145" w:rsidP="00DE1170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B50145" w:rsidRPr="00DC055E" w:rsidRDefault="00B50145" w:rsidP="00DE1170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2507" w:type="dxa"/>
            <w:vAlign w:val="center"/>
          </w:tcPr>
          <w:p w:rsidR="00B50145" w:rsidRPr="00DC055E" w:rsidRDefault="00B50145" w:rsidP="00DE1170">
            <w:pPr>
              <w:ind w:right="-720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B50145" w:rsidRPr="00DC055E" w:rsidRDefault="00B50145" w:rsidP="00DE1170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Ученици: слушају, питају, самостално одговарају на питања</w:t>
            </w:r>
          </w:p>
          <w:p w:rsidR="00B50145" w:rsidRPr="00DC055E" w:rsidRDefault="00B50145" w:rsidP="00DE1170">
            <w:pPr>
              <w:ind w:right="-720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-допуњавају реченице</w:t>
            </w:r>
          </w:p>
          <w:p w:rsidR="00B50145" w:rsidRPr="00DC055E" w:rsidRDefault="00B50145" w:rsidP="00DE1170">
            <w:pPr>
              <w:ind w:right="-720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 вежбају замене</w:t>
            </w:r>
          </w:p>
          <w:p w:rsidR="00B50145" w:rsidRPr="00DC055E" w:rsidRDefault="00B50145" w:rsidP="00DE1170">
            <w:pPr>
              <w:ind w:right="-720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 речи у граматичким</w:t>
            </w:r>
          </w:p>
          <w:p w:rsidR="00B50145" w:rsidRPr="00DC055E" w:rsidRDefault="00B50145" w:rsidP="00DE1170">
            <w:pPr>
              <w:ind w:right="-720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 целинама,</w:t>
            </w:r>
          </w:p>
          <w:p w:rsidR="00B50145" w:rsidRPr="00DC055E" w:rsidRDefault="00B50145" w:rsidP="00DE1170">
            <w:pPr>
              <w:ind w:right="-720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BE7ADF">
              <w:rPr>
                <w:rFonts w:asciiTheme="minorHAnsi" w:hAnsiTheme="minorHAnsi"/>
                <w:sz w:val="18"/>
                <w:szCs w:val="18"/>
                <w:lang w:val="ru-RU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употребљавају сложене грам.конструкције у </w:t>
            </w:r>
          </w:p>
          <w:p w:rsidR="00B50145" w:rsidRPr="00BE7ADF" w:rsidRDefault="00B50145" w:rsidP="00DE1170">
            <w:pPr>
              <w:ind w:right="-72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lastRenderedPageBreak/>
              <w:t xml:space="preserve">самосталном изражавању </w:t>
            </w:r>
          </w:p>
          <w:p w:rsidR="00B50145" w:rsidRPr="00DC055E" w:rsidRDefault="00B50145" w:rsidP="00DE1170">
            <w:pPr>
              <w:ind w:right="-720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 траже одговар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a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јуће инф.</w:t>
            </w:r>
          </w:p>
          <w:p w:rsidR="00B50145" w:rsidRPr="00DC055E" w:rsidRDefault="00B50145" w:rsidP="00DE1170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и доносе закључке</w:t>
            </w:r>
          </w:p>
          <w:p w:rsidR="00B50145" w:rsidRPr="00DC055E" w:rsidRDefault="00B50145" w:rsidP="00DE1170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</w:tr>
      <w:tr w:rsidR="00B50145" w:rsidRPr="00DC055E" w:rsidTr="00DE1170">
        <w:tc>
          <w:tcPr>
            <w:tcW w:w="1800" w:type="dxa"/>
          </w:tcPr>
          <w:p w:rsidR="00B50145" w:rsidRPr="00DC055E" w:rsidRDefault="00B50145" w:rsidP="00DE1170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B50145" w:rsidRPr="00DC055E" w:rsidRDefault="00B50145" w:rsidP="00DE1170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B50145" w:rsidRPr="00DC055E" w:rsidRDefault="00B50145" w:rsidP="00DE1170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B50145" w:rsidRPr="00DC055E" w:rsidRDefault="00B50145" w:rsidP="00DE117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1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4</w:t>
            </w:r>
          </w:p>
          <w:p w:rsidR="00B50145" w:rsidRPr="00DC055E" w:rsidRDefault="00B50145" w:rsidP="00DE1170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B50145" w:rsidRPr="00DC055E" w:rsidRDefault="00B50145" w:rsidP="00DE1170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B50145" w:rsidRPr="00DC055E" w:rsidRDefault="00B50145" w:rsidP="00DE1170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B50145" w:rsidRPr="00DC055E" w:rsidRDefault="00B50145" w:rsidP="00DE1170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B50145" w:rsidRPr="00DC055E" w:rsidRDefault="00B50145" w:rsidP="00DE1170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B50145" w:rsidRPr="00DC055E" w:rsidRDefault="00B50145" w:rsidP="00DE1170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B50145" w:rsidRPr="00DC055E" w:rsidRDefault="00B50145" w:rsidP="00DE1170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B50145" w:rsidRPr="00DC055E" w:rsidRDefault="00B50145" w:rsidP="00DE1170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Укупно 2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  <w:tc>
          <w:tcPr>
            <w:tcW w:w="2160" w:type="dxa"/>
          </w:tcPr>
          <w:p w:rsidR="00B50145" w:rsidRPr="00DC055E" w:rsidRDefault="00B50145" w:rsidP="00DE1170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B50145" w:rsidRPr="00DC055E" w:rsidRDefault="00B50145" w:rsidP="00DE1170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B50145" w:rsidRPr="00DC055E" w:rsidRDefault="00B50145" w:rsidP="00DE1170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Језичка култура</w:t>
            </w:r>
          </w:p>
          <w:p w:rsidR="00B50145" w:rsidRPr="00DC055E" w:rsidRDefault="00B50145" w:rsidP="00DE1170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(читање, писање, превођење, писање есеја, конверзација)</w:t>
            </w:r>
          </w:p>
          <w:p w:rsidR="00B50145" w:rsidRPr="00BE7ADF" w:rsidRDefault="00B50145" w:rsidP="00DE1170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1741" w:type="dxa"/>
            <w:vAlign w:val="center"/>
          </w:tcPr>
          <w:p w:rsidR="00B50145" w:rsidRPr="00DC055E" w:rsidRDefault="00B50145" w:rsidP="00DE1170">
            <w:pPr>
              <w:ind w:right="-720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-фронтални рад</w:t>
            </w:r>
          </w:p>
          <w:p w:rsidR="00B50145" w:rsidRPr="00DC055E" w:rsidRDefault="00B50145" w:rsidP="00DE1170">
            <w:pPr>
              <w:ind w:right="-720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-дијалог;</w:t>
            </w:r>
          </w:p>
          <w:p w:rsidR="00B50145" w:rsidRPr="00DC055E" w:rsidRDefault="00B50145" w:rsidP="00DE1170">
            <w:pPr>
              <w:ind w:right="-720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-кооперативно;</w:t>
            </w:r>
          </w:p>
          <w:p w:rsidR="00B50145" w:rsidRPr="00DC055E" w:rsidRDefault="00B50145" w:rsidP="00DE1170">
            <w:pPr>
              <w:ind w:right="-720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-интеракција</w:t>
            </w:r>
          </w:p>
          <w:p w:rsidR="00B50145" w:rsidRPr="00BE7ADF" w:rsidRDefault="00B50145" w:rsidP="00DE1170">
            <w:pPr>
              <w:ind w:right="-72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-индивидуални </w:t>
            </w:r>
          </w:p>
          <w:p w:rsidR="00B50145" w:rsidRPr="00DC055E" w:rsidRDefault="00B50145" w:rsidP="00DE1170">
            <w:pPr>
              <w:ind w:right="-720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 рад</w:t>
            </w:r>
          </w:p>
          <w:p w:rsidR="00B50145" w:rsidRPr="00DC055E" w:rsidRDefault="00B50145" w:rsidP="00DE1170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2507" w:type="dxa"/>
            <w:vAlign w:val="center"/>
          </w:tcPr>
          <w:p w:rsidR="00B50145" w:rsidRPr="00DC055E" w:rsidRDefault="00B50145" w:rsidP="00DE1170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Ученици: слушају, питају, записују, одговарају на питања</w:t>
            </w:r>
          </w:p>
          <w:p w:rsidR="00B50145" w:rsidRPr="00BE7ADF" w:rsidRDefault="00B50145" w:rsidP="00DE1170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BE7ADF">
              <w:rPr>
                <w:rFonts w:asciiTheme="minorHAnsi" w:hAnsiTheme="minorHAnsi"/>
                <w:sz w:val="18"/>
                <w:szCs w:val="18"/>
                <w:lang w:val="ru-RU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 самостално се иѕтажавају</w:t>
            </w:r>
          </w:p>
          <w:p w:rsidR="00B50145" w:rsidRPr="00DC055E" w:rsidRDefault="00B50145" w:rsidP="00DE1170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BE7ADF">
              <w:rPr>
                <w:rFonts w:asciiTheme="minorHAnsi" w:hAnsiTheme="minorHAnsi"/>
                <w:sz w:val="18"/>
                <w:szCs w:val="18"/>
                <w:lang w:val="ru-RU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самостално преводе текстове прилагођене узрасту</w:t>
            </w:r>
          </w:p>
          <w:p w:rsidR="00B50145" w:rsidRPr="00DC055E" w:rsidRDefault="00B50145" w:rsidP="00DE1170">
            <w:pPr>
              <w:ind w:right="-720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-допуњавају реченице</w:t>
            </w:r>
          </w:p>
          <w:p w:rsidR="00B50145" w:rsidRPr="00DC055E" w:rsidRDefault="00B50145" w:rsidP="00DE1170">
            <w:pPr>
              <w:ind w:right="-720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- дају индивидуалне </w:t>
            </w:r>
          </w:p>
          <w:p w:rsidR="00B50145" w:rsidRPr="00DC055E" w:rsidRDefault="00B50145" w:rsidP="00DE1170">
            <w:pPr>
              <w:ind w:right="-720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одговоре</w:t>
            </w:r>
          </w:p>
          <w:p w:rsidR="00B50145" w:rsidRPr="00DC055E" w:rsidRDefault="00B50145" w:rsidP="00DE1170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-слушају и дискутују </w:t>
            </w:r>
          </w:p>
          <w:p w:rsidR="00B50145" w:rsidRPr="00BE7ADF" w:rsidRDefault="00B50145" w:rsidP="00DE1170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-упоређују</w:t>
            </w:r>
          </w:p>
          <w:p w:rsidR="00B50145" w:rsidRPr="00DC055E" w:rsidRDefault="00B50145" w:rsidP="00DE1170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BE7ADF">
              <w:rPr>
                <w:rFonts w:asciiTheme="minorHAnsi" w:hAnsiTheme="minorHAnsi"/>
                <w:sz w:val="18"/>
                <w:szCs w:val="18"/>
                <w:lang w:val="ru-RU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припремају и излажу своје радове</w:t>
            </w:r>
          </w:p>
          <w:p w:rsidR="00B50145" w:rsidRPr="00DC055E" w:rsidRDefault="00B50145" w:rsidP="00DE1170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 xml:space="preserve">- 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самостално пишу краће есеје</w:t>
            </w:r>
          </w:p>
          <w:p w:rsidR="00B50145" w:rsidRPr="00DC055E" w:rsidRDefault="00B50145" w:rsidP="00DE1170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</w:tr>
    </w:tbl>
    <w:p w:rsidR="00B50145" w:rsidRPr="00FE4DA8" w:rsidRDefault="00B50145" w:rsidP="00B50145">
      <w:pPr>
        <w:rPr>
          <w:lang w:eastAsia="sr-Cyrl-CS"/>
        </w:rPr>
      </w:pPr>
    </w:p>
    <w:p w:rsidR="00490496" w:rsidRPr="005630FB" w:rsidRDefault="00490496" w:rsidP="00490496">
      <w:pPr>
        <w:rPr>
          <w:lang w:val="ru-RU"/>
        </w:rPr>
      </w:pPr>
    </w:p>
    <w:p w:rsidR="00E43AB4" w:rsidRDefault="00E43AB4" w:rsidP="00E43AB4">
      <w:pPr>
        <w:pStyle w:val="Heading3"/>
        <w:rPr>
          <w:rFonts w:asciiTheme="minorHAnsi" w:hAnsiTheme="minorHAnsi" w:cstheme="minorHAnsi"/>
          <w:b w:val="0"/>
          <w:sz w:val="18"/>
          <w:szCs w:val="18"/>
          <w:lang w:val="sr-Cyrl-CS"/>
        </w:rPr>
      </w:pPr>
      <w:bookmarkStart w:id="325" w:name="_Toc32349503"/>
      <w:bookmarkStart w:id="326" w:name="_Toc33382780"/>
      <w:r w:rsidRPr="003A1FDC">
        <w:rPr>
          <w:rFonts w:asciiTheme="minorHAnsi" w:hAnsiTheme="minorHAnsi" w:cstheme="minorHAnsi"/>
          <w:b w:val="0"/>
          <w:sz w:val="18"/>
          <w:szCs w:val="18"/>
          <w:lang w:val="sr-Cyrl-CS"/>
        </w:rPr>
        <w:t>Физичко васпитање</w:t>
      </w:r>
      <w:bookmarkEnd w:id="325"/>
      <w:bookmarkEnd w:id="326"/>
    </w:p>
    <w:p w:rsidR="00E43AB4" w:rsidRDefault="00E43AB4" w:rsidP="00E43AB4">
      <w:pPr>
        <w:rPr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26"/>
        <w:gridCol w:w="1128"/>
        <w:gridCol w:w="2772"/>
        <w:gridCol w:w="1689"/>
        <w:gridCol w:w="1941"/>
      </w:tblGrid>
      <w:tr w:rsidR="00E43AB4" w:rsidRPr="00FE6CD3" w:rsidTr="001E58C9">
        <w:tc>
          <w:tcPr>
            <w:tcW w:w="1326" w:type="dxa"/>
            <w:shd w:val="clear" w:color="auto" w:fill="B3B3B3"/>
          </w:tcPr>
          <w:p w:rsidR="00E43AB4" w:rsidRPr="00FE6CD3" w:rsidRDefault="00E43AB4" w:rsidP="001E58C9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FE6CD3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Редни број наставне теме</w:t>
            </w:r>
          </w:p>
        </w:tc>
        <w:tc>
          <w:tcPr>
            <w:tcW w:w="1128" w:type="dxa"/>
            <w:shd w:val="clear" w:color="auto" w:fill="B3B3B3"/>
          </w:tcPr>
          <w:p w:rsidR="00E43AB4" w:rsidRPr="00FE6CD3" w:rsidRDefault="00E43AB4" w:rsidP="001E58C9">
            <w:pPr>
              <w:rPr>
                <w:rFonts w:asciiTheme="minorHAnsi" w:hAnsiTheme="minorHAnsi" w:cstheme="minorHAnsi"/>
                <w:b/>
                <w:sz w:val="18"/>
                <w:szCs w:val="18"/>
                <w:lang w:val="sr-Cyrl-CS"/>
              </w:rPr>
            </w:pPr>
            <w:r w:rsidRPr="00FE6CD3">
              <w:rPr>
                <w:rFonts w:asciiTheme="minorHAnsi" w:hAnsiTheme="minorHAnsi" w:cstheme="minorHAnsi"/>
                <w:b/>
                <w:sz w:val="18"/>
                <w:szCs w:val="18"/>
                <w:lang w:val="sr-Cyrl-CS"/>
              </w:rPr>
              <w:t>Број часова</w:t>
            </w:r>
          </w:p>
        </w:tc>
        <w:tc>
          <w:tcPr>
            <w:tcW w:w="2772" w:type="dxa"/>
            <w:shd w:val="clear" w:color="auto" w:fill="B3B3B3"/>
          </w:tcPr>
          <w:p w:rsidR="00E43AB4" w:rsidRPr="00FE6CD3" w:rsidRDefault="00E43AB4" w:rsidP="001E58C9">
            <w:pPr>
              <w:rPr>
                <w:rFonts w:asciiTheme="minorHAnsi" w:hAnsiTheme="minorHAnsi" w:cstheme="minorHAnsi"/>
                <w:b/>
                <w:sz w:val="18"/>
                <w:szCs w:val="18"/>
                <w:lang w:val="sr-Cyrl-CS"/>
              </w:rPr>
            </w:pPr>
            <w:r w:rsidRPr="00FE6CD3">
              <w:rPr>
                <w:rFonts w:asciiTheme="minorHAnsi" w:hAnsiTheme="minorHAnsi" w:cstheme="minorHAnsi"/>
                <w:b/>
                <w:sz w:val="18"/>
                <w:szCs w:val="18"/>
                <w:lang w:val="sr-Cyrl-CS"/>
              </w:rPr>
              <w:t>Наставни садржај</w:t>
            </w:r>
          </w:p>
        </w:tc>
        <w:tc>
          <w:tcPr>
            <w:tcW w:w="1689" w:type="dxa"/>
            <w:shd w:val="clear" w:color="auto" w:fill="B3B3B3"/>
          </w:tcPr>
          <w:p w:rsidR="00E43AB4" w:rsidRPr="00FE6CD3" w:rsidRDefault="00E43AB4" w:rsidP="001E58C9">
            <w:pPr>
              <w:rPr>
                <w:rFonts w:asciiTheme="minorHAnsi" w:hAnsiTheme="minorHAnsi" w:cstheme="minorHAnsi"/>
                <w:b/>
                <w:sz w:val="18"/>
                <w:szCs w:val="18"/>
                <w:lang w:val="sr-Cyrl-CS"/>
              </w:rPr>
            </w:pPr>
            <w:r w:rsidRPr="00FE6CD3">
              <w:rPr>
                <w:rFonts w:asciiTheme="minorHAnsi" w:hAnsiTheme="minorHAnsi" w:cstheme="minorHAnsi"/>
                <w:b/>
                <w:sz w:val="18"/>
                <w:szCs w:val="18"/>
                <w:lang w:val="sr-Cyrl-CS"/>
              </w:rPr>
              <w:t>Начин и поступак остваривања</w:t>
            </w:r>
          </w:p>
        </w:tc>
        <w:tc>
          <w:tcPr>
            <w:tcW w:w="1941" w:type="dxa"/>
            <w:shd w:val="clear" w:color="auto" w:fill="B3B3B3"/>
          </w:tcPr>
          <w:p w:rsidR="00E43AB4" w:rsidRPr="00FE6CD3" w:rsidRDefault="00E43AB4" w:rsidP="001E58C9">
            <w:pPr>
              <w:rPr>
                <w:rFonts w:asciiTheme="minorHAnsi" w:hAnsiTheme="minorHAnsi" w:cstheme="minorHAnsi"/>
                <w:b/>
                <w:sz w:val="18"/>
                <w:szCs w:val="18"/>
                <w:lang w:val="sr-Cyrl-CS"/>
              </w:rPr>
            </w:pPr>
            <w:r w:rsidRPr="00FE6CD3">
              <w:rPr>
                <w:rFonts w:asciiTheme="minorHAnsi" w:hAnsiTheme="minorHAnsi" w:cstheme="minorHAnsi"/>
                <w:b/>
                <w:sz w:val="18"/>
                <w:szCs w:val="18"/>
                <w:lang w:val="sr-Cyrl-CS"/>
              </w:rPr>
              <w:t>Активности ученика</w:t>
            </w:r>
          </w:p>
        </w:tc>
      </w:tr>
      <w:tr w:rsidR="00E43AB4" w:rsidRPr="00C451B8" w:rsidTr="001E58C9">
        <w:tc>
          <w:tcPr>
            <w:tcW w:w="1326" w:type="dxa"/>
            <w:tcBorders>
              <w:bottom w:val="single" w:sz="4" w:space="0" w:color="auto"/>
            </w:tcBorders>
          </w:tcPr>
          <w:p w:rsidR="00E43AB4" w:rsidRPr="00FE6CD3" w:rsidRDefault="00E43AB4" w:rsidP="001E58C9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E43AB4" w:rsidRPr="00FE6CD3" w:rsidRDefault="00E43AB4" w:rsidP="001E58C9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E43AB4" w:rsidRPr="00FE6CD3" w:rsidRDefault="00E43AB4" w:rsidP="001E58C9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E43AB4" w:rsidRPr="00FE6CD3" w:rsidRDefault="00E43AB4" w:rsidP="001E58C9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FE6CD3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1.</w:t>
            </w:r>
          </w:p>
        </w:tc>
        <w:tc>
          <w:tcPr>
            <w:tcW w:w="1128" w:type="dxa"/>
            <w:tcBorders>
              <w:bottom w:val="single" w:sz="4" w:space="0" w:color="auto"/>
            </w:tcBorders>
          </w:tcPr>
          <w:p w:rsidR="00E43AB4" w:rsidRPr="00FE6CD3" w:rsidRDefault="00E43AB4" w:rsidP="001E58C9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E43AB4" w:rsidRPr="00FE6CD3" w:rsidRDefault="00E43AB4" w:rsidP="001E58C9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E43AB4" w:rsidRPr="00FE6CD3" w:rsidRDefault="00E43AB4" w:rsidP="001E58C9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E43AB4" w:rsidRPr="00FE6CD3" w:rsidRDefault="00E43AB4" w:rsidP="001E58C9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FE6CD3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2772" w:type="dxa"/>
            <w:tcBorders>
              <w:bottom w:val="single" w:sz="4" w:space="0" w:color="auto"/>
            </w:tcBorders>
            <w:vAlign w:val="center"/>
          </w:tcPr>
          <w:p w:rsidR="00E43AB4" w:rsidRPr="00FE6CD3" w:rsidRDefault="00E43AB4" w:rsidP="001E58C9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E43AB4" w:rsidRPr="00FE6CD3" w:rsidRDefault="00E43AB4" w:rsidP="001E58C9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E43AB4" w:rsidRPr="00FE6CD3" w:rsidRDefault="00E43AB4" w:rsidP="001E58C9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FE6CD3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Провера физичких способности(иницијално тестирање)</w:t>
            </w:r>
          </w:p>
          <w:p w:rsidR="00E43AB4" w:rsidRPr="00FE6CD3" w:rsidRDefault="00E43AB4" w:rsidP="001E58C9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E43AB4" w:rsidRPr="00FE6CD3" w:rsidRDefault="00E43AB4" w:rsidP="001E58C9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E43AB4" w:rsidRPr="00FE6CD3" w:rsidRDefault="00E43AB4" w:rsidP="001E58C9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E43AB4" w:rsidRPr="00FE6CD3" w:rsidRDefault="00E43AB4" w:rsidP="001E58C9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</w:tc>
        <w:tc>
          <w:tcPr>
            <w:tcW w:w="1689" w:type="dxa"/>
            <w:tcBorders>
              <w:bottom w:val="single" w:sz="4" w:space="0" w:color="auto"/>
            </w:tcBorders>
            <w:vAlign w:val="center"/>
          </w:tcPr>
          <w:p w:rsidR="00E43AB4" w:rsidRPr="00FE6CD3" w:rsidRDefault="00E43AB4" w:rsidP="001E58C9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FE6CD3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 xml:space="preserve">- индивидуални рад </w:t>
            </w:r>
          </w:p>
          <w:p w:rsidR="00E43AB4" w:rsidRPr="00FE6CD3" w:rsidRDefault="00E43AB4" w:rsidP="001E58C9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FE6CD3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 xml:space="preserve">-групни рад </w:t>
            </w:r>
          </w:p>
          <w:p w:rsidR="00E43AB4" w:rsidRPr="00FE6CD3" w:rsidRDefault="00E43AB4" w:rsidP="001E58C9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FE6CD3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-рад у пару</w:t>
            </w:r>
          </w:p>
          <w:p w:rsidR="00E43AB4" w:rsidRPr="00FE6CD3" w:rsidRDefault="00E43AB4" w:rsidP="001E58C9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FE6CD3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-илустративно-демонстративна метода</w:t>
            </w:r>
          </w:p>
          <w:p w:rsidR="00E43AB4" w:rsidRPr="00FE6CD3" w:rsidRDefault="00E43AB4" w:rsidP="001E58C9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FE6CD3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 xml:space="preserve">-практичан рад </w:t>
            </w:r>
          </w:p>
          <w:p w:rsidR="00E43AB4" w:rsidRPr="00FE6CD3" w:rsidRDefault="00E43AB4" w:rsidP="001E58C9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</w:tc>
        <w:tc>
          <w:tcPr>
            <w:tcW w:w="1941" w:type="dxa"/>
            <w:tcBorders>
              <w:bottom w:val="single" w:sz="4" w:space="0" w:color="auto"/>
            </w:tcBorders>
            <w:vAlign w:val="center"/>
          </w:tcPr>
          <w:p w:rsidR="00E43AB4" w:rsidRPr="00FE6CD3" w:rsidRDefault="00E43AB4" w:rsidP="001E58C9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FE6CD3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 xml:space="preserve">Ученик самостално и спонтано посматра различите ситуације, поставља питања, изводи закључке,проналази нова тактички рационалнија решења </w:t>
            </w:r>
          </w:p>
        </w:tc>
      </w:tr>
      <w:tr w:rsidR="00E43AB4" w:rsidRPr="00C451B8" w:rsidTr="001E58C9">
        <w:tc>
          <w:tcPr>
            <w:tcW w:w="1326" w:type="dxa"/>
            <w:tcBorders>
              <w:bottom w:val="single" w:sz="4" w:space="0" w:color="auto"/>
            </w:tcBorders>
          </w:tcPr>
          <w:p w:rsidR="00E43AB4" w:rsidRPr="00FE6CD3" w:rsidRDefault="00E43AB4" w:rsidP="001E58C9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E43AB4" w:rsidRPr="00FE6CD3" w:rsidRDefault="00E43AB4" w:rsidP="001E58C9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E43AB4" w:rsidRPr="00FE6CD3" w:rsidRDefault="00E43AB4" w:rsidP="001E58C9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E43AB4" w:rsidRPr="00FE6CD3" w:rsidRDefault="00E43AB4" w:rsidP="001E58C9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FE6CD3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2.</w:t>
            </w:r>
          </w:p>
        </w:tc>
        <w:tc>
          <w:tcPr>
            <w:tcW w:w="1128" w:type="dxa"/>
            <w:tcBorders>
              <w:bottom w:val="single" w:sz="4" w:space="0" w:color="auto"/>
            </w:tcBorders>
          </w:tcPr>
          <w:p w:rsidR="00E43AB4" w:rsidRPr="00FE6CD3" w:rsidRDefault="00E43AB4" w:rsidP="001E58C9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E43AB4" w:rsidRPr="00FE6CD3" w:rsidRDefault="00E43AB4" w:rsidP="001E58C9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E43AB4" w:rsidRPr="00FE6CD3" w:rsidRDefault="00E43AB4" w:rsidP="001E58C9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E43AB4" w:rsidRPr="00FE6CD3" w:rsidRDefault="00E43AB4" w:rsidP="001E58C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E6CD3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2772" w:type="dxa"/>
            <w:tcBorders>
              <w:bottom w:val="single" w:sz="4" w:space="0" w:color="auto"/>
            </w:tcBorders>
            <w:vAlign w:val="center"/>
          </w:tcPr>
          <w:p w:rsidR="00E43AB4" w:rsidRPr="00FE6CD3" w:rsidRDefault="00E43AB4" w:rsidP="001E58C9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E43AB4" w:rsidRPr="00FE6CD3" w:rsidRDefault="00E43AB4" w:rsidP="001E58C9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E43AB4" w:rsidRPr="00FE6CD3" w:rsidRDefault="00E43AB4" w:rsidP="001E58C9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FE6CD3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Атлетика</w:t>
            </w:r>
          </w:p>
          <w:p w:rsidR="00E43AB4" w:rsidRPr="00FE6CD3" w:rsidRDefault="00E43AB4" w:rsidP="001E58C9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E43AB4" w:rsidRPr="00FE6CD3" w:rsidRDefault="00E43AB4" w:rsidP="001E58C9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E43AB4" w:rsidRPr="00FE6CD3" w:rsidRDefault="00E43AB4" w:rsidP="001E58C9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E43AB4" w:rsidRPr="00FE6CD3" w:rsidRDefault="00E43AB4" w:rsidP="001E58C9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</w:tc>
        <w:tc>
          <w:tcPr>
            <w:tcW w:w="1689" w:type="dxa"/>
            <w:tcBorders>
              <w:bottom w:val="single" w:sz="4" w:space="0" w:color="auto"/>
            </w:tcBorders>
            <w:vAlign w:val="center"/>
          </w:tcPr>
          <w:p w:rsidR="00E43AB4" w:rsidRPr="00FE6CD3" w:rsidRDefault="00E43AB4" w:rsidP="001E58C9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FE6CD3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 xml:space="preserve">- индивидуални рад </w:t>
            </w:r>
          </w:p>
          <w:p w:rsidR="00E43AB4" w:rsidRPr="00FE6CD3" w:rsidRDefault="00E43AB4" w:rsidP="001E58C9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FE6CD3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 xml:space="preserve">-групни рад </w:t>
            </w:r>
          </w:p>
          <w:p w:rsidR="00E43AB4" w:rsidRPr="00FE6CD3" w:rsidRDefault="00E43AB4" w:rsidP="001E58C9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FE6CD3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-рад у пару</w:t>
            </w:r>
          </w:p>
          <w:p w:rsidR="00E43AB4" w:rsidRPr="00FE6CD3" w:rsidRDefault="00E43AB4" w:rsidP="001E58C9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FE6CD3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-илустративно-демонстративна метода</w:t>
            </w:r>
          </w:p>
          <w:p w:rsidR="00E43AB4" w:rsidRPr="00FE6CD3" w:rsidRDefault="00E43AB4" w:rsidP="001E58C9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FE6CD3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 xml:space="preserve">-практичан рад </w:t>
            </w:r>
          </w:p>
          <w:p w:rsidR="00E43AB4" w:rsidRPr="00FE6CD3" w:rsidRDefault="00E43AB4" w:rsidP="001E58C9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</w:tc>
        <w:tc>
          <w:tcPr>
            <w:tcW w:w="1941" w:type="dxa"/>
            <w:tcBorders>
              <w:bottom w:val="single" w:sz="4" w:space="0" w:color="auto"/>
            </w:tcBorders>
            <w:vAlign w:val="center"/>
          </w:tcPr>
          <w:p w:rsidR="00E43AB4" w:rsidRPr="00FE6CD3" w:rsidRDefault="00E43AB4" w:rsidP="001E58C9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FE6CD3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 xml:space="preserve">Ученик самостално и спонтано посматра различите ситуације, поставља питања, изводи закључке,проналази нова тактички рационалнија решења </w:t>
            </w:r>
          </w:p>
        </w:tc>
      </w:tr>
      <w:tr w:rsidR="00E43AB4" w:rsidRPr="00C451B8" w:rsidTr="001E58C9">
        <w:tc>
          <w:tcPr>
            <w:tcW w:w="1326" w:type="dxa"/>
          </w:tcPr>
          <w:p w:rsidR="00E43AB4" w:rsidRPr="00FE6CD3" w:rsidRDefault="00E43AB4" w:rsidP="001E58C9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E43AB4" w:rsidRPr="00FE6CD3" w:rsidRDefault="00E43AB4" w:rsidP="001E58C9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E43AB4" w:rsidRPr="00FE6CD3" w:rsidRDefault="00E43AB4" w:rsidP="001E58C9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E43AB4" w:rsidRPr="00FE6CD3" w:rsidRDefault="00E43AB4" w:rsidP="001E58C9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FE6CD3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3.</w:t>
            </w:r>
          </w:p>
          <w:p w:rsidR="00E43AB4" w:rsidRPr="00FE6CD3" w:rsidRDefault="00E43AB4" w:rsidP="001E58C9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E43AB4" w:rsidRPr="00FE6CD3" w:rsidRDefault="00E43AB4" w:rsidP="001E58C9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E43AB4" w:rsidRPr="00FE6CD3" w:rsidRDefault="00E43AB4" w:rsidP="001E58C9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</w:tc>
        <w:tc>
          <w:tcPr>
            <w:tcW w:w="1128" w:type="dxa"/>
          </w:tcPr>
          <w:p w:rsidR="00E43AB4" w:rsidRPr="00FE6CD3" w:rsidRDefault="00E43AB4" w:rsidP="001E58C9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E43AB4" w:rsidRPr="00FE6CD3" w:rsidRDefault="00E43AB4" w:rsidP="001E58C9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E43AB4" w:rsidRPr="00FE6CD3" w:rsidRDefault="00E43AB4" w:rsidP="001E58C9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E43AB4" w:rsidRPr="00FE6CD3" w:rsidRDefault="00E43AB4" w:rsidP="001E58C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E6CD3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2772" w:type="dxa"/>
            <w:vAlign w:val="center"/>
          </w:tcPr>
          <w:p w:rsidR="00E43AB4" w:rsidRPr="00FE6CD3" w:rsidRDefault="00E43AB4" w:rsidP="001E58C9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FE6CD3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Спортска гимнастика са елементима акробатике: Вежбе на справама и тлу</w:t>
            </w:r>
          </w:p>
          <w:p w:rsidR="00E43AB4" w:rsidRPr="00FE6CD3" w:rsidRDefault="00E43AB4" w:rsidP="001E58C9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</w:tc>
        <w:tc>
          <w:tcPr>
            <w:tcW w:w="1689" w:type="dxa"/>
            <w:vAlign w:val="center"/>
          </w:tcPr>
          <w:p w:rsidR="00E43AB4" w:rsidRPr="00FE6CD3" w:rsidRDefault="00E43AB4" w:rsidP="001E58C9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FE6CD3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 xml:space="preserve">- индивидуални рад </w:t>
            </w:r>
          </w:p>
          <w:p w:rsidR="00E43AB4" w:rsidRPr="00FE6CD3" w:rsidRDefault="00E43AB4" w:rsidP="001E58C9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FE6CD3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 xml:space="preserve">-групни рад </w:t>
            </w:r>
          </w:p>
          <w:p w:rsidR="00E43AB4" w:rsidRPr="00FE6CD3" w:rsidRDefault="00E43AB4" w:rsidP="001E58C9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FE6CD3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-рад у пару</w:t>
            </w:r>
          </w:p>
          <w:p w:rsidR="00E43AB4" w:rsidRPr="00FE6CD3" w:rsidRDefault="00E43AB4" w:rsidP="001E58C9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FE6CD3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-илустративно-демонстративна метода</w:t>
            </w:r>
          </w:p>
          <w:p w:rsidR="00E43AB4" w:rsidRPr="00FE6CD3" w:rsidRDefault="00E43AB4" w:rsidP="001E58C9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FE6CD3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 xml:space="preserve">-практичан рад </w:t>
            </w:r>
          </w:p>
          <w:p w:rsidR="00E43AB4" w:rsidRPr="00FE6CD3" w:rsidRDefault="00E43AB4" w:rsidP="001E58C9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</w:tc>
        <w:tc>
          <w:tcPr>
            <w:tcW w:w="1941" w:type="dxa"/>
          </w:tcPr>
          <w:p w:rsidR="00E43AB4" w:rsidRPr="00FE6CD3" w:rsidRDefault="00E43AB4" w:rsidP="001E58C9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  <w:p w:rsidR="00E43AB4" w:rsidRPr="00FE6CD3" w:rsidRDefault="00E43AB4" w:rsidP="001E58C9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E6CD3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 xml:space="preserve">Ученик самостално и спонтано посматра различите ситуације, поставља питања, изводи закључке,проналази нова тактички рационалнија решења </w:t>
            </w:r>
          </w:p>
        </w:tc>
      </w:tr>
      <w:tr w:rsidR="00E43AB4" w:rsidRPr="00C451B8" w:rsidTr="001E58C9">
        <w:tc>
          <w:tcPr>
            <w:tcW w:w="1326" w:type="dxa"/>
          </w:tcPr>
          <w:p w:rsidR="00E43AB4" w:rsidRPr="00FE6CD3" w:rsidRDefault="00E43AB4" w:rsidP="001E58C9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E43AB4" w:rsidRPr="00FE6CD3" w:rsidRDefault="00E43AB4" w:rsidP="001E58C9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E43AB4" w:rsidRPr="00FE6CD3" w:rsidRDefault="00E43AB4" w:rsidP="001E58C9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E43AB4" w:rsidRPr="00FE6CD3" w:rsidRDefault="00E43AB4" w:rsidP="001E58C9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FE6CD3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4.</w:t>
            </w:r>
          </w:p>
        </w:tc>
        <w:tc>
          <w:tcPr>
            <w:tcW w:w="1128" w:type="dxa"/>
          </w:tcPr>
          <w:p w:rsidR="00E43AB4" w:rsidRPr="00FE6CD3" w:rsidRDefault="00E43AB4" w:rsidP="001E58C9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E43AB4" w:rsidRPr="00FE6CD3" w:rsidRDefault="00E43AB4" w:rsidP="001E58C9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E43AB4" w:rsidRPr="00FE6CD3" w:rsidRDefault="00E43AB4" w:rsidP="001E58C9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E43AB4" w:rsidRPr="00FE6CD3" w:rsidRDefault="00E43AB4" w:rsidP="001E58C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E6CD3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2772" w:type="dxa"/>
            <w:vAlign w:val="center"/>
          </w:tcPr>
          <w:p w:rsidR="00E43AB4" w:rsidRPr="00FE6CD3" w:rsidRDefault="00E43AB4" w:rsidP="001E58C9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FE6CD3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Спортска игра (Кошарка</w:t>
            </w:r>
            <w:r w:rsidRPr="00FE6CD3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:rsidR="00E43AB4" w:rsidRPr="00FE6CD3" w:rsidRDefault="00E43AB4" w:rsidP="001E58C9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</w:tc>
        <w:tc>
          <w:tcPr>
            <w:tcW w:w="1689" w:type="dxa"/>
            <w:vAlign w:val="center"/>
          </w:tcPr>
          <w:p w:rsidR="00E43AB4" w:rsidRPr="00FE6CD3" w:rsidRDefault="00E43AB4" w:rsidP="001E58C9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FE6CD3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 xml:space="preserve">- индивидуални рад </w:t>
            </w:r>
          </w:p>
          <w:p w:rsidR="00E43AB4" w:rsidRPr="00FE6CD3" w:rsidRDefault="00E43AB4" w:rsidP="001E58C9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FE6CD3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 xml:space="preserve">-групни рад </w:t>
            </w:r>
          </w:p>
          <w:p w:rsidR="00E43AB4" w:rsidRPr="00FE6CD3" w:rsidRDefault="00E43AB4" w:rsidP="001E58C9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FE6CD3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-рад у пару</w:t>
            </w:r>
          </w:p>
          <w:p w:rsidR="00E43AB4" w:rsidRPr="00FE6CD3" w:rsidRDefault="00E43AB4" w:rsidP="001E58C9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FE6CD3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-илустративно-демонстративна метода</w:t>
            </w:r>
          </w:p>
          <w:p w:rsidR="00E43AB4" w:rsidRPr="00FE6CD3" w:rsidRDefault="00E43AB4" w:rsidP="001E58C9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FE6CD3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 xml:space="preserve">-практичан рад </w:t>
            </w:r>
          </w:p>
          <w:p w:rsidR="00E43AB4" w:rsidRPr="00FE6CD3" w:rsidRDefault="00E43AB4" w:rsidP="001E58C9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FE6CD3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)</w:t>
            </w:r>
          </w:p>
          <w:p w:rsidR="00E43AB4" w:rsidRPr="00FE6CD3" w:rsidRDefault="00E43AB4" w:rsidP="001E58C9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</w:tc>
        <w:tc>
          <w:tcPr>
            <w:tcW w:w="1941" w:type="dxa"/>
          </w:tcPr>
          <w:p w:rsidR="00E43AB4" w:rsidRPr="00FE6CD3" w:rsidRDefault="00E43AB4" w:rsidP="001E58C9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E43AB4" w:rsidRPr="00FE6CD3" w:rsidRDefault="00E43AB4" w:rsidP="001E58C9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FE6CD3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Ученик самостално и спонтано посматра различите ситуације, поставља питања, изводи закључке,проналази нова тактички рационалнија решења</w:t>
            </w:r>
          </w:p>
          <w:p w:rsidR="00E43AB4" w:rsidRPr="00FE6CD3" w:rsidRDefault="00E43AB4" w:rsidP="001E58C9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</w:tc>
      </w:tr>
    </w:tbl>
    <w:p w:rsidR="00E43AB4" w:rsidRDefault="00E43AB4" w:rsidP="005630FB">
      <w:pPr>
        <w:pStyle w:val="Heading3"/>
        <w:rPr>
          <w:rFonts w:asciiTheme="minorHAnsi" w:hAnsiTheme="minorHAnsi"/>
          <w:sz w:val="18"/>
          <w:szCs w:val="18"/>
          <w:lang w:val="ru-RU"/>
        </w:rPr>
      </w:pPr>
    </w:p>
    <w:p w:rsidR="005422E0" w:rsidRDefault="005630FB" w:rsidP="005630FB">
      <w:pPr>
        <w:pStyle w:val="Heading3"/>
        <w:rPr>
          <w:rFonts w:asciiTheme="minorHAnsi" w:hAnsiTheme="minorHAnsi"/>
          <w:sz w:val="18"/>
          <w:szCs w:val="18"/>
          <w:lang w:val="ru-RU"/>
        </w:rPr>
      </w:pPr>
      <w:bookmarkStart w:id="327" w:name="_Toc33382781"/>
      <w:r>
        <w:rPr>
          <w:rFonts w:asciiTheme="minorHAnsi" w:hAnsiTheme="minorHAnsi"/>
          <w:sz w:val="18"/>
          <w:szCs w:val="18"/>
          <w:lang w:val="ru-RU"/>
        </w:rPr>
        <w:t>Устав и право грађана</w:t>
      </w:r>
      <w:bookmarkEnd w:id="327"/>
    </w:p>
    <w:p w:rsidR="005630FB" w:rsidRPr="005630FB" w:rsidRDefault="005630FB" w:rsidP="005630FB">
      <w:pPr>
        <w:rPr>
          <w:lang w:val="ru-RU"/>
        </w:rPr>
      </w:pPr>
    </w:p>
    <w:tbl>
      <w:tblPr>
        <w:tblStyle w:val="TableGrid"/>
        <w:tblW w:w="0" w:type="auto"/>
        <w:tblLook w:val="04A0"/>
      </w:tblPr>
      <w:tblGrid>
        <w:gridCol w:w="916"/>
        <w:gridCol w:w="743"/>
        <w:gridCol w:w="2109"/>
        <w:gridCol w:w="2577"/>
        <w:gridCol w:w="2127"/>
      </w:tblGrid>
      <w:tr w:rsidR="005630FB" w:rsidRPr="00F22A05" w:rsidTr="00DE1170">
        <w:tc>
          <w:tcPr>
            <w:tcW w:w="916" w:type="dxa"/>
          </w:tcPr>
          <w:p w:rsidR="005630FB" w:rsidRPr="00F22A05" w:rsidRDefault="005630FB" w:rsidP="00DE1170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F22A05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Редни број наставне теме</w:t>
            </w:r>
          </w:p>
        </w:tc>
        <w:tc>
          <w:tcPr>
            <w:tcW w:w="743" w:type="dxa"/>
          </w:tcPr>
          <w:p w:rsidR="005630FB" w:rsidRPr="00F22A05" w:rsidRDefault="005630FB" w:rsidP="00DE1170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F22A05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Број часова</w:t>
            </w:r>
          </w:p>
        </w:tc>
        <w:tc>
          <w:tcPr>
            <w:tcW w:w="2109" w:type="dxa"/>
          </w:tcPr>
          <w:p w:rsidR="005630FB" w:rsidRPr="00F22A05" w:rsidRDefault="005630FB" w:rsidP="00DE1170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ru-RU"/>
              </w:rPr>
            </w:pPr>
            <w:r w:rsidRPr="00F22A05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Наставни</w:t>
            </w:r>
          </w:p>
          <w:p w:rsidR="005630FB" w:rsidRPr="00F22A05" w:rsidRDefault="005630FB" w:rsidP="00DE1170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ru-RU"/>
              </w:rPr>
            </w:pPr>
            <w:r w:rsidRPr="00F22A05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садржај</w:t>
            </w:r>
          </w:p>
        </w:tc>
        <w:tc>
          <w:tcPr>
            <w:tcW w:w="2577" w:type="dxa"/>
          </w:tcPr>
          <w:p w:rsidR="005630FB" w:rsidRPr="00F22A05" w:rsidRDefault="005630FB" w:rsidP="00DE1170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ru-RU"/>
              </w:rPr>
            </w:pPr>
            <w:r w:rsidRPr="00F22A05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Начин и поступак</w:t>
            </w:r>
          </w:p>
          <w:p w:rsidR="005630FB" w:rsidRPr="00F22A05" w:rsidRDefault="005630FB" w:rsidP="00DE1170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ru-RU"/>
              </w:rPr>
            </w:pPr>
            <w:r w:rsidRPr="00F22A05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остваривања</w:t>
            </w:r>
          </w:p>
        </w:tc>
        <w:tc>
          <w:tcPr>
            <w:tcW w:w="2127" w:type="dxa"/>
          </w:tcPr>
          <w:p w:rsidR="005630FB" w:rsidRPr="00F22A05" w:rsidRDefault="005630FB" w:rsidP="00DE1170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ru-RU"/>
              </w:rPr>
            </w:pPr>
            <w:r w:rsidRPr="00F22A05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Активности ученика</w:t>
            </w:r>
          </w:p>
        </w:tc>
      </w:tr>
      <w:tr w:rsidR="005630FB" w:rsidRPr="00F22A05" w:rsidTr="00DE1170">
        <w:tc>
          <w:tcPr>
            <w:tcW w:w="916" w:type="dxa"/>
          </w:tcPr>
          <w:p w:rsidR="005630FB" w:rsidRPr="00F22A05" w:rsidRDefault="005630FB" w:rsidP="00DE117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22A05">
              <w:rPr>
                <w:rFonts w:asciiTheme="minorHAnsi" w:hAnsiTheme="minorHAnsi"/>
                <w:sz w:val="18"/>
                <w:szCs w:val="18"/>
              </w:rPr>
              <w:t>1.</w:t>
            </w:r>
          </w:p>
        </w:tc>
        <w:tc>
          <w:tcPr>
            <w:tcW w:w="743" w:type="dxa"/>
          </w:tcPr>
          <w:p w:rsidR="005630FB" w:rsidRPr="00F22A05" w:rsidRDefault="005630FB" w:rsidP="00DE117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22A05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2109" w:type="dxa"/>
          </w:tcPr>
          <w:p w:rsidR="005630FB" w:rsidRPr="00F22A05" w:rsidRDefault="005630FB" w:rsidP="00DE1170">
            <w:pPr>
              <w:rPr>
                <w:rFonts w:asciiTheme="minorHAnsi" w:hAnsiTheme="minorHAnsi"/>
                <w:sz w:val="18"/>
                <w:szCs w:val="18"/>
              </w:rPr>
            </w:pPr>
            <w:r w:rsidRPr="00F22A05">
              <w:rPr>
                <w:rFonts w:asciiTheme="minorHAnsi" w:hAnsiTheme="minorHAnsi"/>
                <w:sz w:val="18"/>
                <w:szCs w:val="18"/>
              </w:rPr>
              <w:t>Уставна и правна држава у Републици Србији</w:t>
            </w:r>
          </w:p>
        </w:tc>
        <w:tc>
          <w:tcPr>
            <w:tcW w:w="2577" w:type="dxa"/>
          </w:tcPr>
          <w:p w:rsidR="005630FB" w:rsidRPr="00F22A05" w:rsidRDefault="005630FB" w:rsidP="00DE1170">
            <w:pPr>
              <w:rPr>
                <w:rFonts w:asciiTheme="minorHAnsi" w:hAnsiTheme="minorHAnsi"/>
                <w:sz w:val="18"/>
                <w:szCs w:val="18"/>
              </w:rPr>
            </w:pPr>
            <w:r w:rsidRPr="00F22A05">
              <w:rPr>
                <w:rFonts w:asciiTheme="minorHAnsi" w:hAnsiTheme="minorHAnsi"/>
                <w:sz w:val="18"/>
                <w:szCs w:val="18"/>
              </w:rPr>
              <w:t>Фронтални рад</w:t>
            </w:r>
          </w:p>
          <w:p w:rsidR="005630FB" w:rsidRPr="00F22A05" w:rsidRDefault="005630FB" w:rsidP="00DE1170">
            <w:pPr>
              <w:rPr>
                <w:rFonts w:asciiTheme="minorHAnsi" w:hAnsiTheme="minorHAnsi"/>
                <w:sz w:val="18"/>
                <w:szCs w:val="18"/>
              </w:rPr>
            </w:pPr>
            <w:r w:rsidRPr="00F22A05">
              <w:rPr>
                <w:rFonts w:asciiTheme="minorHAnsi" w:hAnsiTheme="minorHAnsi"/>
                <w:sz w:val="18"/>
                <w:szCs w:val="18"/>
              </w:rPr>
              <w:t>Индивидуални рад</w:t>
            </w:r>
          </w:p>
          <w:p w:rsidR="005630FB" w:rsidRPr="00F22A05" w:rsidRDefault="005630FB" w:rsidP="00DE1170">
            <w:pPr>
              <w:rPr>
                <w:rFonts w:asciiTheme="minorHAnsi" w:hAnsiTheme="minorHAnsi"/>
                <w:sz w:val="18"/>
                <w:szCs w:val="18"/>
              </w:rPr>
            </w:pPr>
            <w:r w:rsidRPr="00F22A05">
              <w:rPr>
                <w:rFonts w:asciiTheme="minorHAnsi" w:hAnsiTheme="minorHAnsi"/>
                <w:sz w:val="18"/>
                <w:szCs w:val="18"/>
              </w:rPr>
              <w:t>Вербалне методе</w:t>
            </w:r>
          </w:p>
        </w:tc>
        <w:tc>
          <w:tcPr>
            <w:tcW w:w="2127" w:type="dxa"/>
          </w:tcPr>
          <w:p w:rsidR="005630FB" w:rsidRPr="00F22A05" w:rsidRDefault="005630FB" w:rsidP="00DE1170">
            <w:pPr>
              <w:rPr>
                <w:rFonts w:asciiTheme="minorHAnsi" w:hAnsiTheme="minorHAnsi"/>
                <w:sz w:val="18"/>
                <w:szCs w:val="18"/>
              </w:rPr>
            </w:pPr>
            <w:r w:rsidRPr="00F22A05">
              <w:rPr>
                <w:rFonts w:asciiTheme="minorHAnsi" w:hAnsiTheme="minorHAnsi"/>
                <w:sz w:val="18"/>
                <w:szCs w:val="18"/>
              </w:rPr>
              <w:t>Разговор</w:t>
            </w:r>
          </w:p>
          <w:p w:rsidR="005630FB" w:rsidRPr="00F22A05" w:rsidRDefault="005630FB" w:rsidP="00DE1170">
            <w:pPr>
              <w:rPr>
                <w:rFonts w:asciiTheme="minorHAnsi" w:hAnsiTheme="minorHAnsi"/>
                <w:sz w:val="18"/>
                <w:szCs w:val="18"/>
              </w:rPr>
            </w:pPr>
            <w:r w:rsidRPr="00F22A05">
              <w:rPr>
                <w:rFonts w:asciiTheme="minorHAnsi" w:hAnsiTheme="minorHAnsi"/>
                <w:sz w:val="18"/>
                <w:szCs w:val="18"/>
              </w:rPr>
              <w:t>Активно слушање</w:t>
            </w:r>
          </w:p>
          <w:p w:rsidR="005630FB" w:rsidRPr="00F22A05" w:rsidRDefault="005630FB" w:rsidP="00DE1170">
            <w:pPr>
              <w:rPr>
                <w:rFonts w:asciiTheme="minorHAnsi" w:hAnsiTheme="minorHAnsi"/>
                <w:sz w:val="18"/>
                <w:szCs w:val="18"/>
              </w:rPr>
            </w:pPr>
            <w:r w:rsidRPr="00F22A05">
              <w:rPr>
                <w:rFonts w:asciiTheme="minorHAnsi" w:hAnsiTheme="minorHAnsi"/>
                <w:sz w:val="18"/>
                <w:szCs w:val="18"/>
              </w:rPr>
              <w:t>Повезивање знања</w:t>
            </w:r>
          </w:p>
        </w:tc>
      </w:tr>
      <w:tr w:rsidR="005630FB" w:rsidRPr="00F22A05" w:rsidTr="00DE1170">
        <w:tc>
          <w:tcPr>
            <w:tcW w:w="916" w:type="dxa"/>
          </w:tcPr>
          <w:p w:rsidR="005630FB" w:rsidRPr="00F22A05" w:rsidRDefault="005630FB" w:rsidP="00DE117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22A05">
              <w:rPr>
                <w:rFonts w:asciiTheme="minorHAnsi" w:hAnsiTheme="minorHAnsi"/>
                <w:sz w:val="18"/>
                <w:szCs w:val="18"/>
              </w:rPr>
              <w:t>2.</w:t>
            </w:r>
          </w:p>
        </w:tc>
        <w:tc>
          <w:tcPr>
            <w:tcW w:w="743" w:type="dxa"/>
          </w:tcPr>
          <w:p w:rsidR="005630FB" w:rsidRPr="00F22A05" w:rsidRDefault="005630FB" w:rsidP="00DE117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22A05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2109" w:type="dxa"/>
          </w:tcPr>
          <w:p w:rsidR="005630FB" w:rsidRPr="00F22A05" w:rsidRDefault="005630FB" w:rsidP="00DE1170">
            <w:pPr>
              <w:rPr>
                <w:rFonts w:asciiTheme="minorHAnsi" w:hAnsiTheme="minorHAnsi"/>
                <w:sz w:val="18"/>
                <w:szCs w:val="18"/>
              </w:rPr>
            </w:pPr>
            <w:r w:rsidRPr="00F22A05">
              <w:rPr>
                <w:rFonts w:asciiTheme="minorHAnsi" w:hAnsiTheme="minorHAnsi"/>
                <w:sz w:val="18"/>
                <w:szCs w:val="18"/>
              </w:rPr>
              <w:t>Демократизација и механизми власти у Републици Србији</w:t>
            </w:r>
          </w:p>
        </w:tc>
        <w:tc>
          <w:tcPr>
            <w:tcW w:w="2577" w:type="dxa"/>
          </w:tcPr>
          <w:p w:rsidR="005630FB" w:rsidRPr="00F22A05" w:rsidRDefault="005630FB" w:rsidP="00DE1170">
            <w:pPr>
              <w:rPr>
                <w:rFonts w:asciiTheme="minorHAnsi" w:hAnsiTheme="minorHAnsi"/>
                <w:sz w:val="18"/>
                <w:szCs w:val="18"/>
              </w:rPr>
            </w:pPr>
            <w:r w:rsidRPr="00F22A05">
              <w:rPr>
                <w:rFonts w:asciiTheme="minorHAnsi" w:hAnsiTheme="minorHAnsi"/>
                <w:sz w:val="18"/>
                <w:szCs w:val="18"/>
              </w:rPr>
              <w:t>Фронтални рад</w:t>
            </w:r>
          </w:p>
          <w:p w:rsidR="005630FB" w:rsidRPr="00F22A05" w:rsidRDefault="005630FB" w:rsidP="00DE1170">
            <w:pPr>
              <w:rPr>
                <w:rFonts w:asciiTheme="minorHAnsi" w:hAnsiTheme="minorHAnsi"/>
                <w:sz w:val="18"/>
                <w:szCs w:val="18"/>
              </w:rPr>
            </w:pPr>
            <w:r w:rsidRPr="00F22A05">
              <w:rPr>
                <w:rFonts w:asciiTheme="minorHAnsi" w:hAnsiTheme="minorHAnsi"/>
                <w:sz w:val="18"/>
                <w:szCs w:val="18"/>
              </w:rPr>
              <w:t>Индивидуални рад</w:t>
            </w:r>
          </w:p>
          <w:p w:rsidR="005630FB" w:rsidRPr="00F22A05" w:rsidRDefault="005630FB" w:rsidP="00DE1170">
            <w:pPr>
              <w:rPr>
                <w:rFonts w:asciiTheme="minorHAnsi" w:hAnsiTheme="minorHAnsi"/>
                <w:sz w:val="18"/>
                <w:szCs w:val="18"/>
              </w:rPr>
            </w:pPr>
            <w:r w:rsidRPr="00F22A05">
              <w:rPr>
                <w:rFonts w:asciiTheme="minorHAnsi" w:hAnsiTheme="minorHAnsi"/>
                <w:sz w:val="18"/>
                <w:szCs w:val="18"/>
              </w:rPr>
              <w:t>Вербалне методе</w:t>
            </w:r>
          </w:p>
        </w:tc>
        <w:tc>
          <w:tcPr>
            <w:tcW w:w="2127" w:type="dxa"/>
          </w:tcPr>
          <w:p w:rsidR="005630FB" w:rsidRPr="00F22A05" w:rsidRDefault="005630FB" w:rsidP="00DE1170">
            <w:pPr>
              <w:rPr>
                <w:rFonts w:asciiTheme="minorHAnsi" w:hAnsiTheme="minorHAnsi"/>
                <w:sz w:val="18"/>
                <w:szCs w:val="18"/>
              </w:rPr>
            </w:pPr>
            <w:r w:rsidRPr="00F22A05">
              <w:rPr>
                <w:rFonts w:asciiTheme="minorHAnsi" w:hAnsiTheme="minorHAnsi"/>
                <w:sz w:val="18"/>
                <w:szCs w:val="18"/>
              </w:rPr>
              <w:t>Разговор</w:t>
            </w:r>
          </w:p>
          <w:p w:rsidR="005630FB" w:rsidRPr="00F22A05" w:rsidRDefault="005630FB" w:rsidP="00DE1170">
            <w:pPr>
              <w:rPr>
                <w:rFonts w:asciiTheme="minorHAnsi" w:hAnsiTheme="minorHAnsi"/>
                <w:sz w:val="18"/>
                <w:szCs w:val="18"/>
              </w:rPr>
            </w:pPr>
            <w:r w:rsidRPr="00F22A05">
              <w:rPr>
                <w:rFonts w:asciiTheme="minorHAnsi" w:hAnsiTheme="minorHAnsi"/>
                <w:sz w:val="18"/>
                <w:szCs w:val="18"/>
              </w:rPr>
              <w:t>Активно слушање</w:t>
            </w:r>
          </w:p>
          <w:p w:rsidR="005630FB" w:rsidRPr="00F22A05" w:rsidRDefault="005630FB" w:rsidP="00DE1170">
            <w:pPr>
              <w:rPr>
                <w:rFonts w:asciiTheme="minorHAnsi" w:hAnsiTheme="minorHAnsi"/>
                <w:sz w:val="18"/>
                <w:szCs w:val="18"/>
              </w:rPr>
            </w:pPr>
            <w:r w:rsidRPr="00F22A05">
              <w:rPr>
                <w:rFonts w:asciiTheme="minorHAnsi" w:hAnsiTheme="minorHAnsi"/>
                <w:sz w:val="18"/>
                <w:szCs w:val="18"/>
              </w:rPr>
              <w:t>Повезивање знања</w:t>
            </w:r>
          </w:p>
        </w:tc>
      </w:tr>
      <w:tr w:rsidR="005630FB" w:rsidRPr="00F22A05" w:rsidTr="00DE1170">
        <w:tc>
          <w:tcPr>
            <w:tcW w:w="916" w:type="dxa"/>
          </w:tcPr>
          <w:p w:rsidR="005630FB" w:rsidRPr="00F22A05" w:rsidRDefault="005630FB" w:rsidP="00DE117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22A05">
              <w:rPr>
                <w:rFonts w:asciiTheme="minorHAnsi" w:hAnsiTheme="minorHAnsi"/>
                <w:sz w:val="18"/>
                <w:szCs w:val="18"/>
              </w:rPr>
              <w:t>3.</w:t>
            </w:r>
          </w:p>
        </w:tc>
        <w:tc>
          <w:tcPr>
            <w:tcW w:w="743" w:type="dxa"/>
          </w:tcPr>
          <w:p w:rsidR="005630FB" w:rsidRPr="00F22A05" w:rsidRDefault="005630FB" w:rsidP="00DE117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22A05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2109" w:type="dxa"/>
          </w:tcPr>
          <w:p w:rsidR="005630FB" w:rsidRPr="00F22A05" w:rsidRDefault="005630FB" w:rsidP="00DE1170">
            <w:pPr>
              <w:rPr>
                <w:rFonts w:asciiTheme="minorHAnsi" w:hAnsiTheme="minorHAnsi"/>
                <w:sz w:val="18"/>
                <w:szCs w:val="18"/>
              </w:rPr>
            </w:pPr>
            <w:r w:rsidRPr="00F22A05">
              <w:rPr>
                <w:rFonts w:asciiTheme="minorHAnsi" w:hAnsiTheme="minorHAnsi"/>
                <w:sz w:val="18"/>
                <w:szCs w:val="18"/>
              </w:rPr>
              <w:t>Грађанин и његова права и слободе у Републици Србији</w:t>
            </w:r>
          </w:p>
        </w:tc>
        <w:tc>
          <w:tcPr>
            <w:tcW w:w="2577" w:type="dxa"/>
          </w:tcPr>
          <w:p w:rsidR="005630FB" w:rsidRPr="00F22A05" w:rsidRDefault="005630FB" w:rsidP="00DE1170">
            <w:pPr>
              <w:rPr>
                <w:rFonts w:asciiTheme="minorHAnsi" w:hAnsiTheme="minorHAnsi"/>
                <w:sz w:val="18"/>
                <w:szCs w:val="18"/>
              </w:rPr>
            </w:pPr>
            <w:r w:rsidRPr="00F22A05">
              <w:rPr>
                <w:rFonts w:asciiTheme="minorHAnsi" w:hAnsiTheme="minorHAnsi"/>
                <w:sz w:val="18"/>
                <w:szCs w:val="18"/>
              </w:rPr>
              <w:t>Фронтални рад</w:t>
            </w:r>
          </w:p>
          <w:p w:rsidR="005630FB" w:rsidRPr="00F22A05" w:rsidRDefault="005630FB" w:rsidP="00DE1170">
            <w:pPr>
              <w:rPr>
                <w:rFonts w:asciiTheme="minorHAnsi" w:hAnsiTheme="minorHAnsi"/>
                <w:sz w:val="18"/>
                <w:szCs w:val="18"/>
              </w:rPr>
            </w:pPr>
            <w:r w:rsidRPr="00F22A05">
              <w:rPr>
                <w:rFonts w:asciiTheme="minorHAnsi" w:hAnsiTheme="minorHAnsi"/>
                <w:sz w:val="18"/>
                <w:szCs w:val="18"/>
              </w:rPr>
              <w:t>Индивидуални рад</w:t>
            </w:r>
          </w:p>
          <w:p w:rsidR="005630FB" w:rsidRPr="00F22A05" w:rsidRDefault="005630FB" w:rsidP="00DE1170">
            <w:pPr>
              <w:rPr>
                <w:rFonts w:asciiTheme="minorHAnsi" w:hAnsiTheme="minorHAnsi"/>
                <w:sz w:val="18"/>
                <w:szCs w:val="18"/>
              </w:rPr>
            </w:pPr>
            <w:r w:rsidRPr="00F22A05">
              <w:rPr>
                <w:rFonts w:asciiTheme="minorHAnsi" w:hAnsiTheme="minorHAnsi"/>
                <w:sz w:val="18"/>
                <w:szCs w:val="18"/>
              </w:rPr>
              <w:t>Вербалне методе</w:t>
            </w:r>
          </w:p>
        </w:tc>
        <w:tc>
          <w:tcPr>
            <w:tcW w:w="2127" w:type="dxa"/>
          </w:tcPr>
          <w:p w:rsidR="005630FB" w:rsidRPr="00F22A05" w:rsidRDefault="005630FB" w:rsidP="00DE1170">
            <w:pPr>
              <w:rPr>
                <w:rFonts w:asciiTheme="minorHAnsi" w:hAnsiTheme="minorHAnsi"/>
                <w:sz w:val="18"/>
                <w:szCs w:val="18"/>
              </w:rPr>
            </w:pPr>
            <w:r w:rsidRPr="00F22A05">
              <w:rPr>
                <w:rFonts w:asciiTheme="minorHAnsi" w:hAnsiTheme="minorHAnsi"/>
                <w:sz w:val="18"/>
                <w:szCs w:val="18"/>
              </w:rPr>
              <w:t>Разговор</w:t>
            </w:r>
          </w:p>
          <w:p w:rsidR="005630FB" w:rsidRPr="00F22A05" w:rsidRDefault="005630FB" w:rsidP="00DE1170">
            <w:pPr>
              <w:rPr>
                <w:rFonts w:asciiTheme="minorHAnsi" w:hAnsiTheme="minorHAnsi"/>
                <w:sz w:val="18"/>
                <w:szCs w:val="18"/>
              </w:rPr>
            </w:pPr>
            <w:r w:rsidRPr="00F22A05">
              <w:rPr>
                <w:rFonts w:asciiTheme="minorHAnsi" w:hAnsiTheme="minorHAnsi"/>
                <w:sz w:val="18"/>
                <w:szCs w:val="18"/>
              </w:rPr>
              <w:t>Активно слушање</w:t>
            </w:r>
          </w:p>
          <w:p w:rsidR="005630FB" w:rsidRPr="00F22A05" w:rsidRDefault="005630FB" w:rsidP="00DE1170">
            <w:pPr>
              <w:rPr>
                <w:rFonts w:asciiTheme="minorHAnsi" w:hAnsiTheme="minorHAnsi"/>
                <w:sz w:val="18"/>
                <w:szCs w:val="18"/>
              </w:rPr>
            </w:pPr>
            <w:r w:rsidRPr="00F22A05">
              <w:rPr>
                <w:rFonts w:asciiTheme="minorHAnsi" w:hAnsiTheme="minorHAnsi"/>
                <w:sz w:val="18"/>
                <w:szCs w:val="18"/>
              </w:rPr>
              <w:t>Повезивање знања</w:t>
            </w:r>
          </w:p>
        </w:tc>
      </w:tr>
      <w:tr w:rsidR="005630FB" w:rsidRPr="00F22A05" w:rsidTr="00DE1170">
        <w:tc>
          <w:tcPr>
            <w:tcW w:w="916" w:type="dxa"/>
          </w:tcPr>
          <w:p w:rsidR="005630FB" w:rsidRPr="00F22A05" w:rsidRDefault="005630FB" w:rsidP="00DE117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22A05">
              <w:rPr>
                <w:rFonts w:asciiTheme="minorHAnsi" w:hAnsiTheme="minorHAnsi"/>
                <w:sz w:val="18"/>
                <w:szCs w:val="18"/>
              </w:rPr>
              <w:t>4.</w:t>
            </w:r>
          </w:p>
        </w:tc>
        <w:tc>
          <w:tcPr>
            <w:tcW w:w="743" w:type="dxa"/>
          </w:tcPr>
          <w:p w:rsidR="005630FB" w:rsidRPr="00F22A05" w:rsidRDefault="005630FB" w:rsidP="00DE117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22A05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2109" w:type="dxa"/>
          </w:tcPr>
          <w:p w:rsidR="005630FB" w:rsidRPr="00F22A05" w:rsidRDefault="005630FB" w:rsidP="00DE1170">
            <w:pPr>
              <w:rPr>
                <w:rFonts w:asciiTheme="minorHAnsi" w:hAnsiTheme="minorHAnsi"/>
                <w:sz w:val="18"/>
                <w:szCs w:val="18"/>
              </w:rPr>
            </w:pPr>
            <w:r w:rsidRPr="00F22A05">
              <w:rPr>
                <w:rFonts w:asciiTheme="minorHAnsi" w:hAnsiTheme="minorHAnsi"/>
                <w:sz w:val="18"/>
                <w:szCs w:val="18"/>
              </w:rPr>
              <w:t>Државно уређење и територијална организација у Републици Србији</w:t>
            </w:r>
          </w:p>
        </w:tc>
        <w:tc>
          <w:tcPr>
            <w:tcW w:w="2577" w:type="dxa"/>
          </w:tcPr>
          <w:p w:rsidR="005630FB" w:rsidRPr="00F22A05" w:rsidRDefault="005630FB" w:rsidP="00DE1170">
            <w:pPr>
              <w:rPr>
                <w:rFonts w:asciiTheme="minorHAnsi" w:hAnsiTheme="minorHAnsi"/>
                <w:sz w:val="18"/>
                <w:szCs w:val="18"/>
              </w:rPr>
            </w:pPr>
            <w:r w:rsidRPr="00F22A05">
              <w:rPr>
                <w:rFonts w:asciiTheme="minorHAnsi" w:hAnsiTheme="minorHAnsi"/>
                <w:sz w:val="18"/>
                <w:szCs w:val="18"/>
              </w:rPr>
              <w:t>Фронтални рад</w:t>
            </w:r>
          </w:p>
          <w:p w:rsidR="005630FB" w:rsidRPr="00F22A05" w:rsidRDefault="005630FB" w:rsidP="00DE1170">
            <w:pPr>
              <w:rPr>
                <w:rFonts w:asciiTheme="minorHAnsi" w:hAnsiTheme="minorHAnsi"/>
                <w:sz w:val="18"/>
                <w:szCs w:val="18"/>
              </w:rPr>
            </w:pPr>
            <w:r w:rsidRPr="00F22A05">
              <w:rPr>
                <w:rFonts w:asciiTheme="minorHAnsi" w:hAnsiTheme="minorHAnsi"/>
                <w:sz w:val="18"/>
                <w:szCs w:val="18"/>
              </w:rPr>
              <w:t>Индивидуални рад</w:t>
            </w:r>
          </w:p>
          <w:p w:rsidR="005630FB" w:rsidRPr="00F22A05" w:rsidRDefault="005630FB" w:rsidP="00DE1170">
            <w:pPr>
              <w:rPr>
                <w:rFonts w:asciiTheme="minorHAnsi" w:hAnsiTheme="minorHAnsi"/>
                <w:sz w:val="18"/>
                <w:szCs w:val="18"/>
              </w:rPr>
            </w:pPr>
            <w:r w:rsidRPr="00F22A05">
              <w:rPr>
                <w:rFonts w:asciiTheme="minorHAnsi" w:hAnsiTheme="minorHAnsi"/>
                <w:sz w:val="18"/>
                <w:szCs w:val="18"/>
              </w:rPr>
              <w:t>Вербалне методе</w:t>
            </w:r>
          </w:p>
        </w:tc>
        <w:tc>
          <w:tcPr>
            <w:tcW w:w="2127" w:type="dxa"/>
          </w:tcPr>
          <w:p w:rsidR="005630FB" w:rsidRPr="00F22A05" w:rsidRDefault="005630FB" w:rsidP="00DE1170">
            <w:pPr>
              <w:rPr>
                <w:rFonts w:asciiTheme="minorHAnsi" w:hAnsiTheme="minorHAnsi"/>
                <w:sz w:val="18"/>
                <w:szCs w:val="18"/>
              </w:rPr>
            </w:pPr>
            <w:r w:rsidRPr="00F22A05">
              <w:rPr>
                <w:rFonts w:asciiTheme="minorHAnsi" w:hAnsiTheme="minorHAnsi"/>
                <w:sz w:val="18"/>
                <w:szCs w:val="18"/>
              </w:rPr>
              <w:t>Разговор</w:t>
            </w:r>
          </w:p>
          <w:p w:rsidR="005630FB" w:rsidRPr="00F22A05" w:rsidRDefault="005630FB" w:rsidP="00DE1170">
            <w:pPr>
              <w:rPr>
                <w:rFonts w:asciiTheme="minorHAnsi" w:hAnsiTheme="minorHAnsi"/>
                <w:sz w:val="18"/>
                <w:szCs w:val="18"/>
              </w:rPr>
            </w:pPr>
            <w:r w:rsidRPr="00F22A05">
              <w:rPr>
                <w:rFonts w:asciiTheme="minorHAnsi" w:hAnsiTheme="minorHAnsi"/>
                <w:sz w:val="18"/>
                <w:szCs w:val="18"/>
              </w:rPr>
              <w:t>Активно слушање</w:t>
            </w:r>
          </w:p>
          <w:p w:rsidR="005630FB" w:rsidRPr="00F22A05" w:rsidRDefault="005630FB" w:rsidP="00DE1170">
            <w:pPr>
              <w:rPr>
                <w:rFonts w:asciiTheme="minorHAnsi" w:hAnsiTheme="minorHAnsi"/>
                <w:sz w:val="18"/>
                <w:szCs w:val="18"/>
              </w:rPr>
            </w:pPr>
            <w:r w:rsidRPr="00F22A05">
              <w:rPr>
                <w:rFonts w:asciiTheme="minorHAnsi" w:hAnsiTheme="minorHAnsi"/>
                <w:sz w:val="18"/>
                <w:szCs w:val="18"/>
              </w:rPr>
              <w:t>Повезивање знања</w:t>
            </w:r>
          </w:p>
        </w:tc>
      </w:tr>
      <w:tr w:rsidR="005630FB" w:rsidRPr="00F22A05" w:rsidTr="00DE1170">
        <w:tc>
          <w:tcPr>
            <w:tcW w:w="8472" w:type="dxa"/>
            <w:gridSpan w:val="5"/>
          </w:tcPr>
          <w:p w:rsidR="005630FB" w:rsidRPr="00F22A05" w:rsidRDefault="005630FB" w:rsidP="00DE117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22A05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УКУПНО: 8 часова</w:t>
            </w:r>
          </w:p>
        </w:tc>
      </w:tr>
    </w:tbl>
    <w:p w:rsidR="005630FB" w:rsidRPr="005630FB" w:rsidRDefault="005630FB" w:rsidP="005630FB">
      <w:pPr>
        <w:rPr>
          <w:lang w:val="ru-RU"/>
        </w:rPr>
      </w:pPr>
    </w:p>
    <w:p w:rsidR="007450D1" w:rsidRDefault="007450D1" w:rsidP="007450D1">
      <w:pPr>
        <w:pStyle w:val="Heading3"/>
        <w:rPr>
          <w:rFonts w:asciiTheme="minorHAnsi" w:hAnsiTheme="minorHAnsi"/>
          <w:sz w:val="18"/>
          <w:szCs w:val="18"/>
        </w:rPr>
      </w:pPr>
      <w:bookmarkStart w:id="328" w:name="_Toc33382782"/>
      <w:bookmarkStart w:id="329" w:name="_Toc430690977"/>
      <w:r>
        <w:rPr>
          <w:rFonts w:asciiTheme="minorHAnsi" w:hAnsiTheme="minorHAnsi"/>
          <w:sz w:val="18"/>
          <w:szCs w:val="18"/>
        </w:rPr>
        <w:t>Практичн настава</w:t>
      </w:r>
      <w:bookmarkEnd w:id="328"/>
    </w:p>
    <w:p w:rsidR="007450D1" w:rsidRPr="007450D1" w:rsidRDefault="007450D1" w:rsidP="007450D1"/>
    <w:p w:rsidR="007450D1" w:rsidRPr="005A1F42" w:rsidRDefault="005422E0" w:rsidP="007450D1">
      <w:pPr>
        <w:rPr>
          <w:rFonts w:asciiTheme="minorHAnsi" w:hAnsiTheme="minorHAnsi" w:cstheme="minorHAnsi"/>
          <w:sz w:val="18"/>
          <w:szCs w:val="18"/>
        </w:rPr>
      </w:pPr>
      <w:r w:rsidRPr="005630FB">
        <w:rPr>
          <w:rFonts w:asciiTheme="minorHAnsi" w:hAnsiTheme="minorHAnsi"/>
          <w:sz w:val="18"/>
          <w:szCs w:val="18"/>
          <w:lang w:val="ru-RU"/>
        </w:rPr>
        <w:t xml:space="preserve">Д. </w:t>
      </w:r>
      <w:r w:rsidR="007450D1" w:rsidRPr="005A1F42">
        <w:rPr>
          <w:rFonts w:asciiTheme="minorHAnsi" w:hAnsiTheme="minorHAnsi" w:cstheme="minorHAnsi"/>
          <w:sz w:val="18"/>
          <w:szCs w:val="18"/>
        </w:rPr>
        <w:t>Додатна настава се изводи за ученике заинтересоване за:</w:t>
      </w:r>
    </w:p>
    <w:p w:rsidR="007450D1" w:rsidRPr="005A1F42" w:rsidRDefault="007450D1" w:rsidP="00A84E59">
      <w:pPr>
        <w:pStyle w:val="ListParagraph"/>
        <w:numPr>
          <w:ilvl w:val="0"/>
          <w:numId w:val="38"/>
        </w:numPr>
        <w:spacing w:after="200" w:line="276" w:lineRule="auto"/>
        <w:rPr>
          <w:rFonts w:asciiTheme="minorHAnsi" w:hAnsiTheme="minorHAnsi" w:cstheme="minorHAnsi"/>
          <w:sz w:val="18"/>
          <w:szCs w:val="18"/>
        </w:rPr>
      </w:pPr>
      <w:r w:rsidRPr="005A1F42">
        <w:rPr>
          <w:rFonts w:asciiTheme="minorHAnsi" w:hAnsiTheme="minorHAnsi" w:cstheme="minorHAnsi"/>
          <w:sz w:val="18"/>
          <w:szCs w:val="18"/>
        </w:rPr>
        <w:t>шира знања из предмета ,</w:t>
      </w:r>
    </w:p>
    <w:p w:rsidR="007450D1" w:rsidRPr="005A1F42" w:rsidRDefault="007450D1" w:rsidP="00A84E59">
      <w:pPr>
        <w:pStyle w:val="ListParagraph"/>
        <w:numPr>
          <w:ilvl w:val="0"/>
          <w:numId w:val="38"/>
        </w:numPr>
        <w:spacing w:after="200" w:line="276" w:lineRule="auto"/>
        <w:rPr>
          <w:rFonts w:asciiTheme="minorHAnsi" w:hAnsiTheme="minorHAnsi" w:cstheme="minorHAnsi"/>
          <w:sz w:val="18"/>
          <w:szCs w:val="18"/>
        </w:rPr>
      </w:pPr>
      <w:r w:rsidRPr="005A1F42">
        <w:rPr>
          <w:rFonts w:asciiTheme="minorHAnsi" w:hAnsiTheme="minorHAnsi" w:cstheme="minorHAnsi"/>
          <w:sz w:val="18"/>
          <w:szCs w:val="18"/>
        </w:rPr>
        <w:t>истраживачки рад,</w:t>
      </w:r>
    </w:p>
    <w:p w:rsidR="007450D1" w:rsidRPr="005A1F42" w:rsidRDefault="007450D1" w:rsidP="00A84E59">
      <w:pPr>
        <w:pStyle w:val="ListParagraph"/>
        <w:numPr>
          <w:ilvl w:val="0"/>
          <w:numId w:val="38"/>
        </w:numPr>
        <w:spacing w:after="200" w:line="276" w:lineRule="auto"/>
        <w:rPr>
          <w:rFonts w:asciiTheme="minorHAnsi" w:hAnsiTheme="minorHAnsi" w:cstheme="minorHAnsi"/>
          <w:sz w:val="18"/>
          <w:szCs w:val="18"/>
        </w:rPr>
      </w:pPr>
      <w:r w:rsidRPr="005A1F42">
        <w:rPr>
          <w:rFonts w:asciiTheme="minorHAnsi" w:hAnsiTheme="minorHAnsi" w:cstheme="minorHAnsi"/>
          <w:sz w:val="18"/>
          <w:szCs w:val="18"/>
        </w:rPr>
        <w:t>коришћење стручне литературе,</w:t>
      </w:r>
    </w:p>
    <w:p w:rsidR="007450D1" w:rsidRPr="005A1F42" w:rsidRDefault="007450D1" w:rsidP="00A84E59">
      <w:pPr>
        <w:pStyle w:val="ListParagraph"/>
        <w:numPr>
          <w:ilvl w:val="0"/>
          <w:numId w:val="38"/>
        </w:numPr>
        <w:spacing w:after="200" w:line="276" w:lineRule="auto"/>
        <w:rPr>
          <w:rFonts w:asciiTheme="minorHAnsi" w:hAnsiTheme="minorHAnsi" w:cstheme="minorHAnsi"/>
          <w:sz w:val="18"/>
          <w:szCs w:val="18"/>
        </w:rPr>
      </w:pPr>
      <w:r w:rsidRPr="005A1F42">
        <w:rPr>
          <w:rFonts w:asciiTheme="minorHAnsi" w:hAnsiTheme="minorHAnsi" w:cstheme="minorHAnsi"/>
          <w:sz w:val="18"/>
          <w:szCs w:val="18"/>
        </w:rPr>
        <w:t>примену савремених технологија.</w:t>
      </w:r>
    </w:p>
    <w:p w:rsidR="007450D1" w:rsidRPr="005A1F42" w:rsidRDefault="007450D1" w:rsidP="007450D1">
      <w:pPr>
        <w:pStyle w:val="ListParagraph"/>
        <w:rPr>
          <w:rFonts w:asciiTheme="minorHAnsi" w:hAnsiTheme="minorHAnsi" w:cstheme="minorHAnsi"/>
          <w:sz w:val="18"/>
          <w:szCs w:val="18"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838"/>
        <w:gridCol w:w="844"/>
        <w:gridCol w:w="1947"/>
        <w:gridCol w:w="2918"/>
        <w:gridCol w:w="1595"/>
      </w:tblGrid>
      <w:tr w:rsidR="007450D1" w:rsidRPr="005A1F42" w:rsidTr="00F91EF5">
        <w:tc>
          <w:tcPr>
            <w:tcW w:w="910" w:type="dxa"/>
          </w:tcPr>
          <w:p w:rsidR="007450D1" w:rsidRPr="005A1F42" w:rsidRDefault="007450D1" w:rsidP="00F91EF5">
            <w:pPr>
              <w:pStyle w:val="ListParagraph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5A1F42">
              <w:rPr>
                <w:rFonts w:asciiTheme="minorHAnsi" w:hAnsiTheme="minorHAnsi" w:cstheme="minorHAnsi"/>
                <w:sz w:val="18"/>
                <w:szCs w:val="18"/>
              </w:rPr>
              <w:t>редни број теме</w:t>
            </w:r>
          </w:p>
        </w:tc>
        <w:tc>
          <w:tcPr>
            <w:tcW w:w="902" w:type="dxa"/>
          </w:tcPr>
          <w:p w:rsidR="007450D1" w:rsidRPr="005A1F42" w:rsidRDefault="007450D1" w:rsidP="00F91EF5">
            <w:pPr>
              <w:pStyle w:val="ListParagraph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5A1F42">
              <w:rPr>
                <w:rFonts w:asciiTheme="minorHAnsi" w:hAnsiTheme="minorHAnsi" w:cstheme="minorHAnsi"/>
                <w:sz w:val="18"/>
                <w:szCs w:val="18"/>
              </w:rPr>
              <w:t>број часова</w:t>
            </w:r>
          </w:p>
        </w:tc>
        <w:tc>
          <w:tcPr>
            <w:tcW w:w="2241" w:type="dxa"/>
          </w:tcPr>
          <w:p w:rsidR="007450D1" w:rsidRPr="005A1F42" w:rsidRDefault="007450D1" w:rsidP="00F91EF5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A1F42">
              <w:rPr>
                <w:rFonts w:asciiTheme="minorHAnsi" w:hAnsiTheme="minorHAnsi" w:cstheme="minorHAnsi"/>
                <w:sz w:val="18"/>
                <w:szCs w:val="18"/>
              </w:rPr>
              <w:t>наставни садржај</w:t>
            </w:r>
          </w:p>
        </w:tc>
        <w:tc>
          <w:tcPr>
            <w:tcW w:w="3068" w:type="dxa"/>
          </w:tcPr>
          <w:p w:rsidR="007450D1" w:rsidRPr="005A1F42" w:rsidRDefault="007450D1" w:rsidP="00F91EF5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A1F42">
              <w:rPr>
                <w:rFonts w:asciiTheme="minorHAnsi" w:hAnsiTheme="minorHAnsi" w:cstheme="minorHAnsi"/>
                <w:sz w:val="18"/>
                <w:szCs w:val="18"/>
              </w:rPr>
              <w:t>начин и поступак остваривања</w:t>
            </w:r>
          </w:p>
        </w:tc>
        <w:tc>
          <w:tcPr>
            <w:tcW w:w="1781" w:type="dxa"/>
          </w:tcPr>
          <w:p w:rsidR="007450D1" w:rsidRPr="005A1F42" w:rsidRDefault="007450D1" w:rsidP="00F91EF5">
            <w:pPr>
              <w:pStyle w:val="ListParagraph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5A1F42">
              <w:rPr>
                <w:rFonts w:asciiTheme="minorHAnsi" w:hAnsiTheme="minorHAnsi" w:cstheme="minorHAnsi"/>
                <w:sz w:val="18"/>
                <w:szCs w:val="18"/>
              </w:rPr>
              <w:t>активност ученика</w:t>
            </w:r>
          </w:p>
        </w:tc>
      </w:tr>
      <w:tr w:rsidR="007450D1" w:rsidRPr="005A1F42" w:rsidTr="00F91EF5">
        <w:tc>
          <w:tcPr>
            <w:tcW w:w="910" w:type="dxa"/>
          </w:tcPr>
          <w:p w:rsidR="007450D1" w:rsidRPr="005A1F42" w:rsidRDefault="007450D1" w:rsidP="00F91EF5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A1F42">
              <w:rPr>
                <w:rFonts w:asciiTheme="minorHAnsi" w:hAnsiTheme="minorHAnsi" w:cstheme="minorHAnsi"/>
                <w:sz w:val="18"/>
                <w:szCs w:val="18"/>
              </w:rPr>
              <w:t>2.</w:t>
            </w:r>
          </w:p>
        </w:tc>
        <w:tc>
          <w:tcPr>
            <w:tcW w:w="902" w:type="dxa"/>
          </w:tcPr>
          <w:p w:rsidR="007450D1" w:rsidRPr="005A1F42" w:rsidRDefault="007450D1" w:rsidP="00F91EF5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A1F42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2241" w:type="dxa"/>
          </w:tcPr>
          <w:p w:rsidR="007450D1" w:rsidRPr="005A1F42" w:rsidRDefault="007450D1" w:rsidP="00F91EF5">
            <w:pPr>
              <w:pStyle w:val="ListParagraph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5A1F42">
              <w:rPr>
                <w:rFonts w:asciiTheme="minorHAnsi" w:hAnsiTheme="minorHAnsi" w:cstheme="minorHAnsi"/>
                <w:sz w:val="18"/>
                <w:szCs w:val="18"/>
              </w:rPr>
              <w:t>Систем за ослањање. Еластично ослањање, елементи за пригушивање</w:t>
            </w:r>
          </w:p>
        </w:tc>
        <w:tc>
          <w:tcPr>
            <w:tcW w:w="3068" w:type="dxa"/>
          </w:tcPr>
          <w:p w:rsidR="007450D1" w:rsidRPr="005A1F42" w:rsidRDefault="007450D1" w:rsidP="00A84E59">
            <w:pPr>
              <w:pStyle w:val="ListParagraph"/>
              <w:numPr>
                <w:ilvl w:val="0"/>
                <w:numId w:val="39"/>
              </w:num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5A1F42">
              <w:rPr>
                <w:rFonts w:asciiTheme="minorHAnsi" w:hAnsiTheme="minorHAnsi" w:cstheme="minorHAnsi"/>
                <w:sz w:val="18"/>
                <w:szCs w:val="18"/>
              </w:rPr>
              <w:t>дијалошка метода</w:t>
            </w:r>
          </w:p>
          <w:p w:rsidR="007450D1" w:rsidRPr="005A1F42" w:rsidRDefault="007450D1" w:rsidP="00A84E59">
            <w:pPr>
              <w:pStyle w:val="ListParagraph"/>
              <w:numPr>
                <w:ilvl w:val="0"/>
                <w:numId w:val="39"/>
              </w:num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5A1F42">
              <w:rPr>
                <w:rFonts w:asciiTheme="minorHAnsi" w:hAnsiTheme="minorHAnsi" w:cstheme="minorHAnsi"/>
                <w:sz w:val="18"/>
                <w:szCs w:val="18"/>
              </w:rPr>
              <w:t>монолошка</w:t>
            </w:r>
          </w:p>
          <w:p w:rsidR="007450D1" w:rsidRPr="005A1F42" w:rsidRDefault="007450D1" w:rsidP="00A84E59">
            <w:pPr>
              <w:pStyle w:val="ListParagraph"/>
              <w:numPr>
                <w:ilvl w:val="0"/>
                <w:numId w:val="39"/>
              </w:num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5A1F42">
              <w:rPr>
                <w:rFonts w:asciiTheme="minorHAnsi" w:hAnsiTheme="minorHAnsi" w:cstheme="minorHAnsi"/>
                <w:sz w:val="18"/>
                <w:szCs w:val="18"/>
              </w:rPr>
              <w:t>демонстративно-илустративна</w:t>
            </w:r>
          </w:p>
          <w:p w:rsidR="007450D1" w:rsidRPr="005A1F42" w:rsidRDefault="007450D1" w:rsidP="00A84E59">
            <w:pPr>
              <w:pStyle w:val="ListParagraph"/>
              <w:numPr>
                <w:ilvl w:val="0"/>
                <w:numId w:val="39"/>
              </w:num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5A1F42">
              <w:rPr>
                <w:rFonts w:asciiTheme="minorHAnsi" w:hAnsiTheme="minorHAnsi" w:cstheme="minorHAnsi"/>
                <w:sz w:val="18"/>
                <w:szCs w:val="18"/>
              </w:rPr>
              <w:t>практичан рад</w:t>
            </w:r>
          </w:p>
          <w:p w:rsidR="007450D1" w:rsidRPr="005A1F42" w:rsidRDefault="007450D1" w:rsidP="00A84E59">
            <w:pPr>
              <w:pStyle w:val="ListParagraph"/>
              <w:numPr>
                <w:ilvl w:val="0"/>
                <w:numId w:val="39"/>
              </w:num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5A1F42">
              <w:rPr>
                <w:rFonts w:asciiTheme="minorHAnsi" w:hAnsiTheme="minorHAnsi" w:cstheme="minorHAnsi"/>
                <w:sz w:val="18"/>
                <w:szCs w:val="18"/>
              </w:rPr>
              <w:t>фронтални рад</w:t>
            </w:r>
          </w:p>
          <w:p w:rsidR="007450D1" w:rsidRPr="005A1F42" w:rsidRDefault="007450D1" w:rsidP="00A84E59">
            <w:pPr>
              <w:pStyle w:val="ListParagraph"/>
              <w:numPr>
                <w:ilvl w:val="0"/>
                <w:numId w:val="39"/>
              </w:num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5A1F42">
              <w:rPr>
                <w:rFonts w:asciiTheme="minorHAnsi" w:hAnsiTheme="minorHAnsi" w:cstheme="minorHAnsi"/>
                <w:sz w:val="18"/>
                <w:szCs w:val="18"/>
              </w:rPr>
              <w:t>индивидуални рад</w:t>
            </w:r>
          </w:p>
          <w:p w:rsidR="007450D1" w:rsidRPr="005A1F42" w:rsidRDefault="007450D1" w:rsidP="00F91EF5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5A1F42">
              <w:rPr>
                <w:rFonts w:asciiTheme="minorHAnsi" w:hAnsiTheme="minorHAnsi" w:cstheme="minorHAnsi"/>
                <w:sz w:val="18"/>
                <w:szCs w:val="18"/>
              </w:rPr>
              <w:t xml:space="preserve">            </w:t>
            </w:r>
          </w:p>
        </w:tc>
        <w:tc>
          <w:tcPr>
            <w:tcW w:w="1781" w:type="dxa"/>
          </w:tcPr>
          <w:p w:rsidR="007450D1" w:rsidRPr="005A1F42" w:rsidRDefault="007450D1" w:rsidP="00F91EF5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5A1F42">
              <w:rPr>
                <w:rFonts w:asciiTheme="minorHAnsi" w:hAnsiTheme="minorHAnsi" w:cstheme="minorHAnsi"/>
                <w:sz w:val="18"/>
                <w:szCs w:val="18"/>
              </w:rPr>
              <w:t>ученици: слушају, посматрају, записују,</w:t>
            </w:r>
          </w:p>
          <w:p w:rsidR="007450D1" w:rsidRPr="005A1F42" w:rsidRDefault="007450D1" w:rsidP="00F91EF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A1F42">
              <w:rPr>
                <w:rFonts w:asciiTheme="minorHAnsi" w:hAnsiTheme="minorHAnsi" w:cstheme="minorHAnsi"/>
                <w:sz w:val="18"/>
                <w:szCs w:val="18"/>
              </w:rPr>
              <w:t>примењују одговарајуће приборе и алат, одговарају на питања</w:t>
            </w:r>
          </w:p>
        </w:tc>
      </w:tr>
      <w:tr w:rsidR="007450D1" w:rsidRPr="005A1F42" w:rsidTr="00F91EF5">
        <w:tc>
          <w:tcPr>
            <w:tcW w:w="910" w:type="dxa"/>
          </w:tcPr>
          <w:p w:rsidR="007450D1" w:rsidRPr="005A1F42" w:rsidRDefault="007450D1" w:rsidP="00F91EF5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A1F42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3.</w:t>
            </w:r>
          </w:p>
        </w:tc>
        <w:tc>
          <w:tcPr>
            <w:tcW w:w="902" w:type="dxa"/>
          </w:tcPr>
          <w:p w:rsidR="007450D1" w:rsidRPr="005A1F42" w:rsidRDefault="007450D1" w:rsidP="00F91EF5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A1F42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2241" w:type="dxa"/>
          </w:tcPr>
          <w:p w:rsidR="007450D1" w:rsidRPr="005A1F42" w:rsidRDefault="007450D1" w:rsidP="00F91EF5">
            <w:pPr>
              <w:pStyle w:val="ListParagraph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5A1F42">
              <w:rPr>
                <w:rFonts w:asciiTheme="minorHAnsi" w:hAnsiTheme="minorHAnsi" w:cstheme="minorHAnsi"/>
                <w:sz w:val="18"/>
                <w:szCs w:val="18"/>
              </w:rPr>
              <w:t>Систем за управљање. Дијагностика неисправности система за управљање. Могући кварови и њихово отклањање.</w:t>
            </w:r>
          </w:p>
        </w:tc>
        <w:tc>
          <w:tcPr>
            <w:tcW w:w="3068" w:type="dxa"/>
          </w:tcPr>
          <w:p w:rsidR="007450D1" w:rsidRPr="005A1F42" w:rsidRDefault="007450D1" w:rsidP="00A84E59">
            <w:pPr>
              <w:pStyle w:val="ListParagraph"/>
              <w:numPr>
                <w:ilvl w:val="0"/>
                <w:numId w:val="39"/>
              </w:num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5A1F42">
              <w:rPr>
                <w:rFonts w:asciiTheme="minorHAnsi" w:hAnsiTheme="minorHAnsi" w:cstheme="minorHAnsi"/>
                <w:sz w:val="18"/>
                <w:szCs w:val="18"/>
              </w:rPr>
              <w:t>дијалошка метода</w:t>
            </w:r>
          </w:p>
          <w:p w:rsidR="007450D1" w:rsidRPr="005A1F42" w:rsidRDefault="007450D1" w:rsidP="00A84E59">
            <w:pPr>
              <w:pStyle w:val="ListParagraph"/>
              <w:numPr>
                <w:ilvl w:val="0"/>
                <w:numId w:val="39"/>
              </w:num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5A1F42">
              <w:rPr>
                <w:rFonts w:asciiTheme="minorHAnsi" w:hAnsiTheme="minorHAnsi" w:cstheme="minorHAnsi"/>
                <w:sz w:val="18"/>
                <w:szCs w:val="18"/>
              </w:rPr>
              <w:t>монолошка</w:t>
            </w:r>
          </w:p>
          <w:p w:rsidR="007450D1" w:rsidRPr="005A1F42" w:rsidRDefault="007450D1" w:rsidP="00A84E59">
            <w:pPr>
              <w:pStyle w:val="ListParagraph"/>
              <w:numPr>
                <w:ilvl w:val="0"/>
                <w:numId w:val="39"/>
              </w:num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5A1F42">
              <w:rPr>
                <w:rFonts w:asciiTheme="minorHAnsi" w:hAnsiTheme="minorHAnsi" w:cstheme="minorHAnsi"/>
                <w:sz w:val="18"/>
                <w:szCs w:val="18"/>
              </w:rPr>
              <w:t>демонстративно-илустративна</w:t>
            </w:r>
          </w:p>
          <w:p w:rsidR="007450D1" w:rsidRPr="005A1F42" w:rsidRDefault="007450D1" w:rsidP="00A84E59">
            <w:pPr>
              <w:pStyle w:val="ListParagraph"/>
              <w:numPr>
                <w:ilvl w:val="0"/>
                <w:numId w:val="39"/>
              </w:num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5A1F42">
              <w:rPr>
                <w:rFonts w:asciiTheme="minorHAnsi" w:hAnsiTheme="minorHAnsi" w:cstheme="minorHAnsi"/>
                <w:sz w:val="18"/>
                <w:szCs w:val="18"/>
              </w:rPr>
              <w:t>практичан рад</w:t>
            </w:r>
          </w:p>
          <w:p w:rsidR="007450D1" w:rsidRPr="005A1F42" w:rsidRDefault="007450D1" w:rsidP="00A84E59">
            <w:pPr>
              <w:pStyle w:val="ListParagraph"/>
              <w:numPr>
                <w:ilvl w:val="0"/>
                <w:numId w:val="39"/>
              </w:num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5A1F42">
              <w:rPr>
                <w:rFonts w:asciiTheme="minorHAnsi" w:hAnsiTheme="minorHAnsi" w:cstheme="minorHAnsi"/>
                <w:sz w:val="18"/>
                <w:szCs w:val="18"/>
              </w:rPr>
              <w:t>фронтални рад</w:t>
            </w:r>
          </w:p>
          <w:p w:rsidR="007450D1" w:rsidRPr="005A1F42" w:rsidRDefault="007450D1" w:rsidP="00A84E59">
            <w:pPr>
              <w:pStyle w:val="ListParagraph"/>
              <w:numPr>
                <w:ilvl w:val="0"/>
                <w:numId w:val="39"/>
              </w:num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5A1F42">
              <w:rPr>
                <w:rFonts w:asciiTheme="minorHAnsi" w:hAnsiTheme="minorHAnsi" w:cstheme="minorHAnsi"/>
                <w:sz w:val="18"/>
                <w:szCs w:val="18"/>
              </w:rPr>
              <w:t>индивидуални рад</w:t>
            </w:r>
          </w:p>
          <w:p w:rsidR="007450D1" w:rsidRPr="005A1F42" w:rsidRDefault="007450D1" w:rsidP="00F91EF5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5A1F42">
              <w:rPr>
                <w:rFonts w:asciiTheme="minorHAnsi" w:hAnsiTheme="minorHAnsi" w:cstheme="minorHAnsi"/>
                <w:sz w:val="18"/>
                <w:szCs w:val="18"/>
              </w:rPr>
              <w:t xml:space="preserve">            </w:t>
            </w:r>
          </w:p>
        </w:tc>
        <w:tc>
          <w:tcPr>
            <w:tcW w:w="1781" w:type="dxa"/>
          </w:tcPr>
          <w:p w:rsidR="007450D1" w:rsidRPr="005A1F42" w:rsidRDefault="007450D1" w:rsidP="00F91EF5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5A1F42">
              <w:rPr>
                <w:rFonts w:asciiTheme="minorHAnsi" w:hAnsiTheme="minorHAnsi" w:cstheme="minorHAnsi"/>
                <w:sz w:val="18"/>
                <w:szCs w:val="18"/>
              </w:rPr>
              <w:t>ученици: слушају, посматрају, записују,</w:t>
            </w:r>
          </w:p>
          <w:p w:rsidR="007450D1" w:rsidRPr="005A1F42" w:rsidRDefault="007450D1" w:rsidP="00F91EF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A1F42">
              <w:rPr>
                <w:rFonts w:asciiTheme="minorHAnsi" w:hAnsiTheme="minorHAnsi" w:cstheme="minorHAnsi"/>
                <w:sz w:val="18"/>
                <w:szCs w:val="18"/>
              </w:rPr>
              <w:t>примењују одговарајуће приборе и алат, одговарају на питања</w:t>
            </w:r>
          </w:p>
        </w:tc>
      </w:tr>
      <w:tr w:rsidR="007450D1" w:rsidRPr="005A1F42" w:rsidTr="00F91EF5">
        <w:tc>
          <w:tcPr>
            <w:tcW w:w="910" w:type="dxa"/>
          </w:tcPr>
          <w:p w:rsidR="007450D1" w:rsidRPr="005A1F42" w:rsidRDefault="007450D1" w:rsidP="00F91EF5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A1F42">
              <w:rPr>
                <w:rFonts w:asciiTheme="minorHAnsi" w:hAnsiTheme="minorHAnsi" w:cstheme="minorHAnsi"/>
                <w:sz w:val="18"/>
                <w:szCs w:val="18"/>
              </w:rPr>
              <w:t>4.</w:t>
            </w:r>
          </w:p>
        </w:tc>
        <w:tc>
          <w:tcPr>
            <w:tcW w:w="902" w:type="dxa"/>
          </w:tcPr>
          <w:p w:rsidR="007450D1" w:rsidRPr="005A1F42" w:rsidRDefault="007450D1" w:rsidP="00F91EF5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A1F42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2241" w:type="dxa"/>
          </w:tcPr>
          <w:p w:rsidR="007450D1" w:rsidRPr="005A1F42" w:rsidRDefault="007450D1" w:rsidP="00F91EF5">
            <w:pPr>
              <w:pStyle w:val="ListParagraph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5A1F42">
              <w:rPr>
                <w:rFonts w:asciiTheme="minorHAnsi" w:hAnsiTheme="minorHAnsi" w:cstheme="minorHAnsi"/>
                <w:sz w:val="18"/>
                <w:szCs w:val="18"/>
              </w:rPr>
              <w:t xml:space="preserve">Систем за кочење. Замена диск плочица и кочионих облога. Подешавање кочионих облога. Дефектажа и оправка серво уређаја. АБС кочнице, делови и елементи система. </w:t>
            </w:r>
          </w:p>
        </w:tc>
        <w:tc>
          <w:tcPr>
            <w:tcW w:w="3068" w:type="dxa"/>
          </w:tcPr>
          <w:p w:rsidR="007450D1" w:rsidRPr="005A1F42" w:rsidRDefault="007450D1" w:rsidP="00A84E59">
            <w:pPr>
              <w:pStyle w:val="ListParagraph"/>
              <w:numPr>
                <w:ilvl w:val="0"/>
                <w:numId w:val="39"/>
              </w:num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5A1F42">
              <w:rPr>
                <w:rFonts w:asciiTheme="minorHAnsi" w:hAnsiTheme="minorHAnsi" w:cstheme="minorHAnsi"/>
                <w:sz w:val="18"/>
                <w:szCs w:val="18"/>
              </w:rPr>
              <w:t>дијалошка метода</w:t>
            </w:r>
          </w:p>
          <w:p w:rsidR="007450D1" w:rsidRPr="005A1F42" w:rsidRDefault="007450D1" w:rsidP="00A84E59">
            <w:pPr>
              <w:pStyle w:val="ListParagraph"/>
              <w:numPr>
                <w:ilvl w:val="0"/>
                <w:numId w:val="39"/>
              </w:num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5A1F42">
              <w:rPr>
                <w:rFonts w:asciiTheme="minorHAnsi" w:hAnsiTheme="minorHAnsi" w:cstheme="minorHAnsi"/>
                <w:sz w:val="18"/>
                <w:szCs w:val="18"/>
              </w:rPr>
              <w:t>монолошка</w:t>
            </w:r>
          </w:p>
          <w:p w:rsidR="007450D1" w:rsidRPr="005A1F42" w:rsidRDefault="007450D1" w:rsidP="00A84E59">
            <w:pPr>
              <w:pStyle w:val="ListParagraph"/>
              <w:numPr>
                <w:ilvl w:val="0"/>
                <w:numId w:val="39"/>
              </w:num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5A1F42">
              <w:rPr>
                <w:rFonts w:asciiTheme="minorHAnsi" w:hAnsiTheme="minorHAnsi" w:cstheme="minorHAnsi"/>
                <w:sz w:val="18"/>
                <w:szCs w:val="18"/>
              </w:rPr>
              <w:t>демонстративно-илустративна</w:t>
            </w:r>
          </w:p>
          <w:p w:rsidR="007450D1" w:rsidRPr="005A1F42" w:rsidRDefault="007450D1" w:rsidP="00A84E59">
            <w:pPr>
              <w:pStyle w:val="ListParagraph"/>
              <w:numPr>
                <w:ilvl w:val="0"/>
                <w:numId w:val="39"/>
              </w:num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5A1F42">
              <w:rPr>
                <w:rFonts w:asciiTheme="minorHAnsi" w:hAnsiTheme="minorHAnsi" w:cstheme="minorHAnsi"/>
                <w:sz w:val="18"/>
                <w:szCs w:val="18"/>
              </w:rPr>
              <w:t>практичан рад</w:t>
            </w:r>
          </w:p>
          <w:p w:rsidR="007450D1" w:rsidRPr="005A1F42" w:rsidRDefault="007450D1" w:rsidP="00A84E59">
            <w:pPr>
              <w:pStyle w:val="ListParagraph"/>
              <w:numPr>
                <w:ilvl w:val="0"/>
                <w:numId w:val="39"/>
              </w:num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5A1F42">
              <w:rPr>
                <w:rFonts w:asciiTheme="minorHAnsi" w:hAnsiTheme="minorHAnsi" w:cstheme="minorHAnsi"/>
                <w:sz w:val="18"/>
                <w:szCs w:val="18"/>
              </w:rPr>
              <w:t>фронтални рад</w:t>
            </w:r>
          </w:p>
          <w:p w:rsidR="007450D1" w:rsidRPr="005A1F42" w:rsidRDefault="007450D1" w:rsidP="00A84E59">
            <w:pPr>
              <w:pStyle w:val="ListParagraph"/>
              <w:numPr>
                <w:ilvl w:val="0"/>
                <w:numId w:val="39"/>
              </w:num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5A1F42">
              <w:rPr>
                <w:rFonts w:asciiTheme="minorHAnsi" w:hAnsiTheme="minorHAnsi" w:cstheme="minorHAnsi"/>
                <w:sz w:val="18"/>
                <w:szCs w:val="18"/>
              </w:rPr>
              <w:t>индивидуални рад</w:t>
            </w:r>
          </w:p>
          <w:p w:rsidR="007450D1" w:rsidRPr="005A1F42" w:rsidRDefault="007450D1" w:rsidP="00F91EF5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5A1F42">
              <w:rPr>
                <w:rFonts w:asciiTheme="minorHAnsi" w:hAnsiTheme="minorHAnsi" w:cstheme="minorHAnsi"/>
                <w:sz w:val="18"/>
                <w:szCs w:val="18"/>
              </w:rPr>
              <w:t xml:space="preserve">            </w:t>
            </w:r>
          </w:p>
        </w:tc>
        <w:tc>
          <w:tcPr>
            <w:tcW w:w="1781" w:type="dxa"/>
          </w:tcPr>
          <w:p w:rsidR="007450D1" w:rsidRPr="005A1F42" w:rsidRDefault="007450D1" w:rsidP="00F91EF5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5A1F42">
              <w:rPr>
                <w:rFonts w:asciiTheme="minorHAnsi" w:hAnsiTheme="minorHAnsi" w:cstheme="minorHAnsi"/>
                <w:sz w:val="18"/>
                <w:szCs w:val="18"/>
              </w:rPr>
              <w:t xml:space="preserve">ученици: слушају, посматрају,  </w:t>
            </w:r>
          </w:p>
          <w:p w:rsidR="007450D1" w:rsidRPr="005A1F42" w:rsidRDefault="007450D1" w:rsidP="00F91EF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A1F42">
              <w:rPr>
                <w:rFonts w:asciiTheme="minorHAnsi" w:hAnsiTheme="minorHAnsi" w:cstheme="minorHAnsi"/>
                <w:sz w:val="18"/>
                <w:szCs w:val="18"/>
              </w:rPr>
              <w:t>примењују одговарајуће приборе и алат, одговарају на питања</w:t>
            </w:r>
          </w:p>
        </w:tc>
      </w:tr>
      <w:tr w:rsidR="007450D1" w:rsidRPr="005A1F42" w:rsidTr="00F91EF5">
        <w:tc>
          <w:tcPr>
            <w:tcW w:w="910" w:type="dxa"/>
          </w:tcPr>
          <w:p w:rsidR="007450D1" w:rsidRPr="005A1F42" w:rsidRDefault="007450D1" w:rsidP="00F91EF5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A1F42">
              <w:rPr>
                <w:rFonts w:asciiTheme="minorHAnsi" w:hAnsiTheme="minorHAnsi" w:cstheme="minorHAnsi"/>
                <w:sz w:val="18"/>
                <w:szCs w:val="18"/>
              </w:rPr>
              <w:t>6.</w:t>
            </w:r>
          </w:p>
        </w:tc>
        <w:tc>
          <w:tcPr>
            <w:tcW w:w="902" w:type="dxa"/>
          </w:tcPr>
          <w:p w:rsidR="007450D1" w:rsidRPr="005A1F42" w:rsidRDefault="007450D1" w:rsidP="00F91EF5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A1F42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2241" w:type="dxa"/>
          </w:tcPr>
          <w:p w:rsidR="007450D1" w:rsidRPr="005A1F42" w:rsidRDefault="007450D1" w:rsidP="00F91EF5">
            <w:pPr>
              <w:pStyle w:val="ListParagraph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5A1F42">
              <w:rPr>
                <w:rFonts w:asciiTheme="minorHAnsi" w:hAnsiTheme="minorHAnsi" w:cstheme="minorHAnsi"/>
                <w:sz w:val="18"/>
                <w:szCs w:val="18"/>
              </w:rPr>
              <w:t xml:space="preserve">Технички преглед возила. Упознавање са опремом на линији техничког прегледа возила и рад на линији техничког прегледа возила. </w:t>
            </w:r>
          </w:p>
        </w:tc>
        <w:tc>
          <w:tcPr>
            <w:tcW w:w="3068" w:type="dxa"/>
          </w:tcPr>
          <w:p w:rsidR="007450D1" w:rsidRPr="005A1F42" w:rsidRDefault="007450D1" w:rsidP="00A84E59">
            <w:pPr>
              <w:pStyle w:val="ListParagraph"/>
              <w:numPr>
                <w:ilvl w:val="0"/>
                <w:numId w:val="39"/>
              </w:num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5A1F42">
              <w:rPr>
                <w:rFonts w:asciiTheme="minorHAnsi" w:hAnsiTheme="minorHAnsi" w:cstheme="minorHAnsi"/>
                <w:sz w:val="18"/>
                <w:szCs w:val="18"/>
              </w:rPr>
              <w:t>дијалошка метода</w:t>
            </w:r>
          </w:p>
          <w:p w:rsidR="007450D1" w:rsidRPr="005A1F42" w:rsidRDefault="007450D1" w:rsidP="00A84E59">
            <w:pPr>
              <w:pStyle w:val="ListParagraph"/>
              <w:numPr>
                <w:ilvl w:val="0"/>
                <w:numId w:val="39"/>
              </w:num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5A1F42">
              <w:rPr>
                <w:rFonts w:asciiTheme="minorHAnsi" w:hAnsiTheme="minorHAnsi" w:cstheme="minorHAnsi"/>
                <w:sz w:val="18"/>
                <w:szCs w:val="18"/>
              </w:rPr>
              <w:t>монолошка</w:t>
            </w:r>
          </w:p>
          <w:p w:rsidR="007450D1" w:rsidRPr="005A1F42" w:rsidRDefault="007450D1" w:rsidP="00A84E59">
            <w:pPr>
              <w:pStyle w:val="ListParagraph"/>
              <w:numPr>
                <w:ilvl w:val="0"/>
                <w:numId w:val="39"/>
              </w:num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5A1F42">
              <w:rPr>
                <w:rFonts w:asciiTheme="minorHAnsi" w:hAnsiTheme="minorHAnsi" w:cstheme="minorHAnsi"/>
                <w:sz w:val="18"/>
                <w:szCs w:val="18"/>
              </w:rPr>
              <w:t>демонстративно-илустративна</w:t>
            </w:r>
          </w:p>
          <w:p w:rsidR="007450D1" w:rsidRPr="005A1F42" w:rsidRDefault="007450D1" w:rsidP="00A84E59">
            <w:pPr>
              <w:pStyle w:val="ListParagraph"/>
              <w:numPr>
                <w:ilvl w:val="0"/>
                <w:numId w:val="39"/>
              </w:num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5A1F42">
              <w:rPr>
                <w:rFonts w:asciiTheme="minorHAnsi" w:hAnsiTheme="minorHAnsi" w:cstheme="minorHAnsi"/>
                <w:sz w:val="18"/>
                <w:szCs w:val="18"/>
              </w:rPr>
              <w:t>практичан рад</w:t>
            </w:r>
          </w:p>
          <w:p w:rsidR="007450D1" w:rsidRPr="005A1F42" w:rsidRDefault="007450D1" w:rsidP="00A84E59">
            <w:pPr>
              <w:pStyle w:val="ListParagraph"/>
              <w:numPr>
                <w:ilvl w:val="0"/>
                <w:numId w:val="39"/>
              </w:num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5A1F42">
              <w:rPr>
                <w:rFonts w:asciiTheme="minorHAnsi" w:hAnsiTheme="minorHAnsi" w:cstheme="minorHAnsi"/>
                <w:sz w:val="18"/>
                <w:szCs w:val="18"/>
              </w:rPr>
              <w:t>фронтални рад</w:t>
            </w:r>
          </w:p>
          <w:p w:rsidR="007450D1" w:rsidRPr="005A1F42" w:rsidRDefault="007450D1" w:rsidP="00A84E59">
            <w:pPr>
              <w:pStyle w:val="ListParagraph"/>
              <w:numPr>
                <w:ilvl w:val="0"/>
                <w:numId w:val="39"/>
              </w:num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5A1F42">
              <w:rPr>
                <w:rFonts w:asciiTheme="minorHAnsi" w:hAnsiTheme="minorHAnsi" w:cstheme="minorHAnsi"/>
                <w:sz w:val="18"/>
                <w:szCs w:val="18"/>
              </w:rPr>
              <w:t>индивидуални рад</w:t>
            </w:r>
          </w:p>
          <w:p w:rsidR="007450D1" w:rsidRPr="005A1F42" w:rsidRDefault="007450D1" w:rsidP="00F91EF5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5A1F42">
              <w:rPr>
                <w:rFonts w:asciiTheme="minorHAnsi" w:hAnsiTheme="minorHAnsi" w:cstheme="minorHAnsi"/>
                <w:sz w:val="18"/>
                <w:szCs w:val="18"/>
              </w:rPr>
              <w:t xml:space="preserve">            </w:t>
            </w:r>
          </w:p>
        </w:tc>
        <w:tc>
          <w:tcPr>
            <w:tcW w:w="1781" w:type="dxa"/>
          </w:tcPr>
          <w:p w:rsidR="007450D1" w:rsidRPr="005A1F42" w:rsidRDefault="007450D1" w:rsidP="00F91EF5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5A1F42">
              <w:rPr>
                <w:rFonts w:asciiTheme="minorHAnsi" w:hAnsiTheme="minorHAnsi" w:cstheme="minorHAnsi"/>
                <w:sz w:val="18"/>
                <w:szCs w:val="18"/>
              </w:rPr>
              <w:t>ученици: слушају, посматрају, записују,</w:t>
            </w:r>
          </w:p>
          <w:p w:rsidR="007450D1" w:rsidRPr="005A1F42" w:rsidRDefault="007450D1" w:rsidP="00F91EF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A1F42">
              <w:rPr>
                <w:rFonts w:asciiTheme="minorHAnsi" w:hAnsiTheme="minorHAnsi" w:cstheme="minorHAnsi"/>
                <w:sz w:val="18"/>
                <w:szCs w:val="18"/>
              </w:rPr>
              <w:t>примењују одговарајуће приборе и алат, одговарају на питања</w:t>
            </w:r>
          </w:p>
        </w:tc>
      </w:tr>
    </w:tbl>
    <w:p w:rsidR="007450D1" w:rsidRPr="005A1F42" w:rsidRDefault="007450D1" w:rsidP="007450D1">
      <w:pPr>
        <w:pStyle w:val="ListParagraph"/>
        <w:rPr>
          <w:rFonts w:asciiTheme="minorHAnsi" w:hAnsiTheme="minorHAnsi" w:cstheme="minorHAnsi"/>
          <w:sz w:val="18"/>
          <w:szCs w:val="18"/>
        </w:rPr>
      </w:pPr>
    </w:p>
    <w:p w:rsidR="005422E0" w:rsidRPr="005630FB" w:rsidRDefault="005422E0" w:rsidP="005422E0">
      <w:pPr>
        <w:pStyle w:val="Heading1"/>
        <w:rPr>
          <w:rFonts w:asciiTheme="minorHAnsi" w:hAnsiTheme="minorHAnsi"/>
          <w:sz w:val="18"/>
          <w:szCs w:val="18"/>
          <w:lang w:val="ru-RU"/>
        </w:rPr>
      </w:pPr>
      <w:bookmarkStart w:id="330" w:name="_Toc33382783"/>
      <w:r w:rsidRPr="005630FB">
        <w:rPr>
          <w:rFonts w:asciiTheme="minorHAnsi" w:hAnsiTheme="minorHAnsi"/>
          <w:sz w:val="18"/>
          <w:szCs w:val="18"/>
          <w:lang w:val="ru-RU"/>
        </w:rPr>
        <w:t>ОСТАЛИ ОБЛИЦИ ОБРАЗОВНИ-ВАСПИТНОГ РАДА</w:t>
      </w:r>
      <w:bookmarkEnd w:id="329"/>
      <w:bookmarkEnd w:id="330"/>
    </w:p>
    <w:p w:rsidR="005422E0" w:rsidRPr="005630FB" w:rsidRDefault="005422E0" w:rsidP="005422E0">
      <w:pPr>
        <w:rPr>
          <w:rFonts w:asciiTheme="minorHAnsi" w:hAnsiTheme="minorHAnsi"/>
          <w:sz w:val="18"/>
          <w:szCs w:val="18"/>
          <w:lang w:val="ru-RU"/>
        </w:rPr>
      </w:pPr>
    </w:p>
    <w:p w:rsidR="005422E0" w:rsidRPr="00DC055E" w:rsidRDefault="005422E0" w:rsidP="005422E0">
      <w:pPr>
        <w:pStyle w:val="Heading2"/>
        <w:rPr>
          <w:rFonts w:asciiTheme="minorHAnsi" w:hAnsiTheme="minorHAnsi"/>
          <w:sz w:val="18"/>
          <w:szCs w:val="18"/>
        </w:rPr>
      </w:pPr>
      <w:bookmarkStart w:id="331" w:name="_Toc430690978"/>
      <w:bookmarkStart w:id="332" w:name="_Toc33382784"/>
      <w:r w:rsidRPr="00DC055E">
        <w:rPr>
          <w:rFonts w:asciiTheme="minorHAnsi" w:hAnsiTheme="minorHAnsi"/>
          <w:sz w:val="18"/>
          <w:szCs w:val="18"/>
        </w:rPr>
        <w:t>Час одељенског старешине</w:t>
      </w:r>
      <w:bookmarkEnd w:id="331"/>
      <w:bookmarkEnd w:id="332"/>
    </w:p>
    <w:p w:rsidR="005422E0" w:rsidRPr="005630FB" w:rsidRDefault="005422E0" w:rsidP="005422E0">
      <w:pPr>
        <w:rPr>
          <w:rFonts w:asciiTheme="minorHAnsi" w:hAnsiTheme="minorHAnsi"/>
          <w:sz w:val="18"/>
          <w:szCs w:val="18"/>
          <w:lang w:val="ru-RU"/>
        </w:rPr>
      </w:pPr>
      <w:r w:rsidRPr="005630FB">
        <w:rPr>
          <w:rFonts w:asciiTheme="minorHAnsi" w:hAnsiTheme="minorHAnsi"/>
          <w:sz w:val="18"/>
          <w:szCs w:val="18"/>
          <w:lang w:val="ru-RU"/>
        </w:rPr>
        <w:t>У прилогу</w:t>
      </w:r>
    </w:p>
    <w:p w:rsidR="00CC4D2E" w:rsidRPr="005630FB" w:rsidRDefault="00CC4D2E">
      <w:pPr>
        <w:rPr>
          <w:lang w:val="ru-RU"/>
        </w:rPr>
      </w:pPr>
    </w:p>
    <w:sectPr w:rsidR="00CC4D2E" w:rsidRPr="005630FB" w:rsidSect="00C1798C">
      <w:headerReference w:type="default" r:id="rId11"/>
      <w:footerReference w:type="default" r:id="rId12"/>
      <w:pgSz w:w="12240" w:h="15840"/>
      <w:pgMar w:top="284" w:right="1797" w:bottom="284" w:left="179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58C9" w:rsidRDefault="001E58C9" w:rsidP="00564704">
      <w:r>
        <w:separator/>
      </w:r>
    </w:p>
  </w:endnote>
  <w:endnote w:type="continuationSeparator" w:id="1">
    <w:p w:rsidR="001E58C9" w:rsidRDefault="001E58C9" w:rsidP="005647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DejaVu Sans">
    <w:charset w:val="EE"/>
    <w:family w:val="swiss"/>
    <w:pitch w:val="variable"/>
    <w:sig w:usb0="E7002EFF" w:usb1="D200FDFF" w:usb2="0A246029" w:usb3="00000000" w:csb0="0000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8719"/>
      <w:docPartObj>
        <w:docPartGallery w:val="Page Numbers (Bottom of Page)"/>
        <w:docPartUnique/>
      </w:docPartObj>
    </w:sdtPr>
    <w:sdtContent>
      <w:p w:rsidR="001E58C9" w:rsidRDefault="00F66E8C">
        <w:pPr>
          <w:pStyle w:val="Footer"/>
          <w:jc w:val="center"/>
        </w:pPr>
        <w:fldSimple w:instr=" PAGE   \* MERGEFORMAT ">
          <w:r w:rsidR="000261BC">
            <w:rPr>
              <w:noProof/>
            </w:rPr>
            <w:t>28</w:t>
          </w:r>
        </w:fldSimple>
      </w:p>
    </w:sdtContent>
  </w:sdt>
  <w:p w:rsidR="001E58C9" w:rsidRDefault="001E58C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32032"/>
      <w:docPartObj>
        <w:docPartGallery w:val="Page Numbers (Bottom of Page)"/>
        <w:docPartUnique/>
      </w:docPartObj>
    </w:sdtPr>
    <w:sdtContent>
      <w:p w:rsidR="001E58C9" w:rsidRDefault="00F66E8C">
        <w:pPr>
          <w:pStyle w:val="Footer"/>
          <w:jc w:val="center"/>
        </w:pPr>
        <w:fldSimple w:instr=" PAGE   \* MERGEFORMAT ">
          <w:r w:rsidR="000261BC">
            <w:rPr>
              <w:noProof/>
            </w:rPr>
            <w:t>141</w:t>
          </w:r>
        </w:fldSimple>
      </w:p>
    </w:sdtContent>
  </w:sdt>
  <w:p w:rsidR="001E58C9" w:rsidRDefault="001E58C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58C9" w:rsidRDefault="001E58C9" w:rsidP="00564704">
      <w:r>
        <w:separator/>
      </w:r>
    </w:p>
  </w:footnote>
  <w:footnote w:type="continuationSeparator" w:id="1">
    <w:p w:rsidR="001E58C9" w:rsidRDefault="001E58C9" w:rsidP="005647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6760623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1E58C9" w:rsidRDefault="001E58C9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Школски програм 2019-202.</w:t>
        </w:r>
      </w:p>
    </w:sdtContent>
  </w:sdt>
  <w:p w:rsidR="001E58C9" w:rsidRDefault="001E58C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cs="Arial"/>
        <w:color w:val="000000"/>
        <w:sz w:val="28"/>
        <w:szCs w:val="28"/>
      </w:rPr>
      <w:alias w:val="Title"/>
      <w:id w:val="77738743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1E58C9" w:rsidRDefault="001E58C9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cs="Arial"/>
            <w:color w:val="000000"/>
            <w:sz w:val="28"/>
            <w:szCs w:val="28"/>
          </w:rPr>
          <w:t>Школски програм 2019-202.</w:t>
        </w:r>
      </w:p>
    </w:sdtContent>
  </w:sdt>
  <w:p w:rsidR="001E58C9" w:rsidRDefault="001E58C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Num1"/>
    <w:lvl w:ilvl="0">
      <w:start w:val="1"/>
      <w:numFmt w:val="bullet"/>
      <w:lvlText w:val="-"/>
      <w:lvlJc w:val="left"/>
      <w:pPr>
        <w:tabs>
          <w:tab w:val="num" w:pos="0"/>
        </w:tabs>
        <w:ind w:left="720" w:firstLine="360"/>
      </w:pPr>
      <w:rPr>
        <w:rFonts w:ascii="Arial" w:hAnsi="Arial" w:cs="Arial"/>
        <w:position w:val="0"/>
        <w:sz w:val="22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firstLine="1080"/>
      </w:pPr>
      <w:rPr>
        <w:rFonts w:ascii="Arial" w:hAnsi="Arial" w:cs="Arial"/>
        <w:position w:val="0"/>
        <w:sz w:val="22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firstLine="1800"/>
      </w:pPr>
      <w:rPr>
        <w:rFonts w:ascii="Arial" w:hAnsi="Arial" w:cs="Arial"/>
        <w:position w:val="0"/>
        <w:sz w:val="22"/>
        <w:vertAlign w:val="baseline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firstLine="2520"/>
      </w:pPr>
      <w:rPr>
        <w:rFonts w:ascii="Arial" w:hAnsi="Arial" w:cs="Arial"/>
        <w:position w:val="0"/>
        <w:sz w:val="22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firstLine="3240"/>
      </w:pPr>
      <w:rPr>
        <w:rFonts w:ascii="Arial" w:hAnsi="Arial" w:cs="Arial"/>
        <w:position w:val="0"/>
        <w:sz w:val="22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firstLine="3960"/>
      </w:pPr>
      <w:rPr>
        <w:rFonts w:ascii="Arial" w:hAnsi="Arial" w:cs="Arial"/>
        <w:position w:val="0"/>
        <w:sz w:val="22"/>
        <w:vertAlign w:val="baseline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firstLine="4680"/>
      </w:pPr>
      <w:rPr>
        <w:rFonts w:ascii="Arial" w:hAnsi="Arial" w:cs="Arial"/>
        <w:position w:val="0"/>
        <w:sz w:val="22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firstLine="5400"/>
      </w:pPr>
      <w:rPr>
        <w:rFonts w:ascii="Arial" w:hAnsi="Arial" w:cs="Arial"/>
        <w:position w:val="0"/>
        <w:sz w:val="22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firstLine="6120"/>
      </w:pPr>
      <w:rPr>
        <w:rFonts w:ascii="Arial" w:hAnsi="Arial" w:cs="Arial"/>
        <w:position w:val="0"/>
        <w:sz w:val="22"/>
        <w:vertAlign w:val="baseline"/>
      </w:rPr>
    </w:lvl>
  </w:abstractNum>
  <w:abstractNum w:abstractNumId="1">
    <w:nsid w:val="00000003"/>
    <w:multiLevelType w:val="multilevel"/>
    <w:tmpl w:val="00000003"/>
    <w:name w:val="WWNum2"/>
    <w:lvl w:ilvl="0">
      <w:start w:val="1"/>
      <w:numFmt w:val="bullet"/>
      <w:lvlText w:val="●"/>
      <w:lvlJc w:val="left"/>
      <w:pPr>
        <w:tabs>
          <w:tab w:val="num" w:pos="0"/>
        </w:tabs>
        <w:ind w:left="720" w:firstLine="360"/>
      </w:pPr>
      <w:rPr>
        <w:rFonts w:ascii="Arial" w:hAnsi="Arial" w:cs="Arial"/>
        <w:position w:val="0"/>
        <w:sz w:val="22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firstLine="1080"/>
      </w:pPr>
      <w:rPr>
        <w:rFonts w:ascii="Arial" w:hAnsi="Arial" w:cs="Arial"/>
        <w:position w:val="0"/>
        <w:sz w:val="22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firstLine="1800"/>
      </w:pPr>
      <w:rPr>
        <w:rFonts w:ascii="Arial" w:hAnsi="Arial" w:cs="Arial"/>
        <w:position w:val="0"/>
        <w:sz w:val="22"/>
        <w:vertAlign w:val="baseline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firstLine="2520"/>
      </w:pPr>
      <w:rPr>
        <w:rFonts w:ascii="Arial" w:hAnsi="Arial" w:cs="Arial"/>
        <w:position w:val="0"/>
        <w:sz w:val="22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firstLine="3240"/>
      </w:pPr>
      <w:rPr>
        <w:rFonts w:ascii="Arial" w:hAnsi="Arial" w:cs="Arial"/>
        <w:position w:val="0"/>
        <w:sz w:val="22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firstLine="3960"/>
      </w:pPr>
      <w:rPr>
        <w:rFonts w:ascii="Arial" w:hAnsi="Arial" w:cs="Arial"/>
        <w:position w:val="0"/>
        <w:sz w:val="22"/>
        <w:vertAlign w:val="baseline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firstLine="4680"/>
      </w:pPr>
      <w:rPr>
        <w:rFonts w:ascii="Arial" w:hAnsi="Arial" w:cs="Arial"/>
        <w:position w:val="0"/>
        <w:sz w:val="22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firstLine="5400"/>
      </w:pPr>
      <w:rPr>
        <w:rFonts w:ascii="Arial" w:hAnsi="Arial" w:cs="Arial"/>
        <w:position w:val="0"/>
        <w:sz w:val="22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firstLine="6120"/>
      </w:pPr>
      <w:rPr>
        <w:rFonts w:ascii="Arial" w:hAnsi="Arial" w:cs="Arial"/>
        <w:position w:val="0"/>
        <w:sz w:val="22"/>
        <w:vertAlign w:val="baseline"/>
      </w:rPr>
    </w:lvl>
  </w:abstractNum>
  <w:abstractNum w:abstractNumId="2">
    <w:nsid w:val="00000004"/>
    <w:multiLevelType w:val="multilevel"/>
    <w:tmpl w:val="00000004"/>
    <w:name w:val="WWNum4"/>
    <w:lvl w:ilvl="0">
      <w:start w:val="1"/>
      <w:numFmt w:val="bullet"/>
      <w:lvlText w:val="●"/>
      <w:lvlJc w:val="left"/>
      <w:pPr>
        <w:tabs>
          <w:tab w:val="num" w:pos="0"/>
        </w:tabs>
        <w:ind w:left="720" w:firstLine="360"/>
      </w:pPr>
      <w:rPr>
        <w:rFonts w:ascii="Arial" w:hAnsi="Arial" w:cs="Arial"/>
        <w:position w:val="0"/>
        <w:sz w:val="22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firstLine="1080"/>
      </w:pPr>
      <w:rPr>
        <w:rFonts w:ascii="Arial" w:hAnsi="Arial" w:cs="Arial"/>
        <w:position w:val="0"/>
        <w:sz w:val="22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firstLine="1800"/>
      </w:pPr>
      <w:rPr>
        <w:rFonts w:ascii="Arial" w:hAnsi="Arial" w:cs="Arial"/>
        <w:position w:val="0"/>
        <w:sz w:val="22"/>
        <w:vertAlign w:val="baseline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firstLine="2520"/>
      </w:pPr>
      <w:rPr>
        <w:rFonts w:ascii="Arial" w:hAnsi="Arial" w:cs="Arial"/>
        <w:position w:val="0"/>
        <w:sz w:val="22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firstLine="3240"/>
      </w:pPr>
      <w:rPr>
        <w:rFonts w:ascii="Arial" w:hAnsi="Arial" w:cs="Arial"/>
        <w:position w:val="0"/>
        <w:sz w:val="22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firstLine="3960"/>
      </w:pPr>
      <w:rPr>
        <w:rFonts w:ascii="Arial" w:hAnsi="Arial" w:cs="Arial"/>
        <w:position w:val="0"/>
        <w:sz w:val="22"/>
        <w:vertAlign w:val="baseline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firstLine="4680"/>
      </w:pPr>
      <w:rPr>
        <w:rFonts w:ascii="Arial" w:hAnsi="Arial" w:cs="Arial"/>
        <w:position w:val="0"/>
        <w:sz w:val="22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firstLine="5400"/>
      </w:pPr>
      <w:rPr>
        <w:rFonts w:ascii="Arial" w:hAnsi="Arial" w:cs="Arial"/>
        <w:position w:val="0"/>
        <w:sz w:val="22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firstLine="6120"/>
      </w:pPr>
      <w:rPr>
        <w:rFonts w:ascii="Arial" w:hAnsi="Arial" w:cs="Arial"/>
        <w:position w:val="0"/>
        <w:sz w:val="22"/>
        <w:vertAlign w:val="baseline"/>
      </w:rPr>
    </w:lvl>
  </w:abstractNum>
  <w:abstractNum w:abstractNumId="3">
    <w:nsid w:val="00000005"/>
    <w:multiLevelType w:val="multilevel"/>
    <w:tmpl w:val="00000005"/>
    <w:name w:val="WWNum5"/>
    <w:lvl w:ilvl="0">
      <w:start w:val="1"/>
      <w:numFmt w:val="bullet"/>
      <w:lvlText w:val="●"/>
      <w:lvlJc w:val="left"/>
      <w:pPr>
        <w:tabs>
          <w:tab w:val="num" w:pos="0"/>
        </w:tabs>
        <w:ind w:left="720" w:firstLine="360"/>
      </w:pPr>
      <w:rPr>
        <w:rFonts w:ascii="Arial" w:hAnsi="Arial" w:cs="Arial"/>
        <w:position w:val="0"/>
        <w:sz w:val="22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firstLine="1080"/>
      </w:pPr>
      <w:rPr>
        <w:rFonts w:ascii="Arial" w:hAnsi="Arial" w:cs="Arial"/>
        <w:position w:val="0"/>
        <w:sz w:val="22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firstLine="1800"/>
      </w:pPr>
      <w:rPr>
        <w:rFonts w:ascii="Arial" w:hAnsi="Arial" w:cs="Arial"/>
        <w:position w:val="0"/>
        <w:sz w:val="22"/>
        <w:vertAlign w:val="baseline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firstLine="2520"/>
      </w:pPr>
      <w:rPr>
        <w:rFonts w:ascii="Arial" w:hAnsi="Arial" w:cs="Arial"/>
        <w:position w:val="0"/>
        <w:sz w:val="22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firstLine="3240"/>
      </w:pPr>
      <w:rPr>
        <w:rFonts w:ascii="Arial" w:hAnsi="Arial" w:cs="Arial"/>
        <w:position w:val="0"/>
        <w:sz w:val="22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firstLine="3960"/>
      </w:pPr>
      <w:rPr>
        <w:rFonts w:ascii="Arial" w:hAnsi="Arial" w:cs="Arial"/>
        <w:position w:val="0"/>
        <w:sz w:val="22"/>
        <w:vertAlign w:val="baseline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firstLine="4680"/>
      </w:pPr>
      <w:rPr>
        <w:rFonts w:ascii="Arial" w:hAnsi="Arial" w:cs="Arial"/>
        <w:position w:val="0"/>
        <w:sz w:val="22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firstLine="5400"/>
      </w:pPr>
      <w:rPr>
        <w:rFonts w:ascii="Arial" w:hAnsi="Arial" w:cs="Arial"/>
        <w:position w:val="0"/>
        <w:sz w:val="22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firstLine="6120"/>
      </w:pPr>
      <w:rPr>
        <w:rFonts w:ascii="Arial" w:hAnsi="Arial" w:cs="Arial"/>
        <w:position w:val="0"/>
        <w:sz w:val="22"/>
        <w:vertAlign w:val="baseline"/>
      </w:rPr>
    </w:lvl>
  </w:abstractNum>
  <w:abstractNum w:abstractNumId="4">
    <w:nsid w:val="00000006"/>
    <w:multiLevelType w:val="multilevel"/>
    <w:tmpl w:val="00000006"/>
    <w:name w:val="WWNum6"/>
    <w:lvl w:ilvl="0">
      <w:start w:val="1"/>
      <w:numFmt w:val="bullet"/>
      <w:lvlText w:val="-"/>
      <w:lvlJc w:val="left"/>
      <w:pPr>
        <w:tabs>
          <w:tab w:val="num" w:pos="0"/>
        </w:tabs>
        <w:ind w:left="720" w:firstLine="360"/>
      </w:pPr>
      <w:rPr>
        <w:rFonts w:ascii="Arial" w:hAnsi="Arial" w:cs="Arial"/>
        <w:position w:val="0"/>
        <w:sz w:val="22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firstLine="1080"/>
      </w:pPr>
      <w:rPr>
        <w:rFonts w:ascii="Arial" w:hAnsi="Arial" w:cs="Arial"/>
        <w:position w:val="0"/>
        <w:sz w:val="22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firstLine="1800"/>
      </w:pPr>
      <w:rPr>
        <w:rFonts w:ascii="Arial" w:hAnsi="Arial" w:cs="Arial"/>
        <w:position w:val="0"/>
        <w:sz w:val="22"/>
        <w:vertAlign w:val="baseline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firstLine="2520"/>
      </w:pPr>
      <w:rPr>
        <w:rFonts w:ascii="Arial" w:hAnsi="Arial" w:cs="Arial"/>
        <w:position w:val="0"/>
        <w:sz w:val="22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firstLine="3240"/>
      </w:pPr>
      <w:rPr>
        <w:rFonts w:ascii="Arial" w:hAnsi="Arial" w:cs="Arial"/>
        <w:position w:val="0"/>
        <w:sz w:val="22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firstLine="3960"/>
      </w:pPr>
      <w:rPr>
        <w:rFonts w:ascii="Arial" w:hAnsi="Arial" w:cs="Arial"/>
        <w:position w:val="0"/>
        <w:sz w:val="22"/>
        <w:vertAlign w:val="baseline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firstLine="4680"/>
      </w:pPr>
      <w:rPr>
        <w:rFonts w:ascii="Arial" w:hAnsi="Arial" w:cs="Arial"/>
        <w:position w:val="0"/>
        <w:sz w:val="22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firstLine="5400"/>
      </w:pPr>
      <w:rPr>
        <w:rFonts w:ascii="Arial" w:hAnsi="Arial" w:cs="Arial"/>
        <w:position w:val="0"/>
        <w:sz w:val="22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firstLine="6120"/>
      </w:pPr>
      <w:rPr>
        <w:rFonts w:ascii="Arial" w:hAnsi="Arial" w:cs="Arial"/>
        <w:position w:val="0"/>
        <w:sz w:val="22"/>
        <w:vertAlign w:val="baseline"/>
      </w:rPr>
    </w:lvl>
  </w:abstractNum>
  <w:abstractNum w:abstractNumId="5">
    <w:nsid w:val="00000007"/>
    <w:multiLevelType w:val="multilevel"/>
    <w:tmpl w:val="00000007"/>
    <w:name w:val="WWNum7"/>
    <w:lvl w:ilvl="0">
      <w:start w:val="1"/>
      <w:numFmt w:val="bullet"/>
      <w:lvlText w:val="●"/>
      <w:lvlJc w:val="left"/>
      <w:pPr>
        <w:tabs>
          <w:tab w:val="num" w:pos="0"/>
        </w:tabs>
        <w:ind w:left="720" w:firstLine="360"/>
      </w:pPr>
      <w:rPr>
        <w:rFonts w:ascii="Arial" w:hAnsi="Arial" w:cs="Arial"/>
        <w:position w:val="0"/>
        <w:sz w:val="22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firstLine="1080"/>
      </w:pPr>
      <w:rPr>
        <w:rFonts w:ascii="Arial" w:hAnsi="Arial" w:cs="Arial"/>
        <w:position w:val="0"/>
        <w:sz w:val="22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firstLine="1800"/>
      </w:pPr>
      <w:rPr>
        <w:rFonts w:ascii="Arial" w:hAnsi="Arial" w:cs="Arial"/>
        <w:position w:val="0"/>
        <w:sz w:val="22"/>
        <w:vertAlign w:val="baseline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firstLine="2520"/>
      </w:pPr>
      <w:rPr>
        <w:rFonts w:ascii="Arial" w:hAnsi="Arial" w:cs="Arial"/>
        <w:position w:val="0"/>
        <w:sz w:val="22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firstLine="3240"/>
      </w:pPr>
      <w:rPr>
        <w:rFonts w:ascii="Arial" w:hAnsi="Arial" w:cs="Arial"/>
        <w:position w:val="0"/>
        <w:sz w:val="22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firstLine="3960"/>
      </w:pPr>
      <w:rPr>
        <w:rFonts w:ascii="Arial" w:hAnsi="Arial" w:cs="Arial"/>
        <w:position w:val="0"/>
        <w:sz w:val="22"/>
        <w:vertAlign w:val="baseline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firstLine="4680"/>
      </w:pPr>
      <w:rPr>
        <w:rFonts w:ascii="Arial" w:hAnsi="Arial" w:cs="Arial"/>
        <w:position w:val="0"/>
        <w:sz w:val="22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firstLine="5400"/>
      </w:pPr>
      <w:rPr>
        <w:rFonts w:ascii="Arial" w:hAnsi="Arial" w:cs="Arial"/>
        <w:position w:val="0"/>
        <w:sz w:val="22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firstLine="6120"/>
      </w:pPr>
      <w:rPr>
        <w:rFonts w:ascii="Arial" w:hAnsi="Arial" w:cs="Arial"/>
        <w:position w:val="0"/>
        <w:sz w:val="22"/>
        <w:vertAlign w:val="baseline"/>
      </w:rPr>
    </w:lvl>
  </w:abstractNum>
  <w:abstractNum w:abstractNumId="6">
    <w:nsid w:val="00000008"/>
    <w:multiLevelType w:val="multilevel"/>
    <w:tmpl w:val="00000008"/>
    <w:name w:val="WWNum8"/>
    <w:lvl w:ilvl="0">
      <w:start w:val="1"/>
      <w:numFmt w:val="bullet"/>
      <w:lvlText w:val="●"/>
      <w:lvlJc w:val="left"/>
      <w:pPr>
        <w:tabs>
          <w:tab w:val="num" w:pos="0"/>
        </w:tabs>
        <w:ind w:left="720" w:firstLine="360"/>
      </w:pPr>
      <w:rPr>
        <w:rFonts w:ascii="Arial" w:hAnsi="Arial" w:cs="Arial"/>
        <w:position w:val="0"/>
        <w:sz w:val="22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firstLine="1080"/>
      </w:pPr>
      <w:rPr>
        <w:rFonts w:ascii="Arial" w:hAnsi="Arial" w:cs="Arial"/>
        <w:position w:val="0"/>
        <w:sz w:val="22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firstLine="1800"/>
      </w:pPr>
      <w:rPr>
        <w:rFonts w:ascii="Arial" w:hAnsi="Arial" w:cs="Arial"/>
        <w:position w:val="0"/>
        <w:sz w:val="22"/>
        <w:vertAlign w:val="baseline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firstLine="2520"/>
      </w:pPr>
      <w:rPr>
        <w:rFonts w:ascii="Arial" w:hAnsi="Arial" w:cs="Arial"/>
        <w:position w:val="0"/>
        <w:sz w:val="22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firstLine="3240"/>
      </w:pPr>
      <w:rPr>
        <w:rFonts w:ascii="Arial" w:hAnsi="Arial" w:cs="Arial"/>
        <w:position w:val="0"/>
        <w:sz w:val="22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firstLine="3960"/>
      </w:pPr>
      <w:rPr>
        <w:rFonts w:ascii="Arial" w:hAnsi="Arial" w:cs="Arial"/>
        <w:position w:val="0"/>
        <w:sz w:val="22"/>
        <w:vertAlign w:val="baseline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firstLine="4680"/>
      </w:pPr>
      <w:rPr>
        <w:rFonts w:ascii="Arial" w:hAnsi="Arial" w:cs="Arial"/>
        <w:position w:val="0"/>
        <w:sz w:val="22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firstLine="5400"/>
      </w:pPr>
      <w:rPr>
        <w:rFonts w:ascii="Arial" w:hAnsi="Arial" w:cs="Arial"/>
        <w:position w:val="0"/>
        <w:sz w:val="22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firstLine="6120"/>
      </w:pPr>
      <w:rPr>
        <w:rFonts w:ascii="Arial" w:hAnsi="Arial" w:cs="Arial"/>
        <w:position w:val="0"/>
        <w:sz w:val="22"/>
        <w:vertAlign w:val="baseline"/>
      </w:rPr>
    </w:lvl>
  </w:abstractNum>
  <w:abstractNum w:abstractNumId="7">
    <w:nsid w:val="00000009"/>
    <w:multiLevelType w:val="multilevel"/>
    <w:tmpl w:val="00000009"/>
    <w:name w:val="WWNum9"/>
    <w:lvl w:ilvl="0">
      <w:start w:val="1"/>
      <w:numFmt w:val="bullet"/>
      <w:lvlText w:val="●"/>
      <w:lvlJc w:val="left"/>
      <w:pPr>
        <w:tabs>
          <w:tab w:val="num" w:pos="0"/>
        </w:tabs>
        <w:ind w:left="720" w:firstLine="360"/>
      </w:pPr>
      <w:rPr>
        <w:rFonts w:ascii="Arial" w:hAnsi="Arial" w:cs="Arial"/>
        <w:position w:val="0"/>
        <w:sz w:val="22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firstLine="1080"/>
      </w:pPr>
      <w:rPr>
        <w:rFonts w:ascii="Arial" w:hAnsi="Arial" w:cs="Arial"/>
        <w:position w:val="0"/>
        <w:sz w:val="22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firstLine="1800"/>
      </w:pPr>
      <w:rPr>
        <w:rFonts w:ascii="Arial" w:hAnsi="Arial" w:cs="Arial"/>
        <w:position w:val="0"/>
        <w:sz w:val="22"/>
        <w:vertAlign w:val="baseline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firstLine="2520"/>
      </w:pPr>
      <w:rPr>
        <w:rFonts w:ascii="Arial" w:hAnsi="Arial" w:cs="Arial"/>
        <w:position w:val="0"/>
        <w:sz w:val="22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firstLine="3240"/>
      </w:pPr>
      <w:rPr>
        <w:rFonts w:ascii="Arial" w:hAnsi="Arial" w:cs="Arial"/>
        <w:position w:val="0"/>
        <w:sz w:val="22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firstLine="3960"/>
      </w:pPr>
      <w:rPr>
        <w:rFonts w:ascii="Arial" w:hAnsi="Arial" w:cs="Arial"/>
        <w:position w:val="0"/>
        <w:sz w:val="22"/>
        <w:vertAlign w:val="baseline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firstLine="4680"/>
      </w:pPr>
      <w:rPr>
        <w:rFonts w:ascii="Arial" w:hAnsi="Arial" w:cs="Arial"/>
        <w:position w:val="0"/>
        <w:sz w:val="22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firstLine="5400"/>
      </w:pPr>
      <w:rPr>
        <w:rFonts w:ascii="Arial" w:hAnsi="Arial" w:cs="Arial"/>
        <w:position w:val="0"/>
        <w:sz w:val="22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firstLine="6120"/>
      </w:pPr>
      <w:rPr>
        <w:rFonts w:ascii="Arial" w:hAnsi="Arial" w:cs="Arial"/>
        <w:position w:val="0"/>
        <w:sz w:val="22"/>
        <w:vertAlign w:val="baseline"/>
      </w:rPr>
    </w:lvl>
  </w:abstractNum>
  <w:abstractNum w:abstractNumId="8">
    <w:nsid w:val="0000000A"/>
    <w:multiLevelType w:val="multilevel"/>
    <w:tmpl w:val="0000000A"/>
    <w:name w:val="WWNum10"/>
    <w:lvl w:ilvl="0">
      <w:start w:val="1"/>
      <w:numFmt w:val="bullet"/>
      <w:lvlText w:val="●"/>
      <w:lvlJc w:val="left"/>
      <w:pPr>
        <w:tabs>
          <w:tab w:val="num" w:pos="0"/>
        </w:tabs>
        <w:ind w:left="720" w:firstLine="360"/>
      </w:pPr>
      <w:rPr>
        <w:rFonts w:ascii="Arial" w:hAnsi="Arial" w:cs="Arial"/>
        <w:position w:val="0"/>
        <w:sz w:val="22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firstLine="1080"/>
      </w:pPr>
      <w:rPr>
        <w:rFonts w:ascii="Arial" w:hAnsi="Arial" w:cs="Arial"/>
        <w:position w:val="0"/>
        <w:sz w:val="22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firstLine="1800"/>
      </w:pPr>
      <w:rPr>
        <w:rFonts w:ascii="Arial" w:hAnsi="Arial" w:cs="Arial"/>
        <w:position w:val="0"/>
        <w:sz w:val="22"/>
        <w:vertAlign w:val="baseline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firstLine="2520"/>
      </w:pPr>
      <w:rPr>
        <w:rFonts w:ascii="Arial" w:hAnsi="Arial" w:cs="Arial"/>
        <w:position w:val="0"/>
        <w:sz w:val="22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firstLine="3240"/>
      </w:pPr>
      <w:rPr>
        <w:rFonts w:ascii="Arial" w:hAnsi="Arial" w:cs="Arial"/>
        <w:position w:val="0"/>
        <w:sz w:val="22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firstLine="3960"/>
      </w:pPr>
      <w:rPr>
        <w:rFonts w:ascii="Arial" w:hAnsi="Arial" w:cs="Arial"/>
        <w:position w:val="0"/>
        <w:sz w:val="22"/>
        <w:vertAlign w:val="baseline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firstLine="4680"/>
      </w:pPr>
      <w:rPr>
        <w:rFonts w:ascii="Arial" w:hAnsi="Arial" w:cs="Arial"/>
        <w:position w:val="0"/>
        <w:sz w:val="22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firstLine="5400"/>
      </w:pPr>
      <w:rPr>
        <w:rFonts w:ascii="Arial" w:hAnsi="Arial" w:cs="Arial"/>
        <w:position w:val="0"/>
        <w:sz w:val="22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firstLine="6120"/>
      </w:pPr>
      <w:rPr>
        <w:rFonts w:ascii="Arial" w:hAnsi="Arial" w:cs="Arial"/>
        <w:position w:val="0"/>
        <w:sz w:val="22"/>
        <w:vertAlign w:val="baseline"/>
      </w:rPr>
    </w:lvl>
  </w:abstractNum>
  <w:abstractNum w:abstractNumId="9">
    <w:nsid w:val="00006784"/>
    <w:multiLevelType w:val="hybridMultilevel"/>
    <w:tmpl w:val="00004AE1"/>
    <w:lvl w:ilvl="0" w:tplc="00003D6C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14D03E0"/>
    <w:multiLevelType w:val="hybridMultilevel"/>
    <w:tmpl w:val="F2AE86B4"/>
    <w:lvl w:ilvl="0" w:tplc="17AA482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46D0B2E"/>
    <w:multiLevelType w:val="hybridMultilevel"/>
    <w:tmpl w:val="22A80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668752A"/>
    <w:multiLevelType w:val="hybridMultilevel"/>
    <w:tmpl w:val="437C7F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CB946CC"/>
    <w:multiLevelType w:val="hybridMultilevel"/>
    <w:tmpl w:val="9870ACBE"/>
    <w:lvl w:ilvl="0" w:tplc="FF2A74E4">
      <w:start w:val="5"/>
      <w:numFmt w:val="bullet"/>
      <w:lvlText w:val="-"/>
      <w:lvlJc w:val="left"/>
      <w:pPr>
        <w:ind w:left="1428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141C2AB5"/>
    <w:multiLevelType w:val="hybridMultilevel"/>
    <w:tmpl w:val="F9FC01C8"/>
    <w:lvl w:ilvl="0" w:tplc="397A53F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55A4C46"/>
    <w:multiLevelType w:val="multilevel"/>
    <w:tmpl w:val="A9304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FC62DFA"/>
    <w:multiLevelType w:val="hybridMultilevel"/>
    <w:tmpl w:val="03507D3E"/>
    <w:lvl w:ilvl="0" w:tplc="FF2A74E4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0104ECA"/>
    <w:multiLevelType w:val="hybridMultilevel"/>
    <w:tmpl w:val="39C22016"/>
    <w:lvl w:ilvl="0" w:tplc="EB48C4D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1267173"/>
    <w:multiLevelType w:val="hybridMultilevel"/>
    <w:tmpl w:val="8DCC4D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82544F8"/>
    <w:multiLevelType w:val="hybridMultilevel"/>
    <w:tmpl w:val="148A2F7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F0C29F0"/>
    <w:multiLevelType w:val="hybridMultilevel"/>
    <w:tmpl w:val="451C980E"/>
    <w:lvl w:ilvl="0" w:tplc="D1D2DF2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4209C"/>
    <w:multiLevelType w:val="hybridMultilevel"/>
    <w:tmpl w:val="E370DC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80146C9"/>
    <w:multiLevelType w:val="hybridMultilevel"/>
    <w:tmpl w:val="D03AFFDA"/>
    <w:lvl w:ilvl="0" w:tplc="A7FC14D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90236C1"/>
    <w:multiLevelType w:val="hybridMultilevel"/>
    <w:tmpl w:val="802EEA04"/>
    <w:lvl w:ilvl="0" w:tplc="FF2A74E4">
      <w:start w:val="5"/>
      <w:numFmt w:val="bullet"/>
      <w:lvlText w:val="-"/>
      <w:lvlJc w:val="left"/>
      <w:pPr>
        <w:ind w:left="744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24">
    <w:nsid w:val="39E42B04"/>
    <w:multiLevelType w:val="hybridMultilevel"/>
    <w:tmpl w:val="5A946C5C"/>
    <w:lvl w:ilvl="0" w:tplc="27146E98">
      <w:start w:val="18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5">
    <w:nsid w:val="3D4E0F0F"/>
    <w:multiLevelType w:val="hybridMultilevel"/>
    <w:tmpl w:val="E522FBB2"/>
    <w:lvl w:ilvl="0" w:tplc="FD80CD4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D8C527B"/>
    <w:multiLevelType w:val="hybridMultilevel"/>
    <w:tmpl w:val="273C836E"/>
    <w:lvl w:ilvl="0" w:tplc="81947D4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F461FCC"/>
    <w:multiLevelType w:val="multilevel"/>
    <w:tmpl w:val="27A44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09D1974"/>
    <w:multiLevelType w:val="hybridMultilevel"/>
    <w:tmpl w:val="397460E6"/>
    <w:lvl w:ilvl="0" w:tplc="5F56F9A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E6070D"/>
    <w:multiLevelType w:val="hybridMultilevel"/>
    <w:tmpl w:val="55563D4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C2E3802"/>
    <w:multiLevelType w:val="hybridMultilevel"/>
    <w:tmpl w:val="7750BDDC"/>
    <w:lvl w:ilvl="0" w:tplc="491E683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2E151F6"/>
    <w:multiLevelType w:val="hybridMultilevel"/>
    <w:tmpl w:val="419A0906"/>
    <w:lvl w:ilvl="0" w:tplc="EF6EF73A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31C1328"/>
    <w:multiLevelType w:val="hybridMultilevel"/>
    <w:tmpl w:val="1A2A06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457450"/>
    <w:multiLevelType w:val="hybridMultilevel"/>
    <w:tmpl w:val="8DCC4D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D7F1584"/>
    <w:multiLevelType w:val="hybridMultilevel"/>
    <w:tmpl w:val="8DCC4D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9DF61AA"/>
    <w:multiLevelType w:val="hybridMultilevel"/>
    <w:tmpl w:val="F2068D68"/>
    <w:lvl w:ilvl="0" w:tplc="FF2A74E4">
      <w:start w:val="5"/>
      <w:numFmt w:val="bullet"/>
      <w:lvlText w:val="-"/>
      <w:lvlJc w:val="left"/>
      <w:pPr>
        <w:ind w:left="1464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21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24" w:hanging="360"/>
      </w:pPr>
      <w:rPr>
        <w:rFonts w:ascii="Wingdings" w:hAnsi="Wingdings" w:hint="default"/>
      </w:rPr>
    </w:lvl>
  </w:abstractNum>
  <w:abstractNum w:abstractNumId="36">
    <w:nsid w:val="6A352FD9"/>
    <w:multiLevelType w:val="hybridMultilevel"/>
    <w:tmpl w:val="8DCC4D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BDD5A77"/>
    <w:multiLevelType w:val="hybridMultilevel"/>
    <w:tmpl w:val="89089D1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C302ADD"/>
    <w:multiLevelType w:val="hybridMultilevel"/>
    <w:tmpl w:val="2FAE6B70"/>
    <w:lvl w:ilvl="0" w:tplc="FF2A74E4">
      <w:start w:val="5"/>
      <w:numFmt w:val="bullet"/>
      <w:lvlText w:val="-"/>
      <w:lvlJc w:val="left"/>
      <w:pPr>
        <w:ind w:left="1428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9">
    <w:nsid w:val="73BB0EB7"/>
    <w:multiLevelType w:val="hybridMultilevel"/>
    <w:tmpl w:val="17D221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3E3129F"/>
    <w:multiLevelType w:val="hybridMultilevel"/>
    <w:tmpl w:val="949CB634"/>
    <w:lvl w:ilvl="0" w:tplc="2244F5F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B4B2CB6"/>
    <w:multiLevelType w:val="hybridMultilevel"/>
    <w:tmpl w:val="737A8FFE"/>
    <w:lvl w:ilvl="0" w:tplc="9BAEDBB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15"/>
  </w:num>
  <w:num w:numId="9">
    <w:abstractNumId w:val="27"/>
  </w:num>
  <w:num w:numId="10">
    <w:abstractNumId w:val="41"/>
  </w:num>
  <w:num w:numId="11">
    <w:abstractNumId w:val="17"/>
  </w:num>
  <w:num w:numId="12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3"/>
  </w:num>
  <w:num w:numId="14">
    <w:abstractNumId w:val="12"/>
  </w:num>
  <w:num w:numId="15">
    <w:abstractNumId w:val="1"/>
  </w:num>
  <w:num w:numId="16">
    <w:abstractNumId w:val="3"/>
  </w:num>
  <w:num w:numId="17">
    <w:abstractNumId w:val="5"/>
  </w:num>
  <w:num w:numId="18">
    <w:abstractNumId w:val="6"/>
  </w:num>
  <w:num w:numId="19">
    <w:abstractNumId w:val="7"/>
  </w:num>
  <w:num w:numId="20">
    <w:abstractNumId w:val="8"/>
  </w:num>
  <w:num w:numId="21">
    <w:abstractNumId w:val="39"/>
  </w:num>
  <w:num w:numId="22">
    <w:abstractNumId w:val="2"/>
  </w:num>
  <w:num w:numId="23">
    <w:abstractNumId w:val="4"/>
  </w:num>
  <w:num w:numId="24">
    <w:abstractNumId w:val="24"/>
  </w:num>
  <w:num w:numId="25">
    <w:abstractNumId w:val="0"/>
  </w:num>
  <w:num w:numId="26">
    <w:abstractNumId w:val="34"/>
  </w:num>
  <w:num w:numId="27">
    <w:abstractNumId w:val="20"/>
  </w:num>
  <w:num w:numId="28">
    <w:abstractNumId w:val="9"/>
  </w:num>
  <w:num w:numId="29">
    <w:abstractNumId w:val="40"/>
  </w:num>
  <w:num w:numId="30">
    <w:abstractNumId w:val="28"/>
  </w:num>
  <w:num w:numId="31">
    <w:abstractNumId w:val="18"/>
  </w:num>
  <w:num w:numId="32">
    <w:abstractNumId w:val="14"/>
  </w:num>
  <w:num w:numId="33">
    <w:abstractNumId w:val="32"/>
  </w:num>
  <w:num w:numId="34">
    <w:abstractNumId w:val="30"/>
  </w:num>
  <w:num w:numId="35">
    <w:abstractNumId w:val="29"/>
  </w:num>
  <w:num w:numId="36">
    <w:abstractNumId w:val="31"/>
  </w:num>
  <w:num w:numId="37">
    <w:abstractNumId w:val="37"/>
  </w:num>
  <w:num w:numId="38">
    <w:abstractNumId w:val="22"/>
  </w:num>
  <w:num w:numId="39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6"/>
  </w:num>
  <w:num w:numId="41">
    <w:abstractNumId w:val="38"/>
  </w:num>
  <w:num w:numId="42">
    <w:abstractNumId w:val="35"/>
  </w:num>
  <w:num w:numId="43">
    <w:abstractNumId w:val="13"/>
  </w:num>
  <w:num w:numId="44">
    <w:abstractNumId w:val="16"/>
  </w:num>
  <w:num w:numId="45">
    <w:abstractNumId w:val="23"/>
  </w:num>
  <w:numIdMacAtCleanup w:val="4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stylePaneFormatFilter w:val="3F01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464B"/>
    <w:rsid w:val="00011CEF"/>
    <w:rsid w:val="000172FD"/>
    <w:rsid w:val="00025FD3"/>
    <w:rsid w:val="000261BC"/>
    <w:rsid w:val="00060AAA"/>
    <w:rsid w:val="00061421"/>
    <w:rsid w:val="00065E37"/>
    <w:rsid w:val="00095C39"/>
    <w:rsid w:val="000B4798"/>
    <w:rsid w:val="000B5856"/>
    <w:rsid w:val="000E7CD2"/>
    <w:rsid w:val="00122E4E"/>
    <w:rsid w:val="00160AAC"/>
    <w:rsid w:val="001A4EE0"/>
    <w:rsid w:val="001A60DD"/>
    <w:rsid w:val="001C7184"/>
    <w:rsid w:val="001E33E9"/>
    <w:rsid w:val="001E58C9"/>
    <w:rsid w:val="001F15AB"/>
    <w:rsid w:val="001F2C29"/>
    <w:rsid w:val="00232974"/>
    <w:rsid w:val="00237118"/>
    <w:rsid w:val="00252D37"/>
    <w:rsid w:val="00282F15"/>
    <w:rsid w:val="002A464B"/>
    <w:rsid w:val="002C01F6"/>
    <w:rsid w:val="002C16B3"/>
    <w:rsid w:val="002D0FB4"/>
    <w:rsid w:val="002E0FA3"/>
    <w:rsid w:val="00301888"/>
    <w:rsid w:val="00332019"/>
    <w:rsid w:val="003916D0"/>
    <w:rsid w:val="0039384B"/>
    <w:rsid w:val="003B13A7"/>
    <w:rsid w:val="003B26EE"/>
    <w:rsid w:val="00456513"/>
    <w:rsid w:val="0046310E"/>
    <w:rsid w:val="00476017"/>
    <w:rsid w:val="00490496"/>
    <w:rsid w:val="004B023A"/>
    <w:rsid w:val="004B68E5"/>
    <w:rsid w:val="00525042"/>
    <w:rsid w:val="00535690"/>
    <w:rsid w:val="005403ED"/>
    <w:rsid w:val="005422E0"/>
    <w:rsid w:val="005630FB"/>
    <w:rsid w:val="00564704"/>
    <w:rsid w:val="00565AD9"/>
    <w:rsid w:val="00583111"/>
    <w:rsid w:val="0058325F"/>
    <w:rsid w:val="0058636B"/>
    <w:rsid w:val="005D1706"/>
    <w:rsid w:val="005D6881"/>
    <w:rsid w:val="005E7934"/>
    <w:rsid w:val="006169F1"/>
    <w:rsid w:val="00642E04"/>
    <w:rsid w:val="00650C7A"/>
    <w:rsid w:val="00674CE6"/>
    <w:rsid w:val="006804AE"/>
    <w:rsid w:val="006910EF"/>
    <w:rsid w:val="006A2EF2"/>
    <w:rsid w:val="006C5A67"/>
    <w:rsid w:val="006D20C0"/>
    <w:rsid w:val="006D3CC9"/>
    <w:rsid w:val="006E6365"/>
    <w:rsid w:val="006F10A9"/>
    <w:rsid w:val="007076A3"/>
    <w:rsid w:val="00715109"/>
    <w:rsid w:val="00735E90"/>
    <w:rsid w:val="007450D1"/>
    <w:rsid w:val="00786FB0"/>
    <w:rsid w:val="007A596A"/>
    <w:rsid w:val="007B0C84"/>
    <w:rsid w:val="007C0AEC"/>
    <w:rsid w:val="007D78E0"/>
    <w:rsid w:val="007D7CAB"/>
    <w:rsid w:val="007E3B15"/>
    <w:rsid w:val="007F3051"/>
    <w:rsid w:val="00826959"/>
    <w:rsid w:val="00835783"/>
    <w:rsid w:val="00841CB4"/>
    <w:rsid w:val="00867762"/>
    <w:rsid w:val="008F73AA"/>
    <w:rsid w:val="00911E84"/>
    <w:rsid w:val="009174FA"/>
    <w:rsid w:val="00932E5D"/>
    <w:rsid w:val="0095266F"/>
    <w:rsid w:val="00966D5E"/>
    <w:rsid w:val="00995136"/>
    <w:rsid w:val="009A0F96"/>
    <w:rsid w:val="009B00B8"/>
    <w:rsid w:val="009B7583"/>
    <w:rsid w:val="009C0D5D"/>
    <w:rsid w:val="00A128AF"/>
    <w:rsid w:val="00A226DD"/>
    <w:rsid w:val="00A729EC"/>
    <w:rsid w:val="00A811FB"/>
    <w:rsid w:val="00A84E59"/>
    <w:rsid w:val="00AB6798"/>
    <w:rsid w:val="00AC0E3B"/>
    <w:rsid w:val="00AD64FC"/>
    <w:rsid w:val="00B062F8"/>
    <w:rsid w:val="00B07270"/>
    <w:rsid w:val="00B12180"/>
    <w:rsid w:val="00B301FC"/>
    <w:rsid w:val="00B50145"/>
    <w:rsid w:val="00B51A93"/>
    <w:rsid w:val="00BB1E47"/>
    <w:rsid w:val="00BE368D"/>
    <w:rsid w:val="00C1798C"/>
    <w:rsid w:val="00C210DD"/>
    <w:rsid w:val="00C23A6E"/>
    <w:rsid w:val="00C32F68"/>
    <w:rsid w:val="00C46638"/>
    <w:rsid w:val="00C72B1A"/>
    <w:rsid w:val="00CC4D2E"/>
    <w:rsid w:val="00CF0BE8"/>
    <w:rsid w:val="00D00F27"/>
    <w:rsid w:val="00D179B8"/>
    <w:rsid w:val="00D220C6"/>
    <w:rsid w:val="00D24330"/>
    <w:rsid w:val="00D47F8C"/>
    <w:rsid w:val="00D82897"/>
    <w:rsid w:val="00D915A8"/>
    <w:rsid w:val="00DE1170"/>
    <w:rsid w:val="00E42E15"/>
    <w:rsid w:val="00E43AB4"/>
    <w:rsid w:val="00E67895"/>
    <w:rsid w:val="00E855B1"/>
    <w:rsid w:val="00E932FA"/>
    <w:rsid w:val="00ED3D67"/>
    <w:rsid w:val="00F102EC"/>
    <w:rsid w:val="00F13135"/>
    <w:rsid w:val="00F3596B"/>
    <w:rsid w:val="00F36060"/>
    <w:rsid w:val="00F630BB"/>
    <w:rsid w:val="00F66E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Body Text" w:uiPriority="99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A464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A464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2A464B"/>
    <w:pPr>
      <w:keepNext/>
      <w:outlineLvl w:val="1"/>
    </w:pPr>
    <w:rPr>
      <w:b/>
      <w:bCs/>
      <w:lang w:val="sr-Cyrl-C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A464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A464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9"/>
    <w:unhideWhenUsed/>
    <w:qFormat/>
    <w:rsid w:val="002A464B"/>
    <w:pPr>
      <w:keepNext/>
      <w:outlineLvl w:val="5"/>
    </w:pPr>
    <w:rPr>
      <w:rFonts w:cs="Arial"/>
      <w:b/>
      <w:bCs/>
      <w:iCs/>
      <w:sz w:val="22"/>
      <w:szCs w:val="20"/>
      <w:lang w:val="sr-Cyrl-CS"/>
    </w:rPr>
  </w:style>
  <w:style w:type="paragraph" w:styleId="Heading8">
    <w:name w:val="heading 8"/>
    <w:basedOn w:val="Normal"/>
    <w:next w:val="Normal"/>
    <w:link w:val="Heading8Char"/>
    <w:unhideWhenUsed/>
    <w:qFormat/>
    <w:rsid w:val="002A464B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A464B"/>
    <w:rPr>
      <w:rFonts w:ascii="Cambria" w:hAnsi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2A464B"/>
    <w:rPr>
      <w:b/>
      <w:bCs/>
      <w:sz w:val="24"/>
      <w:szCs w:val="24"/>
      <w:lang w:val="sr-Cyrl-CS"/>
    </w:rPr>
  </w:style>
  <w:style w:type="character" w:customStyle="1" w:styleId="Heading3Char">
    <w:name w:val="Heading 3 Char"/>
    <w:basedOn w:val="DefaultParagraphFont"/>
    <w:link w:val="Heading3"/>
    <w:uiPriority w:val="9"/>
    <w:rsid w:val="002A464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A464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9"/>
    <w:rsid w:val="002A464B"/>
    <w:rPr>
      <w:rFonts w:cs="Arial"/>
      <w:b/>
      <w:bCs/>
      <w:iCs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rsid w:val="002A464B"/>
    <w:rPr>
      <w:i/>
      <w:i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A464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sid w:val="002A464B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2A464B"/>
    <w:pPr>
      <w:spacing w:before="100" w:beforeAutospacing="1" w:after="100" w:afterAutospacing="1"/>
    </w:pPr>
  </w:style>
  <w:style w:type="paragraph" w:styleId="TOC1">
    <w:name w:val="toc 1"/>
    <w:basedOn w:val="Normal"/>
    <w:next w:val="Normal"/>
    <w:autoRedefine/>
    <w:uiPriority w:val="39"/>
    <w:unhideWhenUsed/>
    <w:qFormat/>
    <w:rsid w:val="002A464B"/>
    <w:pPr>
      <w:spacing w:after="1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A464B"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A464B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2A464B"/>
    <w:pPr>
      <w:spacing w:after="100" w:line="276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2A464B"/>
    <w:pPr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2A464B"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2A464B"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2A464B"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2A464B"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paragraph" w:styleId="CommentText">
    <w:name w:val="annotation text"/>
    <w:basedOn w:val="Normal"/>
    <w:link w:val="CommentTextChar"/>
    <w:unhideWhenUsed/>
    <w:rsid w:val="002A464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A464B"/>
  </w:style>
  <w:style w:type="paragraph" w:styleId="Header">
    <w:name w:val="header"/>
    <w:basedOn w:val="Normal"/>
    <w:link w:val="HeaderChar1"/>
    <w:uiPriority w:val="99"/>
    <w:unhideWhenUsed/>
    <w:rsid w:val="002A464B"/>
    <w:pPr>
      <w:tabs>
        <w:tab w:val="center" w:pos="4703"/>
        <w:tab w:val="right" w:pos="9406"/>
      </w:tabs>
      <w:spacing w:after="200" w:line="276" w:lineRule="auto"/>
    </w:pPr>
    <w:rPr>
      <w:rFonts w:ascii="Calibri" w:eastAsia="Calibri" w:hAnsi="Calibr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A464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A46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464B"/>
    <w:rPr>
      <w:sz w:val="24"/>
      <w:szCs w:val="24"/>
    </w:rPr>
  </w:style>
  <w:style w:type="paragraph" w:styleId="BodyText">
    <w:name w:val="Body Text"/>
    <w:basedOn w:val="Normal"/>
    <w:link w:val="BodyTextChar1"/>
    <w:uiPriority w:val="99"/>
    <w:unhideWhenUsed/>
    <w:rsid w:val="002A464B"/>
    <w:pPr>
      <w:shd w:val="clear" w:color="auto" w:fill="FFFFFF"/>
      <w:spacing w:after="240" w:line="197" w:lineRule="exact"/>
      <w:ind w:hanging="440"/>
    </w:pPr>
    <w:rPr>
      <w:rFonts w:asciiTheme="minorHAnsi" w:eastAsiaTheme="minorHAnsi" w:hAnsiTheme="minorHAnsi" w:cstheme="minorBidi"/>
      <w:sz w:val="17"/>
      <w:szCs w:val="22"/>
    </w:rPr>
  </w:style>
  <w:style w:type="character" w:customStyle="1" w:styleId="BodyTextChar">
    <w:name w:val="Body Text Char"/>
    <w:basedOn w:val="DefaultParagraphFont"/>
    <w:link w:val="BodyText"/>
    <w:rsid w:val="002A464B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unhideWhenUsed/>
    <w:rsid w:val="002A46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2A464B"/>
    <w:rPr>
      <w:rFonts w:ascii="Tahoma" w:hAnsi="Tahoma" w:cs="Tahoma"/>
      <w:sz w:val="16"/>
      <w:szCs w:val="16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2A464B"/>
    <w:rPr>
      <w:rFonts w:ascii="Calibri" w:eastAsia="Calibri" w:hAnsi="Calibri"/>
    </w:rPr>
  </w:style>
  <w:style w:type="paragraph" w:styleId="NoSpacing">
    <w:name w:val="No Spacing"/>
    <w:link w:val="NoSpacingChar"/>
    <w:uiPriority w:val="1"/>
    <w:qFormat/>
    <w:rsid w:val="002A464B"/>
    <w:rPr>
      <w:rFonts w:ascii="Calibri" w:eastAsia="Calibri" w:hAnsi="Calibri"/>
    </w:rPr>
  </w:style>
  <w:style w:type="paragraph" w:styleId="ListParagraph">
    <w:name w:val="List Paragraph"/>
    <w:aliases w:val="Numbered List Paragraph,References,Numbered Paragraph,Main numbered paragraph,Colorful List - Accent 11,List_Paragraph,Multilevel para_II,List Paragraph1,Bullets,123 List Paragraph,List Paragraph nowy,Liste 1,Bullet paras,Citation List"/>
    <w:basedOn w:val="Normal"/>
    <w:link w:val="ListParagraphChar"/>
    <w:uiPriority w:val="34"/>
    <w:qFormat/>
    <w:rsid w:val="002A464B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A464B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customStyle="1" w:styleId="1tekst">
    <w:name w:val="1tekst"/>
    <w:basedOn w:val="Normal"/>
    <w:rsid w:val="002A464B"/>
    <w:pPr>
      <w:ind w:left="419" w:right="419" w:firstLine="240"/>
      <w:jc w:val="both"/>
    </w:pPr>
    <w:rPr>
      <w:rFonts w:ascii="Arial" w:hAnsi="Arial" w:cs="Arial"/>
      <w:sz w:val="20"/>
      <w:szCs w:val="20"/>
      <w:lang w:val="sr-Latn-CS" w:eastAsia="sr-Latn-CS"/>
    </w:rPr>
  </w:style>
  <w:style w:type="paragraph" w:customStyle="1" w:styleId="odeljak">
    <w:name w:val="odeljak"/>
    <w:basedOn w:val="Normal"/>
    <w:rsid w:val="002A464B"/>
    <w:pPr>
      <w:spacing w:before="240" w:after="240"/>
      <w:jc w:val="center"/>
    </w:pPr>
    <w:rPr>
      <w:rFonts w:ascii="Arial" w:hAnsi="Arial" w:cs="Arial"/>
      <w:lang w:val="sr-Latn-CS" w:eastAsia="sr-Latn-CS"/>
    </w:rPr>
  </w:style>
  <w:style w:type="character" w:customStyle="1" w:styleId="TabelaskolskiprogramChar">
    <w:name w:val="Tabela skolski program Char"/>
    <w:basedOn w:val="DefaultParagraphFont"/>
    <w:link w:val="Tabelaskolskiprogram"/>
    <w:locked/>
    <w:rsid w:val="002A464B"/>
    <w:rPr>
      <w:rFonts w:ascii="Cambria" w:eastAsia="Calibri" w:hAnsi="Cambria"/>
      <w:lang w:val="sr-Cyrl-CS"/>
    </w:rPr>
  </w:style>
  <w:style w:type="paragraph" w:customStyle="1" w:styleId="Tabelaskolskiprogram">
    <w:name w:val="Tabela skolski program"/>
    <w:basedOn w:val="Normal"/>
    <w:link w:val="TabelaskolskiprogramChar"/>
    <w:qFormat/>
    <w:rsid w:val="002A464B"/>
    <w:pPr>
      <w:spacing w:line="276" w:lineRule="auto"/>
    </w:pPr>
    <w:rPr>
      <w:rFonts w:ascii="Cambria" w:eastAsia="Calibri" w:hAnsi="Cambria"/>
      <w:sz w:val="20"/>
      <w:szCs w:val="20"/>
      <w:lang w:val="sr-Cyrl-CS"/>
    </w:rPr>
  </w:style>
  <w:style w:type="paragraph" w:customStyle="1" w:styleId="Normal1">
    <w:name w:val="Normal1"/>
    <w:basedOn w:val="Normal"/>
    <w:rsid w:val="002A464B"/>
    <w:pPr>
      <w:spacing w:before="100" w:beforeAutospacing="1" w:after="100" w:afterAutospacing="1"/>
    </w:pPr>
    <w:rPr>
      <w:rFonts w:ascii="Arial" w:hAnsi="Arial" w:cs="Arial"/>
      <w:sz w:val="22"/>
      <w:szCs w:val="22"/>
      <w:lang w:val="sr-Latn-CS" w:eastAsia="sr-Latn-CS"/>
    </w:rPr>
  </w:style>
  <w:style w:type="paragraph" w:customStyle="1" w:styleId="paragraph">
    <w:name w:val="paragraph"/>
    <w:basedOn w:val="Normal"/>
    <w:rsid w:val="002A464B"/>
    <w:pPr>
      <w:spacing w:before="100" w:beforeAutospacing="1" w:after="100" w:afterAutospacing="1"/>
    </w:pPr>
  </w:style>
  <w:style w:type="paragraph" w:customStyle="1" w:styleId="style5">
    <w:name w:val="style5"/>
    <w:basedOn w:val="Normal"/>
    <w:rsid w:val="002A464B"/>
    <w:pPr>
      <w:spacing w:before="150" w:after="150"/>
      <w:ind w:left="225" w:right="225"/>
    </w:pPr>
    <w:rPr>
      <w:rFonts w:ascii="Verdana" w:hAnsi="Verdana"/>
      <w:color w:val="000000"/>
      <w:sz w:val="18"/>
      <w:szCs w:val="18"/>
    </w:rPr>
  </w:style>
  <w:style w:type="character" w:customStyle="1" w:styleId="Heading22">
    <w:name w:val="Heading #2 (2)_"/>
    <w:link w:val="Heading220"/>
    <w:uiPriority w:val="99"/>
    <w:locked/>
    <w:rsid w:val="002A464B"/>
    <w:rPr>
      <w:b/>
      <w:bCs/>
      <w:sz w:val="16"/>
      <w:szCs w:val="16"/>
      <w:shd w:val="clear" w:color="auto" w:fill="FFFFFF"/>
    </w:rPr>
  </w:style>
  <w:style w:type="paragraph" w:customStyle="1" w:styleId="Heading220">
    <w:name w:val="Heading #2 (2)"/>
    <w:basedOn w:val="Normal"/>
    <w:link w:val="Heading22"/>
    <w:uiPriority w:val="99"/>
    <w:rsid w:val="002A464B"/>
    <w:pPr>
      <w:shd w:val="clear" w:color="auto" w:fill="FFFFFF"/>
      <w:spacing w:before="300" w:line="178" w:lineRule="exact"/>
      <w:ind w:hanging="1580"/>
      <w:jc w:val="center"/>
      <w:outlineLvl w:val="1"/>
    </w:pPr>
    <w:rPr>
      <w:b/>
      <w:bCs/>
      <w:sz w:val="16"/>
      <w:szCs w:val="16"/>
    </w:rPr>
  </w:style>
  <w:style w:type="paragraph" w:customStyle="1" w:styleId="Pasussalistom13">
    <w:name w:val="Pasus sa listom13"/>
    <w:basedOn w:val="Normal"/>
    <w:uiPriority w:val="99"/>
    <w:qFormat/>
    <w:rsid w:val="002A464B"/>
    <w:pPr>
      <w:ind w:left="144" w:hanging="144"/>
    </w:pPr>
    <w:rPr>
      <w:sz w:val="20"/>
      <w:szCs w:val="20"/>
      <w:lang w:val="sr-Cyrl-CS"/>
    </w:rPr>
  </w:style>
  <w:style w:type="paragraph" w:customStyle="1" w:styleId="TableContents">
    <w:name w:val="Table Contents"/>
    <w:basedOn w:val="Normal"/>
    <w:rsid w:val="002A464B"/>
    <w:pPr>
      <w:suppressLineNumbers/>
      <w:suppressAutoHyphens/>
    </w:pPr>
    <w:rPr>
      <w:rFonts w:ascii="Liberation Serif" w:eastAsia="DejaVu Sans" w:hAnsi="Liberation Serif" w:cs="Liberation Sans"/>
      <w:kern w:val="2"/>
      <w:lang w:eastAsia="hi-IN" w:bidi="hi-IN"/>
    </w:rPr>
  </w:style>
  <w:style w:type="paragraph" w:customStyle="1" w:styleId="normal0">
    <w:name w:val="normal"/>
    <w:basedOn w:val="Normal"/>
    <w:rsid w:val="002A464B"/>
    <w:pPr>
      <w:spacing w:before="100" w:beforeAutospacing="1" w:after="100" w:afterAutospacing="1"/>
    </w:pPr>
    <w:rPr>
      <w:rFonts w:ascii="Arial" w:hAnsi="Arial" w:cs="Arial"/>
      <w:sz w:val="22"/>
      <w:szCs w:val="22"/>
      <w:lang w:val="sr-Latn-CS" w:eastAsia="sr-Latn-CS"/>
    </w:rPr>
  </w:style>
  <w:style w:type="paragraph" w:customStyle="1" w:styleId="Default">
    <w:name w:val="Default"/>
    <w:rsid w:val="002A464B"/>
    <w:pPr>
      <w:autoSpaceDE w:val="0"/>
      <w:autoSpaceDN w:val="0"/>
      <w:adjustRightInd w:val="0"/>
    </w:pPr>
    <w:rPr>
      <w:rFonts w:eastAsiaTheme="minorHAnsi"/>
      <w:color w:val="000000"/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2A464B"/>
    <w:rPr>
      <w:vertAlign w:val="superscript"/>
    </w:rPr>
  </w:style>
  <w:style w:type="character" w:customStyle="1" w:styleId="HeaderChar1">
    <w:name w:val="Header Char1"/>
    <w:basedOn w:val="DefaultParagraphFont"/>
    <w:link w:val="Header"/>
    <w:uiPriority w:val="99"/>
    <w:locked/>
    <w:rsid w:val="002A464B"/>
    <w:rPr>
      <w:rFonts w:ascii="Calibri" w:eastAsia="Calibri" w:hAnsi="Calibri" w:cstheme="minorBidi"/>
      <w:sz w:val="22"/>
      <w:szCs w:val="22"/>
    </w:rPr>
  </w:style>
  <w:style w:type="character" w:customStyle="1" w:styleId="normaltextrun">
    <w:name w:val="normaltextrun"/>
    <w:basedOn w:val="DefaultParagraphFont"/>
    <w:rsid w:val="002A464B"/>
  </w:style>
  <w:style w:type="character" w:customStyle="1" w:styleId="eop">
    <w:name w:val="eop"/>
    <w:basedOn w:val="DefaultParagraphFont"/>
    <w:rsid w:val="002A464B"/>
  </w:style>
  <w:style w:type="character" w:customStyle="1" w:styleId="BodyTextChar1">
    <w:name w:val="Body Text Char1"/>
    <w:basedOn w:val="DefaultParagraphFont"/>
    <w:link w:val="BodyText"/>
    <w:uiPriority w:val="99"/>
    <w:locked/>
    <w:rsid w:val="002A464B"/>
    <w:rPr>
      <w:rFonts w:asciiTheme="minorHAnsi" w:eastAsiaTheme="minorHAnsi" w:hAnsiTheme="minorHAnsi" w:cstheme="minorBidi"/>
      <w:sz w:val="17"/>
      <w:szCs w:val="22"/>
      <w:shd w:val="clear" w:color="auto" w:fill="FFFFFF"/>
    </w:rPr>
  </w:style>
  <w:style w:type="character" w:customStyle="1" w:styleId="apple-style-span">
    <w:name w:val="apple-style-span"/>
    <w:basedOn w:val="DefaultParagraphFont"/>
    <w:rsid w:val="002A464B"/>
  </w:style>
  <w:style w:type="character" w:customStyle="1" w:styleId="apple-converted-space">
    <w:name w:val="apple-converted-space"/>
    <w:basedOn w:val="DefaultParagraphFont"/>
    <w:rsid w:val="002A464B"/>
  </w:style>
  <w:style w:type="table" w:styleId="TableGrid">
    <w:name w:val="Table Grid"/>
    <w:basedOn w:val="TableNormal"/>
    <w:uiPriority w:val="59"/>
    <w:rsid w:val="002A46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qFormat/>
    <w:rsid w:val="00995136"/>
    <w:rPr>
      <w:b/>
      <w:bCs/>
    </w:rPr>
  </w:style>
  <w:style w:type="character" w:styleId="Emphasis">
    <w:name w:val="Emphasis"/>
    <w:qFormat/>
    <w:rsid w:val="00995136"/>
    <w:rPr>
      <w:i/>
      <w:iCs/>
    </w:rPr>
  </w:style>
  <w:style w:type="paragraph" w:customStyle="1" w:styleId="Pasussalistom1">
    <w:name w:val="Pasus sa listom1"/>
    <w:basedOn w:val="Normal"/>
    <w:uiPriority w:val="99"/>
    <w:rsid w:val="00715109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ListParagraphChar">
    <w:name w:val="List Paragraph Char"/>
    <w:aliases w:val="Numbered List Paragraph Char,References Char,Numbered Paragraph Char,Main numbered paragraph Char,Colorful List - Accent 11 Char,List_Paragraph Char,Multilevel para_II Char,List Paragraph1 Char,Bullets Char,123 List Paragraph Char"/>
    <w:link w:val="ListParagraph"/>
    <w:uiPriority w:val="34"/>
    <w:locked/>
    <w:rsid w:val="003B26E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2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5ED1F3-6C66-49D2-81C0-8A445CBFA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217</Pages>
  <Words>53207</Words>
  <Characters>303285</Characters>
  <Application>Microsoft Office Word</Application>
  <DocSecurity>0</DocSecurity>
  <Lines>2527</Lines>
  <Paragraphs>711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Школски програм 2019-202.</vt:lpstr>
    </vt:vector>
  </TitlesOfParts>
  <Company/>
  <LinksUpToDate>false</LinksUpToDate>
  <CharactersWithSpaces>355781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Школски програм 2019-202.</dc:title>
  <dc:creator>Elvira</dc:creator>
  <cp:lastModifiedBy>Elvira</cp:lastModifiedBy>
  <cp:revision>69</cp:revision>
  <dcterms:created xsi:type="dcterms:W3CDTF">2018-09-11T16:55:00Z</dcterms:created>
  <dcterms:modified xsi:type="dcterms:W3CDTF">2020-06-23T17:47:00Z</dcterms:modified>
</cp:coreProperties>
</file>